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1FF6A"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УСЛОВИЕ СИТУАЦИОННОЙ ЗАДАЧИ</w:t>
      </w:r>
    </w:p>
    <w:p w14:paraId="492087BC"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Ситуация</w:t>
      </w:r>
    </w:p>
    <w:p w14:paraId="00040574"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Больной 54 года, в настоящее время работает в горячем цеху металлургом, обратился в поликлинику к врачу-терапевту участковому.</w:t>
      </w:r>
    </w:p>
    <w:p w14:paraId="3551D190"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Жалобы</w:t>
      </w:r>
    </w:p>
    <w:p w14:paraId="1EE1516A"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На повышение температуры до 39,5°С, ночную потливость, резкую слабость, длительный сухой с небольшим количеством слизистой мокроты, иногда с прожилками крови, боль в грудной клетке, похудел за последние 6 месяцев на 8 кг.</w:t>
      </w:r>
    </w:p>
    <w:p w14:paraId="44FD177A"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Анамнез заболевания</w:t>
      </w:r>
    </w:p>
    <w:p w14:paraId="3C7A7BD9"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В течение последних 6 месяцев, отмечает ухудшение состояния с нарастанием вышеперечисленных симптомов</w:t>
      </w:r>
    </w:p>
    <w:p w14:paraId="41EE11CB"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2 недели назад обратился к участковому врачу-терапевту, при обследовании в поликлинике была заподозрена пневмония, назначено лечение антибиотиками широкого спектра действия.</w:t>
      </w:r>
    </w:p>
    <w:p w14:paraId="652D6A0B"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После 2 недель лечения отмечался незначительный клинический эффект: температура снизилась до субфебрильной, однако сохранялись слабость, кашель периодически с прожилками крови, болезненность в грудной клетке слева, выраженная потливость, снижение аппетита.</w:t>
      </w:r>
    </w:p>
    <w:p w14:paraId="1A4A04E9"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Рентгенологическая картина в легких оставалась после лечения без динамики.</w:t>
      </w:r>
    </w:p>
    <w:p w14:paraId="24AB1B1D"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Направлен на прием к фтизиатру в противотуберкулезный диспансер.</w:t>
      </w:r>
    </w:p>
    <w:p w14:paraId="533BF16A"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Анамнез жизни</w:t>
      </w:r>
    </w:p>
    <w:p w14:paraId="3DA94D18"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Рос и развивался соответственно возрасту, данные характера туберкулиновой чувствительности в школьные годы были положительными, однако курсы химиопрофилактики не проходил, выявлялась наклонность к частым простудным заболеваниям.</w:t>
      </w:r>
    </w:p>
    <w:p w14:paraId="22FF668A"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Флюорографическое обследование органов грудной клетки проходил нерегулярно.</w:t>
      </w:r>
    </w:p>
    <w:p w14:paraId="3B0D8749"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Перенесенные заболевания: частые простудные заболевания, хронический бронхит, язвенная болезнь желудка.</w:t>
      </w:r>
    </w:p>
    <w:p w14:paraId="110BDC7B"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Вредные привычки: курит с 17 лет по 1 пачке сигарет в день, алкоголь - редко.</w:t>
      </w:r>
    </w:p>
    <w:p w14:paraId="0F160FD0"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Проживает в 2х-комнатной квартире с супругой и дочерью 15 лет.</w:t>
      </w:r>
    </w:p>
    <w:p w14:paraId="5C6949B8"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Объективный статус</w:t>
      </w:r>
    </w:p>
    <w:p w14:paraId="4E3E09A9"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Состояние относительно удовлетворительное. Рост 175 см, масса тела 65 кг. Температура 37,2°С. Кожные покровы бледные, повышенной влажности, мышечный и кожный тургор снижен. Периферические лимфоузлы не увеличены, при пальпации безболезненные.</w:t>
      </w:r>
    </w:p>
    <w:p w14:paraId="3D056EDD"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Грудная клетка астенического телосложения, обе половины симметрично участвуют в акте дыхания. ЧДД 17 в минуту.</w:t>
      </w:r>
    </w:p>
    <w:p w14:paraId="147ADF4B"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lastRenderedPageBreak/>
        <w:t>При перкуссии грудной клетки – укорочение легочного звука в надключичном и межлопаточном пространствах слева.</w:t>
      </w:r>
    </w:p>
    <w:p w14:paraId="48D4ECE7"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 xml:space="preserve">При аускультации – дыхание жесткое, выслушиваются единичные сухие хрипы слева </w:t>
      </w:r>
      <w:proofErr w:type="spellStart"/>
      <w:r w:rsidRPr="007F5650">
        <w:rPr>
          <w:rFonts w:ascii="Arial" w:eastAsia="Times New Roman" w:hAnsi="Arial" w:cs="Arial"/>
          <w:color w:val="000000"/>
          <w:lang w:eastAsia="ru-RU"/>
        </w:rPr>
        <w:t>паравертебрально</w:t>
      </w:r>
      <w:proofErr w:type="spellEnd"/>
      <w:r w:rsidRPr="007F5650">
        <w:rPr>
          <w:rFonts w:ascii="Arial" w:eastAsia="Times New Roman" w:hAnsi="Arial" w:cs="Arial"/>
          <w:color w:val="000000"/>
          <w:lang w:eastAsia="ru-RU"/>
        </w:rPr>
        <w:t xml:space="preserve"> от верхушки до 4 грудного позвонка.</w:t>
      </w:r>
    </w:p>
    <w:p w14:paraId="2B913DA6"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Тоны сердца ясные, ритмичные, пульс 88 ударов в мин., удовлетворительного наполнения и напряжения. Язык обложен белым налетом. Живот мягкий, безболезненный. Печень не выступает из-под края реберной дуги.</w:t>
      </w:r>
    </w:p>
    <w:p w14:paraId="7DF6DA13"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 xml:space="preserve">При исследовании мокроты 3-х кратно по </w:t>
      </w:r>
      <w:proofErr w:type="spellStart"/>
      <w:r w:rsidRPr="007F5650">
        <w:rPr>
          <w:rFonts w:ascii="Arial" w:eastAsia="Times New Roman" w:hAnsi="Arial" w:cs="Arial"/>
          <w:color w:val="000000"/>
          <w:lang w:eastAsia="ru-RU"/>
        </w:rPr>
        <w:t>Цилю</w:t>
      </w:r>
      <w:proofErr w:type="spellEnd"/>
      <w:r w:rsidRPr="007F5650">
        <w:rPr>
          <w:rFonts w:ascii="Arial" w:eastAsia="Times New Roman" w:hAnsi="Arial" w:cs="Arial"/>
          <w:color w:val="000000"/>
          <w:lang w:eastAsia="ru-RU"/>
        </w:rPr>
        <w:t xml:space="preserve">-Нильсену – обнаружены кислотоустойчивые микобактерии (КУМ), исследование методом </w:t>
      </w:r>
      <w:proofErr w:type="spellStart"/>
      <w:r w:rsidRPr="007F5650">
        <w:rPr>
          <w:rFonts w:ascii="Arial" w:eastAsia="Times New Roman" w:hAnsi="Arial" w:cs="Arial"/>
          <w:color w:val="000000"/>
          <w:lang w:eastAsia="ru-RU"/>
        </w:rPr>
        <w:t>GeneXpert</w:t>
      </w:r>
      <w:proofErr w:type="spellEnd"/>
      <w:r w:rsidRPr="007F5650">
        <w:rPr>
          <w:rFonts w:ascii="Arial" w:eastAsia="Times New Roman" w:hAnsi="Arial" w:cs="Arial"/>
          <w:color w:val="000000"/>
          <w:lang w:eastAsia="ru-RU"/>
        </w:rPr>
        <w:t xml:space="preserve"> не установлена ЛУ к R.</w:t>
      </w:r>
    </w:p>
    <w:p w14:paraId="021903C4"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 xml:space="preserve">Реакция Манту с 2 ТЕ ППД-Л – папула 10 мм, </w:t>
      </w:r>
      <w:proofErr w:type="spellStart"/>
      <w:r w:rsidRPr="007F5650">
        <w:rPr>
          <w:rFonts w:ascii="Arial" w:eastAsia="Times New Roman" w:hAnsi="Arial" w:cs="Arial"/>
          <w:color w:val="000000"/>
          <w:lang w:eastAsia="ru-RU"/>
        </w:rPr>
        <w:t>диаскинтест</w:t>
      </w:r>
      <w:proofErr w:type="spellEnd"/>
      <w:r w:rsidRPr="007F5650">
        <w:rPr>
          <w:rFonts w:ascii="Arial" w:eastAsia="Times New Roman" w:hAnsi="Arial" w:cs="Arial"/>
          <w:color w:val="000000"/>
          <w:lang w:eastAsia="ru-RU"/>
        </w:rPr>
        <w:t xml:space="preserve"> – папула 6 мм.</w:t>
      </w:r>
    </w:p>
    <w:p w14:paraId="5CAEBBB5" w14:textId="4CAE796B" w:rsidR="00B35BA0" w:rsidRDefault="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Необходимыми для постановки диагноза методами обследования являются (выберите 3)</w:t>
      </w:r>
    </w:p>
    <w:p w14:paraId="5C74D77C" w14:textId="56FDB662" w:rsidR="007F5650" w:rsidRDefault="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двукратное молекулярно-генетическое исследования на наличие маркеров ДНК МБТ и устойчивости к противотуберкулезным препаратам</w:t>
      </w:r>
    </w:p>
    <w:p w14:paraId="5E4AA351" w14:textId="0C87A454" w:rsidR="007F5650" w:rsidRDefault="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двукратное микроскопическое исследование мокроты методом </w:t>
      </w:r>
      <w:proofErr w:type="spellStart"/>
      <w:r>
        <w:rPr>
          <w:rFonts w:ascii="Arial" w:hAnsi="Arial" w:cs="Arial"/>
          <w:color w:val="000000"/>
          <w:sz w:val="26"/>
          <w:szCs w:val="26"/>
          <w:shd w:val="clear" w:color="auto" w:fill="FFFFFF"/>
        </w:rPr>
        <w:t>Циля</w:t>
      </w:r>
      <w:proofErr w:type="spellEnd"/>
      <w:r>
        <w:rPr>
          <w:rFonts w:ascii="Arial" w:hAnsi="Arial" w:cs="Arial"/>
          <w:color w:val="000000"/>
          <w:sz w:val="26"/>
          <w:szCs w:val="26"/>
          <w:shd w:val="clear" w:color="auto" w:fill="FFFFFF"/>
        </w:rPr>
        <w:t>-Нильсена или люминесцентная микроскопия/LED микроскопия; посев на жидкие и плотные питательные среды</w:t>
      </w:r>
      <w:r>
        <w:rPr>
          <w:rFonts w:ascii="Arial" w:hAnsi="Arial" w:cs="Arial"/>
          <w:color w:val="000000"/>
          <w:sz w:val="26"/>
          <w:szCs w:val="26"/>
          <w:shd w:val="clear" w:color="auto" w:fill="FFFFFF"/>
        </w:rPr>
        <w:t xml:space="preserve"> </w:t>
      </w:r>
    </w:p>
    <w:p w14:paraId="5ABC6E79" w14:textId="77777777" w:rsidR="007F5650" w:rsidRDefault="007F5650" w:rsidP="007F5650">
      <w:pPr>
        <w:pStyle w:val="a3"/>
        <w:shd w:val="clear" w:color="auto" w:fill="FFFFFF"/>
        <w:spacing w:before="0" w:beforeAutospacing="0"/>
        <w:rPr>
          <w:rFonts w:ascii="Arial" w:hAnsi="Arial" w:cs="Arial"/>
        </w:rPr>
      </w:pPr>
      <w:r>
        <w:rPr>
          <w:rFonts w:ascii="Arial" w:hAnsi="Arial" w:cs="Arial"/>
        </w:rPr>
        <w:t>диагностическая проба с аллергеном туберкулезным рекомбинантным в стандартном разведении</w:t>
      </w:r>
    </w:p>
    <w:p w14:paraId="4AB7E496" w14:textId="2D326709" w:rsidR="007F5650" w:rsidRDefault="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Обязательными инструментальными методами обследования при подозрении на туберкулез в условиях противотуберкулезного учреждения являются (выберите 2)</w:t>
      </w:r>
    </w:p>
    <w:p w14:paraId="690B2353" w14:textId="77777777" w:rsidR="007F5650" w:rsidRDefault="007F5650" w:rsidP="007F5650">
      <w:pPr>
        <w:pStyle w:val="a3"/>
        <w:shd w:val="clear" w:color="auto" w:fill="FFFFFF"/>
        <w:spacing w:before="0" w:beforeAutospacing="0"/>
        <w:rPr>
          <w:rFonts w:ascii="Arial" w:hAnsi="Arial" w:cs="Arial"/>
        </w:rPr>
      </w:pPr>
      <w:r>
        <w:rPr>
          <w:rFonts w:ascii="Arial" w:hAnsi="Arial" w:cs="Arial"/>
        </w:rPr>
        <w:t>обзорная рентгенография органов грудной клетки</w:t>
      </w:r>
    </w:p>
    <w:p w14:paraId="0727E756" w14:textId="77777777" w:rsidR="007F5650" w:rsidRDefault="007F5650" w:rsidP="007F5650">
      <w:pPr>
        <w:pStyle w:val="a3"/>
        <w:shd w:val="clear" w:color="auto" w:fill="FFFFFF"/>
        <w:spacing w:before="0" w:beforeAutospacing="0"/>
        <w:rPr>
          <w:rFonts w:ascii="Arial" w:hAnsi="Arial" w:cs="Arial"/>
        </w:rPr>
      </w:pPr>
      <w:r>
        <w:rPr>
          <w:rFonts w:ascii="Arial" w:hAnsi="Arial" w:cs="Arial"/>
        </w:rPr>
        <w:t>компьютерная томография органов грудной полости</w:t>
      </w:r>
    </w:p>
    <w:p w14:paraId="01A79D4A" w14:textId="1D431F00" w:rsidR="007F5650" w:rsidRDefault="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Результат кожного теста с аллергеном туберкулезным рекомбинантным у пациента оценивают как</w:t>
      </w:r>
    </w:p>
    <w:p w14:paraId="3D0E4C64"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положительный</w:t>
      </w:r>
    </w:p>
    <w:p w14:paraId="6B486FA9" w14:textId="103BBD84" w:rsidR="007F5650" w:rsidRDefault="007F5650" w:rsidP="007F5650">
      <w:pPr>
        <w:rPr>
          <w:rFonts w:ascii="Arial" w:hAnsi="Arial" w:cs="Arial"/>
          <w:color w:val="000000"/>
          <w:sz w:val="30"/>
          <w:szCs w:val="30"/>
          <w:shd w:val="clear" w:color="auto" w:fill="FFFFFF"/>
        </w:rPr>
      </w:pPr>
      <w:r w:rsidRPr="007F565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По данным клинико-рентгенологического обследования пациента, в первую очередь, необходимо предполагать</w:t>
      </w:r>
    </w:p>
    <w:p w14:paraId="730A76C9" w14:textId="77777777" w:rsidR="007F5650" w:rsidRDefault="007F5650" w:rsidP="007F5650">
      <w:pPr>
        <w:pStyle w:val="a3"/>
        <w:shd w:val="clear" w:color="auto" w:fill="FFFFFF"/>
        <w:spacing w:before="0" w:beforeAutospacing="0"/>
        <w:rPr>
          <w:rFonts w:ascii="Arial" w:hAnsi="Arial" w:cs="Arial"/>
        </w:rPr>
      </w:pPr>
      <w:r>
        <w:rPr>
          <w:rFonts w:ascii="Arial" w:hAnsi="Arial" w:cs="Arial"/>
        </w:rPr>
        <w:t>инфильтративный туберкулез</w:t>
      </w:r>
    </w:p>
    <w:p w14:paraId="72757614" w14:textId="0F15E564" w:rsidR="007F5650" w:rsidRDefault="007F5650" w:rsidP="007F5650">
      <w:pPr>
        <w:rPr>
          <w:rFonts w:ascii="Arial" w:eastAsia="Times New Roman" w:hAnsi="Arial" w:cs="Arial"/>
          <w:color w:val="000000"/>
          <w:sz w:val="24"/>
          <w:szCs w:val="24"/>
          <w:shd w:val="clear" w:color="auto" w:fill="FFFFFF"/>
          <w:lang w:eastAsia="ru-RU"/>
        </w:rPr>
      </w:pPr>
      <w:r w:rsidRPr="007F5650">
        <w:rPr>
          <w:rFonts w:ascii="Arial" w:eastAsia="Times New Roman" w:hAnsi="Arial" w:cs="Arial"/>
          <w:color w:val="000000"/>
          <w:sz w:val="24"/>
          <w:szCs w:val="24"/>
          <w:shd w:val="clear" w:color="auto" w:fill="FFFFFF"/>
          <w:lang w:eastAsia="ru-RU"/>
        </w:rPr>
        <w:t>Респираторная симптоматика, подозрительная на туберкулез органов дыхания, включает</w:t>
      </w:r>
    </w:p>
    <w:p w14:paraId="49A71DCF" w14:textId="77777777" w:rsidR="007F5650" w:rsidRDefault="007F5650" w:rsidP="007F5650">
      <w:pPr>
        <w:pStyle w:val="a3"/>
        <w:shd w:val="clear" w:color="auto" w:fill="FFFFFF"/>
        <w:spacing w:before="0" w:beforeAutospacing="0"/>
        <w:rPr>
          <w:rFonts w:ascii="Arial" w:hAnsi="Arial" w:cs="Arial"/>
        </w:rPr>
      </w:pPr>
      <w:r>
        <w:rPr>
          <w:rFonts w:ascii="Arial" w:hAnsi="Arial" w:cs="Arial"/>
        </w:rPr>
        <w:t>длительный сухой или с небольшим количеством слизистой мокроты кашель, кровохарканье, боль в грудной клетке</w:t>
      </w:r>
    </w:p>
    <w:p w14:paraId="560DF88E" w14:textId="568C5B36"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Учитывая данные клинико-лабораторных и инструментальных методов обследования, больному можно поставить диагноз</w:t>
      </w:r>
    </w:p>
    <w:p w14:paraId="1796FB6F" w14:textId="77777777" w:rsidR="007F5650" w:rsidRDefault="007F5650" w:rsidP="007F5650">
      <w:pPr>
        <w:pStyle w:val="a3"/>
        <w:shd w:val="clear" w:color="auto" w:fill="FFFFFF"/>
        <w:spacing w:before="0" w:beforeAutospacing="0"/>
        <w:rPr>
          <w:rFonts w:ascii="Arial" w:hAnsi="Arial" w:cs="Arial"/>
        </w:rPr>
      </w:pPr>
      <w:r>
        <w:rPr>
          <w:rFonts w:ascii="Arial" w:hAnsi="Arial" w:cs="Arial"/>
        </w:rPr>
        <w:t>Инфильтративный туберкулез верхней доли левого легкого, фаза распада и обсеменения, МБТ +, кровохарканье</w:t>
      </w:r>
    </w:p>
    <w:p w14:paraId="6194131D" w14:textId="2E222D07"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Осложнением основного заболевания у больного является</w:t>
      </w:r>
    </w:p>
    <w:p w14:paraId="6FE646A3" w14:textId="77777777" w:rsidR="007F5650" w:rsidRDefault="007F5650" w:rsidP="007F5650">
      <w:pPr>
        <w:pStyle w:val="a3"/>
        <w:shd w:val="clear" w:color="auto" w:fill="FFFFFF"/>
        <w:spacing w:before="0" w:beforeAutospacing="0"/>
        <w:rPr>
          <w:rFonts w:ascii="Arial" w:hAnsi="Arial" w:cs="Arial"/>
        </w:rPr>
      </w:pPr>
      <w:r>
        <w:rPr>
          <w:rFonts w:ascii="Arial" w:hAnsi="Arial" w:cs="Arial"/>
        </w:rPr>
        <w:t>кровохарканье</w:t>
      </w:r>
    </w:p>
    <w:p w14:paraId="1A422D85" w14:textId="350B2D75"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Аускультация при инфильтративном туберкулезе легких долевой локализации характеризуется</w:t>
      </w:r>
    </w:p>
    <w:p w14:paraId="34682938" w14:textId="77777777" w:rsidR="007F5650" w:rsidRDefault="007F5650" w:rsidP="007F5650">
      <w:pPr>
        <w:pStyle w:val="a3"/>
        <w:shd w:val="clear" w:color="auto" w:fill="FFFFFF"/>
        <w:spacing w:before="0" w:beforeAutospacing="0"/>
        <w:rPr>
          <w:rFonts w:ascii="Arial" w:hAnsi="Arial" w:cs="Arial"/>
        </w:rPr>
      </w:pPr>
      <w:proofErr w:type="spellStart"/>
      <w:r>
        <w:rPr>
          <w:rFonts w:ascii="Arial" w:hAnsi="Arial" w:cs="Arial"/>
        </w:rPr>
        <w:t>везикобронхиальным</w:t>
      </w:r>
      <w:proofErr w:type="spellEnd"/>
      <w:r>
        <w:rPr>
          <w:rFonts w:ascii="Arial" w:hAnsi="Arial" w:cs="Arial"/>
        </w:rPr>
        <w:t xml:space="preserve"> дыханием, могут выслушиваться немногочисленные мелкопузырчатые хрипы</w:t>
      </w:r>
    </w:p>
    <w:p w14:paraId="391895C2" w14:textId="239A4F86"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 госпитализирован в противотуберкулезный стационар, где ему назначен ____ режим химиотерапии</w:t>
      </w:r>
    </w:p>
    <w:p w14:paraId="76E64F74" w14:textId="77777777" w:rsidR="007F5650" w:rsidRDefault="007F5650" w:rsidP="007F5650">
      <w:pPr>
        <w:pStyle w:val="a3"/>
        <w:shd w:val="clear" w:color="auto" w:fill="FFFFFF"/>
        <w:spacing w:before="0" w:beforeAutospacing="0"/>
        <w:rPr>
          <w:rFonts w:ascii="Arial" w:hAnsi="Arial" w:cs="Arial"/>
        </w:rPr>
      </w:pPr>
      <w:r>
        <w:rPr>
          <w:rFonts w:ascii="Arial" w:hAnsi="Arial" w:cs="Arial"/>
        </w:rPr>
        <w:t>I</w:t>
      </w:r>
    </w:p>
    <w:p w14:paraId="71E99C7F" w14:textId="66E2E366"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Данный больной будет находиться на учете по _____ группе диспансерного наблюдения</w:t>
      </w:r>
    </w:p>
    <w:p w14:paraId="1CD7826A" w14:textId="77777777" w:rsidR="007F5650" w:rsidRDefault="007F5650" w:rsidP="007F5650">
      <w:pPr>
        <w:pStyle w:val="a3"/>
        <w:shd w:val="clear" w:color="auto" w:fill="FFFFFF"/>
        <w:spacing w:before="0" w:beforeAutospacing="0"/>
        <w:rPr>
          <w:rFonts w:ascii="Arial" w:hAnsi="Arial" w:cs="Arial"/>
        </w:rPr>
      </w:pPr>
      <w:r>
        <w:rPr>
          <w:rFonts w:ascii="Arial" w:hAnsi="Arial" w:cs="Arial"/>
        </w:rPr>
        <w:t>I</w:t>
      </w:r>
    </w:p>
    <w:p w14:paraId="1F20FBD4" w14:textId="77777777" w:rsidR="007F5650" w:rsidRDefault="007F5650" w:rsidP="007F5650">
      <w:pPr>
        <w:pStyle w:val="a3"/>
        <w:shd w:val="clear" w:color="auto" w:fill="FFFFFF"/>
        <w:outlineLvl w:val="5"/>
        <w:rPr>
          <w:rFonts w:ascii="Arial" w:hAnsi="Arial" w:cs="Arial"/>
          <w:color w:val="000000"/>
          <w:sz w:val="20"/>
          <w:szCs w:val="20"/>
        </w:rPr>
      </w:pPr>
      <w:r>
        <w:rPr>
          <w:rFonts w:ascii="Arial" w:hAnsi="Arial" w:cs="Arial"/>
          <w:color w:val="000000"/>
          <w:sz w:val="20"/>
          <w:szCs w:val="20"/>
        </w:rPr>
        <w:t xml:space="preserve">На втором месяце лечения получен результат теста на лекарственную чувствительность МБТ на плотных средах, где была выявлена устойчивость к </w:t>
      </w:r>
      <w:proofErr w:type="spellStart"/>
      <w:r>
        <w:rPr>
          <w:rFonts w:ascii="Arial" w:hAnsi="Arial" w:cs="Arial"/>
          <w:color w:val="000000"/>
          <w:sz w:val="20"/>
          <w:szCs w:val="20"/>
        </w:rPr>
        <w:t>HREKmCm</w:t>
      </w:r>
      <w:proofErr w:type="spellEnd"/>
      <w:r>
        <w:rPr>
          <w:rFonts w:ascii="Arial" w:hAnsi="Arial" w:cs="Arial"/>
          <w:color w:val="000000"/>
          <w:sz w:val="20"/>
          <w:szCs w:val="20"/>
        </w:rPr>
        <w:t>.</w:t>
      </w:r>
    </w:p>
    <w:p w14:paraId="4F69C443" w14:textId="77777777" w:rsidR="007F5650" w:rsidRDefault="007F5650" w:rsidP="007F5650">
      <w:pPr>
        <w:pStyle w:val="a3"/>
        <w:shd w:val="clear" w:color="auto" w:fill="FFFFFF"/>
        <w:outlineLvl w:val="5"/>
        <w:rPr>
          <w:rFonts w:ascii="Arial" w:hAnsi="Arial" w:cs="Arial"/>
          <w:color w:val="000000"/>
          <w:sz w:val="20"/>
          <w:szCs w:val="20"/>
        </w:rPr>
      </w:pPr>
      <w:r>
        <w:rPr>
          <w:rFonts w:ascii="Arial" w:hAnsi="Arial" w:cs="Arial"/>
          <w:color w:val="000000"/>
          <w:sz w:val="20"/>
          <w:szCs w:val="20"/>
        </w:rPr>
        <w:t>Необходима коррекция ХТ путем перевода больного на ____ режим</w:t>
      </w:r>
    </w:p>
    <w:p w14:paraId="73794673" w14:textId="77777777" w:rsidR="007F5650" w:rsidRDefault="007F5650" w:rsidP="007F5650">
      <w:pPr>
        <w:pStyle w:val="a3"/>
        <w:shd w:val="clear" w:color="auto" w:fill="FFFFFF"/>
        <w:spacing w:before="0" w:beforeAutospacing="0"/>
        <w:rPr>
          <w:rFonts w:ascii="Arial" w:hAnsi="Arial" w:cs="Arial"/>
        </w:rPr>
      </w:pPr>
      <w:r>
        <w:rPr>
          <w:rFonts w:ascii="Arial" w:hAnsi="Arial" w:cs="Arial"/>
        </w:rPr>
        <w:t>IV</w:t>
      </w:r>
    </w:p>
    <w:p w14:paraId="293AA9DB" w14:textId="52330D21"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Длительность лечения больного по IV режиму химиотерапии будет составлять не менее ____ месяцев</w:t>
      </w:r>
    </w:p>
    <w:p w14:paraId="1FD2CBBF" w14:textId="77777777" w:rsidR="007F5650" w:rsidRDefault="007F5650" w:rsidP="007F5650">
      <w:pPr>
        <w:pStyle w:val="a3"/>
        <w:shd w:val="clear" w:color="auto" w:fill="FFFFFF"/>
        <w:spacing w:before="0" w:beforeAutospacing="0"/>
        <w:rPr>
          <w:rFonts w:ascii="Arial" w:hAnsi="Arial" w:cs="Arial"/>
        </w:rPr>
      </w:pPr>
      <w:r>
        <w:rPr>
          <w:rFonts w:ascii="Arial" w:hAnsi="Arial" w:cs="Arial"/>
        </w:rPr>
        <w:t>20</w:t>
      </w:r>
    </w:p>
    <w:p w14:paraId="105DEAF7"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УСЛОВИЕ СИТУАЦИОННОЙ ЗАДАЧИ</w:t>
      </w:r>
    </w:p>
    <w:p w14:paraId="7E0BC8CA"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Ситуация</w:t>
      </w:r>
    </w:p>
    <w:p w14:paraId="2522DD07"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Больной К., 63 лет обратился в поликлинику</w:t>
      </w:r>
    </w:p>
    <w:p w14:paraId="458621E5"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Жалобы</w:t>
      </w:r>
    </w:p>
    <w:p w14:paraId="45CF2B8D" w14:textId="77777777" w:rsidR="007F5650" w:rsidRPr="007F5650" w:rsidRDefault="007F5650" w:rsidP="007F5650">
      <w:pPr>
        <w:numPr>
          <w:ilvl w:val="0"/>
          <w:numId w:val="1"/>
        </w:num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на одышку, возникающую при обычной физической нагрузке, проходящую в покое,</w:t>
      </w:r>
    </w:p>
    <w:p w14:paraId="37C6A680" w14:textId="77777777" w:rsidR="007F5650" w:rsidRPr="007F5650" w:rsidRDefault="007F5650" w:rsidP="007F5650">
      <w:pPr>
        <w:numPr>
          <w:ilvl w:val="0"/>
          <w:numId w:val="1"/>
        </w:num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слабость, повышенную утомляемость,</w:t>
      </w:r>
    </w:p>
    <w:p w14:paraId="5AEE5404" w14:textId="77777777" w:rsidR="007F5650" w:rsidRPr="007F5650" w:rsidRDefault="007F5650" w:rsidP="007F5650">
      <w:pPr>
        <w:numPr>
          <w:ilvl w:val="0"/>
          <w:numId w:val="1"/>
        </w:num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сердцебиение при физической нагрузке.</w:t>
      </w:r>
    </w:p>
    <w:p w14:paraId="0419FD4A"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Анамнез заболевания</w:t>
      </w:r>
    </w:p>
    <w:p w14:paraId="7416BF92"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lastRenderedPageBreak/>
        <w:t xml:space="preserve">Из анамнеза известно, что с 40-летнего возраста страдает артериальной гипертензией с подъемами АД до 210/120 мм </w:t>
      </w:r>
      <w:proofErr w:type="spellStart"/>
      <w:r w:rsidRPr="007F5650">
        <w:rPr>
          <w:rFonts w:ascii="Arial" w:eastAsia="Times New Roman" w:hAnsi="Arial" w:cs="Arial"/>
          <w:color w:val="000000"/>
          <w:lang w:eastAsia="ru-RU"/>
        </w:rPr>
        <w:t>рт.ст</w:t>
      </w:r>
      <w:proofErr w:type="spellEnd"/>
      <w:r w:rsidRPr="007F5650">
        <w:rPr>
          <w:rFonts w:ascii="Arial" w:eastAsia="Times New Roman" w:hAnsi="Arial" w:cs="Arial"/>
          <w:color w:val="000000"/>
          <w:lang w:eastAsia="ru-RU"/>
        </w:rPr>
        <w:t xml:space="preserve">. При обследовании в условиях стационара симптоматический характер гипертонии был исключен, даны рекомендации по коррекции образа жизни, назначены ингибиторы АПФ, от приема которых пациент самостоятельно отказался из-за возникновения мучительного сухого кашля. За назначением альтернативных антигипертензивных препаратов не обращался, мотивируя занятостью. АД регулярно не контролировал. При редких измерениях АД, как правило, составляло более 180/110 мм </w:t>
      </w:r>
      <w:proofErr w:type="spellStart"/>
      <w:r w:rsidRPr="007F5650">
        <w:rPr>
          <w:rFonts w:ascii="Arial" w:eastAsia="Times New Roman" w:hAnsi="Arial" w:cs="Arial"/>
          <w:color w:val="000000"/>
          <w:lang w:eastAsia="ru-RU"/>
        </w:rPr>
        <w:t>рт.ст</w:t>
      </w:r>
      <w:proofErr w:type="spellEnd"/>
      <w:r w:rsidRPr="007F5650">
        <w:rPr>
          <w:rFonts w:ascii="Arial" w:eastAsia="Times New Roman" w:hAnsi="Arial" w:cs="Arial"/>
          <w:color w:val="000000"/>
          <w:lang w:eastAsia="ru-RU"/>
        </w:rPr>
        <w:t xml:space="preserve">., однако это не вызывало у больного ухудшения общего самочувствия. Около двух лет назад заметил появление немотивированной слабости, утомляемости, что связал с прибавкой массы тела, а также обратил внимание на самопроизвольное снижение цифр АД до 160/90 мм </w:t>
      </w:r>
      <w:proofErr w:type="spellStart"/>
      <w:r w:rsidRPr="007F5650">
        <w:rPr>
          <w:rFonts w:ascii="Arial" w:eastAsia="Times New Roman" w:hAnsi="Arial" w:cs="Arial"/>
          <w:color w:val="000000"/>
          <w:lang w:eastAsia="ru-RU"/>
        </w:rPr>
        <w:t>рт.ст</w:t>
      </w:r>
      <w:proofErr w:type="spellEnd"/>
      <w:r w:rsidRPr="007F5650">
        <w:rPr>
          <w:rFonts w:ascii="Arial" w:eastAsia="Times New Roman" w:hAnsi="Arial" w:cs="Arial"/>
          <w:color w:val="000000"/>
          <w:lang w:eastAsia="ru-RU"/>
        </w:rPr>
        <w:t>. Поводом для обращения к врачу стало появление одышки при ходьбе по лестнице до 2 этажа, сопровождавшейся сердцебиением и слабостью.</w:t>
      </w:r>
    </w:p>
    <w:p w14:paraId="27C02D04"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Анамнез жизни</w:t>
      </w:r>
    </w:p>
    <w:p w14:paraId="128BB85D" w14:textId="77777777" w:rsidR="007F5650" w:rsidRPr="007F5650" w:rsidRDefault="007F5650" w:rsidP="007F5650">
      <w:pPr>
        <w:numPr>
          <w:ilvl w:val="0"/>
          <w:numId w:val="2"/>
        </w:num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Рос и развивался нормально, служил в армии</w:t>
      </w:r>
    </w:p>
    <w:p w14:paraId="152C8D52" w14:textId="77777777" w:rsidR="007F5650" w:rsidRPr="007F5650" w:rsidRDefault="007F5650" w:rsidP="007F5650">
      <w:pPr>
        <w:numPr>
          <w:ilvl w:val="0"/>
          <w:numId w:val="2"/>
        </w:num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Генеральный директор предприятия, отмечает частые стрессы на рабочем месте</w:t>
      </w:r>
    </w:p>
    <w:p w14:paraId="69364BD8" w14:textId="77777777" w:rsidR="007F5650" w:rsidRPr="007F5650" w:rsidRDefault="007F5650" w:rsidP="007F5650">
      <w:pPr>
        <w:numPr>
          <w:ilvl w:val="0"/>
          <w:numId w:val="2"/>
        </w:num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Перенесенные заболевания и операции: детские инфекции, аппендэктомия в возрасте 20 лет</w:t>
      </w:r>
    </w:p>
    <w:p w14:paraId="63087B21" w14:textId="77777777" w:rsidR="007F5650" w:rsidRPr="007F5650" w:rsidRDefault="007F5650" w:rsidP="007F5650">
      <w:pPr>
        <w:numPr>
          <w:ilvl w:val="0"/>
          <w:numId w:val="2"/>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proofErr w:type="gramStart"/>
      <w:r w:rsidRPr="007F5650">
        <w:rPr>
          <w:rFonts w:ascii="Arial" w:eastAsia="Times New Roman" w:hAnsi="Arial" w:cs="Arial"/>
          <w:color w:val="000000"/>
          <w:lang w:eastAsia="ru-RU"/>
        </w:rPr>
        <w:t>Наследственность:отец</w:t>
      </w:r>
      <w:proofErr w:type="spellEnd"/>
      <w:proofErr w:type="gramEnd"/>
      <w:r w:rsidRPr="007F5650">
        <w:rPr>
          <w:rFonts w:ascii="Arial" w:eastAsia="Times New Roman" w:hAnsi="Arial" w:cs="Arial"/>
          <w:color w:val="000000"/>
          <w:lang w:eastAsia="ru-RU"/>
        </w:rPr>
        <w:t>, мать и сестра больного страдали артериальной гипертензией.</w:t>
      </w:r>
    </w:p>
    <w:p w14:paraId="57687CC6" w14:textId="77777777" w:rsidR="007F5650" w:rsidRPr="007F5650" w:rsidRDefault="007F5650" w:rsidP="007F5650">
      <w:pPr>
        <w:numPr>
          <w:ilvl w:val="0"/>
          <w:numId w:val="2"/>
        </w:num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Вредные привычки: курит с 18 летнего возраста по 1-1,5 пачки в день, алкоголем не злоупотребляет</w:t>
      </w:r>
    </w:p>
    <w:p w14:paraId="5E87A553" w14:textId="77777777" w:rsidR="007F5650" w:rsidRPr="007F5650" w:rsidRDefault="007F5650" w:rsidP="007F5650">
      <w:pPr>
        <w:numPr>
          <w:ilvl w:val="0"/>
          <w:numId w:val="2"/>
        </w:num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Аллергологический анамнез и лекарственная непереносимость: ингибиторы АПФ – сухой кашель.</w:t>
      </w:r>
    </w:p>
    <w:p w14:paraId="14DE427D" w14:textId="77777777" w:rsidR="007F5650" w:rsidRPr="007F5650" w:rsidRDefault="007F5650" w:rsidP="007F5650">
      <w:pPr>
        <w:shd w:val="clear" w:color="auto" w:fill="FFFFFF"/>
        <w:spacing w:after="0" w:line="240" w:lineRule="auto"/>
        <w:rPr>
          <w:rFonts w:ascii="Arial" w:eastAsia="Times New Roman" w:hAnsi="Arial" w:cs="Arial"/>
          <w:b/>
          <w:bCs/>
          <w:color w:val="000000"/>
          <w:lang w:eastAsia="ru-RU"/>
        </w:rPr>
      </w:pPr>
      <w:r w:rsidRPr="007F5650">
        <w:rPr>
          <w:rFonts w:ascii="Arial" w:eastAsia="Times New Roman" w:hAnsi="Arial" w:cs="Arial"/>
          <w:b/>
          <w:bCs/>
          <w:color w:val="000000"/>
          <w:lang w:eastAsia="ru-RU"/>
        </w:rPr>
        <w:t>Объективный статус</w:t>
      </w:r>
    </w:p>
    <w:p w14:paraId="2DA96704" w14:textId="77777777" w:rsidR="007F5650" w:rsidRPr="007F5650" w:rsidRDefault="007F5650" w:rsidP="007F5650">
      <w:pPr>
        <w:shd w:val="clear" w:color="auto" w:fill="FFFFFF"/>
        <w:spacing w:before="100" w:beforeAutospacing="1" w:after="100" w:afterAutospacing="1" w:line="240" w:lineRule="auto"/>
        <w:rPr>
          <w:rFonts w:ascii="Arial" w:eastAsia="Times New Roman" w:hAnsi="Arial" w:cs="Arial"/>
          <w:color w:val="000000"/>
          <w:lang w:eastAsia="ru-RU"/>
        </w:rPr>
      </w:pPr>
      <w:r w:rsidRPr="007F5650">
        <w:rPr>
          <w:rFonts w:ascii="Arial" w:eastAsia="Times New Roman" w:hAnsi="Arial" w:cs="Arial"/>
          <w:color w:val="000000"/>
          <w:lang w:eastAsia="ru-RU"/>
        </w:rPr>
        <w:t>При осмотре состояние средней тяжести. Рост 165 см, вес 92 кг. ИМТ = 33,7 кг/м</w:t>
      </w:r>
      <w:r w:rsidRPr="007F5650">
        <w:rPr>
          <w:rFonts w:ascii="Arial" w:eastAsia="Times New Roman" w:hAnsi="Arial" w:cs="Arial"/>
          <w:color w:val="000000"/>
          <w:sz w:val="17"/>
          <w:szCs w:val="17"/>
          <w:vertAlign w:val="superscript"/>
          <w:lang w:eastAsia="ru-RU"/>
        </w:rPr>
        <w:t>2</w:t>
      </w:r>
      <w:r w:rsidRPr="007F5650">
        <w:rPr>
          <w:rFonts w:ascii="Arial" w:eastAsia="Times New Roman" w:hAnsi="Arial" w:cs="Arial"/>
          <w:color w:val="000000"/>
          <w:lang w:eastAsia="ru-RU"/>
        </w:rPr>
        <w:t xml:space="preserve">. Окружность живота – 101 см, окружность бедер 90 см. Цианоз губ, </w:t>
      </w:r>
      <w:proofErr w:type="spellStart"/>
      <w:r w:rsidRPr="007F5650">
        <w:rPr>
          <w:rFonts w:ascii="Arial" w:eastAsia="Times New Roman" w:hAnsi="Arial" w:cs="Arial"/>
          <w:color w:val="000000"/>
          <w:lang w:eastAsia="ru-RU"/>
        </w:rPr>
        <w:t>акроцианоз</w:t>
      </w:r>
      <w:proofErr w:type="spellEnd"/>
      <w:r w:rsidRPr="007F5650">
        <w:rPr>
          <w:rFonts w:ascii="Arial" w:eastAsia="Times New Roman" w:hAnsi="Arial" w:cs="Arial"/>
          <w:color w:val="000000"/>
          <w:lang w:eastAsia="ru-RU"/>
        </w:rPr>
        <w:t xml:space="preserve">. Т 36,4° С. Лимфатические узлы не увеличены. Грудная клетка цилиндрической формы, симметричная. ЧДД 20 в </w:t>
      </w:r>
      <w:proofErr w:type="spellStart"/>
      <w:proofErr w:type="gramStart"/>
      <w:r w:rsidRPr="007F5650">
        <w:rPr>
          <w:rFonts w:ascii="Arial" w:eastAsia="Times New Roman" w:hAnsi="Arial" w:cs="Arial"/>
          <w:color w:val="000000"/>
          <w:lang w:eastAsia="ru-RU"/>
        </w:rPr>
        <w:t>минуту.При</w:t>
      </w:r>
      <w:proofErr w:type="spellEnd"/>
      <w:proofErr w:type="gramEnd"/>
      <w:r w:rsidRPr="007F5650">
        <w:rPr>
          <w:rFonts w:ascii="Arial" w:eastAsia="Times New Roman" w:hAnsi="Arial" w:cs="Arial"/>
          <w:color w:val="000000"/>
          <w:lang w:eastAsia="ru-RU"/>
        </w:rPr>
        <w:t xml:space="preserve"> сравнительной перкуссии в симметричных участках грудной клетки определяется легочный звук с коробочным оттенком. При аускультации над верхними отделами обоих легких выслушивается жесткое дыхание, ниже углов лопаток дыхание ослаблено, выслушиваются единичные </w:t>
      </w:r>
      <w:proofErr w:type="spellStart"/>
      <w:r w:rsidRPr="007F5650">
        <w:rPr>
          <w:rFonts w:ascii="Arial" w:eastAsia="Times New Roman" w:hAnsi="Arial" w:cs="Arial"/>
          <w:color w:val="000000"/>
          <w:lang w:eastAsia="ru-RU"/>
        </w:rPr>
        <w:t>незвонкие</w:t>
      </w:r>
      <w:proofErr w:type="spellEnd"/>
      <w:r w:rsidRPr="007F5650">
        <w:rPr>
          <w:rFonts w:ascii="Arial" w:eastAsia="Times New Roman" w:hAnsi="Arial" w:cs="Arial"/>
          <w:color w:val="000000"/>
          <w:lang w:eastAsia="ru-RU"/>
        </w:rPr>
        <w:t xml:space="preserve"> влажные хрипы. Границы относительной тупости сердца: правая - правый край грудины, левая - в V межреберье по </w:t>
      </w:r>
      <w:proofErr w:type="spellStart"/>
      <w:r w:rsidRPr="007F5650">
        <w:rPr>
          <w:rFonts w:ascii="Arial" w:eastAsia="Times New Roman" w:hAnsi="Arial" w:cs="Arial"/>
          <w:color w:val="000000"/>
          <w:lang w:eastAsia="ru-RU"/>
        </w:rPr>
        <w:t>переднеподмышечной</w:t>
      </w:r>
      <w:proofErr w:type="spellEnd"/>
      <w:r w:rsidRPr="007F5650">
        <w:rPr>
          <w:rFonts w:ascii="Arial" w:eastAsia="Times New Roman" w:hAnsi="Arial" w:cs="Arial"/>
          <w:color w:val="000000"/>
          <w:lang w:eastAsia="ru-RU"/>
        </w:rPr>
        <w:t xml:space="preserve"> линии, верхняя - верхний край III ребра. При аускультации сердца тоны ослаблены, ритмичные. ЧСС - 86 ударов в минуту. АД - 155/90 мм </w:t>
      </w:r>
      <w:proofErr w:type="spellStart"/>
      <w:r w:rsidRPr="007F5650">
        <w:rPr>
          <w:rFonts w:ascii="Arial" w:eastAsia="Times New Roman" w:hAnsi="Arial" w:cs="Arial"/>
          <w:color w:val="000000"/>
          <w:lang w:eastAsia="ru-RU"/>
        </w:rPr>
        <w:t>рт.ст</w:t>
      </w:r>
      <w:proofErr w:type="spellEnd"/>
      <w:r w:rsidRPr="007F5650">
        <w:rPr>
          <w:rFonts w:ascii="Arial" w:eastAsia="Times New Roman" w:hAnsi="Arial" w:cs="Arial"/>
          <w:color w:val="000000"/>
          <w:lang w:eastAsia="ru-RU"/>
        </w:rPr>
        <w:t>. Пульс 86 ударов в минуту. Живот мягкий, увеличен за счет подкожно-жировой клетчатки, безболезненный. Размеры печени: 10x8x7 см. Область почек не изменена. Почки не пальпируются. Периферических отеков нет. Стул, диурез в норме.</w:t>
      </w:r>
    </w:p>
    <w:p w14:paraId="0B8B7CF7" w14:textId="582BF1F3"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Выберите необходимые для постановки диагноза лабораторные методы обследования (выберите 2)</w:t>
      </w:r>
    </w:p>
    <w:p w14:paraId="11A9B6E1"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биохимический анализ крови с определением электролитов, АЛТ, АСТ, глюкозы, мочевины, креатинина, железа, ферритина, липидного профиля</w:t>
      </w:r>
    </w:p>
    <w:p w14:paraId="28EDD23E" w14:textId="744CB358" w:rsidR="007F5650" w:rsidRDefault="007F5650"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клинический анализ крови</w:t>
      </w:r>
    </w:p>
    <w:p w14:paraId="3D892DA8" w14:textId="541996C5"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Выберите необходимые для постановки диагноза инструментальные методы обследования (выберите 2)</w:t>
      </w:r>
    </w:p>
    <w:p w14:paraId="41569D0E"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Эхо-КГ</w:t>
      </w:r>
    </w:p>
    <w:p w14:paraId="08E3A220"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lastRenderedPageBreak/>
        <w:t>ЭКГ в покое</w:t>
      </w:r>
    </w:p>
    <w:p w14:paraId="74B9F4C8" w14:textId="786DE5DF"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Какой предполагаемый основной диагноз?</w:t>
      </w:r>
    </w:p>
    <w:p w14:paraId="11FB4ACE"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 xml:space="preserve">Гипертоническая болезнь III </w:t>
      </w:r>
      <w:proofErr w:type="spellStart"/>
      <w:r w:rsidRPr="007F5650">
        <w:rPr>
          <w:rFonts w:ascii="Arial" w:eastAsia="Times New Roman" w:hAnsi="Arial" w:cs="Arial"/>
          <w:sz w:val="24"/>
          <w:szCs w:val="24"/>
          <w:lang w:eastAsia="ru-RU"/>
        </w:rPr>
        <w:t>ст</w:t>
      </w:r>
      <w:proofErr w:type="spellEnd"/>
      <w:r w:rsidRPr="007F5650">
        <w:rPr>
          <w:rFonts w:ascii="Arial" w:eastAsia="Times New Roman" w:hAnsi="Arial" w:cs="Arial"/>
          <w:sz w:val="24"/>
          <w:szCs w:val="24"/>
          <w:lang w:eastAsia="ru-RU"/>
        </w:rPr>
        <w:t xml:space="preserve">, АГ 3 </w:t>
      </w:r>
      <w:proofErr w:type="spellStart"/>
      <w:r w:rsidRPr="007F5650">
        <w:rPr>
          <w:rFonts w:ascii="Arial" w:eastAsia="Times New Roman" w:hAnsi="Arial" w:cs="Arial"/>
          <w:sz w:val="24"/>
          <w:szCs w:val="24"/>
          <w:lang w:eastAsia="ru-RU"/>
        </w:rPr>
        <w:t>ст</w:t>
      </w:r>
      <w:proofErr w:type="spellEnd"/>
      <w:r w:rsidRPr="007F5650">
        <w:rPr>
          <w:rFonts w:ascii="Arial" w:eastAsia="Times New Roman" w:hAnsi="Arial" w:cs="Arial"/>
          <w:sz w:val="24"/>
          <w:szCs w:val="24"/>
          <w:lang w:eastAsia="ru-RU"/>
        </w:rPr>
        <w:t>, риск ССО очень высокий. ХСН с промежуточной ФВ ЛЖ 45% IIA ст., III ФК NYHA</w:t>
      </w:r>
    </w:p>
    <w:p w14:paraId="2B18982B" w14:textId="726407AC"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объективной оценки переносимости физических нагрузок, в том числе для уточнения ФК ХСН, а также для оценки эффективности проводимого лечения, больным с ХСН проводят</w:t>
      </w:r>
    </w:p>
    <w:p w14:paraId="1736BA3A"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тест 6-минутной ходьбы</w:t>
      </w:r>
    </w:p>
    <w:p w14:paraId="02874B52" w14:textId="168096F5"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С целью подтверждения диагноза ХСН больному целесообразно определение следующего биохимического показателя</w:t>
      </w:r>
    </w:p>
    <w:p w14:paraId="10C21B65"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мозгового натрийуретического пептида (МНУП)</w:t>
      </w:r>
    </w:p>
    <w:p w14:paraId="5E2BE58E" w14:textId="6EAD34EE"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Какие изменения на ЭКГ вы наблюдаете у больного</w:t>
      </w:r>
    </w:p>
    <w:p w14:paraId="05D47BDC" w14:textId="472FB447" w:rsidR="007F5650" w:rsidRDefault="007F5650"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признаки ГЛЖ</w:t>
      </w:r>
    </w:p>
    <w:p w14:paraId="0C23F4E4" w14:textId="5B910D59"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Учитывая непереносимость ингибиторов АПФ у больного в качестве препаратов «первой линии» следует использовать</w:t>
      </w:r>
    </w:p>
    <w:p w14:paraId="3F7BB9C7"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блокаторы рецепторов ангиотензина II</w:t>
      </w:r>
    </w:p>
    <w:p w14:paraId="66B9F6F5" w14:textId="4588EDAE"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Начальная терапия ХСН у больного должна включать назначение следующих групп препаратов</w:t>
      </w:r>
    </w:p>
    <w:p w14:paraId="0ADD7421"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 xml:space="preserve">блокаторов рецепторов </w:t>
      </w:r>
      <w:proofErr w:type="spellStart"/>
      <w:r w:rsidRPr="007F5650">
        <w:rPr>
          <w:rFonts w:ascii="Arial" w:eastAsia="Times New Roman" w:hAnsi="Arial" w:cs="Arial"/>
          <w:sz w:val="24"/>
          <w:szCs w:val="24"/>
          <w:lang w:eastAsia="ru-RU"/>
        </w:rPr>
        <w:t>ангиотензина+бета-адреноблокаторов</w:t>
      </w:r>
      <w:proofErr w:type="spellEnd"/>
      <w:r w:rsidRPr="007F5650">
        <w:rPr>
          <w:rFonts w:ascii="Arial" w:eastAsia="Times New Roman" w:hAnsi="Arial" w:cs="Arial"/>
          <w:sz w:val="24"/>
          <w:szCs w:val="24"/>
          <w:lang w:eastAsia="ru-RU"/>
        </w:rPr>
        <w:t>+ антагонистов минералокортикоидных рецепторов</w:t>
      </w:r>
    </w:p>
    <w:p w14:paraId="1F4DB404" w14:textId="71BB2076"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Прием антагонистов минералокортикоидных рецепторов (</w:t>
      </w:r>
      <w:proofErr w:type="spellStart"/>
      <w:r>
        <w:rPr>
          <w:rFonts w:ascii="Arial" w:hAnsi="Arial" w:cs="Arial"/>
          <w:color w:val="000000"/>
          <w:sz w:val="30"/>
          <w:szCs w:val="30"/>
          <w:shd w:val="clear" w:color="auto" w:fill="FFFFFF"/>
        </w:rPr>
        <w:t>эплеренон</w:t>
      </w:r>
      <w:proofErr w:type="spellEnd"/>
      <w:r>
        <w:rPr>
          <w:rFonts w:ascii="Arial" w:hAnsi="Arial" w:cs="Arial"/>
          <w:color w:val="000000"/>
          <w:sz w:val="30"/>
          <w:szCs w:val="30"/>
          <w:shd w:val="clear" w:color="auto" w:fill="FFFFFF"/>
        </w:rPr>
        <w:t xml:space="preserve">, </w:t>
      </w:r>
      <w:proofErr w:type="spellStart"/>
      <w:r>
        <w:rPr>
          <w:rFonts w:ascii="Arial" w:hAnsi="Arial" w:cs="Arial"/>
          <w:color w:val="000000"/>
          <w:sz w:val="30"/>
          <w:szCs w:val="30"/>
          <w:shd w:val="clear" w:color="auto" w:fill="FFFFFF"/>
        </w:rPr>
        <w:t>спиронолактон</w:t>
      </w:r>
      <w:proofErr w:type="spellEnd"/>
      <w:r>
        <w:rPr>
          <w:rFonts w:ascii="Arial" w:hAnsi="Arial" w:cs="Arial"/>
          <w:color w:val="000000"/>
          <w:sz w:val="30"/>
          <w:szCs w:val="30"/>
          <w:shd w:val="clear" w:color="auto" w:fill="FFFFFF"/>
        </w:rPr>
        <w:t>) может неблагоприятно взаимодействовать </w:t>
      </w:r>
    </w:p>
    <w:p w14:paraId="49C7A93B"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блокатором рецепторов ангиотензина</w:t>
      </w:r>
    </w:p>
    <w:p w14:paraId="32D937FE" w14:textId="14D33C4B"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Лечение бета-блокаторами следует начинать с ______ средней терапевтической дозы</w:t>
      </w:r>
    </w:p>
    <w:p w14:paraId="7CD4CF8A"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1/8</w:t>
      </w:r>
    </w:p>
    <w:p w14:paraId="06BCBA67" w14:textId="5DE9115D"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Диетические рекомендации для больного с декомпенсацией ХСН включают</w:t>
      </w:r>
    </w:p>
    <w:p w14:paraId="18B2337C" w14:textId="77777777" w:rsidR="007F5650" w:rsidRPr="007F5650" w:rsidRDefault="007F5650" w:rsidP="007F5650">
      <w:pPr>
        <w:shd w:val="clear" w:color="auto" w:fill="FFFFFF"/>
        <w:spacing w:after="100" w:afterAutospacing="1" w:line="240" w:lineRule="auto"/>
        <w:rPr>
          <w:rFonts w:ascii="Arial" w:eastAsia="Times New Roman" w:hAnsi="Arial" w:cs="Arial"/>
          <w:sz w:val="24"/>
          <w:szCs w:val="24"/>
          <w:lang w:eastAsia="ru-RU"/>
        </w:rPr>
      </w:pPr>
      <w:r w:rsidRPr="007F5650">
        <w:rPr>
          <w:rFonts w:ascii="Arial" w:eastAsia="Times New Roman" w:hAnsi="Arial" w:cs="Arial"/>
          <w:sz w:val="24"/>
          <w:szCs w:val="24"/>
          <w:lang w:eastAsia="ru-RU"/>
        </w:rPr>
        <w:t>ограничение потребления соли и жидкости</w:t>
      </w:r>
    </w:p>
    <w:p w14:paraId="514C114C" w14:textId="423A6843" w:rsidR="007F5650" w:rsidRDefault="007F5650"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Уменьшению риска госпитализаций по поводу декомпенсации ХСН у больного могут способствовать</w:t>
      </w:r>
    </w:p>
    <w:p w14:paraId="51733FA4"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физические тренировки</w:t>
      </w:r>
    </w:p>
    <w:p w14:paraId="2371EE3D"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УСЛОВИЕ СИТУАЦИОННОЙ ЗАДАЧИ</w:t>
      </w:r>
    </w:p>
    <w:p w14:paraId="64CD7293"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Ситуация</w:t>
      </w:r>
    </w:p>
    <w:p w14:paraId="38B15821" w14:textId="77777777" w:rsidR="00983CD4" w:rsidRPr="00983CD4" w:rsidRDefault="00983CD4" w:rsidP="00983CD4">
      <w:p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Женщина 55 лет обратилась к врачу-терапевту.</w:t>
      </w:r>
    </w:p>
    <w:p w14:paraId="068EC4F4"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Жалобы</w:t>
      </w:r>
    </w:p>
    <w:p w14:paraId="2E268BC0" w14:textId="77777777" w:rsidR="00983CD4" w:rsidRPr="00983CD4" w:rsidRDefault="00983CD4" w:rsidP="00983CD4">
      <w:p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На боль в лучезапястных суставах, отек и уплотнение кожи кистей, «зябкость», онемение, изменение цвета кончиков пальцев кистей, кожный зуд, одышку при физической нагрузке, затруднение при глотании твердой пищи, изжогу, сухость во рту, общую слабость, сонливость.</w:t>
      </w:r>
    </w:p>
    <w:p w14:paraId="17CC06B1"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Анамнез заболевания</w:t>
      </w:r>
    </w:p>
    <w:p w14:paraId="092961C9" w14:textId="77777777" w:rsidR="00983CD4" w:rsidRPr="00983CD4" w:rsidRDefault="00983CD4" w:rsidP="00983CD4">
      <w:p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 xml:space="preserve">Из анамнеза известно, что заболела около 10 лет назад: сначала отметила онемение и припухлость пальцев кистей. Кожа на руках стала «натянутой и блестящей». Периодически отмечала посинение кожи на пальцах кистей и стоп, появление длительно незаживающих язвочек на кончиках пальцев кистей, особенно в зимний период года. Со временем стало трудно открывать рот, появились изжога, сухость во рту. Семь лет назад перенесла двухстороннюю пневмонию, с этого же времени стали беспокоить сухой кашель и одышка при физической нагрузке. Проводилось обследование для исключения туберкулеза: флюорография, </w:t>
      </w:r>
      <w:proofErr w:type="spellStart"/>
      <w:r w:rsidRPr="00983CD4">
        <w:rPr>
          <w:rFonts w:ascii="Arial" w:eastAsia="Times New Roman" w:hAnsi="Arial" w:cs="Arial"/>
          <w:color w:val="000000"/>
          <w:lang w:eastAsia="ru-RU"/>
        </w:rPr>
        <w:t>диаскин</w:t>
      </w:r>
      <w:proofErr w:type="spellEnd"/>
      <w:r w:rsidRPr="00983CD4">
        <w:rPr>
          <w:rFonts w:ascii="Arial" w:eastAsia="Times New Roman" w:hAnsi="Arial" w:cs="Arial"/>
          <w:color w:val="000000"/>
          <w:lang w:eastAsia="ru-RU"/>
        </w:rPr>
        <w:t xml:space="preserve"> тест – результаты отрицательные.</w:t>
      </w:r>
    </w:p>
    <w:p w14:paraId="13991950"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Анамнез жизни</w:t>
      </w:r>
    </w:p>
    <w:p w14:paraId="736CDBDD" w14:textId="77777777" w:rsidR="00983CD4" w:rsidRPr="00983CD4" w:rsidRDefault="00983CD4" w:rsidP="00983CD4">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Росла и развивалась соответственно возрасту</w:t>
      </w:r>
    </w:p>
    <w:p w14:paraId="323BAA44" w14:textId="77777777" w:rsidR="00983CD4" w:rsidRPr="00983CD4" w:rsidRDefault="00983CD4" w:rsidP="00983CD4">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Перенесенные заболевания: ОРВИ 2-3 раза в год, двухсторонняя внебольничная пневмония 7 лет назад.</w:t>
      </w:r>
    </w:p>
    <w:p w14:paraId="35FFCBA5" w14:textId="77777777" w:rsidR="00983CD4" w:rsidRPr="00983CD4" w:rsidRDefault="00983CD4" w:rsidP="00983CD4">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Не курит, алкоголем не злоупотребляет</w:t>
      </w:r>
    </w:p>
    <w:p w14:paraId="313443B9" w14:textId="77777777" w:rsidR="00983CD4" w:rsidRPr="00983CD4" w:rsidRDefault="00983CD4" w:rsidP="00983CD4">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Профессиональных вредностей не имела</w:t>
      </w:r>
    </w:p>
    <w:p w14:paraId="3D16CE53" w14:textId="77777777" w:rsidR="00983CD4" w:rsidRPr="00983CD4" w:rsidRDefault="00983CD4" w:rsidP="00983CD4">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Аллергических реакций не было</w:t>
      </w:r>
    </w:p>
    <w:p w14:paraId="2EF60FE2" w14:textId="77777777" w:rsidR="00983CD4" w:rsidRPr="00983CD4" w:rsidRDefault="00983CD4" w:rsidP="00983CD4">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Отец умер от онкологии, у матери длительно гипертоническая болезнь, перенесла мозговой инсульт</w:t>
      </w:r>
    </w:p>
    <w:p w14:paraId="30CC20C0"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Объективный статус</w:t>
      </w:r>
    </w:p>
    <w:p w14:paraId="221142D0" w14:textId="77777777" w:rsidR="00983CD4" w:rsidRPr="00983CD4" w:rsidRDefault="00983CD4" w:rsidP="00983CD4">
      <w:p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 xml:space="preserve">Состояние удовлетворительное. Конституция </w:t>
      </w:r>
      <w:proofErr w:type="spellStart"/>
      <w:r w:rsidRPr="00983CD4">
        <w:rPr>
          <w:rFonts w:ascii="Arial" w:eastAsia="Times New Roman" w:hAnsi="Arial" w:cs="Arial"/>
          <w:color w:val="000000"/>
          <w:lang w:eastAsia="ru-RU"/>
        </w:rPr>
        <w:t>нормостеническая</w:t>
      </w:r>
      <w:proofErr w:type="spellEnd"/>
      <w:r w:rsidRPr="00983CD4">
        <w:rPr>
          <w:rFonts w:ascii="Arial" w:eastAsia="Times New Roman" w:hAnsi="Arial" w:cs="Arial"/>
          <w:color w:val="000000"/>
          <w:lang w:eastAsia="ru-RU"/>
        </w:rPr>
        <w:t xml:space="preserve">, повышенного питания. Кожные покровы и видимые слизистые оболочки обычного цвета, сухие; отмечается уплотнение кожи пальцев рук. Выраженный синдром </w:t>
      </w:r>
      <w:proofErr w:type="spellStart"/>
      <w:r w:rsidRPr="00983CD4">
        <w:rPr>
          <w:rFonts w:ascii="Arial" w:eastAsia="Times New Roman" w:hAnsi="Arial" w:cs="Arial"/>
          <w:color w:val="000000"/>
          <w:lang w:eastAsia="ru-RU"/>
        </w:rPr>
        <w:t>Рейно</w:t>
      </w:r>
      <w:proofErr w:type="spellEnd"/>
      <w:r w:rsidRPr="00983CD4">
        <w:rPr>
          <w:rFonts w:ascii="Arial" w:eastAsia="Times New Roman" w:hAnsi="Arial" w:cs="Arial"/>
          <w:color w:val="000000"/>
          <w:lang w:eastAsia="ru-RU"/>
        </w:rPr>
        <w:t xml:space="preserve">. Красная кайма губ истончена, ротовая апертура уменьшена. На лице и ладонях единичные </w:t>
      </w:r>
      <w:proofErr w:type="spellStart"/>
      <w:r w:rsidRPr="00983CD4">
        <w:rPr>
          <w:rFonts w:ascii="Arial" w:eastAsia="Times New Roman" w:hAnsi="Arial" w:cs="Arial"/>
          <w:color w:val="000000"/>
          <w:lang w:eastAsia="ru-RU"/>
        </w:rPr>
        <w:t>телеангиэктазии</w:t>
      </w:r>
      <w:proofErr w:type="spellEnd"/>
      <w:r w:rsidRPr="00983CD4">
        <w:rPr>
          <w:rFonts w:ascii="Arial" w:eastAsia="Times New Roman" w:hAnsi="Arial" w:cs="Arial"/>
          <w:color w:val="000000"/>
          <w:lang w:eastAsia="ru-RU"/>
        </w:rPr>
        <w:t xml:space="preserve">. Болезненность при пальпации лучезапястных и пястно-фаланговых суставов. В легких дыхание жесткое, выслушиваются рассеянные сухие хрипы. ЧДД 18 в мин. Границы сердца расширены влево на 3 см от левой срединно-ключичной линии. Тоны сердца приглушены, ритм правильный, выслушивается систолический шум на верхушке сердца. АД 135/90 мм рт. ст. ЧСС 80 в минуту. Живот при пальпации мягкий, безболезненный. Печень и селезенка не увеличены. </w:t>
      </w:r>
      <w:proofErr w:type="spellStart"/>
      <w:r w:rsidRPr="00983CD4">
        <w:rPr>
          <w:rFonts w:ascii="Arial" w:eastAsia="Times New Roman" w:hAnsi="Arial" w:cs="Arial"/>
          <w:color w:val="000000"/>
          <w:lang w:eastAsia="ru-RU"/>
        </w:rPr>
        <w:t>Дизурических</w:t>
      </w:r>
      <w:proofErr w:type="spellEnd"/>
      <w:r w:rsidRPr="00983CD4">
        <w:rPr>
          <w:rFonts w:ascii="Arial" w:eastAsia="Times New Roman" w:hAnsi="Arial" w:cs="Arial"/>
          <w:color w:val="000000"/>
          <w:lang w:eastAsia="ru-RU"/>
        </w:rPr>
        <w:t xml:space="preserve"> явлений нет. Стул нерегулярный, склонность к запорам.</w:t>
      </w:r>
      <w:r w:rsidRPr="00983CD4">
        <w:rPr>
          <w:rFonts w:ascii="Arial" w:eastAsia="Times New Roman" w:hAnsi="Arial" w:cs="Arial"/>
          <w:color w:val="000000"/>
          <w:lang w:eastAsia="ru-RU"/>
        </w:rPr>
        <w:br/>
        <w:t>У пациентки на руках данные общего анализа крови: гемоглобин 134 г/л, эритроциты 4,2х10</w:t>
      </w:r>
      <w:r w:rsidRPr="00983CD4">
        <w:rPr>
          <w:rFonts w:ascii="Arial" w:eastAsia="Times New Roman" w:hAnsi="Arial" w:cs="Arial"/>
          <w:color w:val="000000"/>
          <w:sz w:val="17"/>
          <w:szCs w:val="17"/>
          <w:vertAlign w:val="superscript"/>
          <w:lang w:eastAsia="ru-RU"/>
        </w:rPr>
        <w:t>12</w:t>
      </w:r>
      <w:r w:rsidRPr="00983CD4">
        <w:rPr>
          <w:rFonts w:ascii="Arial" w:eastAsia="Times New Roman" w:hAnsi="Arial" w:cs="Arial"/>
          <w:color w:val="000000"/>
          <w:lang w:eastAsia="ru-RU"/>
        </w:rPr>
        <w:t>/л, лейкоциты 8,5х10</w:t>
      </w:r>
      <w:r w:rsidRPr="00983CD4">
        <w:rPr>
          <w:rFonts w:ascii="Arial" w:eastAsia="Times New Roman" w:hAnsi="Arial" w:cs="Arial"/>
          <w:color w:val="000000"/>
          <w:sz w:val="17"/>
          <w:szCs w:val="17"/>
          <w:vertAlign w:val="superscript"/>
          <w:lang w:eastAsia="ru-RU"/>
        </w:rPr>
        <w:t>9</w:t>
      </w:r>
      <w:r w:rsidRPr="00983CD4">
        <w:rPr>
          <w:rFonts w:ascii="Arial" w:eastAsia="Times New Roman" w:hAnsi="Arial" w:cs="Arial"/>
          <w:color w:val="000000"/>
          <w:lang w:eastAsia="ru-RU"/>
        </w:rPr>
        <w:t xml:space="preserve">/л, </w:t>
      </w:r>
      <w:proofErr w:type="spellStart"/>
      <w:r w:rsidRPr="00983CD4">
        <w:rPr>
          <w:rFonts w:ascii="Arial" w:eastAsia="Times New Roman" w:hAnsi="Arial" w:cs="Arial"/>
          <w:color w:val="000000"/>
          <w:lang w:eastAsia="ru-RU"/>
        </w:rPr>
        <w:t>палочкоядерные</w:t>
      </w:r>
      <w:proofErr w:type="spellEnd"/>
      <w:r w:rsidRPr="00983CD4">
        <w:rPr>
          <w:rFonts w:ascii="Arial" w:eastAsia="Times New Roman" w:hAnsi="Arial" w:cs="Arial"/>
          <w:color w:val="000000"/>
          <w:lang w:eastAsia="ru-RU"/>
        </w:rPr>
        <w:t xml:space="preserve"> 2%, сегментоядерные 51%, эозинофилы 3%, лимфоциты 43%, моноциты 2%, тромбоциты 245х10</w:t>
      </w:r>
      <w:r w:rsidRPr="00983CD4">
        <w:rPr>
          <w:rFonts w:ascii="Arial" w:eastAsia="Times New Roman" w:hAnsi="Arial" w:cs="Arial"/>
          <w:color w:val="000000"/>
          <w:sz w:val="17"/>
          <w:szCs w:val="17"/>
          <w:vertAlign w:val="superscript"/>
          <w:lang w:eastAsia="ru-RU"/>
        </w:rPr>
        <w:t>9</w:t>
      </w:r>
      <w:r w:rsidRPr="00983CD4">
        <w:rPr>
          <w:rFonts w:ascii="Arial" w:eastAsia="Times New Roman" w:hAnsi="Arial" w:cs="Arial"/>
          <w:color w:val="000000"/>
          <w:lang w:eastAsia="ru-RU"/>
        </w:rPr>
        <w:t>/л, СОЭ 20 мм/час.</w:t>
      </w:r>
    </w:p>
    <w:p w14:paraId="55BEA390" w14:textId="0E1C097D" w:rsidR="007F5650"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Для постановки предварительного диагноза необходимо выполнить (выберите 2)</w:t>
      </w:r>
    </w:p>
    <w:p w14:paraId="0E14315D" w14:textId="77777777" w:rsidR="00983CD4" w:rsidRPr="00983CD4" w:rsidRDefault="00983CD4" w:rsidP="00983CD4">
      <w:pPr>
        <w:shd w:val="clear" w:color="auto" w:fill="FFFFFF"/>
        <w:spacing w:after="100" w:afterAutospacing="1" w:line="240" w:lineRule="auto"/>
        <w:rPr>
          <w:rFonts w:ascii="Arial" w:eastAsia="Times New Roman" w:hAnsi="Arial" w:cs="Arial"/>
          <w:color w:val="000000"/>
          <w:sz w:val="24"/>
          <w:szCs w:val="24"/>
          <w:lang w:eastAsia="ru-RU"/>
        </w:rPr>
      </w:pPr>
      <w:r w:rsidRPr="00983CD4">
        <w:rPr>
          <w:rFonts w:ascii="Arial" w:eastAsia="Times New Roman" w:hAnsi="Arial" w:cs="Arial"/>
          <w:color w:val="000000"/>
          <w:sz w:val="24"/>
          <w:szCs w:val="24"/>
          <w:lang w:eastAsia="ru-RU"/>
        </w:rPr>
        <w:t>капилляроскопию</w:t>
      </w:r>
    </w:p>
    <w:p w14:paraId="5EF074C5" w14:textId="77777777" w:rsidR="00983CD4" w:rsidRPr="00983CD4" w:rsidRDefault="00983CD4" w:rsidP="00983CD4">
      <w:pPr>
        <w:shd w:val="clear" w:color="auto" w:fill="FFFFFF"/>
        <w:spacing w:after="100" w:afterAutospacing="1" w:line="240" w:lineRule="auto"/>
        <w:rPr>
          <w:rFonts w:ascii="Arial" w:eastAsia="Times New Roman" w:hAnsi="Arial" w:cs="Arial"/>
          <w:color w:val="000000"/>
          <w:sz w:val="24"/>
          <w:szCs w:val="24"/>
          <w:lang w:eastAsia="ru-RU"/>
        </w:rPr>
      </w:pPr>
      <w:r w:rsidRPr="00983CD4">
        <w:rPr>
          <w:rFonts w:ascii="Arial" w:eastAsia="Times New Roman" w:hAnsi="Arial" w:cs="Arial"/>
          <w:color w:val="000000"/>
          <w:sz w:val="24"/>
          <w:szCs w:val="24"/>
          <w:lang w:eastAsia="ru-RU"/>
        </w:rPr>
        <w:t xml:space="preserve">анализ крови на Scl-70 и </w:t>
      </w:r>
      <w:proofErr w:type="spellStart"/>
      <w:r w:rsidRPr="00983CD4">
        <w:rPr>
          <w:rFonts w:ascii="Arial" w:eastAsia="Times New Roman" w:hAnsi="Arial" w:cs="Arial"/>
          <w:color w:val="000000"/>
          <w:sz w:val="24"/>
          <w:szCs w:val="24"/>
          <w:lang w:eastAsia="ru-RU"/>
        </w:rPr>
        <w:t>антицентромерные</w:t>
      </w:r>
      <w:proofErr w:type="spellEnd"/>
      <w:r w:rsidRPr="00983CD4">
        <w:rPr>
          <w:rFonts w:ascii="Arial" w:eastAsia="Times New Roman" w:hAnsi="Arial" w:cs="Arial"/>
          <w:color w:val="000000"/>
          <w:sz w:val="24"/>
          <w:szCs w:val="24"/>
          <w:lang w:eastAsia="ru-RU"/>
        </w:rPr>
        <w:t xml:space="preserve"> антитела</w:t>
      </w:r>
    </w:p>
    <w:p w14:paraId="64A4C3B2" w14:textId="29547FFD"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Необходимыми для постановки диагноза дополнительными методами обследования являются (выберите 5)</w:t>
      </w:r>
    </w:p>
    <w:p w14:paraId="151FF462" w14:textId="77777777" w:rsidR="00983CD4" w:rsidRPr="00983CD4" w:rsidRDefault="00983CD4" w:rsidP="00983CD4">
      <w:pPr>
        <w:shd w:val="clear" w:color="auto" w:fill="FFFFFF"/>
        <w:spacing w:after="100" w:afterAutospacing="1" w:line="240" w:lineRule="auto"/>
        <w:rPr>
          <w:rFonts w:ascii="Arial" w:eastAsia="Times New Roman" w:hAnsi="Arial" w:cs="Arial"/>
          <w:color w:val="000000"/>
          <w:sz w:val="24"/>
          <w:szCs w:val="24"/>
          <w:lang w:eastAsia="ru-RU"/>
        </w:rPr>
      </w:pPr>
      <w:proofErr w:type="spellStart"/>
      <w:r w:rsidRPr="00983CD4">
        <w:rPr>
          <w:rFonts w:ascii="Arial" w:eastAsia="Times New Roman" w:hAnsi="Arial" w:cs="Arial"/>
          <w:color w:val="000000"/>
          <w:sz w:val="24"/>
          <w:szCs w:val="24"/>
          <w:lang w:eastAsia="ru-RU"/>
        </w:rPr>
        <w:t>мультиспиральная</w:t>
      </w:r>
      <w:proofErr w:type="spellEnd"/>
      <w:r w:rsidRPr="00983CD4">
        <w:rPr>
          <w:rFonts w:ascii="Arial" w:eastAsia="Times New Roman" w:hAnsi="Arial" w:cs="Arial"/>
          <w:color w:val="000000"/>
          <w:sz w:val="24"/>
          <w:szCs w:val="24"/>
          <w:lang w:eastAsia="ru-RU"/>
        </w:rPr>
        <w:t xml:space="preserve"> компьютерная томография органов грудной клетки</w:t>
      </w:r>
    </w:p>
    <w:p w14:paraId="1C7AAC54"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эхокардиография</w:t>
      </w:r>
    </w:p>
    <w:p w14:paraId="4EC5E7CF"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спирометрия</w:t>
      </w:r>
    </w:p>
    <w:p w14:paraId="66A229DB"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proofErr w:type="spellStart"/>
      <w:r w:rsidRPr="00983CD4">
        <w:rPr>
          <w:rFonts w:ascii="Arial" w:eastAsia="Times New Roman" w:hAnsi="Arial" w:cs="Arial"/>
          <w:sz w:val="24"/>
          <w:szCs w:val="24"/>
          <w:lang w:eastAsia="ru-RU"/>
        </w:rPr>
        <w:t>эзофагогастродуоденоскопия</w:t>
      </w:r>
      <w:proofErr w:type="spellEnd"/>
    </w:p>
    <w:p w14:paraId="4C7082F4"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электрокардиография</w:t>
      </w:r>
    </w:p>
    <w:p w14:paraId="29BED72A" w14:textId="44A6B0BA"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Предположительным основным диагнозом является</w:t>
      </w:r>
    </w:p>
    <w:p w14:paraId="52D8CDCE"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Системная склеродермия, лимитированная форма</w:t>
      </w:r>
    </w:p>
    <w:p w14:paraId="49D69A6C" w14:textId="24D1D40B"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У пациентки</w:t>
      </w:r>
    </w:p>
    <w:p w14:paraId="57250AF9"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стадия развернутых клинических проявлений</w:t>
      </w:r>
    </w:p>
    <w:p w14:paraId="20C071A1" w14:textId="34E447B7"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Проявлениям CREST-синдрома является</w:t>
      </w:r>
    </w:p>
    <w:p w14:paraId="0615E8EF"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 xml:space="preserve">синдром </w:t>
      </w:r>
      <w:proofErr w:type="spellStart"/>
      <w:r w:rsidRPr="00983CD4">
        <w:rPr>
          <w:rFonts w:ascii="Arial" w:eastAsia="Times New Roman" w:hAnsi="Arial" w:cs="Arial"/>
          <w:sz w:val="24"/>
          <w:szCs w:val="24"/>
          <w:lang w:eastAsia="ru-RU"/>
        </w:rPr>
        <w:t>Рейно</w:t>
      </w:r>
      <w:proofErr w:type="spellEnd"/>
    </w:p>
    <w:p w14:paraId="349FFD8A" w14:textId="15BB1916"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постановки диагноза системной склеродермии используют</w:t>
      </w:r>
    </w:p>
    <w:p w14:paraId="45BE0C27" w14:textId="414B5756" w:rsidR="00983CD4" w:rsidRDefault="00983CD4"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классификационные критерии ACR/EULAR</w:t>
      </w:r>
    </w:p>
    <w:p w14:paraId="026262CD" w14:textId="01097B01"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Препаратами первого ряда для лечения феномена </w:t>
      </w:r>
      <w:proofErr w:type="spellStart"/>
      <w:r>
        <w:rPr>
          <w:rFonts w:ascii="Arial" w:hAnsi="Arial" w:cs="Arial"/>
          <w:color w:val="000000"/>
          <w:sz w:val="30"/>
          <w:szCs w:val="30"/>
          <w:shd w:val="clear" w:color="auto" w:fill="FFFFFF"/>
        </w:rPr>
        <w:t>Рейно</w:t>
      </w:r>
      <w:proofErr w:type="spellEnd"/>
      <w:r>
        <w:rPr>
          <w:rFonts w:ascii="Arial" w:hAnsi="Arial" w:cs="Arial"/>
          <w:color w:val="000000"/>
          <w:sz w:val="30"/>
          <w:szCs w:val="30"/>
          <w:shd w:val="clear" w:color="auto" w:fill="FFFFFF"/>
        </w:rPr>
        <w:t xml:space="preserve"> являются</w:t>
      </w:r>
    </w:p>
    <w:p w14:paraId="4BAD583E"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 xml:space="preserve">блокаторы кальциевых каналов </w:t>
      </w:r>
      <w:proofErr w:type="spellStart"/>
      <w:r w:rsidRPr="00983CD4">
        <w:rPr>
          <w:rFonts w:ascii="Arial" w:eastAsia="Times New Roman" w:hAnsi="Arial" w:cs="Arial"/>
          <w:sz w:val="24"/>
          <w:szCs w:val="24"/>
          <w:lang w:eastAsia="ru-RU"/>
        </w:rPr>
        <w:t>дигидропиридинового</w:t>
      </w:r>
      <w:proofErr w:type="spellEnd"/>
      <w:r w:rsidRPr="00983CD4">
        <w:rPr>
          <w:rFonts w:ascii="Arial" w:eastAsia="Times New Roman" w:hAnsi="Arial" w:cs="Arial"/>
          <w:sz w:val="24"/>
          <w:szCs w:val="24"/>
          <w:lang w:eastAsia="ru-RU"/>
        </w:rPr>
        <w:t xml:space="preserve"> ряда</w:t>
      </w:r>
    </w:p>
    <w:p w14:paraId="63C08D55" w14:textId="5BD702B4"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необходимости продолжительного лечения феномена </w:t>
      </w:r>
      <w:proofErr w:type="spellStart"/>
      <w:r>
        <w:rPr>
          <w:rFonts w:ascii="Arial" w:hAnsi="Arial" w:cs="Arial"/>
          <w:color w:val="000000"/>
          <w:sz w:val="30"/>
          <w:szCs w:val="30"/>
          <w:shd w:val="clear" w:color="auto" w:fill="FFFFFF"/>
        </w:rPr>
        <w:t>Рейно</w:t>
      </w:r>
      <w:proofErr w:type="spellEnd"/>
      <w:r>
        <w:rPr>
          <w:rFonts w:ascii="Arial" w:hAnsi="Arial" w:cs="Arial"/>
          <w:color w:val="000000"/>
          <w:sz w:val="30"/>
          <w:szCs w:val="30"/>
          <w:shd w:val="clear" w:color="auto" w:fill="FFFFFF"/>
        </w:rPr>
        <w:t xml:space="preserve"> в качестве препаратов первой линии показаны</w:t>
      </w:r>
    </w:p>
    <w:p w14:paraId="7BF515E8"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длительно действующие антагонисты кальция</w:t>
      </w:r>
    </w:p>
    <w:p w14:paraId="628FAB80" w14:textId="3F7767A4"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лечения легочной артериальной гипертензии пациентке показано назначение</w:t>
      </w:r>
    </w:p>
    <w:p w14:paraId="5B82CD71"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антагонистов рецепторов эндотелина-1</w:t>
      </w:r>
    </w:p>
    <w:p w14:paraId="62CFD5CB" w14:textId="77F70F73"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 xml:space="preserve">Для лечения </w:t>
      </w:r>
      <w:proofErr w:type="spellStart"/>
      <w:r>
        <w:rPr>
          <w:rFonts w:ascii="Arial" w:hAnsi="Arial" w:cs="Arial"/>
          <w:color w:val="000000"/>
          <w:sz w:val="30"/>
          <w:szCs w:val="30"/>
          <w:shd w:val="clear" w:color="auto" w:fill="FFFFFF"/>
        </w:rPr>
        <w:t>диспептических</w:t>
      </w:r>
      <w:proofErr w:type="spellEnd"/>
      <w:r>
        <w:rPr>
          <w:rFonts w:ascii="Arial" w:hAnsi="Arial" w:cs="Arial"/>
          <w:color w:val="000000"/>
          <w:sz w:val="30"/>
          <w:szCs w:val="30"/>
          <w:shd w:val="clear" w:color="auto" w:fill="FFFFFF"/>
        </w:rPr>
        <w:t xml:space="preserve"> явлений пациентка принимала </w:t>
      </w:r>
      <w:proofErr w:type="spellStart"/>
      <w:r>
        <w:rPr>
          <w:rFonts w:ascii="Arial" w:hAnsi="Arial" w:cs="Arial"/>
          <w:color w:val="000000"/>
          <w:sz w:val="30"/>
          <w:szCs w:val="30"/>
          <w:shd w:val="clear" w:color="auto" w:fill="FFFFFF"/>
        </w:rPr>
        <w:t>омепразол</w:t>
      </w:r>
      <w:proofErr w:type="spellEnd"/>
      <w:r>
        <w:rPr>
          <w:rFonts w:ascii="Arial" w:hAnsi="Arial" w:cs="Arial"/>
          <w:color w:val="000000"/>
          <w:sz w:val="30"/>
          <w:szCs w:val="30"/>
          <w:shd w:val="clear" w:color="auto" w:fill="FFFFFF"/>
        </w:rPr>
        <w:t xml:space="preserve"> в дозировке 20 мг/</w:t>
      </w:r>
      <w:proofErr w:type="spellStart"/>
      <w:r>
        <w:rPr>
          <w:rFonts w:ascii="Arial" w:hAnsi="Arial" w:cs="Arial"/>
          <w:color w:val="000000"/>
          <w:sz w:val="30"/>
          <w:szCs w:val="30"/>
          <w:shd w:val="clear" w:color="auto" w:fill="FFFFFF"/>
        </w:rPr>
        <w:t>сут</w:t>
      </w:r>
      <w:proofErr w:type="spellEnd"/>
      <w:r>
        <w:rPr>
          <w:rFonts w:ascii="Arial" w:hAnsi="Arial" w:cs="Arial"/>
          <w:color w:val="000000"/>
          <w:sz w:val="30"/>
          <w:szCs w:val="30"/>
          <w:shd w:val="clear" w:color="auto" w:fill="FFFFFF"/>
        </w:rPr>
        <w:t xml:space="preserve"> и </w:t>
      </w:r>
      <w:proofErr w:type="spellStart"/>
      <w:r>
        <w:rPr>
          <w:rFonts w:ascii="Arial" w:hAnsi="Arial" w:cs="Arial"/>
          <w:color w:val="000000"/>
          <w:sz w:val="30"/>
          <w:szCs w:val="30"/>
          <w:shd w:val="clear" w:color="auto" w:fill="FFFFFF"/>
        </w:rPr>
        <w:t>метоклопромид</w:t>
      </w:r>
      <w:proofErr w:type="spellEnd"/>
      <w:r>
        <w:rPr>
          <w:rFonts w:ascii="Arial" w:hAnsi="Arial" w:cs="Arial"/>
          <w:color w:val="000000"/>
          <w:sz w:val="30"/>
          <w:szCs w:val="30"/>
          <w:shd w:val="clear" w:color="auto" w:fill="FFFFFF"/>
        </w:rPr>
        <w:t xml:space="preserve"> 30 мг/</w:t>
      </w:r>
      <w:proofErr w:type="spellStart"/>
      <w:r>
        <w:rPr>
          <w:rFonts w:ascii="Arial" w:hAnsi="Arial" w:cs="Arial"/>
          <w:color w:val="000000"/>
          <w:sz w:val="30"/>
          <w:szCs w:val="30"/>
          <w:shd w:val="clear" w:color="auto" w:fill="FFFFFF"/>
        </w:rPr>
        <w:t>сут</w:t>
      </w:r>
      <w:proofErr w:type="spellEnd"/>
      <w:r>
        <w:rPr>
          <w:rFonts w:ascii="Arial" w:hAnsi="Arial" w:cs="Arial"/>
          <w:color w:val="000000"/>
          <w:sz w:val="30"/>
          <w:szCs w:val="30"/>
          <w:shd w:val="clear" w:color="auto" w:fill="FFFFFF"/>
        </w:rPr>
        <w:t>, в течение 2 х недель, однако, вышеуказанные жалобы сохраняются. Рекомендуется проведение</w:t>
      </w:r>
    </w:p>
    <w:p w14:paraId="7B8889FF"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 xml:space="preserve">24-часовой </w:t>
      </w:r>
      <w:proofErr w:type="spellStart"/>
      <w:r w:rsidRPr="00983CD4">
        <w:rPr>
          <w:rFonts w:ascii="Arial" w:eastAsia="Times New Roman" w:hAnsi="Arial" w:cs="Arial"/>
          <w:sz w:val="24"/>
          <w:szCs w:val="24"/>
          <w:lang w:eastAsia="ru-RU"/>
        </w:rPr>
        <w:t>pH</w:t>
      </w:r>
      <w:proofErr w:type="spellEnd"/>
      <w:r w:rsidRPr="00983CD4">
        <w:rPr>
          <w:rFonts w:ascii="Arial" w:eastAsia="Times New Roman" w:hAnsi="Arial" w:cs="Arial"/>
          <w:sz w:val="24"/>
          <w:szCs w:val="24"/>
          <w:lang w:eastAsia="ru-RU"/>
        </w:rPr>
        <w:t>-метрии</w:t>
      </w:r>
    </w:p>
    <w:p w14:paraId="5C18A430" w14:textId="44E80B6D"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Начинать лечение системной склеродермии с </w:t>
      </w:r>
      <w:proofErr w:type="spellStart"/>
      <w:r>
        <w:rPr>
          <w:rFonts w:ascii="Arial" w:hAnsi="Arial" w:cs="Arial"/>
          <w:color w:val="000000"/>
          <w:sz w:val="30"/>
          <w:szCs w:val="30"/>
          <w:shd w:val="clear" w:color="auto" w:fill="FFFFFF"/>
        </w:rPr>
        <w:t>глюкокортикостеридов</w:t>
      </w:r>
      <w:proofErr w:type="spellEnd"/>
      <w:r>
        <w:rPr>
          <w:rFonts w:ascii="Arial" w:hAnsi="Arial" w:cs="Arial"/>
          <w:color w:val="000000"/>
          <w:sz w:val="30"/>
          <w:szCs w:val="30"/>
          <w:shd w:val="clear" w:color="auto" w:fill="FFFFFF"/>
        </w:rPr>
        <w:t xml:space="preserve"> в дозе более 15 мг/кг не показано, поскольку</w:t>
      </w:r>
    </w:p>
    <w:p w14:paraId="2B6B0024"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 xml:space="preserve">имеется высокий риск развития </w:t>
      </w:r>
      <w:proofErr w:type="spellStart"/>
      <w:r w:rsidRPr="00983CD4">
        <w:rPr>
          <w:rFonts w:ascii="Arial" w:eastAsia="Times New Roman" w:hAnsi="Arial" w:cs="Arial"/>
          <w:sz w:val="24"/>
          <w:szCs w:val="24"/>
          <w:lang w:eastAsia="ru-RU"/>
        </w:rPr>
        <w:t>сколеродермического</w:t>
      </w:r>
      <w:proofErr w:type="spellEnd"/>
      <w:r w:rsidRPr="00983CD4">
        <w:rPr>
          <w:rFonts w:ascii="Arial" w:eastAsia="Times New Roman" w:hAnsi="Arial" w:cs="Arial"/>
          <w:sz w:val="24"/>
          <w:szCs w:val="24"/>
          <w:lang w:eastAsia="ru-RU"/>
        </w:rPr>
        <w:t xml:space="preserve"> почечного криза</w:t>
      </w:r>
    </w:p>
    <w:p w14:paraId="150B290B" w14:textId="0F302224"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Одним из редких осложнений системной склеродермии является</w:t>
      </w:r>
    </w:p>
    <w:p w14:paraId="5638CE34"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туннельный синдром</w:t>
      </w:r>
    </w:p>
    <w:p w14:paraId="6F8F2C2F"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УСЛОВИЕ СИТУАЦИОННОЙ ЗАДАЧИ</w:t>
      </w:r>
    </w:p>
    <w:p w14:paraId="629EF9F0"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Ситуация</w:t>
      </w:r>
    </w:p>
    <w:p w14:paraId="07E75790" w14:textId="77777777" w:rsidR="00983CD4" w:rsidRPr="00983CD4" w:rsidRDefault="00983CD4" w:rsidP="00983CD4">
      <w:p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Пациентка М. 45 лет, обратилась к врачу-терапевту участковому.</w:t>
      </w:r>
    </w:p>
    <w:p w14:paraId="5116EDF4"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Жалобы</w:t>
      </w:r>
    </w:p>
    <w:p w14:paraId="77B37DC8" w14:textId="77777777" w:rsidR="00983CD4" w:rsidRPr="00983CD4" w:rsidRDefault="00983CD4" w:rsidP="00983CD4">
      <w:pPr>
        <w:numPr>
          <w:ilvl w:val="0"/>
          <w:numId w:val="4"/>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на кашель с выделением скудной слизистой мокроты</w:t>
      </w:r>
    </w:p>
    <w:p w14:paraId="3BED612F" w14:textId="77777777" w:rsidR="00983CD4" w:rsidRPr="00983CD4" w:rsidRDefault="00983CD4" w:rsidP="00983CD4">
      <w:pPr>
        <w:numPr>
          <w:ilvl w:val="0"/>
          <w:numId w:val="4"/>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на периодические боли в правой половине грудной клетки ноющего характера</w:t>
      </w:r>
    </w:p>
    <w:p w14:paraId="1CB627E9" w14:textId="77777777" w:rsidR="00983CD4" w:rsidRPr="00983CD4" w:rsidRDefault="00983CD4" w:rsidP="00983CD4">
      <w:pPr>
        <w:numPr>
          <w:ilvl w:val="0"/>
          <w:numId w:val="4"/>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 xml:space="preserve">на одышку, возникающую при быстром темпе ходьбы, </w:t>
      </w:r>
      <w:proofErr w:type="spellStart"/>
      <w:r w:rsidRPr="00983CD4">
        <w:rPr>
          <w:rFonts w:ascii="Arial" w:eastAsia="Times New Roman" w:hAnsi="Arial" w:cs="Arial"/>
          <w:color w:val="000000"/>
          <w:lang w:eastAsia="ru-RU"/>
        </w:rPr>
        <w:t>купирующуюся</w:t>
      </w:r>
      <w:proofErr w:type="spellEnd"/>
      <w:r w:rsidRPr="00983CD4">
        <w:rPr>
          <w:rFonts w:ascii="Arial" w:eastAsia="Times New Roman" w:hAnsi="Arial" w:cs="Arial"/>
          <w:color w:val="000000"/>
          <w:lang w:eastAsia="ru-RU"/>
        </w:rPr>
        <w:t xml:space="preserve"> в покое в течение 2 минут.</w:t>
      </w:r>
    </w:p>
    <w:p w14:paraId="1325D556"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Анамнез заболевания</w:t>
      </w:r>
    </w:p>
    <w:p w14:paraId="2D7606DB" w14:textId="77777777" w:rsidR="00983CD4" w:rsidRPr="00983CD4" w:rsidRDefault="00983CD4" w:rsidP="00983CD4">
      <w:p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Вышеуказанные жалобы пациентку периодически беспокоят на протяжении двух месяцев, к врачу не обращалась. При устройстве на работу в результате проведения флюорографии были выявлены патологические изменения в области корней легких. В связи чем обратилась к врачу-терапевту участковому по месту жительства.</w:t>
      </w:r>
    </w:p>
    <w:p w14:paraId="23F1C565"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Анамнез жизни</w:t>
      </w:r>
    </w:p>
    <w:p w14:paraId="0D2E7243" w14:textId="77777777" w:rsidR="00983CD4" w:rsidRPr="00983CD4" w:rsidRDefault="00983CD4" w:rsidP="00983CD4">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Домохозяйка</w:t>
      </w:r>
    </w:p>
    <w:p w14:paraId="49E21B27" w14:textId="77777777" w:rsidR="00983CD4" w:rsidRPr="00983CD4" w:rsidRDefault="00983CD4" w:rsidP="00983CD4">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Профессиональных вредностей не было.</w:t>
      </w:r>
    </w:p>
    <w:p w14:paraId="02388475" w14:textId="77777777" w:rsidR="00983CD4" w:rsidRPr="00983CD4" w:rsidRDefault="00983CD4" w:rsidP="00983CD4">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В детстве развивалась нормально, болела корью</w:t>
      </w:r>
    </w:p>
    <w:p w14:paraId="4D3E3573" w14:textId="77777777" w:rsidR="00983CD4" w:rsidRPr="00983CD4" w:rsidRDefault="00983CD4" w:rsidP="00983CD4">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Бытовые условия у пациентки удовлетворительные, приём пищи регулярный</w:t>
      </w:r>
    </w:p>
    <w:p w14:paraId="6695586A" w14:textId="77777777" w:rsidR="00983CD4" w:rsidRPr="00983CD4" w:rsidRDefault="00983CD4" w:rsidP="00983CD4">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Вредные привычки отрицает.</w:t>
      </w:r>
    </w:p>
    <w:p w14:paraId="0A6DD0F9" w14:textId="77777777" w:rsidR="00983CD4" w:rsidRPr="00983CD4" w:rsidRDefault="00983CD4" w:rsidP="00983CD4">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Аллергические реакции к медикаментам отрицает.</w:t>
      </w:r>
    </w:p>
    <w:p w14:paraId="31F69A9A" w14:textId="77777777" w:rsidR="00983CD4" w:rsidRPr="00983CD4" w:rsidRDefault="00983CD4" w:rsidP="00983CD4">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Наследственность и семейный анамнез не отягощены.</w:t>
      </w:r>
    </w:p>
    <w:p w14:paraId="5C95DDFC" w14:textId="77777777" w:rsidR="00983CD4" w:rsidRPr="00983CD4" w:rsidRDefault="00983CD4" w:rsidP="00983CD4">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Предыдущее флюорографическое обследование было 2 года назад — без патологии.</w:t>
      </w:r>
    </w:p>
    <w:p w14:paraId="7C71F6CB" w14:textId="77777777" w:rsidR="00983CD4" w:rsidRPr="00983CD4" w:rsidRDefault="00983CD4" w:rsidP="00983CD4">
      <w:pPr>
        <w:shd w:val="clear" w:color="auto" w:fill="FFFFFF"/>
        <w:spacing w:after="0" w:line="240" w:lineRule="auto"/>
        <w:rPr>
          <w:rFonts w:ascii="Arial" w:eastAsia="Times New Roman" w:hAnsi="Arial" w:cs="Arial"/>
          <w:b/>
          <w:bCs/>
          <w:color w:val="000000"/>
          <w:lang w:eastAsia="ru-RU"/>
        </w:rPr>
      </w:pPr>
      <w:r w:rsidRPr="00983CD4">
        <w:rPr>
          <w:rFonts w:ascii="Arial" w:eastAsia="Times New Roman" w:hAnsi="Arial" w:cs="Arial"/>
          <w:b/>
          <w:bCs/>
          <w:color w:val="000000"/>
          <w:lang w:eastAsia="ru-RU"/>
        </w:rPr>
        <w:t>Объективный статус</w:t>
      </w:r>
    </w:p>
    <w:p w14:paraId="3B15B951" w14:textId="77777777" w:rsidR="00983CD4" w:rsidRPr="00983CD4" w:rsidRDefault="00983CD4" w:rsidP="00983CD4">
      <w:pPr>
        <w:shd w:val="clear" w:color="auto" w:fill="FFFFFF"/>
        <w:spacing w:before="100" w:beforeAutospacing="1" w:after="100" w:afterAutospacing="1" w:line="240" w:lineRule="auto"/>
        <w:rPr>
          <w:rFonts w:ascii="Arial" w:eastAsia="Times New Roman" w:hAnsi="Arial" w:cs="Arial"/>
          <w:color w:val="000000"/>
          <w:lang w:eastAsia="ru-RU"/>
        </w:rPr>
      </w:pPr>
      <w:r w:rsidRPr="00983CD4">
        <w:rPr>
          <w:rFonts w:ascii="Arial" w:eastAsia="Times New Roman" w:hAnsi="Arial" w:cs="Arial"/>
          <w:color w:val="000000"/>
          <w:lang w:eastAsia="ru-RU"/>
        </w:rPr>
        <w:t xml:space="preserve">При осмотре общее состояние удовлетворительное, стабильное. Пациентка ориентирована в месте, времени, собственной личности. Температура тела 36,6 градусов С. ИМТ 30 кг/м2. На коже обеих голеней визуализируется узловатая эритема. </w:t>
      </w:r>
      <w:r w:rsidRPr="00983CD4">
        <w:rPr>
          <w:rFonts w:ascii="Arial" w:eastAsia="Times New Roman" w:hAnsi="Arial" w:cs="Arial"/>
          <w:color w:val="000000"/>
          <w:lang w:eastAsia="ru-RU"/>
        </w:rPr>
        <w:lastRenderedPageBreak/>
        <w:t xml:space="preserve">Периферических отёков нет. Периферические лимфоузлы не увеличены. Грудная клетка симметричная. </w:t>
      </w:r>
      <w:proofErr w:type="spellStart"/>
      <w:r w:rsidRPr="00983CD4">
        <w:rPr>
          <w:rFonts w:ascii="Arial" w:eastAsia="Times New Roman" w:hAnsi="Arial" w:cs="Arial"/>
          <w:color w:val="000000"/>
          <w:lang w:eastAsia="ru-RU"/>
        </w:rPr>
        <w:t>Перкуторно</w:t>
      </w:r>
      <w:proofErr w:type="spellEnd"/>
      <w:r w:rsidRPr="00983CD4">
        <w:rPr>
          <w:rFonts w:ascii="Arial" w:eastAsia="Times New Roman" w:hAnsi="Arial" w:cs="Arial"/>
          <w:color w:val="000000"/>
          <w:lang w:eastAsia="ru-RU"/>
        </w:rPr>
        <w:t xml:space="preserve"> ясный легочной звук. В легких дыхание везикулярное, патологические дыхательные шумы не выслушиваются. ЧДД 17 в мин. Пульс 72 уд. в мин, ритмичный. Тоны сердца ясные, ритмичные, соотношение тонов не изменено. ЧСС 75 уд/мин. АД 125/70 мм рт. ст. Живот при пальпации мягкий, безболезненный во всех отделах. Симптомы раздражения брюшины отрицательные. Печень и селезенка не увеличены. Почки не пальпируются. Симптом Пастернацкого отрицательный с обеих сторон. Мочеиспускание не нарушено. Стул регулярный, 1 раз в день, оформленный, без примесей крови и слизи.</w:t>
      </w:r>
    </w:p>
    <w:p w14:paraId="449A794C" w14:textId="10955A59"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 перечень лабораторных методов исследования входят (выберите 4)</w:t>
      </w:r>
    </w:p>
    <w:p w14:paraId="4CB7D475" w14:textId="4DAF46FC" w:rsidR="00983CD4" w:rsidRDefault="00983CD4"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клинический анализ крови</w:t>
      </w:r>
    </w:p>
    <w:p w14:paraId="34F377C1"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 xml:space="preserve">анализ крови на уровень </w:t>
      </w:r>
      <w:proofErr w:type="spellStart"/>
      <w:r w:rsidRPr="00983CD4">
        <w:rPr>
          <w:rFonts w:ascii="Arial" w:eastAsia="Times New Roman" w:hAnsi="Arial" w:cs="Arial"/>
          <w:sz w:val="24"/>
          <w:szCs w:val="24"/>
          <w:lang w:eastAsia="ru-RU"/>
        </w:rPr>
        <w:t>ангиотензинпревращающего</w:t>
      </w:r>
      <w:proofErr w:type="spellEnd"/>
      <w:r w:rsidRPr="00983CD4">
        <w:rPr>
          <w:rFonts w:ascii="Arial" w:eastAsia="Times New Roman" w:hAnsi="Arial" w:cs="Arial"/>
          <w:sz w:val="24"/>
          <w:szCs w:val="24"/>
          <w:lang w:eastAsia="ru-RU"/>
        </w:rPr>
        <w:t xml:space="preserve"> фермента</w:t>
      </w:r>
    </w:p>
    <w:p w14:paraId="1A4F1A59"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проба Манту</w:t>
      </w:r>
    </w:p>
    <w:p w14:paraId="5564BC4A"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исследование мокроты</w:t>
      </w:r>
    </w:p>
    <w:p w14:paraId="5843095D" w14:textId="36FFC30C" w:rsidR="00983CD4" w:rsidRDefault="00983CD4"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 перечень инструментальных методов исследований входят (выберите 5)</w:t>
      </w:r>
    </w:p>
    <w:p w14:paraId="0909B515"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УЗИ сердца</w:t>
      </w:r>
    </w:p>
    <w:p w14:paraId="0F2185BE"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рентгенография органов грудной клетки</w:t>
      </w:r>
    </w:p>
    <w:p w14:paraId="7BD7F24E"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proofErr w:type="spellStart"/>
      <w:r w:rsidRPr="00983CD4">
        <w:rPr>
          <w:rFonts w:ascii="Arial" w:eastAsia="Times New Roman" w:hAnsi="Arial" w:cs="Arial"/>
          <w:sz w:val="24"/>
          <w:szCs w:val="24"/>
          <w:lang w:eastAsia="ru-RU"/>
        </w:rPr>
        <w:t>фибробронхоскопия</w:t>
      </w:r>
      <w:proofErr w:type="spellEnd"/>
    </w:p>
    <w:p w14:paraId="06918AD8" w14:textId="77777777" w:rsidR="00983CD4" w:rsidRDefault="00983CD4" w:rsidP="00983CD4">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УЗИ органов брюшной полости</w:t>
      </w:r>
    </w:p>
    <w:p w14:paraId="60AE6355" w14:textId="188835BF" w:rsidR="00983CD4" w:rsidRDefault="00983CD4" w:rsidP="00983CD4">
      <w:pPr>
        <w:pStyle w:val="a3"/>
        <w:shd w:val="clear" w:color="auto" w:fill="FFFFFF"/>
        <w:spacing w:before="0" w:beforeAutospacing="0"/>
        <w:rPr>
          <w:rFonts w:ascii="Arial" w:hAnsi="Arial" w:cs="Arial"/>
        </w:rPr>
      </w:pPr>
      <w:r w:rsidRPr="00983CD4">
        <w:rPr>
          <w:rFonts w:ascii="Arial" w:hAnsi="Arial" w:cs="Arial"/>
        </w:rPr>
        <w:t>компьютерная томография</w:t>
      </w:r>
    </w:p>
    <w:p w14:paraId="3C82997C" w14:textId="6D5F2AC4" w:rsidR="00983CD4" w:rsidRDefault="00983CD4" w:rsidP="00983CD4">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Диагноз следует сформулировать</w:t>
      </w:r>
    </w:p>
    <w:p w14:paraId="2988A82D" w14:textId="77777777" w:rsidR="00983CD4" w:rsidRPr="00983CD4" w:rsidRDefault="00983CD4" w:rsidP="00983CD4">
      <w:pPr>
        <w:shd w:val="clear" w:color="auto" w:fill="FFFFFF"/>
        <w:spacing w:after="100" w:afterAutospacing="1" w:line="240" w:lineRule="auto"/>
        <w:rPr>
          <w:rFonts w:ascii="Arial" w:eastAsia="Times New Roman" w:hAnsi="Arial" w:cs="Arial"/>
          <w:sz w:val="24"/>
          <w:szCs w:val="24"/>
          <w:lang w:eastAsia="ru-RU"/>
        </w:rPr>
      </w:pPr>
      <w:r w:rsidRPr="00983CD4">
        <w:rPr>
          <w:rFonts w:ascii="Arial" w:eastAsia="Times New Roman" w:hAnsi="Arial" w:cs="Arial"/>
          <w:sz w:val="24"/>
          <w:szCs w:val="24"/>
          <w:lang w:eastAsia="ru-RU"/>
        </w:rPr>
        <w:t>Саркоидоз лимфатических узлов, активная фаза</w:t>
      </w:r>
    </w:p>
    <w:p w14:paraId="76F88D3F" w14:textId="0F2B6947" w:rsidR="00983CD4" w:rsidRDefault="00130C09" w:rsidP="00983CD4">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У пациентки наблюдается рентгенологическая картина саркоидоза __ стадии</w:t>
      </w:r>
    </w:p>
    <w:p w14:paraId="7DBB0C06" w14:textId="77777777" w:rsidR="00130C09" w:rsidRPr="00130C09" w:rsidRDefault="00130C09" w:rsidP="00130C09">
      <w:pPr>
        <w:shd w:val="clear" w:color="auto" w:fill="FFFFFF"/>
        <w:spacing w:after="100" w:afterAutospacing="1" w:line="240" w:lineRule="auto"/>
        <w:rPr>
          <w:rFonts w:ascii="Arial" w:eastAsia="Times New Roman" w:hAnsi="Arial" w:cs="Arial"/>
          <w:sz w:val="24"/>
          <w:szCs w:val="24"/>
          <w:lang w:eastAsia="ru-RU"/>
        </w:rPr>
      </w:pPr>
      <w:r w:rsidRPr="00130C09">
        <w:rPr>
          <w:rFonts w:ascii="Arial" w:eastAsia="Times New Roman" w:hAnsi="Arial" w:cs="Arial"/>
          <w:sz w:val="24"/>
          <w:szCs w:val="24"/>
          <w:lang w:eastAsia="ru-RU"/>
        </w:rPr>
        <w:t>I</w:t>
      </w:r>
    </w:p>
    <w:p w14:paraId="0F72808B" w14:textId="2AEC42E4" w:rsidR="00130C09" w:rsidRDefault="00130C09" w:rsidP="00983CD4">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Саркоидоз лимфатических узлов следует дифференцировать с</w:t>
      </w:r>
    </w:p>
    <w:p w14:paraId="44CEE797" w14:textId="49CA9C1B" w:rsidR="00130C09" w:rsidRDefault="00130C09" w:rsidP="00983CD4">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центральным раком лёгкого</w:t>
      </w:r>
    </w:p>
    <w:p w14:paraId="7CD39DA2" w14:textId="6238DDFC" w:rsidR="00130C09" w:rsidRDefault="00130C09" w:rsidP="00983CD4">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Бессимптомным больным с I стадией саркоидоза рекомендовано/рекомендована</w:t>
      </w:r>
    </w:p>
    <w:p w14:paraId="3AA90003" w14:textId="6C4DE6FF" w:rsidR="00130C09" w:rsidRDefault="00130C09" w:rsidP="00983CD4">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наблюдение без лечения</w:t>
      </w:r>
    </w:p>
    <w:p w14:paraId="03A3C24C" w14:textId="6C971F6F" w:rsidR="00130C09" w:rsidRDefault="00130C09" w:rsidP="00983CD4">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Лечение преднизолоном (или эквивалентной дозой другого ГКС) назначают в начальной дозе 0,5 мг/кг/сутки на 4 недели, затем дозу снижают до поддерживающей для контроля над симптомами и прогрессированием болезни в течение</w:t>
      </w:r>
    </w:p>
    <w:p w14:paraId="6BFE1394" w14:textId="77777777" w:rsidR="00130C09" w:rsidRPr="00130C09" w:rsidRDefault="00130C09" w:rsidP="00130C09">
      <w:pPr>
        <w:shd w:val="clear" w:color="auto" w:fill="FFFFFF"/>
        <w:spacing w:after="100" w:afterAutospacing="1" w:line="240" w:lineRule="auto"/>
        <w:rPr>
          <w:rFonts w:ascii="Arial" w:eastAsia="Times New Roman" w:hAnsi="Arial" w:cs="Arial"/>
          <w:sz w:val="24"/>
          <w:szCs w:val="24"/>
          <w:lang w:eastAsia="ru-RU"/>
        </w:rPr>
      </w:pPr>
      <w:r w:rsidRPr="00130C09">
        <w:rPr>
          <w:rFonts w:ascii="Arial" w:eastAsia="Times New Roman" w:hAnsi="Arial" w:cs="Arial"/>
          <w:sz w:val="24"/>
          <w:szCs w:val="24"/>
          <w:lang w:eastAsia="ru-RU"/>
        </w:rPr>
        <w:t>6-24 месяцев</w:t>
      </w:r>
    </w:p>
    <w:p w14:paraId="7C9DD749" w14:textId="7497333A" w:rsidR="00130C09" w:rsidRDefault="00130C09" w:rsidP="00983CD4">
      <w:pPr>
        <w:pStyle w:val="a3"/>
        <w:shd w:val="clear" w:color="auto" w:fill="FFFFFF"/>
        <w:spacing w:before="0" w:beforeAutospacing="0"/>
        <w:rPr>
          <w:rFonts w:ascii="Arial" w:hAnsi="Arial" w:cs="Arial"/>
          <w:color w:val="000000"/>
          <w:sz w:val="30"/>
          <w:szCs w:val="30"/>
          <w:shd w:val="clear" w:color="auto" w:fill="FFFFFF"/>
        </w:rPr>
      </w:pPr>
      <w:proofErr w:type="spellStart"/>
      <w:r>
        <w:rPr>
          <w:rFonts w:ascii="Arial" w:hAnsi="Arial" w:cs="Arial"/>
          <w:color w:val="000000"/>
          <w:sz w:val="30"/>
          <w:szCs w:val="30"/>
          <w:shd w:val="clear" w:color="auto" w:fill="FFFFFF"/>
        </w:rPr>
        <w:t>ри</w:t>
      </w:r>
      <w:proofErr w:type="spellEnd"/>
      <w:r>
        <w:rPr>
          <w:rFonts w:ascii="Arial" w:hAnsi="Arial" w:cs="Arial"/>
          <w:color w:val="000000"/>
          <w:sz w:val="30"/>
          <w:szCs w:val="30"/>
          <w:shd w:val="clear" w:color="auto" w:fill="FFFFFF"/>
        </w:rPr>
        <w:t xml:space="preserve"> динамическом наблюдении больных с внутригрудным саркоидозом наиболее информативным методом исследования параметров функционального состояния легких является спирометрия, а также</w:t>
      </w:r>
    </w:p>
    <w:p w14:paraId="0C7CE196" w14:textId="77777777" w:rsidR="00130C09" w:rsidRPr="00130C09" w:rsidRDefault="00130C09" w:rsidP="00130C09">
      <w:pPr>
        <w:shd w:val="clear" w:color="auto" w:fill="FFFFFF"/>
        <w:spacing w:after="100" w:afterAutospacing="1" w:line="240" w:lineRule="auto"/>
        <w:rPr>
          <w:rFonts w:ascii="Arial" w:eastAsia="Times New Roman" w:hAnsi="Arial" w:cs="Arial"/>
          <w:sz w:val="24"/>
          <w:szCs w:val="24"/>
          <w:lang w:eastAsia="ru-RU"/>
        </w:rPr>
      </w:pPr>
      <w:r w:rsidRPr="00130C09">
        <w:rPr>
          <w:rFonts w:ascii="Arial" w:eastAsia="Times New Roman" w:hAnsi="Arial" w:cs="Arial"/>
          <w:sz w:val="24"/>
          <w:szCs w:val="24"/>
          <w:lang w:eastAsia="ru-RU"/>
        </w:rPr>
        <w:t>оценка степени поглощения окиси углерода (</w:t>
      </w:r>
      <w:proofErr w:type="spellStart"/>
      <w:r w:rsidRPr="00130C09">
        <w:rPr>
          <w:rFonts w:ascii="Arial" w:eastAsia="Times New Roman" w:hAnsi="Arial" w:cs="Arial"/>
          <w:sz w:val="24"/>
          <w:szCs w:val="24"/>
          <w:lang w:eastAsia="ru-RU"/>
        </w:rPr>
        <w:t>DLco</w:t>
      </w:r>
      <w:proofErr w:type="spellEnd"/>
      <w:r w:rsidRPr="00130C09">
        <w:rPr>
          <w:rFonts w:ascii="Arial" w:eastAsia="Times New Roman" w:hAnsi="Arial" w:cs="Arial"/>
          <w:sz w:val="24"/>
          <w:szCs w:val="24"/>
          <w:lang w:eastAsia="ru-RU"/>
        </w:rPr>
        <w:t>)</w:t>
      </w:r>
    </w:p>
    <w:p w14:paraId="67951DE5" w14:textId="114BA9A2" w:rsidR="00130C09" w:rsidRDefault="00130C09" w:rsidP="00983CD4">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Спирометрию следует проводить не реже _________ в активную фазу процесса и ежегодно при последующем наблюдении</w:t>
      </w:r>
    </w:p>
    <w:p w14:paraId="5CC84DD1" w14:textId="77777777" w:rsidR="00130C09" w:rsidRPr="00130C09" w:rsidRDefault="00130C09" w:rsidP="00130C09">
      <w:pPr>
        <w:shd w:val="clear" w:color="auto" w:fill="FFFFFF"/>
        <w:spacing w:after="100" w:afterAutospacing="1" w:line="240" w:lineRule="auto"/>
        <w:rPr>
          <w:rFonts w:ascii="Arial" w:eastAsia="Times New Roman" w:hAnsi="Arial" w:cs="Arial"/>
          <w:sz w:val="24"/>
          <w:szCs w:val="24"/>
          <w:lang w:eastAsia="ru-RU"/>
        </w:rPr>
      </w:pPr>
      <w:r w:rsidRPr="00130C09">
        <w:rPr>
          <w:rFonts w:ascii="Arial" w:eastAsia="Times New Roman" w:hAnsi="Arial" w:cs="Arial"/>
          <w:sz w:val="24"/>
          <w:szCs w:val="24"/>
          <w:lang w:eastAsia="ru-RU"/>
        </w:rPr>
        <w:t>1 раза в 3 месяца</w:t>
      </w:r>
    </w:p>
    <w:p w14:paraId="1EB75B22" w14:textId="0FD64347" w:rsidR="00130C09" w:rsidRDefault="00130C09" w:rsidP="00983CD4">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назначении пациенту преднизолона следует контролировать артериальное давление, массу тела, плотность костей, а также</w:t>
      </w:r>
    </w:p>
    <w:p w14:paraId="2AAF1583" w14:textId="77777777" w:rsidR="00130C09" w:rsidRPr="00130C09" w:rsidRDefault="00130C09" w:rsidP="00130C09">
      <w:pPr>
        <w:shd w:val="clear" w:color="auto" w:fill="FFFFFF"/>
        <w:spacing w:after="100" w:afterAutospacing="1" w:line="240" w:lineRule="auto"/>
        <w:rPr>
          <w:rFonts w:ascii="Arial" w:eastAsia="Times New Roman" w:hAnsi="Arial" w:cs="Arial"/>
          <w:sz w:val="24"/>
          <w:szCs w:val="24"/>
          <w:lang w:eastAsia="ru-RU"/>
        </w:rPr>
      </w:pPr>
      <w:r w:rsidRPr="00130C09">
        <w:rPr>
          <w:rFonts w:ascii="Arial" w:eastAsia="Times New Roman" w:hAnsi="Arial" w:cs="Arial"/>
          <w:sz w:val="24"/>
          <w:szCs w:val="24"/>
          <w:lang w:eastAsia="ru-RU"/>
        </w:rPr>
        <w:t>глюкозу крови</w:t>
      </w:r>
    </w:p>
    <w:p w14:paraId="29DFA761" w14:textId="782DA888" w:rsidR="00130C09" w:rsidRDefault="00130C09" w:rsidP="00983CD4">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Благоприятным прогностическим фактором при саркоидозе является ремиссии более _____ (пороговое значение)</w:t>
      </w:r>
    </w:p>
    <w:p w14:paraId="0AA757C7" w14:textId="225DD893" w:rsidR="00130C09" w:rsidRDefault="00130C09" w:rsidP="00983CD4">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3 лет</w:t>
      </w:r>
    </w:p>
    <w:p w14:paraId="054A5280" w14:textId="74FE6A9C" w:rsidR="00130C09" w:rsidRDefault="00130C09" w:rsidP="00983CD4">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Со впервые выявленным активным саркоидозом: при положительной динамике, инволюции процесса, положительном ответе на проводимую терапию, состоянии без динамических изменений и при наличии недостаточности органов и систем не более 1 степени, пациент должен в первый(-</w:t>
      </w:r>
      <w:proofErr w:type="spellStart"/>
      <w:r>
        <w:rPr>
          <w:rFonts w:ascii="Arial" w:hAnsi="Arial" w:cs="Arial"/>
          <w:color w:val="000000"/>
          <w:sz w:val="30"/>
          <w:szCs w:val="30"/>
          <w:shd w:val="clear" w:color="auto" w:fill="FFFFFF"/>
        </w:rPr>
        <w:t>ые</w:t>
      </w:r>
      <w:proofErr w:type="spellEnd"/>
      <w:r>
        <w:rPr>
          <w:rFonts w:ascii="Arial" w:hAnsi="Arial" w:cs="Arial"/>
          <w:color w:val="000000"/>
          <w:sz w:val="30"/>
          <w:szCs w:val="30"/>
          <w:shd w:val="clear" w:color="auto" w:fill="FFFFFF"/>
        </w:rPr>
        <w:t>) _____ год(-а) посещать врача каждый(-</w:t>
      </w:r>
      <w:proofErr w:type="spellStart"/>
      <w:r>
        <w:rPr>
          <w:rFonts w:ascii="Arial" w:hAnsi="Arial" w:cs="Arial"/>
          <w:color w:val="000000"/>
          <w:sz w:val="30"/>
          <w:szCs w:val="30"/>
          <w:shd w:val="clear" w:color="auto" w:fill="FFFFFF"/>
        </w:rPr>
        <w:t>ые</w:t>
      </w:r>
      <w:proofErr w:type="spellEnd"/>
      <w:r>
        <w:rPr>
          <w:rFonts w:ascii="Arial" w:hAnsi="Arial" w:cs="Arial"/>
          <w:color w:val="000000"/>
          <w:sz w:val="30"/>
          <w:szCs w:val="30"/>
          <w:shd w:val="clear" w:color="auto" w:fill="FFFFFF"/>
        </w:rPr>
        <w:t>) ______ месяца(-ев),</w:t>
      </w:r>
      <w:r>
        <w:rPr>
          <w:rFonts w:ascii="Arial" w:hAnsi="Arial" w:cs="Arial"/>
          <w:color w:val="000000"/>
          <w:sz w:val="30"/>
          <w:szCs w:val="30"/>
        </w:rPr>
        <w:br/>
      </w:r>
      <w:r>
        <w:rPr>
          <w:rFonts w:ascii="Arial" w:hAnsi="Arial" w:cs="Arial"/>
          <w:color w:val="000000"/>
          <w:sz w:val="30"/>
          <w:szCs w:val="30"/>
          <w:shd w:val="clear" w:color="auto" w:fill="FFFFFF"/>
        </w:rPr>
        <w:t>_______________________________ 1 раз в</w:t>
      </w:r>
    </w:p>
    <w:p w14:paraId="132115B4" w14:textId="77777777" w:rsidR="00130C09" w:rsidRPr="00130C09" w:rsidRDefault="00130C09" w:rsidP="00130C09">
      <w:pPr>
        <w:shd w:val="clear" w:color="auto" w:fill="FFFFFF"/>
        <w:spacing w:after="100" w:afterAutospacing="1" w:line="240" w:lineRule="auto"/>
        <w:rPr>
          <w:rFonts w:ascii="Arial" w:eastAsia="Times New Roman" w:hAnsi="Arial" w:cs="Arial"/>
          <w:sz w:val="24"/>
          <w:szCs w:val="24"/>
          <w:lang w:eastAsia="ru-RU"/>
        </w:rPr>
      </w:pPr>
      <w:r w:rsidRPr="00130C09">
        <w:rPr>
          <w:rFonts w:ascii="Arial" w:eastAsia="Times New Roman" w:hAnsi="Arial" w:cs="Arial"/>
          <w:sz w:val="24"/>
          <w:szCs w:val="24"/>
          <w:lang w:eastAsia="ru-RU"/>
        </w:rPr>
        <w:t>1; 3;</w:t>
      </w:r>
      <w:r w:rsidRPr="00130C09">
        <w:rPr>
          <w:rFonts w:ascii="Arial" w:eastAsia="Times New Roman" w:hAnsi="Arial" w:cs="Arial"/>
          <w:sz w:val="24"/>
          <w:szCs w:val="24"/>
          <w:lang w:eastAsia="ru-RU"/>
        </w:rPr>
        <w:br/>
        <w:t>во второй – каждые 6 месяцев, далее; год</w:t>
      </w:r>
    </w:p>
    <w:p w14:paraId="53BB3FC5" w14:textId="77777777" w:rsidR="00130C09" w:rsidRPr="00130C09" w:rsidRDefault="00130C09" w:rsidP="00130C09">
      <w:pPr>
        <w:shd w:val="clear" w:color="auto" w:fill="FFFFFF"/>
        <w:spacing w:after="0" w:line="240" w:lineRule="auto"/>
        <w:rPr>
          <w:rFonts w:ascii="Arial" w:eastAsia="Times New Roman" w:hAnsi="Arial" w:cs="Arial"/>
          <w:b/>
          <w:bCs/>
          <w:color w:val="000000"/>
          <w:lang w:eastAsia="ru-RU"/>
        </w:rPr>
      </w:pPr>
      <w:r w:rsidRPr="00130C09">
        <w:rPr>
          <w:rFonts w:ascii="Arial" w:eastAsia="Times New Roman" w:hAnsi="Arial" w:cs="Arial"/>
          <w:b/>
          <w:bCs/>
          <w:color w:val="000000"/>
          <w:lang w:eastAsia="ru-RU"/>
        </w:rPr>
        <w:t>УСЛОВИЕ СИТУАЦИОННОЙ ЗАДАЧИ</w:t>
      </w:r>
    </w:p>
    <w:p w14:paraId="518A4F38" w14:textId="77777777" w:rsidR="00130C09" w:rsidRPr="00130C09" w:rsidRDefault="00130C09" w:rsidP="00130C09">
      <w:pPr>
        <w:shd w:val="clear" w:color="auto" w:fill="FFFFFF"/>
        <w:spacing w:after="0" w:line="240" w:lineRule="auto"/>
        <w:rPr>
          <w:rFonts w:ascii="Arial" w:eastAsia="Times New Roman" w:hAnsi="Arial" w:cs="Arial"/>
          <w:b/>
          <w:bCs/>
          <w:color w:val="000000"/>
          <w:lang w:eastAsia="ru-RU"/>
        </w:rPr>
      </w:pPr>
      <w:r w:rsidRPr="00130C09">
        <w:rPr>
          <w:rFonts w:ascii="Arial" w:eastAsia="Times New Roman" w:hAnsi="Arial" w:cs="Arial"/>
          <w:b/>
          <w:bCs/>
          <w:color w:val="000000"/>
          <w:lang w:eastAsia="ru-RU"/>
        </w:rPr>
        <w:t>Ситуация</w:t>
      </w:r>
    </w:p>
    <w:p w14:paraId="420E0257" w14:textId="77777777" w:rsidR="00130C09" w:rsidRPr="00130C09" w:rsidRDefault="00130C09" w:rsidP="00130C09">
      <w:pPr>
        <w:shd w:val="clear" w:color="auto" w:fill="FFFFFF"/>
        <w:spacing w:before="100" w:beforeAutospacing="1" w:after="100" w:afterAutospacing="1" w:line="240" w:lineRule="auto"/>
        <w:rPr>
          <w:rFonts w:ascii="Arial" w:eastAsia="Times New Roman" w:hAnsi="Arial" w:cs="Arial"/>
          <w:color w:val="000000"/>
          <w:lang w:eastAsia="ru-RU"/>
        </w:rPr>
      </w:pPr>
      <w:r w:rsidRPr="00130C09">
        <w:rPr>
          <w:rFonts w:ascii="Arial" w:eastAsia="Times New Roman" w:hAnsi="Arial" w:cs="Arial"/>
          <w:color w:val="000000"/>
          <w:lang w:eastAsia="ru-RU"/>
        </w:rPr>
        <w:t>Женщина 68 лет обратилась к участковому терапевту.</w:t>
      </w:r>
    </w:p>
    <w:p w14:paraId="2E7CAC22" w14:textId="77777777" w:rsidR="00130C09" w:rsidRPr="00130C09" w:rsidRDefault="00130C09" w:rsidP="00130C09">
      <w:pPr>
        <w:shd w:val="clear" w:color="auto" w:fill="FFFFFF"/>
        <w:spacing w:after="0" w:line="240" w:lineRule="auto"/>
        <w:rPr>
          <w:rFonts w:ascii="Arial" w:eastAsia="Times New Roman" w:hAnsi="Arial" w:cs="Arial"/>
          <w:b/>
          <w:bCs/>
          <w:color w:val="000000"/>
          <w:lang w:eastAsia="ru-RU"/>
        </w:rPr>
      </w:pPr>
      <w:r w:rsidRPr="00130C09">
        <w:rPr>
          <w:rFonts w:ascii="Arial" w:eastAsia="Times New Roman" w:hAnsi="Arial" w:cs="Arial"/>
          <w:b/>
          <w:bCs/>
          <w:color w:val="000000"/>
          <w:lang w:eastAsia="ru-RU"/>
        </w:rPr>
        <w:t>Жалобы</w:t>
      </w:r>
    </w:p>
    <w:p w14:paraId="7FE456BC" w14:textId="77777777" w:rsidR="00130C09" w:rsidRPr="00130C09" w:rsidRDefault="00130C09" w:rsidP="00130C09">
      <w:pPr>
        <w:shd w:val="clear" w:color="auto" w:fill="FFFFFF"/>
        <w:spacing w:before="100" w:beforeAutospacing="1" w:after="100" w:afterAutospacing="1" w:line="240" w:lineRule="auto"/>
        <w:rPr>
          <w:rFonts w:ascii="Arial" w:eastAsia="Times New Roman" w:hAnsi="Arial" w:cs="Arial"/>
          <w:color w:val="000000"/>
          <w:lang w:eastAsia="ru-RU"/>
        </w:rPr>
      </w:pPr>
      <w:r w:rsidRPr="00130C09">
        <w:rPr>
          <w:rFonts w:ascii="Arial" w:eastAsia="Times New Roman" w:hAnsi="Arial" w:cs="Arial"/>
          <w:color w:val="000000"/>
          <w:lang w:eastAsia="ru-RU"/>
        </w:rPr>
        <w:lastRenderedPageBreak/>
        <w:t>На интенсивную давящую боль за грудиной с иррадиацией в левую руку, левую половину шеи, межлопаточное пространство, без эффекта от приема нитроглицерина.</w:t>
      </w:r>
    </w:p>
    <w:p w14:paraId="75E067F3" w14:textId="77777777" w:rsidR="00130C09" w:rsidRPr="00130C09" w:rsidRDefault="00130C09" w:rsidP="00130C09">
      <w:pPr>
        <w:shd w:val="clear" w:color="auto" w:fill="FFFFFF"/>
        <w:spacing w:after="0" w:line="240" w:lineRule="auto"/>
        <w:rPr>
          <w:rFonts w:ascii="Arial" w:eastAsia="Times New Roman" w:hAnsi="Arial" w:cs="Arial"/>
          <w:b/>
          <w:bCs/>
          <w:color w:val="000000"/>
          <w:lang w:eastAsia="ru-RU"/>
        </w:rPr>
      </w:pPr>
      <w:r w:rsidRPr="00130C09">
        <w:rPr>
          <w:rFonts w:ascii="Arial" w:eastAsia="Times New Roman" w:hAnsi="Arial" w:cs="Arial"/>
          <w:b/>
          <w:bCs/>
          <w:color w:val="000000"/>
          <w:lang w:eastAsia="ru-RU"/>
        </w:rPr>
        <w:t>Анамнез заболевания</w:t>
      </w:r>
    </w:p>
    <w:p w14:paraId="3D00C6A5" w14:textId="77777777" w:rsidR="00130C09" w:rsidRPr="00130C09" w:rsidRDefault="00130C09" w:rsidP="00130C09">
      <w:pPr>
        <w:shd w:val="clear" w:color="auto" w:fill="FFFFFF"/>
        <w:spacing w:before="100" w:beforeAutospacing="1" w:after="100" w:afterAutospacing="1" w:line="240" w:lineRule="auto"/>
        <w:rPr>
          <w:rFonts w:ascii="Arial" w:eastAsia="Times New Roman" w:hAnsi="Arial" w:cs="Arial"/>
          <w:color w:val="000000"/>
          <w:lang w:eastAsia="ru-RU"/>
        </w:rPr>
      </w:pPr>
      <w:r w:rsidRPr="00130C09">
        <w:rPr>
          <w:rFonts w:ascii="Arial" w:eastAsia="Times New Roman" w:hAnsi="Arial" w:cs="Arial"/>
          <w:color w:val="000000"/>
          <w:lang w:eastAsia="ru-RU"/>
        </w:rPr>
        <w:t>В анамнезе с 50 лет артериальная гипертензия с максимальным подъемом цифр АД до 210/100 мм рт. ст., сопровождающаяся головной болью в затылочной области, общей слабостью. Антигипертензивную терапию принимала нерегулярно. За медицинской помощью по этому поводу не обращалась. Около 2-х лет отмечает давящую боль за грудиной при умеренных физических нагрузках с эффектом от нитроглицерина, с постепенным снижением толерантности к физическим нагрузкам. Сегодня утром по дороге на работу отметила ангинозный приступ без эффекта от нитроглицерина. С момента приема препарата прошло более 9 часов. Обратилась к участковому терапевту.</w:t>
      </w:r>
    </w:p>
    <w:p w14:paraId="61D17B09" w14:textId="77777777" w:rsidR="00130C09" w:rsidRPr="00130C09" w:rsidRDefault="00130C09" w:rsidP="00130C09">
      <w:pPr>
        <w:shd w:val="clear" w:color="auto" w:fill="FFFFFF"/>
        <w:spacing w:after="0" w:line="240" w:lineRule="auto"/>
        <w:rPr>
          <w:rFonts w:ascii="Arial" w:eastAsia="Times New Roman" w:hAnsi="Arial" w:cs="Arial"/>
          <w:b/>
          <w:bCs/>
          <w:color w:val="000000"/>
          <w:lang w:eastAsia="ru-RU"/>
        </w:rPr>
      </w:pPr>
      <w:r w:rsidRPr="00130C09">
        <w:rPr>
          <w:rFonts w:ascii="Arial" w:eastAsia="Times New Roman" w:hAnsi="Arial" w:cs="Arial"/>
          <w:b/>
          <w:bCs/>
          <w:color w:val="000000"/>
          <w:lang w:eastAsia="ru-RU"/>
        </w:rPr>
        <w:t>Анамнез жизни</w:t>
      </w:r>
    </w:p>
    <w:p w14:paraId="3C69F2F8" w14:textId="77777777" w:rsidR="00130C09" w:rsidRPr="00130C09" w:rsidRDefault="00130C09" w:rsidP="00130C09">
      <w:pPr>
        <w:numPr>
          <w:ilvl w:val="0"/>
          <w:numId w:val="6"/>
        </w:numPr>
        <w:shd w:val="clear" w:color="auto" w:fill="FFFFFF"/>
        <w:spacing w:before="100" w:beforeAutospacing="1" w:after="100" w:afterAutospacing="1" w:line="240" w:lineRule="auto"/>
        <w:rPr>
          <w:rFonts w:ascii="Arial" w:eastAsia="Times New Roman" w:hAnsi="Arial" w:cs="Arial"/>
          <w:color w:val="000000"/>
          <w:lang w:eastAsia="ru-RU"/>
        </w:rPr>
      </w:pPr>
      <w:r w:rsidRPr="00130C09">
        <w:rPr>
          <w:rFonts w:ascii="Arial" w:eastAsia="Times New Roman" w:hAnsi="Arial" w:cs="Arial"/>
          <w:color w:val="000000"/>
          <w:lang w:eastAsia="ru-RU"/>
        </w:rPr>
        <w:t>иные хронические заболевания отрицает;</w:t>
      </w:r>
    </w:p>
    <w:p w14:paraId="479AE0BF" w14:textId="77777777" w:rsidR="00130C09" w:rsidRPr="00130C09" w:rsidRDefault="00130C09" w:rsidP="00130C09">
      <w:pPr>
        <w:numPr>
          <w:ilvl w:val="0"/>
          <w:numId w:val="6"/>
        </w:numPr>
        <w:shd w:val="clear" w:color="auto" w:fill="FFFFFF"/>
        <w:spacing w:before="100" w:beforeAutospacing="1" w:after="100" w:afterAutospacing="1" w:line="240" w:lineRule="auto"/>
        <w:rPr>
          <w:rFonts w:ascii="Arial" w:eastAsia="Times New Roman" w:hAnsi="Arial" w:cs="Arial"/>
          <w:color w:val="000000"/>
          <w:lang w:eastAsia="ru-RU"/>
        </w:rPr>
      </w:pPr>
      <w:r w:rsidRPr="00130C09">
        <w:rPr>
          <w:rFonts w:ascii="Arial" w:eastAsia="Times New Roman" w:hAnsi="Arial" w:cs="Arial"/>
          <w:color w:val="000000"/>
          <w:lang w:eastAsia="ru-RU"/>
        </w:rPr>
        <w:t>курит на протяжении 20 лет по 10 сигарет в день, алкоголем не злоупотребляет;</w:t>
      </w:r>
    </w:p>
    <w:p w14:paraId="1BACD243" w14:textId="77777777" w:rsidR="00130C09" w:rsidRPr="00130C09" w:rsidRDefault="00130C09" w:rsidP="00130C09">
      <w:pPr>
        <w:numPr>
          <w:ilvl w:val="0"/>
          <w:numId w:val="6"/>
        </w:numPr>
        <w:shd w:val="clear" w:color="auto" w:fill="FFFFFF"/>
        <w:spacing w:before="100" w:beforeAutospacing="1" w:after="100" w:afterAutospacing="1" w:line="240" w:lineRule="auto"/>
        <w:rPr>
          <w:rFonts w:ascii="Arial" w:eastAsia="Times New Roman" w:hAnsi="Arial" w:cs="Arial"/>
          <w:color w:val="000000"/>
          <w:lang w:eastAsia="ru-RU"/>
        </w:rPr>
      </w:pPr>
      <w:r w:rsidRPr="00130C09">
        <w:rPr>
          <w:rFonts w:ascii="Arial" w:eastAsia="Times New Roman" w:hAnsi="Arial" w:cs="Arial"/>
          <w:color w:val="000000"/>
          <w:lang w:eastAsia="ru-RU"/>
        </w:rPr>
        <w:t>профессиональных вредностей не имела;</w:t>
      </w:r>
    </w:p>
    <w:p w14:paraId="500B03C5" w14:textId="77777777" w:rsidR="00130C09" w:rsidRPr="00130C09" w:rsidRDefault="00130C09" w:rsidP="00130C09">
      <w:pPr>
        <w:numPr>
          <w:ilvl w:val="0"/>
          <w:numId w:val="6"/>
        </w:numPr>
        <w:shd w:val="clear" w:color="auto" w:fill="FFFFFF"/>
        <w:spacing w:before="100" w:beforeAutospacing="1" w:after="100" w:afterAutospacing="1" w:line="240" w:lineRule="auto"/>
        <w:rPr>
          <w:rFonts w:ascii="Arial" w:eastAsia="Times New Roman" w:hAnsi="Arial" w:cs="Arial"/>
          <w:color w:val="000000"/>
          <w:lang w:eastAsia="ru-RU"/>
        </w:rPr>
      </w:pPr>
      <w:r w:rsidRPr="00130C09">
        <w:rPr>
          <w:rFonts w:ascii="Arial" w:eastAsia="Times New Roman" w:hAnsi="Arial" w:cs="Arial"/>
          <w:color w:val="000000"/>
          <w:lang w:eastAsia="ru-RU"/>
        </w:rPr>
        <w:t>аллергических реакций не было.</w:t>
      </w:r>
    </w:p>
    <w:p w14:paraId="519C7595" w14:textId="77777777" w:rsidR="00130C09" w:rsidRPr="00130C09" w:rsidRDefault="00130C09" w:rsidP="00130C09">
      <w:pPr>
        <w:shd w:val="clear" w:color="auto" w:fill="FFFFFF"/>
        <w:spacing w:after="0" w:line="240" w:lineRule="auto"/>
        <w:rPr>
          <w:rFonts w:ascii="Arial" w:eastAsia="Times New Roman" w:hAnsi="Arial" w:cs="Arial"/>
          <w:b/>
          <w:bCs/>
          <w:color w:val="000000"/>
          <w:lang w:eastAsia="ru-RU"/>
        </w:rPr>
      </w:pPr>
      <w:r w:rsidRPr="00130C09">
        <w:rPr>
          <w:rFonts w:ascii="Arial" w:eastAsia="Times New Roman" w:hAnsi="Arial" w:cs="Arial"/>
          <w:b/>
          <w:bCs/>
          <w:color w:val="000000"/>
          <w:lang w:eastAsia="ru-RU"/>
        </w:rPr>
        <w:t>Объективный статус</w:t>
      </w:r>
    </w:p>
    <w:p w14:paraId="5F4CD529" w14:textId="12EE0204" w:rsidR="00130C09" w:rsidRPr="00130C09" w:rsidRDefault="00130C09" w:rsidP="00130C09">
      <w:pPr>
        <w:shd w:val="clear" w:color="auto" w:fill="FFFFFF"/>
        <w:spacing w:before="100" w:beforeAutospacing="1" w:after="100" w:afterAutospacing="1" w:line="240" w:lineRule="auto"/>
        <w:rPr>
          <w:rFonts w:ascii="Arial" w:eastAsia="Times New Roman" w:hAnsi="Arial" w:cs="Arial"/>
          <w:color w:val="000000"/>
          <w:lang w:eastAsia="ru-RU"/>
        </w:rPr>
      </w:pPr>
      <w:r w:rsidRPr="00130C09">
        <w:rPr>
          <w:rFonts w:ascii="Arial" w:eastAsia="Times New Roman" w:hAnsi="Arial" w:cs="Arial"/>
          <w:color w:val="000000"/>
          <w:lang w:eastAsia="ru-RU"/>
        </w:rPr>
        <w:t>Состояние тяжелое. Положение активное. Рост 165 см. Вес 82 кг. ИМТ 30,12 кг/м</w:t>
      </w:r>
      <w:r w:rsidRPr="00130C09">
        <w:rPr>
          <w:rFonts w:ascii="Arial" w:eastAsia="Times New Roman" w:hAnsi="Arial" w:cs="Arial"/>
          <w:color w:val="000000"/>
          <w:sz w:val="17"/>
          <w:szCs w:val="17"/>
          <w:vertAlign w:val="superscript"/>
          <w:lang w:eastAsia="ru-RU"/>
        </w:rPr>
        <w:t>2</w:t>
      </w:r>
      <w:r w:rsidRPr="00130C09">
        <w:rPr>
          <w:rFonts w:ascii="Arial" w:eastAsia="Times New Roman" w:hAnsi="Arial" w:cs="Arial"/>
          <w:color w:val="000000"/>
          <w:lang w:eastAsia="ru-RU"/>
        </w:rPr>
        <w:t>. Температура тела — 38,5°С. Кожные покровы теплые, повышенной влажности, обычной окраски. Периферических отеков нет. Периферические лимфоузлы не увеличены. При аускультации дыхание жесткое, проводится во все отделы, хрипов нет. Частота дыхательных движений —24 в минуту, сатурация SpO</w:t>
      </w:r>
      <w:r w:rsidRPr="00130C09">
        <w:rPr>
          <w:rFonts w:ascii="Arial" w:eastAsia="Times New Roman" w:hAnsi="Arial" w:cs="Arial"/>
          <w:color w:val="000000"/>
          <w:sz w:val="17"/>
          <w:szCs w:val="17"/>
          <w:vertAlign w:val="subscript"/>
          <w:lang w:eastAsia="ru-RU"/>
        </w:rPr>
        <w:t>2</w:t>
      </w:r>
      <w:r w:rsidRPr="00130C09">
        <w:rPr>
          <w:rFonts w:ascii="Arial" w:eastAsia="Times New Roman" w:hAnsi="Arial" w:cs="Arial"/>
          <w:color w:val="000000"/>
          <w:lang w:eastAsia="ru-RU"/>
        </w:rPr>
        <w:t> – 90% без респираторной поддержки. При аускультации сердца: тоны сердца ритмичные, патологические шумы не выслушиваются, выслушивается акцент II тона во втором межреберье слева от края грудины. Частота сердечных сокращений — 115 ударов в минуту, Пульс ритмичный, симметричный на обеих руках, удовлетворительного наполнения и напряжения, дефицита пульса нет. Артериальное давление — 180/90 мм рт. ст. Живот при пальпации мягкий, безболезненный. Размеры печени по Курлову —9х8х7 см. Пальпация печени умеренно безболезненна. Симптом поколачивания отрицательный с обеих сторон. Стул и мочеиспускание со слов без особенностей. Вызвана бригада СМП.</w:t>
      </w:r>
    </w:p>
    <w:p w14:paraId="0CEA8645" w14:textId="4FD01F0E" w:rsidR="00983CD4" w:rsidRDefault="00130C09"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В данной ситуации из инструментальных </w:t>
      </w:r>
      <w:proofErr w:type="spellStart"/>
      <w:r>
        <w:rPr>
          <w:rFonts w:ascii="Arial" w:hAnsi="Arial" w:cs="Arial"/>
          <w:color w:val="000000"/>
          <w:sz w:val="30"/>
          <w:szCs w:val="30"/>
          <w:shd w:val="clear" w:color="auto" w:fill="FFFFFF"/>
        </w:rPr>
        <w:t>иследований</w:t>
      </w:r>
      <w:proofErr w:type="spellEnd"/>
      <w:r>
        <w:rPr>
          <w:rFonts w:ascii="Arial" w:hAnsi="Arial" w:cs="Arial"/>
          <w:color w:val="000000"/>
          <w:sz w:val="30"/>
          <w:szCs w:val="30"/>
          <w:shd w:val="clear" w:color="auto" w:fill="FFFFFF"/>
        </w:rPr>
        <w:t xml:space="preserve"> целесообразно выполнить (выберите 2)</w:t>
      </w:r>
    </w:p>
    <w:p w14:paraId="7E44407D" w14:textId="7E7F2938" w:rsidR="00130C09" w:rsidRDefault="0026271B"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Э</w:t>
      </w:r>
      <w:r>
        <w:rPr>
          <w:rFonts w:ascii="Arial" w:hAnsi="Arial" w:cs="Arial"/>
          <w:color w:val="000000"/>
          <w:sz w:val="26"/>
          <w:szCs w:val="26"/>
          <w:shd w:val="clear" w:color="auto" w:fill="FFFFFF"/>
        </w:rPr>
        <w:t>лектрокардиографию</w:t>
      </w:r>
    </w:p>
    <w:p w14:paraId="1A7F0672"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эхокардиографию</w:t>
      </w:r>
    </w:p>
    <w:p w14:paraId="4141D797" w14:textId="1C3FBAB4"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Необходимыми для постановки диагноза лабораторными методами обследования являются (выберите 2)</w:t>
      </w:r>
    </w:p>
    <w:p w14:paraId="2F2BF14E"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 xml:space="preserve">определение уровня </w:t>
      </w:r>
      <w:proofErr w:type="spellStart"/>
      <w:r w:rsidRPr="0026271B">
        <w:rPr>
          <w:rFonts w:ascii="Arial" w:eastAsia="Times New Roman" w:hAnsi="Arial" w:cs="Arial"/>
          <w:sz w:val="24"/>
          <w:szCs w:val="24"/>
          <w:lang w:eastAsia="ru-RU"/>
        </w:rPr>
        <w:t>тропонина</w:t>
      </w:r>
      <w:proofErr w:type="spellEnd"/>
      <w:r w:rsidRPr="0026271B">
        <w:rPr>
          <w:rFonts w:ascii="Arial" w:eastAsia="Times New Roman" w:hAnsi="Arial" w:cs="Arial"/>
          <w:sz w:val="24"/>
          <w:szCs w:val="24"/>
          <w:lang w:eastAsia="ru-RU"/>
        </w:rPr>
        <w:t xml:space="preserve"> I или Т</w:t>
      </w:r>
    </w:p>
    <w:p w14:paraId="3961E1FB"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определение уровня МВ-КФК</w:t>
      </w:r>
    </w:p>
    <w:p w14:paraId="53EA5D49" w14:textId="491B9A62"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У пациентки _______ период инфаркта миокарда</w:t>
      </w:r>
    </w:p>
    <w:p w14:paraId="3B4BE8C6"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острый</w:t>
      </w:r>
    </w:p>
    <w:p w14:paraId="42FE86FB" w14:textId="76F1023A"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При подозрении на инфаркт миокарда нижне-базальной локализации, необходимо</w:t>
      </w:r>
    </w:p>
    <w:p w14:paraId="1B779B10"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использование дополнительных отведений ЭКГ V</w:t>
      </w:r>
      <w:r w:rsidRPr="0026271B">
        <w:rPr>
          <w:rFonts w:ascii="Arial" w:eastAsia="Times New Roman" w:hAnsi="Arial" w:cs="Arial"/>
          <w:sz w:val="20"/>
          <w:szCs w:val="20"/>
          <w:vertAlign w:val="subscript"/>
          <w:lang w:eastAsia="ru-RU"/>
        </w:rPr>
        <w:t>7</w:t>
      </w:r>
      <w:r w:rsidRPr="0026271B">
        <w:rPr>
          <w:rFonts w:ascii="Arial" w:eastAsia="Times New Roman" w:hAnsi="Arial" w:cs="Arial"/>
          <w:sz w:val="24"/>
          <w:szCs w:val="24"/>
          <w:lang w:eastAsia="ru-RU"/>
        </w:rPr>
        <w:t>-V</w:t>
      </w:r>
      <w:r w:rsidRPr="0026271B">
        <w:rPr>
          <w:rFonts w:ascii="Arial" w:eastAsia="Times New Roman" w:hAnsi="Arial" w:cs="Arial"/>
          <w:sz w:val="20"/>
          <w:szCs w:val="20"/>
          <w:vertAlign w:val="subscript"/>
          <w:lang w:eastAsia="ru-RU"/>
        </w:rPr>
        <w:t>9</w:t>
      </w:r>
    </w:p>
    <w:p w14:paraId="16EF722B" w14:textId="56BC57F4"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купирования болевого приступа рекомендовано использовать</w:t>
      </w:r>
    </w:p>
    <w:p w14:paraId="20B42336"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морфин</w:t>
      </w:r>
    </w:p>
    <w:p w14:paraId="12871E49" w14:textId="473BDF7F"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У пациентки выраженное беспокойство и возбуждение. Показан</w:t>
      </w:r>
    </w:p>
    <w:p w14:paraId="5EF9EA12" w14:textId="23F6730F" w:rsidR="0026271B" w:rsidRDefault="0026271B"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Д</w:t>
      </w:r>
      <w:r>
        <w:rPr>
          <w:rFonts w:ascii="Arial" w:hAnsi="Arial" w:cs="Arial"/>
          <w:color w:val="000000"/>
          <w:sz w:val="26"/>
          <w:szCs w:val="26"/>
          <w:shd w:val="clear" w:color="auto" w:fill="FFFFFF"/>
        </w:rPr>
        <w:t>иазепам</w:t>
      </w:r>
    </w:p>
    <w:p w14:paraId="30B7E313" w14:textId="5B6C2BFA"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По данным коронарной ангиографии у пациентки </w:t>
      </w:r>
      <w:proofErr w:type="spellStart"/>
      <w:r>
        <w:rPr>
          <w:rFonts w:ascii="Arial" w:hAnsi="Arial" w:cs="Arial"/>
          <w:color w:val="000000"/>
          <w:sz w:val="30"/>
          <w:szCs w:val="30"/>
          <w:shd w:val="clear" w:color="auto" w:fill="FFFFFF"/>
        </w:rPr>
        <w:t>внутрикоронарный</w:t>
      </w:r>
      <w:proofErr w:type="spellEnd"/>
      <w:r>
        <w:rPr>
          <w:rFonts w:ascii="Arial" w:hAnsi="Arial" w:cs="Arial"/>
          <w:color w:val="000000"/>
          <w:sz w:val="30"/>
          <w:szCs w:val="30"/>
          <w:shd w:val="clear" w:color="auto" w:fill="FFFFFF"/>
        </w:rPr>
        <w:t xml:space="preserve"> тромбоз – </w:t>
      </w:r>
      <w:proofErr w:type="spellStart"/>
      <w:r>
        <w:rPr>
          <w:rFonts w:ascii="Arial" w:hAnsi="Arial" w:cs="Arial"/>
          <w:color w:val="000000"/>
          <w:sz w:val="30"/>
          <w:szCs w:val="30"/>
          <w:shd w:val="clear" w:color="auto" w:fill="FFFFFF"/>
        </w:rPr>
        <w:t>субокклюзия</w:t>
      </w:r>
      <w:proofErr w:type="spellEnd"/>
      <w:r>
        <w:rPr>
          <w:rFonts w:ascii="Arial" w:hAnsi="Arial" w:cs="Arial"/>
          <w:color w:val="000000"/>
          <w:sz w:val="30"/>
          <w:szCs w:val="30"/>
          <w:shd w:val="clear" w:color="auto" w:fill="FFFFFF"/>
        </w:rPr>
        <w:t xml:space="preserve"> в бассейне левой коронарной артерии в правой межжелудочковой ветви. Методом </w:t>
      </w:r>
      <w:proofErr w:type="spellStart"/>
      <w:r>
        <w:rPr>
          <w:rFonts w:ascii="Arial" w:hAnsi="Arial" w:cs="Arial"/>
          <w:color w:val="000000"/>
          <w:sz w:val="30"/>
          <w:szCs w:val="30"/>
          <w:shd w:val="clear" w:color="auto" w:fill="FFFFFF"/>
        </w:rPr>
        <w:t>реперфузионной</w:t>
      </w:r>
      <w:proofErr w:type="spellEnd"/>
      <w:r>
        <w:rPr>
          <w:rFonts w:ascii="Arial" w:hAnsi="Arial" w:cs="Arial"/>
          <w:color w:val="000000"/>
          <w:sz w:val="30"/>
          <w:szCs w:val="30"/>
          <w:shd w:val="clear" w:color="auto" w:fill="FFFFFF"/>
        </w:rPr>
        <w:t xml:space="preserve"> терапии, который необходимо провести пациентке, является</w:t>
      </w:r>
    </w:p>
    <w:p w14:paraId="216A664B"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proofErr w:type="spellStart"/>
      <w:r w:rsidRPr="0026271B">
        <w:rPr>
          <w:rFonts w:ascii="Arial" w:eastAsia="Times New Roman" w:hAnsi="Arial" w:cs="Arial"/>
          <w:sz w:val="24"/>
          <w:szCs w:val="24"/>
          <w:lang w:eastAsia="ru-RU"/>
        </w:rPr>
        <w:t>чрескожное</w:t>
      </w:r>
      <w:proofErr w:type="spellEnd"/>
      <w:r w:rsidRPr="0026271B">
        <w:rPr>
          <w:rFonts w:ascii="Arial" w:eastAsia="Times New Roman" w:hAnsi="Arial" w:cs="Arial"/>
          <w:sz w:val="24"/>
          <w:szCs w:val="24"/>
          <w:lang w:eastAsia="ru-RU"/>
        </w:rPr>
        <w:t xml:space="preserve"> коронарное вмешательство</w:t>
      </w:r>
    </w:p>
    <w:p w14:paraId="5FE009CF" w14:textId="5448407E"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Пациентке перед проведением эндоваскулярной </w:t>
      </w:r>
      <w:proofErr w:type="spellStart"/>
      <w:r>
        <w:rPr>
          <w:rFonts w:ascii="Arial" w:hAnsi="Arial" w:cs="Arial"/>
          <w:color w:val="000000"/>
          <w:sz w:val="30"/>
          <w:szCs w:val="30"/>
          <w:shd w:val="clear" w:color="auto" w:fill="FFFFFF"/>
        </w:rPr>
        <w:t>реваскуляризации</w:t>
      </w:r>
      <w:proofErr w:type="spellEnd"/>
      <w:r>
        <w:rPr>
          <w:rFonts w:ascii="Arial" w:hAnsi="Arial" w:cs="Arial"/>
          <w:color w:val="000000"/>
          <w:sz w:val="30"/>
          <w:szCs w:val="30"/>
          <w:shd w:val="clear" w:color="auto" w:fill="FFFFFF"/>
        </w:rPr>
        <w:t xml:space="preserve"> показана терапия комбинацией</w:t>
      </w:r>
    </w:p>
    <w:p w14:paraId="6B4B2535"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 xml:space="preserve">ацетилсалициловой кислоты и </w:t>
      </w:r>
      <w:proofErr w:type="spellStart"/>
      <w:r w:rsidRPr="0026271B">
        <w:rPr>
          <w:rFonts w:ascii="Arial" w:eastAsia="Times New Roman" w:hAnsi="Arial" w:cs="Arial"/>
          <w:sz w:val="24"/>
          <w:szCs w:val="24"/>
          <w:lang w:eastAsia="ru-RU"/>
        </w:rPr>
        <w:t>клопидогреля</w:t>
      </w:r>
      <w:proofErr w:type="spellEnd"/>
    </w:p>
    <w:p w14:paraId="72DF0952" w14:textId="5BBE5BD9"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Перед планирующимся проведением </w:t>
      </w:r>
      <w:proofErr w:type="spellStart"/>
      <w:r>
        <w:rPr>
          <w:rFonts w:ascii="Arial" w:hAnsi="Arial" w:cs="Arial"/>
          <w:color w:val="000000"/>
          <w:sz w:val="30"/>
          <w:szCs w:val="30"/>
          <w:shd w:val="clear" w:color="auto" w:fill="FFFFFF"/>
        </w:rPr>
        <w:t>чрескожного</w:t>
      </w:r>
      <w:proofErr w:type="spellEnd"/>
      <w:r>
        <w:rPr>
          <w:rFonts w:ascii="Arial" w:hAnsi="Arial" w:cs="Arial"/>
          <w:color w:val="000000"/>
          <w:sz w:val="30"/>
          <w:szCs w:val="30"/>
          <w:shd w:val="clear" w:color="auto" w:fill="FFFFFF"/>
        </w:rPr>
        <w:t xml:space="preserve"> коронарного вмешательства нагрузочная доза </w:t>
      </w:r>
      <w:proofErr w:type="spellStart"/>
      <w:r>
        <w:rPr>
          <w:rFonts w:ascii="Arial" w:hAnsi="Arial" w:cs="Arial"/>
          <w:color w:val="000000"/>
          <w:sz w:val="30"/>
          <w:szCs w:val="30"/>
          <w:shd w:val="clear" w:color="auto" w:fill="FFFFFF"/>
        </w:rPr>
        <w:t>клопидогреля</w:t>
      </w:r>
      <w:proofErr w:type="spellEnd"/>
      <w:r>
        <w:rPr>
          <w:rFonts w:ascii="Arial" w:hAnsi="Arial" w:cs="Arial"/>
          <w:color w:val="000000"/>
          <w:sz w:val="30"/>
          <w:szCs w:val="30"/>
          <w:shd w:val="clear" w:color="auto" w:fill="FFFFFF"/>
        </w:rPr>
        <w:t xml:space="preserve"> должна составить ___ (пороговое значение в мг)</w:t>
      </w:r>
    </w:p>
    <w:p w14:paraId="48E31FA7"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600</w:t>
      </w:r>
    </w:p>
    <w:p w14:paraId="30D67876" w14:textId="47D8F4B1"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Рекомендовано продолжать двойную </w:t>
      </w:r>
      <w:proofErr w:type="spellStart"/>
      <w:r>
        <w:rPr>
          <w:rFonts w:ascii="Arial" w:hAnsi="Arial" w:cs="Arial"/>
          <w:color w:val="000000"/>
          <w:sz w:val="30"/>
          <w:szCs w:val="30"/>
          <w:shd w:val="clear" w:color="auto" w:fill="FFFFFF"/>
        </w:rPr>
        <w:t>антитромбоцитарную</w:t>
      </w:r>
      <w:proofErr w:type="spellEnd"/>
      <w:r>
        <w:rPr>
          <w:rFonts w:ascii="Arial" w:hAnsi="Arial" w:cs="Arial"/>
          <w:color w:val="000000"/>
          <w:sz w:val="30"/>
          <w:szCs w:val="30"/>
          <w:shd w:val="clear" w:color="auto" w:fill="FFFFFF"/>
        </w:rPr>
        <w:t xml:space="preserve"> терапию в течение ______ </w:t>
      </w:r>
      <w:proofErr w:type="gramStart"/>
      <w:r>
        <w:rPr>
          <w:rFonts w:ascii="Arial" w:hAnsi="Arial" w:cs="Arial"/>
          <w:color w:val="000000"/>
          <w:sz w:val="30"/>
          <w:szCs w:val="30"/>
          <w:shd w:val="clear" w:color="auto" w:fill="FFFFFF"/>
        </w:rPr>
        <w:t>( в</w:t>
      </w:r>
      <w:proofErr w:type="gramEnd"/>
      <w:r>
        <w:rPr>
          <w:rFonts w:ascii="Arial" w:hAnsi="Arial" w:cs="Arial"/>
          <w:color w:val="000000"/>
          <w:sz w:val="30"/>
          <w:szCs w:val="30"/>
          <w:shd w:val="clear" w:color="auto" w:fill="FFFFFF"/>
        </w:rPr>
        <w:t xml:space="preserve"> месяцах)</w:t>
      </w:r>
    </w:p>
    <w:p w14:paraId="3FF8F1DA"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12</w:t>
      </w:r>
    </w:p>
    <w:p w14:paraId="6930137F" w14:textId="3DDEE248"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стратификации риска неблагоприятного исхода рекомендовано использовать шкалу</w:t>
      </w:r>
    </w:p>
    <w:p w14:paraId="3FB1922D"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 GRACE</w:t>
      </w:r>
    </w:p>
    <w:p w14:paraId="2A9BC557" w14:textId="5599224F"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 качестве профилактических мероприятий пациентке в первую очередь следует порекомендовать</w:t>
      </w:r>
    </w:p>
    <w:p w14:paraId="4F621419"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снижение веса, активной физической нагрузки, отказ от курения</w:t>
      </w:r>
    </w:p>
    <w:p w14:paraId="64AA23F5" w14:textId="77777777" w:rsidR="0026271B" w:rsidRPr="0026271B" w:rsidRDefault="0026271B" w:rsidP="0026271B">
      <w:pPr>
        <w:shd w:val="clear" w:color="auto" w:fill="FFFFFF"/>
        <w:spacing w:after="0" w:line="240" w:lineRule="auto"/>
        <w:rPr>
          <w:rFonts w:ascii="Arial" w:eastAsia="Times New Roman" w:hAnsi="Arial" w:cs="Arial"/>
          <w:b/>
          <w:bCs/>
          <w:color w:val="000000"/>
          <w:lang w:eastAsia="ru-RU"/>
        </w:rPr>
      </w:pPr>
      <w:r w:rsidRPr="0026271B">
        <w:rPr>
          <w:rFonts w:ascii="Arial" w:eastAsia="Times New Roman" w:hAnsi="Arial" w:cs="Arial"/>
          <w:b/>
          <w:bCs/>
          <w:color w:val="000000"/>
          <w:lang w:eastAsia="ru-RU"/>
        </w:rPr>
        <w:t>УСЛОВИЕ СИТУАЦИОННОЙ ЗАДАЧИ</w:t>
      </w:r>
    </w:p>
    <w:p w14:paraId="6E32612B" w14:textId="77777777" w:rsidR="0026271B" w:rsidRPr="0026271B" w:rsidRDefault="0026271B" w:rsidP="0026271B">
      <w:pPr>
        <w:shd w:val="clear" w:color="auto" w:fill="FFFFFF"/>
        <w:spacing w:after="0" w:line="240" w:lineRule="auto"/>
        <w:rPr>
          <w:rFonts w:ascii="Arial" w:eastAsia="Times New Roman" w:hAnsi="Arial" w:cs="Arial"/>
          <w:b/>
          <w:bCs/>
          <w:color w:val="000000"/>
          <w:lang w:eastAsia="ru-RU"/>
        </w:rPr>
      </w:pPr>
      <w:r w:rsidRPr="0026271B">
        <w:rPr>
          <w:rFonts w:ascii="Arial" w:eastAsia="Times New Roman" w:hAnsi="Arial" w:cs="Arial"/>
          <w:b/>
          <w:bCs/>
          <w:color w:val="000000"/>
          <w:lang w:eastAsia="ru-RU"/>
        </w:rPr>
        <w:t>Ситуация</w:t>
      </w:r>
    </w:p>
    <w:p w14:paraId="1DC69AE5" w14:textId="77777777" w:rsidR="0026271B" w:rsidRPr="0026271B" w:rsidRDefault="0026271B" w:rsidP="0026271B">
      <w:pPr>
        <w:shd w:val="clear" w:color="auto" w:fill="FFFFFF"/>
        <w:spacing w:before="100" w:beforeAutospacing="1" w:after="100" w:afterAutospacing="1" w:line="240" w:lineRule="auto"/>
        <w:rPr>
          <w:rFonts w:ascii="Arial" w:eastAsia="Times New Roman" w:hAnsi="Arial" w:cs="Arial"/>
          <w:color w:val="000000"/>
          <w:lang w:eastAsia="ru-RU"/>
        </w:rPr>
      </w:pPr>
      <w:r w:rsidRPr="0026271B">
        <w:rPr>
          <w:rFonts w:ascii="Arial" w:eastAsia="Times New Roman" w:hAnsi="Arial" w:cs="Arial"/>
          <w:color w:val="000000"/>
          <w:lang w:eastAsia="ru-RU"/>
        </w:rPr>
        <w:lastRenderedPageBreak/>
        <w:t>Мужчина 35 лет обратился к участковому врачу-терапевту.</w:t>
      </w:r>
    </w:p>
    <w:p w14:paraId="673108CC" w14:textId="77777777" w:rsidR="0026271B" w:rsidRPr="0026271B" w:rsidRDefault="0026271B" w:rsidP="0026271B">
      <w:pPr>
        <w:shd w:val="clear" w:color="auto" w:fill="FFFFFF"/>
        <w:spacing w:after="0" w:line="240" w:lineRule="auto"/>
        <w:rPr>
          <w:rFonts w:ascii="Arial" w:eastAsia="Times New Roman" w:hAnsi="Arial" w:cs="Arial"/>
          <w:b/>
          <w:bCs/>
          <w:color w:val="000000"/>
          <w:lang w:eastAsia="ru-RU"/>
        </w:rPr>
      </w:pPr>
      <w:r w:rsidRPr="0026271B">
        <w:rPr>
          <w:rFonts w:ascii="Arial" w:eastAsia="Times New Roman" w:hAnsi="Arial" w:cs="Arial"/>
          <w:b/>
          <w:bCs/>
          <w:color w:val="000000"/>
          <w:lang w:eastAsia="ru-RU"/>
        </w:rPr>
        <w:t>Жалобы</w:t>
      </w:r>
    </w:p>
    <w:p w14:paraId="5F2B707F" w14:textId="77777777" w:rsidR="0026271B" w:rsidRPr="0026271B" w:rsidRDefault="0026271B" w:rsidP="0026271B">
      <w:pPr>
        <w:shd w:val="clear" w:color="auto" w:fill="FFFFFF"/>
        <w:spacing w:before="100" w:beforeAutospacing="1" w:after="100" w:afterAutospacing="1" w:line="240" w:lineRule="auto"/>
        <w:rPr>
          <w:rFonts w:ascii="Arial" w:eastAsia="Times New Roman" w:hAnsi="Arial" w:cs="Arial"/>
          <w:color w:val="000000"/>
          <w:lang w:eastAsia="ru-RU"/>
        </w:rPr>
      </w:pPr>
      <w:r w:rsidRPr="0026271B">
        <w:rPr>
          <w:rFonts w:ascii="Arial" w:eastAsia="Times New Roman" w:hAnsi="Arial" w:cs="Arial"/>
          <w:color w:val="000000"/>
          <w:lang w:eastAsia="ru-RU"/>
        </w:rPr>
        <w:t>На повышение температуры до 38,0°С, слабость, кашель со скудной желтоватой мокротой.</w:t>
      </w:r>
    </w:p>
    <w:p w14:paraId="208791AE" w14:textId="77777777" w:rsidR="0026271B" w:rsidRPr="0026271B" w:rsidRDefault="0026271B" w:rsidP="0026271B">
      <w:pPr>
        <w:shd w:val="clear" w:color="auto" w:fill="FFFFFF"/>
        <w:spacing w:after="0" w:line="240" w:lineRule="auto"/>
        <w:rPr>
          <w:rFonts w:ascii="Arial" w:eastAsia="Times New Roman" w:hAnsi="Arial" w:cs="Arial"/>
          <w:b/>
          <w:bCs/>
          <w:color w:val="000000"/>
          <w:lang w:eastAsia="ru-RU"/>
        </w:rPr>
      </w:pPr>
      <w:r w:rsidRPr="0026271B">
        <w:rPr>
          <w:rFonts w:ascii="Arial" w:eastAsia="Times New Roman" w:hAnsi="Arial" w:cs="Arial"/>
          <w:b/>
          <w:bCs/>
          <w:color w:val="000000"/>
          <w:lang w:eastAsia="ru-RU"/>
        </w:rPr>
        <w:t>Анамнез заболевания</w:t>
      </w:r>
    </w:p>
    <w:p w14:paraId="0BEC7603" w14:textId="77777777" w:rsidR="0026271B" w:rsidRPr="0026271B" w:rsidRDefault="0026271B" w:rsidP="0026271B">
      <w:pPr>
        <w:shd w:val="clear" w:color="auto" w:fill="FFFFFF"/>
        <w:spacing w:before="100" w:beforeAutospacing="1" w:after="100" w:afterAutospacing="1" w:line="240" w:lineRule="auto"/>
        <w:rPr>
          <w:rFonts w:ascii="Arial" w:eastAsia="Times New Roman" w:hAnsi="Arial" w:cs="Arial"/>
          <w:color w:val="000000"/>
          <w:lang w:eastAsia="ru-RU"/>
        </w:rPr>
      </w:pPr>
      <w:r w:rsidRPr="0026271B">
        <w:rPr>
          <w:rFonts w:ascii="Arial" w:eastAsia="Times New Roman" w:hAnsi="Arial" w:cs="Arial"/>
          <w:color w:val="000000"/>
          <w:lang w:eastAsia="ru-RU"/>
        </w:rPr>
        <w:t>Повышение температуры до 38,0°С и кашель с мокротой беспокоят в течение пяти дней. Принимал жаропонижающие препараты без особого эффекта. Другие лекарства не принимал. За десять дней до этого перенес ОРВИ.</w:t>
      </w:r>
    </w:p>
    <w:p w14:paraId="0978149B" w14:textId="77777777" w:rsidR="0026271B" w:rsidRPr="0026271B" w:rsidRDefault="0026271B" w:rsidP="0026271B">
      <w:pPr>
        <w:shd w:val="clear" w:color="auto" w:fill="FFFFFF"/>
        <w:spacing w:after="0" w:line="240" w:lineRule="auto"/>
        <w:rPr>
          <w:rFonts w:ascii="Arial" w:eastAsia="Times New Roman" w:hAnsi="Arial" w:cs="Arial"/>
          <w:b/>
          <w:bCs/>
          <w:color w:val="000000"/>
          <w:lang w:eastAsia="ru-RU"/>
        </w:rPr>
      </w:pPr>
      <w:r w:rsidRPr="0026271B">
        <w:rPr>
          <w:rFonts w:ascii="Arial" w:eastAsia="Times New Roman" w:hAnsi="Arial" w:cs="Arial"/>
          <w:b/>
          <w:bCs/>
          <w:color w:val="000000"/>
          <w:lang w:eastAsia="ru-RU"/>
        </w:rPr>
        <w:t>Анамнез жизни</w:t>
      </w:r>
    </w:p>
    <w:p w14:paraId="5EBB24AC" w14:textId="77777777" w:rsidR="0026271B" w:rsidRPr="0026271B" w:rsidRDefault="0026271B" w:rsidP="0026271B">
      <w:pPr>
        <w:shd w:val="clear" w:color="auto" w:fill="FFFFFF"/>
        <w:spacing w:before="100" w:beforeAutospacing="1" w:after="100" w:afterAutospacing="1" w:line="240" w:lineRule="auto"/>
        <w:rPr>
          <w:rFonts w:ascii="Arial" w:eastAsia="Times New Roman" w:hAnsi="Arial" w:cs="Arial"/>
          <w:color w:val="000000"/>
          <w:lang w:eastAsia="ru-RU"/>
        </w:rPr>
      </w:pPr>
      <w:r w:rsidRPr="0026271B">
        <w:rPr>
          <w:rFonts w:ascii="Arial" w:eastAsia="Times New Roman" w:hAnsi="Arial" w:cs="Arial"/>
          <w:color w:val="000000"/>
          <w:lang w:eastAsia="ru-RU"/>
        </w:rPr>
        <w:t>Лекарственной аллергии не отмечает. Сопутствующих заболеваний нет. Семейный анамнез не отягощен.</w:t>
      </w:r>
    </w:p>
    <w:p w14:paraId="4C7AB453" w14:textId="77777777" w:rsidR="0026271B" w:rsidRPr="0026271B" w:rsidRDefault="0026271B" w:rsidP="0026271B">
      <w:pPr>
        <w:shd w:val="clear" w:color="auto" w:fill="FFFFFF"/>
        <w:spacing w:after="0" w:line="240" w:lineRule="auto"/>
        <w:rPr>
          <w:rFonts w:ascii="Arial" w:eastAsia="Times New Roman" w:hAnsi="Arial" w:cs="Arial"/>
          <w:b/>
          <w:bCs/>
          <w:color w:val="000000"/>
          <w:lang w:eastAsia="ru-RU"/>
        </w:rPr>
      </w:pPr>
      <w:r w:rsidRPr="0026271B">
        <w:rPr>
          <w:rFonts w:ascii="Arial" w:eastAsia="Times New Roman" w:hAnsi="Arial" w:cs="Arial"/>
          <w:b/>
          <w:bCs/>
          <w:color w:val="000000"/>
          <w:lang w:eastAsia="ru-RU"/>
        </w:rPr>
        <w:t>Объективный статус</w:t>
      </w:r>
    </w:p>
    <w:p w14:paraId="1A64A5D4" w14:textId="77777777" w:rsidR="0026271B" w:rsidRPr="0026271B" w:rsidRDefault="0026271B" w:rsidP="0026271B">
      <w:pPr>
        <w:shd w:val="clear" w:color="auto" w:fill="FFFFFF"/>
        <w:spacing w:before="100" w:beforeAutospacing="1" w:after="100" w:afterAutospacing="1" w:line="240" w:lineRule="auto"/>
        <w:rPr>
          <w:rFonts w:ascii="Arial" w:eastAsia="Times New Roman" w:hAnsi="Arial" w:cs="Arial"/>
          <w:color w:val="000000"/>
          <w:lang w:eastAsia="ru-RU"/>
        </w:rPr>
      </w:pPr>
      <w:r w:rsidRPr="0026271B">
        <w:rPr>
          <w:rFonts w:ascii="Arial" w:eastAsia="Times New Roman" w:hAnsi="Arial" w:cs="Arial"/>
          <w:color w:val="000000"/>
          <w:lang w:eastAsia="ru-RU"/>
        </w:rPr>
        <w:t>Состояние пациента средней степени тяжести. Кожные покровы чистые, обычной окраски. Температура тела 38,2°С. При аускультации выслушивается крепитация в нижних задних отделах грудной клетки справа, в других отделах легких дыхание везикулярное, хрипов нет. Частота дыхания – 18 в минуту. Тоны сердца ритмичные, ясные, 92 удара в минуту, АД - 120/70 мм рт. ст. Живот мягкий, при пальпации безболезненный во всех отделах. Печень и селезенка не увеличены. Дизурии нет. Симптом поколачивания по поясничной области отрицательный.</w:t>
      </w:r>
    </w:p>
    <w:p w14:paraId="6EC60FEE" w14:textId="29C6E847"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постановки диагноза необходимо выполнить (выберите 2)</w:t>
      </w:r>
    </w:p>
    <w:p w14:paraId="4EF257EB"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общий анализ мокроты</w:t>
      </w:r>
    </w:p>
    <w:p w14:paraId="4EC9B3A6" w14:textId="364F08D0" w:rsidR="0026271B" w:rsidRDefault="0026271B"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общий (клинический) анализ крови развернутый</w:t>
      </w:r>
    </w:p>
    <w:p w14:paraId="1111D73A" w14:textId="696B88F3"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постановки диагноза необходимо выполнить (выберите 2)</w:t>
      </w:r>
    </w:p>
    <w:p w14:paraId="4A3C07A2"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рентгенографию органов грудной клетки</w:t>
      </w:r>
    </w:p>
    <w:p w14:paraId="3C1F2B53"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proofErr w:type="spellStart"/>
      <w:r w:rsidRPr="0026271B">
        <w:rPr>
          <w:rFonts w:ascii="Arial" w:eastAsia="Times New Roman" w:hAnsi="Arial" w:cs="Arial"/>
          <w:sz w:val="24"/>
          <w:szCs w:val="24"/>
          <w:lang w:eastAsia="ru-RU"/>
        </w:rPr>
        <w:t>пульсоксиметрию</w:t>
      </w:r>
      <w:proofErr w:type="spellEnd"/>
    </w:p>
    <w:p w14:paraId="5D71BB66" w14:textId="2A1155BF"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Предполагаемым основным диагнозом является</w:t>
      </w:r>
    </w:p>
    <w:p w14:paraId="3A8F7A50"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Внебольничная пневмония в нижней доле правого легкого</w:t>
      </w:r>
    </w:p>
    <w:p w14:paraId="76133CDA" w14:textId="262F1BEE"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Течение заболевания следует оценить как</w:t>
      </w:r>
    </w:p>
    <w:p w14:paraId="784F48BB" w14:textId="68488738" w:rsidR="0026271B" w:rsidRDefault="0026271B"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С</w:t>
      </w:r>
      <w:r>
        <w:rPr>
          <w:rFonts w:ascii="Arial" w:hAnsi="Arial" w:cs="Arial"/>
          <w:color w:val="000000"/>
          <w:sz w:val="26"/>
          <w:szCs w:val="26"/>
          <w:shd w:val="clear" w:color="auto" w:fill="FFFFFF"/>
        </w:rPr>
        <w:t>реднетяжелое</w:t>
      </w:r>
    </w:p>
    <w:p w14:paraId="445EC72A" w14:textId="030A6889"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Оптимальная стартовая антибактериальная терапия включает назначение</w:t>
      </w:r>
    </w:p>
    <w:p w14:paraId="0BF2201F"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амоксициллина</w:t>
      </w:r>
    </w:p>
    <w:p w14:paraId="4158FD2D" w14:textId="511DD2A3"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Эффективность эмпирической терапии после начала приёма антибактериального препарата следует оценить через ______ часа/часов</w:t>
      </w:r>
    </w:p>
    <w:p w14:paraId="2F321F73"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48-72</w:t>
      </w:r>
    </w:p>
    <w:p w14:paraId="0026A7E9" w14:textId="5FA1529C"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Главным критерием окончания антибактериальной терапии является</w:t>
      </w:r>
    </w:p>
    <w:p w14:paraId="1F193A7E"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стойкая нормализация температуры в течение 48-72 час</w:t>
      </w:r>
    </w:p>
    <w:p w14:paraId="4AEB09E8" w14:textId="2241C7F1"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Контрольное рентгенологическое исследование после начала антибактериальной терапии следует провести через ______ дней</w:t>
      </w:r>
    </w:p>
    <w:p w14:paraId="4FAAF848"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10-14</w:t>
      </w:r>
    </w:p>
    <w:p w14:paraId="50A03C65" w14:textId="499E1A2B"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Ориентировочные сроки нетрудоспособности в данном случае составляют _______ день/дней</w:t>
      </w:r>
    </w:p>
    <w:p w14:paraId="515EC926" w14:textId="0B1D841A" w:rsidR="0026271B" w:rsidRDefault="0026271B"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20-21</w:t>
      </w:r>
    </w:p>
    <w:p w14:paraId="06618176" w14:textId="42D22DC7"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Минимальная периодичность диспансерного наблюдения после перенесенной пневмонии ____ раз(а) в год</w:t>
      </w:r>
    </w:p>
    <w:p w14:paraId="72FBBFF6" w14:textId="77777777" w:rsidR="0026271B" w:rsidRPr="0026271B" w:rsidRDefault="0026271B" w:rsidP="0026271B">
      <w:pPr>
        <w:shd w:val="clear" w:color="auto" w:fill="FFFFFF"/>
        <w:spacing w:after="100" w:afterAutospacing="1" w:line="240" w:lineRule="auto"/>
        <w:rPr>
          <w:rFonts w:ascii="Arial" w:eastAsia="Times New Roman" w:hAnsi="Arial" w:cs="Arial"/>
          <w:sz w:val="24"/>
          <w:szCs w:val="24"/>
          <w:lang w:eastAsia="ru-RU"/>
        </w:rPr>
      </w:pPr>
      <w:r w:rsidRPr="0026271B">
        <w:rPr>
          <w:rFonts w:ascii="Arial" w:eastAsia="Times New Roman" w:hAnsi="Arial" w:cs="Arial"/>
          <w:sz w:val="24"/>
          <w:szCs w:val="24"/>
          <w:lang w:eastAsia="ru-RU"/>
        </w:rPr>
        <w:t>1</w:t>
      </w:r>
    </w:p>
    <w:p w14:paraId="14330F2D" w14:textId="716C718A" w:rsidR="0026271B" w:rsidRDefault="0026271B"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После перенесенной пневмонии необходимо контролировать</w:t>
      </w:r>
    </w:p>
    <w:p w14:paraId="684CB27E" w14:textId="6621BDA8" w:rsidR="0059242C" w:rsidRDefault="0059242C" w:rsidP="007F5650">
      <w:pPr>
        <w:rPr>
          <w:rFonts w:ascii="Arial" w:hAnsi="Arial" w:cs="Arial"/>
          <w:color w:val="000000"/>
          <w:sz w:val="20"/>
          <w:szCs w:val="20"/>
          <w:shd w:val="clear" w:color="auto" w:fill="FFFFFF"/>
          <w:vertAlign w:val="subscript"/>
        </w:rPr>
      </w:pPr>
      <w:r>
        <w:rPr>
          <w:rFonts w:ascii="Arial" w:hAnsi="Arial" w:cs="Arial"/>
          <w:color w:val="000000"/>
          <w:sz w:val="26"/>
          <w:szCs w:val="26"/>
          <w:shd w:val="clear" w:color="auto" w:fill="FFFFFF"/>
        </w:rPr>
        <w:t>SpO</w:t>
      </w:r>
      <w:r>
        <w:rPr>
          <w:rFonts w:ascii="Arial" w:hAnsi="Arial" w:cs="Arial"/>
          <w:color w:val="000000"/>
          <w:sz w:val="20"/>
          <w:szCs w:val="20"/>
          <w:shd w:val="clear" w:color="auto" w:fill="FFFFFF"/>
          <w:vertAlign w:val="subscript"/>
        </w:rPr>
        <w:t>2</w:t>
      </w:r>
    </w:p>
    <w:p w14:paraId="3775C659" w14:textId="4DD6D305"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отсутствии патологических </w:t>
      </w:r>
      <w:proofErr w:type="spellStart"/>
      <w:r>
        <w:rPr>
          <w:rFonts w:ascii="Arial" w:hAnsi="Arial" w:cs="Arial"/>
          <w:color w:val="000000"/>
          <w:sz w:val="30"/>
          <w:szCs w:val="30"/>
          <w:shd w:val="clear" w:color="auto" w:fill="FFFFFF"/>
        </w:rPr>
        <w:t>клинико</w:t>
      </w:r>
      <w:proofErr w:type="spellEnd"/>
      <w:r>
        <w:rPr>
          <w:rFonts w:ascii="Arial" w:hAnsi="Arial" w:cs="Arial"/>
          <w:color w:val="000000"/>
          <w:sz w:val="30"/>
          <w:szCs w:val="30"/>
          <w:shd w:val="clear" w:color="auto" w:fill="FFFFFF"/>
        </w:rPr>
        <w:t xml:space="preserve"> - рентгенологических признаков в лёгких по окончании диспансерного наблюдении пациент переводится в группу состояния здоровья</w:t>
      </w:r>
    </w:p>
    <w:p w14:paraId="40EB9FC0"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I</w:t>
      </w:r>
    </w:p>
    <w:p w14:paraId="517A543D"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УСЛОВИЕ СИТУАЦИОННОЙ ЗАДАЧИ</w:t>
      </w:r>
    </w:p>
    <w:p w14:paraId="5CFE7795"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Ситуация</w:t>
      </w:r>
    </w:p>
    <w:p w14:paraId="293E7DA6"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Больной Б., 58 лет, обратился к врачу поликлиники.</w:t>
      </w:r>
    </w:p>
    <w:p w14:paraId="5D672012"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Жалобы</w:t>
      </w:r>
    </w:p>
    <w:p w14:paraId="5846396A"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Жалобы на сильные боли в верхней половине живота на протяжении 2 недель, возникающие преимущественно в ночное время суток, уменьшающиеся после приема пищи; тошноту.</w:t>
      </w:r>
    </w:p>
    <w:p w14:paraId="19158069"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Анамнез заболевания</w:t>
      </w:r>
    </w:p>
    <w:p w14:paraId="68EBFB02"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 xml:space="preserve">Из истории болезни известно, что впервые вышеописанные боли в </w:t>
      </w:r>
      <w:proofErr w:type="spellStart"/>
      <w:r w:rsidRPr="0059242C">
        <w:rPr>
          <w:rFonts w:ascii="Arial" w:eastAsia="Times New Roman" w:hAnsi="Arial" w:cs="Arial"/>
          <w:color w:val="000000"/>
          <w:lang w:eastAsia="ru-RU"/>
        </w:rPr>
        <w:t>эпигастрии</w:t>
      </w:r>
      <w:proofErr w:type="spellEnd"/>
      <w:r w:rsidRPr="0059242C">
        <w:rPr>
          <w:rFonts w:ascii="Arial" w:eastAsia="Times New Roman" w:hAnsi="Arial" w:cs="Arial"/>
          <w:color w:val="000000"/>
          <w:lang w:eastAsia="ru-RU"/>
        </w:rPr>
        <w:t xml:space="preserve"> появились 16 лет тому назад и в дальнейшем появлялись практически ежегодно. Восемь лет тому </w:t>
      </w:r>
      <w:r w:rsidRPr="0059242C">
        <w:rPr>
          <w:rFonts w:ascii="Arial" w:eastAsia="Times New Roman" w:hAnsi="Arial" w:cs="Arial"/>
          <w:color w:val="000000"/>
          <w:lang w:eastAsia="ru-RU"/>
        </w:rPr>
        <w:lastRenderedPageBreak/>
        <w:t xml:space="preserve">назад во время очередного приступа обратился в поликлинику по месту жительства, где при ЭГДС была выявлена язва желудка, назначена </w:t>
      </w:r>
      <w:proofErr w:type="spellStart"/>
      <w:r w:rsidRPr="0059242C">
        <w:rPr>
          <w:rFonts w:ascii="Arial" w:eastAsia="Times New Roman" w:hAnsi="Arial" w:cs="Arial"/>
          <w:color w:val="000000"/>
          <w:lang w:eastAsia="ru-RU"/>
        </w:rPr>
        <w:t>противоязвенная</w:t>
      </w:r>
      <w:proofErr w:type="spellEnd"/>
      <w:r w:rsidRPr="0059242C">
        <w:rPr>
          <w:rFonts w:ascii="Arial" w:eastAsia="Times New Roman" w:hAnsi="Arial" w:cs="Arial"/>
          <w:color w:val="000000"/>
          <w:lang w:eastAsia="ru-RU"/>
        </w:rPr>
        <w:t xml:space="preserve"> терапия, однако, из-за сохранения болей и отсутствия положительной динамики по данным контрольной ЭГДС через 2 недели был госпитализирован в стационар, где лечился еще 1,5 месяца и позже был выписан на амбулаторное долечивание с язвенным дефектом небольших размеров. В дальнейшем при обострении неоднократно госпитализировался, течение болезни отличалось </w:t>
      </w:r>
      <w:proofErr w:type="spellStart"/>
      <w:r w:rsidRPr="0059242C">
        <w:rPr>
          <w:rFonts w:ascii="Arial" w:eastAsia="Times New Roman" w:hAnsi="Arial" w:cs="Arial"/>
          <w:color w:val="000000"/>
          <w:lang w:eastAsia="ru-RU"/>
        </w:rPr>
        <w:t>торпидностью</w:t>
      </w:r>
      <w:proofErr w:type="spellEnd"/>
      <w:r w:rsidRPr="0059242C">
        <w:rPr>
          <w:rFonts w:ascii="Arial" w:eastAsia="Times New Roman" w:hAnsi="Arial" w:cs="Arial"/>
          <w:color w:val="000000"/>
          <w:lang w:eastAsia="ru-RU"/>
        </w:rPr>
        <w:t>.</w:t>
      </w:r>
    </w:p>
    <w:p w14:paraId="400964C7"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Анамнез жизни</w:t>
      </w:r>
    </w:p>
    <w:p w14:paraId="436BF318"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Наследственный анамнез: не отягощен.</w:t>
      </w:r>
    </w:p>
    <w:p w14:paraId="1F59C087"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Аллергологический анамнез: не отягощен.</w:t>
      </w:r>
    </w:p>
    <w:p w14:paraId="513BC898"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Перенесенные заболевания: детские инфекции.</w:t>
      </w:r>
    </w:p>
    <w:p w14:paraId="7D8B48FB"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Объективный статус</w:t>
      </w:r>
    </w:p>
    <w:p w14:paraId="637BB640"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Общее состояние больного удовлетворительное. Сознание ясное. положение активное. Температура тела 36,7ºС. Кожные покровы смуглые, чистые, эластичные. Тургор кожи удовлетворительный. Периферические л/у не увеличены, отёков нет. Телосложение правильное. ИМТ – 23,7 кг/м</w:t>
      </w:r>
      <w:r w:rsidRPr="0059242C">
        <w:rPr>
          <w:rFonts w:ascii="Arial" w:eastAsia="Times New Roman" w:hAnsi="Arial" w:cs="Arial"/>
          <w:color w:val="000000"/>
          <w:sz w:val="17"/>
          <w:szCs w:val="17"/>
          <w:vertAlign w:val="superscript"/>
          <w:lang w:eastAsia="ru-RU"/>
        </w:rPr>
        <w:t>2</w:t>
      </w:r>
      <w:r w:rsidRPr="0059242C">
        <w:rPr>
          <w:rFonts w:ascii="Arial" w:eastAsia="Times New Roman" w:hAnsi="Arial" w:cs="Arial"/>
          <w:color w:val="000000"/>
          <w:lang w:eastAsia="ru-RU"/>
        </w:rPr>
        <w:t xml:space="preserve">. В легких дыхание везикулярное, хрипов нет, ЧД=16 в минуту. Тоны сердца ясные, ритмичные 72 уд/мин АД=120/70 мм рт. ст. Язык розовый чистый, умеренно влажный, сосочковый слой языка выражен. Живот овальной формы, симметричный, принимает активное участие в акте дыхания. При поверхностной ориентировочной пальпации живот мягкий, болезненный в эпигастральной и околопупочной областях. Симптом </w:t>
      </w:r>
      <w:proofErr w:type="spellStart"/>
      <w:r w:rsidRPr="0059242C">
        <w:rPr>
          <w:rFonts w:ascii="Arial" w:eastAsia="Times New Roman" w:hAnsi="Arial" w:cs="Arial"/>
          <w:color w:val="000000"/>
          <w:lang w:eastAsia="ru-RU"/>
        </w:rPr>
        <w:t>Шеткина-Блюмберга</w:t>
      </w:r>
      <w:proofErr w:type="spellEnd"/>
      <w:r w:rsidRPr="0059242C">
        <w:rPr>
          <w:rFonts w:ascii="Arial" w:eastAsia="Times New Roman" w:hAnsi="Arial" w:cs="Arial"/>
          <w:color w:val="000000"/>
          <w:lang w:eastAsia="ru-RU"/>
        </w:rPr>
        <w:t xml:space="preserve"> отрицательный. Расхождения прямых мышц живота в области белой линии живота нет. При глубокой скользящей методической пальпации пальпируются сигмовидная, слепая, поперечно- ободочная, восходящий, нисходящий отделы толстого кишечника в виде цилиндра диаметром до 2 см эластичной консистенции, безболезненны.</w:t>
      </w:r>
    </w:p>
    <w:p w14:paraId="456A3B30" w14:textId="40A835A6"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 план лабораторного обследования пациента нужно включить проведение (выберите 2)</w:t>
      </w:r>
    </w:p>
    <w:p w14:paraId="259FBAAE"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исследования кала на скрытую кровь</w:t>
      </w:r>
    </w:p>
    <w:p w14:paraId="37594185" w14:textId="77777777"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клинического анализа крови</w:t>
      </w:r>
    </w:p>
    <w:p w14:paraId="101EF7B3" w14:textId="76334D67"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Инструментальное обследование пациента с подозрением на неосложненное обострение язвенной болезни должно включать выполнение</w:t>
      </w:r>
    </w:p>
    <w:p w14:paraId="678514FD"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proofErr w:type="spellStart"/>
      <w:r w:rsidRPr="0059242C">
        <w:rPr>
          <w:rFonts w:ascii="Arial" w:eastAsia="Times New Roman" w:hAnsi="Arial" w:cs="Arial"/>
          <w:sz w:val="24"/>
          <w:szCs w:val="24"/>
          <w:lang w:eastAsia="ru-RU"/>
        </w:rPr>
        <w:t>эзофагогастродуоденоскопии</w:t>
      </w:r>
      <w:proofErr w:type="spellEnd"/>
      <w:r w:rsidRPr="0059242C">
        <w:rPr>
          <w:rFonts w:ascii="Arial" w:eastAsia="Times New Roman" w:hAnsi="Arial" w:cs="Arial"/>
          <w:sz w:val="24"/>
          <w:szCs w:val="24"/>
          <w:lang w:eastAsia="ru-RU"/>
        </w:rPr>
        <w:t xml:space="preserve"> (ЭГДС)</w:t>
      </w:r>
    </w:p>
    <w:p w14:paraId="292D6134" w14:textId="226A3864"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Принимая во внимание результаты проведенного обследования пациенту может быть сформулирован диагноз</w:t>
      </w:r>
    </w:p>
    <w:p w14:paraId="60020EC5" w14:textId="768B6211"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Язвенная болезнь желудка, НР-ассоциированная. Стадия обострения</w:t>
      </w:r>
    </w:p>
    <w:p w14:paraId="5C3E0CAD" w14:textId="5DB1026B"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 случае появления клинического подозрения на развитие у пациента перфорации ему показано проведение</w:t>
      </w:r>
    </w:p>
    <w:p w14:paraId="3650866C"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lastRenderedPageBreak/>
        <w:t>КТ органов брюшной полости</w:t>
      </w:r>
    </w:p>
    <w:p w14:paraId="6AB6AD1E" w14:textId="60FE66B1"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Пациенту следует рекомендовать употребление в пищу</w:t>
      </w:r>
    </w:p>
    <w:p w14:paraId="1AB68033" w14:textId="3DACBE58"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отварного мяса</w:t>
      </w:r>
    </w:p>
    <w:p w14:paraId="270EFAD4" w14:textId="2182566C"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Во время проводимого лечения больному противопоказано употребление</w:t>
      </w:r>
    </w:p>
    <w:p w14:paraId="203A2702" w14:textId="70139F10"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пищевых приправ</w:t>
      </w:r>
    </w:p>
    <w:p w14:paraId="3BCA1310" w14:textId="139B1E65"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Пациенту была назначена стандартная трёхкомпонентная схема </w:t>
      </w:r>
      <w:proofErr w:type="spellStart"/>
      <w:r>
        <w:rPr>
          <w:rFonts w:ascii="Arial" w:hAnsi="Arial" w:cs="Arial"/>
          <w:color w:val="000000"/>
          <w:sz w:val="30"/>
          <w:szCs w:val="30"/>
          <w:shd w:val="clear" w:color="auto" w:fill="FFFFFF"/>
        </w:rPr>
        <w:t>эрадикационной</w:t>
      </w:r>
      <w:proofErr w:type="spellEnd"/>
      <w:r>
        <w:rPr>
          <w:rFonts w:ascii="Arial" w:hAnsi="Arial" w:cs="Arial"/>
          <w:color w:val="000000"/>
          <w:sz w:val="30"/>
          <w:szCs w:val="30"/>
          <w:shd w:val="clear" w:color="auto" w:fill="FFFFFF"/>
        </w:rPr>
        <w:t xml:space="preserve"> терапии, которая состоит из</w:t>
      </w:r>
    </w:p>
    <w:p w14:paraId="64AA7276"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proofErr w:type="spellStart"/>
      <w:r w:rsidRPr="0059242C">
        <w:rPr>
          <w:rFonts w:ascii="Arial" w:eastAsia="Times New Roman" w:hAnsi="Arial" w:cs="Arial"/>
          <w:sz w:val="24"/>
          <w:szCs w:val="24"/>
          <w:lang w:eastAsia="ru-RU"/>
        </w:rPr>
        <w:t>ИПП+амоксициллин+кларитромицин</w:t>
      </w:r>
      <w:proofErr w:type="spellEnd"/>
    </w:p>
    <w:p w14:paraId="40E9C2D6" w14:textId="395AB80C"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Продолжительность трёхкомпонентной </w:t>
      </w:r>
      <w:proofErr w:type="spellStart"/>
      <w:r>
        <w:rPr>
          <w:rFonts w:ascii="Arial" w:hAnsi="Arial" w:cs="Arial"/>
          <w:color w:val="000000"/>
          <w:sz w:val="30"/>
          <w:szCs w:val="30"/>
          <w:shd w:val="clear" w:color="auto" w:fill="FFFFFF"/>
        </w:rPr>
        <w:t>эрадикационной</w:t>
      </w:r>
      <w:proofErr w:type="spellEnd"/>
      <w:r>
        <w:rPr>
          <w:rFonts w:ascii="Arial" w:hAnsi="Arial" w:cs="Arial"/>
          <w:color w:val="000000"/>
          <w:sz w:val="30"/>
          <w:szCs w:val="30"/>
          <w:shd w:val="clear" w:color="auto" w:fill="FFFFFF"/>
        </w:rPr>
        <w:t xml:space="preserve"> терапии у данного пациента должна составлять _____ день (дней)</w:t>
      </w:r>
    </w:p>
    <w:p w14:paraId="535EDE29"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14</w:t>
      </w:r>
    </w:p>
    <w:p w14:paraId="6853823E" w14:textId="50CC5E09"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Учитывая сохранение болевого синдрома на 7-е сутки терапии, рефрактерное течение язвенной болезни в анамнезе, частые обострения и существенный размер язвенного дефекта (1,5-2 см), через неделю от начала лечения целесообразно рассмотреть вопрос о</w:t>
      </w:r>
    </w:p>
    <w:p w14:paraId="57D22FAE"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добавлении Н</w:t>
      </w:r>
      <w:r w:rsidRPr="0059242C">
        <w:rPr>
          <w:rFonts w:ascii="Arial" w:eastAsia="Times New Roman" w:hAnsi="Arial" w:cs="Arial"/>
          <w:sz w:val="20"/>
          <w:szCs w:val="20"/>
          <w:vertAlign w:val="subscript"/>
          <w:lang w:eastAsia="ru-RU"/>
        </w:rPr>
        <w:t>2</w:t>
      </w:r>
      <w:r w:rsidRPr="0059242C">
        <w:rPr>
          <w:rFonts w:ascii="Arial" w:eastAsia="Times New Roman" w:hAnsi="Arial" w:cs="Arial"/>
          <w:sz w:val="24"/>
          <w:szCs w:val="24"/>
          <w:lang w:eastAsia="ru-RU"/>
        </w:rPr>
        <w:t>-блокаторов</w:t>
      </w:r>
    </w:p>
    <w:p w14:paraId="4B405895" w14:textId="0DF009A1"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 дальнейшем в качестве вторичной профилактики обострения язвенной болезни пациенту следует рекомендовать избегать приема препаратов из группы</w:t>
      </w:r>
    </w:p>
    <w:p w14:paraId="4F88C0C9"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НПВП</w:t>
      </w:r>
    </w:p>
    <w:p w14:paraId="4CAE246D" w14:textId="1FC605AC"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Базисная терапия первой линии идиопатической язвенной болезни основана на назначении препарата из группы</w:t>
      </w:r>
    </w:p>
    <w:p w14:paraId="0AD46317" w14:textId="4FB0B249"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ингибиторов протонной помпы</w:t>
      </w:r>
    </w:p>
    <w:p w14:paraId="48B47628" w14:textId="4A69FD4D"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рефрактерном течении язвенной болезни и возникновении подозрения на наличие у пациента синдрома </w:t>
      </w:r>
      <w:proofErr w:type="spellStart"/>
      <w:r>
        <w:rPr>
          <w:rFonts w:ascii="Arial" w:hAnsi="Arial" w:cs="Arial"/>
          <w:color w:val="000000"/>
          <w:sz w:val="30"/>
          <w:szCs w:val="30"/>
          <w:shd w:val="clear" w:color="auto" w:fill="FFFFFF"/>
        </w:rPr>
        <w:t>Золлингера</w:t>
      </w:r>
      <w:proofErr w:type="spellEnd"/>
      <w:r>
        <w:rPr>
          <w:rFonts w:ascii="Arial" w:hAnsi="Arial" w:cs="Arial"/>
          <w:color w:val="000000"/>
          <w:sz w:val="30"/>
          <w:szCs w:val="30"/>
          <w:shd w:val="clear" w:color="auto" w:fill="FFFFFF"/>
        </w:rPr>
        <w:t>-Эллисона, ему показано проведение исследования ___________ в сыворотке крови</w:t>
      </w:r>
    </w:p>
    <w:p w14:paraId="5F275AE6" w14:textId="3E1ADA19"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Г</w:t>
      </w:r>
      <w:r>
        <w:rPr>
          <w:rFonts w:ascii="Arial" w:hAnsi="Arial" w:cs="Arial"/>
          <w:color w:val="000000"/>
          <w:sz w:val="26"/>
          <w:szCs w:val="26"/>
          <w:shd w:val="clear" w:color="auto" w:fill="FFFFFF"/>
        </w:rPr>
        <w:t>астрина</w:t>
      </w:r>
    </w:p>
    <w:p w14:paraId="06A5B66D"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УСЛОВИЕ СИТУАЦИОННОЙ ЗАДАЧИ</w:t>
      </w:r>
    </w:p>
    <w:p w14:paraId="1E542727"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Ситуация</w:t>
      </w:r>
    </w:p>
    <w:p w14:paraId="1D6EB573"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lastRenderedPageBreak/>
        <w:t>Больной Г., 48 лет, бригадир химзавода, обратился к врачу-терапевту.</w:t>
      </w:r>
    </w:p>
    <w:p w14:paraId="3B33ABAF"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Жалобы</w:t>
      </w:r>
    </w:p>
    <w:p w14:paraId="484E272C"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На резкие сжимающие боли за грудиной, которые распространяются в левое плечо и эпигастральную область.</w:t>
      </w:r>
    </w:p>
    <w:p w14:paraId="7941B193"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Анамнез заболевания</w:t>
      </w:r>
    </w:p>
    <w:p w14:paraId="68465880"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Подобные боли возникли впервые, по дороге на работу. Через полчаса после прихода боль не прошла. Больной в срочном порядке в этот же день обратился к врачу. В прошлом болел пневмонией. Курит, спиртными напитками не злоупотребляет.</w:t>
      </w:r>
    </w:p>
    <w:p w14:paraId="6DBE0954"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Анамнез жизни</w:t>
      </w:r>
    </w:p>
    <w:p w14:paraId="2E78CBC2" w14:textId="77777777" w:rsidR="0059242C" w:rsidRPr="0059242C" w:rsidRDefault="0059242C" w:rsidP="0059242C">
      <w:pPr>
        <w:numPr>
          <w:ilvl w:val="0"/>
          <w:numId w:val="7"/>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хронические заболевания отрицает</w:t>
      </w:r>
    </w:p>
    <w:p w14:paraId="6B2DAF36" w14:textId="77777777" w:rsidR="0059242C" w:rsidRPr="0059242C" w:rsidRDefault="0059242C" w:rsidP="0059242C">
      <w:pPr>
        <w:numPr>
          <w:ilvl w:val="0"/>
          <w:numId w:val="7"/>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курит</w:t>
      </w:r>
    </w:p>
    <w:p w14:paraId="52A78D5F" w14:textId="77777777" w:rsidR="0059242C" w:rsidRPr="0059242C" w:rsidRDefault="0059242C" w:rsidP="0059242C">
      <w:pPr>
        <w:numPr>
          <w:ilvl w:val="0"/>
          <w:numId w:val="7"/>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алкоголем не злоупотребляет</w:t>
      </w:r>
    </w:p>
    <w:p w14:paraId="00E75EF1" w14:textId="77777777" w:rsidR="0059242C" w:rsidRPr="0059242C" w:rsidRDefault="0059242C" w:rsidP="0059242C">
      <w:pPr>
        <w:numPr>
          <w:ilvl w:val="0"/>
          <w:numId w:val="7"/>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профессиональных вредностей не имела</w:t>
      </w:r>
    </w:p>
    <w:p w14:paraId="4731E678" w14:textId="77777777" w:rsidR="0059242C" w:rsidRPr="0059242C" w:rsidRDefault="0059242C" w:rsidP="0059242C">
      <w:pPr>
        <w:numPr>
          <w:ilvl w:val="0"/>
          <w:numId w:val="7"/>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аллергических реакций не было</w:t>
      </w:r>
    </w:p>
    <w:p w14:paraId="606355CC" w14:textId="77777777" w:rsidR="0059242C" w:rsidRPr="0059242C" w:rsidRDefault="0059242C" w:rsidP="0059242C">
      <w:pPr>
        <w:numPr>
          <w:ilvl w:val="0"/>
          <w:numId w:val="7"/>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отец здоров, мать перенесла мозговой инсульт.</w:t>
      </w:r>
    </w:p>
    <w:p w14:paraId="5DDF4DFF"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Объективный статус</w:t>
      </w:r>
    </w:p>
    <w:p w14:paraId="5AC01623"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 xml:space="preserve">Кожные покровы бледные, влажные. Цианоз губ. В легких дыхание везикулярное, хрипов нет. Пульс 92 </w:t>
      </w:r>
      <w:proofErr w:type="gramStart"/>
      <w:r w:rsidRPr="0059242C">
        <w:rPr>
          <w:rFonts w:ascii="Arial" w:eastAsia="Times New Roman" w:hAnsi="Arial" w:cs="Arial"/>
          <w:color w:val="000000"/>
          <w:lang w:eastAsia="ru-RU"/>
        </w:rPr>
        <w:t>уд./</w:t>
      </w:r>
      <w:proofErr w:type="gramEnd"/>
      <w:r w:rsidRPr="0059242C">
        <w:rPr>
          <w:rFonts w:ascii="Arial" w:eastAsia="Times New Roman" w:hAnsi="Arial" w:cs="Arial"/>
          <w:color w:val="000000"/>
          <w:lang w:eastAsia="ru-RU"/>
        </w:rPr>
        <w:t>мин., ритмичный, удовлетворительного наполнения. АД – 155/80 мм рт. ст. Границы сердца: правая – по правому краю грудины, левая – на 1 см кнаружи от левой срединно-ключичной линии. Тоны сердца приглушены, шумов нет. Живот мягкий, безболезненный. Печень и селезенка не пальпируются.</w:t>
      </w:r>
    </w:p>
    <w:p w14:paraId="1097CC1C" w14:textId="7279E30D"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Необходимыми для постановки диагноза лабораторными методами обследования являются</w:t>
      </w:r>
    </w:p>
    <w:p w14:paraId="6E7CCF2F"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 xml:space="preserve">сердечные </w:t>
      </w:r>
      <w:proofErr w:type="spellStart"/>
      <w:r w:rsidRPr="0059242C">
        <w:rPr>
          <w:rFonts w:ascii="Arial" w:eastAsia="Times New Roman" w:hAnsi="Arial" w:cs="Arial"/>
          <w:sz w:val="24"/>
          <w:szCs w:val="24"/>
          <w:lang w:eastAsia="ru-RU"/>
        </w:rPr>
        <w:t>тропонины</w:t>
      </w:r>
      <w:proofErr w:type="spellEnd"/>
    </w:p>
    <w:p w14:paraId="490856E5" w14:textId="242FCF77"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Необходимыми для постановки диагноза инструментальными методами обследования являются (выберите 2)</w:t>
      </w:r>
    </w:p>
    <w:p w14:paraId="5936C658" w14:textId="684C008C"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ЭКГ в 12 отведениях</w:t>
      </w:r>
    </w:p>
    <w:p w14:paraId="3538805A"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коронарография</w:t>
      </w:r>
    </w:p>
    <w:p w14:paraId="46BDDF90" w14:textId="1BDB3FE3"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Наиболее вероятным диагнозом у данного пациента является</w:t>
      </w:r>
    </w:p>
    <w:p w14:paraId="452EB77E" w14:textId="0E88DD62"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ОКС с подъемом ST</w:t>
      </w:r>
    </w:p>
    <w:p w14:paraId="33A1B0E0" w14:textId="26165011"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Инфаркт миокарда в данном случае следует относить к типу</w:t>
      </w:r>
    </w:p>
    <w:p w14:paraId="38F39DFF"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1</w:t>
      </w:r>
    </w:p>
    <w:p w14:paraId="410A58F1" w14:textId="07F0074A"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Лечением, наиболее предпочтительным для данного пациента, является</w:t>
      </w:r>
    </w:p>
    <w:p w14:paraId="1E545044" w14:textId="01690909" w:rsidR="0059242C" w:rsidRDefault="0059242C" w:rsidP="007F5650">
      <w:pPr>
        <w:rPr>
          <w:rFonts w:ascii="Arial" w:hAnsi="Arial" w:cs="Arial"/>
          <w:color w:val="000000"/>
          <w:sz w:val="26"/>
          <w:szCs w:val="26"/>
          <w:shd w:val="clear" w:color="auto" w:fill="FFFFFF"/>
        </w:rPr>
      </w:pPr>
      <w:proofErr w:type="spellStart"/>
      <w:r>
        <w:rPr>
          <w:rFonts w:ascii="Arial" w:hAnsi="Arial" w:cs="Arial"/>
          <w:color w:val="000000"/>
          <w:sz w:val="26"/>
          <w:szCs w:val="26"/>
          <w:shd w:val="clear" w:color="auto" w:fill="FFFFFF"/>
        </w:rPr>
        <w:t>реперфузионная</w:t>
      </w:r>
      <w:proofErr w:type="spellEnd"/>
      <w:r>
        <w:rPr>
          <w:rFonts w:ascii="Arial" w:hAnsi="Arial" w:cs="Arial"/>
          <w:color w:val="000000"/>
          <w:sz w:val="26"/>
          <w:szCs w:val="26"/>
          <w:shd w:val="clear" w:color="auto" w:fill="FFFFFF"/>
        </w:rPr>
        <w:t xml:space="preserve"> терапия</w:t>
      </w:r>
    </w:p>
    <w:p w14:paraId="358C5245" w14:textId="49ED85B5"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 xml:space="preserve">Наиболее предпочтительным видом </w:t>
      </w:r>
      <w:proofErr w:type="spellStart"/>
      <w:r>
        <w:rPr>
          <w:rFonts w:ascii="Arial" w:hAnsi="Arial" w:cs="Arial"/>
          <w:color w:val="000000"/>
          <w:sz w:val="30"/>
          <w:szCs w:val="30"/>
          <w:shd w:val="clear" w:color="auto" w:fill="FFFFFF"/>
        </w:rPr>
        <w:t>немедекаментозной</w:t>
      </w:r>
      <w:proofErr w:type="spellEnd"/>
      <w:r>
        <w:rPr>
          <w:rFonts w:ascii="Arial" w:hAnsi="Arial" w:cs="Arial"/>
          <w:color w:val="000000"/>
          <w:sz w:val="30"/>
          <w:szCs w:val="30"/>
          <w:shd w:val="clear" w:color="auto" w:fill="FFFFFF"/>
        </w:rPr>
        <w:t xml:space="preserve"> терапии для данного пациента, если он доставлен в лечебное учреждение в течение 1 часа (менее 120 минут), является</w:t>
      </w:r>
    </w:p>
    <w:p w14:paraId="539F9215"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proofErr w:type="spellStart"/>
      <w:r w:rsidRPr="0059242C">
        <w:rPr>
          <w:rFonts w:ascii="Arial" w:eastAsia="Times New Roman" w:hAnsi="Arial" w:cs="Arial"/>
          <w:sz w:val="24"/>
          <w:szCs w:val="24"/>
          <w:lang w:eastAsia="ru-RU"/>
        </w:rPr>
        <w:t>чрескожное</w:t>
      </w:r>
      <w:proofErr w:type="spellEnd"/>
      <w:r w:rsidRPr="0059242C">
        <w:rPr>
          <w:rFonts w:ascii="Arial" w:eastAsia="Times New Roman" w:hAnsi="Arial" w:cs="Arial"/>
          <w:sz w:val="24"/>
          <w:szCs w:val="24"/>
          <w:lang w:eastAsia="ru-RU"/>
        </w:rPr>
        <w:t xml:space="preserve"> коронарное вмешательство</w:t>
      </w:r>
    </w:p>
    <w:p w14:paraId="382F42A7" w14:textId="4818E39F"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Нагрузочная доза ацетилсалициловой кислоты для пациента (если ему экстренно первично будет выполняться </w:t>
      </w:r>
      <w:proofErr w:type="spellStart"/>
      <w:r>
        <w:rPr>
          <w:rFonts w:ascii="Arial" w:hAnsi="Arial" w:cs="Arial"/>
          <w:color w:val="000000"/>
          <w:sz w:val="30"/>
          <w:szCs w:val="30"/>
          <w:shd w:val="clear" w:color="auto" w:fill="FFFFFF"/>
        </w:rPr>
        <w:t>чрескожное</w:t>
      </w:r>
      <w:proofErr w:type="spellEnd"/>
      <w:r>
        <w:rPr>
          <w:rFonts w:ascii="Arial" w:hAnsi="Arial" w:cs="Arial"/>
          <w:color w:val="000000"/>
          <w:sz w:val="30"/>
          <w:szCs w:val="30"/>
          <w:shd w:val="clear" w:color="auto" w:fill="FFFFFF"/>
        </w:rPr>
        <w:t xml:space="preserve"> коронарное вмешательство) составляет</w:t>
      </w:r>
    </w:p>
    <w:p w14:paraId="19411D40"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 xml:space="preserve">250 мг </w:t>
      </w:r>
      <w:proofErr w:type="spellStart"/>
      <w:r w:rsidRPr="0059242C">
        <w:rPr>
          <w:rFonts w:ascii="Arial" w:eastAsia="Times New Roman" w:hAnsi="Arial" w:cs="Arial"/>
          <w:sz w:val="24"/>
          <w:szCs w:val="24"/>
          <w:lang w:eastAsia="ru-RU"/>
        </w:rPr>
        <w:t>per</w:t>
      </w:r>
      <w:proofErr w:type="spellEnd"/>
      <w:r w:rsidRPr="0059242C">
        <w:rPr>
          <w:rFonts w:ascii="Arial" w:eastAsia="Times New Roman" w:hAnsi="Arial" w:cs="Arial"/>
          <w:sz w:val="24"/>
          <w:szCs w:val="24"/>
          <w:lang w:eastAsia="ru-RU"/>
        </w:rPr>
        <w:t xml:space="preserve"> </w:t>
      </w:r>
      <w:proofErr w:type="spellStart"/>
      <w:r w:rsidRPr="0059242C">
        <w:rPr>
          <w:rFonts w:ascii="Arial" w:eastAsia="Times New Roman" w:hAnsi="Arial" w:cs="Arial"/>
          <w:sz w:val="24"/>
          <w:szCs w:val="24"/>
          <w:lang w:eastAsia="ru-RU"/>
        </w:rPr>
        <w:t>os</w:t>
      </w:r>
      <w:proofErr w:type="spellEnd"/>
      <w:proofErr w:type="gramStart"/>
      <w:r w:rsidRPr="0059242C">
        <w:rPr>
          <w:rFonts w:ascii="Arial" w:eastAsia="Times New Roman" w:hAnsi="Arial" w:cs="Arial"/>
          <w:sz w:val="24"/>
          <w:szCs w:val="24"/>
          <w:lang w:eastAsia="ru-RU"/>
        </w:rPr>
        <w:t>.</w:t>
      </w:r>
      <w:proofErr w:type="gramEnd"/>
      <w:r w:rsidRPr="0059242C">
        <w:rPr>
          <w:rFonts w:ascii="Arial" w:eastAsia="Times New Roman" w:hAnsi="Arial" w:cs="Arial"/>
          <w:sz w:val="24"/>
          <w:szCs w:val="24"/>
          <w:lang w:eastAsia="ru-RU"/>
        </w:rPr>
        <w:t xml:space="preserve"> или 150 мг внутривенно (если </w:t>
      </w:r>
      <w:proofErr w:type="spellStart"/>
      <w:r w:rsidRPr="0059242C">
        <w:rPr>
          <w:rFonts w:ascii="Arial" w:eastAsia="Times New Roman" w:hAnsi="Arial" w:cs="Arial"/>
          <w:sz w:val="24"/>
          <w:szCs w:val="24"/>
          <w:lang w:eastAsia="ru-RU"/>
        </w:rPr>
        <w:t>per</w:t>
      </w:r>
      <w:proofErr w:type="spellEnd"/>
      <w:r w:rsidRPr="0059242C">
        <w:rPr>
          <w:rFonts w:ascii="Arial" w:eastAsia="Times New Roman" w:hAnsi="Arial" w:cs="Arial"/>
          <w:sz w:val="24"/>
          <w:szCs w:val="24"/>
          <w:lang w:eastAsia="ru-RU"/>
        </w:rPr>
        <w:t xml:space="preserve"> </w:t>
      </w:r>
      <w:proofErr w:type="spellStart"/>
      <w:r w:rsidRPr="0059242C">
        <w:rPr>
          <w:rFonts w:ascii="Arial" w:eastAsia="Times New Roman" w:hAnsi="Arial" w:cs="Arial"/>
          <w:sz w:val="24"/>
          <w:szCs w:val="24"/>
          <w:lang w:eastAsia="ru-RU"/>
        </w:rPr>
        <w:t>os</w:t>
      </w:r>
      <w:proofErr w:type="spellEnd"/>
      <w:r w:rsidRPr="0059242C">
        <w:rPr>
          <w:rFonts w:ascii="Arial" w:eastAsia="Times New Roman" w:hAnsi="Arial" w:cs="Arial"/>
          <w:sz w:val="24"/>
          <w:szCs w:val="24"/>
          <w:lang w:eastAsia="ru-RU"/>
        </w:rPr>
        <w:t xml:space="preserve"> невозможно)</w:t>
      </w:r>
    </w:p>
    <w:p w14:paraId="7DE12546" w14:textId="06365E5F"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Анальгетиком для купирования ангинозной боли у пациента является</w:t>
      </w:r>
    </w:p>
    <w:p w14:paraId="6ECF0919" w14:textId="21B1C13E"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М</w:t>
      </w:r>
      <w:r>
        <w:rPr>
          <w:rFonts w:ascii="Arial" w:hAnsi="Arial" w:cs="Arial"/>
          <w:color w:val="000000"/>
          <w:sz w:val="26"/>
          <w:szCs w:val="26"/>
          <w:shd w:val="clear" w:color="auto" w:fill="FFFFFF"/>
        </w:rPr>
        <w:t>орфин</w:t>
      </w:r>
    </w:p>
    <w:p w14:paraId="1227D57A" w14:textId="3920F01B"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Антикоагулянт, который не рекомендуется для данного пациента при проведении </w:t>
      </w:r>
      <w:proofErr w:type="spellStart"/>
      <w:r>
        <w:rPr>
          <w:rFonts w:ascii="Arial" w:hAnsi="Arial" w:cs="Arial"/>
          <w:color w:val="000000"/>
          <w:sz w:val="30"/>
          <w:szCs w:val="30"/>
          <w:shd w:val="clear" w:color="auto" w:fill="FFFFFF"/>
        </w:rPr>
        <w:t>чрескожного</w:t>
      </w:r>
      <w:proofErr w:type="spellEnd"/>
      <w:r>
        <w:rPr>
          <w:rFonts w:ascii="Arial" w:hAnsi="Arial" w:cs="Arial"/>
          <w:color w:val="000000"/>
          <w:sz w:val="30"/>
          <w:szCs w:val="30"/>
          <w:shd w:val="clear" w:color="auto" w:fill="FFFFFF"/>
        </w:rPr>
        <w:t xml:space="preserve"> коронарного вмешательства, это</w:t>
      </w:r>
    </w:p>
    <w:p w14:paraId="6E37E3B5"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proofErr w:type="spellStart"/>
      <w:r w:rsidRPr="0059242C">
        <w:rPr>
          <w:rFonts w:ascii="Arial" w:eastAsia="Times New Roman" w:hAnsi="Arial" w:cs="Arial"/>
          <w:sz w:val="24"/>
          <w:szCs w:val="24"/>
          <w:lang w:eastAsia="ru-RU"/>
        </w:rPr>
        <w:t>фондапаринукс</w:t>
      </w:r>
      <w:proofErr w:type="spellEnd"/>
    </w:p>
    <w:p w14:paraId="3FA80EC1" w14:textId="71E4740A"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Пероральной нагрузочной дозой </w:t>
      </w:r>
      <w:proofErr w:type="spellStart"/>
      <w:r>
        <w:rPr>
          <w:rFonts w:ascii="Arial" w:hAnsi="Arial" w:cs="Arial"/>
          <w:color w:val="000000"/>
          <w:sz w:val="30"/>
          <w:szCs w:val="30"/>
          <w:shd w:val="clear" w:color="auto" w:fill="FFFFFF"/>
        </w:rPr>
        <w:t>Клопидогреля</w:t>
      </w:r>
      <w:proofErr w:type="spellEnd"/>
      <w:r>
        <w:rPr>
          <w:rFonts w:ascii="Arial" w:hAnsi="Arial" w:cs="Arial"/>
          <w:color w:val="000000"/>
          <w:sz w:val="30"/>
          <w:szCs w:val="30"/>
          <w:shd w:val="clear" w:color="auto" w:fill="FFFFFF"/>
        </w:rPr>
        <w:t xml:space="preserve"> при первичном </w:t>
      </w:r>
      <w:proofErr w:type="spellStart"/>
      <w:r>
        <w:rPr>
          <w:rFonts w:ascii="Arial" w:hAnsi="Arial" w:cs="Arial"/>
          <w:color w:val="000000"/>
          <w:sz w:val="30"/>
          <w:szCs w:val="30"/>
          <w:shd w:val="clear" w:color="auto" w:fill="FFFFFF"/>
        </w:rPr>
        <w:t>чрескожном</w:t>
      </w:r>
      <w:proofErr w:type="spellEnd"/>
      <w:r>
        <w:rPr>
          <w:rFonts w:ascii="Arial" w:hAnsi="Arial" w:cs="Arial"/>
          <w:color w:val="000000"/>
          <w:sz w:val="30"/>
          <w:szCs w:val="30"/>
          <w:shd w:val="clear" w:color="auto" w:fill="FFFFFF"/>
        </w:rPr>
        <w:t xml:space="preserve"> коронарном вмешательстве является</w:t>
      </w:r>
    </w:p>
    <w:p w14:paraId="644485F0" w14:textId="4E13F46B"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600 мг</w:t>
      </w:r>
    </w:p>
    <w:p w14:paraId="6E948668" w14:textId="3F1BD5E0"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Прием двойной </w:t>
      </w:r>
      <w:proofErr w:type="spellStart"/>
      <w:r>
        <w:rPr>
          <w:rFonts w:ascii="Arial" w:hAnsi="Arial" w:cs="Arial"/>
          <w:color w:val="000000"/>
          <w:sz w:val="30"/>
          <w:szCs w:val="30"/>
          <w:shd w:val="clear" w:color="auto" w:fill="FFFFFF"/>
        </w:rPr>
        <w:t>антитромбоцитарной</w:t>
      </w:r>
      <w:proofErr w:type="spellEnd"/>
      <w:r>
        <w:rPr>
          <w:rFonts w:ascii="Arial" w:hAnsi="Arial" w:cs="Arial"/>
          <w:color w:val="000000"/>
          <w:sz w:val="30"/>
          <w:szCs w:val="30"/>
          <w:shd w:val="clear" w:color="auto" w:fill="FFFFFF"/>
        </w:rPr>
        <w:t xml:space="preserve"> терапии осуществляется в течение</w:t>
      </w:r>
    </w:p>
    <w:p w14:paraId="61B1AFCE"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12 месяцев</w:t>
      </w:r>
    </w:p>
    <w:p w14:paraId="29E8BD61" w14:textId="4A963373"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Рецидивом острого инфаркта миокарда, является событие, развившееся спустя не более чем </w:t>
      </w:r>
      <w:r>
        <w:rPr>
          <w:rStyle w:val="a4"/>
          <w:rFonts w:ascii="Arial" w:hAnsi="Arial" w:cs="Arial"/>
          <w:color w:val="000000"/>
          <w:sz w:val="30"/>
          <w:szCs w:val="30"/>
          <w:shd w:val="clear" w:color="auto" w:fill="FFFFFF"/>
        </w:rPr>
        <w:t>_</w:t>
      </w:r>
      <w:r>
        <w:rPr>
          <w:rFonts w:ascii="Arial" w:hAnsi="Arial" w:cs="Arial"/>
          <w:color w:val="000000"/>
          <w:sz w:val="30"/>
          <w:szCs w:val="30"/>
          <w:shd w:val="clear" w:color="auto" w:fill="FFFFFF"/>
        </w:rPr>
        <w:t>, прошедших с момента первого инфаркта миокарда</w:t>
      </w:r>
    </w:p>
    <w:p w14:paraId="48F19AE7"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28 дней</w:t>
      </w:r>
    </w:p>
    <w:p w14:paraId="1804CD7D"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УСЛОВИЕ СИТУАЦИОННОЙ ЗАДАЧИ</w:t>
      </w:r>
    </w:p>
    <w:p w14:paraId="0B4C057C"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Ситуация</w:t>
      </w:r>
    </w:p>
    <w:p w14:paraId="7E7B2E0D"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Женщина 35 лет была доставлена бригадой скорой медицинской помощи в приемное отделение терапевтического стационара</w:t>
      </w:r>
    </w:p>
    <w:p w14:paraId="56A297EA"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Жалобы</w:t>
      </w:r>
    </w:p>
    <w:p w14:paraId="36AADB21"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На лихорадку до 37—38,5</w:t>
      </w:r>
      <w:r w:rsidRPr="0059242C">
        <w:rPr>
          <w:rFonts w:ascii="Arial" w:eastAsia="Times New Roman" w:hAnsi="Arial" w:cs="Arial"/>
          <w:color w:val="000000"/>
          <w:sz w:val="17"/>
          <w:szCs w:val="17"/>
          <w:vertAlign w:val="superscript"/>
          <w:lang w:eastAsia="ru-RU"/>
        </w:rPr>
        <w:t>o</w:t>
      </w:r>
      <w:r w:rsidRPr="0059242C">
        <w:rPr>
          <w:rFonts w:ascii="Arial" w:eastAsia="Times New Roman" w:hAnsi="Arial" w:cs="Arial"/>
          <w:color w:val="000000"/>
          <w:lang w:eastAsia="ru-RU"/>
        </w:rPr>
        <w:t>С с ознобами по вечерам, одышку смешанного характера при минимальной физической нагрузке и в горизонтальном положении, сердцебиение, боли в суставах, слабость, головокружение, отсутствие аппетита в течение последнего месяца.</w:t>
      </w:r>
    </w:p>
    <w:p w14:paraId="53A542C6"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lastRenderedPageBreak/>
        <w:t>Анамнез заболевания</w:t>
      </w:r>
    </w:p>
    <w:p w14:paraId="05FF9234"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 xml:space="preserve">В возрасте 16 лет перенесла тяжёлый </w:t>
      </w:r>
      <w:proofErr w:type="spellStart"/>
      <w:r w:rsidRPr="0059242C">
        <w:rPr>
          <w:rFonts w:ascii="Arial" w:eastAsia="Times New Roman" w:hAnsi="Arial" w:cs="Arial"/>
          <w:color w:val="000000"/>
          <w:lang w:eastAsia="ru-RU"/>
        </w:rPr>
        <w:t>тонзилит</w:t>
      </w:r>
      <w:proofErr w:type="spellEnd"/>
      <w:r w:rsidRPr="0059242C">
        <w:rPr>
          <w:rFonts w:ascii="Arial" w:eastAsia="Times New Roman" w:hAnsi="Arial" w:cs="Arial"/>
          <w:color w:val="000000"/>
          <w:lang w:eastAsia="ru-RU"/>
        </w:rPr>
        <w:t xml:space="preserve">, после чего стала отмечать появление смешанной одышки при </w:t>
      </w:r>
      <w:proofErr w:type="spellStart"/>
      <w:r w:rsidRPr="0059242C">
        <w:rPr>
          <w:rFonts w:ascii="Arial" w:eastAsia="Times New Roman" w:hAnsi="Arial" w:cs="Arial"/>
          <w:color w:val="000000"/>
          <w:lang w:eastAsia="ru-RU"/>
        </w:rPr>
        <w:t>интесивной</w:t>
      </w:r>
      <w:proofErr w:type="spellEnd"/>
      <w:r w:rsidRPr="0059242C">
        <w:rPr>
          <w:rFonts w:ascii="Arial" w:eastAsia="Times New Roman" w:hAnsi="Arial" w:cs="Arial"/>
          <w:color w:val="000000"/>
          <w:lang w:eastAsia="ru-RU"/>
        </w:rPr>
        <w:t xml:space="preserve"> физической нагрузке, за медицинской помощью не обращалась. В 23 года при обследовании по поводу первой беременности был выявлен митральный стеноз легкой степени. Пациентка регулярно у кардиолога не наблюдалась, терапию не принимала. Год назад в связи с прогрессированием симптомов сердечной недостаточности (снижение толерантности к физической нагрузке, нарастанием одышки) пациентка была консультирована кардиологом и кардиохирургом. Пять месяцев назад было выполнено протезирование митрального клапана механическим протезом, послеоперационный период без осложнений, пациентка была выписана из кардиохирургического отделения в удовлетворительном состоянии без симптомов сердечной недостаточности. После выписки постоянно принимала </w:t>
      </w:r>
      <w:proofErr w:type="spellStart"/>
      <w:r w:rsidRPr="0059242C">
        <w:rPr>
          <w:rFonts w:ascii="Arial" w:eastAsia="Times New Roman" w:hAnsi="Arial" w:cs="Arial"/>
          <w:color w:val="000000"/>
          <w:lang w:eastAsia="ru-RU"/>
        </w:rPr>
        <w:t>бисопролол</w:t>
      </w:r>
      <w:proofErr w:type="spellEnd"/>
      <w:r w:rsidRPr="0059242C">
        <w:rPr>
          <w:rFonts w:ascii="Arial" w:eastAsia="Times New Roman" w:hAnsi="Arial" w:cs="Arial"/>
          <w:color w:val="000000"/>
          <w:lang w:eastAsia="ru-RU"/>
        </w:rPr>
        <w:t xml:space="preserve"> 2,5 мг в сутки, варфарин 5 мг в сутки (последний контроль МНО 3 недели назад – 2,6).</w:t>
      </w:r>
    </w:p>
    <w:p w14:paraId="38989A6D"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Лихорадку с подъемами температуры до 37,5</w:t>
      </w:r>
      <w:r w:rsidRPr="0059242C">
        <w:rPr>
          <w:rFonts w:ascii="Arial" w:eastAsia="Times New Roman" w:hAnsi="Arial" w:cs="Arial"/>
          <w:color w:val="000000"/>
          <w:sz w:val="17"/>
          <w:szCs w:val="17"/>
          <w:vertAlign w:val="superscript"/>
          <w:lang w:eastAsia="ru-RU"/>
        </w:rPr>
        <w:t>o</w:t>
      </w:r>
      <w:r w:rsidRPr="0059242C">
        <w:rPr>
          <w:rFonts w:ascii="Arial" w:eastAsia="Times New Roman" w:hAnsi="Arial" w:cs="Arial"/>
          <w:color w:val="000000"/>
          <w:lang w:eastAsia="ru-RU"/>
        </w:rPr>
        <w:t>С стала отмечать в течение последнего месяца. Пациентка расценила свое состояние как острое респираторное заболевание, за медицинской помощью не обращалась, самостоятельно принимала нестероидные противовоспалительные препараты. В дальнейшем присоединились боли в суставах, температура повышалась до 38,5</w:t>
      </w:r>
      <w:r w:rsidRPr="0059242C">
        <w:rPr>
          <w:rFonts w:ascii="Arial" w:eastAsia="Times New Roman" w:hAnsi="Arial" w:cs="Arial"/>
          <w:color w:val="000000"/>
          <w:sz w:val="17"/>
          <w:szCs w:val="17"/>
          <w:vertAlign w:val="superscript"/>
          <w:lang w:eastAsia="ru-RU"/>
        </w:rPr>
        <w:t>o</w:t>
      </w:r>
      <w:r w:rsidRPr="0059242C">
        <w:rPr>
          <w:rFonts w:ascii="Arial" w:eastAsia="Times New Roman" w:hAnsi="Arial" w:cs="Arial"/>
          <w:color w:val="000000"/>
          <w:lang w:eastAsia="ru-RU"/>
        </w:rPr>
        <w:t>С, появилась одышка и малопродуктивный кашель с отхождением жидкой слизистой мокроты при минимальной физической нагрузке, стало невозможно спать в горизонтальном положении. Отсутствие эффекта от приема жаропонижающих препаратов, появление одышки, ухудшение общего самочувствия явились поводом для вызова скорой медицинской помощи.</w:t>
      </w:r>
    </w:p>
    <w:p w14:paraId="516910A7"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Анамнез жизни</w:t>
      </w:r>
    </w:p>
    <w:p w14:paraId="46B0B454" w14:textId="77777777" w:rsidR="0059242C" w:rsidRPr="0059242C" w:rsidRDefault="0059242C" w:rsidP="0059242C">
      <w:pPr>
        <w:numPr>
          <w:ilvl w:val="0"/>
          <w:numId w:val="8"/>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иные хронические заболевания отрицает</w:t>
      </w:r>
    </w:p>
    <w:p w14:paraId="0402D64F" w14:textId="77777777" w:rsidR="0059242C" w:rsidRPr="0059242C" w:rsidRDefault="0059242C" w:rsidP="0059242C">
      <w:pPr>
        <w:numPr>
          <w:ilvl w:val="0"/>
          <w:numId w:val="8"/>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не курит, алкоголем не злоупотребляет</w:t>
      </w:r>
    </w:p>
    <w:p w14:paraId="7BE4355D" w14:textId="77777777" w:rsidR="0059242C" w:rsidRPr="0059242C" w:rsidRDefault="0059242C" w:rsidP="0059242C">
      <w:pPr>
        <w:numPr>
          <w:ilvl w:val="0"/>
          <w:numId w:val="8"/>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профессиональных вредностей не имела</w:t>
      </w:r>
    </w:p>
    <w:p w14:paraId="7CE0387A" w14:textId="77777777" w:rsidR="0059242C" w:rsidRPr="0059242C" w:rsidRDefault="0059242C" w:rsidP="0059242C">
      <w:pPr>
        <w:numPr>
          <w:ilvl w:val="0"/>
          <w:numId w:val="8"/>
        </w:num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аллергических реакций не было</w:t>
      </w:r>
    </w:p>
    <w:p w14:paraId="40E39EBA" w14:textId="77777777" w:rsidR="0059242C" w:rsidRPr="0059242C" w:rsidRDefault="0059242C" w:rsidP="0059242C">
      <w:pPr>
        <w:shd w:val="clear" w:color="auto" w:fill="FFFFFF"/>
        <w:spacing w:after="0" w:line="240" w:lineRule="auto"/>
        <w:rPr>
          <w:rFonts w:ascii="Arial" w:eastAsia="Times New Roman" w:hAnsi="Arial" w:cs="Arial"/>
          <w:b/>
          <w:bCs/>
          <w:color w:val="000000"/>
          <w:lang w:eastAsia="ru-RU"/>
        </w:rPr>
      </w:pPr>
      <w:r w:rsidRPr="0059242C">
        <w:rPr>
          <w:rFonts w:ascii="Arial" w:eastAsia="Times New Roman" w:hAnsi="Arial" w:cs="Arial"/>
          <w:b/>
          <w:bCs/>
          <w:color w:val="000000"/>
          <w:lang w:eastAsia="ru-RU"/>
        </w:rPr>
        <w:t>Объективный статус</w:t>
      </w:r>
    </w:p>
    <w:p w14:paraId="774D0987" w14:textId="77777777" w:rsidR="0059242C" w:rsidRPr="0059242C" w:rsidRDefault="0059242C" w:rsidP="0059242C">
      <w:pPr>
        <w:shd w:val="clear" w:color="auto" w:fill="FFFFFF"/>
        <w:spacing w:before="100" w:beforeAutospacing="1" w:after="100" w:afterAutospacing="1" w:line="240" w:lineRule="auto"/>
        <w:rPr>
          <w:rFonts w:ascii="Arial" w:eastAsia="Times New Roman" w:hAnsi="Arial" w:cs="Arial"/>
          <w:color w:val="000000"/>
          <w:lang w:eastAsia="ru-RU"/>
        </w:rPr>
      </w:pPr>
      <w:r w:rsidRPr="0059242C">
        <w:rPr>
          <w:rFonts w:ascii="Arial" w:eastAsia="Times New Roman" w:hAnsi="Arial" w:cs="Arial"/>
          <w:color w:val="000000"/>
          <w:lang w:eastAsia="ru-RU"/>
        </w:rPr>
        <w:t xml:space="preserve">Состояние тяжелое. Положение </w:t>
      </w:r>
      <w:proofErr w:type="spellStart"/>
      <w:r w:rsidRPr="0059242C">
        <w:rPr>
          <w:rFonts w:ascii="Arial" w:eastAsia="Times New Roman" w:hAnsi="Arial" w:cs="Arial"/>
          <w:color w:val="000000"/>
          <w:lang w:eastAsia="ru-RU"/>
        </w:rPr>
        <w:t>ортопное</w:t>
      </w:r>
      <w:proofErr w:type="spellEnd"/>
      <w:r w:rsidRPr="0059242C">
        <w:rPr>
          <w:rFonts w:ascii="Arial" w:eastAsia="Times New Roman" w:hAnsi="Arial" w:cs="Arial"/>
          <w:color w:val="000000"/>
          <w:lang w:eastAsia="ru-RU"/>
        </w:rPr>
        <w:t xml:space="preserve">. Температура тела — 38,5 °С. При осмотре кожные покровы теплые, бледные, </w:t>
      </w:r>
      <w:proofErr w:type="spellStart"/>
      <w:r w:rsidRPr="0059242C">
        <w:rPr>
          <w:rFonts w:ascii="Arial" w:eastAsia="Times New Roman" w:hAnsi="Arial" w:cs="Arial"/>
          <w:color w:val="000000"/>
          <w:lang w:eastAsia="ru-RU"/>
        </w:rPr>
        <w:t>акроцианоз</w:t>
      </w:r>
      <w:proofErr w:type="spellEnd"/>
      <w:r w:rsidRPr="0059242C">
        <w:rPr>
          <w:rFonts w:ascii="Arial" w:eastAsia="Times New Roman" w:hAnsi="Arial" w:cs="Arial"/>
          <w:color w:val="000000"/>
          <w:lang w:eastAsia="ru-RU"/>
        </w:rPr>
        <w:t xml:space="preserve">, цианоз губ, на ладонях обнаружены безболезненные геморрагические пятна, диаметром 1-4 мм. Периферических </w:t>
      </w:r>
      <w:proofErr w:type="spellStart"/>
      <w:r w:rsidRPr="0059242C">
        <w:rPr>
          <w:rFonts w:ascii="Arial" w:eastAsia="Times New Roman" w:hAnsi="Arial" w:cs="Arial"/>
          <w:color w:val="000000"/>
          <w:lang w:eastAsia="ru-RU"/>
        </w:rPr>
        <w:t>теков</w:t>
      </w:r>
      <w:proofErr w:type="spellEnd"/>
      <w:r w:rsidRPr="0059242C">
        <w:rPr>
          <w:rFonts w:ascii="Arial" w:eastAsia="Times New Roman" w:hAnsi="Arial" w:cs="Arial"/>
          <w:color w:val="000000"/>
          <w:lang w:eastAsia="ru-RU"/>
        </w:rPr>
        <w:t xml:space="preserve"> нет, отмечается пастозность стоп и голеней. Периферические лимфоузлы не увеличены. Масса тела 64 кг, индекс массы тела 24 кг/м</w:t>
      </w:r>
      <w:r w:rsidRPr="0059242C">
        <w:rPr>
          <w:rFonts w:ascii="Arial" w:eastAsia="Times New Roman" w:hAnsi="Arial" w:cs="Arial"/>
          <w:color w:val="000000"/>
          <w:sz w:val="17"/>
          <w:szCs w:val="17"/>
          <w:vertAlign w:val="superscript"/>
          <w:lang w:eastAsia="ru-RU"/>
        </w:rPr>
        <w:t>2</w:t>
      </w:r>
      <w:r w:rsidRPr="0059242C">
        <w:rPr>
          <w:rFonts w:ascii="Arial" w:eastAsia="Times New Roman" w:hAnsi="Arial" w:cs="Arial"/>
          <w:color w:val="000000"/>
          <w:lang w:eastAsia="ru-RU"/>
        </w:rPr>
        <w:t>. Суставы нормальных размеров и формы, объем активных и пассивных движений полный. Грудная клетка цилиндрической формы. При сравнительной перкуссии легких звук ясный легочный, с притуплением над нижними отделами. При аускультации дыхание жесткое, влажные хрипы в нижних отделах с обоих легких. Частота дыхательных движений —24 в минуту, сатурация SpO</w:t>
      </w:r>
      <w:r w:rsidRPr="0059242C">
        <w:rPr>
          <w:rFonts w:ascii="Arial" w:eastAsia="Times New Roman" w:hAnsi="Arial" w:cs="Arial"/>
          <w:color w:val="000000"/>
          <w:sz w:val="17"/>
          <w:szCs w:val="17"/>
          <w:vertAlign w:val="subscript"/>
          <w:lang w:eastAsia="ru-RU"/>
        </w:rPr>
        <w:t>2</w:t>
      </w:r>
      <w:r w:rsidRPr="0059242C">
        <w:rPr>
          <w:rFonts w:ascii="Arial" w:eastAsia="Times New Roman" w:hAnsi="Arial" w:cs="Arial"/>
          <w:color w:val="000000"/>
          <w:lang w:eastAsia="ru-RU"/>
        </w:rPr>
        <w:t xml:space="preserve"> – 90% без респираторной поддержки. При осмотре </w:t>
      </w:r>
      <w:proofErr w:type="spellStart"/>
      <w:r w:rsidRPr="0059242C">
        <w:rPr>
          <w:rFonts w:ascii="Arial" w:eastAsia="Times New Roman" w:hAnsi="Arial" w:cs="Arial"/>
          <w:color w:val="000000"/>
          <w:lang w:eastAsia="ru-RU"/>
        </w:rPr>
        <w:t>прекардиальной</w:t>
      </w:r>
      <w:proofErr w:type="spellEnd"/>
      <w:r w:rsidRPr="0059242C">
        <w:rPr>
          <w:rFonts w:ascii="Arial" w:eastAsia="Times New Roman" w:hAnsi="Arial" w:cs="Arial"/>
          <w:color w:val="000000"/>
          <w:lang w:eastAsia="ru-RU"/>
        </w:rPr>
        <w:t xml:space="preserve"> области патологических деформаций не выявлено. При пальпации области сердца </w:t>
      </w:r>
      <w:proofErr w:type="gramStart"/>
      <w:r w:rsidRPr="0059242C">
        <w:rPr>
          <w:rFonts w:ascii="Arial" w:eastAsia="Times New Roman" w:hAnsi="Arial" w:cs="Arial"/>
          <w:color w:val="000000"/>
          <w:lang w:eastAsia="ru-RU"/>
        </w:rPr>
        <w:t>верхушечный толчок</w:t>
      </w:r>
      <w:proofErr w:type="gramEnd"/>
      <w:r w:rsidRPr="0059242C">
        <w:rPr>
          <w:rFonts w:ascii="Arial" w:eastAsia="Times New Roman" w:hAnsi="Arial" w:cs="Arial"/>
          <w:color w:val="000000"/>
          <w:lang w:eastAsia="ru-RU"/>
        </w:rPr>
        <w:t xml:space="preserve"> увеличенный по площади, приподнимающий, локализуется в V межреберье на 2 см кнаружи от левой срединно-ключичной линии. Границы относительной сердечной тупости расширены влево. При аускультации сердца: тоны сердца ритмичные, на верхушке грубый систолический шум, </w:t>
      </w:r>
      <w:proofErr w:type="gramStart"/>
      <w:r w:rsidRPr="0059242C">
        <w:rPr>
          <w:rFonts w:ascii="Arial" w:eastAsia="Times New Roman" w:hAnsi="Arial" w:cs="Arial"/>
          <w:color w:val="000000"/>
          <w:lang w:eastAsia="ru-RU"/>
        </w:rPr>
        <w:t>проводящийся</w:t>
      </w:r>
      <w:proofErr w:type="gramEnd"/>
      <w:r w:rsidRPr="0059242C">
        <w:rPr>
          <w:rFonts w:ascii="Arial" w:eastAsia="Times New Roman" w:hAnsi="Arial" w:cs="Arial"/>
          <w:color w:val="000000"/>
          <w:lang w:eastAsia="ru-RU"/>
        </w:rPr>
        <w:t xml:space="preserve"> а левую подмышечную область, выслушивается акцент II тона во втором межреберье слева от края грудины. Частота сердечных сокращений — 115 ударов в минуту. Артериальное давление — 90 и 60 мм рт. ст. Живот при поверхностной пальпации мягкий, безболезненный. Размеры печени по Курлову —13(2)х9х9 см. Пальпация печени умеренно безболезненна. Селезенка: пальпируется нижний полюс на 3 см ниже края левой реберной дуги. Почки не пальпируются. Симптом поколачивания отрицательный с обеих сторон. Стул и </w:t>
      </w:r>
      <w:proofErr w:type="spellStart"/>
      <w:r w:rsidRPr="0059242C">
        <w:rPr>
          <w:rFonts w:ascii="Arial" w:eastAsia="Times New Roman" w:hAnsi="Arial" w:cs="Arial"/>
          <w:color w:val="000000"/>
          <w:lang w:eastAsia="ru-RU"/>
        </w:rPr>
        <w:lastRenderedPageBreak/>
        <w:t>мочеисускание</w:t>
      </w:r>
      <w:proofErr w:type="spellEnd"/>
      <w:r w:rsidRPr="0059242C">
        <w:rPr>
          <w:rFonts w:ascii="Arial" w:eastAsia="Times New Roman" w:hAnsi="Arial" w:cs="Arial"/>
          <w:color w:val="000000"/>
          <w:lang w:eastAsia="ru-RU"/>
        </w:rPr>
        <w:t xml:space="preserve"> со слов без особенностей. Неврологический статус без особенностей. Пациентка была госпитализирована в отделение анестезиологии и реанимации.</w:t>
      </w:r>
    </w:p>
    <w:p w14:paraId="7F40AE72" w14:textId="56A6DA2D"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К необходимым в данной ситуации -инструментальным методам исследования относятся (выберите 2)</w:t>
      </w:r>
    </w:p>
    <w:p w14:paraId="7F560D4D"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proofErr w:type="spellStart"/>
      <w:r w:rsidRPr="0059242C">
        <w:rPr>
          <w:rFonts w:ascii="Arial" w:eastAsia="Times New Roman" w:hAnsi="Arial" w:cs="Arial"/>
          <w:sz w:val="24"/>
          <w:szCs w:val="24"/>
          <w:lang w:eastAsia="ru-RU"/>
        </w:rPr>
        <w:t>чреспищеводная</w:t>
      </w:r>
      <w:proofErr w:type="spellEnd"/>
      <w:r w:rsidRPr="0059242C">
        <w:rPr>
          <w:rFonts w:ascii="Arial" w:eastAsia="Times New Roman" w:hAnsi="Arial" w:cs="Arial"/>
          <w:sz w:val="24"/>
          <w:szCs w:val="24"/>
          <w:lang w:eastAsia="ru-RU"/>
        </w:rPr>
        <w:t xml:space="preserve"> </w:t>
      </w:r>
      <w:proofErr w:type="spellStart"/>
      <w:r w:rsidRPr="0059242C">
        <w:rPr>
          <w:rFonts w:ascii="Arial" w:eastAsia="Times New Roman" w:hAnsi="Arial" w:cs="Arial"/>
          <w:sz w:val="24"/>
          <w:szCs w:val="24"/>
          <w:lang w:eastAsia="ru-RU"/>
        </w:rPr>
        <w:t>допплер</w:t>
      </w:r>
      <w:proofErr w:type="spellEnd"/>
      <w:r w:rsidRPr="0059242C">
        <w:rPr>
          <w:rFonts w:ascii="Arial" w:eastAsia="Times New Roman" w:hAnsi="Arial" w:cs="Arial"/>
          <w:sz w:val="24"/>
          <w:szCs w:val="24"/>
          <w:lang w:eastAsia="ru-RU"/>
        </w:rPr>
        <w:t>-ЭХО-КГ</w:t>
      </w:r>
    </w:p>
    <w:p w14:paraId="4ED5A468"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proofErr w:type="spellStart"/>
      <w:r w:rsidRPr="0059242C">
        <w:rPr>
          <w:rFonts w:ascii="Arial" w:eastAsia="Times New Roman" w:hAnsi="Arial" w:cs="Arial"/>
          <w:sz w:val="24"/>
          <w:szCs w:val="24"/>
          <w:lang w:eastAsia="ru-RU"/>
        </w:rPr>
        <w:t>допплер</w:t>
      </w:r>
      <w:proofErr w:type="spellEnd"/>
      <w:r w:rsidRPr="0059242C">
        <w:rPr>
          <w:rFonts w:ascii="Arial" w:eastAsia="Times New Roman" w:hAnsi="Arial" w:cs="Arial"/>
          <w:sz w:val="24"/>
          <w:szCs w:val="24"/>
          <w:lang w:eastAsia="ru-RU"/>
        </w:rPr>
        <w:t>-ЭХО-КГ</w:t>
      </w:r>
    </w:p>
    <w:p w14:paraId="5A0CD101" w14:textId="35EEA8C1" w:rsidR="0059242C" w:rsidRDefault="0059242C"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К необходимым в данной ситуации лабораторным методам исследования относятся (выберите 5)</w:t>
      </w:r>
    </w:p>
    <w:p w14:paraId="3FF8B140"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 xml:space="preserve">исследование крови на </w:t>
      </w:r>
      <w:proofErr w:type="spellStart"/>
      <w:r w:rsidRPr="0059242C">
        <w:rPr>
          <w:rFonts w:ascii="Arial" w:eastAsia="Times New Roman" w:hAnsi="Arial" w:cs="Arial"/>
          <w:sz w:val="24"/>
          <w:szCs w:val="24"/>
          <w:lang w:eastAsia="ru-RU"/>
        </w:rPr>
        <w:t>гемокультуру</w:t>
      </w:r>
      <w:proofErr w:type="spellEnd"/>
    </w:p>
    <w:p w14:paraId="592F7A06"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исследование свертываемости крови</w:t>
      </w:r>
    </w:p>
    <w:p w14:paraId="1FCCB90D" w14:textId="7C1B986A" w:rsidR="0059242C" w:rsidRDefault="0059242C" w:rsidP="007F5650">
      <w:pPr>
        <w:rPr>
          <w:rFonts w:ascii="Arial" w:hAnsi="Arial" w:cs="Arial"/>
          <w:color w:val="000000"/>
          <w:sz w:val="26"/>
          <w:szCs w:val="26"/>
          <w:shd w:val="clear" w:color="auto" w:fill="FFFFFF"/>
        </w:rPr>
      </w:pPr>
      <w:r>
        <w:rPr>
          <w:rFonts w:ascii="Arial" w:hAnsi="Arial" w:cs="Arial"/>
          <w:color w:val="000000"/>
          <w:sz w:val="26"/>
          <w:szCs w:val="26"/>
          <w:shd w:val="clear" w:color="auto" w:fill="FFFFFF"/>
        </w:rPr>
        <w:t>общеклинический анализ мочи</w:t>
      </w:r>
    </w:p>
    <w:p w14:paraId="6FF258E9"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общеклинический анализ крови</w:t>
      </w:r>
    </w:p>
    <w:p w14:paraId="688B8968" w14:textId="77777777" w:rsidR="0059242C" w:rsidRPr="0059242C" w:rsidRDefault="0059242C" w:rsidP="0059242C">
      <w:pPr>
        <w:shd w:val="clear" w:color="auto" w:fill="FFFFFF"/>
        <w:spacing w:after="100" w:afterAutospacing="1" w:line="240" w:lineRule="auto"/>
        <w:rPr>
          <w:rFonts w:ascii="Arial" w:eastAsia="Times New Roman" w:hAnsi="Arial" w:cs="Arial"/>
          <w:sz w:val="24"/>
          <w:szCs w:val="24"/>
          <w:lang w:eastAsia="ru-RU"/>
        </w:rPr>
      </w:pPr>
      <w:r w:rsidRPr="0059242C">
        <w:rPr>
          <w:rFonts w:ascii="Arial" w:eastAsia="Times New Roman" w:hAnsi="Arial" w:cs="Arial"/>
          <w:sz w:val="24"/>
          <w:szCs w:val="24"/>
          <w:lang w:eastAsia="ru-RU"/>
        </w:rPr>
        <w:t>биохимический анализ крови</w:t>
      </w:r>
    </w:p>
    <w:p w14:paraId="49B310F8" w14:textId="2ACFA314" w:rsidR="0059242C" w:rsidRDefault="00E91135" w:rsidP="007F5650">
      <w:pPr>
        <w:rPr>
          <w:rFonts w:ascii="Arial" w:hAnsi="Arial" w:cs="Arial"/>
          <w:color w:val="000000"/>
          <w:sz w:val="30"/>
          <w:szCs w:val="30"/>
          <w:shd w:val="clear" w:color="auto" w:fill="FFFFFF"/>
        </w:rPr>
      </w:pPr>
      <w:proofErr w:type="gramStart"/>
      <w:r>
        <w:rPr>
          <w:rFonts w:ascii="Arial" w:hAnsi="Arial" w:cs="Arial"/>
          <w:color w:val="000000"/>
          <w:sz w:val="30"/>
          <w:szCs w:val="30"/>
          <w:shd w:val="clear" w:color="auto" w:fill="FFFFFF"/>
        </w:rPr>
        <w:t>Выявленный инфекционный эндокардит согласно современной классификации</w:t>
      </w:r>
      <w:proofErr w:type="gramEnd"/>
      <w:r>
        <w:rPr>
          <w:rFonts w:ascii="Arial" w:hAnsi="Arial" w:cs="Arial"/>
          <w:color w:val="000000"/>
          <w:sz w:val="30"/>
          <w:szCs w:val="30"/>
          <w:shd w:val="clear" w:color="auto" w:fill="FFFFFF"/>
        </w:rPr>
        <w:t xml:space="preserve"> является _______________, активным, острым</w:t>
      </w:r>
    </w:p>
    <w:p w14:paraId="4CEE9927"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Ранним протезным</w:t>
      </w:r>
    </w:p>
    <w:p w14:paraId="7AAFEF0F" w14:textId="7CE3C5EF"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осмотре кожных покровов пациента выявлены пятна</w:t>
      </w:r>
    </w:p>
    <w:p w14:paraId="6C5210BC"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proofErr w:type="spellStart"/>
      <w:r w:rsidRPr="00E91135">
        <w:rPr>
          <w:rFonts w:ascii="Arial" w:eastAsia="Times New Roman" w:hAnsi="Arial" w:cs="Arial"/>
          <w:sz w:val="24"/>
          <w:szCs w:val="24"/>
          <w:lang w:eastAsia="ru-RU"/>
        </w:rPr>
        <w:t>Джейнуэя</w:t>
      </w:r>
      <w:proofErr w:type="spellEnd"/>
    </w:p>
    <w:p w14:paraId="492D68EB" w14:textId="1CE0B18C"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Кровь для бактериологического исследования следует забирать до начала антибактериальной терапии</w:t>
      </w:r>
    </w:p>
    <w:p w14:paraId="28A496ED"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в период подъема температуры тела</w:t>
      </w:r>
    </w:p>
    <w:p w14:paraId="730808F8" w14:textId="3BCA2754"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На основании эпидемиологического анамнеза и данных бактериологического исследования с учётом современных рекомендаций пациентке следует назначить комбинацию антибактериальных препаратов, которая включает _____________</w:t>
      </w:r>
      <w:proofErr w:type="gramStart"/>
      <w:r>
        <w:rPr>
          <w:rFonts w:ascii="Arial" w:hAnsi="Arial" w:cs="Arial"/>
          <w:color w:val="000000"/>
          <w:sz w:val="30"/>
          <w:szCs w:val="30"/>
          <w:shd w:val="clear" w:color="auto" w:fill="FFFFFF"/>
        </w:rPr>
        <w:t>_ ,</w:t>
      </w:r>
      <w:proofErr w:type="gramEnd"/>
      <w:r>
        <w:rPr>
          <w:rFonts w:ascii="Arial" w:hAnsi="Arial" w:cs="Arial"/>
          <w:color w:val="000000"/>
          <w:sz w:val="30"/>
          <w:szCs w:val="30"/>
          <w:shd w:val="clear" w:color="auto" w:fill="FFFFFF"/>
        </w:rPr>
        <w:t xml:space="preserve"> </w:t>
      </w:r>
      <w:proofErr w:type="spellStart"/>
      <w:r>
        <w:rPr>
          <w:rFonts w:ascii="Arial" w:hAnsi="Arial" w:cs="Arial"/>
          <w:color w:val="000000"/>
          <w:sz w:val="30"/>
          <w:szCs w:val="30"/>
          <w:shd w:val="clear" w:color="auto" w:fill="FFFFFF"/>
        </w:rPr>
        <w:t>римфапицин</w:t>
      </w:r>
      <w:proofErr w:type="spellEnd"/>
      <w:r>
        <w:rPr>
          <w:rFonts w:ascii="Arial" w:hAnsi="Arial" w:cs="Arial"/>
          <w:color w:val="000000"/>
          <w:sz w:val="30"/>
          <w:szCs w:val="30"/>
          <w:shd w:val="clear" w:color="auto" w:fill="FFFFFF"/>
        </w:rPr>
        <w:t xml:space="preserve"> и </w:t>
      </w:r>
      <w:proofErr w:type="spellStart"/>
      <w:r>
        <w:rPr>
          <w:rFonts w:ascii="Arial" w:hAnsi="Arial" w:cs="Arial"/>
          <w:color w:val="000000"/>
          <w:sz w:val="30"/>
          <w:szCs w:val="30"/>
          <w:shd w:val="clear" w:color="auto" w:fill="FFFFFF"/>
        </w:rPr>
        <w:t>генатимицин</w:t>
      </w:r>
      <w:proofErr w:type="spellEnd"/>
    </w:p>
    <w:p w14:paraId="09E3642F"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ванкомицин</w:t>
      </w:r>
    </w:p>
    <w:p w14:paraId="5553A325" w14:textId="0D3C94DB"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Ориентировочная длительность курса антибактериальной терапии у данной пациентки составит _________________ недель(и)</w:t>
      </w:r>
    </w:p>
    <w:p w14:paraId="725CF55D"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6</w:t>
      </w:r>
    </w:p>
    <w:p w14:paraId="68275D30" w14:textId="0F457179"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Расчётная доза ванкомицина, согласно современным рекомендациям, составит ___________ мг/кг внутривенно в сутки в 2-3 введения</w:t>
      </w:r>
    </w:p>
    <w:p w14:paraId="239F079C"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30</w:t>
      </w:r>
    </w:p>
    <w:p w14:paraId="761EF0BE" w14:textId="520C4D78"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Расчётная доза гентамицина, согласно современным рекомендациям, составит ____________ мг/кг в сутки в/в или в/м в 1-2 введения</w:t>
      </w:r>
    </w:p>
    <w:p w14:paraId="6CD7335E"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3</w:t>
      </w:r>
    </w:p>
    <w:p w14:paraId="3D04E164" w14:textId="30660E88"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Ориентировочная длительность курса антибактериальной терапии у данной пациентки составит _____________ недель(-и)</w:t>
      </w:r>
    </w:p>
    <w:p w14:paraId="646776B3"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6</w:t>
      </w:r>
    </w:p>
    <w:p w14:paraId="564831A0" w14:textId="1BE9C1DA"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уточнения диагноза и определения тактики ведения пациента, согласно современным рекомендациям, потребуется консультация кардиолога, сердечно-сосудистого хирурга и</w:t>
      </w:r>
    </w:p>
    <w:p w14:paraId="1FF0391F"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инфекциониста</w:t>
      </w:r>
    </w:p>
    <w:p w14:paraId="71BE7BF8" w14:textId="4D896105"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После выписки пациентки из стационара с целью профилактики повторного инфекционного эндокардита </w:t>
      </w:r>
      <w:proofErr w:type="spellStart"/>
      <w:r>
        <w:rPr>
          <w:rFonts w:ascii="Arial" w:hAnsi="Arial" w:cs="Arial"/>
          <w:color w:val="000000"/>
          <w:sz w:val="30"/>
          <w:szCs w:val="30"/>
          <w:shd w:val="clear" w:color="auto" w:fill="FFFFFF"/>
        </w:rPr>
        <w:t>антиботикопрофилактику</w:t>
      </w:r>
      <w:proofErr w:type="spellEnd"/>
      <w:r>
        <w:rPr>
          <w:rFonts w:ascii="Arial" w:hAnsi="Arial" w:cs="Arial"/>
          <w:color w:val="000000"/>
          <w:sz w:val="30"/>
          <w:szCs w:val="30"/>
          <w:shd w:val="clear" w:color="auto" w:fill="FFFFFF"/>
        </w:rPr>
        <w:t xml:space="preserve"> следует проводить при</w:t>
      </w:r>
    </w:p>
    <w:p w14:paraId="54783398"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стоматологических процедурах</w:t>
      </w:r>
    </w:p>
    <w:p w14:paraId="79AFAD88"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УСЛОВИЕ СИТУАЦИОННОЙ ЗАДАЧИ</w:t>
      </w:r>
    </w:p>
    <w:p w14:paraId="63A12A0C"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Ситуация</w:t>
      </w:r>
    </w:p>
    <w:p w14:paraId="38D70113"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Пациент в возрасте 61 года, обратился к врачу терапевту.</w:t>
      </w:r>
    </w:p>
    <w:p w14:paraId="2B511344"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Жалобы</w:t>
      </w:r>
    </w:p>
    <w:p w14:paraId="605CD79E"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 на выраженную одышку при незначительной физической нагрузке (подъем менее 2-х этажей, ходьба менее 100 м);</w:t>
      </w:r>
    </w:p>
    <w:p w14:paraId="64C89FEA"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  на постоянный приступообразный кашель с мокротой желто-зеленого цвета;</w:t>
      </w:r>
    </w:p>
    <w:p w14:paraId="7FABB3D6"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 на эпизоды затруднения дыхания, «свистящее» дыхание;</w:t>
      </w:r>
    </w:p>
    <w:p w14:paraId="791F2528"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 на чувство дискомфорта в груди при дыхании;</w:t>
      </w:r>
    </w:p>
    <w:p w14:paraId="3AE158A8"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 на повышение АД до 180/100 мм рт. ст.</w:t>
      </w:r>
    </w:p>
    <w:p w14:paraId="7212F8E0"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Анамнез заболевания</w:t>
      </w:r>
    </w:p>
    <w:p w14:paraId="5CE28D07"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lastRenderedPageBreak/>
        <w:t>Считает себя больным около 10 лет, когда появились одышка при физической нагрузке и редкий кашель со скудной мокротой желтого цвета. С течением времени наблюдается усиление одышки со снижением толерантности к физической нагрузке. 4-5 раз в год отмечает обострения.</w:t>
      </w:r>
    </w:p>
    <w:p w14:paraId="7A4935DB"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Ухудшение самочувствия отмечает около 3х недель назад, после перенесенного ОРВИ.</w:t>
      </w:r>
    </w:p>
    <w:p w14:paraId="65A41D79"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Анамнез жизни</w:t>
      </w:r>
    </w:p>
    <w:p w14:paraId="640BA22B"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xml:space="preserve">Пенсионер. Работал механиком. Семейный анамнез не отягощен. Аллергические реакции отрицает. Хронические заболевания: Гипертоническая болезнь. Наличие туберкулеза, венерические заболевания, сахарный диабет, хронические инфекции отрицает. Алкоголем не злоупотребляет. Курит по 20 сигарет в день на протяжении 35 лет. Принимает </w:t>
      </w:r>
      <w:proofErr w:type="spellStart"/>
      <w:r w:rsidRPr="00E91135">
        <w:rPr>
          <w:rFonts w:ascii="Arial" w:eastAsia="Times New Roman" w:hAnsi="Arial" w:cs="Arial"/>
          <w:color w:val="000000"/>
          <w:lang w:eastAsia="ru-RU"/>
        </w:rPr>
        <w:t>Капотен</w:t>
      </w:r>
      <w:proofErr w:type="spellEnd"/>
      <w:r w:rsidRPr="00E91135">
        <w:rPr>
          <w:rFonts w:ascii="Arial" w:eastAsia="Times New Roman" w:hAnsi="Arial" w:cs="Arial"/>
          <w:color w:val="000000"/>
          <w:lang w:eastAsia="ru-RU"/>
        </w:rPr>
        <w:t xml:space="preserve"> (</w:t>
      </w:r>
      <w:proofErr w:type="spellStart"/>
      <w:r w:rsidRPr="00E91135">
        <w:rPr>
          <w:rFonts w:ascii="Arial" w:eastAsia="Times New Roman" w:hAnsi="Arial" w:cs="Arial"/>
          <w:color w:val="000000"/>
          <w:lang w:eastAsia="ru-RU"/>
        </w:rPr>
        <w:t>каптоприл</w:t>
      </w:r>
      <w:proofErr w:type="spellEnd"/>
      <w:r w:rsidRPr="00E91135">
        <w:rPr>
          <w:rFonts w:ascii="Arial" w:eastAsia="Times New Roman" w:hAnsi="Arial" w:cs="Arial"/>
          <w:color w:val="000000"/>
          <w:lang w:eastAsia="ru-RU"/>
        </w:rPr>
        <w:t>) 25 мг при повышенном АД.</w:t>
      </w:r>
    </w:p>
    <w:p w14:paraId="2D592516"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Объективный статус</w:t>
      </w:r>
    </w:p>
    <w:p w14:paraId="4FF0922F"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Состояние средней степени тяжести. SaO</w:t>
      </w:r>
      <w:r w:rsidRPr="00E91135">
        <w:rPr>
          <w:rFonts w:ascii="Arial" w:eastAsia="Times New Roman" w:hAnsi="Arial" w:cs="Arial"/>
          <w:color w:val="000000"/>
          <w:sz w:val="17"/>
          <w:szCs w:val="17"/>
          <w:vertAlign w:val="subscript"/>
          <w:lang w:eastAsia="ru-RU"/>
        </w:rPr>
        <w:t>2</w:t>
      </w:r>
      <w:r w:rsidRPr="00E91135">
        <w:rPr>
          <w:rFonts w:ascii="Arial" w:eastAsia="Times New Roman" w:hAnsi="Arial" w:cs="Arial"/>
          <w:color w:val="000000"/>
          <w:lang w:eastAsia="ru-RU"/>
        </w:rPr>
        <w:t xml:space="preserve">- 87%, температура тела 37,2°С. Сознание ясное. Телосложение </w:t>
      </w:r>
      <w:proofErr w:type="spellStart"/>
      <w:r w:rsidRPr="00E91135">
        <w:rPr>
          <w:rFonts w:ascii="Arial" w:eastAsia="Times New Roman" w:hAnsi="Arial" w:cs="Arial"/>
          <w:color w:val="000000"/>
          <w:lang w:eastAsia="ru-RU"/>
        </w:rPr>
        <w:t>нормостеническое</w:t>
      </w:r>
      <w:proofErr w:type="spellEnd"/>
      <w:r w:rsidRPr="00E91135">
        <w:rPr>
          <w:rFonts w:ascii="Arial" w:eastAsia="Times New Roman" w:hAnsi="Arial" w:cs="Arial"/>
          <w:color w:val="000000"/>
          <w:lang w:eastAsia="ru-RU"/>
        </w:rPr>
        <w:t>. Масса тела – 71 кг, рост – 180 см, ИМТ – 21,9 кг/м</w:t>
      </w:r>
      <w:r w:rsidRPr="00E91135">
        <w:rPr>
          <w:rFonts w:ascii="Arial" w:eastAsia="Times New Roman" w:hAnsi="Arial" w:cs="Arial"/>
          <w:color w:val="000000"/>
          <w:sz w:val="17"/>
          <w:szCs w:val="17"/>
          <w:vertAlign w:val="superscript"/>
          <w:lang w:eastAsia="ru-RU"/>
        </w:rPr>
        <w:t>2</w:t>
      </w:r>
      <w:r w:rsidRPr="00E91135">
        <w:rPr>
          <w:rFonts w:ascii="Arial" w:eastAsia="Times New Roman" w:hAnsi="Arial" w:cs="Arial"/>
          <w:color w:val="000000"/>
          <w:lang w:eastAsia="ru-RU"/>
        </w:rPr>
        <w:t>. Кожные покровы цианотичные, без высыпаний.</w:t>
      </w:r>
    </w:p>
    <w:p w14:paraId="5B250311"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xml:space="preserve">Грудная клетка </w:t>
      </w:r>
      <w:proofErr w:type="spellStart"/>
      <w:r w:rsidRPr="00E91135">
        <w:rPr>
          <w:rFonts w:ascii="Arial" w:eastAsia="Times New Roman" w:hAnsi="Arial" w:cs="Arial"/>
          <w:color w:val="000000"/>
          <w:lang w:eastAsia="ru-RU"/>
        </w:rPr>
        <w:t>эмфизематозна</w:t>
      </w:r>
      <w:proofErr w:type="spellEnd"/>
      <w:r w:rsidRPr="00E91135">
        <w:rPr>
          <w:rFonts w:ascii="Arial" w:eastAsia="Times New Roman" w:hAnsi="Arial" w:cs="Arial"/>
          <w:color w:val="000000"/>
          <w:lang w:eastAsia="ru-RU"/>
        </w:rPr>
        <w:t>, при пальпации безболезненна. ЧДД 23 в минуту. При аускультации дыхание жесткое, проводится по всем полям, слышны множественные рассеянные сухие хрипы с обеих сторон. При перкуссии определяется коробочный звук. Тоны сердца приглушены, ритмичные. ЧСС – 108 ударов в минуту, АД – 153/98 мм рт. ст. Живот мягкий, при пальпации безболезненный. Печень у края реберной дуги.</w:t>
      </w:r>
    </w:p>
    <w:p w14:paraId="35F395E4"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Отеков нет.</w:t>
      </w:r>
    </w:p>
    <w:p w14:paraId="5CCA2930"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Стул, мочеиспускание без особенностей.</w:t>
      </w:r>
    </w:p>
    <w:p w14:paraId="2A5BD023" w14:textId="5885D452"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Лабораторными исследованиями, необходимыми пациенту, являются</w:t>
      </w:r>
    </w:p>
    <w:p w14:paraId="187D2426"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общий анализ крови</w:t>
      </w:r>
    </w:p>
    <w:p w14:paraId="212F29A7" w14:textId="4F17890E"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Инструментальными методами исследования, необходимыми пациенту, являются (выберите 2)</w:t>
      </w:r>
    </w:p>
    <w:p w14:paraId="104DAD6E"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рентген органов грудной клетки в прямой проекции</w:t>
      </w:r>
    </w:p>
    <w:p w14:paraId="2A629A99"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спирометрия</w:t>
      </w:r>
    </w:p>
    <w:p w14:paraId="54F1AC16" w14:textId="587B4810"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Наиболее верным диагнозом является</w:t>
      </w:r>
    </w:p>
    <w:p w14:paraId="2169CE6D"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Хроническая обструктивная болезнь легких, тяжелое обострение. Эмфизема легких, пневмосклероз. ДН 2</w:t>
      </w:r>
    </w:p>
    <w:p w14:paraId="0C8860F3" w14:textId="46F7D04F"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Дифференциальную диагностику необходимо проводить с</w:t>
      </w:r>
    </w:p>
    <w:p w14:paraId="52287EA2"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 xml:space="preserve">бронхиальной астмой, туберкулезом, облитерирующим </w:t>
      </w:r>
      <w:proofErr w:type="spellStart"/>
      <w:r w:rsidRPr="00E91135">
        <w:rPr>
          <w:rFonts w:ascii="Arial" w:eastAsia="Times New Roman" w:hAnsi="Arial" w:cs="Arial"/>
          <w:sz w:val="24"/>
          <w:szCs w:val="24"/>
          <w:lang w:eastAsia="ru-RU"/>
        </w:rPr>
        <w:t>бронхиолитом</w:t>
      </w:r>
      <w:proofErr w:type="spellEnd"/>
      <w:r w:rsidRPr="00E91135">
        <w:rPr>
          <w:rFonts w:ascii="Arial" w:eastAsia="Times New Roman" w:hAnsi="Arial" w:cs="Arial"/>
          <w:sz w:val="24"/>
          <w:szCs w:val="24"/>
          <w:lang w:eastAsia="ru-RU"/>
        </w:rPr>
        <w:t>, застойной сердечной недостаточностью</w:t>
      </w:r>
    </w:p>
    <w:p w14:paraId="2BFF5332" w14:textId="140C2838"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Сопутствующим заболеванием у пациента, является артериальная гипертензия ___ степени, ________ риск сердечно-сосудистых осложнений</w:t>
      </w:r>
    </w:p>
    <w:p w14:paraId="5D21856B"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3; высокий</w:t>
      </w:r>
    </w:p>
    <w:p w14:paraId="316FB9D2" w14:textId="1B7E7BEC"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Базисной терапией для данного пациента является</w:t>
      </w:r>
    </w:p>
    <w:p w14:paraId="3EE1BB8C"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фиксированная комбинация ИГКС + ДДБА (</w:t>
      </w:r>
      <w:proofErr w:type="spellStart"/>
      <w:r w:rsidRPr="00E91135">
        <w:rPr>
          <w:rFonts w:ascii="Arial" w:eastAsia="Times New Roman" w:hAnsi="Arial" w:cs="Arial"/>
          <w:sz w:val="24"/>
          <w:szCs w:val="24"/>
          <w:lang w:eastAsia="ru-RU"/>
        </w:rPr>
        <w:t>Тиотропия</w:t>
      </w:r>
      <w:proofErr w:type="spellEnd"/>
      <w:r w:rsidRPr="00E91135">
        <w:rPr>
          <w:rFonts w:ascii="Arial" w:eastAsia="Times New Roman" w:hAnsi="Arial" w:cs="Arial"/>
          <w:sz w:val="24"/>
          <w:szCs w:val="24"/>
          <w:lang w:eastAsia="ru-RU"/>
        </w:rPr>
        <w:t xml:space="preserve"> бромид/</w:t>
      </w:r>
      <w:proofErr w:type="spellStart"/>
      <w:r w:rsidRPr="00E91135">
        <w:rPr>
          <w:rFonts w:ascii="Arial" w:eastAsia="Times New Roman" w:hAnsi="Arial" w:cs="Arial"/>
          <w:sz w:val="24"/>
          <w:szCs w:val="24"/>
          <w:lang w:eastAsia="ru-RU"/>
        </w:rPr>
        <w:t>олодатерол</w:t>
      </w:r>
      <w:proofErr w:type="spellEnd"/>
      <w:r w:rsidRPr="00E91135">
        <w:rPr>
          <w:rFonts w:ascii="Arial" w:eastAsia="Times New Roman" w:hAnsi="Arial" w:cs="Arial"/>
          <w:sz w:val="24"/>
          <w:szCs w:val="24"/>
          <w:lang w:eastAsia="ru-RU"/>
        </w:rPr>
        <w:t>)</w:t>
      </w:r>
    </w:p>
    <w:p w14:paraId="5E64DE1B" w14:textId="584E0007"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Препаратом для купирования обострения заболевания является</w:t>
      </w:r>
    </w:p>
    <w:p w14:paraId="155FCF23"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proofErr w:type="spellStart"/>
      <w:r w:rsidRPr="00E91135">
        <w:rPr>
          <w:rFonts w:ascii="Arial" w:eastAsia="Times New Roman" w:hAnsi="Arial" w:cs="Arial"/>
          <w:sz w:val="24"/>
          <w:szCs w:val="24"/>
          <w:lang w:eastAsia="ru-RU"/>
        </w:rPr>
        <w:t>сальбутамол</w:t>
      </w:r>
      <w:proofErr w:type="spellEnd"/>
    </w:p>
    <w:p w14:paraId="4363F465" w14:textId="39F3DD18"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Основной рекомендацией по нефармакологической терапии для данного пациента является</w:t>
      </w:r>
    </w:p>
    <w:p w14:paraId="3FABE344"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отказ от курения</w:t>
      </w:r>
    </w:p>
    <w:p w14:paraId="5B75AEF8" w14:textId="5B91BC79"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Антибактериальными препаратами, необходимыми данному пациенту, являются</w:t>
      </w:r>
    </w:p>
    <w:p w14:paraId="6822A0D0"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макролиды</w:t>
      </w:r>
    </w:p>
    <w:p w14:paraId="00F86420" w14:textId="4388B2FF"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Пациенту показано проведении вакцинации против</w:t>
      </w:r>
    </w:p>
    <w:p w14:paraId="0AD29E2B"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пневмококковой инфекции</w:t>
      </w:r>
    </w:p>
    <w:p w14:paraId="6E47B0F5" w14:textId="327B9FA2"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 относится к _____ группе состояния здоровья</w:t>
      </w:r>
    </w:p>
    <w:p w14:paraId="4C11AC19"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proofErr w:type="spellStart"/>
      <w:r w:rsidRPr="00E91135">
        <w:rPr>
          <w:rFonts w:ascii="Arial" w:eastAsia="Times New Roman" w:hAnsi="Arial" w:cs="Arial"/>
          <w:sz w:val="24"/>
          <w:szCs w:val="24"/>
          <w:lang w:eastAsia="ru-RU"/>
        </w:rPr>
        <w:t>IIIа</w:t>
      </w:r>
      <w:proofErr w:type="spellEnd"/>
    </w:p>
    <w:p w14:paraId="4BA7D574" w14:textId="35DD6019"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Кратность посещения врача пульмонолога в рамках диспансерного наблюдения составляет ___ раз(а) в год</w:t>
      </w:r>
    </w:p>
    <w:p w14:paraId="11F00C27"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1</w:t>
      </w:r>
    </w:p>
    <w:p w14:paraId="13FE8AC5"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УСЛОВИЕ СИТУАЦИОННОЙ ЗАДАЧИ</w:t>
      </w:r>
    </w:p>
    <w:p w14:paraId="271E6F0D"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Ситуация</w:t>
      </w:r>
    </w:p>
    <w:p w14:paraId="55970423"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Молодой человек 28 лет, обратился к участковому врачу-терапевту.</w:t>
      </w:r>
    </w:p>
    <w:p w14:paraId="1D869852"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Жалобы</w:t>
      </w:r>
    </w:p>
    <w:p w14:paraId="4F8E40F4"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На умеренные приступообразные боли в животе, больше справа, усиливающиеся перед дефекацией и уменьшающиеся после, вздутие живота, учащение стула до 4 раз в сутки, стул жидкий, без патологических примесей, болезненные язвы в ротовой полости, похудение на 7 кг за последние 3 месяца, повышение температуры тела до 37</w:t>
      </w:r>
      <w:r w:rsidRPr="00E91135">
        <w:rPr>
          <w:rFonts w:ascii="Arial" w:eastAsia="Times New Roman" w:hAnsi="Arial" w:cs="Arial"/>
          <w:color w:val="000000"/>
          <w:sz w:val="17"/>
          <w:szCs w:val="17"/>
          <w:vertAlign w:val="superscript"/>
          <w:lang w:eastAsia="ru-RU"/>
        </w:rPr>
        <w:t>0</w:t>
      </w:r>
      <w:r w:rsidRPr="00E91135">
        <w:rPr>
          <w:rFonts w:ascii="Arial" w:eastAsia="Times New Roman" w:hAnsi="Arial" w:cs="Arial"/>
          <w:color w:val="000000"/>
          <w:lang w:eastAsia="ru-RU"/>
        </w:rPr>
        <w:t>С, преимущественно в вечернее время, слабость.</w:t>
      </w:r>
    </w:p>
    <w:p w14:paraId="1F5EAF34"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Анамнез заболевания</w:t>
      </w:r>
    </w:p>
    <w:p w14:paraId="0E741A36"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lastRenderedPageBreak/>
        <w:t>Считает себя больным в течение 6 месяцев, когда после пережитого стресса впервые появились боли в животе. К врачам не обращался, принимал но-шпу с положительным эффектом. Через несколько месяцев боли в животе усилились, стали беспокоить в ночное время, участился стул до 3-4 раз в сутки, повысилась температура тела до 38,5</w:t>
      </w:r>
      <w:r w:rsidRPr="00E91135">
        <w:rPr>
          <w:rFonts w:ascii="Arial" w:eastAsia="Times New Roman" w:hAnsi="Arial" w:cs="Arial"/>
          <w:color w:val="000000"/>
          <w:sz w:val="17"/>
          <w:szCs w:val="17"/>
          <w:vertAlign w:val="superscript"/>
          <w:lang w:eastAsia="ru-RU"/>
        </w:rPr>
        <w:t>0</w:t>
      </w:r>
      <w:r w:rsidRPr="00E91135">
        <w:rPr>
          <w:rFonts w:ascii="Arial" w:eastAsia="Times New Roman" w:hAnsi="Arial" w:cs="Arial"/>
          <w:color w:val="000000"/>
          <w:lang w:eastAsia="ru-RU"/>
        </w:rPr>
        <w:t>С, появились болезненные язвы в ротовой полости. Вызвал скорую помощь, врачи провели в/в инфузию препарата (название не уточняет), после чего самочувствие улучшилось. Затем в течение 5 дней ходил на работу, сохранялась общая слабость. В связи с сохранением симптомов решил обратиться к участковому терапевту по месту жительства для обследования.</w:t>
      </w:r>
    </w:p>
    <w:p w14:paraId="171E4590"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Анамнез жизни</w:t>
      </w:r>
    </w:p>
    <w:p w14:paraId="7F5F64C6"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xml:space="preserve">Работает менеджером в магазине. У матери язвенная болезнь желудка. Аллергических реакций не было. Из перенесенных заболеваний отмечает редкие ОРВИ (1-2 раз в год), </w:t>
      </w:r>
      <w:proofErr w:type="spellStart"/>
      <w:r w:rsidRPr="00E91135">
        <w:rPr>
          <w:rFonts w:ascii="Arial" w:eastAsia="Times New Roman" w:hAnsi="Arial" w:cs="Arial"/>
          <w:color w:val="000000"/>
          <w:lang w:eastAsia="ru-RU"/>
        </w:rPr>
        <w:t>аденоидэктомия</w:t>
      </w:r>
      <w:proofErr w:type="spellEnd"/>
      <w:r w:rsidRPr="00E91135">
        <w:rPr>
          <w:rFonts w:ascii="Arial" w:eastAsia="Times New Roman" w:hAnsi="Arial" w:cs="Arial"/>
          <w:color w:val="000000"/>
          <w:lang w:eastAsia="ru-RU"/>
        </w:rPr>
        <w:t xml:space="preserve"> в 12 лет. Наличие туберкулеза, хронических инфекций, сахарного диабета отрицает. Курит в течение 4 лет, 6-7 сигарет в день, алкоголь – некрепкие напитки, раз в 2-3 недели.</w:t>
      </w:r>
    </w:p>
    <w:p w14:paraId="09A9FA5E"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Объективный статус</w:t>
      </w:r>
    </w:p>
    <w:p w14:paraId="58F69421"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xml:space="preserve">Состояние средней степени тяжести за счет болевого синдрома, слабости. </w:t>
      </w:r>
      <w:proofErr w:type="spellStart"/>
      <w:r w:rsidRPr="00E91135">
        <w:rPr>
          <w:rFonts w:ascii="Arial" w:eastAsia="Times New Roman" w:hAnsi="Arial" w:cs="Arial"/>
          <w:color w:val="000000"/>
          <w:lang w:eastAsia="ru-RU"/>
        </w:rPr>
        <w:t>Нормостенический</w:t>
      </w:r>
      <w:proofErr w:type="spellEnd"/>
      <w:r w:rsidRPr="00E91135">
        <w:rPr>
          <w:rFonts w:ascii="Arial" w:eastAsia="Times New Roman" w:hAnsi="Arial" w:cs="Arial"/>
          <w:color w:val="000000"/>
          <w:lang w:eastAsia="ru-RU"/>
        </w:rPr>
        <w:t xml:space="preserve"> тип конституции. Рост 175 см, вес 72 кг. Температура тела 36,9</w:t>
      </w:r>
      <w:r w:rsidRPr="00E91135">
        <w:rPr>
          <w:rFonts w:ascii="Arial" w:eastAsia="Times New Roman" w:hAnsi="Arial" w:cs="Arial"/>
          <w:color w:val="000000"/>
          <w:sz w:val="17"/>
          <w:szCs w:val="17"/>
          <w:vertAlign w:val="superscript"/>
          <w:lang w:eastAsia="ru-RU"/>
        </w:rPr>
        <w:t>0</w:t>
      </w:r>
      <w:r w:rsidRPr="00E91135">
        <w:rPr>
          <w:rFonts w:ascii="Arial" w:eastAsia="Times New Roman" w:hAnsi="Arial" w:cs="Arial"/>
          <w:color w:val="000000"/>
          <w:lang w:eastAsia="ru-RU"/>
        </w:rPr>
        <w:t xml:space="preserve">С. Кожные покровы и слизистые обычной окраски и влажности, отеков нет. При осмотре ротовой полости выявлены единичные афты слизистой оболочки. Костно-мышечная система без особенностей. В легких дыхание проводится по всем полям, везикулярное, хрипов нет. ЧДД 15 в минуту. Тоны сердца ясные, ритмичные, шумов нет, ЧСС 76 уд/мин, ритм правильный. АД 125/70 мм рт. ст. Живот мягкий, болезненный при пальпации в правой подвздошной и надлобковой областях; печень, селезенка не увеличены, </w:t>
      </w:r>
      <w:proofErr w:type="spellStart"/>
      <w:r w:rsidRPr="00E91135">
        <w:rPr>
          <w:rFonts w:ascii="Arial" w:eastAsia="Times New Roman" w:hAnsi="Arial" w:cs="Arial"/>
          <w:color w:val="000000"/>
          <w:lang w:eastAsia="ru-RU"/>
        </w:rPr>
        <w:t>перкуторно</w:t>
      </w:r>
      <w:proofErr w:type="spellEnd"/>
      <w:r w:rsidRPr="00E91135">
        <w:rPr>
          <w:rFonts w:ascii="Arial" w:eastAsia="Times New Roman" w:hAnsi="Arial" w:cs="Arial"/>
          <w:color w:val="000000"/>
          <w:lang w:eastAsia="ru-RU"/>
        </w:rPr>
        <w:t xml:space="preserve"> – границы в пределах нормы. Почки не пальпируются. Мочеиспускание свободное. Осмотр </w:t>
      </w:r>
      <w:proofErr w:type="spellStart"/>
      <w:r w:rsidRPr="00E91135">
        <w:rPr>
          <w:rFonts w:ascii="Arial" w:eastAsia="Times New Roman" w:hAnsi="Arial" w:cs="Arial"/>
          <w:color w:val="000000"/>
          <w:lang w:eastAsia="ru-RU"/>
        </w:rPr>
        <w:t>per</w:t>
      </w:r>
      <w:proofErr w:type="spellEnd"/>
      <w:r w:rsidRPr="00E91135">
        <w:rPr>
          <w:rFonts w:ascii="Arial" w:eastAsia="Times New Roman" w:hAnsi="Arial" w:cs="Arial"/>
          <w:color w:val="000000"/>
          <w:lang w:eastAsia="ru-RU"/>
        </w:rPr>
        <w:t xml:space="preserve"> </w:t>
      </w:r>
      <w:proofErr w:type="spellStart"/>
      <w:r w:rsidRPr="00E91135">
        <w:rPr>
          <w:rFonts w:ascii="Arial" w:eastAsia="Times New Roman" w:hAnsi="Arial" w:cs="Arial"/>
          <w:color w:val="000000"/>
          <w:lang w:eastAsia="ru-RU"/>
        </w:rPr>
        <w:t>rectum</w:t>
      </w:r>
      <w:proofErr w:type="spellEnd"/>
      <w:r w:rsidRPr="00E91135">
        <w:rPr>
          <w:rFonts w:ascii="Arial" w:eastAsia="Times New Roman" w:hAnsi="Arial" w:cs="Arial"/>
          <w:color w:val="000000"/>
          <w:lang w:eastAsia="ru-RU"/>
        </w:rPr>
        <w:t xml:space="preserve"> безболезненный, на перчатке кал обычного цвета.</w:t>
      </w:r>
    </w:p>
    <w:p w14:paraId="08BC80DE" w14:textId="5E11C54B"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К необходимым для постановки диагноза лабораторным методам обследования относятся (выберите 3)</w:t>
      </w:r>
    </w:p>
    <w:p w14:paraId="23E52BCE"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биохимический анализ крови</w:t>
      </w:r>
    </w:p>
    <w:p w14:paraId="7B61BB4D"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proofErr w:type="spellStart"/>
      <w:r w:rsidRPr="00E91135">
        <w:rPr>
          <w:rFonts w:ascii="Arial" w:eastAsia="Times New Roman" w:hAnsi="Arial" w:cs="Arial"/>
          <w:sz w:val="24"/>
          <w:szCs w:val="24"/>
          <w:lang w:eastAsia="ru-RU"/>
        </w:rPr>
        <w:t>копрограмма</w:t>
      </w:r>
      <w:proofErr w:type="spellEnd"/>
    </w:p>
    <w:p w14:paraId="614EC599"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общий анализ крови</w:t>
      </w:r>
    </w:p>
    <w:p w14:paraId="6ACAC023" w14:textId="7D0149E9"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К необходимым для постановки диагноза инструментальным методам обследования относятся (выберите 2)</w:t>
      </w:r>
    </w:p>
    <w:p w14:paraId="02D7957E"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колоноскопия</w:t>
      </w:r>
    </w:p>
    <w:p w14:paraId="3A5E1C0D"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proofErr w:type="spellStart"/>
      <w:r w:rsidRPr="00E91135">
        <w:rPr>
          <w:rFonts w:ascii="Arial" w:eastAsia="Times New Roman" w:hAnsi="Arial" w:cs="Arial"/>
          <w:sz w:val="24"/>
          <w:szCs w:val="24"/>
          <w:lang w:eastAsia="ru-RU"/>
        </w:rPr>
        <w:t>эзофагогастродуоденоскопия</w:t>
      </w:r>
      <w:proofErr w:type="spellEnd"/>
    </w:p>
    <w:p w14:paraId="357D67C1" w14:textId="4E322963"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t>На основании клинических, лабораторных и инструментальных методов исследования наиболее вероятным диагнозом является</w:t>
      </w:r>
    </w:p>
    <w:p w14:paraId="1E0A1422"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Болезнь Крона, терминальный илеит</w:t>
      </w:r>
    </w:p>
    <w:p w14:paraId="756AA369" w14:textId="0763E540" w:rsidR="00E91135" w:rsidRDefault="00E91135" w:rsidP="007F5650">
      <w:pPr>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Для формулирования диагноза и определения тактики лечения в первую очередь необходимо определить</w:t>
      </w:r>
    </w:p>
    <w:p w14:paraId="24B2F1DA"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тяжесть текущего обострения (атаки)</w:t>
      </w:r>
    </w:p>
    <w:p w14:paraId="1E5E8D30" w14:textId="75018883" w:rsidR="00E91135" w:rsidRDefault="00E91135" w:rsidP="00E91135">
      <w:pPr>
        <w:rPr>
          <w:rFonts w:ascii="Arial" w:hAnsi="Arial" w:cs="Arial"/>
          <w:color w:val="000000"/>
          <w:sz w:val="30"/>
          <w:szCs w:val="30"/>
          <w:shd w:val="clear" w:color="auto" w:fill="FFFFFF"/>
        </w:rPr>
      </w:pPr>
      <w:r w:rsidRPr="00E91135">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Тяжесть атаки у данного пациента</w:t>
      </w:r>
    </w:p>
    <w:p w14:paraId="277155E2"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средняя</w:t>
      </w:r>
    </w:p>
    <w:p w14:paraId="56DEF3D6" w14:textId="2B42C953" w:rsidR="00E91135" w:rsidRDefault="00E91135" w:rsidP="00E91135">
      <w:pPr>
        <w:rPr>
          <w:rFonts w:ascii="Arial" w:hAnsi="Arial" w:cs="Arial"/>
          <w:color w:val="000000"/>
          <w:sz w:val="30"/>
          <w:szCs w:val="30"/>
          <w:shd w:val="clear" w:color="auto" w:fill="FFFFFF"/>
        </w:rPr>
      </w:pPr>
      <w:r w:rsidRPr="00E91135">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Аутоиммунным проявлением, имеющимся у данного пациента, и связанным с активностью заболевания, является/являются</w:t>
      </w:r>
    </w:p>
    <w:p w14:paraId="71B1A873"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афтозный стоматит</w:t>
      </w:r>
    </w:p>
    <w:p w14:paraId="3C3244CD" w14:textId="2FCFD92E" w:rsidR="00E91135" w:rsidRDefault="00E91135" w:rsidP="00E91135">
      <w:pPr>
        <w:rPr>
          <w:rFonts w:ascii="Arial" w:hAnsi="Arial" w:cs="Arial"/>
          <w:color w:val="000000"/>
          <w:sz w:val="30"/>
          <w:szCs w:val="30"/>
          <w:shd w:val="clear" w:color="auto" w:fill="FFFFFF"/>
        </w:rPr>
      </w:pPr>
      <w:r>
        <w:rPr>
          <w:rFonts w:ascii="Arial" w:hAnsi="Arial" w:cs="Arial"/>
          <w:color w:val="000000"/>
          <w:sz w:val="30"/>
          <w:szCs w:val="30"/>
          <w:shd w:val="clear" w:color="auto" w:fill="FFFFFF"/>
        </w:rPr>
        <w:t>Рациональной диетической рекомендацией пациенту является питание с</w:t>
      </w:r>
    </w:p>
    <w:p w14:paraId="468134CA"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повышенным содержанием белка, нормальным количеством жиров, ограничением легкоусвояемых углеводов</w:t>
      </w:r>
    </w:p>
    <w:p w14:paraId="53CB84CA" w14:textId="72045681" w:rsidR="00E91135" w:rsidRDefault="00E91135" w:rsidP="00E91135">
      <w:pPr>
        <w:rPr>
          <w:rFonts w:ascii="Arial" w:hAnsi="Arial" w:cs="Arial"/>
          <w:color w:val="000000"/>
          <w:sz w:val="30"/>
          <w:szCs w:val="30"/>
          <w:shd w:val="clear" w:color="auto" w:fill="FFFFFF"/>
        </w:rPr>
      </w:pPr>
      <w:r>
        <w:rPr>
          <w:rFonts w:ascii="Arial" w:hAnsi="Arial" w:cs="Arial"/>
          <w:color w:val="000000"/>
          <w:sz w:val="30"/>
          <w:szCs w:val="30"/>
          <w:shd w:val="clear" w:color="auto" w:fill="FFFFFF"/>
        </w:rPr>
        <w:t>В качестве индукции ремиссии данному пациенту показано назначение</w:t>
      </w:r>
    </w:p>
    <w:p w14:paraId="4FB4BB69"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proofErr w:type="spellStart"/>
      <w:r w:rsidRPr="00E91135">
        <w:rPr>
          <w:rFonts w:ascii="Arial" w:eastAsia="Times New Roman" w:hAnsi="Arial" w:cs="Arial"/>
          <w:sz w:val="24"/>
          <w:szCs w:val="24"/>
          <w:lang w:eastAsia="ru-RU"/>
        </w:rPr>
        <w:t>глюкокортикостероидов</w:t>
      </w:r>
      <w:proofErr w:type="spellEnd"/>
    </w:p>
    <w:p w14:paraId="2B77861B" w14:textId="3DD11907" w:rsidR="00E91135" w:rsidRDefault="00E91135" w:rsidP="00E91135">
      <w:pPr>
        <w:rPr>
          <w:rFonts w:ascii="Arial" w:hAnsi="Arial" w:cs="Arial"/>
          <w:color w:val="000000"/>
          <w:sz w:val="30"/>
          <w:szCs w:val="30"/>
          <w:shd w:val="clear" w:color="auto" w:fill="FFFFFF"/>
        </w:rPr>
      </w:pPr>
      <w:r w:rsidRPr="00E91135">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 xml:space="preserve">После проведенного курса индукционной терапии у пациента достигнута ремиссия заболевания. Поддерживающая </w:t>
      </w:r>
      <w:proofErr w:type="spellStart"/>
      <w:r>
        <w:rPr>
          <w:rFonts w:ascii="Arial" w:hAnsi="Arial" w:cs="Arial"/>
          <w:color w:val="000000"/>
          <w:sz w:val="30"/>
          <w:szCs w:val="30"/>
          <w:shd w:val="clear" w:color="auto" w:fill="FFFFFF"/>
        </w:rPr>
        <w:t>противорецидивная</w:t>
      </w:r>
      <w:proofErr w:type="spellEnd"/>
      <w:r>
        <w:rPr>
          <w:rFonts w:ascii="Arial" w:hAnsi="Arial" w:cs="Arial"/>
          <w:color w:val="000000"/>
          <w:sz w:val="30"/>
          <w:szCs w:val="30"/>
          <w:shd w:val="clear" w:color="auto" w:fill="FFFFFF"/>
        </w:rPr>
        <w:t xml:space="preserve"> терапия включает в себя назначение</w:t>
      </w:r>
    </w:p>
    <w:p w14:paraId="728F7788"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proofErr w:type="spellStart"/>
      <w:r w:rsidRPr="00E91135">
        <w:rPr>
          <w:rFonts w:ascii="Arial" w:eastAsia="Times New Roman" w:hAnsi="Arial" w:cs="Arial"/>
          <w:sz w:val="24"/>
          <w:szCs w:val="24"/>
          <w:lang w:eastAsia="ru-RU"/>
        </w:rPr>
        <w:t>иммуносупрессоров</w:t>
      </w:r>
      <w:proofErr w:type="spellEnd"/>
    </w:p>
    <w:p w14:paraId="19BA014E" w14:textId="3BA1D6B9" w:rsidR="00E91135" w:rsidRDefault="00E91135" w:rsidP="00E91135">
      <w:pP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назначении данному пациенту </w:t>
      </w:r>
      <w:proofErr w:type="spellStart"/>
      <w:r>
        <w:rPr>
          <w:rFonts w:ascii="Arial" w:hAnsi="Arial" w:cs="Arial"/>
          <w:color w:val="000000"/>
          <w:sz w:val="30"/>
          <w:szCs w:val="30"/>
          <w:shd w:val="clear" w:color="auto" w:fill="FFFFFF"/>
        </w:rPr>
        <w:t>иммуносупрессоров</w:t>
      </w:r>
      <w:proofErr w:type="spellEnd"/>
      <w:r>
        <w:rPr>
          <w:rFonts w:ascii="Arial" w:hAnsi="Arial" w:cs="Arial"/>
          <w:color w:val="000000"/>
          <w:sz w:val="30"/>
          <w:szCs w:val="30"/>
          <w:shd w:val="clear" w:color="auto" w:fill="FFFFFF"/>
        </w:rPr>
        <w:t xml:space="preserve"> необходимо контролировать</w:t>
      </w:r>
    </w:p>
    <w:p w14:paraId="243FD286"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уровень лейкоцитов и печеночных проб</w:t>
      </w:r>
    </w:p>
    <w:p w14:paraId="4AB759BD" w14:textId="11AA65A1" w:rsidR="00E91135" w:rsidRDefault="00E91135" w:rsidP="00E91135">
      <w:pPr>
        <w:rPr>
          <w:rFonts w:ascii="Arial" w:hAnsi="Arial" w:cs="Arial"/>
          <w:color w:val="000000"/>
          <w:sz w:val="30"/>
          <w:szCs w:val="30"/>
          <w:shd w:val="clear" w:color="auto" w:fill="FFFFFF"/>
        </w:rPr>
      </w:pPr>
      <w:r>
        <w:rPr>
          <w:rFonts w:ascii="Arial" w:hAnsi="Arial" w:cs="Arial"/>
          <w:color w:val="000000"/>
          <w:sz w:val="30"/>
          <w:szCs w:val="30"/>
          <w:shd w:val="clear" w:color="auto" w:fill="FFFFFF"/>
        </w:rPr>
        <w:t>Основным способом реабилитации пациентов является профилактика ____________ инфекций</w:t>
      </w:r>
    </w:p>
    <w:p w14:paraId="4731C74A"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оппортунистических</w:t>
      </w:r>
    </w:p>
    <w:p w14:paraId="510998E5" w14:textId="29B64F81" w:rsidR="00E91135" w:rsidRDefault="00E91135" w:rsidP="00E91135">
      <w:pPr>
        <w:rPr>
          <w:rFonts w:ascii="Arial" w:hAnsi="Arial" w:cs="Arial"/>
          <w:color w:val="000000"/>
          <w:sz w:val="30"/>
          <w:szCs w:val="30"/>
          <w:shd w:val="clear" w:color="auto" w:fill="FFFFFF"/>
        </w:rPr>
      </w:pPr>
      <w:proofErr w:type="spellStart"/>
      <w:r>
        <w:rPr>
          <w:rFonts w:ascii="Arial" w:hAnsi="Arial" w:cs="Arial"/>
          <w:color w:val="000000"/>
          <w:sz w:val="30"/>
          <w:szCs w:val="30"/>
          <w:shd w:val="clear" w:color="auto" w:fill="FFFFFF"/>
        </w:rPr>
        <w:t>Прогностически</w:t>
      </w:r>
      <w:proofErr w:type="spellEnd"/>
      <w:r>
        <w:rPr>
          <w:rFonts w:ascii="Arial" w:hAnsi="Arial" w:cs="Arial"/>
          <w:color w:val="000000"/>
          <w:sz w:val="30"/>
          <w:szCs w:val="30"/>
          <w:shd w:val="clear" w:color="auto" w:fill="FFFFFF"/>
        </w:rPr>
        <w:t xml:space="preserve"> неблагоприятным фактором при болезни Крона является</w:t>
      </w:r>
    </w:p>
    <w:p w14:paraId="0550D221" w14:textId="77777777" w:rsidR="00E91135" w:rsidRPr="00E91135" w:rsidRDefault="00E91135" w:rsidP="00E91135">
      <w:pPr>
        <w:shd w:val="clear" w:color="auto" w:fill="FFFFFF"/>
        <w:spacing w:after="100" w:afterAutospacing="1" w:line="240" w:lineRule="auto"/>
        <w:rPr>
          <w:rFonts w:ascii="Arial" w:eastAsia="Times New Roman" w:hAnsi="Arial" w:cs="Arial"/>
          <w:sz w:val="24"/>
          <w:szCs w:val="24"/>
          <w:lang w:eastAsia="ru-RU"/>
        </w:rPr>
      </w:pPr>
      <w:r w:rsidRPr="00E91135">
        <w:rPr>
          <w:rFonts w:ascii="Arial" w:eastAsia="Times New Roman" w:hAnsi="Arial" w:cs="Arial"/>
          <w:sz w:val="24"/>
          <w:szCs w:val="24"/>
          <w:lang w:eastAsia="ru-RU"/>
        </w:rPr>
        <w:t>курение</w:t>
      </w:r>
    </w:p>
    <w:p w14:paraId="1CDB2220"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УСЛОВИЕ СИТУАЦИОННОЙ ЗАДАЧИ</w:t>
      </w:r>
    </w:p>
    <w:p w14:paraId="1DB8EE75"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Ситуация</w:t>
      </w:r>
    </w:p>
    <w:p w14:paraId="5AA0C742"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Пациентка Ш., 64 года, пенсионерка, обратилась к врачу общей практики.</w:t>
      </w:r>
    </w:p>
    <w:p w14:paraId="65091720"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lastRenderedPageBreak/>
        <w:t>Жалобы</w:t>
      </w:r>
    </w:p>
    <w:p w14:paraId="28C912E6"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xml:space="preserve">На снижение аппетита; чувство тяжести в </w:t>
      </w:r>
      <w:proofErr w:type="spellStart"/>
      <w:r w:rsidRPr="00E91135">
        <w:rPr>
          <w:rFonts w:ascii="Arial" w:eastAsia="Times New Roman" w:hAnsi="Arial" w:cs="Arial"/>
          <w:color w:val="000000"/>
          <w:lang w:eastAsia="ru-RU"/>
        </w:rPr>
        <w:t>эпигастрии</w:t>
      </w:r>
      <w:proofErr w:type="spellEnd"/>
      <w:r w:rsidRPr="00E91135">
        <w:rPr>
          <w:rFonts w:ascii="Arial" w:eastAsia="Times New Roman" w:hAnsi="Arial" w:cs="Arial"/>
          <w:color w:val="000000"/>
          <w:lang w:eastAsia="ru-RU"/>
        </w:rPr>
        <w:t>, возникающее после приема любой пищи; отрыжку воздухом и вздутие живота; чувство онемения и покалывания в нижних конечностях; периодическая диарея; чувство жжения и онемения на кончике языка; постоянную слабость.</w:t>
      </w:r>
    </w:p>
    <w:p w14:paraId="44E6C717"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Анамнез заболевания</w:t>
      </w:r>
    </w:p>
    <w:p w14:paraId="64708669"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xml:space="preserve">Считает себя больной в течение последних 8-ми месяцев, когда впервые появились жалобы на слабость, снижение аппетита, дискомфорт в </w:t>
      </w:r>
      <w:proofErr w:type="spellStart"/>
      <w:r w:rsidRPr="00E91135">
        <w:rPr>
          <w:rFonts w:ascii="Arial" w:eastAsia="Times New Roman" w:hAnsi="Arial" w:cs="Arial"/>
          <w:color w:val="000000"/>
          <w:lang w:eastAsia="ru-RU"/>
        </w:rPr>
        <w:t>эпигастрии</w:t>
      </w:r>
      <w:proofErr w:type="spellEnd"/>
      <w:r w:rsidRPr="00E91135">
        <w:rPr>
          <w:rFonts w:ascii="Arial" w:eastAsia="Times New Roman" w:hAnsi="Arial" w:cs="Arial"/>
          <w:color w:val="000000"/>
          <w:lang w:eastAsia="ru-RU"/>
        </w:rPr>
        <w:t xml:space="preserve"> после еды, вздутие живота и отрыжку воздухом. В течение последних 6-ти месяцев отмечает разжижение стула.</w:t>
      </w:r>
      <w:r w:rsidRPr="00E91135">
        <w:rPr>
          <w:rFonts w:ascii="Arial" w:eastAsia="Times New Roman" w:hAnsi="Arial" w:cs="Arial"/>
          <w:color w:val="000000"/>
          <w:lang w:eastAsia="ru-RU"/>
        </w:rPr>
        <w:br/>
        <w:t xml:space="preserve">При </w:t>
      </w:r>
      <w:proofErr w:type="spellStart"/>
      <w:r w:rsidRPr="00E91135">
        <w:rPr>
          <w:rFonts w:ascii="Arial" w:eastAsia="Times New Roman" w:hAnsi="Arial" w:cs="Arial"/>
          <w:color w:val="000000"/>
          <w:lang w:eastAsia="ru-RU"/>
        </w:rPr>
        <w:t>расcпросе</w:t>
      </w:r>
      <w:proofErr w:type="spellEnd"/>
      <w:r w:rsidRPr="00E91135">
        <w:rPr>
          <w:rFonts w:ascii="Arial" w:eastAsia="Times New Roman" w:hAnsi="Arial" w:cs="Arial"/>
          <w:color w:val="000000"/>
          <w:lang w:eastAsia="ru-RU"/>
        </w:rPr>
        <w:t xml:space="preserve"> выяснено, что 4 года назад пациентке была произведена правосторонняя </w:t>
      </w:r>
      <w:proofErr w:type="spellStart"/>
      <w:r w:rsidRPr="00E91135">
        <w:rPr>
          <w:rFonts w:ascii="Arial" w:eastAsia="Times New Roman" w:hAnsi="Arial" w:cs="Arial"/>
          <w:color w:val="000000"/>
          <w:lang w:eastAsia="ru-RU"/>
        </w:rPr>
        <w:t>гемиколонэктомия</w:t>
      </w:r>
      <w:proofErr w:type="spellEnd"/>
      <w:r w:rsidRPr="00E91135">
        <w:rPr>
          <w:rFonts w:ascii="Arial" w:eastAsia="Times New Roman" w:hAnsi="Arial" w:cs="Arial"/>
          <w:color w:val="000000"/>
          <w:lang w:eastAsia="ru-RU"/>
        </w:rPr>
        <w:t xml:space="preserve"> по поводу </w:t>
      </w:r>
      <w:proofErr w:type="spellStart"/>
      <w:r w:rsidRPr="00E91135">
        <w:rPr>
          <w:rFonts w:ascii="Arial" w:eastAsia="Times New Roman" w:hAnsi="Arial" w:cs="Arial"/>
          <w:color w:val="000000"/>
          <w:lang w:eastAsia="ru-RU"/>
        </w:rPr>
        <w:t>дивертикулярной</w:t>
      </w:r>
      <w:proofErr w:type="spellEnd"/>
      <w:r w:rsidRPr="00E91135">
        <w:rPr>
          <w:rFonts w:ascii="Arial" w:eastAsia="Times New Roman" w:hAnsi="Arial" w:cs="Arial"/>
          <w:color w:val="000000"/>
          <w:lang w:eastAsia="ru-RU"/>
        </w:rPr>
        <w:t xml:space="preserve"> болезни толстой кишки. Пациентка наблюдается у врача гастроэнтеролога и </w:t>
      </w:r>
      <w:proofErr w:type="spellStart"/>
      <w:r w:rsidRPr="00E91135">
        <w:rPr>
          <w:rFonts w:ascii="Arial" w:eastAsia="Times New Roman" w:hAnsi="Arial" w:cs="Arial"/>
          <w:color w:val="000000"/>
          <w:lang w:eastAsia="ru-RU"/>
        </w:rPr>
        <w:t>колопроктолога</w:t>
      </w:r>
      <w:proofErr w:type="spellEnd"/>
      <w:r w:rsidRPr="00E91135">
        <w:rPr>
          <w:rFonts w:ascii="Arial" w:eastAsia="Times New Roman" w:hAnsi="Arial" w:cs="Arial"/>
          <w:color w:val="000000"/>
          <w:lang w:eastAsia="ru-RU"/>
        </w:rPr>
        <w:t>, данных о рецидиве заболевания нет.</w:t>
      </w:r>
      <w:r w:rsidRPr="00E91135">
        <w:rPr>
          <w:rFonts w:ascii="Arial" w:eastAsia="Times New Roman" w:hAnsi="Arial" w:cs="Arial"/>
          <w:color w:val="000000"/>
          <w:lang w:eastAsia="ru-RU"/>
        </w:rPr>
        <w:br/>
        <w:t>С вышеуказанными жалобами никуда не обращалась, лечение не проходила. За последний год похудела на 5 кг. Ухудшение состояния за последний месяц – усиление всех симптомов, появление чувства жжения и онемения кончика языка, онемения и покалывания в нижних конечностях.</w:t>
      </w:r>
    </w:p>
    <w:p w14:paraId="4BE147CE"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Анамнез жизни</w:t>
      </w:r>
    </w:p>
    <w:p w14:paraId="1C8C85A0"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 xml:space="preserve">Перенесенные заболевания: ОРВИ 2-3 раза в год, ветряная оспа в 5 лет. </w:t>
      </w:r>
      <w:proofErr w:type="spellStart"/>
      <w:r w:rsidRPr="00E91135">
        <w:rPr>
          <w:rFonts w:ascii="Arial" w:eastAsia="Times New Roman" w:hAnsi="Arial" w:cs="Arial"/>
          <w:color w:val="000000"/>
          <w:lang w:eastAsia="ru-RU"/>
        </w:rPr>
        <w:t>Холецистэктомия</w:t>
      </w:r>
      <w:proofErr w:type="spellEnd"/>
      <w:r w:rsidRPr="00E91135">
        <w:rPr>
          <w:rFonts w:ascii="Arial" w:eastAsia="Times New Roman" w:hAnsi="Arial" w:cs="Arial"/>
          <w:color w:val="000000"/>
          <w:lang w:eastAsia="ru-RU"/>
        </w:rPr>
        <w:t xml:space="preserve"> – в 53 года.</w:t>
      </w:r>
      <w:r w:rsidRPr="00E91135">
        <w:rPr>
          <w:rFonts w:ascii="Arial" w:eastAsia="Times New Roman" w:hAnsi="Arial" w:cs="Arial"/>
          <w:color w:val="000000"/>
          <w:lang w:eastAsia="ru-RU"/>
        </w:rPr>
        <w:br/>
      </w:r>
      <w:proofErr w:type="spellStart"/>
      <w:r w:rsidRPr="00E91135">
        <w:rPr>
          <w:rFonts w:ascii="Arial" w:eastAsia="Times New Roman" w:hAnsi="Arial" w:cs="Arial"/>
          <w:color w:val="000000"/>
          <w:lang w:eastAsia="ru-RU"/>
        </w:rPr>
        <w:t>Эпиданамнез</w:t>
      </w:r>
      <w:proofErr w:type="spellEnd"/>
      <w:r w:rsidRPr="00E91135">
        <w:rPr>
          <w:rFonts w:ascii="Arial" w:eastAsia="Times New Roman" w:hAnsi="Arial" w:cs="Arial"/>
          <w:color w:val="000000"/>
          <w:lang w:eastAsia="ru-RU"/>
        </w:rPr>
        <w:t xml:space="preserve">: </w:t>
      </w:r>
      <w:proofErr w:type="spellStart"/>
      <w:r w:rsidRPr="00E91135">
        <w:rPr>
          <w:rFonts w:ascii="Arial" w:eastAsia="Times New Roman" w:hAnsi="Arial" w:cs="Arial"/>
          <w:color w:val="000000"/>
          <w:lang w:eastAsia="ru-RU"/>
        </w:rPr>
        <w:t>Tbc</w:t>
      </w:r>
      <w:proofErr w:type="spellEnd"/>
      <w:r w:rsidRPr="00E91135">
        <w:rPr>
          <w:rFonts w:ascii="Arial" w:eastAsia="Times New Roman" w:hAnsi="Arial" w:cs="Arial"/>
          <w:color w:val="000000"/>
          <w:lang w:eastAsia="ru-RU"/>
        </w:rPr>
        <w:t>, гепатит, венерические заболевания отрицает. За границу не выезжала. Укусов клещей не было. С инфекционными больными в контакте не была. Сырую воду не пьет. В водоемах не купалась.</w:t>
      </w:r>
      <w:r w:rsidRPr="00E91135">
        <w:rPr>
          <w:rFonts w:ascii="Arial" w:eastAsia="Times New Roman" w:hAnsi="Arial" w:cs="Arial"/>
          <w:color w:val="000000"/>
          <w:lang w:eastAsia="ru-RU"/>
        </w:rPr>
        <w:br/>
        <w:t>Гемотрансфузии: не проводились.</w:t>
      </w:r>
      <w:r w:rsidRPr="00E91135">
        <w:rPr>
          <w:rFonts w:ascii="Arial" w:eastAsia="Times New Roman" w:hAnsi="Arial" w:cs="Arial"/>
          <w:color w:val="000000"/>
          <w:lang w:eastAsia="ru-RU"/>
        </w:rPr>
        <w:br/>
        <w:t>Наследственность: не отягощена.</w:t>
      </w:r>
      <w:r w:rsidRPr="00E91135">
        <w:rPr>
          <w:rFonts w:ascii="Arial" w:eastAsia="Times New Roman" w:hAnsi="Arial" w:cs="Arial"/>
          <w:color w:val="000000"/>
          <w:lang w:eastAsia="ru-RU"/>
        </w:rPr>
        <w:br/>
        <w:t>Аллергологический анамнез: пищевая, лекарственная, химическая аллергия отсутствует.</w:t>
      </w:r>
      <w:r w:rsidRPr="00E91135">
        <w:rPr>
          <w:rFonts w:ascii="Arial" w:eastAsia="Times New Roman" w:hAnsi="Arial" w:cs="Arial"/>
          <w:color w:val="000000"/>
          <w:lang w:eastAsia="ru-RU"/>
        </w:rPr>
        <w:br/>
        <w:t>Гинекологический анамнез: беременности – 3, роды – 3, аборты – 0. Менопауза с 51 года.</w:t>
      </w:r>
      <w:r w:rsidRPr="00E91135">
        <w:rPr>
          <w:rFonts w:ascii="Arial" w:eastAsia="Times New Roman" w:hAnsi="Arial" w:cs="Arial"/>
          <w:color w:val="000000"/>
          <w:lang w:eastAsia="ru-RU"/>
        </w:rPr>
        <w:br/>
        <w:t>Вредные привычки: не курит, алкоголь употребляет «редко в малых дозах».</w:t>
      </w:r>
      <w:r w:rsidRPr="00E91135">
        <w:rPr>
          <w:rFonts w:ascii="Arial" w:eastAsia="Times New Roman" w:hAnsi="Arial" w:cs="Arial"/>
          <w:color w:val="000000"/>
          <w:lang w:eastAsia="ru-RU"/>
        </w:rPr>
        <w:br/>
        <w:t>Проф. анамнез: работала продавщицей хозтоваров, профессиональных вредностей не было.</w:t>
      </w:r>
      <w:r w:rsidRPr="00E91135">
        <w:rPr>
          <w:rFonts w:ascii="Arial" w:eastAsia="Times New Roman" w:hAnsi="Arial" w:cs="Arial"/>
          <w:color w:val="000000"/>
          <w:lang w:eastAsia="ru-RU"/>
        </w:rPr>
        <w:br/>
        <w:t>Бытовые условия хорошие, питание регулярное, разнообразное, вегетарианской диеты не соблюдает.</w:t>
      </w:r>
    </w:p>
    <w:p w14:paraId="55EF1228" w14:textId="77777777" w:rsidR="00E91135" w:rsidRPr="00E91135" w:rsidRDefault="00E91135" w:rsidP="00E91135">
      <w:pPr>
        <w:shd w:val="clear" w:color="auto" w:fill="FFFFFF"/>
        <w:spacing w:after="0" w:line="240" w:lineRule="auto"/>
        <w:rPr>
          <w:rFonts w:ascii="Arial" w:eastAsia="Times New Roman" w:hAnsi="Arial" w:cs="Arial"/>
          <w:b/>
          <w:bCs/>
          <w:color w:val="000000"/>
          <w:lang w:eastAsia="ru-RU"/>
        </w:rPr>
      </w:pPr>
      <w:r w:rsidRPr="00E91135">
        <w:rPr>
          <w:rFonts w:ascii="Arial" w:eastAsia="Times New Roman" w:hAnsi="Arial" w:cs="Arial"/>
          <w:b/>
          <w:bCs/>
          <w:color w:val="000000"/>
          <w:lang w:eastAsia="ru-RU"/>
        </w:rPr>
        <w:t>Объективный статус</w:t>
      </w:r>
    </w:p>
    <w:p w14:paraId="4F9869DD" w14:textId="77777777" w:rsidR="00E91135" w:rsidRPr="00E91135" w:rsidRDefault="00E91135" w:rsidP="00E91135">
      <w:pPr>
        <w:shd w:val="clear" w:color="auto" w:fill="FFFFFF"/>
        <w:spacing w:before="100" w:beforeAutospacing="1" w:after="100" w:afterAutospacing="1" w:line="240" w:lineRule="auto"/>
        <w:rPr>
          <w:rFonts w:ascii="Arial" w:eastAsia="Times New Roman" w:hAnsi="Arial" w:cs="Arial"/>
          <w:color w:val="000000"/>
          <w:lang w:eastAsia="ru-RU"/>
        </w:rPr>
      </w:pPr>
      <w:r w:rsidRPr="00E91135">
        <w:rPr>
          <w:rFonts w:ascii="Arial" w:eastAsia="Times New Roman" w:hAnsi="Arial" w:cs="Arial"/>
          <w:color w:val="000000"/>
          <w:lang w:eastAsia="ru-RU"/>
        </w:rPr>
        <w:t>Состояние средней степени тяжести. Сознание ясное.</w:t>
      </w:r>
      <w:r w:rsidRPr="00E91135">
        <w:rPr>
          <w:rFonts w:ascii="Arial" w:eastAsia="Times New Roman" w:hAnsi="Arial" w:cs="Arial"/>
          <w:color w:val="000000"/>
          <w:lang w:eastAsia="ru-RU"/>
        </w:rPr>
        <w:br/>
        <w:t>Рост – 165 см, вес – 56 кг, ИМТ – 20,6 кг/м², температура тела – 37,1°С.</w:t>
      </w:r>
      <w:r w:rsidRPr="00E91135">
        <w:rPr>
          <w:rFonts w:ascii="Arial" w:eastAsia="Times New Roman" w:hAnsi="Arial" w:cs="Arial"/>
          <w:color w:val="000000"/>
          <w:lang w:eastAsia="ru-RU"/>
        </w:rPr>
        <w:br/>
        <w:t xml:space="preserve">Телосложение – </w:t>
      </w:r>
      <w:proofErr w:type="spellStart"/>
      <w:r w:rsidRPr="00E91135">
        <w:rPr>
          <w:rFonts w:ascii="Arial" w:eastAsia="Times New Roman" w:hAnsi="Arial" w:cs="Arial"/>
          <w:color w:val="000000"/>
          <w:lang w:eastAsia="ru-RU"/>
        </w:rPr>
        <w:t>нормостеническое</w:t>
      </w:r>
      <w:proofErr w:type="spellEnd"/>
      <w:r w:rsidRPr="00E91135">
        <w:rPr>
          <w:rFonts w:ascii="Arial" w:eastAsia="Times New Roman" w:hAnsi="Arial" w:cs="Arial"/>
          <w:color w:val="000000"/>
          <w:lang w:eastAsia="ru-RU"/>
        </w:rPr>
        <w:t>.</w:t>
      </w:r>
      <w:r w:rsidRPr="00E91135">
        <w:rPr>
          <w:rFonts w:ascii="Arial" w:eastAsia="Times New Roman" w:hAnsi="Arial" w:cs="Arial"/>
          <w:color w:val="000000"/>
          <w:lang w:eastAsia="ru-RU"/>
        </w:rPr>
        <w:br/>
        <w:t>Кожные покровы бледные, с желтушным оттенком, сухие, эластичность снижена.</w:t>
      </w:r>
      <w:r w:rsidRPr="00E91135">
        <w:rPr>
          <w:rFonts w:ascii="Arial" w:eastAsia="Times New Roman" w:hAnsi="Arial" w:cs="Arial"/>
          <w:color w:val="000000"/>
          <w:lang w:eastAsia="ru-RU"/>
        </w:rPr>
        <w:br/>
        <w:t xml:space="preserve">Видимые слизистые бледные, чистые. Склеры </w:t>
      </w:r>
      <w:proofErr w:type="spellStart"/>
      <w:r w:rsidRPr="00E91135">
        <w:rPr>
          <w:rFonts w:ascii="Arial" w:eastAsia="Times New Roman" w:hAnsi="Arial" w:cs="Arial"/>
          <w:color w:val="000000"/>
          <w:lang w:eastAsia="ru-RU"/>
        </w:rPr>
        <w:t>иктеричны</w:t>
      </w:r>
      <w:proofErr w:type="spellEnd"/>
      <w:r w:rsidRPr="00E91135">
        <w:rPr>
          <w:rFonts w:ascii="Arial" w:eastAsia="Times New Roman" w:hAnsi="Arial" w:cs="Arial"/>
          <w:color w:val="000000"/>
          <w:lang w:eastAsia="ru-RU"/>
        </w:rPr>
        <w:t>.</w:t>
      </w:r>
      <w:r w:rsidRPr="00E91135">
        <w:rPr>
          <w:rFonts w:ascii="Arial" w:eastAsia="Times New Roman" w:hAnsi="Arial" w:cs="Arial"/>
          <w:color w:val="000000"/>
          <w:lang w:eastAsia="ru-RU"/>
        </w:rPr>
        <w:br/>
        <w:t>Язык красный, гладкий и блестящий («лакированный»).</w:t>
      </w:r>
      <w:r w:rsidRPr="00E91135">
        <w:rPr>
          <w:rFonts w:ascii="Arial" w:eastAsia="Times New Roman" w:hAnsi="Arial" w:cs="Arial"/>
          <w:color w:val="000000"/>
          <w:lang w:eastAsia="ru-RU"/>
        </w:rPr>
        <w:br/>
        <w:t>Периферические л/узлы не увеличены.</w:t>
      </w:r>
      <w:r w:rsidRPr="00E91135">
        <w:rPr>
          <w:rFonts w:ascii="Arial" w:eastAsia="Times New Roman" w:hAnsi="Arial" w:cs="Arial"/>
          <w:color w:val="000000"/>
          <w:lang w:eastAsia="ru-RU"/>
        </w:rPr>
        <w:br/>
        <w:t>Костно-мышечная система: атрофия и слабость мышц верхних и нижних конечностей.</w:t>
      </w:r>
      <w:r w:rsidRPr="00E91135">
        <w:rPr>
          <w:rFonts w:ascii="Arial" w:eastAsia="Times New Roman" w:hAnsi="Arial" w:cs="Arial"/>
          <w:color w:val="000000"/>
          <w:lang w:eastAsia="ru-RU"/>
        </w:rPr>
        <w:br/>
        <w:t xml:space="preserve">Тоны сердца ритмичные, приглушены, АД=130/80 мм рт. ст., </w:t>
      </w:r>
      <w:proofErr w:type="spellStart"/>
      <w:r w:rsidRPr="00E91135">
        <w:rPr>
          <w:rFonts w:ascii="Arial" w:eastAsia="Times New Roman" w:hAnsi="Arial" w:cs="Arial"/>
          <w:color w:val="000000"/>
          <w:lang w:eastAsia="ru-RU"/>
        </w:rPr>
        <w:t>Ps</w:t>
      </w:r>
      <w:proofErr w:type="spellEnd"/>
      <w:r w:rsidRPr="00E91135">
        <w:rPr>
          <w:rFonts w:ascii="Arial" w:eastAsia="Times New Roman" w:hAnsi="Arial" w:cs="Arial"/>
          <w:color w:val="000000"/>
          <w:lang w:eastAsia="ru-RU"/>
        </w:rPr>
        <w:t>=84 уд/мин.</w:t>
      </w:r>
      <w:r w:rsidRPr="00E91135">
        <w:rPr>
          <w:rFonts w:ascii="Arial" w:eastAsia="Times New Roman" w:hAnsi="Arial" w:cs="Arial"/>
          <w:color w:val="000000"/>
          <w:lang w:eastAsia="ru-RU"/>
        </w:rPr>
        <w:br/>
        <w:t xml:space="preserve">Легкие – </w:t>
      </w:r>
      <w:proofErr w:type="spellStart"/>
      <w:r w:rsidRPr="00E91135">
        <w:rPr>
          <w:rFonts w:ascii="Arial" w:eastAsia="Times New Roman" w:hAnsi="Arial" w:cs="Arial"/>
          <w:color w:val="000000"/>
          <w:lang w:eastAsia="ru-RU"/>
        </w:rPr>
        <w:t>перкуторно</w:t>
      </w:r>
      <w:proofErr w:type="spellEnd"/>
      <w:r w:rsidRPr="00E91135">
        <w:rPr>
          <w:rFonts w:ascii="Arial" w:eastAsia="Times New Roman" w:hAnsi="Arial" w:cs="Arial"/>
          <w:color w:val="000000"/>
          <w:lang w:eastAsia="ru-RU"/>
        </w:rPr>
        <w:t xml:space="preserve"> легочной звук, дыхание везикулярное, ослабленное в нижних отделах, хрипов нет, ЧДД – 16 в 1 мин.</w:t>
      </w:r>
      <w:r w:rsidRPr="00E91135">
        <w:rPr>
          <w:rFonts w:ascii="Arial" w:eastAsia="Times New Roman" w:hAnsi="Arial" w:cs="Arial"/>
          <w:color w:val="000000"/>
          <w:lang w:eastAsia="ru-RU"/>
        </w:rPr>
        <w:br/>
        <w:t>Живот симметричный, участвует в акте дыхания, при пальпации мягкий, безболезненный. Селезенка не пальпируется. Передненижний край печени – на уровне реберной дуги, закругленный, поверхность эластичная.</w:t>
      </w:r>
      <w:r w:rsidRPr="00E91135">
        <w:rPr>
          <w:rFonts w:ascii="Arial" w:eastAsia="Times New Roman" w:hAnsi="Arial" w:cs="Arial"/>
          <w:color w:val="000000"/>
          <w:lang w:eastAsia="ru-RU"/>
        </w:rPr>
        <w:br/>
        <w:t>Отмечается пастозность стоп и голеней.</w:t>
      </w:r>
    </w:p>
    <w:p w14:paraId="5214CC6C" w14:textId="44DEC723" w:rsidR="00E91135" w:rsidRDefault="00E91135" w:rsidP="00F65BC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В план обследования пациентки необходимо включить (выберите 5)</w:t>
      </w:r>
    </w:p>
    <w:p w14:paraId="121CC5CE"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исследование морфологии костного мозга</w:t>
      </w:r>
    </w:p>
    <w:p w14:paraId="1F4FA5C0"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клинический анализ крови</w:t>
      </w:r>
    </w:p>
    <w:p w14:paraId="01C1C4A0"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определение уровня витамина В12 в сыворотке крови</w:t>
      </w:r>
    </w:p>
    <w:p w14:paraId="44DF2DA6"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биохимический анализ крови</w:t>
      </w:r>
    </w:p>
    <w:p w14:paraId="57030D8A" w14:textId="6F4153D6" w:rsid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определение уровня фолиевой кислоты в сыворотке крови</w:t>
      </w:r>
    </w:p>
    <w:p w14:paraId="383A1BCC" w14:textId="233A1F8C"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Инструментальное обследование пациентки должно включать проведение</w:t>
      </w:r>
    </w:p>
    <w:p w14:paraId="08EE5EDC"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proofErr w:type="spellStart"/>
      <w:r w:rsidRPr="00F65BC0">
        <w:rPr>
          <w:rFonts w:ascii="Arial" w:eastAsia="Times New Roman" w:hAnsi="Arial" w:cs="Arial"/>
          <w:sz w:val="24"/>
          <w:szCs w:val="24"/>
          <w:lang w:eastAsia="ru-RU"/>
        </w:rPr>
        <w:t>эзофагогастродуоденоскопии</w:t>
      </w:r>
      <w:proofErr w:type="spellEnd"/>
    </w:p>
    <w:p w14:paraId="07D91634" w14:textId="437EE1E8"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Предполагаемым основным диагнозом является: Анемия</w:t>
      </w:r>
    </w:p>
    <w:p w14:paraId="60D61D90"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В12-дефицитная</w:t>
      </w:r>
    </w:p>
    <w:p w14:paraId="75AD61DC" w14:textId="5DE34152"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proofErr w:type="gramStart"/>
      <w:r>
        <w:rPr>
          <w:rFonts w:ascii="Arial" w:hAnsi="Arial" w:cs="Arial"/>
          <w:color w:val="000000"/>
          <w:sz w:val="30"/>
          <w:szCs w:val="30"/>
          <w:shd w:val="clear" w:color="auto" w:fill="FFFFFF"/>
        </w:rPr>
        <w:t>Клиническим(</w:t>
      </w:r>
      <w:proofErr w:type="gramEnd"/>
      <w:r>
        <w:rPr>
          <w:rFonts w:ascii="Arial" w:hAnsi="Arial" w:cs="Arial"/>
          <w:color w:val="000000"/>
          <w:sz w:val="30"/>
          <w:szCs w:val="30"/>
          <w:shd w:val="clear" w:color="auto" w:fill="FFFFFF"/>
        </w:rPr>
        <w:t>- и) проявлением (-</w:t>
      </w:r>
      <w:proofErr w:type="spellStart"/>
      <w:r>
        <w:rPr>
          <w:rFonts w:ascii="Arial" w:hAnsi="Arial" w:cs="Arial"/>
          <w:color w:val="000000"/>
          <w:sz w:val="30"/>
          <w:szCs w:val="30"/>
          <w:shd w:val="clear" w:color="auto" w:fill="FFFFFF"/>
        </w:rPr>
        <w:t>ями</w:t>
      </w:r>
      <w:proofErr w:type="spellEnd"/>
      <w:r>
        <w:rPr>
          <w:rFonts w:ascii="Arial" w:hAnsi="Arial" w:cs="Arial"/>
          <w:color w:val="000000"/>
          <w:sz w:val="30"/>
          <w:szCs w:val="30"/>
          <w:shd w:val="clear" w:color="auto" w:fill="FFFFFF"/>
        </w:rPr>
        <w:t xml:space="preserve">) </w:t>
      </w:r>
      <w:proofErr w:type="spellStart"/>
      <w:r>
        <w:rPr>
          <w:rFonts w:ascii="Arial" w:hAnsi="Arial" w:cs="Arial"/>
          <w:color w:val="000000"/>
          <w:sz w:val="30"/>
          <w:szCs w:val="30"/>
          <w:shd w:val="clear" w:color="auto" w:fill="FFFFFF"/>
        </w:rPr>
        <w:t>фуникулярного</w:t>
      </w:r>
      <w:proofErr w:type="spellEnd"/>
      <w:r>
        <w:rPr>
          <w:rFonts w:ascii="Arial" w:hAnsi="Arial" w:cs="Arial"/>
          <w:color w:val="000000"/>
          <w:sz w:val="30"/>
          <w:szCs w:val="30"/>
          <w:shd w:val="clear" w:color="auto" w:fill="FFFFFF"/>
        </w:rPr>
        <w:t xml:space="preserve"> </w:t>
      </w:r>
      <w:proofErr w:type="spellStart"/>
      <w:r>
        <w:rPr>
          <w:rFonts w:ascii="Arial" w:hAnsi="Arial" w:cs="Arial"/>
          <w:color w:val="000000"/>
          <w:sz w:val="30"/>
          <w:szCs w:val="30"/>
          <w:shd w:val="clear" w:color="auto" w:fill="FFFFFF"/>
        </w:rPr>
        <w:t>миелоза</w:t>
      </w:r>
      <w:proofErr w:type="spellEnd"/>
      <w:r>
        <w:rPr>
          <w:rFonts w:ascii="Arial" w:hAnsi="Arial" w:cs="Arial"/>
          <w:color w:val="000000"/>
          <w:sz w:val="30"/>
          <w:szCs w:val="30"/>
          <w:shd w:val="clear" w:color="auto" w:fill="FFFFFF"/>
        </w:rPr>
        <w:t xml:space="preserve"> у данной пациентки является/являются</w:t>
      </w:r>
    </w:p>
    <w:p w14:paraId="3DC54FC1"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ощущение онемения и покалывания в ногах</w:t>
      </w:r>
    </w:p>
    <w:p w14:paraId="724DC053" w14:textId="219E3336"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Клиническим проявлением поражения системы пищеварения у данной пациентки является</w:t>
      </w:r>
    </w:p>
    <w:p w14:paraId="75DD1788"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гладкий «лакированный» язык</w:t>
      </w:r>
    </w:p>
    <w:p w14:paraId="4D1F69D8" w14:textId="1FB3B5AC"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Наиболее вероятной причиной развития у пациентки В12-дефицитной анемии является</w:t>
      </w:r>
    </w:p>
    <w:p w14:paraId="6C95D1D2"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атрофический гастрит</w:t>
      </w:r>
    </w:p>
    <w:p w14:paraId="4C4D40E1" w14:textId="328E93CC"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Пациентке показан ________________ путь введения </w:t>
      </w:r>
      <w:proofErr w:type="spellStart"/>
      <w:r>
        <w:rPr>
          <w:rFonts w:ascii="Arial" w:hAnsi="Arial" w:cs="Arial"/>
          <w:color w:val="000000"/>
          <w:sz w:val="30"/>
          <w:szCs w:val="30"/>
          <w:shd w:val="clear" w:color="auto" w:fill="FFFFFF"/>
        </w:rPr>
        <w:t>цианкобаламина</w:t>
      </w:r>
      <w:proofErr w:type="spellEnd"/>
    </w:p>
    <w:p w14:paraId="3BCE7FC1"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внутримышечный</w:t>
      </w:r>
    </w:p>
    <w:p w14:paraId="22C8C1F1" w14:textId="04D7ED3E"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Ранний контроль эффективности терапии В12-дефицитной анемии по возникновению </w:t>
      </w:r>
      <w:proofErr w:type="spellStart"/>
      <w:r>
        <w:rPr>
          <w:rFonts w:ascii="Arial" w:hAnsi="Arial" w:cs="Arial"/>
          <w:color w:val="000000"/>
          <w:sz w:val="30"/>
          <w:szCs w:val="30"/>
          <w:shd w:val="clear" w:color="auto" w:fill="FFFFFF"/>
        </w:rPr>
        <w:t>ретикулоцитарного</w:t>
      </w:r>
      <w:proofErr w:type="spellEnd"/>
      <w:r>
        <w:rPr>
          <w:rFonts w:ascii="Arial" w:hAnsi="Arial" w:cs="Arial"/>
          <w:color w:val="000000"/>
          <w:sz w:val="30"/>
          <w:szCs w:val="30"/>
          <w:shd w:val="clear" w:color="auto" w:fill="FFFFFF"/>
        </w:rPr>
        <w:t xml:space="preserve"> криза проводится на ___ сутки от начала лечения</w:t>
      </w:r>
    </w:p>
    <w:p w14:paraId="1221DCFE"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5-7</w:t>
      </w:r>
    </w:p>
    <w:p w14:paraId="6AB51187" w14:textId="5326EFAF"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 xml:space="preserve">После начала терапии </w:t>
      </w:r>
      <w:proofErr w:type="spellStart"/>
      <w:r>
        <w:rPr>
          <w:rFonts w:ascii="Arial" w:hAnsi="Arial" w:cs="Arial"/>
          <w:color w:val="000000"/>
          <w:sz w:val="30"/>
          <w:szCs w:val="30"/>
          <w:shd w:val="clear" w:color="auto" w:fill="FFFFFF"/>
        </w:rPr>
        <w:t>цианкобаламином</w:t>
      </w:r>
      <w:proofErr w:type="spellEnd"/>
      <w:r>
        <w:rPr>
          <w:rFonts w:ascii="Arial" w:hAnsi="Arial" w:cs="Arial"/>
          <w:color w:val="000000"/>
          <w:sz w:val="30"/>
          <w:szCs w:val="30"/>
          <w:shd w:val="clear" w:color="auto" w:fill="FFFFFF"/>
        </w:rPr>
        <w:t xml:space="preserve"> повышение уровня гемоглобина ожидается на _____ сутки</w:t>
      </w:r>
    </w:p>
    <w:p w14:paraId="11EE35BE"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7-10</w:t>
      </w:r>
    </w:p>
    <w:p w14:paraId="17C5F1BB" w14:textId="26247E37"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sidRPr="00F65BC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Ежедневная потребность организма человека в витамине В12 составляет ____ мкг</w:t>
      </w:r>
    </w:p>
    <w:p w14:paraId="5EBEBBD6"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2-4</w:t>
      </w:r>
    </w:p>
    <w:p w14:paraId="610ACB89" w14:textId="2C3DE69A"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Показанием для переливания </w:t>
      </w:r>
      <w:proofErr w:type="spellStart"/>
      <w:r>
        <w:rPr>
          <w:rFonts w:ascii="Arial" w:hAnsi="Arial" w:cs="Arial"/>
          <w:color w:val="000000"/>
          <w:sz w:val="30"/>
          <w:szCs w:val="30"/>
          <w:shd w:val="clear" w:color="auto" w:fill="FFFFFF"/>
        </w:rPr>
        <w:t>эритроцитарной</w:t>
      </w:r>
      <w:proofErr w:type="spellEnd"/>
      <w:r>
        <w:rPr>
          <w:rFonts w:ascii="Arial" w:hAnsi="Arial" w:cs="Arial"/>
          <w:color w:val="000000"/>
          <w:sz w:val="30"/>
          <w:szCs w:val="30"/>
          <w:shd w:val="clear" w:color="auto" w:fill="FFFFFF"/>
        </w:rPr>
        <w:t xml:space="preserve"> массы больным В12-дефицитной анемией является</w:t>
      </w:r>
    </w:p>
    <w:p w14:paraId="1865FB06"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оценка индивидуальных показаний</w:t>
      </w:r>
    </w:p>
    <w:p w14:paraId="5DC4599E" w14:textId="08B3BFE5"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невозможности устранить причину развития В12-дефицитной анемии пациенту показано проведение профилактических курсов </w:t>
      </w:r>
      <w:proofErr w:type="spellStart"/>
      <w:r>
        <w:rPr>
          <w:rFonts w:ascii="Arial" w:hAnsi="Arial" w:cs="Arial"/>
          <w:color w:val="000000"/>
          <w:sz w:val="30"/>
          <w:szCs w:val="30"/>
          <w:shd w:val="clear" w:color="auto" w:fill="FFFFFF"/>
        </w:rPr>
        <w:t>цианкобаламина</w:t>
      </w:r>
      <w:proofErr w:type="spellEnd"/>
      <w:r>
        <w:rPr>
          <w:rFonts w:ascii="Arial" w:hAnsi="Arial" w:cs="Arial"/>
          <w:color w:val="000000"/>
          <w:sz w:val="30"/>
          <w:szCs w:val="30"/>
          <w:shd w:val="clear" w:color="auto" w:fill="FFFFFF"/>
        </w:rPr>
        <w:t>, которые проводятся</w:t>
      </w:r>
    </w:p>
    <w:p w14:paraId="64972DBC"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ежегодно</w:t>
      </w:r>
    </w:p>
    <w:p w14:paraId="2A3D2547" w14:textId="77777777" w:rsidR="00F65BC0" w:rsidRPr="00F65BC0" w:rsidRDefault="00F65BC0" w:rsidP="00F65BC0">
      <w:pPr>
        <w:shd w:val="clear" w:color="auto" w:fill="FFFFFF"/>
        <w:spacing w:after="0" w:line="240" w:lineRule="auto"/>
        <w:rPr>
          <w:rFonts w:ascii="Arial" w:eastAsia="Times New Roman" w:hAnsi="Arial" w:cs="Arial"/>
          <w:b/>
          <w:bCs/>
          <w:color w:val="000000"/>
          <w:lang w:eastAsia="ru-RU"/>
        </w:rPr>
      </w:pPr>
      <w:r w:rsidRPr="00F65BC0">
        <w:rPr>
          <w:rFonts w:ascii="Arial" w:eastAsia="Times New Roman" w:hAnsi="Arial" w:cs="Arial"/>
          <w:b/>
          <w:bCs/>
          <w:color w:val="000000"/>
          <w:lang w:eastAsia="ru-RU"/>
        </w:rPr>
        <w:t>УСЛОВИЕ СИТУАЦИОННОЙ ЗАДАЧИ</w:t>
      </w:r>
    </w:p>
    <w:p w14:paraId="06CBD5FC" w14:textId="77777777" w:rsidR="00F65BC0" w:rsidRPr="00F65BC0" w:rsidRDefault="00F65BC0" w:rsidP="00F65BC0">
      <w:pPr>
        <w:shd w:val="clear" w:color="auto" w:fill="FFFFFF"/>
        <w:spacing w:after="0" w:line="240" w:lineRule="auto"/>
        <w:rPr>
          <w:rFonts w:ascii="Arial" w:eastAsia="Times New Roman" w:hAnsi="Arial" w:cs="Arial"/>
          <w:b/>
          <w:bCs/>
          <w:color w:val="000000"/>
          <w:lang w:eastAsia="ru-RU"/>
        </w:rPr>
      </w:pPr>
      <w:r w:rsidRPr="00F65BC0">
        <w:rPr>
          <w:rFonts w:ascii="Arial" w:eastAsia="Times New Roman" w:hAnsi="Arial" w:cs="Arial"/>
          <w:b/>
          <w:bCs/>
          <w:color w:val="000000"/>
          <w:lang w:eastAsia="ru-RU"/>
        </w:rPr>
        <w:t>Ситуация</w:t>
      </w:r>
    </w:p>
    <w:p w14:paraId="54DCD912" w14:textId="77777777" w:rsidR="00F65BC0" w:rsidRPr="00F65BC0" w:rsidRDefault="00F65BC0" w:rsidP="00F65BC0">
      <w:p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Больной 64 лет обратился к врачу общей практики.</w:t>
      </w:r>
    </w:p>
    <w:p w14:paraId="37806E0B" w14:textId="77777777" w:rsidR="00F65BC0" w:rsidRPr="00F65BC0" w:rsidRDefault="00F65BC0" w:rsidP="00F65BC0">
      <w:pPr>
        <w:shd w:val="clear" w:color="auto" w:fill="FFFFFF"/>
        <w:spacing w:after="0" w:line="240" w:lineRule="auto"/>
        <w:rPr>
          <w:rFonts w:ascii="Arial" w:eastAsia="Times New Roman" w:hAnsi="Arial" w:cs="Arial"/>
          <w:b/>
          <w:bCs/>
          <w:color w:val="000000"/>
          <w:lang w:eastAsia="ru-RU"/>
        </w:rPr>
      </w:pPr>
      <w:r w:rsidRPr="00F65BC0">
        <w:rPr>
          <w:rFonts w:ascii="Arial" w:eastAsia="Times New Roman" w:hAnsi="Arial" w:cs="Arial"/>
          <w:b/>
          <w:bCs/>
          <w:color w:val="000000"/>
          <w:lang w:eastAsia="ru-RU"/>
        </w:rPr>
        <w:t>Жалобы</w:t>
      </w:r>
    </w:p>
    <w:p w14:paraId="550A620E" w14:textId="77777777" w:rsidR="00F65BC0" w:rsidRPr="00F65BC0" w:rsidRDefault="00F65BC0" w:rsidP="00F65BC0">
      <w:p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На припухание, боль и ограничение движений в правом голеностопном суставе и мелких суставах правой стопы, покраснение кожи над этими суставами.</w:t>
      </w:r>
    </w:p>
    <w:p w14:paraId="0A60868F" w14:textId="77777777" w:rsidR="00F65BC0" w:rsidRPr="00F65BC0" w:rsidRDefault="00F65BC0" w:rsidP="00F65BC0">
      <w:pPr>
        <w:shd w:val="clear" w:color="auto" w:fill="FFFFFF"/>
        <w:spacing w:after="0" w:line="240" w:lineRule="auto"/>
        <w:rPr>
          <w:rFonts w:ascii="Arial" w:eastAsia="Times New Roman" w:hAnsi="Arial" w:cs="Arial"/>
          <w:b/>
          <w:bCs/>
          <w:color w:val="000000"/>
          <w:lang w:eastAsia="ru-RU"/>
        </w:rPr>
      </w:pPr>
      <w:r w:rsidRPr="00F65BC0">
        <w:rPr>
          <w:rFonts w:ascii="Arial" w:eastAsia="Times New Roman" w:hAnsi="Arial" w:cs="Arial"/>
          <w:b/>
          <w:bCs/>
          <w:color w:val="000000"/>
          <w:lang w:eastAsia="ru-RU"/>
        </w:rPr>
        <w:t>Анамнез заболевания</w:t>
      </w:r>
    </w:p>
    <w:p w14:paraId="3416DCC3" w14:textId="77777777" w:rsidR="00F65BC0" w:rsidRPr="00F65BC0" w:rsidRDefault="00F65BC0" w:rsidP="00F65BC0">
      <w:p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8 лет тому назад на фоне относительного благополучия пациент впервые в жизни отметил появление покраснения, отёчности и интенсивных болей в первом пальце правой стопы. В последующем артрит неоднократно рецидивировал, позже стали возникать подобные приступы с вовлечением мелких суставов правой стопы. Боль в области правого голеностопного сустава присоединилась в течение последних 6 месяцев. Неоднократно пациент замечал безболезненное отхождение с мочой конкрементов желтовато-бурового цвета размером до 3–4 мм.</w:t>
      </w:r>
    </w:p>
    <w:p w14:paraId="6C20033F" w14:textId="77777777" w:rsidR="00F65BC0" w:rsidRPr="00F65BC0" w:rsidRDefault="00F65BC0" w:rsidP="00F65BC0">
      <w:pPr>
        <w:shd w:val="clear" w:color="auto" w:fill="FFFFFF"/>
        <w:spacing w:after="0" w:line="240" w:lineRule="auto"/>
        <w:rPr>
          <w:rFonts w:ascii="Arial" w:eastAsia="Times New Roman" w:hAnsi="Arial" w:cs="Arial"/>
          <w:b/>
          <w:bCs/>
          <w:color w:val="000000"/>
          <w:lang w:eastAsia="ru-RU"/>
        </w:rPr>
      </w:pPr>
      <w:r w:rsidRPr="00F65BC0">
        <w:rPr>
          <w:rFonts w:ascii="Arial" w:eastAsia="Times New Roman" w:hAnsi="Arial" w:cs="Arial"/>
          <w:b/>
          <w:bCs/>
          <w:color w:val="000000"/>
          <w:lang w:eastAsia="ru-RU"/>
        </w:rPr>
        <w:t>Анамнез жизни</w:t>
      </w:r>
    </w:p>
    <w:p w14:paraId="232982FF" w14:textId="77777777" w:rsidR="00F65BC0" w:rsidRPr="00F65BC0" w:rsidRDefault="00F65BC0" w:rsidP="00A02E14">
      <w:pPr>
        <w:numPr>
          <w:ilvl w:val="0"/>
          <w:numId w:val="9"/>
        </w:num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Рос и развивался нормально.</w:t>
      </w:r>
    </w:p>
    <w:p w14:paraId="0A9334E6" w14:textId="77777777" w:rsidR="00F65BC0" w:rsidRPr="00F65BC0" w:rsidRDefault="00F65BC0" w:rsidP="00A02E14">
      <w:pPr>
        <w:numPr>
          <w:ilvl w:val="0"/>
          <w:numId w:val="9"/>
        </w:num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Работает бухгалтером.</w:t>
      </w:r>
    </w:p>
    <w:p w14:paraId="4C61213D" w14:textId="77777777" w:rsidR="00F65BC0" w:rsidRPr="00F65BC0" w:rsidRDefault="00F65BC0" w:rsidP="00A02E14">
      <w:pPr>
        <w:numPr>
          <w:ilvl w:val="0"/>
          <w:numId w:val="9"/>
        </w:num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Перенесенные заболевания и операции: отрицает.</w:t>
      </w:r>
    </w:p>
    <w:p w14:paraId="4544F827" w14:textId="77777777" w:rsidR="00F65BC0" w:rsidRPr="00F65BC0" w:rsidRDefault="00F65BC0" w:rsidP="00A02E14">
      <w:pPr>
        <w:numPr>
          <w:ilvl w:val="0"/>
          <w:numId w:val="9"/>
        </w:num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Наследственность: не отягощена.</w:t>
      </w:r>
    </w:p>
    <w:p w14:paraId="01F0C597" w14:textId="77777777" w:rsidR="00F65BC0" w:rsidRPr="00F65BC0" w:rsidRDefault="00F65BC0" w:rsidP="00A02E14">
      <w:pPr>
        <w:numPr>
          <w:ilvl w:val="0"/>
          <w:numId w:val="9"/>
        </w:num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Аллергологический анамнез: не отягощен.</w:t>
      </w:r>
    </w:p>
    <w:p w14:paraId="0CD8E808" w14:textId="77777777" w:rsidR="00F65BC0" w:rsidRPr="00F65BC0" w:rsidRDefault="00F65BC0" w:rsidP="00A02E14">
      <w:pPr>
        <w:numPr>
          <w:ilvl w:val="0"/>
          <w:numId w:val="9"/>
        </w:num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Вредные привычки: курит, употребление алкоголя - по 0,3-0,5 мл пива 4-5 раз в неделю, 1-2 раза в неделю употребление крепких алкогольных напитков в количестве, не превышающем 200 мл.</w:t>
      </w:r>
    </w:p>
    <w:p w14:paraId="784A3AE5" w14:textId="77777777" w:rsidR="00F65BC0" w:rsidRPr="00F65BC0" w:rsidRDefault="00F65BC0" w:rsidP="00F65BC0">
      <w:pPr>
        <w:shd w:val="clear" w:color="auto" w:fill="FFFFFF"/>
        <w:spacing w:after="0" w:line="240" w:lineRule="auto"/>
        <w:rPr>
          <w:rFonts w:ascii="Arial" w:eastAsia="Times New Roman" w:hAnsi="Arial" w:cs="Arial"/>
          <w:b/>
          <w:bCs/>
          <w:color w:val="000000"/>
          <w:lang w:eastAsia="ru-RU"/>
        </w:rPr>
      </w:pPr>
      <w:r w:rsidRPr="00F65BC0">
        <w:rPr>
          <w:rFonts w:ascii="Arial" w:eastAsia="Times New Roman" w:hAnsi="Arial" w:cs="Arial"/>
          <w:b/>
          <w:bCs/>
          <w:color w:val="000000"/>
          <w:lang w:eastAsia="ru-RU"/>
        </w:rPr>
        <w:lastRenderedPageBreak/>
        <w:t>Объективный статус</w:t>
      </w:r>
    </w:p>
    <w:p w14:paraId="52C258AB" w14:textId="77777777" w:rsidR="00F65BC0" w:rsidRPr="00F65BC0" w:rsidRDefault="00F65BC0" w:rsidP="00F65BC0">
      <w:pPr>
        <w:shd w:val="clear" w:color="auto" w:fill="FFFFFF"/>
        <w:spacing w:before="100" w:beforeAutospacing="1" w:after="100" w:afterAutospacing="1" w:line="240" w:lineRule="auto"/>
        <w:rPr>
          <w:rFonts w:ascii="Arial" w:eastAsia="Times New Roman" w:hAnsi="Arial" w:cs="Arial"/>
          <w:color w:val="000000"/>
          <w:lang w:eastAsia="ru-RU"/>
        </w:rPr>
      </w:pPr>
      <w:r w:rsidRPr="00F65BC0">
        <w:rPr>
          <w:rFonts w:ascii="Arial" w:eastAsia="Times New Roman" w:hAnsi="Arial" w:cs="Arial"/>
          <w:color w:val="000000"/>
          <w:lang w:eastAsia="ru-RU"/>
        </w:rPr>
        <w:t>Телосложение правильное, повышенного питания. В области хрящевой части ушных раковин пальпируются безболезненные плотные образования величиной 0,2 - 0,3 см, белесоватые на изгибе. Отмечаются костные деформации в области 1-го и 2-го плюснефаланговых суставов правой стопы, сочетающиеся с припухлостью, покраснением кожи и повышением местной температуры над этими же суставами. Правый голеностопный сустав припухший, болезненный при пальпации. Кожа над суставом блестит, синевато- багрового цвета, горячая. АД - 170/105 мм рт. ст. ЧСС - 84 удара в минуту. Границы относительной сердечной тупости расширены влево на 2 см от срединно-ключичной линии. Тоны сердца ритмичные, приглушены.</w:t>
      </w:r>
    </w:p>
    <w:p w14:paraId="72D578AC" w14:textId="43B134F5"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Лабораторная диагностика пациента должна включать исследование в сыворотке крови уровня</w:t>
      </w:r>
    </w:p>
    <w:p w14:paraId="6CFDBAF7"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мочевой кислоты</w:t>
      </w:r>
    </w:p>
    <w:p w14:paraId="004967F6" w14:textId="5816D24C"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отсутствии возможности проведения пациенту УЗИ сустава, исследование можно заменить</w:t>
      </w:r>
    </w:p>
    <w:p w14:paraId="3B032974"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рентгенографией сустава</w:t>
      </w:r>
    </w:p>
    <w:p w14:paraId="7E8E9C0D" w14:textId="395A61C7"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На основании полученных результатов пациенту может быть сформулирован диагноз</w:t>
      </w:r>
    </w:p>
    <w:p w14:paraId="70F0FA6F"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Подагра</w:t>
      </w:r>
    </w:p>
    <w:p w14:paraId="5B65E9E1" w14:textId="647010E5"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sidRPr="00F65BC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Стадия болезни у пациента соответствует</w:t>
      </w:r>
    </w:p>
    <w:p w14:paraId="3C0A7DC8"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острому подагрическому артриту</w:t>
      </w:r>
    </w:p>
    <w:p w14:paraId="3A4511CF" w14:textId="74F6EE54"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появлении подозрений на наличие атипичной локализации </w:t>
      </w:r>
      <w:proofErr w:type="spellStart"/>
      <w:r>
        <w:rPr>
          <w:rFonts w:ascii="Arial" w:hAnsi="Arial" w:cs="Arial"/>
          <w:color w:val="000000"/>
          <w:sz w:val="30"/>
          <w:szCs w:val="30"/>
          <w:shd w:val="clear" w:color="auto" w:fill="FFFFFF"/>
        </w:rPr>
        <w:t>тофусов</w:t>
      </w:r>
      <w:proofErr w:type="spellEnd"/>
      <w:r>
        <w:rPr>
          <w:rFonts w:ascii="Arial" w:hAnsi="Arial" w:cs="Arial"/>
          <w:color w:val="000000"/>
          <w:sz w:val="30"/>
          <w:szCs w:val="30"/>
          <w:shd w:val="clear" w:color="auto" w:fill="FFFFFF"/>
        </w:rPr>
        <w:t xml:space="preserve"> в позвоночнике пациента в план обследования будет необходимо включить проведение</w:t>
      </w:r>
    </w:p>
    <w:p w14:paraId="48475F28"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магнитно-резонансной томографии</w:t>
      </w:r>
    </w:p>
    <w:p w14:paraId="402211F7" w14:textId="0025E98B"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оценки функции почек пациенту необходимо провести определение _________ сыворотки</w:t>
      </w:r>
    </w:p>
    <w:p w14:paraId="7D7ACE64"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креатинина</w:t>
      </w:r>
    </w:p>
    <w:p w14:paraId="497D21E2" w14:textId="4CB8FEE8"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С целью купирования острого приступа подагры пациенту показано назначение</w:t>
      </w:r>
    </w:p>
    <w:p w14:paraId="5465BC78"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колхицина</w:t>
      </w:r>
    </w:p>
    <w:p w14:paraId="7017EEC2" w14:textId="663713AA"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В случае неэффективности стартовой терапии колхицином в средних дозах пациенту будет целесообразно</w:t>
      </w:r>
    </w:p>
    <w:p w14:paraId="66520F2F"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lastRenderedPageBreak/>
        <w:t>назначить НПВС</w:t>
      </w:r>
    </w:p>
    <w:p w14:paraId="69FA4CA7" w14:textId="4B9E10DE" w:rsidR="00F65BC0" w:rsidRDefault="00F65BC0"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После регресса симптоматики острого подагрического артрита (в случае исключения у пациента нарушения функции почек) ему показано проведение базисной </w:t>
      </w:r>
      <w:proofErr w:type="spellStart"/>
      <w:r>
        <w:rPr>
          <w:rFonts w:ascii="Arial" w:hAnsi="Arial" w:cs="Arial"/>
          <w:color w:val="000000"/>
          <w:sz w:val="30"/>
          <w:szCs w:val="30"/>
          <w:shd w:val="clear" w:color="auto" w:fill="FFFFFF"/>
        </w:rPr>
        <w:t>уратснижающей</w:t>
      </w:r>
      <w:proofErr w:type="spellEnd"/>
      <w:r>
        <w:rPr>
          <w:rFonts w:ascii="Arial" w:hAnsi="Arial" w:cs="Arial"/>
          <w:color w:val="000000"/>
          <w:sz w:val="30"/>
          <w:szCs w:val="30"/>
          <w:shd w:val="clear" w:color="auto" w:fill="FFFFFF"/>
        </w:rPr>
        <w:t xml:space="preserve"> терапии</w:t>
      </w:r>
    </w:p>
    <w:p w14:paraId="2AE12564"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аллопуринолом</w:t>
      </w:r>
    </w:p>
    <w:p w14:paraId="551491E0" w14:textId="1B95D3EC" w:rsidR="00F65BC0" w:rsidRDefault="00F65BC0" w:rsidP="00F65BC0">
      <w:pPr>
        <w:pStyle w:val="a3"/>
        <w:shd w:val="clear" w:color="auto" w:fill="FFFFFF"/>
        <w:spacing w:before="0" w:beforeAutospacing="0"/>
        <w:rPr>
          <w:rFonts w:ascii="Arial" w:hAnsi="Arial" w:cs="Arial"/>
        </w:rPr>
      </w:pPr>
      <w:r>
        <w:rPr>
          <w:rFonts w:ascii="Arial" w:hAnsi="Arial" w:cs="Arial"/>
          <w:color w:val="000000"/>
          <w:sz w:val="30"/>
          <w:szCs w:val="30"/>
          <w:shd w:val="clear" w:color="auto" w:fill="FFFFFF"/>
        </w:rPr>
        <w:t xml:space="preserve">Целевые значения </w:t>
      </w:r>
      <w:proofErr w:type="spellStart"/>
      <w:r>
        <w:rPr>
          <w:rFonts w:ascii="Arial" w:hAnsi="Arial" w:cs="Arial"/>
          <w:color w:val="000000"/>
          <w:sz w:val="30"/>
          <w:szCs w:val="30"/>
          <w:shd w:val="clear" w:color="auto" w:fill="FFFFFF"/>
        </w:rPr>
        <w:t>урикемии</w:t>
      </w:r>
      <w:proofErr w:type="spellEnd"/>
      <w:r>
        <w:rPr>
          <w:rFonts w:ascii="Arial" w:hAnsi="Arial" w:cs="Arial"/>
          <w:color w:val="000000"/>
          <w:sz w:val="30"/>
          <w:szCs w:val="30"/>
          <w:shd w:val="clear" w:color="auto" w:fill="FFFFFF"/>
        </w:rPr>
        <w:t xml:space="preserve"> на фоне поддерживающей </w:t>
      </w:r>
      <w:proofErr w:type="spellStart"/>
      <w:r>
        <w:rPr>
          <w:rFonts w:ascii="Arial" w:hAnsi="Arial" w:cs="Arial"/>
          <w:color w:val="000000"/>
          <w:sz w:val="30"/>
          <w:szCs w:val="30"/>
          <w:shd w:val="clear" w:color="auto" w:fill="FFFFFF"/>
        </w:rPr>
        <w:t>уратснижающей</w:t>
      </w:r>
      <w:proofErr w:type="spellEnd"/>
      <w:r>
        <w:rPr>
          <w:rFonts w:ascii="Arial" w:hAnsi="Arial" w:cs="Arial"/>
          <w:color w:val="000000"/>
          <w:sz w:val="30"/>
          <w:szCs w:val="30"/>
          <w:shd w:val="clear" w:color="auto" w:fill="FFFFFF"/>
        </w:rPr>
        <w:t xml:space="preserve"> терапии у данного пациента должны быть ниже _____ </w:t>
      </w:r>
      <w:proofErr w:type="spellStart"/>
      <w:r>
        <w:rPr>
          <w:rFonts w:ascii="Arial" w:hAnsi="Arial" w:cs="Arial"/>
          <w:color w:val="000000"/>
          <w:sz w:val="30"/>
          <w:szCs w:val="30"/>
          <w:shd w:val="clear" w:color="auto" w:fill="FFFFFF"/>
        </w:rPr>
        <w:t>мкмоль</w:t>
      </w:r>
      <w:proofErr w:type="spellEnd"/>
      <w:r>
        <w:rPr>
          <w:rFonts w:ascii="Arial" w:hAnsi="Arial" w:cs="Arial"/>
          <w:color w:val="000000"/>
          <w:sz w:val="30"/>
          <w:szCs w:val="30"/>
          <w:shd w:val="clear" w:color="auto" w:fill="FFFFFF"/>
        </w:rPr>
        <w:t>/л</w:t>
      </w:r>
    </w:p>
    <w:p w14:paraId="75C0779D"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300</w:t>
      </w:r>
    </w:p>
    <w:p w14:paraId="5DEFB4C3" w14:textId="459CF28B" w:rsidR="00F65BC0" w:rsidRDefault="00F65BC0" w:rsidP="00F65BC0">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Одним из возможных клинических проявлений подагры является</w:t>
      </w:r>
    </w:p>
    <w:p w14:paraId="1260B878"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мочекаменная болезнь</w:t>
      </w:r>
    </w:p>
    <w:p w14:paraId="3111A333" w14:textId="73539F4B" w:rsidR="00F65BC0" w:rsidRDefault="00F65BC0" w:rsidP="00F65BC0">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Группа препаратов, не рекомендованных к применению у пациентов с артериальной гипертензией, является</w:t>
      </w:r>
    </w:p>
    <w:p w14:paraId="17F43AF5" w14:textId="77777777" w:rsidR="00F65BC0" w:rsidRPr="00F65BC0" w:rsidRDefault="00F65BC0" w:rsidP="00F65BC0">
      <w:pPr>
        <w:shd w:val="clear" w:color="auto" w:fill="FFFFFF"/>
        <w:spacing w:after="100" w:afterAutospacing="1" w:line="240" w:lineRule="auto"/>
        <w:rPr>
          <w:rFonts w:ascii="Arial" w:eastAsia="Times New Roman" w:hAnsi="Arial" w:cs="Arial"/>
          <w:sz w:val="24"/>
          <w:szCs w:val="24"/>
          <w:lang w:eastAsia="ru-RU"/>
        </w:rPr>
      </w:pPr>
      <w:r w:rsidRPr="00F65BC0">
        <w:rPr>
          <w:rFonts w:ascii="Arial" w:eastAsia="Times New Roman" w:hAnsi="Arial" w:cs="Arial"/>
          <w:sz w:val="24"/>
          <w:szCs w:val="24"/>
          <w:lang w:eastAsia="ru-RU"/>
        </w:rPr>
        <w:t>диуретики</w:t>
      </w:r>
    </w:p>
    <w:p w14:paraId="1F94C96A"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УСЛОВИЕ СИТУАЦИОННОЙ ЗАДАЧИ</w:t>
      </w:r>
    </w:p>
    <w:p w14:paraId="29FFADF1"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Ситуация</w:t>
      </w:r>
    </w:p>
    <w:p w14:paraId="50C0C680"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Женщина, 39 лет, обратилась к врачу общей практики.</w:t>
      </w:r>
    </w:p>
    <w:p w14:paraId="0E8BEF13"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Жалобы</w:t>
      </w:r>
    </w:p>
    <w:p w14:paraId="295F65D3" w14:textId="77777777" w:rsidR="00804593" w:rsidRPr="00804593" w:rsidRDefault="00804593" w:rsidP="00A02E14">
      <w:pPr>
        <w:numPr>
          <w:ilvl w:val="0"/>
          <w:numId w:val="10"/>
        </w:num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Эпизоды одышки, которые могут возникнуть при повседневных физических нагрузках (медленной ходьбе, подъеме на 1 этаж), в т.ч. ночью, при эмоциональных нагрузках. Сопровождаются интенсивным, приступообразным кашлем с легко отделяемой слизистой мокротой в течение всего дня, но преимущественно утром, без запаха и примеси крови.</w:t>
      </w:r>
    </w:p>
    <w:p w14:paraId="4BD212CA" w14:textId="77777777" w:rsidR="00804593" w:rsidRPr="00804593" w:rsidRDefault="00804593" w:rsidP="00A02E14">
      <w:pPr>
        <w:numPr>
          <w:ilvl w:val="0"/>
          <w:numId w:val="10"/>
        </w:num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Периодически возникают свистящие хрипы.</w:t>
      </w:r>
    </w:p>
    <w:p w14:paraId="55279FA1"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Анамнез заболевания</w:t>
      </w:r>
    </w:p>
    <w:p w14:paraId="6C23D1EE"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Впервые вышеперечисленные жалобы появились 2 года назад во время отдыха в санатории в Краснодарском крае, по возвращению домой симптомы исчезли, беспокоил только сухой кашель с трудно отделяемой мокротой. Не обследовалась, лечение не получала.</w:t>
      </w:r>
    </w:p>
    <w:p w14:paraId="35398DA0"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Настоящее ухудшение заболевания 1 месяц назад, после перенесенного простудного заболевания.</w:t>
      </w:r>
    </w:p>
    <w:p w14:paraId="7BFAF7D5"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Анамнез жизни</w:t>
      </w:r>
    </w:p>
    <w:p w14:paraId="660295DF" w14:textId="77777777" w:rsidR="00804593" w:rsidRPr="00804593" w:rsidRDefault="00804593" w:rsidP="00A02E14">
      <w:pPr>
        <w:numPr>
          <w:ilvl w:val="0"/>
          <w:numId w:val="11"/>
        </w:num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Работает бухгалтером.</w:t>
      </w:r>
    </w:p>
    <w:p w14:paraId="0C3C70A5" w14:textId="77777777" w:rsidR="00804593" w:rsidRPr="00804593" w:rsidRDefault="00804593" w:rsidP="00A02E14">
      <w:pPr>
        <w:numPr>
          <w:ilvl w:val="0"/>
          <w:numId w:val="11"/>
        </w:num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 xml:space="preserve">В детстве болела пневмонией, часто болела ОРВИ (1-2 раза в год), после выздоровления длительное время отмечался кашель. В зрелом возрасте после </w:t>
      </w:r>
      <w:r w:rsidRPr="00804593">
        <w:rPr>
          <w:rFonts w:ascii="Arial" w:eastAsia="Times New Roman" w:hAnsi="Arial" w:cs="Arial"/>
          <w:color w:val="000000"/>
          <w:lang w:eastAsia="ru-RU"/>
        </w:rPr>
        <w:lastRenderedPageBreak/>
        <w:t>простудных заболеваний так же отмечался длительный кашель, но к специалистам не обращалась.</w:t>
      </w:r>
    </w:p>
    <w:p w14:paraId="05BA1B40" w14:textId="77777777" w:rsidR="00804593" w:rsidRPr="00804593" w:rsidRDefault="00804593" w:rsidP="00A02E14">
      <w:pPr>
        <w:numPr>
          <w:ilvl w:val="0"/>
          <w:numId w:val="11"/>
        </w:num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Аллергия на кошачью шерсть, проявляется слезотечением.</w:t>
      </w:r>
    </w:p>
    <w:p w14:paraId="4FB4074B" w14:textId="77777777" w:rsidR="00804593" w:rsidRPr="00804593" w:rsidRDefault="00804593" w:rsidP="00A02E14">
      <w:pPr>
        <w:numPr>
          <w:ilvl w:val="0"/>
          <w:numId w:val="11"/>
        </w:num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Наличие туберкулеза, венерические заболевания, сахарный диабет, хронические инфекции отрицает.</w:t>
      </w:r>
    </w:p>
    <w:p w14:paraId="4888A60E" w14:textId="77777777" w:rsidR="00804593" w:rsidRPr="00804593" w:rsidRDefault="00804593" w:rsidP="00A02E14">
      <w:pPr>
        <w:numPr>
          <w:ilvl w:val="0"/>
          <w:numId w:val="11"/>
        </w:num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Алкоголем не злоупотребляет.</w:t>
      </w:r>
    </w:p>
    <w:p w14:paraId="3D5750CF" w14:textId="77777777" w:rsidR="00804593" w:rsidRPr="00804593" w:rsidRDefault="00804593" w:rsidP="00A02E14">
      <w:pPr>
        <w:numPr>
          <w:ilvl w:val="0"/>
          <w:numId w:val="11"/>
        </w:num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Не курит и никогда не курила.</w:t>
      </w:r>
    </w:p>
    <w:p w14:paraId="59C3FA5A"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Объективный статус</w:t>
      </w:r>
    </w:p>
    <w:p w14:paraId="4E6830C7"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Общее состояние больного: средней степени тяжести.</w:t>
      </w:r>
    </w:p>
    <w:p w14:paraId="0E241338"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 xml:space="preserve">Конституция: </w:t>
      </w:r>
      <w:proofErr w:type="spellStart"/>
      <w:r w:rsidRPr="00804593">
        <w:rPr>
          <w:rFonts w:ascii="Arial" w:eastAsia="Times New Roman" w:hAnsi="Arial" w:cs="Arial"/>
          <w:color w:val="000000"/>
          <w:lang w:eastAsia="ru-RU"/>
        </w:rPr>
        <w:t>гиперстеническая</w:t>
      </w:r>
      <w:proofErr w:type="spellEnd"/>
      <w:r w:rsidRPr="00804593">
        <w:rPr>
          <w:rFonts w:ascii="Arial" w:eastAsia="Times New Roman" w:hAnsi="Arial" w:cs="Arial"/>
          <w:color w:val="000000"/>
          <w:lang w:eastAsia="ru-RU"/>
        </w:rPr>
        <w:t>. Рост: 182 см. Вес: 100 кг. ИМТ: 30,19 кг/м</w:t>
      </w:r>
      <w:r w:rsidRPr="00804593">
        <w:rPr>
          <w:rFonts w:ascii="Arial" w:eastAsia="Times New Roman" w:hAnsi="Arial" w:cs="Arial"/>
          <w:color w:val="000000"/>
          <w:sz w:val="17"/>
          <w:szCs w:val="17"/>
          <w:vertAlign w:val="superscript"/>
          <w:lang w:eastAsia="ru-RU"/>
        </w:rPr>
        <w:t>2</w:t>
      </w:r>
      <w:r w:rsidRPr="00804593">
        <w:rPr>
          <w:rFonts w:ascii="Arial" w:eastAsia="Times New Roman" w:hAnsi="Arial" w:cs="Arial"/>
          <w:color w:val="000000"/>
          <w:lang w:eastAsia="ru-RU"/>
        </w:rPr>
        <w:t>.</w:t>
      </w:r>
    </w:p>
    <w:p w14:paraId="1902056A"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 xml:space="preserve">Тоны сердца ясные, ритмичные, ЧСС 90 уд\м. АД 130\80 </w:t>
      </w:r>
      <w:proofErr w:type="spellStart"/>
      <w:r w:rsidRPr="00804593">
        <w:rPr>
          <w:rFonts w:ascii="Arial" w:eastAsia="Times New Roman" w:hAnsi="Arial" w:cs="Arial"/>
          <w:color w:val="000000"/>
          <w:lang w:eastAsia="ru-RU"/>
        </w:rPr>
        <w:t>мм.рт.ст</w:t>
      </w:r>
      <w:proofErr w:type="spellEnd"/>
      <w:r w:rsidRPr="00804593">
        <w:rPr>
          <w:rFonts w:ascii="Arial" w:eastAsia="Times New Roman" w:hAnsi="Arial" w:cs="Arial"/>
          <w:color w:val="000000"/>
          <w:lang w:eastAsia="ru-RU"/>
        </w:rPr>
        <w:t>.</w:t>
      </w:r>
    </w:p>
    <w:p w14:paraId="7D968494"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Живот участвует в акте дыхания, при пальпации мягкий, безболезненный. Печень не увеличена, безболезненна при пальпации. Размеры по Курлову 12х10х8 см.</w:t>
      </w:r>
    </w:p>
    <w:p w14:paraId="12691023"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Стул в норме. Диурез адекватный.</w:t>
      </w:r>
    </w:p>
    <w:p w14:paraId="639CD79E"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 xml:space="preserve">Грудная клетка правильной формы, при пальпации безболезненна. ЧДД 22 в мин. Аускультация легких: дыхание проводится по всем полям. Множественные рассеянные сухие хрипы с обеих сторон. </w:t>
      </w:r>
      <w:proofErr w:type="spellStart"/>
      <w:r w:rsidRPr="00804593">
        <w:rPr>
          <w:rFonts w:ascii="Arial" w:eastAsia="Times New Roman" w:hAnsi="Arial" w:cs="Arial"/>
          <w:color w:val="000000"/>
          <w:lang w:eastAsia="ru-RU"/>
        </w:rPr>
        <w:t>Перкуторно</w:t>
      </w:r>
      <w:proofErr w:type="spellEnd"/>
      <w:r w:rsidRPr="00804593">
        <w:rPr>
          <w:rFonts w:ascii="Arial" w:eastAsia="Times New Roman" w:hAnsi="Arial" w:cs="Arial"/>
          <w:color w:val="000000"/>
          <w:lang w:eastAsia="ru-RU"/>
        </w:rPr>
        <w:t>: коробочный звук.</w:t>
      </w:r>
    </w:p>
    <w:p w14:paraId="6A12E579" w14:textId="0703DBA4" w:rsidR="00F65BC0" w:rsidRDefault="00804593" w:rsidP="00F65BC0">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постановки диагноза необходимо выполнить (выберите 3)</w:t>
      </w:r>
    </w:p>
    <w:p w14:paraId="23CE487F"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цитологический анализ мокроты</w:t>
      </w:r>
    </w:p>
    <w:p w14:paraId="11616653"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общий анализ крови с лейкоцитарной формулой</w:t>
      </w:r>
    </w:p>
    <w:p w14:paraId="31EBC3C4"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 xml:space="preserve">специфический </w:t>
      </w:r>
      <w:proofErr w:type="spellStart"/>
      <w:r w:rsidRPr="00804593">
        <w:rPr>
          <w:rFonts w:ascii="Arial" w:eastAsia="Times New Roman" w:hAnsi="Arial" w:cs="Arial"/>
          <w:sz w:val="24"/>
          <w:szCs w:val="24"/>
          <w:lang w:eastAsia="ru-RU"/>
        </w:rPr>
        <w:t>Ig</w:t>
      </w:r>
      <w:proofErr w:type="spellEnd"/>
      <w:r w:rsidRPr="00804593">
        <w:rPr>
          <w:rFonts w:ascii="Arial" w:eastAsia="Times New Roman" w:hAnsi="Arial" w:cs="Arial"/>
          <w:sz w:val="24"/>
          <w:szCs w:val="24"/>
          <w:lang w:eastAsia="ru-RU"/>
        </w:rPr>
        <w:t xml:space="preserve"> E к эпителию кошки в сыворотке крови</w:t>
      </w:r>
    </w:p>
    <w:p w14:paraId="2E5B0504" w14:textId="3DE7A8F1" w:rsidR="00804593" w:rsidRPr="00804593" w:rsidRDefault="00804593" w:rsidP="00804593">
      <w:pPr>
        <w:pStyle w:val="a3"/>
        <w:shd w:val="clear" w:color="auto" w:fill="FFFFFF"/>
        <w:spacing w:before="0" w:beforeAutospacing="0"/>
        <w:rPr>
          <w:rFonts w:ascii="Arial" w:hAnsi="Arial" w:cs="Arial"/>
        </w:rPr>
      </w:pPr>
      <w:r>
        <w:rPr>
          <w:rFonts w:ascii="Arial" w:hAnsi="Arial" w:cs="Arial"/>
          <w:color w:val="000000"/>
          <w:sz w:val="30"/>
          <w:szCs w:val="30"/>
          <w:shd w:val="clear" w:color="auto" w:fill="FFFFFF"/>
        </w:rPr>
        <w:t>Для постановки диагноза необходимо назначить (выберите 2)</w:t>
      </w:r>
      <w:r w:rsidRPr="00804593">
        <w:rPr>
          <w:rFonts w:ascii="Arial" w:hAnsi="Arial" w:cs="Arial"/>
        </w:rPr>
        <w:t xml:space="preserve"> </w:t>
      </w:r>
      <w:proofErr w:type="spellStart"/>
      <w:r w:rsidRPr="00804593">
        <w:rPr>
          <w:rFonts w:ascii="Arial" w:hAnsi="Arial" w:cs="Arial"/>
        </w:rPr>
        <w:t>пульсоксиметрию</w:t>
      </w:r>
      <w:proofErr w:type="spellEnd"/>
    </w:p>
    <w:p w14:paraId="3A0DC9FE" w14:textId="57F94518" w:rsidR="00804593" w:rsidRDefault="00804593" w:rsidP="00F65BC0">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спирометрию с </w:t>
      </w:r>
      <w:proofErr w:type="spellStart"/>
      <w:r>
        <w:rPr>
          <w:rFonts w:ascii="Arial" w:hAnsi="Arial" w:cs="Arial"/>
          <w:color w:val="000000"/>
          <w:sz w:val="26"/>
          <w:szCs w:val="26"/>
          <w:shd w:val="clear" w:color="auto" w:fill="FFFFFF"/>
        </w:rPr>
        <w:t>бронходилатационным</w:t>
      </w:r>
      <w:proofErr w:type="spellEnd"/>
      <w:r>
        <w:rPr>
          <w:rFonts w:ascii="Arial" w:hAnsi="Arial" w:cs="Arial"/>
          <w:color w:val="000000"/>
          <w:sz w:val="26"/>
          <w:szCs w:val="26"/>
          <w:shd w:val="clear" w:color="auto" w:fill="FFFFFF"/>
        </w:rPr>
        <w:t xml:space="preserve"> тестом</w:t>
      </w:r>
    </w:p>
    <w:p w14:paraId="10DC9FF5" w14:textId="0969F4B8" w:rsidR="00804593" w:rsidRDefault="00804593" w:rsidP="00F65BC0">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В данной клинической ситуации основным диагнозом является</w:t>
      </w:r>
    </w:p>
    <w:p w14:paraId="16ED5B56"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 xml:space="preserve">Аллергическая бронхиальная астма, средней степени тяжести, </w:t>
      </w:r>
      <w:proofErr w:type="spellStart"/>
      <w:r w:rsidRPr="00804593">
        <w:rPr>
          <w:rFonts w:ascii="Arial" w:eastAsia="Times New Roman" w:hAnsi="Arial" w:cs="Arial"/>
          <w:sz w:val="24"/>
          <w:szCs w:val="24"/>
          <w:lang w:eastAsia="ru-RU"/>
        </w:rPr>
        <w:t>персистирующая</w:t>
      </w:r>
      <w:proofErr w:type="spellEnd"/>
      <w:r w:rsidRPr="00804593">
        <w:rPr>
          <w:rFonts w:ascii="Arial" w:eastAsia="Times New Roman" w:hAnsi="Arial" w:cs="Arial"/>
          <w:sz w:val="24"/>
          <w:szCs w:val="24"/>
          <w:lang w:eastAsia="ru-RU"/>
        </w:rPr>
        <w:t>, неконтролируемая. Сенсибилизация к эпидермальным (шерсть кошки) аллергенам</w:t>
      </w:r>
    </w:p>
    <w:p w14:paraId="40DDDABC" w14:textId="3E21D23F" w:rsidR="00804593" w:rsidRDefault="00804593" w:rsidP="00F65BC0">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Мониторинг пиковой скорости выдоха служит для определения</w:t>
      </w:r>
    </w:p>
    <w:p w14:paraId="48B6E759"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уровня контроля симптомов бронхиальной астмы</w:t>
      </w:r>
    </w:p>
    <w:p w14:paraId="328B9C98" w14:textId="7D805DF6" w:rsidR="00804593" w:rsidRDefault="00804593" w:rsidP="00F65BC0">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В качестве базисной терапии данной пациентке необходимо назначить</w:t>
      </w:r>
    </w:p>
    <w:p w14:paraId="67EEA6A0"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lastRenderedPageBreak/>
        <w:t xml:space="preserve">низкие дозы ингаляционных </w:t>
      </w:r>
      <w:proofErr w:type="spellStart"/>
      <w:r w:rsidRPr="00804593">
        <w:rPr>
          <w:rFonts w:ascii="Arial" w:eastAsia="Times New Roman" w:hAnsi="Arial" w:cs="Arial"/>
          <w:sz w:val="24"/>
          <w:szCs w:val="24"/>
          <w:lang w:eastAsia="ru-RU"/>
        </w:rPr>
        <w:t>глюкокортикостероидов</w:t>
      </w:r>
      <w:proofErr w:type="spellEnd"/>
      <w:r w:rsidRPr="00804593">
        <w:rPr>
          <w:rFonts w:ascii="Arial" w:eastAsia="Times New Roman" w:hAnsi="Arial" w:cs="Arial"/>
          <w:sz w:val="24"/>
          <w:szCs w:val="24"/>
          <w:lang w:eastAsia="ru-RU"/>
        </w:rPr>
        <w:t xml:space="preserve"> и длительно действующие бета агонисты</w:t>
      </w:r>
    </w:p>
    <w:p w14:paraId="40A1A1C6" w14:textId="6B2272C0" w:rsidR="00804593" w:rsidRDefault="00804593" w:rsidP="00F65BC0">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Снижение объема терапии (переход на ступень вниз) показано при достижении и сохранении стабильного контроля ≥ (пороговое значение)</w:t>
      </w:r>
    </w:p>
    <w:p w14:paraId="0DC0AF91"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3-х месяцев</w:t>
      </w:r>
    </w:p>
    <w:p w14:paraId="23990E16" w14:textId="7C614113"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sidRPr="00804593">
        <w:rPr>
          <w:rFonts w:ascii="Arial" w:hAnsi="Arial" w:cs="Arial"/>
          <w:color w:val="000000"/>
          <w:shd w:val="clear" w:color="auto" w:fill="FFFFFF"/>
        </w:rPr>
        <w:t> </w:t>
      </w:r>
      <w:r>
        <w:rPr>
          <w:rFonts w:ascii="Arial" w:hAnsi="Arial" w:cs="Arial"/>
          <w:color w:val="000000"/>
          <w:sz w:val="30"/>
          <w:szCs w:val="30"/>
          <w:shd w:val="clear" w:color="auto" w:fill="FFFFFF"/>
        </w:rPr>
        <w:t>Для оценки контроля бронхиальной астмы рекомендуется использовать вопросник</w:t>
      </w:r>
    </w:p>
    <w:p w14:paraId="591EF9BE"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ACQ-5 и тест по контролю над астмой (АСТ)</w:t>
      </w:r>
    </w:p>
    <w:p w14:paraId="3A0A713C" w14:textId="18D068B0"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Пациентам при обострении бронхиальной астмы рекомендуется проводить</w:t>
      </w:r>
    </w:p>
    <w:p w14:paraId="2F7A3140"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рентгенографию органов грудной клетки в прямой проекции</w:t>
      </w:r>
    </w:p>
    <w:p w14:paraId="0E4CEE73" w14:textId="37BE2EFC"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Показанием к назначению </w:t>
      </w:r>
      <w:proofErr w:type="spellStart"/>
      <w:r>
        <w:rPr>
          <w:rFonts w:ascii="Arial" w:hAnsi="Arial" w:cs="Arial"/>
          <w:color w:val="000000"/>
          <w:sz w:val="30"/>
          <w:szCs w:val="30"/>
          <w:shd w:val="clear" w:color="auto" w:fill="FFFFFF"/>
        </w:rPr>
        <w:t>тиотропия</w:t>
      </w:r>
      <w:proofErr w:type="spellEnd"/>
      <w:r>
        <w:rPr>
          <w:rFonts w:ascii="Arial" w:hAnsi="Arial" w:cs="Arial"/>
          <w:color w:val="000000"/>
          <w:sz w:val="30"/>
          <w:szCs w:val="30"/>
          <w:shd w:val="clear" w:color="auto" w:fill="FFFFFF"/>
        </w:rPr>
        <w:t xml:space="preserve"> бромида больным с бронхиальной астмой является</w:t>
      </w:r>
    </w:p>
    <w:p w14:paraId="121E9104"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наличие хотя бы 1-го обострения, потребовавшего госпитализации</w:t>
      </w:r>
    </w:p>
    <w:p w14:paraId="161D3AAA" w14:textId="68D91BD4"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Пациентке необходимо рекомендовать</w:t>
      </w:r>
    </w:p>
    <w:p w14:paraId="197B169A"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снизить массу тела, ограничить контакт с аллергеном</w:t>
      </w:r>
    </w:p>
    <w:p w14:paraId="6C0D866E" w14:textId="0D26038D"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Пациентам с бронхиальной астмой средней и тяжелой степенью тяжести рекомендовано проводить вакцинацию</w:t>
      </w:r>
    </w:p>
    <w:p w14:paraId="43BE690A"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против гриппа и пневмококковой инфекции</w:t>
      </w:r>
    </w:p>
    <w:p w14:paraId="0662F1B2" w14:textId="2EDAE3CF"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Пациентке необходимо обратиться к врачу первичного звена в течение _________ после выписки</w:t>
      </w:r>
    </w:p>
    <w:p w14:paraId="1E625212" w14:textId="59BF2B6D" w:rsidR="00804593" w:rsidRDefault="00804593" w:rsidP="00804593">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24 часов</w:t>
      </w:r>
    </w:p>
    <w:p w14:paraId="7B7653DE"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УСЛОВИЕ СИТУАЦИОННОЙ ЗАДАЧИ</w:t>
      </w:r>
    </w:p>
    <w:p w14:paraId="057C6B8E"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Ситуация</w:t>
      </w:r>
    </w:p>
    <w:p w14:paraId="1136DC76"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Мужчина 54 лет вызвал бригаду скорой медицинской помощи.</w:t>
      </w:r>
    </w:p>
    <w:p w14:paraId="00B4655A"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Жалобы</w:t>
      </w:r>
    </w:p>
    <w:p w14:paraId="23A0CFF1"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На головную боль, шум в ушах.</w:t>
      </w:r>
    </w:p>
    <w:p w14:paraId="6B560466"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Анамнез заболевания</w:t>
      </w:r>
    </w:p>
    <w:p w14:paraId="5DF3BD11"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lastRenderedPageBreak/>
        <w:t xml:space="preserve">Из анамнеза известно, что в течение 10 лет отмечает повышенное артериальное давление максимально до 180/100 мм рт. ст. Обследовался в стационаре 5 лет назад, выставлен диагноз «гипертоническая болезнь». Назначался лизиноприл, отменен в связи с развитием ангионевротического отека. Лечился нерегулярно, при повышении АД принимал </w:t>
      </w:r>
      <w:proofErr w:type="spellStart"/>
      <w:r w:rsidRPr="00804593">
        <w:rPr>
          <w:rFonts w:ascii="Arial" w:eastAsia="Times New Roman" w:hAnsi="Arial" w:cs="Arial"/>
          <w:color w:val="000000"/>
          <w:lang w:eastAsia="ru-RU"/>
        </w:rPr>
        <w:t>моксонидин</w:t>
      </w:r>
      <w:proofErr w:type="spellEnd"/>
      <w:r w:rsidRPr="00804593">
        <w:rPr>
          <w:rFonts w:ascii="Arial" w:eastAsia="Times New Roman" w:hAnsi="Arial" w:cs="Arial"/>
          <w:color w:val="000000"/>
          <w:lang w:eastAsia="ru-RU"/>
        </w:rPr>
        <w:t>. Сегодня после тяжелой физической работы (подъем шкафа на 3 этаж) отметил головную боль, шум в ушах. Кроме того, появилась тошнота, однократно была рвота, которая не принесла облегчения.</w:t>
      </w:r>
    </w:p>
    <w:p w14:paraId="6AA92F15"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Бригадой скорой медицинской помощи доставлен в стационар с диагнозом «Гипертонический криз», госпитализирован в терапевтическое отделение.</w:t>
      </w:r>
    </w:p>
    <w:p w14:paraId="778026C5"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Анамнез жизни</w:t>
      </w:r>
    </w:p>
    <w:p w14:paraId="0A5C5439"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Хронические заболевания отрицает. Из хирургических вмешательств – аппендэктомия в 15 лет. Аллергические реакции: на лизиноприл - ангионевротический отек. Наследственность: у отца - гипертоническая болезнь, сахарный диабет 2 типа. Курение: курит в течение 20 лет до 1 пачки сигарет в день. Алкоголь: употребляет практически ежедневно крепкие напитки в пределах 50 г.</w:t>
      </w:r>
    </w:p>
    <w:p w14:paraId="1317BD8A" w14:textId="77777777" w:rsidR="00804593" w:rsidRPr="00804593" w:rsidRDefault="00804593" w:rsidP="00804593">
      <w:pPr>
        <w:shd w:val="clear" w:color="auto" w:fill="FFFFFF"/>
        <w:spacing w:after="0" w:line="240" w:lineRule="auto"/>
        <w:rPr>
          <w:rFonts w:ascii="Arial" w:eastAsia="Times New Roman" w:hAnsi="Arial" w:cs="Arial"/>
          <w:b/>
          <w:bCs/>
          <w:color w:val="000000"/>
          <w:lang w:eastAsia="ru-RU"/>
        </w:rPr>
      </w:pPr>
      <w:r w:rsidRPr="00804593">
        <w:rPr>
          <w:rFonts w:ascii="Arial" w:eastAsia="Times New Roman" w:hAnsi="Arial" w:cs="Arial"/>
          <w:b/>
          <w:bCs/>
          <w:color w:val="000000"/>
          <w:lang w:eastAsia="ru-RU"/>
        </w:rPr>
        <w:t>Объективный статус</w:t>
      </w:r>
    </w:p>
    <w:p w14:paraId="10CF1EC4" w14:textId="77777777" w:rsidR="00804593" w:rsidRPr="00804593" w:rsidRDefault="00804593" w:rsidP="00804593">
      <w:pPr>
        <w:shd w:val="clear" w:color="auto" w:fill="FFFFFF"/>
        <w:spacing w:before="100" w:beforeAutospacing="1" w:after="100" w:afterAutospacing="1" w:line="240" w:lineRule="auto"/>
        <w:rPr>
          <w:rFonts w:ascii="Arial" w:eastAsia="Times New Roman" w:hAnsi="Arial" w:cs="Arial"/>
          <w:color w:val="000000"/>
          <w:lang w:eastAsia="ru-RU"/>
        </w:rPr>
      </w:pPr>
      <w:r w:rsidRPr="00804593">
        <w:rPr>
          <w:rFonts w:ascii="Arial" w:eastAsia="Times New Roman" w:hAnsi="Arial" w:cs="Arial"/>
          <w:color w:val="000000"/>
          <w:lang w:eastAsia="ru-RU"/>
        </w:rPr>
        <w:t xml:space="preserve">Сознание ясное. </w:t>
      </w:r>
      <w:proofErr w:type="spellStart"/>
      <w:r w:rsidRPr="00804593">
        <w:rPr>
          <w:rFonts w:ascii="Arial" w:eastAsia="Times New Roman" w:hAnsi="Arial" w:cs="Arial"/>
          <w:color w:val="000000"/>
          <w:lang w:eastAsia="ru-RU"/>
        </w:rPr>
        <w:t>Нормостенического</w:t>
      </w:r>
      <w:proofErr w:type="spellEnd"/>
      <w:r w:rsidRPr="00804593">
        <w:rPr>
          <w:rFonts w:ascii="Arial" w:eastAsia="Times New Roman" w:hAnsi="Arial" w:cs="Arial"/>
          <w:color w:val="000000"/>
          <w:lang w:eastAsia="ru-RU"/>
        </w:rPr>
        <w:t xml:space="preserve"> телосложения, повышенного питания. Кожные покровы лица и верхней половины туловища гиперемированы. ИМТ - 32 кг/м</w:t>
      </w:r>
      <w:r w:rsidRPr="00804593">
        <w:rPr>
          <w:rFonts w:ascii="Arial" w:eastAsia="Times New Roman" w:hAnsi="Arial" w:cs="Arial"/>
          <w:color w:val="000000"/>
          <w:sz w:val="17"/>
          <w:szCs w:val="17"/>
          <w:vertAlign w:val="superscript"/>
          <w:lang w:eastAsia="ru-RU"/>
        </w:rPr>
        <w:t>2</w:t>
      </w:r>
      <w:r w:rsidRPr="00804593">
        <w:rPr>
          <w:rFonts w:ascii="Arial" w:eastAsia="Times New Roman" w:hAnsi="Arial" w:cs="Arial"/>
          <w:color w:val="000000"/>
          <w:lang w:eastAsia="ru-RU"/>
        </w:rPr>
        <w:t xml:space="preserve">. Окружность талии – 106 см. Грубой неврологической симптоматики нет. В позе </w:t>
      </w:r>
      <w:proofErr w:type="spellStart"/>
      <w:r w:rsidRPr="00804593">
        <w:rPr>
          <w:rFonts w:ascii="Arial" w:eastAsia="Times New Roman" w:hAnsi="Arial" w:cs="Arial"/>
          <w:color w:val="000000"/>
          <w:lang w:eastAsia="ru-RU"/>
        </w:rPr>
        <w:t>Ромберга</w:t>
      </w:r>
      <w:proofErr w:type="spellEnd"/>
      <w:r w:rsidRPr="00804593">
        <w:rPr>
          <w:rFonts w:ascii="Arial" w:eastAsia="Times New Roman" w:hAnsi="Arial" w:cs="Arial"/>
          <w:color w:val="000000"/>
          <w:lang w:eastAsia="ru-RU"/>
        </w:rPr>
        <w:t xml:space="preserve"> неустойчив. Дыхание жесткое, выслушиваются рассеянные сухие хрипы. ЧДД 17 в минуту. Тоны сердца ритмичные, акцент II тона на аорте. Левая граница сердца на 1 см кнаружи от срединно-ключичной линии. ЧСС – 90 в минуту, АД – 190/110 мм рт. ст. на обеих руках. Живот увеличен в размерах за счет подкожно-жировой клетчатки и висцерального ожирения, мягкий, безболезненный, признаков наличия свободной жидкости в брюшной полости нет. Печень не пальпируется, </w:t>
      </w:r>
      <w:proofErr w:type="spellStart"/>
      <w:r w:rsidRPr="00804593">
        <w:rPr>
          <w:rFonts w:ascii="Arial" w:eastAsia="Times New Roman" w:hAnsi="Arial" w:cs="Arial"/>
          <w:color w:val="000000"/>
          <w:lang w:eastAsia="ru-RU"/>
        </w:rPr>
        <w:t>перкуторно</w:t>
      </w:r>
      <w:proofErr w:type="spellEnd"/>
      <w:r w:rsidRPr="00804593">
        <w:rPr>
          <w:rFonts w:ascii="Arial" w:eastAsia="Times New Roman" w:hAnsi="Arial" w:cs="Arial"/>
          <w:color w:val="000000"/>
          <w:lang w:eastAsia="ru-RU"/>
        </w:rPr>
        <w:t xml:space="preserve"> её размеры не увеличены. Симптом поколачивания по поясничной области отрицательный с обеих сторон. Отеков нет. Физиологические отправления не нарушены.</w:t>
      </w:r>
    </w:p>
    <w:p w14:paraId="15F1CB71" w14:textId="1EB70E05"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Предварительный диагноз при поступлении пациента в стационар может быть сформулирован как</w:t>
      </w:r>
    </w:p>
    <w:p w14:paraId="7D77D5E6"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Гипертоническая болезнь</w:t>
      </w:r>
    </w:p>
    <w:p w14:paraId="6FA1A0AB" w14:textId="5E21F647"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В план обследования пациента необходимо включить (выберите 3)</w:t>
      </w:r>
    </w:p>
    <w:p w14:paraId="1B4AA5D5"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определение сывороточного уровня креатинина</w:t>
      </w:r>
    </w:p>
    <w:p w14:paraId="47AB5D83"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общий анализ крови</w:t>
      </w:r>
    </w:p>
    <w:p w14:paraId="363993A1" w14:textId="77777777" w:rsidR="00804593" w:rsidRPr="00804593" w:rsidRDefault="00804593" w:rsidP="00804593">
      <w:pPr>
        <w:pStyle w:val="a3"/>
        <w:shd w:val="clear" w:color="auto" w:fill="FFFFFF"/>
        <w:spacing w:before="0" w:beforeAutospacing="0"/>
        <w:rPr>
          <w:rFonts w:ascii="Arial" w:hAnsi="Arial" w:cs="Arial"/>
        </w:rPr>
      </w:pPr>
      <w:r w:rsidRPr="00804593">
        <w:rPr>
          <w:rFonts w:ascii="Arial" w:hAnsi="Arial" w:cs="Arial"/>
          <w:color w:val="000000"/>
          <w:shd w:val="clear" w:color="auto" w:fill="FFFFFF"/>
        </w:rPr>
        <w:t> </w:t>
      </w:r>
      <w:r w:rsidRPr="00804593">
        <w:rPr>
          <w:rFonts w:ascii="Arial" w:hAnsi="Arial" w:cs="Arial"/>
        </w:rPr>
        <w:t>определение уровня глюкозы крови</w:t>
      </w:r>
    </w:p>
    <w:p w14:paraId="57F1E991" w14:textId="2BA3A908"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sidRPr="00804593">
        <w:rPr>
          <w:rFonts w:ascii="Arial" w:hAnsi="Arial" w:cs="Arial"/>
          <w:color w:val="000000"/>
          <w:shd w:val="clear" w:color="auto" w:fill="FFFFFF"/>
        </w:rPr>
        <w:t> </w:t>
      </w:r>
      <w:r>
        <w:rPr>
          <w:rFonts w:ascii="Arial" w:hAnsi="Arial" w:cs="Arial"/>
          <w:color w:val="000000"/>
          <w:sz w:val="30"/>
          <w:szCs w:val="30"/>
          <w:shd w:val="clear" w:color="auto" w:fill="FFFFFF"/>
        </w:rPr>
        <w:t>Обследование мочи пациента должно включать (выберите 2)</w:t>
      </w:r>
    </w:p>
    <w:p w14:paraId="573546A2"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расчёт отношения альбумин/креатинин</w:t>
      </w:r>
    </w:p>
    <w:p w14:paraId="1C201560"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исследование общего анализа мочи</w:t>
      </w:r>
    </w:p>
    <w:p w14:paraId="40986FA6" w14:textId="74EA5A26"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В инструментальное обследование пациента необходимо включить проведение (выберите 3)</w:t>
      </w:r>
    </w:p>
    <w:p w14:paraId="77649545"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ультразвукового исследования почек</w:t>
      </w:r>
    </w:p>
    <w:p w14:paraId="61743B52" w14:textId="77777777" w:rsidR="00804593" w:rsidRPr="00804593" w:rsidRDefault="00804593" w:rsidP="00804593">
      <w:pPr>
        <w:pStyle w:val="a3"/>
        <w:shd w:val="clear" w:color="auto" w:fill="FFFFFF"/>
        <w:spacing w:before="0" w:beforeAutospacing="0"/>
        <w:rPr>
          <w:rFonts w:ascii="Arial" w:hAnsi="Arial" w:cs="Arial"/>
        </w:rPr>
      </w:pPr>
      <w:r w:rsidRPr="00804593">
        <w:rPr>
          <w:rFonts w:ascii="Arial" w:hAnsi="Arial" w:cs="Arial"/>
          <w:color w:val="000000"/>
          <w:shd w:val="clear" w:color="auto" w:fill="FFFFFF"/>
        </w:rPr>
        <w:t> </w:t>
      </w:r>
      <w:r w:rsidRPr="00804593">
        <w:rPr>
          <w:rFonts w:ascii="Arial" w:hAnsi="Arial" w:cs="Arial"/>
        </w:rPr>
        <w:t>исследования глазного дна</w:t>
      </w:r>
    </w:p>
    <w:p w14:paraId="4B35E9B3" w14:textId="77777777" w:rsidR="00804593" w:rsidRPr="00804593" w:rsidRDefault="00804593" w:rsidP="00804593">
      <w:pPr>
        <w:shd w:val="clear" w:color="auto" w:fill="FFFFFF"/>
        <w:spacing w:after="100" w:afterAutospacing="1" w:line="240" w:lineRule="auto"/>
        <w:rPr>
          <w:rFonts w:ascii="Arial" w:eastAsia="Times New Roman" w:hAnsi="Arial" w:cs="Arial"/>
          <w:sz w:val="24"/>
          <w:szCs w:val="24"/>
          <w:lang w:eastAsia="ru-RU"/>
        </w:rPr>
      </w:pPr>
      <w:r w:rsidRPr="00804593">
        <w:rPr>
          <w:rFonts w:ascii="Arial" w:eastAsia="Times New Roman" w:hAnsi="Arial" w:cs="Arial"/>
          <w:sz w:val="24"/>
          <w:szCs w:val="24"/>
          <w:lang w:eastAsia="ru-RU"/>
        </w:rPr>
        <w:t>электрокардиографии</w:t>
      </w:r>
    </w:p>
    <w:p w14:paraId="5D91570B" w14:textId="3D76EA4E" w:rsidR="00804593" w:rsidRDefault="00804593" w:rsidP="00804593">
      <w:pPr>
        <w:pStyle w:val="a3"/>
        <w:shd w:val="clear" w:color="auto" w:fill="FFFFFF"/>
        <w:spacing w:before="0" w:beforeAutospacing="0"/>
        <w:rPr>
          <w:rFonts w:ascii="Arial" w:hAnsi="Arial" w:cs="Arial"/>
          <w:color w:val="000000"/>
          <w:sz w:val="30"/>
          <w:szCs w:val="30"/>
          <w:shd w:val="clear" w:color="auto" w:fill="FFFFFF"/>
        </w:rPr>
      </w:pPr>
      <w:r w:rsidRPr="00804593">
        <w:rPr>
          <w:rFonts w:ascii="Arial" w:hAnsi="Arial" w:cs="Arial"/>
          <w:color w:val="000000"/>
          <w:shd w:val="clear" w:color="auto" w:fill="FFFFFF"/>
        </w:rPr>
        <w:t> </w:t>
      </w:r>
      <w:r w:rsidR="00205F5B">
        <w:rPr>
          <w:rFonts w:ascii="Arial" w:hAnsi="Arial" w:cs="Arial"/>
          <w:color w:val="000000"/>
          <w:sz w:val="30"/>
          <w:szCs w:val="30"/>
          <w:shd w:val="clear" w:color="auto" w:fill="FFFFFF"/>
        </w:rPr>
        <w:t>Зафиксированное при поступлении пациента АД, равное 190/110 мм рт. ст. соответствует _____ степени повышения</w:t>
      </w:r>
    </w:p>
    <w:p w14:paraId="589806AF" w14:textId="77777777" w:rsidR="00205F5B" w:rsidRPr="00205F5B" w:rsidRDefault="00205F5B" w:rsidP="00205F5B">
      <w:pPr>
        <w:shd w:val="clear" w:color="auto" w:fill="FFFFFF"/>
        <w:spacing w:after="100" w:afterAutospacing="1" w:line="240" w:lineRule="auto"/>
        <w:rPr>
          <w:rFonts w:ascii="Arial" w:eastAsia="Times New Roman" w:hAnsi="Arial" w:cs="Arial"/>
          <w:sz w:val="24"/>
          <w:szCs w:val="24"/>
          <w:lang w:eastAsia="ru-RU"/>
        </w:rPr>
      </w:pPr>
      <w:r w:rsidRPr="00205F5B">
        <w:rPr>
          <w:rFonts w:ascii="Arial" w:eastAsia="Times New Roman" w:hAnsi="Arial" w:cs="Arial"/>
          <w:sz w:val="24"/>
          <w:szCs w:val="24"/>
          <w:lang w:eastAsia="ru-RU"/>
        </w:rPr>
        <w:t>3</w:t>
      </w:r>
    </w:p>
    <w:p w14:paraId="16078549" w14:textId="378979CF" w:rsidR="00205F5B" w:rsidRDefault="00205F5B" w:rsidP="00205F5B">
      <w:pPr>
        <w:pStyle w:val="a3"/>
        <w:shd w:val="clear" w:color="auto" w:fill="FFFFFF"/>
        <w:spacing w:before="0" w:beforeAutospacing="0"/>
        <w:rPr>
          <w:rFonts w:ascii="Arial" w:hAnsi="Arial" w:cs="Arial"/>
          <w:color w:val="000000"/>
          <w:sz w:val="30"/>
          <w:szCs w:val="30"/>
          <w:shd w:val="clear" w:color="auto" w:fill="FFFFFF"/>
        </w:rPr>
      </w:pPr>
      <w:r w:rsidRPr="00205F5B">
        <w:rPr>
          <w:rFonts w:ascii="Arial" w:hAnsi="Arial" w:cs="Arial"/>
          <w:color w:val="000000"/>
          <w:shd w:val="clear" w:color="auto" w:fill="FFFFFF"/>
        </w:rPr>
        <w:t> </w:t>
      </w:r>
      <w:r>
        <w:rPr>
          <w:rFonts w:ascii="Arial" w:hAnsi="Arial" w:cs="Arial"/>
          <w:color w:val="000000"/>
          <w:sz w:val="30"/>
          <w:szCs w:val="30"/>
          <w:shd w:val="clear" w:color="auto" w:fill="FFFFFF"/>
        </w:rPr>
        <w:t>На основании имеющихся данных проведённого обследования пациенту может быть диагностирована _____ стадия гипертонической болезни</w:t>
      </w:r>
    </w:p>
    <w:p w14:paraId="236B8E26" w14:textId="77777777" w:rsidR="00205F5B" w:rsidRPr="00205F5B" w:rsidRDefault="00205F5B" w:rsidP="00205F5B">
      <w:pPr>
        <w:shd w:val="clear" w:color="auto" w:fill="FFFFFF"/>
        <w:spacing w:after="100" w:afterAutospacing="1" w:line="240" w:lineRule="auto"/>
        <w:rPr>
          <w:rFonts w:ascii="Arial" w:eastAsia="Times New Roman" w:hAnsi="Arial" w:cs="Arial"/>
          <w:sz w:val="24"/>
          <w:szCs w:val="24"/>
          <w:lang w:eastAsia="ru-RU"/>
        </w:rPr>
      </w:pPr>
      <w:r w:rsidRPr="00205F5B">
        <w:rPr>
          <w:rFonts w:ascii="Arial" w:eastAsia="Times New Roman" w:hAnsi="Arial" w:cs="Arial"/>
          <w:sz w:val="24"/>
          <w:szCs w:val="24"/>
          <w:lang w:eastAsia="ru-RU"/>
        </w:rPr>
        <w:t>II</w:t>
      </w:r>
    </w:p>
    <w:p w14:paraId="3012C8A7" w14:textId="5CA1C95F" w:rsidR="00205F5B" w:rsidRDefault="00205F5B" w:rsidP="00205F5B">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На основании имеющихся данных проведённого обследования можно установить, что 10-и летний сердечно-сосудистый риск пациента</w:t>
      </w:r>
    </w:p>
    <w:p w14:paraId="190E6801" w14:textId="77777777" w:rsidR="00205F5B" w:rsidRPr="00205F5B" w:rsidRDefault="00205F5B" w:rsidP="00205F5B">
      <w:pPr>
        <w:shd w:val="clear" w:color="auto" w:fill="FFFFFF"/>
        <w:spacing w:after="100" w:afterAutospacing="1" w:line="240" w:lineRule="auto"/>
        <w:rPr>
          <w:rFonts w:ascii="Arial" w:eastAsia="Times New Roman" w:hAnsi="Arial" w:cs="Arial"/>
          <w:sz w:val="24"/>
          <w:szCs w:val="24"/>
          <w:lang w:eastAsia="ru-RU"/>
        </w:rPr>
      </w:pPr>
      <w:r w:rsidRPr="00205F5B">
        <w:rPr>
          <w:rFonts w:ascii="Arial" w:eastAsia="Times New Roman" w:hAnsi="Arial" w:cs="Arial"/>
          <w:sz w:val="24"/>
          <w:szCs w:val="24"/>
          <w:lang w:eastAsia="ru-RU"/>
        </w:rPr>
        <w:t>высокий</w:t>
      </w:r>
    </w:p>
    <w:p w14:paraId="45B71A14" w14:textId="6FB6AD0D" w:rsidR="00205F5B" w:rsidRDefault="00205F5B" w:rsidP="00205F5B">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Модификация жизни для этого пациента должна включать</w:t>
      </w:r>
    </w:p>
    <w:p w14:paraId="6B3CE734" w14:textId="77777777" w:rsidR="00205F5B" w:rsidRPr="00205F5B" w:rsidRDefault="00205F5B" w:rsidP="00205F5B">
      <w:pPr>
        <w:shd w:val="clear" w:color="auto" w:fill="FFFFFF"/>
        <w:spacing w:after="100" w:afterAutospacing="1" w:line="240" w:lineRule="auto"/>
        <w:rPr>
          <w:rFonts w:ascii="Arial" w:eastAsia="Times New Roman" w:hAnsi="Arial" w:cs="Arial"/>
          <w:sz w:val="24"/>
          <w:szCs w:val="24"/>
          <w:lang w:eastAsia="ru-RU"/>
        </w:rPr>
      </w:pPr>
      <w:r w:rsidRPr="00205F5B">
        <w:rPr>
          <w:rFonts w:ascii="Arial" w:eastAsia="Times New Roman" w:hAnsi="Arial" w:cs="Arial"/>
          <w:sz w:val="24"/>
          <w:szCs w:val="24"/>
          <w:lang w:eastAsia="ru-RU"/>
        </w:rPr>
        <w:t>снижение массы тела</w:t>
      </w:r>
    </w:p>
    <w:p w14:paraId="4E19BC57" w14:textId="056C0F50" w:rsidR="00205F5B" w:rsidRDefault="00205F5B" w:rsidP="00205F5B">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Модификацию диеты пациенту следует начать с ограничения потребления</w:t>
      </w:r>
    </w:p>
    <w:p w14:paraId="657A89A7" w14:textId="77777777" w:rsidR="00205F5B" w:rsidRPr="00205F5B" w:rsidRDefault="00205F5B" w:rsidP="00205F5B">
      <w:pPr>
        <w:shd w:val="clear" w:color="auto" w:fill="FFFFFF"/>
        <w:spacing w:after="100" w:afterAutospacing="1" w:line="240" w:lineRule="auto"/>
        <w:rPr>
          <w:rFonts w:ascii="Arial" w:eastAsia="Times New Roman" w:hAnsi="Arial" w:cs="Arial"/>
          <w:sz w:val="24"/>
          <w:szCs w:val="24"/>
          <w:lang w:eastAsia="ru-RU"/>
        </w:rPr>
      </w:pPr>
      <w:r w:rsidRPr="00205F5B">
        <w:rPr>
          <w:rFonts w:ascii="Arial" w:eastAsia="Times New Roman" w:hAnsi="Arial" w:cs="Arial"/>
          <w:sz w:val="24"/>
          <w:szCs w:val="24"/>
          <w:lang w:eastAsia="ru-RU"/>
        </w:rPr>
        <w:t>поваренной соли</w:t>
      </w:r>
    </w:p>
    <w:p w14:paraId="1D941468" w14:textId="5F950D02" w:rsidR="00205F5B" w:rsidRDefault="00205F5B" w:rsidP="00205F5B">
      <w:pPr>
        <w:pStyle w:val="a3"/>
        <w:shd w:val="clear" w:color="auto" w:fill="FFFFFF"/>
        <w:spacing w:before="0" w:beforeAutospacing="0"/>
        <w:rPr>
          <w:rFonts w:ascii="Arial" w:hAnsi="Arial" w:cs="Arial"/>
          <w:color w:val="000000"/>
          <w:sz w:val="30"/>
          <w:szCs w:val="30"/>
          <w:shd w:val="clear" w:color="auto" w:fill="FFFFFF"/>
        </w:rPr>
      </w:pPr>
      <w:r w:rsidRPr="00205F5B">
        <w:rPr>
          <w:rFonts w:ascii="Arial" w:hAnsi="Arial" w:cs="Arial"/>
          <w:color w:val="000000"/>
          <w:shd w:val="clear" w:color="auto" w:fill="FFFFFF"/>
        </w:rPr>
        <w:t> </w:t>
      </w:r>
      <w:r>
        <w:rPr>
          <w:rFonts w:ascii="Arial" w:hAnsi="Arial" w:cs="Arial"/>
          <w:color w:val="000000"/>
          <w:sz w:val="30"/>
          <w:szCs w:val="30"/>
          <w:shd w:val="clear" w:color="auto" w:fill="FFFFFF"/>
        </w:rPr>
        <w:t>При подборе стартовой плановой терапии пациенту показано отказаться от назначения</w:t>
      </w:r>
    </w:p>
    <w:p w14:paraId="4201D969" w14:textId="77777777" w:rsidR="00205F5B" w:rsidRPr="00205F5B" w:rsidRDefault="00205F5B" w:rsidP="00205F5B">
      <w:pPr>
        <w:shd w:val="clear" w:color="auto" w:fill="FFFFFF"/>
        <w:spacing w:after="100" w:afterAutospacing="1" w:line="240" w:lineRule="auto"/>
        <w:rPr>
          <w:rFonts w:ascii="Arial" w:eastAsia="Times New Roman" w:hAnsi="Arial" w:cs="Arial"/>
          <w:sz w:val="24"/>
          <w:szCs w:val="24"/>
          <w:lang w:eastAsia="ru-RU"/>
        </w:rPr>
      </w:pPr>
      <w:r w:rsidRPr="00205F5B">
        <w:rPr>
          <w:rFonts w:ascii="Arial" w:eastAsia="Times New Roman" w:hAnsi="Arial" w:cs="Arial"/>
          <w:sz w:val="24"/>
          <w:szCs w:val="24"/>
          <w:lang w:eastAsia="ru-RU"/>
        </w:rPr>
        <w:t>ингибиторов АПФ</w:t>
      </w:r>
    </w:p>
    <w:p w14:paraId="7420E961" w14:textId="59FD3C54" w:rsidR="00205F5B" w:rsidRDefault="00205F5B" w:rsidP="00205F5B">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Учитывая выявленные изменения в </w:t>
      </w:r>
      <w:proofErr w:type="spellStart"/>
      <w:r>
        <w:rPr>
          <w:rFonts w:ascii="Arial" w:hAnsi="Arial" w:cs="Arial"/>
          <w:color w:val="000000"/>
          <w:sz w:val="30"/>
          <w:szCs w:val="30"/>
          <w:shd w:val="clear" w:color="auto" w:fill="FFFFFF"/>
        </w:rPr>
        <w:t>физикальном</w:t>
      </w:r>
      <w:proofErr w:type="spellEnd"/>
      <w:r>
        <w:rPr>
          <w:rFonts w:ascii="Arial" w:hAnsi="Arial" w:cs="Arial"/>
          <w:color w:val="000000"/>
          <w:sz w:val="30"/>
          <w:szCs w:val="30"/>
          <w:shd w:val="clear" w:color="auto" w:fill="FFFFFF"/>
        </w:rPr>
        <w:t xml:space="preserve"> статусе (абдоминальное ожирение) и результатах УЗИ (жировой гепатоз) пациенту целесообразно дообследование для определения</w:t>
      </w:r>
    </w:p>
    <w:p w14:paraId="39EB6E67" w14:textId="77777777" w:rsidR="00205F5B" w:rsidRPr="00205F5B" w:rsidRDefault="00205F5B" w:rsidP="00205F5B">
      <w:pPr>
        <w:shd w:val="clear" w:color="auto" w:fill="FFFFFF"/>
        <w:spacing w:after="100" w:afterAutospacing="1" w:line="240" w:lineRule="auto"/>
        <w:rPr>
          <w:rFonts w:ascii="Arial" w:eastAsia="Times New Roman" w:hAnsi="Arial" w:cs="Arial"/>
          <w:sz w:val="24"/>
          <w:szCs w:val="24"/>
          <w:lang w:eastAsia="ru-RU"/>
        </w:rPr>
      </w:pPr>
      <w:r w:rsidRPr="00205F5B">
        <w:rPr>
          <w:rFonts w:ascii="Arial" w:eastAsia="Times New Roman" w:hAnsi="Arial" w:cs="Arial"/>
          <w:sz w:val="24"/>
          <w:szCs w:val="24"/>
          <w:lang w:eastAsia="ru-RU"/>
        </w:rPr>
        <w:t>липидного спектра крови</w:t>
      </w:r>
    </w:p>
    <w:p w14:paraId="63003B27" w14:textId="4A14D356" w:rsidR="00205F5B" w:rsidRDefault="00205F5B" w:rsidP="00205F5B">
      <w:pPr>
        <w:pStyle w:val="a3"/>
        <w:shd w:val="clear" w:color="auto" w:fill="FFFFFF"/>
        <w:spacing w:before="0" w:beforeAutospacing="0"/>
        <w:rPr>
          <w:rFonts w:ascii="Arial" w:hAnsi="Arial" w:cs="Arial"/>
          <w:color w:val="000000"/>
          <w:sz w:val="30"/>
          <w:szCs w:val="30"/>
          <w:shd w:val="clear" w:color="auto" w:fill="FFFFFF"/>
        </w:rPr>
      </w:pPr>
      <w:r w:rsidRPr="00205F5B">
        <w:rPr>
          <w:rFonts w:ascii="Arial" w:hAnsi="Arial" w:cs="Arial"/>
          <w:color w:val="000000"/>
          <w:shd w:val="clear" w:color="auto" w:fill="FFFFFF"/>
        </w:rPr>
        <w:lastRenderedPageBreak/>
        <w:t> </w:t>
      </w:r>
      <w:r>
        <w:rPr>
          <w:rFonts w:ascii="Arial" w:hAnsi="Arial" w:cs="Arial"/>
          <w:color w:val="000000"/>
          <w:sz w:val="30"/>
          <w:szCs w:val="30"/>
          <w:shd w:val="clear" w:color="auto" w:fill="FFFFFF"/>
        </w:rPr>
        <w:t>Подагра является абсолютным противопоказанием для назначения</w:t>
      </w:r>
    </w:p>
    <w:p w14:paraId="61258876" w14:textId="77777777" w:rsidR="00205F5B" w:rsidRPr="00205F5B" w:rsidRDefault="00205F5B" w:rsidP="00205F5B">
      <w:pPr>
        <w:shd w:val="clear" w:color="auto" w:fill="FFFFFF"/>
        <w:spacing w:after="100" w:afterAutospacing="1" w:line="240" w:lineRule="auto"/>
        <w:rPr>
          <w:rFonts w:ascii="Arial" w:eastAsia="Times New Roman" w:hAnsi="Arial" w:cs="Arial"/>
          <w:sz w:val="24"/>
          <w:szCs w:val="24"/>
          <w:lang w:eastAsia="ru-RU"/>
        </w:rPr>
      </w:pPr>
      <w:proofErr w:type="spellStart"/>
      <w:r w:rsidRPr="00205F5B">
        <w:rPr>
          <w:rFonts w:ascii="Arial" w:eastAsia="Times New Roman" w:hAnsi="Arial" w:cs="Arial"/>
          <w:sz w:val="24"/>
          <w:szCs w:val="24"/>
          <w:lang w:eastAsia="ru-RU"/>
        </w:rPr>
        <w:t>тиазидных</w:t>
      </w:r>
      <w:proofErr w:type="spellEnd"/>
      <w:r w:rsidRPr="00205F5B">
        <w:rPr>
          <w:rFonts w:ascii="Arial" w:eastAsia="Times New Roman" w:hAnsi="Arial" w:cs="Arial"/>
          <w:sz w:val="24"/>
          <w:szCs w:val="24"/>
          <w:lang w:eastAsia="ru-RU"/>
        </w:rPr>
        <w:t xml:space="preserve"> диуретиков</w:t>
      </w:r>
    </w:p>
    <w:p w14:paraId="45376AC9" w14:textId="77777777" w:rsidR="00205F5B" w:rsidRPr="00205F5B" w:rsidRDefault="00205F5B" w:rsidP="00205F5B">
      <w:pPr>
        <w:shd w:val="clear" w:color="auto" w:fill="FFFFFF"/>
        <w:spacing w:after="0" w:line="240" w:lineRule="auto"/>
        <w:rPr>
          <w:rFonts w:ascii="Arial" w:eastAsia="Times New Roman" w:hAnsi="Arial" w:cs="Arial"/>
          <w:b/>
          <w:bCs/>
          <w:color w:val="000000"/>
          <w:lang w:eastAsia="ru-RU"/>
        </w:rPr>
      </w:pPr>
      <w:r w:rsidRPr="00205F5B">
        <w:rPr>
          <w:rFonts w:ascii="Arial" w:eastAsia="Times New Roman" w:hAnsi="Arial" w:cs="Arial"/>
          <w:b/>
          <w:bCs/>
          <w:color w:val="000000"/>
          <w:lang w:eastAsia="ru-RU"/>
        </w:rPr>
        <w:t>УСЛОВИЕ СИТУАЦИОННОЙ ЗАДАЧИ</w:t>
      </w:r>
    </w:p>
    <w:p w14:paraId="7A087FE0" w14:textId="77777777" w:rsidR="00205F5B" w:rsidRPr="00205F5B" w:rsidRDefault="00205F5B" w:rsidP="00205F5B">
      <w:pPr>
        <w:shd w:val="clear" w:color="auto" w:fill="FFFFFF"/>
        <w:spacing w:after="0" w:line="240" w:lineRule="auto"/>
        <w:rPr>
          <w:rFonts w:ascii="Arial" w:eastAsia="Times New Roman" w:hAnsi="Arial" w:cs="Arial"/>
          <w:b/>
          <w:bCs/>
          <w:color w:val="000000"/>
          <w:lang w:eastAsia="ru-RU"/>
        </w:rPr>
      </w:pPr>
      <w:r w:rsidRPr="00205F5B">
        <w:rPr>
          <w:rFonts w:ascii="Arial" w:eastAsia="Times New Roman" w:hAnsi="Arial" w:cs="Arial"/>
          <w:b/>
          <w:bCs/>
          <w:color w:val="000000"/>
          <w:lang w:eastAsia="ru-RU"/>
        </w:rPr>
        <w:t>Ситуация</w:t>
      </w:r>
    </w:p>
    <w:p w14:paraId="331EB2EE" w14:textId="77777777" w:rsidR="00205F5B" w:rsidRPr="00205F5B" w:rsidRDefault="00205F5B" w:rsidP="00205F5B">
      <w:p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Мужчина 48 лет обратился к врачу общей практики.</w:t>
      </w:r>
    </w:p>
    <w:p w14:paraId="3BC3265C" w14:textId="77777777" w:rsidR="00205F5B" w:rsidRPr="00205F5B" w:rsidRDefault="00205F5B" w:rsidP="00205F5B">
      <w:pPr>
        <w:shd w:val="clear" w:color="auto" w:fill="FFFFFF"/>
        <w:spacing w:after="0" w:line="240" w:lineRule="auto"/>
        <w:rPr>
          <w:rFonts w:ascii="Arial" w:eastAsia="Times New Roman" w:hAnsi="Arial" w:cs="Arial"/>
          <w:b/>
          <w:bCs/>
          <w:color w:val="000000"/>
          <w:lang w:eastAsia="ru-RU"/>
        </w:rPr>
      </w:pPr>
      <w:r w:rsidRPr="00205F5B">
        <w:rPr>
          <w:rFonts w:ascii="Arial" w:eastAsia="Times New Roman" w:hAnsi="Arial" w:cs="Arial"/>
          <w:b/>
          <w:bCs/>
          <w:color w:val="000000"/>
          <w:lang w:eastAsia="ru-RU"/>
        </w:rPr>
        <w:t>Жалобы</w:t>
      </w:r>
    </w:p>
    <w:p w14:paraId="48A35F5A" w14:textId="77777777" w:rsidR="00205F5B" w:rsidRPr="00205F5B" w:rsidRDefault="00205F5B" w:rsidP="00A02E14">
      <w:pPr>
        <w:numPr>
          <w:ilvl w:val="0"/>
          <w:numId w:val="12"/>
        </w:num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выраженная боль в правом коленном суставе, постоянного характера, усиливающаяся после физической нагрузки и ослабевающая в покое (выраженность боли по визуальной аналоговой шкале 6 баллов</w:t>
      </w:r>
      <w:proofErr w:type="gramStart"/>
      <w:r w:rsidRPr="00205F5B">
        <w:rPr>
          <w:rFonts w:ascii="Arial" w:eastAsia="Times New Roman" w:hAnsi="Arial" w:cs="Arial"/>
          <w:color w:val="000000"/>
          <w:lang w:eastAsia="ru-RU"/>
        </w:rPr>
        <w:t>),сопровождающаяся</w:t>
      </w:r>
      <w:proofErr w:type="gramEnd"/>
      <w:r w:rsidRPr="00205F5B">
        <w:rPr>
          <w:rFonts w:ascii="Arial" w:eastAsia="Times New Roman" w:hAnsi="Arial" w:cs="Arial"/>
          <w:color w:val="000000"/>
          <w:lang w:eastAsia="ru-RU"/>
        </w:rPr>
        <w:t xml:space="preserve"> утренней скованностью около 15 минут,</w:t>
      </w:r>
    </w:p>
    <w:p w14:paraId="3E8DE7EC" w14:textId="77777777" w:rsidR="00205F5B" w:rsidRPr="00205F5B" w:rsidRDefault="00205F5B" w:rsidP="00A02E14">
      <w:pPr>
        <w:numPr>
          <w:ilvl w:val="0"/>
          <w:numId w:val="12"/>
        </w:num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ограничение подвижности в суставе,</w:t>
      </w:r>
    </w:p>
    <w:p w14:paraId="6507159C" w14:textId="77777777" w:rsidR="00205F5B" w:rsidRPr="00205F5B" w:rsidRDefault="00205F5B" w:rsidP="00A02E14">
      <w:pPr>
        <w:numPr>
          <w:ilvl w:val="0"/>
          <w:numId w:val="12"/>
        </w:num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появление «хруста», «треска» при резких движениях в правом коленном суставе.</w:t>
      </w:r>
    </w:p>
    <w:p w14:paraId="5BD4E972" w14:textId="77777777" w:rsidR="00205F5B" w:rsidRPr="00205F5B" w:rsidRDefault="00205F5B" w:rsidP="00205F5B">
      <w:pPr>
        <w:shd w:val="clear" w:color="auto" w:fill="FFFFFF"/>
        <w:spacing w:after="0" w:line="240" w:lineRule="auto"/>
        <w:rPr>
          <w:rFonts w:ascii="Arial" w:eastAsia="Times New Roman" w:hAnsi="Arial" w:cs="Arial"/>
          <w:b/>
          <w:bCs/>
          <w:color w:val="000000"/>
          <w:lang w:eastAsia="ru-RU"/>
        </w:rPr>
      </w:pPr>
      <w:r w:rsidRPr="00205F5B">
        <w:rPr>
          <w:rFonts w:ascii="Arial" w:eastAsia="Times New Roman" w:hAnsi="Arial" w:cs="Arial"/>
          <w:b/>
          <w:bCs/>
          <w:color w:val="000000"/>
          <w:lang w:eastAsia="ru-RU"/>
        </w:rPr>
        <w:t>Анамнез заболевания</w:t>
      </w:r>
    </w:p>
    <w:p w14:paraId="120CAA36" w14:textId="77777777" w:rsidR="00205F5B" w:rsidRPr="00205F5B" w:rsidRDefault="00205F5B" w:rsidP="00205F5B">
      <w:p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Считает себя больным около 2 лет, когда впервые появились боли в правом коленном суставе. Свое заболевание связывает с профессиональным спортом в молодости, травмой сустава. Сначала боли носили умеренный характер и возникали после физической нагрузки, затем приобрели выраженный характер, появилось ограничение в движении в правом коленном суставе. За медицинской помощью с данными симптомами ранее не обращался.</w:t>
      </w:r>
    </w:p>
    <w:p w14:paraId="0AEA8D65" w14:textId="77777777" w:rsidR="00205F5B" w:rsidRPr="00205F5B" w:rsidRDefault="00205F5B" w:rsidP="00205F5B">
      <w:pPr>
        <w:shd w:val="clear" w:color="auto" w:fill="FFFFFF"/>
        <w:spacing w:after="0" w:line="240" w:lineRule="auto"/>
        <w:rPr>
          <w:rFonts w:ascii="Arial" w:eastAsia="Times New Roman" w:hAnsi="Arial" w:cs="Arial"/>
          <w:b/>
          <w:bCs/>
          <w:color w:val="000000"/>
          <w:lang w:eastAsia="ru-RU"/>
        </w:rPr>
      </w:pPr>
      <w:r w:rsidRPr="00205F5B">
        <w:rPr>
          <w:rFonts w:ascii="Arial" w:eastAsia="Times New Roman" w:hAnsi="Arial" w:cs="Arial"/>
          <w:b/>
          <w:bCs/>
          <w:color w:val="000000"/>
          <w:lang w:eastAsia="ru-RU"/>
        </w:rPr>
        <w:t>Анамнез жизни</w:t>
      </w:r>
    </w:p>
    <w:p w14:paraId="633F22DF" w14:textId="77777777" w:rsidR="00205F5B" w:rsidRPr="00205F5B" w:rsidRDefault="00205F5B" w:rsidP="00A02E14">
      <w:pPr>
        <w:numPr>
          <w:ilvl w:val="0"/>
          <w:numId w:val="13"/>
        </w:num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Работает тренером в детско-юношеской спортивной школе.</w:t>
      </w:r>
    </w:p>
    <w:p w14:paraId="0829B449" w14:textId="77777777" w:rsidR="00205F5B" w:rsidRPr="00205F5B" w:rsidRDefault="00205F5B" w:rsidP="00A02E14">
      <w:pPr>
        <w:numPr>
          <w:ilvl w:val="0"/>
          <w:numId w:val="13"/>
        </w:num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Семейный анамнез: без особенностей.</w:t>
      </w:r>
    </w:p>
    <w:p w14:paraId="42F5FDE1" w14:textId="77777777" w:rsidR="00205F5B" w:rsidRPr="00205F5B" w:rsidRDefault="00205F5B" w:rsidP="00A02E14">
      <w:pPr>
        <w:numPr>
          <w:ilvl w:val="0"/>
          <w:numId w:val="13"/>
        </w:num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Аллергических реакций не было.</w:t>
      </w:r>
    </w:p>
    <w:p w14:paraId="721984C4" w14:textId="77777777" w:rsidR="00205F5B" w:rsidRPr="00205F5B" w:rsidRDefault="00205F5B" w:rsidP="00A02E14">
      <w:pPr>
        <w:numPr>
          <w:ilvl w:val="0"/>
          <w:numId w:val="13"/>
        </w:num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 xml:space="preserve">Из перенесенных заболеваний: полгода назад выставлен диагноз: "функциональная диспепсия, ассоциированная с </w:t>
      </w:r>
      <w:proofErr w:type="spellStart"/>
      <w:proofErr w:type="gramStart"/>
      <w:r w:rsidRPr="00205F5B">
        <w:rPr>
          <w:rFonts w:ascii="Arial" w:eastAsia="Times New Roman" w:hAnsi="Arial" w:cs="Arial"/>
          <w:color w:val="000000"/>
          <w:lang w:eastAsia="ru-RU"/>
        </w:rPr>
        <w:t>H.pylori</w:t>
      </w:r>
      <w:proofErr w:type="spellEnd"/>
      <w:proofErr w:type="gramEnd"/>
      <w:r w:rsidRPr="00205F5B">
        <w:rPr>
          <w:rFonts w:ascii="Arial" w:eastAsia="Times New Roman" w:hAnsi="Arial" w:cs="Arial"/>
          <w:color w:val="000000"/>
          <w:lang w:eastAsia="ru-RU"/>
        </w:rPr>
        <w:t>", от эрадикации отказался.</w:t>
      </w:r>
    </w:p>
    <w:p w14:paraId="58073FD9" w14:textId="77777777" w:rsidR="00205F5B" w:rsidRPr="00205F5B" w:rsidRDefault="00205F5B" w:rsidP="00A02E14">
      <w:pPr>
        <w:numPr>
          <w:ilvl w:val="0"/>
          <w:numId w:val="13"/>
        </w:num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Наличие туберкулеза, хронических инфекций, сахарного диабета отрицает.</w:t>
      </w:r>
    </w:p>
    <w:p w14:paraId="2929505C" w14:textId="77777777" w:rsidR="00205F5B" w:rsidRPr="00205F5B" w:rsidRDefault="00205F5B" w:rsidP="00A02E14">
      <w:pPr>
        <w:numPr>
          <w:ilvl w:val="0"/>
          <w:numId w:val="13"/>
        </w:num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Не курит, алкоголь не употребляет.</w:t>
      </w:r>
    </w:p>
    <w:p w14:paraId="30FC9BCF" w14:textId="77777777" w:rsidR="00205F5B" w:rsidRPr="00205F5B" w:rsidRDefault="00205F5B" w:rsidP="00205F5B">
      <w:pPr>
        <w:shd w:val="clear" w:color="auto" w:fill="FFFFFF"/>
        <w:spacing w:after="0" w:line="240" w:lineRule="auto"/>
        <w:rPr>
          <w:rFonts w:ascii="Arial" w:eastAsia="Times New Roman" w:hAnsi="Arial" w:cs="Arial"/>
          <w:b/>
          <w:bCs/>
          <w:color w:val="000000"/>
          <w:lang w:eastAsia="ru-RU"/>
        </w:rPr>
      </w:pPr>
      <w:r w:rsidRPr="00205F5B">
        <w:rPr>
          <w:rFonts w:ascii="Arial" w:eastAsia="Times New Roman" w:hAnsi="Arial" w:cs="Arial"/>
          <w:b/>
          <w:bCs/>
          <w:color w:val="000000"/>
          <w:lang w:eastAsia="ru-RU"/>
        </w:rPr>
        <w:t>Объективный статус</w:t>
      </w:r>
    </w:p>
    <w:p w14:paraId="65F22B7D" w14:textId="77777777" w:rsidR="00205F5B" w:rsidRPr="00205F5B" w:rsidRDefault="00205F5B" w:rsidP="00205F5B">
      <w:p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 xml:space="preserve">Состояние удовлетворительное. </w:t>
      </w:r>
      <w:proofErr w:type="spellStart"/>
      <w:r w:rsidRPr="00205F5B">
        <w:rPr>
          <w:rFonts w:ascii="Arial" w:eastAsia="Times New Roman" w:hAnsi="Arial" w:cs="Arial"/>
          <w:color w:val="000000"/>
          <w:lang w:eastAsia="ru-RU"/>
        </w:rPr>
        <w:t>Гиперстенического</w:t>
      </w:r>
      <w:proofErr w:type="spellEnd"/>
      <w:r w:rsidRPr="00205F5B">
        <w:rPr>
          <w:rFonts w:ascii="Arial" w:eastAsia="Times New Roman" w:hAnsi="Arial" w:cs="Arial"/>
          <w:color w:val="000000"/>
          <w:lang w:eastAsia="ru-RU"/>
        </w:rPr>
        <w:t xml:space="preserve"> телосложения. Рост 176, вес 98 кг (ИМТ 31,6 кг/м</w:t>
      </w:r>
      <w:r w:rsidRPr="00205F5B">
        <w:rPr>
          <w:rFonts w:ascii="Arial" w:eastAsia="Times New Roman" w:hAnsi="Arial" w:cs="Arial"/>
          <w:color w:val="000000"/>
          <w:sz w:val="17"/>
          <w:szCs w:val="17"/>
          <w:vertAlign w:val="superscript"/>
          <w:lang w:eastAsia="ru-RU"/>
        </w:rPr>
        <w:t>2</w:t>
      </w:r>
      <w:r w:rsidRPr="00205F5B">
        <w:rPr>
          <w:rFonts w:ascii="Arial" w:eastAsia="Times New Roman" w:hAnsi="Arial" w:cs="Arial"/>
          <w:color w:val="000000"/>
          <w:lang w:eastAsia="ru-RU"/>
        </w:rPr>
        <w:t>). Кожные покровы и видимые слизистые физиологической окраски.</w:t>
      </w:r>
    </w:p>
    <w:p w14:paraId="167B4BB4" w14:textId="77777777" w:rsidR="00205F5B" w:rsidRPr="00205F5B" w:rsidRDefault="00205F5B" w:rsidP="00205F5B">
      <w:p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В легких дыхание везикулярное, хрипов нет. ЧДД 16 движений в минуту.</w:t>
      </w:r>
    </w:p>
    <w:p w14:paraId="13140472" w14:textId="77777777" w:rsidR="00205F5B" w:rsidRPr="00205F5B" w:rsidRDefault="00205F5B" w:rsidP="00205F5B">
      <w:p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 xml:space="preserve">Аускультативно тоны сердца ясные, сердцебиения ритмичные. Патологических шумов нет. Границы относительной сердечной тупости не изменены. АД 120/70 мм </w:t>
      </w:r>
      <w:proofErr w:type="spellStart"/>
      <w:r w:rsidRPr="00205F5B">
        <w:rPr>
          <w:rFonts w:ascii="Arial" w:eastAsia="Times New Roman" w:hAnsi="Arial" w:cs="Arial"/>
          <w:color w:val="000000"/>
          <w:lang w:eastAsia="ru-RU"/>
        </w:rPr>
        <w:t>рт.ст</w:t>
      </w:r>
      <w:proofErr w:type="spellEnd"/>
      <w:r w:rsidRPr="00205F5B">
        <w:rPr>
          <w:rFonts w:ascii="Arial" w:eastAsia="Times New Roman" w:hAnsi="Arial" w:cs="Arial"/>
          <w:color w:val="000000"/>
          <w:lang w:eastAsia="ru-RU"/>
        </w:rPr>
        <w:t>., ЧСС 80 уд/мин.</w:t>
      </w:r>
    </w:p>
    <w:p w14:paraId="01FB4AE8" w14:textId="77777777" w:rsidR="00205F5B" w:rsidRPr="00205F5B" w:rsidRDefault="00205F5B" w:rsidP="00205F5B">
      <w:p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Живот мягкий, безболезненный, печень и селезенка не пальпируются.</w:t>
      </w:r>
    </w:p>
    <w:p w14:paraId="20755051" w14:textId="77777777" w:rsidR="00205F5B" w:rsidRPr="00205F5B" w:rsidRDefault="00205F5B" w:rsidP="00205F5B">
      <w:p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t>Почки не пальпируются. Мочеиспускание свободное, безболезненное. Стул не изменен.</w:t>
      </w:r>
    </w:p>
    <w:p w14:paraId="4F970972" w14:textId="77777777" w:rsidR="00205F5B" w:rsidRPr="00205F5B" w:rsidRDefault="00205F5B" w:rsidP="00205F5B">
      <w:pPr>
        <w:shd w:val="clear" w:color="auto" w:fill="FFFFFF"/>
        <w:spacing w:before="100" w:beforeAutospacing="1" w:after="100" w:afterAutospacing="1" w:line="240" w:lineRule="auto"/>
        <w:rPr>
          <w:rFonts w:ascii="Arial" w:eastAsia="Times New Roman" w:hAnsi="Arial" w:cs="Arial"/>
          <w:color w:val="000000"/>
          <w:lang w:eastAsia="ru-RU"/>
        </w:rPr>
      </w:pPr>
      <w:r w:rsidRPr="00205F5B">
        <w:rPr>
          <w:rFonts w:ascii="Arial" w:eastAsia="Times New Roman" w:hAnsi="Arial" w:cs="Arial"/>
          <w:color w:val="000000"/>
          <w:lang w:eastAsia="ru-RU"/>
        </w:rPr>
        <w:lastRenderedPageBreak/>
        <w:t>Костно-мышечная система: контуры правого коленного сустава сглажены, отечны, определяется болезненность при пальпации, при активных и пассивных движениях.</w:t>
      </w:r>
    </w:p>
    <w:p w14:paraId="2DF8A584" w14:textId="1C85D19C" w:rsidR="00205F5B" w:rsidRDefault="00F443CA" w:rsidP="00205F5B">
      <w:pPr>
        <w:pStyle w:val="a3"/>
        <w:shd w:val="clear" w:color="auto" w:fill="FFFFFF"/>
        <w:spacing w:before="0" w:beforeAutospacing="0"/>
        <w:rPr>
          <w:rFonts w:ascii="Arial" w:hAnsi="Arial" w:cs="Arial"/>
        </w:rPr>
      </w:pPr>
      <w:r>
        <w:rPr>
          <w:rFonts w:ascii="Arial" w:hAnsi="Arial" w:cs="Arial"/>
          <w:color w:val="000000"/>
          <w:sz w:val="30"/>
          <w:szCs w:val="30"/>
          <w:shd w:val="clear" w:color="auto" w:fill="FFFFFF"/>
        </w:rPr>
        <w:t>Для выявления воспаления необходимо исследовать (выберите 2)</w:t>
      </w:r>
      <w:r w:rsidRPr="00F443CA">
        <w:rPr>
          <w:rFonts w:ascii="Arial" w:hAnsi="Arial" w:cs="Arial"/>
        </w:rPr>
        <w:t xml:space="preserve"> </w:t>
      </w:r>
    </w:p>
    <w:p w14:paraId="5340D4FB"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СОЭ</w:t>
      </w:r>
    </w:p>
    <w:p w14:paraId="588680A9"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с-реактивный протеин</w:t>
      </w:r>
    </w:p>
    <w:p w14:paraId="54C70CC3" w14:textId="40933245" w:rsidR="00F443CA" w:rsidRDefault="00F443CA" w:rsidP="00205F5B">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обзорной рентгенограмме коленных суставов, в соответствии с клинической </w:t>
      </w:r>
      <w:proofErr w:type="spellStart"/>
      <w:proofErr w:type="gramStart"/>
      <w:r>
        <w:rPr>
          <w:rFonts w:ascii="Arial" w:hAnsi="Arial" w:cs="Arial"/>
          <w:color w:val="000000"/>
          <w:sz w:val="30"/>
          <w:szCs w:val="30"/>
          <w:shd w:val="clear" w:color="auto" w:fill="FFFFFF"/>
        </w:rPr>
        <w:t>картиной,ожидается</w:t>
      </w:r>
      <w:proofErr w:type="spellEnd"/>
      <w:proofErr w:type="gramEnd"/>
      <w:r>
        <w:rPr>
          <w:rFonts w:ascii="Arial" w:hAnsi="Arial" w:cs="Arial"/>
          <w:color w:val="000000"/>
          <w:sz w:val="30"/>
          <w:szCs w:val="30"/>
          <w:shd w:val="clear" w:color="auto" w:fill="FFFFFF"/>
        </w:rPr>
        <w:t xml:space="preserve"> обнаружить</w:t>
      </w:r>
    </w:p>
    <w:p w14:paraId="4AC57310"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небольшое сужение суставной щели, единичные остеофиты</w:t>
      </w:r>
    </w:p>
    <w:p w14:paraId="69FC4EB1" w14:textId="721CCDC9"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sidRPr="00F443CA">
        <w:rPr>
          <w:rFonts w:ascii="Arial" w:hAnsi="Arial" w:cs="Arial"/>
          <w:color w:val="000000"/>
          <w:shd w:val="clear" w:color="auto" w:fill="FFFFFF"/>
        </w:rPr>
        <w:t> </w:t>
      </w:r>
      <w:r>
        <w:rPr>
          <w:rFonts w:ascii="Arial" w:hAnsi="Arial" w:cs="Arial"/>
          <w:color w:val="000000"/>
          <w:sz w:val="30"/>
          <w:szCs w:val="30"/>
          <w:shd w:val="clear" w:color="auto" w:fill="FFFFFF"/>
        </w:rPr>
        <w:t>Наиболее вероятным диагнозом является</w:t>
      </w:r>
    </w:p>
    <w:p w14:paraId="2525CDF0"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Остеоартрит</w:t>
      </w:r>
    </w:p>
    <w:p w14:paraId="560F9C1E" w14:textId="091ECE24"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Данные рентгенологического исследования (небольшое сужение суставной щели, единичные остеофиты, заострение мыщелков большеберцовой кости, </w:t>
      </w:r>
      <w:proofErr w:type="spellStart"/>
      <w:r>
        <w:rPr>
          <w:rFonts w:ascii="Arial" w:hAnsi="Arial" w:cs="Arial"/>
          <w:color w:val="000000"/>
          <w:sz w:val="30"/>
          <w:szCs w:val="30"/>
          <w:shd w:val="clear" w:color="auto" w:fill="FFFFFF"/>
        </w:rPr>
        <w:t>субхондральный</w:t>
      </w:r>
      <w:proofErr w:type="spellEnd"/>
      <w:r>
        <w:rPr>
          <w:rFonts w:ascii="Arial" w:hAnsi="Arial" w:cs="Arial"/>
          <w:color w:val="000000"/>
          <w:sz w:val="30"/>
          <w:szCs w:val="30"/>
          <w:shd w:val="clear" w:color="auto" w:fill="FFFFFF"/>
        </w:rPr>
        <w:t xml:space="preserve"> склероз) соответствуют ________ стадии остеоартрита</w:t>
      </w:r>
    </w:p>
    <w:p w14:paraId="0FA767AE"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II</w:t>
      </w:r>
    </w:p>
    <w:p w14:paraId="7DD6ECC1" w14:textId="5F9159A2"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Пациенту можно выставить _______ функциональный класс</w:t>
      </w:r>
    </w:p>
    <w:p w14:paraId="7BC8706B"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II</w:t>
      </w:r>
    </w:p>
    <w:p w14:paraId="66288B1E" w14:textId="41C936D1"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sidRPr="00F443CA">
        <w:rPr>
          <w:rFonts w:ascii="Arial" w:hAnsi="Arial" w:cs="Arial"/>
          <w:color w:val="000000"/>
          <w:shd w:val="clear" w:color="auto" w:fill="FFFFFF"/>
        </w:rPr>
        <w:t> </w:t>
      </w:r>
      <w:r>
        <w:rPr>
          <w:rFonts w:ascii="Arial" w:hAnsi="Arial" w:cs="Arial"/>
          <w:color w:val="000000"/>
          <w:sz w:val="30"/>
          <w:szCs w:val="30"/>
          <w:shd w:val="clear" w:color="auto" w:fill="FFFFFF"/>
        </w:rPr>
        <w:t>Из нефармакологических методов лечения больному показано</w:t>
      </w:r>
    </w:p>
    <w:p w14:paraId="4A006324"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снижение массы тела</w:t>
      </w:r>
    </w:p>
    <w:p w14:paraId="5F48C51E" w14:textId="510A94E9"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Предпочтительным препаратом является</w:t>
      </w:r>
    </w:p>
    <w:p w14:paraId="32BD6412"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нестероидный противовоспалительный препарат</w:t>
      </w:r>
    </w:p>
    <w:p w14:paraId="1DFF8809" w14:textId="0C5AD3A9"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Перед началом лечения с целью выявления возможных противопоказаний для назначения лекарственных средств необходимо провести лабораторные исследования, включающие</w:t>
      </w:r>
    </w:p>
    <w:p w14:paraId="1376A568" w14:textId="5718FE9C" w:rsidR="00F443CA" w:rsidRDefault="00F443CA" w:rsidP="00F443CA">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общий анализ крови и мочи, креатинин сыворотки крови, сывороточные трансаминазы</w:t>
      </w:r>
    </w:p>
    <w:p w14:paraId="74EC7831" w14:textId="5B81A7AF"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Препаратом выбора из группы нестероидных противовоспалительных препаратов у данного пациента является</w:t>
      </w:r>
    </w:p>
    <w:p w14:paraId="39219115"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proofErr w:type="spellStart"/>
      <w:r w:rsidRPr="00F443CA">
        <w:rPr>
          <w:rFonts w:ascii="Arial" w:eastAsia="Times New Roman" w:hAnsi="Arial" w:cs="Arial"/>
          <w:sz w:val="24"/>
          <w:szCs w:val="24"/>
          <w:lang w:eastAsia="ru-RU"/>
        </w:rPr>
        <w:lastRenderedPageBreak/>
        <w:t>нимесулид</w:t>
      </w:r>
      <w:proofErr w:type="spellEnd"/>
    </w:p>
    <w:p w14:paraId="180AB98C" w14:textId="3D127C64"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Предпочтительно использовать НПВП</w:t>
      </w:r>
    </w:p>
    <w:p w14:paraId="14678C0B"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перорально</w:t>
      </w:r>
    </w:p>
    <w:p w14:paraId="093AD161" w14:textId="7E3093E3"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w:t>
      </w:r>
      <w:proofErr w:type="spellStart"/>
      <w:r>
        <w:rPr>
          <w:rFonts w:ascii="Arial" w:hAnsi="Arial" w:cs="Arial"/>
          <w:color w:val="000000"/>
          <w:sz w:val="30"/>
          <w:szCs w:val="30"/>
          <w:shd w:val="clear" w:color="auto" w:fill="FFFFFF"/>
        </w:rPr>
        <w:t>персистировании</w:t>
      </w:r>
      <w:proofErr w:type="spellEnd"/>
      <w:r>
        <w:rPr>
          <w:rFonts w:ascii="Arial" w:hAnsi="Arial" w:cs="Arial"/>
          <w:color w:val="000000"/>
          <w:sz w:val="30"/>
          <w:szCs w:val="30"/>
          <w:shd w:val="clear" w:color="auto" w:fill="FFFFFF"/>
        </w:rPr>
        <w:t xml:space="preserve"> воспаления возможно внутрисуставное введение глюкокортикоидов в количестве _______ инъекций в год</w:t>
      </w:r>
    </w:p>
    <w:p w14:paraId="28A65B42" w14:textId="1DC860C9" w:rsidR="00F443CA" w:rsidRDefault="00F443CA" w:rsidP="00F443CA">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2-3</w:t>
      </w:r>
    </w:p>
    <w:p w14:paraId="2B35C082" w14:textId="75021212"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К симптоматическим лекарственным средствам медленного действия относятся</w:t>
      </w:r>
    </w:p>
    <w:p w14:paraId="21006FBE"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глюкозамин, хондроитин сульфат</w:t>
      </w:r>
    </w:p>
    <w:p w14:paraId="4A465A03"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УСЛОВИЕ СИТУАЦИОННОЙ ЗАДАЧИ</w:t>
      </w:r>
    </w:p>
    <w:p w14:paraId="07F80407"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Ситуация</w:t>
      </w:r>
    </w:p>
    <w:p w14:paraId="50BF3957" w14:textId="77777777" w:rsidR="00F443CA" w:rsidRPr="00F443CA" w:rsidRDefault="00F443CA" w:rsidP="00F443CA">
      <w:p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Больной А. 66 лет, пенсионер, обратился к участковому терапевту</w:t>
      </w:r>
    </w:p>
    <w:p w14:paraId="53078C4E"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Жалобы</w:t>
      </w:r>
    </w:p>
    <w:p w14:paraId="639E7409" w14:textId="77777777" w:rsidR="00F443CA" w:rsidRPr="00F443CA" w:rsidRDefault="00F443CA" w:rsidP="00A02E14">
      <w:pPr>
        <w:numPr>
          <w:ilvl w:val="0"/>
          <w:numId w:val="14"/>
        </w:num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на одышку, возникающую при умеренной физической нагрузке,</w:t>
      </w:r>
    </w:p>
    <w:p w14:paraId="50D66618" w14:textId="77777777" w:rsidR="00F443CA" w:rsidRPr="00F443CA" w:rsidRDefault="00F443CA" w:rsidP="00A02E14">
      <w:pPr>
        <w:numPr>
          <w:ilvl w:val="0"/>
          <w:numId w:val="14"/>
        </w:num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отеки голеней и стоп,</w:t>
      </w:r>
    </w:p>
    <w:p w14:paraId="4C1784FA" w14:textId="77777777" w:rsidR="00F443CA" w:rsidRPr="00F443CA" w:rsidRDefault="00F443CA" w:rsidP="00A02E14">
      <w:pPr>
        <w:numPr>
          <w:ilvl w:val="0"/>
          <w:numId w:val="14"/>
        </w:num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слабость, повышенную утомляемость,</w:t>
      </w:r>
    </w:p>
    <w:p w14:paraId="3D5557FE" w14:textId="77777777" w:rsidR="00F443CA" w:rsidRPr="00F443CA" w:rsidRDefault="00F443CA" w:rsidP="00A02E14">
      <w:pPr>
        <w:numPr>
          <w:ilvl w:val="0"/>
          <w:numId w:val="14"/>
        </w:num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сухость во рту, жажду,</w:t>
      </w:r>
    </w:p>
    <w:p w14:paraId="0E1D77B4" w14:textId="77777777" w:rsidR="00F443CA" w:rsidRPr="00F443CA" w:rsidRDefault="00F443CA" w:rsidP="00A02E14">
      <w:pPr>
        <w:numPr>
          <w:ilvl w:val="0"/>
          <w:numId w:val="14"/>
        </w:num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дискомфорт в правом подреберье</w:t>
      </w:r>
    </w:p>
    <w:p w14:paraId="1B85F25C"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Анамнез заболевания</w:t>
      </w:r>
    </w:p>
    <w:p w14:paraId="7CAF6F36" w14:textId="77777777" w:rsidR="00F443CA" w:rsidRPr="00F443CA" w:rsidRDefault="00F443CA" w:rsidP="00F443CA">
      <w:p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 xml:space="preserve">Около 10 лет отмечает эпизоды повышения АД максимально до 160/90 мм </w:t>
      </w:r>
      <w:proofErr w:type="spellStart"/>
      <w:r w:rsidRPr="00F443CA">
        <w:rPr>
          <w:rFonts w:ascii="Arial" w:eastAsia="Times New Roman" w:hAnsi="Arial" w:cs="Arial"/>
          <w:color w:val="000000"/>
          <w:lang w:eastAsia="ru-RU"/>
        </w:rPr>
        <w:t>рт.ст</w:t>
      </w:r>
      <w:proofErr w:type="spellEnd"/>
      <w:r w:rsidRPr="00F443CA">
        <w:rPr>
          <w:rFonts w:ascii="Arial" w:eastAsia="Times New Roman" w:hAnsi="Arial" w:cs="Arial"/>
          <w:color w:val="000000"/>
          <w:lang w:eastAsia="ru-RU"/>
        </w:rPr>
        <w:t xml:space="preserve">. 3 года назад перенес острый инфаркт миокарда, протекавший без интенсивного болевого синдрома, но с выраженной одышкой и слабостью, по поводу которого лечился стационарно, </w:t>
      </w:r>
      <w:proofErr w:type="spellStart"/>
      <w:r w:rsidRPr="00F443CA">
        <w:rPr>
          <w:rFonts w:ascii="Arial" w:eastAsia="Times New Roman" w:hAnsi="Arial" w:cs="Arial"/>
          <w:color w:val="000000"/>
          <w:lang w:eastAsia="ru-RU"/>
        </w:rPr>
        <w:t>консервативно.Тогда</w:t>
      </w:r>
      <w:proofErr w:type="spellEnd"/>
      <w:r w:rsidRPr="00F443CA">
        <w:rPr>
          <w:rFonts w:ascii="Arial" w:eastAsia="Times New Roman" w:hAnsi="Arial" w:cs="Arial"/>
          <w:color w:val="000000"/>
          <w:lang w:eastAsia="ru-RU"/>
        </w:rPr>
        <w:t xml:space="preserve"> же впервые была выявлена гипергликемия натощак, при дальнейшем обследовании установлен диагноз сахарного диабета 2 типа. В настоящее время получает терапию </w:t>
      </w:r>
      <w:proofErr w:type="spellStart"/>
      <w:r w:rsidRPr="00F443CA">
        <w:rPr>
          <w:rFonts w:ascii="Arial" w:eastAsia="Times New Roman" w:hAnsi="Arial" w:cs="Arial"/>
          <w:color w:val="000000"/>
          <w:lang w:eastAsia="ru-RU"/>
        </w:rPr>
        <w:t>лозартаном</w:t>
      </w:r>
      <w:proofErr w:type="spellEnd"/>
      <w:r w:rsidRPr="00F443CA">
        <w:rPr>
          <w:rFonts w:ascii="Arial" w:eastAsia="Times New Roman" w:hAnsi="Arial" w:cs="Arial"/>
          <w:color w:val="000000"/>
          <w:lang w:eastAsia="ru-RU"/>
        </w:rPr>
        <w:t xml:space="preserve"> 50 мг/</w:t>
      </w:r>
      <w:proofErr w:type="spellStart"/>
      <w:r w:rsidRPr="00F443CA">
        <w:rPr>
          <w:rFonts w:ascii="Arial" w:eastAsia="Times New Roman" w:hAnsi="Arial" w:cs="Arial"/>
          <w:color w:val="000000"/>
          <w:lang w:eastAsia="ru-RU"/>
        </w:rPr>
        <w:t>сут</w:t>
      </w:r>
      <w:proofErr w:type="spellEnd"/>
      <w:r w:rsidRPr="00F443CA">
        <w:rPr>
          <w:rFonts w:ascii="Arial" w:eastAsia="Times New Roman" w:hAnsi="Arial" w:cs="Arial"/>
          <w:color w:val="000000"/>
          <w:lang w:eastAsia="ru-RU"/>
        </w:rPr>
        <w:t xml:space="preserve">., </w:t>
      </w:r>
      <w:proofErr w:type="spellStart"/>
      <w:r w:rsidRPr="00F443CA">
        <w:rPr>
          <w:rFonts w:ascii="Arial" w:eastAsia="Times New Roman" w:hAnsi="Arial" w:cs="Arial"/>
          <w:color w:val="000000"/>
          <w:lang w:eastAsia="ru-RU"/>
        </w:rPr>
        <w:t>кардиомагнилом</w:t>
      </w:r>
      <w:proofErr w:type="spellEnd"/>
      <w:r w:rsidRPr="00F443CA">
        <w:rPr>
          <w:rFonts w:ascii="Arial" w:eastAsia="Times New Roman" w:hAnsi="Arial" w:cs="Arial"/>
          <w:color w:val="000000"/>
          <w:lang w:eastAsia="ru-RU"/>
        </w:rPr>
        <w:t xml:space="preserve"> 75 мг/</w:t>
      </w:r>
      <w:proofErr w:type="spellStart"/>
      <w:r w:rsidRPr="00F443CA">
        <w:rPr>
          <w:rFonts w:ascii="Arial" w:eastAsia="Times New Roman" w:hAnsi="Arial" w:cs="Arial"/>
          <w:color w:val="000000"/>
          <w:lang w:eastAsia="ru-RU"/>
        </w:rPr>
        <w:t>сут</w:t>
      </w:r>
      <w:proofErr w:type="spellEnd"/>
      <w:r w:rsidRPr="00F443CA">
        <w:rPr>
          <w:rFonts w:ascii="Arial" w:eastAsia="Times New Roman" w:hAnsi="Arial" w:cs="Arial"/>
          <w:color w:val="000000"/>
          <w:lang w:eastAsia="ru-RU"/>
        </w:rPr>
        <w:t xml:space="preserve">., </w:t>
      </w:r>
      <w:proofErr w:type="spellStart"/>
      <w:r w:rsidRPr="00F443CA">
        <w:rPr>
          <w:rFonts w:ascii="Arial" w:eastAsia="Times New Roman" w:hAnsi="Arial" w:cs="Arial"/>
          <w:color w:val="000000"/>
          <w:lang w:eastAsia="ru-RU"/>
        </w:rPr>
        <w:t>аторвастатином</w:t>
      </w:r>
      <w:proofErr w:type="spellEnd"/>
      <w:r w:rsidRPr="00F443CA">
        <w:rPr>
          <w:rFonts w:ascii="Arial" w:eastAsia="Times New Roman" w:hAnsi="Arial" w:cs="Arial"/>
          <w:color w:val="000000"/>
          <w:lang w:eastAsia="ru-RU"/>
        </w:rPr>
        <w:t xml:space="preserve"> 20 мг/</w:t>
      </w:r>
      <w:proofErr w:type="spellStart"/>
      <w:r w:rsidRPr="00F443CA">
        <w:rPr>
          <w:rFonts w:ascii="Arial" w:eastAsia="Times New Roman" w:hAnsi="Arial" w:cs="Arial"/>
          <w:color w:val="000000"/>
          <w:lang w:eastAsia="ru-RU"/>
        </w:rPr>
        <w:t>сут</w:t>
      </w:r>
      <w:proofErr w:type="spellEnd"/>
      <w:r w:rsidRPr="00F443CA">
        <w:rPr>
          <w:rFonts w:ascii="Arial" w:eastAsia="Times New Roman" w:hAnsi="Arial" w:cs="Arial"/>
          <w:color w:val="000000"/>
          <w:lang w:eastAsia="ru-RU"/>
        </w:rPr>
        <w:t xml:space="preserve">., </w:t>
      </w:r>
      <w:proofErr w:type="spellStart"/>
      <w:r w:rsidRPr="00F443CA">
        <w:rPr>
          <w:rFonts w:ascii="Arial" w:eastAsia="Times New Roman" w:hAnsi="Arial" w:cs="Arial"/>
          <w:color w:val="000000"/>
          <w:lang w:eastAsia="ru-RU"/>
        </w:rPr>
        <w:t>метопрололом</w:t>
      </w:r>
      <w:proofErr w:type="spellEnd"/>
      <w:r w:rsidRPr="00F443CA">
        <w:rPr>
          <w:rFonts w:ascii="Arial" w:eastAsia="Times New Roman" w:hAnsi="Arial" w:cs="Arial"/>
          <w:color w:val="000000"/>
          <w:lang w:eastAsia="ru-RU"/>
        </w:rPr>
        <w:t xml:space="preserve"> 25 мг/</w:t>
      </w:r>
      <w:proofErr w:type="spellStart"/>
      <w:r w:rsidRPr="00F443CA">
        <w:rPr>
          <w:rFonts w:ascii="Arial" w:eastAsia="Times New Roman" w:hAnsi="Arial" w:cs="Arial"/>
          <w:color w:val="000000"/>
          <w:lang w:eastAsia="ru-RU"/>
        </w:rPr>
        <w:t>сут</w:t>
      </w:r>
      <w:proofErr w:type="spellEnd"/>
      <w:r w:rsidRPr="00F443CA">
        <w:rPr>
          <w:rFonts w:ascii="Arial" w:eastAsia="Times New Roman" w:hAnsi="Arial" w:cs="Arial"/>
          <w:color w:val="000000"/>
          <w:lang w:eastAsia="ru-RU"/>
        </w:rPr>
        <w:t xml:space="preserve">., на фоне чего приступы стенокардии не рецидивируют, АД варьирует в диапазоне 120-140/70-80 мм </w:t>
      </w:r>
      <w:proofErr w:type="spellStart"/>
      <w:r w:rsidRPr="00F443CA">
        <w:rPr>
          <w:rFonts w:ascii="Arial" w:eastAsia="Times New Roman" w:hAnsi="Arial" w:cs="Arial"/>
          <w:color w:val="000000"/>
          <w:lang w:eastAsia="ru-RU"/>
        </w:rPr>
        <w:t>рт.ст</w:t>
      </w:r>
      <w:proofErr w:type="spellEnd"/>
      <w:r w:rsidRPr="00F443CA">
        <w:rPr>
          <w:rFonts w:ascii="Arial" w:eastAsia="Times New Roman" w:hAnsi="Arial" w:cs="Arial"/>
          <w:color w:val="000000"/>
          <w:lang w:eastAsia="ru-RU"/>
        </w:rPr>
        <w:t xml:space="preserve">. </w:t>
      </w:r>
      <w:proofErr w:type="spellStart"/>
      <w:r w:rsidRPr="00F443CA">
        <w:rPr>
          <w:rFonts w:ascii="Arial" w:eastAsia="Times New Roman" w:hAnsi="Arial" w:cs="Arial"/>
          <w:color w:val="000000"/>
          <w:lang w:eastAsia="ru-RU"/>
        </w:rPr>
        <w:t>Сахароснижающие</w:t>
      </w:r>
      <w:proofErr w:type="spellEnd"/>
      <w:r w:rsidRPr="00F443CA">
        <w:rPr>
          <w:rFonts w:ascii="Arial" w:eastAsia="Times New Roman" w:hAnsi="Arial" w:cs="Arial"/>
          <w:color w:val="000000"/>
          <w:lang w:eastAsia="ru-RU"/>
        </w:rPr>
        <w:t xml:space="preserve"> препараты не получает, диету старается соблюдать, проводит самоконтроль гликемии, которая составляет 6,5-7 ммоль/л натощак, до 9 ммоль/л </w:t>
      </w:r>
      <w:proofErr w:type="spellStart"/>
      <w:r w:rsidRPr="00F443CA">
        <w:rPr>
          <w:rFonts w:ascii="Arial" w:eastAsia="Times New Roman" w:hAnsi="Arial" w:cs="Arial"/>
          <w:color w:val="000000"/>
          <w:lang w:eastAsia="ru-RU"/>
        </w:rPr>
        <w:t>постпрандиально</w:t>
      </w:r>
      <w:proofErr w:type="spellEnd"/>
      <w:r w:rsidRPr="00F443CA">
        <w:rPr>
          <w:rFonts w:ascii="Arial" w:eastAsia="Times New Roman" w:hAnsi="Arial" w:cs="Arial"/>
          <w:color w:val="000000"/>
          <w:lang w:eastAsia="ru-RU"/>
        </w:rPr>
        <w:t>. Настоящее ухудшение самочувствия связывает с перенесенной ОРВИ, которую лечил «народными средствами», в том числе употребляя до 2 л чая с лимоном и медом.</w:t>
      </w:r>
    </w:p>
    <w:p w14:paraId="714A68DE"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Анамнез жизни</w:t>
      </w:r>
    </w:p>
    <w:p w14:paraId="4EA60F66" w14:textId="77777777" w:rsidR="00F443CA" w:rsidRPr="00F443CA" w:rsidRDefault="00F443CA" w:rsidP="00A02E14">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Рос и развивался нормально</w:t>
      </w:r>
    </w:p>
    <w:p w14:paraId="53A9948B" w14:textId="77777777" w:rsidR="00F443CA" w:rsidRPr="00F443CA" w:rsidRDefault="00F443CA" w:rsidP="00A02E14">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Работал мастером по металлу</w:t>
      </w:r>
    </w:p>
    <w:p w14:paraId="2BB48631" w14:textId="77777777" w:rsidR="00F443CA" w:rsidRPr="00F443CA" w:rsidRDefault="00F443CA" w:rsidP="00A02E14">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Вредные привычки отрицает</w:t>
      </w:r>
    </w:p>
    <w:p w14:paraId="478CDCA4" w14:textId="77777777" w:rsidR="00F443CA" w:rsidRPr="00F443CA" w:rsidRDefault="00F443CA" w:rsidP="00A02E14">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Семейный анамнез: Отец больного умер в возрасте 77 лет от заболевания сердца. Мать страдала ГБ, СД 2 типа, умерла в 80 лет.</w:t>
      </w:r>
    </w:p>
    <w:p w14:paraId="01F96D6D"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Объективный статус</w:t>
      </w:r>
    </w:p>
    <w:p w14:paraId="58E7AD03" w14:textId="77777777" w:rsidR="00F443CA" w:rsidRPr="00F443CA" w:rsidRDefault="00F443CA" w:rsidP="00F443CA">
      <w:p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lastRenderedPageBreak/>
        <w:t>Состояние средней тяжести. Рост 175 см, вес 82 кг. ИМТ 26,7 кг/м</w:t>
      </w:r>
      <w:r w:rsidRPr="00F443CA">
        <w:rPr>
          <w:rFonts w:ascii="Arial" w:eastAsia="Times New Roman" w:hAnsi="Arial" w:cs="Arial"/>
          <w:color w:val="000000"/>
          <w:sz w:val="17"/>
          <w:szCs w:val="17"/>
          <w:vertAlign w:val="superscript"/>
          <w:lang w:eastAsia="ru-RU"/>
        </w:rPr>
        <w:t>2</w:t>
      </w:r>
      <w:r w:rsidRPr="00F443CA">
        <w:rPr>
          <w:rFonts w:ascii="Arial" w:eastAsia="Times New Roman" w:hAnsi="Arial" w:cs="Arial"/>
          <w:color w:val="000000"/>
          <w:lang w:eastAsia="ru-RU"/>
        </w:rPr>
        <w:t>. Кожные покровы бледно-розовые. Симметричные отеки стоп, голеностопных суставов, голеней. T тела 36,9</w:t>
      </w:r>
      <w:r w:rsidRPr="00F443CA">
        <w:rPr>
          <w:rFonts w:ascii="Arial" w:eastAsia="Times New Roman" w:hAnsi="Arial" w:cs="Arial"/>
          <w:color w:val="000000"/>
          <w:sz w:val="17"/>
          <w:szCs w:val="17"/>
          <w:vertAlign w:val="superscript"/>
          <w:lang w:eastAsia="ru-RU"/>
        </w:rPr>
        <w:t>0</w:t>
      </w:r>
      <w:r w:rsidRPr="00F443CA">
        <w:rPr>
          <w:rFonts w:ascii="Arial" w:eastAsia="Times New Roman" w:hAnsi="Arial" w:cs="Arial"/>
          <w:color w:val="000000"/>
          <w:lang w:eastAsia="ru-RU"/>
        </w:rPr>
        <w:t xml:space="preserve">С. Грудная клетка цилиндрической формы, симметричная. ЧДД 22 в минуту. При сравнительной перкуссии в симметричных участках грудной клетки определяется легочный звук, в нижних отделах с обеих сторон ниже углов лопаток – притупление перкуторного звука, там же </w:t>
      </w:r>
      <w:proofErr w:type="spellStart"/>
      <w:r w:rsidRPr="00F443CA">
        <w:rPr>
          <w:rFonts w:ascii="Arial" w:eastAsia="Times New Roman" w:hAnsi="Arial" w:cs="Arial"/>
          <w:color w:val="000000"/>
          <w:lang w:eastAsia="ru-RU"/>
        </w:rPr>
        <w:t>аускультативно</w:t>
      </w:r>
      <w:proofErr w:type="spellEnd"/>
      <w:r w:rsidRPr="00F443CA">
        <w:rPr>
          <w:rFonts w:ascii="Arial" w:eastAsia="Times New Roman" w:hAnsi="Arial" w:cs="Arial"/>
          <w:color w:val="000000"/>
          <w:lang w:eastAsia="ru-RU"/>
        </w:rPr>
        <w:t xml:space="preserve"> ослабление дыхания, выслушиваются единичные мелкопузырчатые влажные хрипы. В верхних отделах легких выслушивается жесткое дыхание. Границы относительной тупости сердца: правая - по правому краю грудины, левая - в V межреберье по </w:t>
      </w:r>
      <w:proofErr w:type="spellStart"/>
      <w:r w:rsidRPr="00F443CA">
        <w:rPr>
          <w:rFonts w:ascii="Arial" w:eastAsia="Times New Roman" w:hAnsi="Arial" w:cs="Arial"/>
          <w:color w:val="000000"/>
          <w:lang w:eastAsia="ru-RU"/>
        </w:rPr>
        <w:t>передне</w:t>
      </w:r>
      <w:proofErr w:type="spellEnd"/>
      <w:r w:rsidRPr="00F443CA">
        <w:rPr>
          <w:rFonts w:ascii="Arial" w:eastAsia="Times New Roman" w:hAnsi="Arial" w:cs="Arial"/>
          <w:color w:val="000000"/>
          <w:lang w:eastAsia="ru-RU"/>
        </w:rPr>
        <w:t xml:space="preserve">-подмышечной линии, верхняя – по верхнему краю III ребра. При аускультации сердца тоны ослаблены, ритмичные. ЧСС - 72 удара в минуту. АД - 140/80 мм </w:t>
      </w:r>
      <w:proofErr w:type="spellStart"/>
      <w:r w:rsidRPr="00F443CA">
        <w:rPr>
          <w:rFonts w:ascii="Arial" w:eastAsia="Times New Roman" w:hAnsi="Arial" w:cs="Arial"/>
          <w:color w:val="000000"/>
          <w:lang w:eastAsia="ru-RU"/>
        </w:rPr>
        <w:t>рт.ст</w:t>
      </w:r>
      <w:proofErr w:type="spellEnd"/>
      <w:r w:rsidRPr="00F443CA">
        <w:rPr>
          <w:rFonts w:ascii="Arial" w:eastAsia="Times New Roman" w:hAnsi="Arial" w:cs="Arial"/>
          <w:color w:val="000000"/>
          <w:lang w:eastAsia="ru-RU"/>
        </w:rPr>
        <w:t>. Пульс 72 удара в минуту. Живот мягкий, безболезненный. Размеры печени: 11x10x8 см. Область почек не изменена. Почки не пальпируются.</w:t>
      </w:r>
    </w:p>
    <w:p w14:paraId="6B7C4308" w14:textId="5601108D"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Выберите необходимые для постановки диагноза лабораторные методы обследования (выберите 2)</w:t>
      </w:r>
    </w:p>
    <w:p w14:paraId="6A9602D2"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биохимический анализ крови</w:t>
      </w:r>
    </w:p>
    <w:p w14:paraId="58947DB9"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натрийуретические пептиды</w:t>
      </w:r>
    </w:p>
    <w:p w14:paraId="01E4CAEA" w14:textId="5267E52D"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Необходимыми для постановки диагноза инструментальными методами обследования являются (выберите 2)</w:t>
      </w:r>
    </w:p>
    <w:p w14:paraId="1AE39202"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Эхо-КГ</w:t>
      </w:r>
    </w:p>
    <w:p w14:paraId="18E52BC6" w14:textId="77777777" w:rsidR="00F443CA" w:rsidRPr="00F443CA" w:rsidRDefault="00F443CA" w:rsidP="00F443CA">
      <w:pPr>
        <w:pStyle w:val="a3"/>
        <w:shd w:val="clear" w:color="auto" w:fill="FFFFFF"/>
        <w:spacing w:before="0" w:beforeAutospacing="0"/>
        <w:rPr>
          <w:rFonts w:ascii="Arial" w:hAnsi="Arial" w:cs="Arial"/>
        </w:rPr>
      </w:pPr>
      <w:r w:rsidRPr="00F443CA">
        <w:rPr>
          <w:rFonts w:ascii="Arial" w:hAnsi="Arial" w:cs="Arial"/>
          <w:color w:val="000000"/>
          <w:shd w:val="clear" w:color="auto" w:fill="FFFFFF"/>
        </w:rPr>
        <w:t> </w:t>
      </w:r>
      <w:proofErr w:type="spellStart"/>
      <w:r w:rsidRPr="00F443CA">
        <w:rPr>
          <w:rFonts w:ascii="Arial" w:hAnsi="Arial" w:cs="Arial"/>
        </w:rPr>
        <w:t>ЭКГв</w:t>
      </w:r>
      <w:proofErr w:type="spellEnd"/>
      <w:r w:rsidRPr="00F443CA">
        <w:rPr>
          <w:rFonts w:ascii="Arial" w:hAnsi="Arial" w:cs="Arial"/>
        </w:rPr>
        <w:t xml:space="preserve"> покое</w:t>
      </w:r>
    </w:p>
    <w:p w14:paraId="76CFC1B1" w14:textId="2A15697D"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Какой предполагаемый диагноз?</w:t>
      </w:r>
    </w:p>
    <w:p w14:paraId="127CACD7" w14:textId="43AF32FD" w:rsidR="00F443CA" w:rsidRDefault="00F443CA" w:rsidP="00F443CA">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ИБС: постинфарктный кардиосклероз (ОИМ трехлетней давности). Гипертоническая болезнь III стадии, 2 степени, риск ССО очень высокий. Сахарный диабет 2 типа, целевой уровень </w:t>
      </w:r>
      <w:proofErr w:type="spellStart"/>
      <w:r>
        <w:rPr>
          <w:rFonts w:ascii="Arial" w:hAnsi="Arial" w:cs="Arial"/>
          <w:color w:val="000000"/>
          <w:sz w:val="26"/>
          <w:szCs w:val="26"/>
          <w:shd w:val="clear" w:color="auto" w:fill="FFFFFF"/>
        </w:rPr>
        <w:t>гликозилированного</w:t>
      </w:r>
      <w:proofErr w:type="spellEnd"/>
      <w:r>
        <w:rPr>
          <w:rFonts w:ascii="Arial" w:hAnsi="Arial" w:cs="Arial"/>
          <w:color w:val="000000"/>
          <w:sz w:val="26"/>
          <w:szCs w:val="26"/>
          <w:shd w:val="clear" w:color="auto" w:fill="FFFFFF"/>
        </w:rPr>
        <w:t xml:space="preserve"> гемоглобина </w:t>
      </w:r>
      <w:proofErr w:type="gramStart"/>
      <w:r>
        <w:rPr>
          <w:rFonts w:ascii="Arial" w:hAnsi="Arial" w:cs="Arial"/>
          <w:color w:val="000000"/>
          <w:sz w:val="26"/>
          <w:szCs w:val="26"/>
          <w:shd w:val="clear" w:color="auto" w:fill="FFFFFF"/>
        </w:rPr>
        <w:t>&lt; 8</w:t>
      </w:r>
      <w:proofErr w:type="gramEnd"/>
      <w:r>
        <w:rPr>
          <w:rFonts w:ascii="Arial" w:hAnsi="Arial" w:cs="Arial"/>
          <w:color w:val="000000"/>
          <w:sz w:val="26"/>
          <w:szCs w:val="26"/>
          <w:shd w:val="clear" w:color="auto" w:fill="FFFFFF"/>
        </w:rPr>
        <w:t xml:space="preserve">%. </w:t>
      </w:r>
      <w:proofErr w:type="spellStart"/>
      <w:r>
        <w:rPr>
          <w:rFonts w:ascii="Arial" w:hAnsi="Arial" w:cs="Arial"/>
          <w:color w:val="000000"/>
          <w:sz w:val="26"/>
          <w:szCs w:val="26"/>
          <w:shd w:val="clear" w:color="auto" w:fill="FFFFFF"/>
        </w:rPr>
        <w:t>ХСНпФВ</w:t>
      </w:r>
      <w:proofErr w:type="spellEnd"/>
      <w:r>
        <w:rPr>
          <w:rFonts w:ascii="Arial" w:hAnsi="Arial" w:cs="Arial"/>
          <w:color w:val="000000"/>
          <w:sz w:val="26"/>
          <w:szCs w:val="26"/>
          <w:shd w:val="clear" w:color="auto" w:fill="FFFFFF"/>
        </w:rPr>
        <w:t xml:space="preserve"> ЛЖ 46%, IIБ ст., IIФК NYHA</w:t>
      </w:r>
    </w:p>
    <w:p w14:paraId="3343E2D0" w14:textId="2B740EE8"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Для определения адекватности </w:t>
      </w:r>
      <w:proofErr w:type="spellStart"/>
      <w:r>
        <w:rPr>
          <w:rFonts w:ascii="Arial" w:hAnsi="Arial" w:cs="Arial"/>
          <w:color w:val="000000"/>
          <w:sz w:val="30"/>
          <w:szCs w:val="30"/>
          <w:shd w:val="clear" w:color="auto" w:fill="FFFFFF"/>
        </w:rPr>
        <w:t>сахароснижающей</w:t>
      </w:r>
      <w:proofErr w:type="spellEnd"/>
      <w:r>
        <w:rPr>
          <w:rFonts w:ascii="Arial" w:hAnsi="Arial" w:cs="Arial"/>
          <w:color w:val="000000"/>
          <w:sz w:val="30"/>
          <w:szCs w:val="30"/>
          <w:shd w:val="clear" w:color="auto" w:fill="FFFFFF"/>
        </w:rPr>
        <w:t xml:space="preserve"> терапии у пациента необходимо определение</w:t>
      </w:r>
    </w:p>
    <w:p w14:paraId="1E6CA9EF" w14:textId="4E534FB7" w:rsidR="00F443CA" w:rsidRDefault="00F443CA" w:rsidP="00F443CA">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НbА1с = 7,6%</w:t>
      </w:r>
    </w:p>
    <w:p w14:paraId="6D2605AE" w14:textId="30078727"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Препаратом выбора в лечении сахарного диабета у данного больного, страдающего ХСН, является</w:t>
      </w:r>
    </w:p>
    <w:p w14:paraId="623EC687"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proofErr w:type="spellStart"/>
      <w:r w:rsidRPr="00F443CA">
        <w:rPr>
          <w:rFonts w:ascii="Arial" w:eastAsia="Times New Roman" w:hAnsi="Arial" w:cs="Arial"/>
          <w:sz w:val="24"/>
          <w:szCs w:val="24"/>
          <w:lang w:eastAsia="ru-RU"/>
        </w:rPr>
        <w:t>метформин</w:t>
      </w:r>
      <w:proofErr w:type="spellEnd"/>
    </w:p>
    <w:p w14:paraId="2BD8B1EB" w14:textId="2017AAED"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sidRPr="00F443CA">
        <w:rPr>
          <w:rFonts w:ascii="Arial" w:hAnsi="Arial" w:cs="Arial"/>
          <w:color w:val="000000"/>
          <w:shd w:val="clear" w:color="auto" w:fill="FFFFFF"/>
        </w:rPr>
        <w:t> </w:t>
      </w:r>
      <w:r>
        <w:rPr>
          <w:rFonts w:ascii="Arial" w:hAnsi="Arial" w:cs="Arial"/>
          <w:color w:val="000000"/>
          <w:sz w:val="30"/>
          <w:szCs w:val="30"/>
          <w:shd w:val="clear" w:color="auto" w:fill="FFFFFF"/>
        </w:rPr>
        <w:t xml:space="preserve">В стандартной терапии бета-адреноблокатором, аспирином, </w:t>
      </w:r>
      <w:proofErr w:type="spellStart"/>
      <w:r>
        <w:rPr>
          <w:rFonts w:ascii="Arial" w:hAnsi="Arial" w:cs="Arial"/>
          <w:color w:val="000000"/>
          <w:sz w:val="30"/>
          <w:szCs w:val="30"/>
          <w:shd w:val="clear" w:color="auto" w:fill="FFFFFF"/>
        </w:rPr>
        <w:t>статинами</w:t>
      </w:r>
      <w:proofErr w:type="spellEnd"/>
      <w:r>
        <w:rPr>
          <w:rFonts w:ascii="Arial" w:hAnsi="Arial" w:cs="Arial"/>
          <w:color w:val="000000"/>
          <w:sz w:val="30"/>
          <w:szCs w:val="30"/>
          <w:shd w:val="clear" w:color="auto" w:fill="FFFFFF"/>
        </w:rPr>
        <w:t xml:space="preserve"> при наличии у больного ХСН и сахарного диабета, блокатор рецепторов ангиотензина целесообразно заменить на</w:t>
      </w:r>
    </w:p>
    <w:p w14:paraId="35601058"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ингибитор АПФ</w:t>
      </w:r>
    </w:p>
    <w:p w14:paraId="4704F753" w14:textId="7C9C97CC"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У пациентов с хронической сердечной недостаточностью и нарушением функции почек при выборе ингибитора АПФ следует отдать предпочтение</w:t>
      </w:r>
    </w:p>
    <w:p w14:paraId="2EDF6A58"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фозиноприлу</w:t>
      </w:r>
    </w:p>
    <w:p w14:paraId="1E786872" w14:textId="75254CF3"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Тактика терапии бета-блокаторами, наиболее целесообразная в отношении данного больного, страдающего сахарным диабетом, заключается в</w:t>
      </w:r>
    </w:p>
    <w:p w14:paraId="7ADAD2F1"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 xml:space="preserve">замене </w:t>
      </w:r>
      <w:proofErr w:type="spellStart"/>
      <w:r w:rsidRPr="00F443CA">
        <w:rPr>
          <w:rFonts w:ascii="Arial" w:eastAsia="Times New Roman" w:hAnsi="Arial" w:cs="Arial"/>
          <w:sz w:val="24"/>
          <w:szCs w:val="24"/>
          <w:lang w:eastAsia="ru-RU"/>
        </w:rPr>
        <w:t>метопролола</w:t>
      </w:r>
      <w:proofErr w:type="spellEnd"/>
      <w:r w:rsidRPr="00F443CA">
        <w:rPr>
          <w:rFonts w:ascii="Arial" w:eastAsia="Times New Roman" w:hAnsi="Arial" w:cs="Arial"/>
          <w:sz w:val="24"/>
          <w:szCs w:val="24"/>
          <w:lang w:eastAsia="ru-RU"/>
        </w:rPr>
        <w:t xml:space="preserve"> на </w:t>
      </w:r>
      <w:proofErr w:type="spellStart"/>
      <w:r w:rsidRPr="00F443CA">
        <w:rPr>
          <w:rFonts w:ascii="Arial" w:eastAsia="Times New Roman" w:hAnsi="Arial" w:cs="Arial"/>
          <w:sz w:val="24"/>
          <w:szCs w:val="24"/>
          <w:lang w:eastAsia="ru-RU"/>
        </w:rPr>
        <w:t>бисопролол</w:t>
      </w:r>
      <w:proofErr w:type="spellEnd"/>
      <w:r w:rsidRPr="00F443CA">
        <w:rPr>
          <w:rFonts w:ascii="Arial" w:eastAsia="Times New Roman" w:hAnsi="Arial" w:cs="Arial"/>
          <w:sz w:val="24"/>
          <w:szCs w:val="24"/>
          <w:lang w:eastAsia="ru-RU"/>
        </w:rPr>
        <w:t xml:space="preserve">, </w:t>
      </w:r>
      <w:proofErr w:type="spellStart"/>
      <w:r w:rsidRPr="00F443CA">
        <w:rPr>
          <w:rFonts w:ascii="Arial" w:eastAsia="Times New Roman" w:hAnsi="Arial" w:cs="Arial"/>
          <w:sz w:val="24"/>
          <w:szCs w:val="24"/>
          <w:lang w:eastAsia="ru-RU"/>
        </w:rPr>
        <w:t>карведилол</w:t>
      </w:r>
      <w:proofErr w:type="spellEnd"/>
      <w:r w:rsidRPr="00F443CA">
        <w:rPr>
          <w:rFonts w:ascii="Arial" w:eastAsia="Times New Roman" w:hAnsi="Arial" w:cs="Arial"/>
          <w:sz w:val="24"/>
          <w:szCs w:val="24"/>
          <w:lang w:eastAsia="ru-RU"/>
        </w:rPr>
        <w:t xml:space="preserve"> или </w:t>
      </w:r>
      <w:proofErr w:type="spellStart"/>
      <w:r w:rsidRPr="00F443CA">
        <w:rPr>
          <w:rFonts w:ascii="Arial" w:eastAsia="Times New Roman" w:hAnsi="Arial" w:cs="Arial"/>
          <w:sz w:val="24"/>
          <w:szCs w:val="24"/>
          <w:lang w:eastAsia="ru-RU"/>
        </w:rPr>
        <w:t>небиволол</w:t>
      </w:r>
      <w:proofErr w:type="spellEnd"/>
    </w:p>
    <w:p w14:paraId="3305F10D" w14:textId="2C39CAC3"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замене у данного пациента </w:t>
      </w:r>
      <w:proofErr w:type="spellStart"/>
      <w:r>
        <w:rPr>
          <w:rFonts w:ascii="Arial" w:hAnsi="Arial" w:cs="Arial"/>
          <w:color w:val="000000"/>
          <w:sz w:val="30"/>
          <w:szCs w:val="30"/>
          <w:shd w:val="clear" w:color="auto" w:fill="FFFFFF"/>
        </w:rPr>
        <w:t>метопролола</w:t>
      </w:r>
      <w:proofErr w:type="spellEnd"/>
      <w:r>
        <w:rPr>
          <w:rFonts w:ascii="Arial" w:hAnsi="Arial" w:cs="Arial"/>
          <w:color w:val="000000"/>
          <w:sz w:val="30"/>
          <w:szCs w:val="30"/>
          <w:shd w:val="clear" w:color="auto" w:fill="FFFFFF"/>
        </w:rPr>
        <w:t xml:space="preserve">, принимавшегося в дозе 25 мг в сутки, на </w:t>
      </w:r>
      <w:proofErr w:type="spellStart"/>
      <w:r>
        <w:rPr>
          <w:rFonts w:ascii="Arial" w:hAnsi="Arial" w:cs="Arial"/>
          <w:color w:val="000000"/>
          <w:sz w:val="30"/>
          <w:szCs w:val="30"/>
          <w:shd w:val="clear" w:color="auto" w:fill="FFFFFF"/>
        </w:rPr>
        <w:t>бисопролол</w:t>
      </w:r>
      <w:proofErr w:type="spellEnd"/>
      <w:r>
        <w:rPr>
          <w:rFonts w:ascii="Arial" w:hAnsi="Arial" w:cs="Arial"/>
          <w:color w:val="000000"/>
          <w:sz w:val="30"/>
          <w:szCs w:val="30"/>
          <w:shd w:val="clear" w:color="auto" w:fill="FFFFFF"/>
        </w:rPr>
        <w:t xml:space="preserve"> необходимо рекомендовать начальную дозу последнего равную ______________ мг</w:t>
      </w:r>
    </w:p>
    <w:p w14:paraId="68D833E2"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2,5</w:t>
      </w:r>
    </w:p>
    <w:p w14:paraId="40246FBC" w14:textId="4A18B5EC"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sidRPr="00F443CA">
        <w:rPr>
          <w:rFonts w:ascii="Arial" w:hAnsi="Arial" w:cs="Arial"/>
          <w:color w:val="000000"/>
          <w:shd w:val="clear" w:color="auto" w:fill="FFFFFF"/>
        </w:rPr>
        <w:t> </w:t>
      </w:r>
      <w:r>
        <w:rPr>
          <w:rFonts w:ascii="Arial" w:hAnsi="Arial" w:cs="Arial"/>
          <w:color w:val="000000"/>
          <w:sz w:val="30"/>
          <w:szCs w:val="30"/>
          <w:shd w:val="clear" w:color="auto" w:fill="FFFFFF"/>
        </w:rPr>
        <w:t>У данного больного при приеме бета-адреноблокаторов возможно развитие такого побочного эффекта, как</w:t>
      </w:r>
    </w:p>
    <w:p w14:paraId="0EF35E0A"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гипогликемия/сокрытие признаков гипогликемии</w:t>
      </w:r>
    </w:p>
    <w:p w14:paraId="3107F760" w14:textId="15843B1D"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sidRPr="00F443CA">
        <w:rPr>
          <w:rFonts w:ascii="Arial" w:hAnsi="Arial" w:cs="Arial"/>
          <w:color w:val="000000"/>
          <w:shd w:val="clear" w:color="auto" w:fill="FFFFFF"/>
        </w:rPr>
        <w:t> </w:t>
      </w:r>
      <w:r>
        <w:rPr>
          <w:rFonts w:ascii="Arial" w:hAnsi="Arial" w:cs="Arial"/>
          <w:color w:val="000000"/>
          <w:sz w:val="30"/>
          <w:szCs w:val="30"/>
          <w:shd w:val="clear" w:color="auto" w:fill="FFFFFF"/>
        </w:rPr>
        <w:t>Учитывая признаки застойных явлений у данного пациента, такому больному необходимо назначить</w:t>
      </w:r>
    </w:p>
    <w:p w14:paraId="0098D330"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proofErr w:type="spellStart"/>
      <w:r w:rsidRPr="00F443CA">
        <w:rPr>
          <w:rFonts w:ascii="Arial" w:eastAsia="Times New Roman" w:hAnsi="Arial" w:cs="Arial"/>
          <w:sz w:val="24"/>
          <w:szCs w:val="24"/>
          <w:lang w:eastAsia="ru-RU"/>
        </w:rPr>
        <w:t>торасемид</w:t>
      </w:r>
      <w:proofErr w:type="spellEnd"/>
    </w:p>
    <w:p w14:paraId="0CDC8355" w14:textId="249F0008" w:rsidR="00F443CA" w:rsidRDefault="00F443CA" w:rsidP="00F443CA">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color w:val="000000"/>
          <w:sz w:val="30"/>
          <w:szCs w:val="30"/>
          <w:shd w:val="clear" w:color="auto" w:fill="FFFFFF"/>
        </w:rPr>
        <w:t>Наиболее простым клиническим показателем эффективности диуретической терапии у больных хронической сердечной недостаточностью является</w:t>
      </w:r>
    </w:p>
    <w:p w14:paraId="044B6F87"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снижение массы тела</w:t>
      </w:r>
    </w:p>
    <w:p w14:paraId="00ED174F"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УСЛОВИЕ СИТУАЦИОННОЙ ЗАДАЧИ</w:t>
      </w:r>
    </w:p>
    <w:p w14:paraId="22A3DA76"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Ситуация</w:t>
      </w:r>
    </w:p>
    <w:p w14:paraId="0300B385" w14:textId="77777777" w:rsidR="00F443CA" w:rsidRPr="00F443CA" w:rsidRDefault="00F443CA" w:rsidP="00F443CA">
      <w:p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Больной Д., 47 лет, обратился к участковому врачу-терапевту в поликлинику по месту жительства</w:t>
      </w:r>
    </w:p>
    <w:p w14:paraId="4CF39B58"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Жалобы</w:t>
      </w:r>
    </w:p>
    <w:p w14:paraId="389B4CA3" w14:textId="77777777" w:rsidR="00F443CA" w:rsidRPr="00F443CA" w:rsidRDefault="00F443CA" w:rsidP="00F443CA">
      <w:p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На периодические ноющие боли в подложечной области, которые возникают через полчаса–час после еды. Последнее время появились неприятные ощущения за грудиной, конкретизировать их не может, связи с физической нагрузкой не отмечает.</w:t>
      </w:r>
    </w:p>
    <w:p w14:paraId="38D7CADA"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Анамнез заболевания</w:t>
      </w:r>
    </w:p>
    <w:p w14:paraId="498DEB88" w14:textId="77777777" w:rsidR="00F443CA" w:rsidRPr="00F443CA" w:rsidRDefault="00F443CA" w:rsidP="00F443CA">
      <w:p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lastRenderedPageBreak/>
        <w:t xml:space="preserve">Впервые ноющие боли в подложечной области возникли несколько месяцев назад, появление их связывает со стрессовой ситуацией на работе. По рекомендации тещи при болях принимал </w:t>
      </w:r>
      <w:proofErr w:type="spellStart"/>
      <w:r w:rsidRPr="00F443CA">
        <w:rPr>
          <w:rFonts w:ascii="Arial" w:eastAsia="Times New Roman" w:hAnsi="Arial" w:cs="Arial"/>
          <w:color w:val="000000"/>
          <w:lang w:eastAsia="ru-RU"/>
        </w:rPr>
        <w:t>омепразол</w:t>
      </w:r>
      <w:proofErr w:type="spellEnd"/>
      <w:r w:rsidRPr="00F443CA">
        <w:rPr>
          <w:rFonts w:ascii="Arial" w:eastAsia="Times New Roman" w:hAnsi="Arial" w:cs="Arial"/>
          <w:color w:val="000000"/>
          <w:lang w:eastAsia="ru-RU"/>
        </w:rPr>
        <w:t xml:space="preserve"> с положительным эффектом. На фоне стресса сильно поправился. Несколько недель назад появились неприятные ощущения за грудиной, провоцирующий фактор их возникновения определить не может, связи с физической нагрузкой не отмечает, рекомендованная родственницей настойка пустырника – без положительного эффекта.</w:t>
      </w:r>
    </w:p>
    <w:p w14:paraId="64918E2E"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Анамнез жизни</w:t>
      </w:r>
    </w:p>
    <w:p w14:paraId="3F086961" w14:textId="77777777" w:rsidR="00F443CA" w:rsidRPr="00F443CA" w:rsidRDefault="00F443CA" w:rsidP="00F443CA">
      <w:p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Перенесенные заболевания: детские инфекции, ОРЗ. Профессиональный анамнез не отягощен. Вредные привычки отрицает, потребление алкоголя умеренное. Любит горячий крепкий чай, кофе. Семейный анамнез: у отца в возрасте 53 лет – инфаркт миокарда, у матери – хронический гастрит. Аллергологический анамнез не отягощен.</w:t>
      </w:r>
    </w:p>
    <w:p w14:paraId="40BF92F1" w14:textId="77777777" w:rsidR="00F443CA" w:rsidRPr="00F443CA" w:rsidRDefault="00F443CA" w:rsidP="00F443CA">
      <w:pPr>
        <w:shd w:val="clear" w:color="auto" w:fill="FFFFFF"/>
        <w:spacing w:after="0" w:line="240" w:lineRule="auto"/>
        <w:rPr>
          <w:rFonts w:ascii="Arial" w:eastAsia="Times New Roman" w:hAnsi="Arial" w:cs="Arial"/>
          <w:b/>
          <w:bCs/>
          <w:color w:val="000000"/>
          <w:lang w:eastAsia="ru-RU"/>
        </w:rPr>
      </w:pPr>
      <w:r w:rsidRPr="00F443CA">
        <w:rPr>
          <w:rFonts w:ascii="Arial" w:eastAsia="Times New Roman" w:hAnsi="Arial" w:cs="Arial"/>
          <w:b/>
          <w:bCs/>
          <w:color w:val="000000"/>
          <w:lang w:eastAsia="ru-RU"/>
        </w:rPr>
        <w:t>Объективный статус</w:t>
      </w:r>
    </w:p>
    <w:p w14:paraId="10750630" w14:textId="77777777" w:rsidR="00F443CA" w:rsidRPr="00F443CA" w:rsidRDefault="00F443CA" w:rsidP="00F443CA">
      <w:pPr>
        <w:shd w:val="clear" w:color="auto" w:fill="FFFFFF"/>
        <w:spacing w:before="100" w:beforeAutospacing="1" w:after="100" w:afterAutospacing="1" w:line="240" w:lineRule="auto"/>
        <w:rPr>
          <w:rFonts w:ascii="Arial" w:eastAsia="Times New Roman" w:hAnsi="Arial" w:cs="Arial"/>
          <w:color w:val="000000"/>
          <w:lang w:eastAsia="ru-RU"/>
        </w:rPr>
      </w:pPr>
      <w:r w:rsidRPr="00F443CA">
        <w:rPr>
          <w:rFonts w:ascii="Arial" w:eastAsia="Times New Roman" w:hAnsi="Arial" w:cs="Arial"/>
          <w:color w:val="000000"/>
          <w:lang w:eastAsia="ru-RU"/>
        </w:rPr>
        <w:t>Состояние удовлетворительное, сознание ясное. Температура тела 36,6</w:t>
      </w:r>
      <w:r w:rsidRPr="00F443CA">
        <w:rPr>
          <w:rFonts w:ascii="Arial" w:eastAsia="Times New Roman" w:hAnsi="Arial" w:cs="Arial"/>
          <w:color w:val="000000"/>
          <w:sz w:val="17"/>
          <w:szCs w:val="17"/>
          <w:vertAlign w:val="superscript"/>
          <w:lang w:eastAsia="ru-RU"/>
        </w:rPr>
        <w:t>о</w:t>
      </w:r>
      <w:r w:rsidRPr="00F443CA">
        <w:rPr>
          <w:rFonts w:ascii="Arial" w:eastAsia="Times New Roman" w:hAnsi="Arial" w:cs="Arial"/>
          <w:color w:val="000000"/>
          <w:lang w:eastAsia="ru-RU"/>
        </w:rPr>
        <w:t xml:space="preserve"> С. Больной </w:t>
      </w:r>
      <w:proofErr w:type="spellStart"/>
      <w:r w:rsidRPr="00F443CA">
        <w:rPr>
          <w:rFonts w:ascii="Arial" w:eastAsia="Times New Roman" w:hAnsi="Arial" w:cs="Arial"/>
          <w:color w:val="000000"/>
          <w:lang w:eastAsia="ru-RU"/>
        </w:rPr>
        <w:t>гиперстенического</w:t>
      </w:r>
      <w:proofErr w:type="spellEnd"/>
      <w:r w:rsidRPr="00F443CA">
        <w:rPr>
          <w:rFonts w:ascii="Arial" w:eastAsia="Times New Roman" w:hAnsi="Arial" w:cs="Arial"/>
          <w:color w:val="000000"/>
          <w:lang w:eastAsia="ru-RU"/>
        </w:rPr>
        <w:t xml:space="preserve"> телосложения, признаки абдоминального ожирения. Рост 182, вес 108 кг, ИМТ - 32.6 кг/м</w:t>
      </w:r>
      <w:r w:rsidRPr="00F443CA">
        <w:rPr>
          <w:rFonts w:ascii="Arial" w:eastAsia="Times New Roman" w:hAnsi="Arial" w:cs="Arial"/>
          <w:color w:val="000000"/>
          <w:sz w:val="17"/>
          <w:szCs w:val="17"/>
          <w:vertAlign w:val="superscript"/>
          <w:lang w:eastAsia="ru-RU"/>
        </w:rPr>
        <w:t>2</w:t>
      </w:r>
      <w:r w:rsidRPr="00F443CA">
        <w:rPr>
          <w:rFonts w:ascii="Arial" w:eastAsia="Times New Roman" w:hAnsi="Arial" w:cs="Arial"/>
          <w:color w:val="000000"/>
          <w:lang w:eastAsia="ru-RU"/>
        </w:rPr>
        <w:t>, ОТ 136 см. Кожные покровы и видимые слизистые оболочки нормальной окраски, высыпаний нет. Грудная клетка правильной формы, при пальпации эластична, безболезненна. Голосовое дрожание не изменено. Частота дыхания 16 в 1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везикулярное, хрипов нет. Границы относительной тупости сердца в пределах нормы. При аускультации сердца: тоны ясные, ритмичные, шумов нет. Пульс 70 в 1 мин, удовлетворительного наполнения и напряжения, АД 125/75 мм рт. ст. Язык без особенностей. При поверхностной пальпации живот мягкий, безболезненный, чувствительный в эпигастральной области.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 см. Селезенка не увеличена. Область почек не изменена, почки не пальпируются, симптом поколачивания отрицательный с обеих сторон.</w:t>
      </w:r>
    </w:p>
    <w:p w14:paraId="09F9FB14" w14:textId="5EB44CC7" w:rsidR="00F65BC0" w:rsidRDefault="00F443CA"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Обязательными лабораторными методами обследования данного пациента являются (выберите 3)</w:t>
      </w:r>
    </w:p>
    <w:p w14:paraId="74A11CB9"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липидный профиль сыворотки крови</w:t>
      </w:r>
    </w:p>
    <w:p w14:paraId="1239AA2C"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анализ кала на скрытую кровь</w:t>
      </w:r>
    </w:p>
    <w:p w14:paraId="3621E9D6"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клинический анализ крови</w:t>
      </w:r>
    </w:p>
    <w:p w14:paraId="45F257D9" w14:textId="23374BC2" w:rsidR="00F443CA" w:rsidRDefault="00F443CA"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Первым этапом инструментальной диагностики будет выполнение (выберите 4)</w:t>
      </w:r>
    </w:p>
    <w:p w14:paraId="3E2D6E6A"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регистрации ЭКГ в 12 отведениях</w:t>
      </w:r>
    </w:p>
    <w:p w14:paraId="01CBE7A5"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ЭГДС</w:t>
      </w:r>
    </w:p>
    <w:p w14:paraId="7559B413"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Эхо-КГ</w:t>
      </w:r>
    </w:p>
    <w:p w14:paraId="38EFF5FD"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пробы с физической нагрузкой</w:t>
      </w:r>
    </w:p>
    <w:p w14:paraId="1B622327" w14:textId="5091C11A" w:rsidR="00F443CA" w:rsidRDefault="00F443CA"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Для верификации диагноза и определения дальнейшей тактики лечения необходимо</w:t>
      </w:r>
    </w:p>
    <w:p w14:paraId="4EA151D7"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 xml:space="preserve">исследование на наличие инфекции </w:t>
      </w:r>
      <w:proofErr w:type="spellStart"/>
      <w:proofErr w:type="gramStart"/>
      <w:r w:rsidRPr="00F443CA">
        <w:rPr>
          <w:rFonts w:ascii="Arial" w:eastAsia="Times New Roman" w:hAnsi="Arial" w:cs="Arial"/>
          <w:sz w:val="24"/>
          <w:szCs w:val="24"/>
          <w:lang w:eastAsia="ru-RU"/>
        </w:rPr>
        <w:t>H.pylori</w:t>
      </w:r>
      <w:proofErr w:type="spellEnd"/>
      <w:proofErr w:type="gramEnd"/>
    </w:p>
    <w:p w14:paraId="02A9DEE9" w14:textId="2CBC8A4B" w:rsidR="00F443CA" w:rsidRDefault="00F443CA"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Укажите причину неприятных ощущений за грудиной у данного пациента</w:t>
      </w:r>
    </w:p>
    <w:p w14:paraId="221F6991" w14:textId="77777777" w:rsidR="00F443CA" w:rsidRPr="00F443CA" w:rsidRDefault="00F443CA" w:rsidP="00F443CA">
      <w:pPr>
        <w:shd w:val="clear" w:color="auto" w:fill="FFFFFF"/>
        <w:spacing w:after="100" w:afterAutospacing="1" w:line="240" w:lineRule="auto"/>
        <w:rPr>
          <w:rFonts w:ascii="Arial" w:eastAsia="Times New Roman" w:hAnsi="Arial" w:cs="Arial"/>
          <w:sz w:val="24"/>
          <w:szCs w:val="24"/>
          <w:lang w:eastAsia="ru-RU"/>
        </w:rPr>
      </w:pPr>
      <w:r w:rsidRPr="00F443CA">
        <w:rPr>
          <w:rFonts w:ascii="Arial" w:eastAsia="Times New Roman" w:hAnsi="Arial" w:cs="Arial"/>
          <w:sz w:val="24"/>
          <w:szCs w:val="24"/>
          <w:lang w:eastAsia="ru-RU"/>
        </w:rPr>
        <w:t>ГЭРБ</w:t>
      </w:r>
    </w:p>
    <w:p w14:paraId="58121C50" w14:textId="391F98CD" w:rsidR="00F443CA" w:rsidRDefault="00F443CA"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Какой диагноз можно поставить данному пациенту на основании результатов клинических данных и инструментальных методов обследования?</w:t>
      </w:r>
    </w:p>
    <w:p w14:paraId="0C35B93B" w14:textId="0833E9DC" w:rsidR="00F443CA" w:rsidRDefault="006E4734" w:rsidP="00F65BC0">
      <w:pPr>
        <w:shd w:val="clear" w:color="auto" w:fill="FFFFFF"/>
        <w:spacing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Основное заболевание: ГЭРБ, эрозивный эзофагит 1 стадии; хронический </w:t>
      </w:r>
      <w:proofErr w:type="spellStart"/>
      <w:r>
        <w:rPr>
          <w:rFonts w:ascii="Arial" w:hAnsi="Arial" w:cs="Arial"/>
          <w:color w:val="000000"/>
          <w:sz w:val="26"/>
          <w:szCs w:val="26"/>
          <w:shd w:val="clear" w:color="auto" w:fill="FFFFFF"/>
        </w:rPr>
        <w:t>Helicobacter</w:t>
      </w:r>
      <w:proofErr w:type="spellEnd"/>
      <w:r>
        <w:rPr>
          <w:rFonts w:ascii="Arial" w:hAnsi="Arial" w:cs="Arial"/>
          <w:color w:val="000000"/>
          <w:sz w:val="26"/>
          <w:szCs w:val="26"/>
          <w:shd w:val="clear" w:color="auto" w:fill="FFFFFF"/>
        </w:rPr>
        <w:t xml:space="preserve"> </w:t>
      </w:r>
      <w:proofErr w:type="spellStart"/>
      <w:r>
        <w:rPr>
          <w:rFonts w:ascii="Arial" w:hAnsi="Arial" w:cs="Arial"/>
          <w:color w:val="000000"/>
          <w:sz w:val="26"/>
          <w:szCs w:val="26"/>
          <w:shd w:val="clear" w:color="auto" w:fill="FFFFFF"/>
        </w:rPr>
        <w:t>pylori</w:t>
      </w:r>
      <w:proofErr w:type="spellEnd"/>
      <w:r>
        <w:rPr>
          <w:rFonts w:ascii="Arial" w:hAnsi="Arial" w:cs="Arial"/>
          <w:color w:val="000000"/>
          <w:sz w:val="26"/>
          <w:szCs w:val="26"/>
          <w:shd w:val="clear" w:color="auto" w:fill="FFFFFF"/>
        </w:rPr>
        <w:t xml:space="preserve">-ассоциированный гастрит в фазе обострения; язвенная болезнь желудка в стадии обострения (язва малой кривизны желудка диаметром 7 мм); сопутствующее: Ожирение I </w:t>
      </w:r>
      <w:proofErr w:type="spellStart"/>
      <w:r>
        <w:rPr>
          <w:rFonts w:ascii="Arial" w:hAnsi="Arial" w:cs="Arial"/>
          <w:color w:val="000000"/>
          <w:sz w:val="26"/>
          <w:szCs w:val="26"/>
          <w:shd w:val="clear" w:color="auto" w:fill="FFFFFF"/>
        </w:rPr>
        <w:t>ст</w:t>
      </w:r>
      <w:proofErr w:type="spellEnd"/>
    </w:p>
    <w:p w14:paraId="4A9F4FA6" w14:textId="4FDA9C9C" w:rsidR="006E4734" w:rsidRDefault="006E4734"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Лечение необходимое данному пациенту включает назначение</w:t>
      </w:r>
    </w:p>
    <w:p w14:paraId="388349F3"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 xml:space="preserve">тройной схемы эрадикации </w:t>
      </w:r>
      <w:proofErr w:type="spellStart"/>
      <w:r w:rsidRPr="006E4734">
        <w:rPr>
          <w:rFonts w:ascii="Arial" w:eastAsia="Times New Roman" w:hAnsi="Arial" w:cs="Arial"/>
          <w:sz w:val="24"/>
          <w:szCs w:val="24"/>
          <w:lang w:eastAsia="ru-RU"/>
        </w:rPr>
        <w:t>Helicobacter</w:t>
      </w:r>
      <w:proofErr w:type="spellEnd"/>
      <w:r w:rsidRPr="006E4734">
        <w:rPr>
          <w:rFonts w:ascii="Arial" w:eastAsia="Times New Roman" w:hAnsi="Arial" w:cs="Arial"/>
          <w:sz w:val="24"/>
          <w:szCs w:val="24"/>
          <w:lang w:eastAsia="ru-RU"/>
        </w:rPr>
        <w:t xml:space="preserve"> </w:t>
      </w:r>
      <w:proofErr w:type="spellStart"/>
      <w:r w:rsidRPr="006E4734">
        <w:rPr>
          <w:rFonts w:ascii="Arial" w:eastAsia="Times New Roman" w:hAnsi="Arial" w:cs="Arial"/>
          <w:sz w:val="24"/>
          <w:szCs w:val="24"/>
          <w:lang w:eastAsia="ru-RU"/>
        </w:rPr>
        <w:t>pylori</w:t>
      </w:r>
      <w:proofErr w:type="spellEnd"/>
      <w:r w:rsidRPr="006E4734">
        <w:rPr>
          <w:rFonts w:ascii="Arial" w:eastAsia="Times New Roman" w:hAnsi="Arial" w:cs="Arial"/>
          <w:sz w:val="24"/>
          <w:szCs w:val="24"/>
          <w:lang w:eastAsia="ru-RU"/>
        </w:rPr>
        <w:t xml:space="preserve"> + </w:t>
      </w:r>
      <w:proofErr w:type="spellStart"/>
      <w:r w:rsidRPr="006E4734">
        <w:rPr>
          <w:rFonts w:ascii="Arial" w:eastAsia="Times New Roman" w:hAnsi="Arial" w:cs="Arial"/>
          <w:sz w:val="24"/>
          <w:szCs w:val="24"/>
          <w:lang w:eastAsia="ru-RU"/>
        </w:rPr>
        <w:t>прокинетик</w:t>
      </w:r>
      <w:proofErr w:type="spellEnd"/>
      <w:r w:rsidRPr="006E4734">
        <w:rPr>
          <w:rFonts w:ascii="Arial" w:eastAsia="Times New Roman" w:hAnsi="Arial" w:cs="Arial"/>
          <w:sz w:val="24"/>
          <w:szCs w:val="24"/>
          <w:lang w:eastAsia="ru-RU"/>
        </w:rPr>
        <w:t xml:space="preserve"> в стандартной дозе</w:t>
      </w:r>
    </w:p>
    <w:p w14:paraId="10B6F6EC" w14:textId="673B5FD8" w:rsidR="006E4734" w:rsidRDefault="006E4734"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 стимуляторам моторики желудочно-кишечного тракта относится</w:t>
      </w:r>
    </w:p>
    <w:p w14:paraId="6BD8BCA7" w14:textId="6B679251" w:rsidR="006E4734" w:rsidRDefault="006E4734" w:rsidP="00F65BC0">
      <w:pPr>
        <w:shd w:val="clear" w:color="auto" w:fill="FFFFFF"/>
        <w:spacing w:after="100" w:afterAutospacing="1" w:line="240" w:lineRule="auto"/>
        <w:rPr>
          <w:rFonts w:ascii="Arial" w:hAnsi="Arial" w:cs="Arial"/>
          <w:color w:val="000000"/>
          <w:sz w:val="26"/>
          <w:szCs w:val="26"/>
          <w:shd w:val="clear" w:color="auto" w:fill="FFFFFF"/>
        </w:rPr>
      </w:pPr>
      <w:proofErr w:type="spellStart"/>
      <w:r>
        <w:rPr>
          <w:rFonts w:ascii="Arial" w:hAnsi="Arial" w:cs="Arial"/>
          <w:color w:val="000000"/>
          <w:sz w:val="26"/>
          <w:szCs w:val="26"/>
          <w:shd w:val="clear" w:color="auto" w:fill="FFFFFF"/>
        </w:rPr>
        <w:t>И</w:t>
      </w:r>
      <w:r>
        <w:rPr>
          <w:rFonts w:ascii="Arial" w:hAnsi="Arial" w:cs="Arial"/>
          <w:color w:val="000000"/>
          <w:sz w:val="26"/>
          <w:szCs w:val="26"/>
          <w:shd w:val="clear" w:color="auto" w:fill="FFFFFF"/>
        </w:rPr>
        <w:t>топрид</w:t>
      </w:r>
      <w:proofErr w:type="spellEnd"/>
    </w:p>
    <w:p w14:paraId="76DEF046" w14:textId="6B67A69A" w:rsidR="006E4734" w:rsidRDefault="006E4734"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В России схемой первой линии </w:t>
      </w:r>
      <w:proofErr w:type="spellStart"/>
      <w:r>
        <w:rPr>
          <w:rFonts w:ascii="Arial" w:hAnsi="Arial" w:cs="Arial"/>
          <w:color w:val="000000"/>
          <w:sz w:val="30"/>
          <w:szCs w:val="30"/>
          <w:shd w:val="clear" w:color="auto" w:fill="FFFFFF"/>
        </w:rPr>
        <w:t>эрадикационной</w:t>
      </w:r>
      <w:proofErr w:type="spellEnd"/>
      <w:r>
        <w:rPr>
          <w:rFonts w:ascii="Arial" w:hAnsi="Arial" w:cs="Arial"/>
          <w:color w:val="000000"/>
          <w:sz w:val="30"/>
          <w:szCs w:val="30"/>
          <w:shd w:val="clear" w:color="auto" w:fill="FFFFFF"/>
        </w:rPr>
        <w:t xml:space="preserve"> терапии </w:t>
      </w:r>
      <w:proofErr w:type="spellStart"/>
      <w:r>
        <w:rPr>
          <w:rFonts w:ascii="Arial" w:hAnsi="Arial" w:cs="Arial"/>
          <w:color w:val="000000"/>
          <w:sz w:val="30"/>
          <w:szCs w:val="30"/>
          <w:shd w:val="clear" w:color="auto" w:fill="FFFFFF"/>
        </w:rPr>
        <w:t>Helicobacter</w:t>
      </w:r>
      <w:proofErr w:type="spellEnd"/>
      <w:r>
        <w:rPr>
          <w:rFonts w:ascii="Arial" w:hAnsi="Arial" w:cs="Arial"/>
          <w:color w:val="000000"/>
          <w:sz w:val="30"/>
          <w:szCs w:val="30"/>
          <w:shd w:val="clear" w:color="auto" w:fill="FFFFFF"/>
        </w:rPr>
        <w:t xml:space="preserve"> </w:t>
      </w:r>
      <w:proofErr w:type="spellStart"/>
      <w:r>
        <w:rPr>
          <w:rFonts w:ascii="Arial" w:hAnsi="Arial" w:cs="Arial"/>
          <w:color w:val="000000"/>
          <w:sz w:val="30"/>
          <w:szCs w:val="30"/>
          <w:shd w:val="clear" w:color="auto" w:fill="FFFFFF"/>
        </w:rPr>
        <w:t>pylori</w:t>
      </w:r>
      <w:proofErr w:type="spellEnd"/>
      <w:r>
        <w:rPr>
          <w:rFonts w:ascii="Arial" w:hAnsi="Arial" w:cs="Arial"/>
          <w:color w:val="000000"/>
          <w:sz w:val="30"/>
          <w:szCs w:val="30"/>
          <w:shd w:val="clear" w:color="auto" w:fill="FFFFFF"/>
        </w:rPr>
        <w:t xml:space="preserve"> является схема</w:t>
      </w:r>
    </w:p>
    <w:p w14:paraId="14033EA9"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 xml:space="preserve">ИПП (в стандартной дозе 2 раза в сутки) + </w:t>
      </w:r>
      <w:proofErr w:type="spellStart"/>
      <w:r w:rsidRPr="006E4734">
        <w:rPr>
          <w:rFonts w:ascii="Arial" w:eastAsia="Times New Roman" w:hAnsi="Arial" w:cs="Arial"/>
          <w:sz w:val="24"/>
          <w:szCs w:val="24"/>
          <w:lang w:eastAsia="ru-RU"/>
        </w:rPr>
        <w:t>кларитромицин</w:t>
      </w:r>
      <w:proofErr w:type="spellEnd"/>
      <w:r w:rsidRPr="006E4734">
        <w:rPr>
          <w:rFonts w:ascii="Arial" w:eastAsia="Times New Roman" w:hAnsi="Arial" w:cs="Arial"/>
          <w:sz w:val="24"/>
          <w:szCs w:val="24"/>
          <w:lang w:eastAsia="ru-RU"/>
        </w:rPr>
        <w:t xml:space="preserve"> (по 500 мг 2 раза в сутки) + амоксициллин (по 1000 мг 2 раза в сутки)</w:t>
      </w:r>
    </w:p>
    <w:p w14:paraId="026F4AC6" w14:textId="7828664B" w:rsidR="006E4734" w:rsidRDefault="006E4734"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Минимальная продолжительность приема ингибитора протонной помпы для достижения заживления язвенного дефекта составляет</w:t>
      </w:r>
    </w:p>
    <w:p w14:paraId="40E93B44" w14:textId="00C2193C" w:rsidR="006E4734" w:rsidRDefault="006E4734" w:rsidP="00F65BC0">
      <w:pPr>
        <w:shd w:val="clear" w:color="auto" w:fill="FFFFFF"/>
        <w:spacing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4-6 недель</w:t>
      </w:r>
    </w:p>
    <w:p w14:paraId="314EB052" w14:textId="1B305ACB" w:rsidR="006E4734" w:rsidRDefault="006E4734"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Помимо </w:t>
      </w:r>
      <w:proofErr w:type="spellStart"/>
      <w:r>
        <w:rPr>
          <w:rFonts w:ascii="Arial" w:hAnsi="Arial" w:cs="Arial"/>
          <w:color w:val="000000"/>
          <w:sz w:val="30"/>
          <w:szCs w:val="30"/>
          <w:shd w:val="clear" w:color="auto" w:fill="FFFFFF"/>
        </w:rPr>
        <w:t>уреазного</w:t>
      </w:r>
      <w:proofErr w:type="spellEnd"/>
      <w:r>
        <w:rPr>
          <w:rFonts w:ascii="Arial" w:hAnsi="Arial" w:cs="Arial"/>
          <w:color w:val="000000"/>
          <w:sz w:val="30"/>
          <w:szCs w:val="30"/>
          <w:shd w:val="clear" w:color="auto" w:fill="FFFFFF"/>
        </w:rPr>
        <w:t xml:space="preserve"> дыхательного теста для контроля эрадикации H. </w:t>
      </w:r>
      <w:proofErr w:type="spellStart"/>
      <w:r>
        <w:rPr>
          <w:rFonts w:ascii="Arial" w:hAnsi="Arial" w:cs="Arial"/>
          <w:color w:val="000000"/>
          <w:sz w:val="30"/>
          <w:szCs w:val="30"/>
          <w:shd w:val="clear" w:color="auto" w:fill="FFFFFF"/>
        </w:rPr>
        <w:t>pylori</w:t>
      </w:r>
      <w:proofErr w:type="spellEnd"/>
      <w:r>
        <w:rPr>
          <w:rFonts w:ascii="Arial" w:hAnsi="Arial" w:cs="Arial"/>
          <w:color w:val="000000"/>
          <w:sz w:val="30"/>
          <w:szCs w:val="30"/>
          <w:shd w:val="clear" w:color="auto" w:fill="FFFFFF"/>
        </w:rPr>
        <w:t xml:space="preserve"> рекомендовано применять</w:t>
      </w:r>
    </w:p>
    <w:p w14:paraId="54886A19"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 xml:space="preserve">определение антигена H. </w:t>
      </w:r>
      <w:proofErr w:type="spellStart"/>
      <w:r w:rsidRPr="006E4734">
        <w:rPr>
          <w:rFonts w:ascii="Arial" w:eastAsia="Times New Roman" w:hAnsi="Arial" w:cs="Arial"/>
          <w:sz w:val="24"/>
          <w:szCs w:val="24"/>
          <w:lang w:eastAsia="ru-RU"/>
        </w:rPr>
        <w:t>pylori</w:t>
      </w:r>
      <w:proofErr w:type="spellEnd"/>
      <w:r w:rsidRPr="006E4734">
        <w:rPr>
          <w:rFonts w:ascii="Arial" w:eastAsia="Times New Roman" w:hAnsi="Arial" w:cs="Arial"/>
          <w:sz w:val="24"/>
          <w:szCs w:val="24"/>
          <w:lang w:eastAsia="ru-RU"/>
        </w:rPr>
        <w:t xml:space="preserve"> в кале</w:t>
      </w:r>
    </w:p>
    <w:p w14:paraId="2917ECF2" w14:textId="6B130345" w:rsidR="006E4734" w:rsidRDefault="006E4734"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Методом, позволяющим верифицировать диагноз ГЭРБ является</w:t>
      </w:r>
    </w:p>
    <w:p w14:paraId="7F9E5178"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proofErr w:type="spellStart"/>
      <w:r w:rsidRPr="006E4734">
        <w:rPr>
          <w:rFonts w:ascii="Arial" w:eastAsia="Times New Roman" w:hAnsi="Arial" w:cs="Arial"/>
          <w:sz w:val="24"/>
          <w:szCs w:val="24"/>
          <w:lang w:eastAsia="ru-RU"/>
        </w:rPr>
        <w:t>внутрипищеводная</w:t>
      </w:r>
      <w:proofErr w:type="spellEnd"/>
      <w:r w:rsidRPr="006E4734">
        <w:rPr>
          <w:rFonts w:ascii="Arial" w:eastAsia="Times New Roman" w:hAnsi="Arial" w:cs="Arial"/>
          <w:sz w:val="24"/>
          <w:szCs w:val="24"/>
          <w:lang w:eastAsia="ru-RU"/>
        </w:rPr>
        <w:t xml:space="preserve"> суточная рН-метрия</w:t>
      </w:r>
    </w:p>
    <w:p w14:paraId="5371534B" w14:textId="420D8A86" w:rsidR="006E4734" w:rsidRDefault="006E4734" w:rsidP="00F65BC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 xml:space="preserve">Показанием к </w:t>
      </w:r>
      <w:proofErr w:type="spellStart"/>
      <w:r>
        <w:rPr>
          <w:rFonts w:ascii="Arial" w:hAnsi="Arial" w:cs="Arial"/>
          <w:color w:val="000000"/>
          <w:sz w:val="30"/>
          <w:szCs w:val="30"/>
          <w:shd w:val="clear" w:color="auto" w:fill="FFFFFF"/>
        </w:rPr>
        <w:t>антирефлюксному</w:t>
      </w:r>
      <w:proofErr w:type="spellEnd"/>
      <w:r>
        <w:rPr>
          <w:rFonts w:ascii="Arial" w:hAnsi="Arial" w:cs="Arial"/>
          <w:color w:val="000000"/>
          <w:sz w:val="30"/>
          <w:szCs w:val="30"/>
          <w:shd w:val="clear" w:color="auto" w:fill="FFFFFF"/>
        </w:rPr>
        <w:t xml:space="preserve"> хирургическому лечению ГЭРБ будет</w:t>
      </w:r>
    </w:p>
    <w:p w14:paraId="228EC4E3" w14:textId="77777777" w:rsid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повторные кровотечения</w:t>
      </w:r>
    </w:p>
    <w:p w14:paraId="531D3551"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УСЛОВИЕ СИТУАЦИОННОЙ ЗАДАЧИ</w:t>
      </w:r>
    </w:p>
    <w:p w14:paraId="229350ED"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Ситуация</w:t>
      </w:r>
    </w:p>
    <w:p w14:paraId="0894482D"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Мужчина 52 года на приеме врача терапевта стационара.</w:t>
      </w:r>
    </w:p>
    <w:p w14:paraId="3BA1A30A"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Жалобы</w:t>
      </w:r>
    </w:p>
    <w:p w14:paraId="42F8956B"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На боли в верхней половине живота, возникающие после приема пищи, периодическую тошноту, послабление стула до 4 р/сутки, без патологический примесей, снижение веса на 10 кг за 3 месяца, периодические боли в коленных суставах.</w:t>
      </w:r>
    </w:p>
    <w:p w14:paraId="5588FB18"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Анамнез заболевания</w:t>
      </w:r>
    </w:p>
    <w:p w14:paraId="03159DAA"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Послабление стула и периодический боли в животе отмечает около 8 лет, за мед помощью не обращался, лекарственные препараты не принимал. Усиление болей отмечает в течение 2 месяцев.</w:t>
      </w:r>
    </w:p>
    <w:p w14:paraId="6F4E4358"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Анамнез жизни</w:t>
      </w:r>
    </w:p>
    <w:p w14:paraId="287A76D7"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Туберкулез, малярию, вирусные гепатиты, ВИЧ отрицает. Наследственность не отягощена. Аллергии на лекарственные препараты не отмечает. Гемотрансфузии не производились. Вредные привычки- не отрицает злоупотребление алкоголем в прошлом, не курит, применение наркотиков отрицает. Работает разнорабочим на сельскохозяйственной ферме</w:t>
      </w:r>
    </w:p>
    <w:p w14:paraId="7D2DE7D9"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Объективный статус</w:t>
      </w:r>
    </w:p>
    <w:p w14:paraId="6524768D"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ИМТ 25 кг/м</w:t>
      </w:r>
      <w:r w:rsidRPr="006E4734">
        <w:rPr>
          <w:rFonts w:ascii="Arial" w:eastAsia="Times New Roman" w:hAnsi="Arial" w:cs="Arial"/>
          <w:color w:val="000000"/>
          <w:sz w:val="17"/>
          <w:szCs w:val="17"/>
          <w:vertAlign w:val="superscript"/>
          <w:lang w:eastAsia="ru-RU"/>
        </w:rPr>
        <w:t>2</w:t>
      </w:r>
      <w:r w:rsidRPr="006E4734">
        <w:rPr>
          <w:rFonts w:ascii="Arial" w:eastAsia="Times New Roman" w:hAnsi="Arial" w:cs="Arial"/>
          <w:color w:val="000000"/>
          <w:lang w:eastAsia="ru-RU"/>
        </w:rPr>
        <w:t xml:space="preserve">. кожные покровы обычной окраски чистые. Склеры чистые. Периферические лимфоузлы не увеличены. Щитовидная железа не увеличена. Аускультативно в легких </w:t>
      </w:r>
      <w:proofErr w:type="gramStart"/>
      <w:r w:rsidRPr="006E4734">
        <w:rPr>
          <w:rFonts w:ascii="Arial" w:eastAsia="Times New Roman" w:hAnsi="Arial" w:cs="Arial"/>
          <w:color w:val="000000"/>
          <w:lang w:eastAsia="ru-RU"/>
        </w:rPr>
        <w:t>дыхание</w:t>
      </w:r>
      <w:proofErr w:type="gramEnd"/>
      <w:r w:rsidRPr="006E4734">
        <w:rPr>
          <w:rFonts w:ascii="Arial" w:eastAsia="Times New Roman" w:hAnsi="Arial" w:cs="Arial"/>
          <w:color w:val="000000"/>
          <w:lang w:eastAsia="ru-RU"/>
        </w:rPr>
        <w:t xml:space="preserve"> ослабленное в нижних отделах, хрипов нет, ЧДД 17 в мин. Сердечные тоны приглушены, ритмичные. Артериальное давление 120/80 мм рт. ст. ЧСС 85 уд/мин. Язык влажный, чистый. Живот мягкий, справа в околопупочной области определяется инфильтрат около 10 см в диаметре, болезненный. При поверхностной пальпации грыжевых выпячивании не определяется. Нижний край печени +1 см от края реберной дуги, мягко-эластической консистенции, безболезненный. Селезенка не пальпируется. Симптом раздражения брюшины отрицательный. Симптом поколачивания отрицательный с обеих сторон. Стул до 2 р/сутки жидкой консистенции, без патологических примесей. Мочеиспускание не затруднено, безболезненно. Периферических отеков нет.</w:t>
      </w:r>
    </w:p>
    <w:p w14:paraId="3FB59E89"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Необходимые для постановки диагноза лабораторные методы обследования включают в себя (выберите 5)</w:t>
      </w:r>
    </w:p>
    <w:p w14:paraId="31C3D92C"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биохимический анализ крови</w:t>
      </w:r>
    </w:p>
    <w:p w14:paraId="53290909"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общий анализ мочи</w:t>
      </w:r>
    </w:p>
    <w:p w14:paraId="75E1A75F"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общий анализ крови</w:t>
      </w:r>
    </w:p>
    <w:p w14:paraId="388AF641"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lastRenderedPageBreak/>
        <w:t xml:space="preserve">с-реактивный белок и фекальный </w:t>
      </w:r>
      <w:proofErr w:type="spellStart"/>
      <w:r w:rsidRPr="006E4734">
        <w:rPr>
          <w:rFonts w:ascii="Arial" w:eastAsia="Times New Roman" w:hAnsi="Arial" w:cs="Arial"/>
          <w:sz w:val="24"/>
          <w:szCs w:val="24"/>
          <w:lang w:eastAsia="ru-RU"/>
        </w:rPr>
        <w:t>кальпротектин</w:t>
      </w:r>
      <w:proofErr w:type="spellEnd"/>
    </w:p>
    <w:p w14:paraId="4E7D21B9"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группу крови и резус-фактор</w:t>
      </w:r>
    </w:p>
    <w:p w14:paraId="734054D2"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постановки диагноза данному пациенту необходимо провести (выберите 5)</w:t>
      </w:r>
    </w:p>
    <w:p w14:paraId="1FA031EB"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proofErr w:type="spellStart"/>
      <w:r w:rsidRPr="006E4734">
        <w:rPr>
          <w:rFonts w:ascii="Arial" w:eastAsia="Times New Roman" w:hAnsi="Arial" w:cs="Arial"/>
          <w:sz w:val="24"/>
          <w:szCs w:val="24"/>
          <w:lang w:eastAsia="ru-RU"/>
        </w:rPr>
        <w:t>эзофагогастродуоденоскопию</w:t>
      </w:r>
      <w:proofErr w:type="spellEnd"/>
      <w:r w:rsidRPr="006E4734">
        <w:rPr>
          <w:rFonts w:ascii="Arial" w:eastAsia="Times New Roman" w:hAnsi="Arial" w:cs="Arial"/>
          <w:sz w:val="24"/>
          <w:szCs w:val="24"/>
          <w:lang w:eastAsia="ru-RU"/>
        </w:rPr>
        <w:t xml:space="preserve"> с биопсией</w:t>
      </w:r>
    </w:p>
    <w:p w14:paraId="67D28D98" w14:textId="77777777" w:rsidR="006E4734" w:rsidRPr="006E4734" w:rsidRDefault="006E4734" w:rsidP="006E4734">
      <w:pPr>
        <w:pStyle w:val="a3"/>
        <w:shd w:val="clear" w:color="auto" w:fill="FFFFFF"/>
        <w:spacing w:before="0" w:beforeAutospacing="0"/>
        <w:rPr>
          <w:rFonts w:ascii="Arial" w:hAnsi="Arial" w:cs="Arial"/>
        </w:rPr>
      </w:pPr>
      <w:r w:rsidRPr="006E4734">
        <w:rPr>
          <w:rFonts w:ascii="Arial" w:hAnsi="Arial" w:cs="Arial"/>
          <w:color w:val="000000"/>
          <w:shd w:val="clear" w:color="auto" w:fill="FFFFFF"/>
        </w:rPr>
        <w:t> </w:t>
      </w:r>
      <w:r w:rsidRPr="006E4734">
        <w:rPr>
          <w:rFonts w:ascii="Arial" w:hAnsi="Arial" w:cs="Arial"/>
        </w:rPr>
        <w:t xml:space="preserve">тотальную колоноскопию с </w:t>
      </w:r>
      <w:proofErr w:type="spellStart"/>
      <w:r w:rsidRPr="006E4734">
        <w:rPr>
          <w:rFonts w:ascii="Arial" w:hAnsi="Arial" w:cs="Arial"/>
        </w:rPr>
        <w:t>илеоскопией</w:t>
      </w:r>
      <w:proofErr w:type="spellEnd"/>
      <w:r w:rsidRPr="006E4734">
        <w:rPr>
          <w:rFonts w:ascii="Arial" w:hAnsi="Arial" w:cs="Arial"/>
        </w:rPr>
        <w:t xml:space="preserve"> и биопсией</w:t>
      </w:r>
    </w:p>
    <w:p w14:paraId="106F608C"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proofErr w:type="spellStart"/>
      <w:r w:rsidRPr="006E4734">
        <w:rPr>
          <w:rFonts w:ascii="Arial" w:eastAsia="Times New Roman" w:hAnsi="Arial" w:cs="Arial"/>
          <w:sz w:val="24"/>
          <w:szCs w:val="24"/>
          <w:lang w:eastAsia="ru-RU"/>
        </w:rPr>
        <w:t>ректороманоскопию</w:t>
      </w:r>
      <w:proofErr w:type="spellEnd"/>
    </w:p>
    <w:p w14:paraId="15F27CDC" w14:textId="77777777" w:rsidR="006E4734" w:rsidRDefault="006E4734" w:rsidP="006E4734">
      <w:pPr>
        <w:shd w:val="clear" w:color="auto" w:fill="FFFFFF"/>
        <w:spacing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рентгенологическое исследование пассажа бариевой взвеси по тонкой кишке</w:t>
      </w:r>
    </w:p>
    <w:p w14:paraId="1AD6F054"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ультразвуковое исследование органов брюшной полости, забрюшинного пространства, малого таза</w:t>
      </w:r>
    </w:p>
    <w:p w14:paraId="6D02BA3D"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Учитывая данные объективного, лабораторного и инструментального обследования, диагноз может быть сформулирован как</w:t>
      </w:r>
    </w:p>
    <w:p w14:paraId="730081F5"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 xml:space="preserve">Болезнь Крона в форме </w:t>
      </w:r>
      <w:proofErr w:type="spellStart"/>
      <w:r w:rsidRPr="006E4734">
        <w:rPr>
          <w:rFonts w:ascii="Arial" w:eastAsia="Times New Roman" w:hAnsi="Arial" w:cs="Arial"/>
          <w:sz w:val="24"/>
          <w:szCs w:val="24"/>
          <w:lang w:eastAsia="ru-RU"/>
        </w:rPr>
        <w:t>илеоколита</w:t>
      </w:r>
      <w:proofErr w:type="spellEnd"/>
      <w:r w:rsidRPr="006E4734">
        <w:rPr>
          <w:rFonts w:ascii="Arial" w:eastAsia="Times New Roman" w:hAnsi="Arial" w:cs="Arial"/>
          <w:sz w:val="24"/>
          <w:szCs w:val="24"/>
          <w:lang w:eastAsia="ru-RU"/>
        </w:rPr>
        <w:t xml:space="preserve"> с поражением терминального отдела подвздошной кишки</w:t>
      </w:r>
    </w:p>
    <w:p w14:paraId="4745B7D1"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уточнения тяжести атаки у пациента можно использовать</w:t>
      </w:r>
    </w:p>
    <w:p w14:paraId="1AC49C35"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индекс Беста</w:t>
      </w:r>
    </w:p>
    <w:p w14:paraId="15D84B2C"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Диагноз Болезни Крона должен быть подтвержден</w:t>
      </w:r>
    </w:p>
    <w:p w14:paraId="34C9A6BD"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эндоскопическим и морфологическим методом</w:t>
      </w:r>
    </w:p>
    <w:p w14:paraId="4567ABD3"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Учитывая жалобы, данные объективного осмотра, лабораторные показатели, у данного пациента ___________ степень тяжести атаки Болезни Крона (согласно критериям Общества по изучению ВЗК при Ассоциации </w:t>
      </w:r>
      <w:proofErr w:type="spellStart"/>
      <w:r>
        <w:rPr>
          <w:rFonts w:ascii="Arial" w:hAnsi="Arial" w:cs="Arial"/>
          <w:color w:val="000000"/>
          <w:sz w:val="30"/>
          <w:szCs w:val="30"/>
          <w:shd w:val="clear" w:color="auto" w:fill="FFFFFF"/>
        </w:rPr>
        <w:t>колопроктологов</w:t>
      </w:r>
      <w:proofErr w:type="spellEnd"/>
      <w:r>
        <w:rPr>
          <w:rFonts w:ascii="Arial" w:hAnsi="Arial" w:cs="Arial"/>
          <w:color w:val="000000"/>
          <w:sz w:val="30"/>
          <w:szCs w:val="30"/>
          <w:shd w:val="clear" w:color="auto" w:fill="FFFFFF"/>
        </w:rPr>
        <w:t xml:space="preserve"> России)</w:t>
      </w:r>
    </w:p>
    <w:p w14:paraId="21FCC8D8" w14:textId="33623D23" w:rsidR="006E4734" w:rsidRDefault="006E4734" w:rsidP="006E4734">
      <w:pPr>
        <w:shd w:val="clear" w:color="auto" w:fill="FFFFFF"/>
        <w:spacing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С</w:t>
      </w:r>
      <w:r>
        <w:rPr>
          <w:rFonts w:ascii="Arial" w:hAnsi="Arial" w:cs="Arial"/>
          <w:color w:val="000000"/>
          <w:sz w:val="26"/>
          <w:szCs w:val="26"/>
          <w:shd w:val="clear" w:color="auto" w:fill="FFFFFF"/>
        </w:rPr>
        <w:t>реднетяжелая</w:t>
      </w:r>
    </w:p>
    <w:p w14:paraId="2FEBE394"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Наличие </w:t>
      </w:r>
      <w:proofErr w:type="spellStart"/>
      <w:r>
        <w:rPr>
          <w:rFonts w:ascii="Arial" w:hAnsi="Arial" w:cs="Arial"/>
          <w:color w:val="000000"/>
          <w:sz w:val="30"/>
          <w:szCs w:val="30"/>
          <w:shd w:val="clear" w:color="auto" w:fill="FFFFFF"/>
        </w:rPr>
        <w:t>артропатии</w:t>
      </w:r>
      <w:proofErr w:type="spellEnd"/>
      <w:r>
        <w:rPr>
          <w:rFonts w:ascii="Arial" w:hAnsi="Arial" w:cs="Arial"/>
          <w:color w:val="000000"/>
          <w:sz w:val="30"/>
          <w:szCs w:val="30"/>
          <w:shd w:val="clear" w:color="auto" w:fill="FFFFFF"/>
        </w:rPr>
        <w:t xml:space="preserve"> у данного пациента, требующей консультации ревматолога, расценивается как</w:t>
      </w:r>
    </w:p>
    <w:p w14:paraId="297A8532"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внекишечное аутоиммунное проявление Болезни Крона, связанное с активностью заболевания</w:t>
      </w:r>
    </w:p>
    <w:p w14:paraId="765F787F"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Для индукции ремиссии у данного пациента могут быть использованы</w:t>
      </w:r>
    </w:p>
    <w:p w14:paraId="034DA3C2"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 xml:space="preserve">системные </w:t>
      </w:r>
      <w:proofErr w:type="spellStart"/>
      <w:r w:rsidRPr="006E4734">
        <w:rPr>
          <w:rFonts w:ascii="Arial" w:eastAsia="Times New Roman" w:hAnsi="Arial" w:cs="Arial"/>
          <w:sz w:val="24"/>
          <w:szCs w:val="24"/>
          <w:lang w:eastAsia="ru-RU"/>
        </w:rPr>
        <w:t>глюкокортикостероиды</w:t>
      </w:r>
      <w:proofErr w:type="spellEnd"/>
      <w:r w:rsidRPr="006E4734">
        <w:rPr>
          <w:rFonts w:ascii="Arial" w:eastAsia="Times New Roman" w:hAnsi="Arial" w:cs="Arial"/>
          <w:sz w:val="24"/>
          <w:szCs w:val="24"/>
          <w:lang w:eastAsia="ru-RU"/>
        </w:rPr>
        <w:t xml:space="preserve"> и иммунодепрессанты</w:t>
      </w:r>
    </w:p>
    <w:p w14:paraId="2B994154"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поддержания ремиссии у данного пациента может использоваться</w:t>
      </w:r>
    </w:p>
    <w:p w14:paraId="4917BED2"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proofErr w:type="spellStart"/>
      <w:r w:rsidRPr="006E4734">
        <w:rPr>
          <w:rFonts w:ascii="Arial" w:eastAsia="Times New Roman" w:hAnsi="Arial" w:cs="Arial"/>
          <w:sz w:val="24"/>
          <w:szCs w:val="24"/>
          <w:lang w:eastAsia="ru-RU"/>
        </w:rPr>
        <w:t>цитостатик</w:t>
      </w:r>
      <w:proofErr w:type="spellEnd"/>
      <w:r w:rsidRPr="006E4734">
        <w:rPr>
          <w:rFonts w:ascii="Arial" w:eastAsia="Times New Roman" w:hAnsi="Arial" w:cs="Arial"/>
          <w:sz w:val="24"/>
          <w:szCs w:val="24"/>
          <w:lang w:eastAsia="ru-RU"/>
        </w:rPr>
        <w:t xml:space="preserve"> (</w:t>
      </w:r>
      <w:proofErr w:type="spellStart"/>
      <w:r w:rsidRPr="006E4734">
        <w:rPr>
          <w:rFonts w:ascii="Arial" w:eastAsia="Times New Roman" w:hAnsi="Arial" w:cs="Arial"/>
          <w:sz w:val="24"/>
          <w:szCs w:val="24"/>
          <w:lang w:eastAsia="ru-RU"/>
        </w:rPr>
        <w:t>азатиоприн</w:t>
      </w:r>
      <w:proofErr w:type="spellEnd"/>
      <w:r w:rsidRPr="006E4734">
        <w:rPr>
          <w:rFonts w:ascii="Arial" w:eastAsia="Times New Roman" w:hAnsi="Arial" w:cs="Arial"/>
          <w:sz w:val="24"/>
          <w:szCs w:val="24"/>
          <w:lang w:eastAsia="ru-RU"/>
        </w:rPr>
        <w:t>)</w:t>
      </w:r>
    </w:p>
    <w:p w14:paraId="5588151B" w14:textId="77777777"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Суммарная продолжительность </w:t>
      </w:r>
      <w:proofErr w:type="spellStart"/>
      <w:r>
        <w:rPr>
          <w:rFonts w:ascii="Arial" w:hAnsi="Arial" w:cs="Arial"/>
          <w:color w:val="000000"/>
          <w:sz w:val="30"/>
          <w:szCs w:val="30"/>
          <w:shd w:val="clear" w:color="auto" w:fill="FFFFFF"/>
        </w:rPr>
        <w:t>глюкокортикостероидной</w:t>
      </w:r>
      <w:proofErr w:type="spellEnd"/>
      <w:r>
        <w:rPr>
          <w:rFonts w:ascii="Arial" w:hAnsi="Arial" w:cs="Arial"/>
          <w:color w:val="000000"/>
          <w:sz w:val="30"/>
          <w:szCs w:val="30"/>
          <w:shd w:val="clear" w:color="auto" w:fill="FFFFFF"/>
        </w:rPr>
        <w:t xml:space="preserve"> терапии при атаке Болезни Крона не должна превышать</w:t>
      </w:r>
    </w:p>
    <w:p w14:paraId="18D89815"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12 недель</w:t>
      </w:r>
    </w:p>
    <w:p w14:paraId="318A6BDF" w14:textId="0F9A77EC" w:rsidR="00E91135" w:rsidRDefault="006E4734" w:rsidP="006E4734">
      <w:pPr>
        <w:shd w:val="clear" w:color="auto" w:fill="FFFFFF"/>
        <w:spacing w:after="100" w:afterAutospacing="1" w:line="240" w:lineRule="auto"/>
        <w:rPr>
          <w:rFonts w:ascii="Arial" w:eastAsia="Times New Roman" w:hAnsi="Arial" w:cs="Arial"/>
          <w:color w:val="000000"/>
          <w:sz w:val="24"/>
          <w:szCs w:val="24"/>
          <w:shd w:val="clear" w:color="auto" w:fill="FFFFFF"/>
          <w:lang w:eastAsia="ru-RU"/>
        </w:rPr>
      </w:pPr>
      <w:r>
        <w:rPr>
          <w:rFonts w:ascii="Arial" w:hAnsi="Arial" w:cs="Arial"/>
          <w:color w:val="000000"/>
          <w:sz w:val="30"/>
          <w:szCs w:val="30"/>
          <w:shd w:val="clear" w:color="auto" w:fill="FFFFFF"/>
        </w:rPr>
        <w:t>Показанием к хирургическому лечению болезни Крона является</w:t>
      </w:r>
      <w:r w:rsidR="00F65BC0" w:rsidRPr="00F65BC0">
        <w:rPr>
          <w:rFonts w:ascii="Arial" w:eastAsia="Times New Roman" w:hAnsi="Arial" w:cs="Arial"/>
          <w:color w:val="000000"/>
          <w:sz w:val="24"/>
          <w:szCs w:val="24"/>
          <w:shd w:val="clear" w:color="auto" w:fill="FFFFFF"/>
          <w:lang w:eastAsia="ru-RU"/>
        </w:rPr>
        <w:t> </w:t>
      </w:r>
    </w:p>
    <w:p w14:paraId="163F6F09"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осложнение болезни Крона</w:t>
      </w:r>
    </w:p>
    <w:p w14:paraId="33F757E6" w14:textId="6F0E950D" w:rsidR="006E4734" w:rsidRDefault="006E4734"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 относится к _____ группе состояния здоровья</w:t>
      </w:r>
    </w:p>
    <w:p w14:paraId="3933469D"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proofErr w:type="spellStart"/>
      <w:r w:rsidRPr="006E4734">
        <w:rPr>
          <w:rFonts w:ascii="Arial" w:eastAsia="Times New Roman" w:hAnsi="Arial" w:cs="Arial"/>
          <w:sz w:val="24"/>
          <w:szCs w:val="24"/>
          <w:lang w:eastAsia="ru-RU"/>
        </w:rPr>
        <w:t>IIIа</w:t>
      </w:r>
      <w:proofErr w:type="spellEnd"/>
    </w:p>
    <w:p w14:paraId="2663928D"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УСЛОВИЕ СИТУАЦИОННОЙ ЗАДАЧИ</w:t>
      </w:r>
    </w:p>
    <w:p w14:paraId="54F9EE35"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Ситуация</w:t>
      </w:r>
    </w:p>
    <w:p w14:paraId="13344FEF"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Больная Н, 45 лет, доставлена в приемное отделение бригадой СМП из поликлиники по месту жительства.</w:t>
      </w:r>
    </w:p>
    <w:p w14:paraId="58EB2DC8"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Жалобы</w:t>
      </w:r>
    </w:p>
    <w:p w14:paraId="51484711" w14:textId="77777777" w:rsidR="006E4734" w:rsidRPr="006E4734" w:rsidRDefault="006E4734" w:rsidP="00A02E1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на остро возникшую одышку при небольшой нагрузке;</w:t>
      </w:r>
    </w:p>
    <w:p w14:paraId="5CDB4937" w14:textId="77777777" w:rsidR="006E4734" w:rsidRPr="006E4734" w:rsidRDefault="006E4734" w:rsidP="00A02E1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на невозможность лежать в горизонтальном положении, ночью спала с приподнятым головным концом;</w:t>
      </w:r>
    </w:p>
    <w:p w14:paraId="6394AE5A" w14:textId="77777777" w:rsidR="006E4734" w:rsidRPr="006E4734" w:rsidRDefault="006E4734" w:rsidP="00A02E1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на учащенное сердцебиение в покое;</w:t>
      </w:r>
    </w:p>
    <w:p w14:paraId="59F197B3" w14:textId="77777777" w:rsidR="006E4734" w:rsidRPr="006E4734" w:rsidRDefault="006E4734" w:rsidP="00A02E1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 xml:space="preserve">на боль в загрудинной области давящего характера, возникшую в состоянии покоя, </w:t>
      </w:r>
      <w:proofErr w:type="spellStart"/>
      <w:r w:rsidRPr="006E4734">
        <w:rPr>
          <w:rFonts w:ascii="Arial" w:eastAsia="Times New Roman" w:hAnsi="Arial" w:cs="Arial"/>
          <w:color w:val="000000"/>
          <w:lang w:eastAsia="ru-RU"/>
        </w:rPr>
        <w:t>купирующуюся</w:t>
      </w:r>
      <w:proofErr w:type="spellEnd"/>
      <w:r w:rsidRPr="006E4734">
        <w:rPr>
          <w:rFonts w:ascii="Arial" w:eastAsia="Times New Roman" w:hAnsi="Arial" w:cs="Arial"/>
          <w:color w:val="000000"/>
          <w:lang w:eastAsia="ru-RU"/>
        </w:rPr>
        <w:t xml:space="preserve"> приемом нитроглицерина.</w:t>
      </w:r>
    </w:p>
    <w:p w14:paraId="2455822D"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Анамнез заболевания</w:t>
      </w:r>
    </w:p>
    <w:p w14:paraId="7F6FAB25"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 xml:space="preserve">Около 5 лет назад начала отмечать повышение АД до 170/100 мм рт. ст. Боли в области сердца раньше не возникали. Сегодня под утро появилась одышка при небольшой нагрузке на фоне эмоционального благополучия, появилось сердцебиение в покое. Решила обратиться в поликлинику по месту жительства. Пока добиралась до поликлиники, находящейся в соседнем доме, появились боли за грудиной, которые купировались после применения </w:t>
      </w:r>
      <w:proofErr w:type="spellStart"/>
      <w:r w:rsidRPr="006E4734">
        <w:rPr>
          <w:rFonts w:ascii="Arial" w:eastAsia="Times New Roman" w:hAnsi="Arial" w:cs="Arial"/>
          <w:color w:val="000000"/>
          <w:lang w:eastAsia="ru-RU"/>
        </w:rPr>
        <w:t>нитроспрея</w:t>
      </w:r>
      <w:proofErr w:type="spellEnd"/>
      <w:r w:rsidRPr="006E4734">
        <w:rPr>
          <w:rFonts w:ascii="Arial" w:eastAsia="Times New Roman" w:hAnsi="Arial" w:cs="Arial"/>
          <w:color w:val="000000"/>
          <w:lang w:eastAsia="ru-RU"/>
        </w:rPr>
        <w:t>. Из поликлиники бригадой СМП был доставлена в приемно-диагностическое отделение терапевтического стационара.</w:t>
      </w:r>
    </w:p>
    <w:p w14:paraId="7A05B07C"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Анамнез жизни</w:t>
      </w:r>
    </w:p>
    <w:p w14:paraId="4750839A"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Перенесенный заболевания: хронический бронхит.</w:t>
      </w:r>
    </w:p>
    <w:p w14:paraId="76D57CD7"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lastRenderedPageBreak/>
        <w:t xml:space="preserve">Операции: </w:t>
      </w:r>
      <w:proofErr w:type="spellStart"/>
      <w:r w:rsidRPr="006E4734">
        <w:rPr>
          <w:rFonts w:ascii="Arial" w:eastAsia="Times New Roman" w:hAnsi="Arial" w:cs="Arial"/>
          <w:color w:val="000000"/>
          <w:lang w:eastAsia="ru-RU"/>
        </w:rPr>
        <w:t>холецистэктомия</w:t>
      </w:r>
      <w:proofErr w:type="spellEnd"/>
      <w:r w:rsidRPr="006E4734">
        <w:rPr>
          <w:rFonts w:ascii="Arial" w:eastAsia="Times New Roman" w:hAnsi="Arial" w:cs="Arial"/>
          <w:color w:val="000000"/>
          <w:lang w:eastAsia="ru-RU"/>
        </w:rPr>
        <w:t xml:space="preserve"> в 2016 г. Травмы – отрицает.</w:t>
      </w:r>
    </w:p>
    <w:p w14:paraId="77233266"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Гепатиты, туберкулез, венерические заболевания отрицает.</w:t>
      </w:r>
    </w:p>
    <w:p w14:paraId="1C515B48"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Аллергические реакции отрицает.</w:t>
      </w:r>
    </w:p>
    <w:p w14:paraId="7827A61B"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Работает юристом в компании.</w:t>
      </w:r>
    </w:p>
    <w:p w14:paraId="241C488E"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Наследственный анамнез: мать страдает гипертонической болезнью, варикозным расширением вен нижних конечностей.</w:t>
      </w:r>
    </w:p>
    <w:p w14:paraId="6C18350B"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Вредные привычки – курение по полпачки в день на протяжении 15 лет.</w:t>
      </w:r>
    </w:p>
    <w:p w14:paraId="77B7CF71" w14:textId="77777777" w:rsidR="006E4734" w:rsidRP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Известно, что принимает оральные контрацептивы по поводу гинекологической патологии (</w:t>
      </w:r>
      <w:proofErr w:type="spellStart"/>
      <w:r w:rsidRPr="006E4734">
        <w:rPr>
          <w:rFonts w:ascii="Arial" w:eastAsia="Times New Roman" w:hAnsi="Arial" w:cs="Arial"/>
          <w:color w:val="000000"/>
          <w:lang w:eastAsia="ru-RU"/>
        </w:rPr>
        <w:t>субмукозная</w:t>
      </w:r>
      <w:proofErr w:type="spellEnd"/>
      <w:r w:rsidRPr="006E4734">
        <w:rPr>
          <w:rFonts w:ascii="Arial" w:eastAsia="Times New Roman" w:hAnsi="Arial" w:cs="Arial"/>
          <w:color w:val="000000"/>
          <w:lang w:eastAsia="ru-RU"/>
        </w:rPr>
        <w:t xml:space="preserve"> миома матки)</w:t>
      </w:r>
    </w:p>
    <w:p w14:paraId="619E2A58" w14:textId="77777777" w:rsidR="006E4734" w:rsidRPr="006E4734" w:rsidRDefault="006E4734" w:rsidP="006E4734">
      <w:pPr>
        <w:shd w:val="clear" w:color="auto" w:fill="FFFFFF"/>
        <w:spacing w:after="0" w:line="240" w:lineRule="auto"/>
        <w:rPr>
          <w:rFonts w:ascii="Arial" w:eastAsia="Times New Roman" w:hAnsi="Arial" w:cs="Arial"/>
          <w:b/>
          <w:bCs/>
          <w:color w:val="000000"/>
          <w:lang w:eastAsia="ru-RU"/>
        </w:rPr>
      </w:pPr>
      <w:r w:rsidRPr="006E4734">
        <w:rPr>
          <w:rFonts w:ascii="Arial" w:eastAsia="Times New Roman" w:hAnsi="Arial" w:cs="Arial"/>
          <w:b/>
          <w:bCs/>
          <w:color w:val="000000"/>
          <w:lang w:eastAsia="ru-RU"/>
        </w:rPr>
        <w:t>Объективный статус</w:t>
      </w:r>
    </w:p>
    <w:p w14:paraId="0BCB5B65" w14:textId="41FD98D2" w:rsidR="006E4734" w:rsidRDefault="006E4734" w:rsidP="006E4734">
      <w:pPr>
        <w:shd w:val="clear" w:color="auto" w:fill="FFFFFF"/>
        <w:spacing w:before="100" w:beforeAutospacing="1" w:after="100" w:afterAutospacing="1" w:line="240" w:lineRule="auto"/>
        <w:rPr>
          <w:rFonts w:ascii="Arial" w:eastAsia="Times New Roman" w:hAnsi="Arial" w:cs="Arial"/>
          <w:color w:val="000000"/>
          <w:lang w:eastAsia="ru-RU"/>
        </w:rPr>
      </w:pPr>
      <w:r w:rsidRPr="006E4734">
        <w:rPr>
          <w:rFonts w:ascii="Arial" w:eastAsia="Times New Roman" w:hAnsi="Arial" w:cs="Arial"/>
          <w:color w:val="000000"/>
          <w:lang w:eastAsia="ru-RU"/>
        </w:rPr>
        <w:t>Состояние тяжелое. Сознание ясное. Рост 178 см, масса тела – 87 кг. ИМТ 27,4 кг/м</w:t>
      </w:r>
      <w:r w:rsidRPr="006E4734">
        <w:rPr>
          <w:rFonts w:ascii="Arial" w:eastAsia="Times New Roman" w:hAnsi="Arial" w:cs="Arial"/>
          <w:color w:val="000000"/>
          <w:sz w:val="17"/>
          <w:szCs w:val="17"/>
          <w:vertAlign w:val="superscript"/>
          <w:lang w:eastAsia="ru-RU"/>
        </w:rPr>
        <w:t>2</w:t>
      </w:r>
      <w:r w:rsidRPr="006E4734">
        <w:rPr>
          <w:rFonts w:ascii="Arial" w:eastAsia="Times New Roman" w:hAnsi="Arial" w:cs="Arial"/>
          <w:color w:val="000000"/>
          <w:lang w:eastAsia="ru-RU"/>
        </w:rPr>
        <w:t xml:space="preserve">. Температура тела – 36,9°С. Кожные покровы бледные. Щитовидная железа не увеличена. Периферические отеки отсутствуют. На ногах – </w:t>
      </w:r>
      <w:proofErr w:type="spellStart"/>
      <w:r w:rsidRPr="006E4734">
        <w:rPr>
          <w:rFonts w:ascii="Arial" w:eastAsia="Times New Roman" w:hAnsi="Arial" w:cs="Arial"/>
          <w:color w:val="000000"/>
          <w:lang w:eastAsia="ru-RU"/>
        </w:rPr>
        <w:t>варикозно</w:t>
      </w:r>
      <w:proofErr w:type="spellEnd"/>
      <w:r w:rsidRPr="006E4734">
        <w:rPr>
          <w:rFonts w:ascii="Arial" w:eastAsia="Times New Roman" w:hAnsi="Arial" w:cs="Arial"/>
          <w:color w:val="000000"/>
          <w:lang w:eastAsia="ru-RU"/>
        </w:rPr>
        <w:t xml:space="preserve"> расширенные вены. При сравнительной перкуссии в симметричных участках грудной клетки определяется ясный легочный звук. Над всеми полями легких везикулярное дыхание. Границы относительной сердечной тупости: правая – по левому краю грудины, левая – в V межреберье по переднее-подмышечной линии, верхняя - по верхнему краю III ребра. При аускультации сердца тоны ослаблены, ритмичные. ЧСС - 105 уд. в мин. Пульс – 105 уд. в мин. АД – 110/60 мм рт. ст. (адекватное 130/80 мм рт. </w:t>
      </w:r>
      <w:proofErr w:type="spellStart"/>
      <w:r w:rsidRPr="006E4734">
        <w:rPr>
          <w:rFonts w:ascii="Arial" w:eastAsia="Times New Roman" w:hAnsi="Arial" w:cs="Arial"/>
          <w:color w:val="000000"/>
          <w:lang w:eastAsia="ru-RU"/>
        </w:rPr>
        <w:t>ст</w:t>
      </w:r>
      <w:proofErr w:type="spellEnd"/>
      <w:r w:rsidRPr="006E4734">
        <w:rPr>
          <w:rFonts w:ascii="Arial" w:eastAsia="Times New Roman" w:hAnsi="Arial" w:cs="Arial"/>
          <w:color w:val="000000"/>
          <w:lang w:eastAsia="ru-RU"/>
        </w:rPr>
        <w:t>). Живот мягкий, безболезненный. Размеры печени по Курлову 9х8х7 см. Селезенка не пальпируется. Почки не пальпируются.</w:t>
      </w:r>
    </w:p>
    <w:p w14:paraId="38DC7872" w14:textId="31709EBF" w:rsidR="006E4734" w:rsidRDefault="006E4734"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Лабораторными исследованиями, необходимыми для постановки диагноза, являются (выберите 2)</w:t>
      </w:r>
    </w:p>
    <w:p w14:paraId="460DFA19"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D-</w:t>
      </w:r>
      <w:proofErr w:type="spellStart"/>
      <w:r w:rsidRPr="006E4734">
        <w:rPr>
          <w:rFonts w:ascii="Arial" w:eastAsia="Times New Roman" w:hAnsi="Arial" w:cs="Arial"/>
          <w:sz w:val="24"/>
          <w:szCs w:val="24"/>
          <w:lang w:eastAsia="ru-RU"/>
        </w:rPr>
        <w:t>димер</w:t>
      </w:r>
      <w:proofErr w:type="spellEnd"/>
    </w:p>
    <w:p w14:paraId="246C826A"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proofErr w:type="spellStart"/>
      <w:r w:rsidRPr="006E4734">
        <w:rPr>
          <w:rFonts w:ascii="Arial" w:eastAsia="Times New Roman" w:hAnsi="Arial" w:cs="Arial"/>
          <w:sz w:val="24"/>
          <w:szCs w:val="24"/>
          <w:lang w:eastAsia="ru-RU"/>
        </w:rPr>
        <w:t>тропонин</w:t>
      </w:r>
      <w:proofErr w:type="spellEnd"/>
      <w:r w:rsidRPr="006E4734">
        <w:rPr>
          <w:rFonts w:ascii="Arial" w:eastAsia="Times New Roman" w:hAnsi="Arial" w:cs="Arial"/>
          <w:sz w:val="24"/>
          <w:szCs w:val="24"/>
          <w:lang w:eastAsia="ru-RU"/>
        </w:rPr>
        <w:t xml:space="preserve"> T</w:t>
      </w:r>
    </w:p>
    <w:p w14:paraId="4886E4D8" w14:textId="27DB8438" w:rsidR="006E4734" w:rsidRDefault="006E4734"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Необходимыми для постановки диагноза инструментальными методами обследования являются (выберите 3)</w:t>
      </w:r>
    </w:p>
    <w:p w14:paraId="4CAD7586"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ЭКГ в покое</w:t>
      </w:r>
    </w:p>
    <w:p w14:paraId="63D12E38"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proofErr w:type="spellStart"/>
      <w:r w:rsidRPr="006E4734">
        <w:rPr>
          <w:rFonts w:ascii="Arial" w:eastAsia="Times New Roman" w:hAnsi="Arial" w:cs="Arial"/>
          <w:sz w:val="24"/>
          <w:szCs w:val="24"/>
          <w:lang w:eastAsia="ru-RU"/>
        </w:rPr>
        <w:t>трансторакальная</w:t>
      </w:r>
      <w:proofErr w:type="spellEnd"/>
      <w:r w:rsidRPr="006E4734">
        <w:rPr>
          <w:rFonts w:ascii="Arial" w:eastAsia="Times New Roman" w:hAnsi="Arial" w:cs="Arial"/>
          <w:sz w:val="24"/>
          <w:szCs w:val="24"/>
          <w:lang w:eastAsia="ru-RU"/>
        </w:rPr>
        <w:t xml:space="preserve"> Эхо-КГ</w:t>
      </w:r>
    </w:p>
    <w:p w14:paraId="3AEA4DE8"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КТ грудной клетки с контрастированием легочных артерий</w:t>
      </w:r>
    </w:p>
    <w:p w14:paraId="2B6C1171" w14:textId="3B8622D0" w:rsidR="006E4734" w:rsidRDefault="006E4734"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выявления источника тромбообразования пациентке необходимо провести</w:t>
      </w:r>
    </w:p>
    <w:p w14:paraId="25584D8E"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УЗИ артерий и вен нижних конечностей и таза</w:t>
      </w:r>
    </w:p>
    <w:p w14:paraId="23F25211" w14:textId="1190B988" w:rsidR="006E4734" w:rsidRDefault="006E4734"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Предполагаемый основной диагноз можно сформулировать как</w:t>
      </w:r>
    </w:p>
    <w:p w14:paraId="782A5A37" w14:textId="1B533A27" w:rsidR="006E4734" w:rsidRDefault="006E4734" w:rsidP="006E4734">
      <w:pPr>
        <w:shd w:val="clear" w:color="auto" w:fill="FFFFFF"/>
        <w:spacing w:before="100" w:beforeAutospacing="1"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lastRenderedPageBreak/>
        <w:t xml:space="preserve">Правосторонняя </w:t>
      </w:r>
      <w:proofErr w:type="spellStart"/>
      <w:r>
        <w:rPr>
          <w:rFonts w:ascii="Arial" w:hAnsi="Arial" w:cs="Arial"/>
          <w:color w:val="000000"/>
          <w:sz w:val="26"/>
          <w:szCs w:val="26"/>
          <w:shd w:val="clear" w:color="auto" w:fill="FFFFFF"/>
        </w:rPr>
        <w:t>субмассивная</w:t>
      </w:r>
      <w:proofErr w:type="spellEnd"/>
      <w:r>
        <w:rPr>
          <w:rFonts w:ascii="Arial" w:hAnsi="Arial" w:cs="Arial"/>
          <w:color w:val="000000"/>
          <w:sz w:val="26"/>
          <w:szCs w:val="26"/>
          <w:shd w:val="clear" w:color="auto" w:fill="FFFFFF"/>
        </w:rPr>
        <w:t xml:space="preserve"> сегментарная тромбоэмболия легочных артерий, КТ-верифицированная. Подострый тромбофлебит </w:t>
      </w:r>
      <w:proofErr w:type="spellStart"/>
      <w:r>
        <w:rPr>
          <w:rFonts w:ascii="Arial" w:hAnsi="Arial" w:cs="Arial"/>
          <w:color w:val="000000"/>
          <w:sz w:val="26"/>
          <w:szCs w:val="26"/>
          <w:shd w:val="clear" w:color="auto" w:fill="FFFFFF"/>
        </w:rPr>
        <w:t>суральных</w:t>
      </w:r>
      <w:proofErr w:type="spellEnd"/>
      <w:r>
        <w:rPr>
          <w:rFonts w:ascii="Arial" w:hAnsi="Arial" w:cs="Arial"/>
          <w:color w:val="000000"/>
          <w:sz w:val="26"/>
          <w:szCs w:val="26"/>
          <w:shd w:val="clear" w:color="auto" w:fill="FFFFFF"/>
        </w:rPr>
        <w:t xml:space="preserve"> вен в стадии неполной </w:t>
      </w:r>
      <w:proofErr w:type="spellStart"/>
      <w:r>
        <w:rPr>
          <w:rFonts w:ascii="Arial" w:hAnsi="Arial" w:cs="Arial"/>
          <w:color w:val="000000"/>
          <w:sz w:val="26"/>
          <w:szCs w:val="26"/>
          <w:shd w:val="clear" w:color="auto" w:fill="FFFFFF"/>
        </w:rPr>
        <w:t>реканализации</w:t>
      </w:r>
      <w:proofErr w:type="spellEnd"/>
      <w:r>
        <w:rPr>
          <w:rFonts w:ascii="Arial" w:hAnsi="Arial" w:cs="Arial"/>
          <w:color w:val="000000"/>
          <w:sz w:val="26"/>
          <w:szCs w:val="26"/>
          <w:shd w:val="clear" w:color="auto" w:fill="FFFFFF"/>
        </w:rPr>
        <w:t xml:space="preserve">. ХВН 0 </w:t>
      </w:r>
      <w:proofErr w:type="spellStart"/>
      <w:r>
        <w:rPr>
          <w:rFonts w:ascii="Arial" w:hAnsi="Arial" w:cs="Arial"/>
          <w:color w:val="000000"/>
          <w:sz w:val="26"/>
          <w:szCs w:val="26"/>
          <w:shd w:val="clear" w:color="auto" w:fill="FFFFFF"/>
        </w:rPr>
        <w:t>ст</w:t>
      </w:r>
      <w:proofErr w:type="spellEnd"/>
    </w:p>
    <w:p w14:paraId="62EA9D6B" w14:textId="15D28E22" w:rsidR="006E4734" w:rsidRDefault="006E4734"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оценки риска 30-дневного летального исхода у пациентов с ТЭЛА используется шкала</w:t>
      </w:r>
    </w:p>
    <w:p w14:paraId="4EAEC595"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PESI</w:t>
      </w:r>
    </w:p>
    <w:p w14:paraId="49A37D8D" w14:textId="286D6FA5" w:rsidR="006E4734" w:rsidRDefault="006E4734"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Пациентке была рекомендована терапия</w:t>
      </w:r>
    </w:p>
    <w:p w14:paraId="420657BA" w14:textId="77777777" w:rsidR="006E4734" w:rsidRPr="006E4734" w:rsidRDefault="006E4734" w:rsidP="006E4734">
      <w:pPr>
        <w:shd w:val="clear" w:color="auto" w:fill="FFFFFF"/>
        <w:spacing w:after="100" w:afterAutospacing="1" w:line="240" w:lineRule="auto"/>
        <w:rPr>
          <w:rFonts w:ascii="Arial" w:eastAsia="Times New Roman" w:hAnsi="Arial" w:cs="Arial"/>
          <w:sz w:val="24"/>
          <w:szCs w:val="24"/>
          <w:lang w:eastAsia="ru-RU"/>
        </w:rPr>
      </w:pPr>
      <w:r w:rsidRPr="006E4734">
        <w:rPr>
          <w:rFonts w:ascii="Arial" w:eastAsia="Times New Roman" w:hAnsi="Arial" w:cs="Arial"/>
          <w:sz w:val="24"/>
          <w:szCs w:val="24"/>
          <w:lang w:eastAsia="ru-RU"/>
        </w:rPr>
        <w:t>антикоагулянтами (</w:t>
      </w:r>
      <w:proofErr w:type="spellStart"/>
      <w:r w:rsidRPr="006E4734">
        <w:rPr>
          <w:rFonts w:ascii="Arial" w:eastAsia="Times New Roman" w:hAnsi="Arial" w:cs="Arial"/>
          <w:sz w:val="24"/>
          <w:szCs w:val="24"/>
          <w:lang w:eastAsia="ru-RU"/>
        </w:rPr>
        <w:t>эноксапарин</w:t>
      </w:r>
      <w:proofErr w:type="spellEnd"/>
      <w:r w:rsidRPr="006E4734">
        <w:rPr>
          <w:rFonts w:ascii="Arial" w:eastAsia="Times New Roman" w:hAnsi="Arial" w:cs="Arial"/>
          <w:sz w:val="24"/>
          <w:szCs w:val="24"/>
          <w:lang w:eastAsia="ru-RU"/>
        </w:rPr>
        <w:t xml:space="preserve"> натрия)</w:t>
      </w:r>
    </w:p>
    <w:p w14:paraId="0960CA63" w14:textId="0463CC00" w:rsidR="006E4734" w:rsidRDefault="006E4734"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В случае возникновения кровотечения при передозировке низкомолекулярных гепаринов необходимо ввести</w:t>
      </w:r>
    </w:p>
    <w:p w14:paraId="0395CD88" w14:textId="1AFA57F9" w:rsidR="006E4734" w:rsidRDefault="00E37310" w:rsidP="006E4734">
      <w:pPr>
        <w:shd w:val="clear" w:color="auto" w:fill="FFFFFF"/>
        <w:spacing w:before="100" w:beforeAutospacing="1"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протамина сульфат</w:t>
      </w:r>
    </w:p>
    <w:p w14:paraId="110DB231" w14:textId="3DB85D98" w:rsidR="00E37310" w:rsidRDefault="00E37310"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переводе пациентки с прямых антикоагулянтов на варфарин следует</w:t>
      </w:r>
    </w:p>
    <w:p w14:paraId="64EB5EBE" w14:textId="497C8810" w:rsidR="00E37310" w:rsidRDefault="00E37310" w:rsidP="006E4734">
      <w:pPr>
        <w:shd w:val="clear" w:color="auto" w:fill="FFFFFF"/>
        <w:spacing w:before="100" w:beforeAutospacing="1"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начать прием варфарина на фоне лечения гепарином до достижения целевого МНО</w:t>
      </w:r>
    </w:p>
    <w:p w14:paraId="497C9D9C" w14:textId="03953F6C" w:rsidR="00E37310" w:rsidRDefault="00E37310"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повышении МНО до 4,5 и при отсутствии значимого кровотечения, рекомендуется</w:t>
      </w:r>
    </w:p>
    <w:p w14:paraId="3EA5106B"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пропустить 1 прием варфарина, возобновить прием варфарина на следующие сутки, уменьшив на ½ таблетки, определить МНО через 1-2 дня</w:t>
      </w:r>
    </w:p>
    <w:p w14:paraId="0FAEB322" w14:textId="134F93CD" w:rsidR="00E37310" w:rsidRDefault="00E37310"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 факторам риска венозных тромбоэмболических осложнений относится все, кроме</w:t>
      </w:r>
    </w:p>
    <w:p w14:paraId="0CAE4AA4"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диффузного токсического зоба</w:t>
      </w:r>
    </w:p>
    <w:p w14:paraId="6EE5CB4E" w14:textId="7B2CABE8" w:rsidR="00E37310" w:rsidRDefault="00E37310"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Абсолютным показанием к проведению </w:t>
      </w:r>
      <w:proofErr w:type="spellStart"/>
      <w:r>
        <w:rPr>
          <w:rFonts w:ascii="Arial" w:hAnsi="Arial" w:cs="Arial"/>
          <w:color w:val="000000"/>
          <w:sz w:val="30"/>
          <w:szCs w:val="30"/>
          <w:shd w:val="clear" w:color="auto" w:fill="FFFFFF"/>
        </w:rPr>
        <w:t>тромболизиса</w:t>
      </w:r>
      <w:proofErr w:type="spellEnd"/>
      <w:r>
        <w:rPr>
          <w:rFonts w:ascii="Arial" w:hAnsi="Arial" w:cs="Arial"/>
          <w:color w:val="000000"/>
          <w:sz w:val="30"/>
          <w:szCs w:val="30"/>
          <w:shd w:val="clear" w:color="auto" w:fill="FFFFFF"/>
        </w:rPr>
        <w:t xml:space="preserve"> является</w:t>
      </w:r>
    </w:p>
    <w:p w14:paraId="7AA8EA83"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массивная ТЭЛА с выраженными нарушениями гемодинамики</w:t>
      </w:r>
    </w:p>
    <w:p w14:paraId="7BCBD8B1" w14:textId="27417F13" w:rsidR="00E37310" w:rsidRDefault="00E37310"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Врачебная комиссия продлевает листок нетрудоспособности через ____ дней</w:t>
      </w:r>
    </w:p>
    <w:p w14:paraId="3ABDBAA8"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15</w:t>
      </w:r>
    </w:p>
    <w:p w14:paraId="4FBD5584"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УСЛОВИЕ СИТУАЦИОННОЙ ЗАДАЧИ</w:t>
      </w:r>
    </w:p>
    <w:p w14:paraId="2D8692FA"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Ситуация</w:t>
      </w:r>
    </w:p>
    <w:p w14:paraId="1EC15B7C"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lastRenderedPageBreak/>
        <w:t>Больная З., 44 лет, обратилась к участковому врачу-терапевту в поликлинику по месту жительства</w:t>
      </w:r>
    </w:p>
    <w:p w14:paraId="7ADF75A4"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Жалобы</w:t>
      </w:r>
    </w:p>
    <w:p w14:paraId="69B10D5C"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На периодический приступообразный практически сухой кашель (отхождение мокроты скудное); на неприятные ощущения в эпигастральной области, возникающие примерно через час после еды.</w:t>
      </w:r>
    </w:p>
    <w:p w14:paraId="485A7B22"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Анамнез заболевания</w:t>
      </w:r>
    </w:p>
    <w:p w14:paraId="523292BB"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Впервые неприятные ощущения в эпигастральной области возникли несколько месяцев назад, появление их связывает со стрессовой ситуацией на работе. Так как отмечалась связь появления боли с приемом пищи, стала ограничивать себя в еде, на фоне чего сильно похудела. По рекомендации коллег по работе при болях принимала антациды, отмечала положительный эффект. Сухой кашель возник примерно тогда же, прием противокашлевых препаратов оказался не эффективным.</w:t>
      </w:r>
    </w:p>
    <w:p w14:paraId="7933DF6E"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Анамнез жизни</w:t>
      </w:r>
    </w:p>
    <w:p w14:paraId="560F7473"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Перенесенные заболевания: детские инфекции, ОРЗ. Профессиональный анамнез не отягощен. Вредные привычки отрицает, потребление алкоголя умеренное. Любит горячий крепкий чай, кофе. Семейный анамнез: у матери – бронхиальная астма. Гинекологический и аллергологический анамнез, со слов, не отягощен.</w:t>
      </w:r>
    </w:p>
    <w:p w14:paraId="29F3326D"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Объективный статус</w:t>
      </w:r>
    </w:p>
    <w:p w14:paraId="71E2407C"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Состояние удовлетворительное, сознание ясное. Температура тела 36,6</w:t>
      </w:r>
      <w:r w:rsidRPr="00E37310">
        <w:rPr>
          <w:rFonts w:ascii="Arial" w:eastAsia="Times New Roman" w:hAnsi="Arial" w:cs="Arial"/>
          <w:color w:val="000000"/>
          <w:sz w:val="17"/>
          <w:szCs w:val="17"/>
          <w:vertAlign w:val="superscript"/>
          <w:lang w:eastAsia="ru-RU"/>
        </w:rPr>
        <w:t>о</w:t>
      </w:r>
      <w:r w:rsidRPr="00E37310">
        <w:rPr>
          <w:rFonts w:ascii="Arial" w:eastAsia="Times New Roman" w:hAnsi="Arial" w:cs="Arial"/>
          <w:color w:val="000000"/>
          <w:lang w:eastAsia="ru-RU"/>
        </w:rPr>
        <w:t xml:space="preserve"> С. Больная </w:t>
      </w:r>
      <w:proofErr w:type="spellStart"/>
      <w:r w:rsidRPr="00E37310">
        <w:rPr>
          <w:rFonts w:ascii="Arial" w:eastAsia="Times New Roman" w:hAnsi="Arial" w:cs="Arial"/>
          <w:color w:val="000000"/>
          <w:lang w:eastAsia="ru-RU"/>
        </w:rPr>
        <w:t>нормостенического</w:t>
      </w:r>
      <w:proofErr w:type="spellEnd"/>
      <w:r w:rsidRPr="00E37310">
        <w:rPr>
          <w:rFonts w:ascii="Arial" w:eastAsia="Times New Roman" w:hAnsi="Arial" w:cs="Arial"/>
          <w:color w:val="000000"/>
          <w:lang w:eastAsia="ru-RU"/>
        </w:rPr>
        <w:t xml:space="preserve"> телосложения. Рост 162, вес 58 кг, ИМТ – 22,1 кг/м</w:t>
      </w:r>
      <w:r w:rsidRPr="00E37310">
        <w:rPr>
          <w:rFonts w:ascii="Arial" w:eastAsia="Times New Roman" w:hAnsi="Arial" w:cs="Arial"/>
          <w:color w:val="000000"/>
          <w:sz w:val="17"/>
          <w:szCs w:val="17"/>
          <w:vertAlign w:val="superscript"/>
          <w:lang w:eastAsia="ru-RU"/>
        </w:rPr>
        <w:t>2</w:t>
      </w:r>
      <w:r w:rsidRPr="00E37310">
        <w:rPr>
          <w:rFonts w:ascii="Arial" w:eastAsia="Times New Roman" w:hAnsi="Arial" w:cs="Arial"/>
          <w:color w:val="000000"/>
          <w:lang w:eastAsia="ru-RU"/>
        </w:rPr>
        <w:t>. Кожные покровы и видимые слизистые оболочки нормальной окраски, высыпаний нет. Грудная клетка правильной формы, при пальпации эластична, безболезненна. Голосовое дрожание не изменено. Частота дыхания 16 в 1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везикулярное, хрипов нет. Границы относительной тупости сердца в пределах нормы. При аускультации сердца: тоны ясные, ритмичные, шумов нет. Пульс 70 в 1 мин, удовлетворительного наполнения и напряжения, АД 125/75 мм рт. ст. Язык без особенностей. При поверхностной пальпации живот мягкий, безболезненный, чувствительный в эпигастральной области.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9-8-7см. Селезенка не увеличена. Область почек не изменена, почки не пальпируются, симптом поколачивания отрицательный с обеих сторон.</w:t>
      </w:r>
    </w:p>
    <w:p w14:paraId="16B4C316" w14:textId="43C9961B" w:rsidR="00E37310" w:rsidRDefault="00E37310" w:rsidP="006E4734">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Первым этапом диагностики будет выполнение (выберите 3)</w:t>
      </w:r>
    </w:p>
    <w:p w14:paraId="7A02B64C"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ЭГДС</w:t>
      </w:r>
    </w:p>
    <w:p w14:paraId="27905ACF" w14:textId="3C665065" w:rsidR="00E37310" w:rsidRDefault="00E37310" w:rsidP="006E4734">
      <w:pPr>
        <w:shd w:val="clear" w:color="auto" w:fill="FFFFFF"/>
        <w:spacing w:before="100" w:beforeAutospacing="1"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рентгенологического исследования легких</w:t>
      </w:r>
    </w:p>
    <w:p w14:paraId="0BC9C517"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спирометрии</w:t>
      </w:r>
    </w:p>
    <w:p w14:paraId="3C2718E5" w14:textId="2B3FBBC7"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sidRPr="00E3731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Для верификации клинического диагноза и исключения других возможных патологий, целесообразно выполнить (выберите 2)</w:t>
      </w:r>
    </w:p>
    <w:p w14:paraId="7AC64451"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proofErr w:type="spellStart"/>
      <w:r w:rsidRPr="00E37310">
        <w:rPr>
          <w:rFonts w:ascii="Arial" w:eastAsia="Times New Roman" w:hAnsi="Arial" w:cs="Arial"/>
          <w:sz w:val="24"/>
          <w:szCs w:val="24"/>
          <w:lang w:eastAsia="ru-RU"/>
        </w:rPr>
        <w:lastRenderedPageBreak/>
        <w:t>бронхоконстрикторные</w:t>
      </w:r>
      <w:proofErr w:type="spellEnd"/>
      <w:r w:rsidRPr="00E37310">
        <w:rPr>
          <w:rFonts w:ascii="Arial" w:eastAsia="Times New Roman" w:hAnsi="Arial" w:cs="Arial"/>
          <w:sz w:val="24"/>
          <w:szCs w:val="24"/>
          <w:lang w:eastAsia="ru-RU"/>
        </w:rPr>
        <w:t xml:space="preserve"> тесты</w:t>
      </w:r>
    </w:p>
    <w:p w14:paraId="0F60A3C9"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определение уровня эозинофилов в мокроте</w:t>
      </w:r>
    </w:p>
    <w:p w14:paraId="47138840" w14:textId="160BD666"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Помимо клинического анализа крови необходимым лабораторным обследованием будет</w:t>
      </w:r>
    </w:p>
    <w:p w14:paraId="7E16AD13"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анализ кала на скрытую кровь</w:t>
      </w:r>
    </w:p>
    <w:p w14:paraId="5F2CC026" w14:textId="7160E904"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верификации клинического диагноза и определения дальнейшей тактики лечения необходимо выполнить</w:t>
      </w:r>
    </w:p>
    <w:p w14:paraId="314CB671"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 xml:space="preserve">исследование на наличие инфекции </w:t>
      </w:r>
      <w:proofErr w:type="spellStart"/>
      <w:proofErr w:type="gramStart"/>
      <w:r w:rsidRPr="00E37310">
        <w:rPr>
          <w:rFonts w:ascii="Arial" w:eastAsia="Times New Roman" w:hAnsi="Arial" w:cs="Arial"/>
          <w:sz w:val="24"/>
          <w:szCs w:val="24"/>
          <w:lang w:eastAsia="ru-RU"/>
        </w:rPr>
        <w:t>H.pylori</w:t>
      </w:r>
      <w:proofErr w:type="spellEnd"/>
      <w:proofErr w:type="gramEnd"/>
    </w:p>
    <w:p w14:paraId="2DD82C39" w14:textId="5BB2C798"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Какой диагноз можно поставить данному пациенту на основании результатов клинико-лабораторных и инструментальных методов обследования?</w:t>
      </w:r>
    </w:p>
    <w:p w14:paraId="749FEADB" w14:textId="14E315CC" w:rsidR="00E37310" w:rsidRDefault="00E37310" w:rsidP="00E37310">
      <w:pPr>
        <w:shd w:val="clear" w:color="auto" w:fill="FFFFFF"/>
        <w:spacing w:before="100" w:beforeAutospacing="1"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ГЭРБ, эрозивный эзофагит 1 стадии. Хронический </w:t>
      </w:r>
      <w:proofErr w:type="spellStart"/>
      <w:r>
        <w:rPr>
          <w:rFonts w:ascii="Arial" w:hAnsi="Arial" w:cs="Arial"/>
          <w:color w:val="000000"/>
          <w:sz w:val="26"/>
          <w:szCs w:val="26"/>
          <w:shd w:val="clear" w:color="auto" w:fill="FFFFFF"/>
        </w:rPr>
        <w:t>Helicobacter</w:t>
      </w:r>
      <w:proofErr w:type="spellEnd"/>
      <w:r>
        <w:rPr>
          <w:rFonts w:ascii="Arial" w:hAnsi="Arial" w:cs="Arial"/>
          <w:color w:val="000000"/>
          <w:sz w:val="26"/>
          <w:szCs w:val="26"/>
          <w:shd w:val="clear" w:color="auto" w:fill="FFFFFF"/>
        </w:rPr>
        <w:t xml:space="preserve"> </w:t>
      </w:r>
      <w:proofErr w:type="spellStart"/>
      <w:r>
        <w:rPr>
          <w:rFonts w:ascii="Arial" w:hAnsi="Arial" w:cs="Arial"/>
          <w:color w:val="000000"/>
          <w:sz w:val="26"/>
          <w:szCs w:val="26"/>
          <w:shd w:val="clear" w:color="auto" w:fill="FFFFFF"/>
        </w:rPr>
        <w:t>pylori</w:t>
      </w:r>
      <w:proofErr w:type="spellEnd"/>
      <w:r>
        <w:rPr>
          <w:rFonts w:ascii="Arial" w:hAnsi="Arial" w:cs="Arial"/>
          <w:color w:val="000000"/>
          <w:sz w:val="26"/>
          <w:szCs w:val="26"/>
          <w:shd w:val="clear" w:color="auto" w:fill="FFFFFF"/>
        </w:rPr>
        <w:t>-ассоциированный гастрит в фазе обострения. Язвенная болезнь желудка в стадии обострения (язва пилорического отдела желудка диаметром 6 мм)</w:t>
      </w:r>
    </w:p>
    <w:p w14:paraId="66C7FC3D" w14:textId="2888BB23"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Приоритетным будет назначение следующей схемы лечения</w:t>
      </w:r>
    </w:p>
    <w:p w14:paraId="30689381"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 xml:space="preserve">тройной схемы эрадикации </w:t>
      </w:r>
      <w:proofErr w:type="spellStart"/>
      <w:r w:rsidRPr="00E37310">
        <w:rPr>
          <w:rFonts w:ascii="Arial" w:eastAsia="Times New Roman" w:hAnsi="Arial" w:cs="Arial"/>
          <w:sz w:val="24"/>
          <w:szCs w:val="24"/>
          <w:lang w:eastAsia="ru-RU"/>
        </w:rPr>
        <w:t>Helicobacter</w:t>
      </w:r>
      <w:proofErr w:type="spellEnd"/>
      <w:r w:rsidRPr="00E37310">
        <w:rPr>
          <w:rFonts w:ascii="Arial" w:eastAsia="Times New Roman" w:hAnsi="Arial" w:cs="Arial"/>
          <w:sz w:val="24"/>
          <w:szCs w:val="24"/>
          <w:lang w:eastAsia="ru-RU"/>
        </w:rPr>
        <w:t xml:space="preserve"> </w:t>
      </w:r>
      <w:proofErr w:type="spellStart"/>
      <w:r w:rsidRPr="00E37310">
        <w:rPr>
          <w:rFonts w:ascii="Arial" w:eastAsia="Times New Roman" w:hAnsi="Arial" w:cs="Arial"/>
          <w:sz w:val="24"/>
          <w:szCs w:val="24"/>
          <w:lang w:eastAsia="ru-RU"/>
        </w:rPr>
        <w:t>pylori</w:t>
      </w:r>
      <w:proofErr w:type="spellEnd"/>
      <w:r w:rsidRPr="00E37310">
        <w:rPr>
          <w:rFonts w:ascii="Arial" w:eastAsia="Times New Roman" w:hAnsi="Arial" w:cs="Arial"/>
          <w:sz w:val="24"/>
          <w:szCs w:val="24"/>
          <w:lang w:eastAsia="ru-RU"/>
        </w:rPr>
        <w:t xml:space="preserve"> + </w:t>
      </w:r>
      <w:proofErr w:type="spellStart"/>
      <w:r w:rsidRPr="00E37310">
        <w:rPr>
          <w:rFonts w:ascii="Arial" w:eastAsia="Times New Roman" w:hAnsi="Arial" w:cs="Arial"/>
          <w:sz w:val="24"/>
          <w:szCs w:val="24"/>
          <w:lang w:eastAsia="ru-RU"/>
        </w:rPr>
        <w:t>Итоприда</w:t>
      </w:r>
      <w:proofErr w:type="spellEnd"/>
      <w:r w:rsidRPr="00E37310">
        <w:rPr>
          <w:rFonts w:ascii="Arial" w:eastAsia="Times New Roman" w:hAnsi="Arial" w:cs="Arial"/>
          <w:sz w:val="24"/>
          <w:szCs w:val="24"/>
          <w:lang w:eastAsia="ru-RU"/>
        </w:rPr>
        <w:t xml:space="preserve"> гидрохлорида в стандартной дозе</w:t>
      </w:r>
    </w:p>
    <w:p w14:paraId="207FF5B9" w14:textId="02048427"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неэффективности лечения пациентов с ГЭРБ в течение 4 недель следует</w:t>
      </w:r>
    </w:p>
    <w:p w14:paraId="23BD8C47"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 xml:space="preserve">подтвердить наличие </w:t>
      </w:r>
      <w:proofErr w:type="spellStart"/>
      <w:r w:rsidRPr="00E37310">
        <w:rPr>
          <w:rFonts w:ascii="Arial" w:eastAsia="Times New Roman" w:hAnsi="Arial" w:cs="Arial"/>
          <w:sz w:val="24"/>
          <w:szCs w:val="24"/>
          <w:lang w:eastAsia="ru-RU"/>
        </w:rPr>
        <w:t>гастроэзофагеального</w:t>
      </w:r>
      <w:proofErr w:type="spellEnd"/>
      <w:r w:rsidRPr="00E37310">
        <w:rPr>
          <w:rFonts w:ascii="Arial" w:eastAsia="Times New Roman" w:hAnsi="Arial" w:cs="Arial"/>
          <w:sz w:val="24"/>
          <w:szCs w:val="24"/>
          <w:lang w:eastAsia="ru-RU"/>
        </w:rPr>
        <w:t xml:space="preserve"> рефлюкса с помощью объективного метода исследования - 24-часовой рН-</w:t>
      </w:r>
      <w:proofErr w:type="spellStart"/>
      <w:r w:rsidRPr="00E37310">
        <w:rPr>
          <w:rFonts w:ascii="Arial" w:eastAsia="Times New Roman" w:hAnsi="Arial" w:cs="Arial"/>
          <w:sz w:val="24"/>
          <w:szCs w:val="24"/>
          <w:lang w:eastAsia="ru-RU"/>
        </w:rPr>
        <w:t>импедансометрии</w:t>
      </w:r>
      <w:proofErr w:type="spellEnd"/>
    </w:p>
    <w:p w14:paraId="024E78E7" w14:textId="4DFD1398"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лечения крапивницы в данной ситуации следует назначить ___________________________</w:t>
      </w:r>
    </w:p>
    <w:p w14:paraId="5A7E6757"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proofErr w:type="spellStart"/>
      <w:r w:rsidRPr="00E37310">
        <w:rPr>
          <w:rFonts w:ascii="Arial" w:eastAsia="Times New Roman" w:hAnsi="Arial" w:cs="Arial"/>
          <w:sz w:val="24"/>
          <w:szCs w:val="24"/>
          <w:lang w:eastAsia="ru-RU"/>
        </w:rPr>
        <w:t>цетиризин</w:t>
      </w:r>
      <w:proofErr w:type="spellEnd"/>
      <w:r w:rsidRPr="00E37310">
        <w:rPr>
          <w:rFonts w:ascii="Arial" w:eastAsia="Times New Roman" w:hAnsi="Arial" w:cs="Arial"/>
          <w:sz w:val="24"/>
          <w:szCs w:val="24"/>
          <w:lang w:eastAsia="ru-RU"/>
        </w:rPr>
        <w:t xml:space="preserve"> (</w:t>
      </w:r>
      <w:proofErr w:type="spellStart"/>
      <w:r w:rsidRPr="00E37310">
        <w:rPr>
          <w:rFonts w:ascii="Arial" w:eastAsia="Times New Roman" w:hAnsi="Arial" w:cs="Arial"/>
          <w:sz w:val="24"/>
          <w:szCs w:val="24"/>
          <w:lang w:eastAsia="ru-RU"/>
        </w:rPr>
        <w:t>неседативный</w:t>
      </w:r>
      <w:proofErr w:type="spellEnd"/>
      <w:r w:rsidRPr="00E37310">
        <w:rPr>
          <w:rFonts w:ascii="Arial" w:eastAsia="Times New Roman" w:hAnsi="Arial" w:cs="Arial"/>
          <w:sz w:val="24"/>
          <w:szCs w:val="24"/>
          <w:lang w:eastAsia="ru-RU"/>
        </w:rPr>
        <w:t xml:space="preserve"> Н1-АГ препарат)</w:t>
      </w:r>
    </w:p>
    <w:p w14:paraId="00E5867D" w14:textId="460F44B2"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сохранении симптомов крапивницы через 2 недели необходимо увеличить дозу принимаемого антигистаминного препарата в ________ раза</w:t>
      </w:r>
    </w:p>
    <w:p w14:paraId="6DF04423"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4</w:t>
      </w:r>
    </w:p>
    <w:p w14:paraId="52CB2C44" w14:textId="00EA2C60"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неэффективности применения антигистаминного препарата в 4-х кратной дозе рекомендовано к терапии добавить</w:t>
      </w:r>
    </w:p>
    <w:p w14:paraId="55ED2FD6"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циклоспорин А</w:t>
      </w:r>
    </w:p>
    <w:p w14:paraId="32B4FCC6" w14:textId="1B4FDEEE"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 xml:space="preserve">В дальнейшем для </w:t>
      </w:r>
      <w:proofErr w:type="spellStart"/>
      <w:r>
        <w:rPr>
          <w:rFonts w:ascii="Arial" w:hAnsi="Arial" w:cs="Arial"/>
          <w:color w:val="000000"/>
          <w:sz w:val="30"/>
          <w:szCs w:val="30"/>
          <w:shd w:val="clear" w:color="auto" w:fill="FFFFFF"/>
        </w:rPr>
        <w:t>эрадикационной</w:t>
      </w:r>
      <w:proofErr w:type="spellEnd"/>
      <w:r>
        <w:rPr>
          <w:rFonts w:ascii="Arial" w:hAnsi="Arial" w:cs="Arial"/>
          <w:color w:val="000000"/>
          <w:sz w:val="30"/>
          <w:szCs w:val="30"/>
          <w:shd w:val="clear" w:color="auto" w:fill="FFFFFF"/>
        </w:rPr>
        <w:t xml:space="preserve"> терапии пациентке следует назначить</w:t>
      </w:r>
    </w:p>
    <w:p w14:paraId="5C8E6949"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 xml:space="preserve">ингибитора протонного насоса + висмута </w:t>
      </w:r>
      <w:proofErr w:type="spellStart"/>
      <w:r w:rsidRPr="00E37310">
        <w:rPr>
          <w:rFonts w:ascii="Arial" w:eastAsia="Times New Roman" w:hAnsi="Arial" w:cs="Arial"/>
          <w:sz w:val="24"/>
          <w:szCs w:val="24"/>
          <w:lang w:eastAsia="ru-RU"/>
        </w:rPr>
        <w:t>трикалия</w:t>
      </w:r>
      <w:proofErr w:type="spellEnd"/>
      <w:r w:rsidRPr="00E37310">
        <w:rPr>
          <w:rFonts w:ascii="Arial" w:eastAsia="Times New Roman" w:hAnsi="Arial" w:cs="Arial"/>
          <w:sz w:val="24"/>
          <w:szCs w:val="24"/>
          <w:lang w:eastAsia="ru-RU"/>
        </w:rPr>
        <w:t xml:space="preserve"> </w:t>
      </w:r>
      <w:proofErr w:type="spellStart"/>
      <w:r w:rsidRPr="00E37310">
        <w:rPr>
          <w:rFonts w:ascii="Arial" w:eastAsia="Times New Roman" w:hAnsi="Arial" w:cs="Arial"/>
          <w:sz w:val="24"/>
          <w:szCs w:val="24"/>
          <w:lang w:eastAsia="ru-RU"/>
        </w:rPr>
        <w:t>дицитрата</w:t>
      </w:r>
      <w:proofErr w:type="spellEnd"/>
      <w:r w:rsidRPr="00E37310">
        <w:rPr>
          <w:rFonts w:ascii="Arial" w:eastAsia="Times New Roman" w:hAnsi="Arial" w:cs="Arial"/>
          <w:sz w:val="24"/>
          <w:szCs w:val="24"/>
          <w:lang w:eastAsia="ru-RU"/>
        </w:rPr>
        <w:t xml:space="preserve"> + тетрациклина + </w:t>
      </w:r>
      <w:proofErr w:type="spellStart"/>
      <w:r w:rsidRPr="00E37310">
        <w:rPr>
          <w:rFonts w:ascii="Arial" w:eastAsia="Times New Roman" w:hAnsi="Arial" w:cs="Arial"/>
          <w:sz w:val="24"/>
          <w:szCs w:val="24"/>
          <w:lang w:eastAsia="ru-RU"/>
        </w:rPr>
        <w:t>метронидазола</w:t>
      </w:r>
      <w:proofErr w:type="spellEnd"/>
    </w:p>
    <w:p w14:paraId="62281099" w14:textId="55782B9A"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sidRPr="00E3731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При язвенной болезни у беременных назначают</w:t>
      </w:r>
    </w:p>
    <w:p w14:paraId="433F80B1"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невсасывающиеся антациды и адсорбенты</w:t>
      </w:r>
    </w:p>
    <w:p w14:paraId="1C31C628"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УСЛОВИЕ СИТУАЦИОННОЙ ЗАДАЧИ</w:t>
      </w:r>
    </w:p>
    <w:p w14:paraId="3C8BA9D3"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Ситуация</w:t>
      </w:r>
    </w:p>
    <w:p w14:paraId="54FECD75"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Женщина 38 лет была доставлена бригадой скорой медицинской помощи в приемное отделение терапевтического стационара.</w:t>
      </w:r>
    </w:p>
    <w:p w14:paraId="4E1CD81F"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Жалобы</w:t>
      </w:r>
    </w:p>
    <w:p w14:paraId="439BF634"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На лихорадку до 38,5 – 39,0</w:t>
      </w:r>
      <w:r w:rsidRPr="00E37310">
        <w:rPr>
          <w:rFonts w:ascii="Arial" w:eastAsia="Times New Roman" w:hAnsi="Arial" w:cs="Arial"/>
          <w:color w:val="000000"/>
          <w:sz w:val="17"/>
          <w:szCs w:val="17"/>
          <w:vertAlign w:val="superscript"/>
          <w:lang w:eastAsia="ru-RU"/>
        </w:rPr>
        <w:t>o</w:t>
      </w:r>
      <w:r w:rsidRPr="00E37310">
        <w:rPr>
          <w:rFonts w:ascii="Arial" w:eastAsia="Times New Roman" w:hAnsi="Arial" w:cs="Arial"/>
          <w:color w:val="000000"/>
          <w:lang w:eastAsia="ru-RU"/>
        </w:rPr>
        <w:t>С с ознобами по вечерам, одышку при минимальной физической нагрузке, усиливающуюся в горизонтальном положении, на учащенное сердцебиение, боли в суставах, общую слабость, снижение аппетита в течение последнего месяца.</w:t>
      </w:r>
    </w:p>
    <w:p w14:paraId="5140F3AB"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Анамнез заболевания</w:t>
      </w:r>
    </w:p>
    <w:p w14:paraId="43D0CB9A"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 xml:space="preserve">В возрасте 14 лет перенесла тяжёлый тонзиллит, после чего появилась одышка при интенсивных физических нагрузках, за медицинской помощью не обращалась. В 21 год при обследовании по поводу первой беременности был выявлен митральный стеноз легкой степени. Беременность и естественные роды – без осложнений. У кардиолога не наблюдалась, терапию не принимала. Год назад в связи с прогрессированием симптомов сердечной недостаточности (снижение толерантности к физической нагрузке, нарастанием одышки) пациентка была консультирована кардиологом и кардиохирургом. Три года назад в связи с прогрессированием симптомов сердечной недостаточности (снижение толерантности к физической нагрузке, нарастанием одышки) пациентка была консультирована кардиологом и кардиохирургом. Два года назад было выполнено протезирование митрального клапана механическим протезом, послеоперационный период без осложнений, пациентка была выписана из кардиохирургического отделения в удовлетворительном состоянии без симптомов сердечной недостаточности. После выписки постоянно принимала </w:t>
      </w:r>
      <w:proofErr w:type="spellStart"/>
      <w:r w:rsidRPr="00E37310">
        <w:rPr>
          <w:rFonts w:ascii="Arial" w:eastAsia="Times New Roman" w:hAnsi="Arial" w:cs="Arial"/>
          <w:color w:val="000000"/>
          <w:lang w:eastAsia="ru-RU"/>
        </w:rPr>
        <w:t>бисопролол</w:t>
      </w:r>
      <w:proofErr w:type="spellEnd"/>
      <w:r w:rsidRPr="00E37310">
        <w:rPr>
          <w:rFonts w:ascii="Arial" w:eastAsia="Times New Roman" w:hAnsi="Arial" w:cs="Arial"/>
          <w:color w:val="000000"/>
          <w:lang w:eastAsia="ru-RU"/>
        </w:rPr>
        <w:t xml:space="preserve"> 2,5 мг в сутки, варфарин 5 мг в сутки (последний контроль МНО 3 недели назад – 2,6). Месяц назад травмировала палец на приусадебном участке. Лихорадку с подъемами температуры до 37,5</w:t>
      </w:r>
      <w:r w:rsidRPr="00E37310">
        <w:rPr>
          <w:rFonts w:ascii="Arial" w:eastAsia="Times New Roman" w:hAnsi="Arial" w:cs="Arial"/>
          <w:color w:val="000000"/>
          <w:sz w:val="17"/>
          <w:szCs w:val="17"/>
          <w:vertAlign w:val="superscript"/>
          <w:lang w:eastAsia="ru-RU"/>
        </w:rPr>
        <w:t>o</w:t>
      </w:r>
      <w:r w:rsidRPr="00E37310">
        <w:rPr>
          <w:rFonts w:ascii="Arial" w:eastAsia="Times New Roman" w:hAnsi="Arial" w:cs="Arial"/>
          <w:color w:val="000000"/>
          <w:lang w:eastAsia="ru-RU"/>
        </w:rPr>
        <w:t>С стала отмечать в течение последнего месяца. Пациентка расценила свое состояние как острое респираторное заболевание, за медицинской помощью не обращалась, самостоятельно принимала нестероидные противовоспалительные препараты. В дальнейшем присоединились боли в суставах, температура повышалась до 38,5</w:t>
      </w:r>
      <w:r w:rsidRPr="00E37310">
        <w:rPr>
          <w:rFonts w:ascii="Arial" w:eastAsia="Times New Roman" w:hAnsi="Arial" w:cs="Arial"/>
          <w:color w:val="000000"/>
          <w:sz w:val="17"/>
          <w:szCs w:val="17"/>
          <w:vertAlign w:val="superscript"/>
          <w:lang w:eastAsia="ru-RU"/>
        </w:rPr>
        <w:t>o</w:t>
      </w:r>
      <w:r w:rsidRPr="00E37310">
        <w:rPr>
          <w:rFonts w:ascii="Arial" w:eastAsia="Times New Roman" w:hAnsi="Arial" w:cs="Arial"/>
          <w:color w:val="000000"/>
          <w:lang w:eastAsia="ru-RU"/>
        </w:rPr>
        <w:t>С, появилась одышка и малопродуктивный кашель с отхождением жидкой слизистой мокроты при минимальной физической нагрузке, стало невозможно спать в горизонтальном положении. Отсутствие эффекта от приема жаропонижающих препаратов, появление одышки, ухудшение общего самочувствия явились поводом для вызова скорой медицинской помощи.</w:t>
      </w:r>
    </w:p>
    <w:p w14:paraId="3C1F9CAD"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Анамнез жизни</w:t>
      </w:r>
    </w:p>
    <w:p w14:paraId="23CA6880" w14:textId="77777777" w:rsidR="00E37310" w:rsidRPr="00E37310" w:rsidRDefault="00E37310" w:rsidP="00A02E14">
      <w:pPr>
        <w:numPr>
          <w:ilvl w:val="0"/>
          <w:numId w:val="17"/>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иные хронические заболевания отрицает;</w:t>
      </w:r>
    </w:p>
    <w:p w14:paraId="2717AD33" w14:textId="77777777" w:rsidR="00E37310" w:rsidRPr="00E37310" w:rsidRDefault="00E37310" w:rsidP="00A02E14">
      <w:pPr>
        <w:numPr>
          <w:ilvl w:val="0"/>
          <w:numId w:val="17"/>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не курит, алкоголем не злоупотребляет;</w:t>
      </w:r>
    </w:p>
    <w:p w14:paraId="525C47EE" w14:textId="77777777" w:rsidR="00E37310" w:rsidRPr="00E37310" w:rsidRDefault="00E37310" w:rsidP="00A02E14">
      <w:pPr>
        <w:numPr>
          <w:ilvl w:val="0"/>
          <w:numId w:val="17"/>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профессиональных вредностей не имела;</w:t>
      </w:r>
    </w:p>
    <w:p w14:paraId="39405D76" w14:textId="77777777" w:rsidR="00E37310" w:rsidRPr="00E37310" w:rsidRDefault="00E37310" w:rsidP="00A02E14">
      <w:pPr>
        <w:numPr>
          <w:ilvl w:val="0"/>
          <w:numId w:val="17"/>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lastRenderedPageBreak/>
        <w:t>аллергическая реакция в виде крапивницы на аскорбиновую кислоту, отек мягких тканей лица на витамины группы В (B6, В12).</w:t>
      </w:r>
    </w:p>
    <w:p w14:paraId="754E5633"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Объективный статус</w:t>
      </w:r>
    </w:p>
    <w:p w14:paraId="594DD6AA"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 xml:space="preserve">Состояние тяжелое. Положение </w:t>
      </w:r>
      <w:proofErr w:type="spellStart"/>
      <w:r w:rsidRPr="00E37310">
        <w:rPr>
          <w:rFonts w:ascii="Arial" w:eastAsia="Times New Roman" w:hAnsi="Arial" w:cs="Arial"/>
          <w:color w:val="000000"/>
          <w:lang w:eastAsia="ru-RU"/>
        </w:rPr>
        <w:t>ортопное</w:t>
      </w:r>
      <w:proofErr w:type="spellEnd"/>
      <w:r w:rsidRPr="00E37310">
        <w:rPr>
          <w:rFonts w:ascii="Arial" w:eastAsia="Times New Roman" w:hAnsi="Arial" w:cs="Arial"/>
          <w:color w:val="000000"/>
          <w:lang w:eastAsia="ru-RU"/>
        </w:rPr>
        <w:t xml:space="preserve">. Температура тела — 38,5°С. При осмотре кожные покровы теплые, бледные, </w:t>
      </w:r>
      <w:proofErr w:type="spellStart"/>
      <w:r w:rsidRPr="00E37310">
        <w:rPr>
          <w:rFonts w:ascii="Arial" w:eastAsia="Times New Roman" w:hAnsi="Arial" w:cs="Arial"/>
          <w:color w:val="000000"/>
          <w:lang w:eastAsia="ru-RU"/>
        </w:rPr>
        <w:t>акроцианоз</w:t>
      </w:r>
      <w:proofErr w:type="spellEnd"/>
      <w:r w:rsidRPr="00E37310">
        <w:rPr>
          <w:rFonts w:ascii="Arial" w:eastAsia="Times New Roman" w:hAnsi="Arial" w:cs="Arial"/>
          <w:color w:val="000000"/>
          <w:lang w:eastAsia="ru-RU"/>
        </w:rPr>
        <w:t xml:space="preserve">, цианоз губ, на ладонях обнаружены безболезненные геморрагические пятна, диаметром 1-4 мм. При осмотре слизистых оболочек выявлены </w:t>
      </w:r>
      <w:proofErr w:type="spellStart"/>
      <w:r w:rsidRPr="00E37310">
        <w:rPr>
          <w:rFonts w:ascii="Arial" w:eastAsia="Times New Roman" w:hAnsi="Arial" w:cs="Arial"/>
          <w:color w:val="000000"/>
          <w:lang w:eastAsia="ru-RU"/>
        </w:rPr>
        <w:t>петехиальные</w:t>
      </w:r>
      <w:proofErr w:type="spellEnd"/>
      <w:r w:rsidRPr="00E37310">
        <w:rPr>
          <w:rFonts w:ascii="Arial" w:eastAsia="Times New Roman" w:hAnsi="Arial" w:cs="Arial"/>
          <w:color w:val="000000"/>
          <w:lang w:eastAsia="ru-RU"/>
        </w:rPr>
        <w:t xml:space="preserve"> геморрагии с центральной зоной побледнения на переходной складке конъюнктивы нижнего века и на слизистых оболочках полости рта. Периферических отеков нет, отмечается пастозность стоп и голеней. Периферические лимфоузлы не увеличены. Масса тела 64 кг, индекс массы тела 24 кг/м</w:t>
      </w:r>
      <w:r w:rsidRPr="00E37310">
        <w:rPr>
          <w:rFonts w:ascii="Arial" w:eastAsia="Times New Roman" w:hAnsi="Arial" w:cs="Arial"/>
          <w:color w:val="000000"/>
          <w:sz w:val="17"/>
          <w:szCs w:val="17"/>
          <w:vertAlign w:val="superscript"/>
          <w:lang w:eastAsia="ru-RU"/>
        </w:rPr>
        <w:t>2</w:t>
      </w:r>
      <w:r w:rsidRPr="00E37310">
        <w:rPr>
          <w:rFonts w:ascii="Arial" w:eastAsia="Times New Roman" w:hAnsi="Arial" w:cs="Arial"/>
          <w:color w:val="000000"/>
          <w:lang w:eastAsia="ru-RU"/>
        </w:rPr>
        <w:t>. При сравнительной перкуссии легких звук ясный легочный, с притуплением над нижними отделами. При аускультации дыхание жесткое, влажные хрипы в нижних отделах с обоих легких. Частота дыхательных движений —24 в минуту, сатурация SpO</w:t>
      </w:r>
      <w:r w:rsidRPr="00E37310">
        <w:rPr>
          <w:rFonts w:ascii="Arial" w:eastAsia="Times New Roman" w:hAnsi="Arial" w:cs="Arial"/>
          <w:color w:val="000000"/>
          <w:sz w:val="17"/>
          <w:szCs w:val="17"/>
          <w:vertAlign w:val="subscript"/>
          <w:lang w:eastAsia="ru-RU"/>
        </w:rPr>
        <w:t>2</w:t>
      </w:r>
      <w:r w:rsidRPr="00E37310">
        <w:rPr>
          <w:rFonts w:ascii="Arial" w:eastAsia="Times New Roman" w:hAnsi="Arial" w:cs="Arial"/>
          <w:color w:val="000000"/>
          <w:lang w:eastAsia="ru-RU"/>
        </w:rPr>
        <w:t xml:space="preserve"> – 90% без респираторной поддержки. При осмотре </w:t>
      </w:r>
      <w:proofErr w:type="spellStart"/>
      <w:r w:rsidRPr="00E37310">
        <w:rPr>
          <w:rFonts w:ascii="Arial" w:eastAsia="Times New Roman" w:hAnsi="Arial" w:cs="Arial"/>
          <w:color w:val="000000"/>
          <w:lang w:eastAsia="ru-RU"/>
        </w:rPr>
        <w:t>прекардиальной</w:t>
      </w:r>
      <w:proofErr w:type="spellEnd"/>
      <w:r w:rsidRPr="00E37310">
        <w:rPr>
          <w:rFonts w:ascii="Arial" w:eastAsia="Times New Roman" w:hAnsi="Arial" w:cs="Arial"/>
          <w:color w:val="000000"/>
          <w:lang w:eastAsia="ru-RU"/>
        </w:rPr>
        <w:t xml:space="preserve"> области патологических деформаций не выявлено. При пальпации области сердца </w:t>
      </w:r>
      <w:proofErr w:type="gramStart"/>
      <w:r w:rsidRPr="00E37310">
        <w:rPr>
          <w:rFonts w:ascii="Arial" w:eastAsia="Times New Roman" w:hAnsi="Arial" w:cs="Arial"/>
          <w:color w:val="000000"/>
          <w:lang w:eastAsia="ru-RU"/>
        </w:rPr>
        <w:t>верхушечный толчок</w:t>
      </w:r>
      <w:proofErr w:type="gramEnd"/>
      <w:r w:rsidRPr="00E37310">
        <w:rPr>
          <w:rFonts w:ascii="Arial" w:eastAsia="Times New Roman" w:hAnsi="Arial" w:cs="Arial"/>
          <w:color w:val="000000"/>
          <w:lang w:eastAsia="ru-RU"/>
        </w:rPr>
        <w:t xml:space="preserve"> увеличенный по площади, приподнимающий, локализуется в V межреберье на 2 см кнаружи от левой срединно-ключичной линии. Границы относительной сердечной тупости расширены влево. При аускультации сердца: тоны сердца ритмичные, на верхушке грубый систолический шум, </w:t>
      </w:r>
      <w:proofErr w:type="gramStart"/>
      <w:r w:rsidRPr="00E37310">
        <w:rPr>
          <w:rFonts w:ascii="Arial" w:eastAsia="Times New Roman" w:hAnsi="Arial" w:cs="Arial"/>
          <w:color w:val="000000"/>
          <w:lang w:eastAsia="ru-RU"/>
        </w:rPr>
        <w:t>проводящийся</w:t>
      </w:r>
      <w:proofErr w:type="gramEnd"/>
      <w:r w:rsidRPr="00E37310">
        <w:rPr>
          <w:rFonts w:ascii="Arial" w:eastAsia="Times New Roman" w:hAnsi="Arial" w:cs="Arial"/>
          <w:color w:val="000000"/>
          <w:lang w:eastAsia="ru-RU"/>
        </w:rPr>
        <w:t xml:space="preserve"> а левую подмышечную область, выслушивается акцент II тона во втором межреберье слева от края грудины. Частота сердечных сокращений — 115 ударов в минуту. Артериальное давление — 90 и 60 мм рт. ст. Живот при поверхностной пальпации мягкий, безболезненный. Размеры печени по Курлову —13(2)х9х9 см. Пальпация печени умеренно безболезненна. Селезенка: пальпируется нижний полюс на 3 см ниже края левой реберной дуги. Почки не пальпируются. Симптом поколачивания отрицательный с обеих сторон. Стул и мочеиспускание со слов без особенностей. Неврологический статус без особенностей. Пациентка была госпитализирована в отделение анестезиологии и реанимации.</w:t>
      </w:r>
    </w:p>
    <w:p w14:paraId="7E2D8E0E" w14:textId="28DF5A38"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постановки диагноза из инструментальных обследований необходимо выполнить (выберите 2)</w:t>
      </w:r>
    </w:p>
    <w:p w14:paraId="2F0361AD"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proofErr w:type="spellStart"/>
      <w:r w:rsidRPr="00E37310">
        <w:rPr>
          <w:rFonts w:ascii="Arial" w:eastAsia="Times New Roman" w:hAnsi="Arial" w:cs="Arial"/>
          <w:sz w:val="24"/>
          <w:szCs w:val="24"/>
          <w:lang w:eastAsia="ru-RU"/>
        </w:rPr>
        <w:t>чреспищеводную</w:t>
      </w:r>
      <w:proofErr w:type="spellEnd"/>
      <w:r w:rsidRPr="00E37310">
        <w:rPr>
          <w:rFonts w:ascii="Arial" w:eastAsia="Times New Roman" w:hAnsi="Arial" w:cs="Arial"/>
          <w:sz w:val="24"/>
          <w:szCs w:val="24"/>
          <w:lang w:eastAsia="ru-RU"/>
        </w:rPr>
        <w:t xml:space="preserve"> </w:t>
      </w:r>
      <w:proofErr w:type="spellStart"/>
      <w:r w:rsidRPr="00E37310">
        <w:rPr>
          <w:rFonts w:ascii="Arial" w:eastAsia="Times New Roman" w:hAnsi="Arial" w:cs="Arial"/>
          <w:sz w:val="24"/>
          <w:szCs w:val="24"/>
          <w:lang w:eastAsia="ru-RU"/>
        </w:rPr>
        <w:t>допплер</w:t>
      </w:r>
      <w:proofErr w:type="spellEnd"/>
      <w:r w:rsidRPr="00E37310">
        <w:rPr>
          <w:rFonts w:ascii="Arial" w:eastAsia="Times New Roman" w:hAnsi="Arial" w:cs="Arial"/>
          <w:sz w:val="24"/>
          <w:szCs w:val="24"/>
          <w:lang w:eastAsia="ru-RU"/>
        </w:rPr>
        <w:t>-ЭХО-КГ</w:t>
      </w:r>
    </w:p>
    <w:p w14:paraId="03656C47"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proofErr w:type="spellStart"/>
      <w:r w:rsidRPr="00E37310">
        <w:rPr>
          <w:rFonts w:ascii="Arial" w:eastAsia="Times New Roman" w:hAnsi="Arial" w:cs="Arial"/>
          <w:sz w:val="24"/>
          <w:szCs w:val="24"/>
          <w:lang w:eastAsia="ru-RU"/>
        </w:rPr>
        <w:t>допплер</w:t>
      </w:r>
      <w:proofErr w:type="spellEnd"/>
      <w:r w:rsidRPr="00E37310">
        <w:rPr>
          <w:rFonts w:ascii="Arial" w:eastAsia="Times New Roman" w:hAnsi="Arial" w:cs="Arial"/>
          <w:sz w:val="24"/>
          <w:szCs w:val="24"/>
          <w:lang w:eastAsia="ru-RU"/>
        </w:rPr>
        <w:t>-ЭХО-КГ</w:t>
      </w:r>
    </w:p>
    <w:p w14:paraId="1B94DA75" w14:textId="69112A11"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sidRPr="00E3731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К необходимым в данной ситуации лабораторным методам исследования относятся (выберите 5)</w:t>
      </w:r>
    </w:p>
    <w:p w14:paraId="1723DE57"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общеклинический анализ крови</w:t>
      </w:r>
    </w:p>
    <w:p w14:paraId="4DFDC7D5" w14:textId="77777777" w:rsidR="00E37310" w:rsidRPr="00E37310" w:rsidRDefault="00E37310" w:rsidP="00E37310">
      <w:pPr>
        <w:pStyle w:val="a3"/>
        <w:shd w:val="clear" w:color="auto" w:fill="FFFFFF"/>
        <w:spacing w:before="0" w:beforeAutospacing="0"/>
        <w:rPr>
          <w:rFonts w:ascii="Arial" w:hAnsi="Arial" w:cs="Arial"/>
        </w:rPr>
      </w:pPr>
      <w:r w:rsidRPr="00E37310">
        <w:rPr>
          <w:rFonts w:ascii="Arial" w:hAnsi="Arial" w:cs="Arial"/>
          <w:color w:val="000000"/>
          <w:shd w:val="clear" w:color="auto" w:fill="FFFFFF"/>
        </w:rPr>
        <w:t> </w:t>
      </w:r>
      <w:r w:rsidRPr="00E37310">
        <w:rPr>
          <w:rFonts w:ascii="Arial" w:hAnsi="Arial" w:cs="Arial"/>
        </w:rPr>
        <w:t xml:space="preserve">исследование крови на </w:t>
      </w:r>
      <w:proofErr w:type="spellStart"/>
      <w:r w:rsidRPr="00E37310">
        <w:rPr>
          <w:rFonts w:ascii="Arial" w:hAnsi="Arial" w:cs="Arial"/>
        </w:rPr>
        <w:t>гемокультуру</w:t>
      </w:r>
      <w:proofErr w:type="spellEnd"/>
    </w:p>
    <w:p w14:paraId="4E3E5163"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исследование свертываемости крови</w:t>
      </w:r>
    </w:p>
    <w:p w14:paraId="54710A97"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биохимический анализ крови</w:t>
      </w:r>
    </w:p>
    <w:p w14:paraId="66E20E04" w14:textId="77777777" w:rsidR="00E37310" w:rsidRPr="00E37310" w:rsidRDefault="00E37310" w:rsidP="00E37310">
      <w:pPr>
        <w:pStyle w:val="a3"/>
        <w:shd w:val="clear" w:color="auto" w:fill="FFFFFF"/>
        <w:spacing w:before="0" w:beforeAutospacing="0"/>
        <w:rPr>
          <w:rFonts w:ascii="Arial" w:hAnsi="Arial" w:cs="Arial"/>
        </w:rPr>
      </w:pPr>
      <w:r w:rsidRPr="00E37310">
        <w:rPr>
          <w:rFonts w:ascii="Arial" w:hAnsi="Arial" w:cs="Arial"/>
          <w:color w:val="000000"/>
          <w:shd w:val="clear" w:color="auto" w:fill="FFFFFF"/>
        </w:rPr>
        <w:t> </w:t>
      </w:r>
      <w:r w:rsidRPr="00E37310">
        <w:rPr>
          <w:rFonts w:ascii="Arial" w:hAnsi="Arial" w:cs="Arial"/>
        </w:rPr>
        <w:t>общеклинический анализ мочи</w:t>
      </w:r>
    </w:p>
    <w:p w14:paraId="5287B739" w14:textId="5C9FC132"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proofErr w:type="gramStart"/>
      <w:r>
        <w:rPr>
          <w:rFonts w:ascii="Arial" w:hAnsi="Arial" w:cs="Arial"/>
          <w:color w:val="000000"/>
          <w:sz w:val="30"/>
          <w:szCs w:val="30"/>
          <w:shd w:val="clear" w:color="auto" w:fill="FFFFFF"/>
        </w:rPr>
        <w:t>Выявленный инфекционный эндокардит согласно современной классификации</w:t>
      </w:r>
      <w:proofErr w:type="gramEnd"/>
      <w:r>
        <w:rPr>
          <w:rFonts w:ascii="Arial" w:hAnsi="Arial" w:cs="Arial"/>
          <w:color w:val="000000"/>
          <w:sz w:val="30"/>
          <w:szCs w:val="30"/>
          <w:shd w:val="clear" w:color="auto" w:fill="FFFFFF"/>
        </w:rPr>
        <w:t xml:space="preserve"> является</w:t>
      </w:r>
    </w:p>
    <w:p w14:paraId="76F6C1B3"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lastRenderedPageBreak/>
        <w:t>поздним протезным</w:t>
      </w:r>
    </w:p>
    <w:p w14:paraId="77C388B5" w14:textId="768D696A"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По течению инфекционный эндокардит у данной пациентки является</w:t>
      </w:r>
    </w:p>
    <w:p w14:paraId="33E14D71"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острым</w:t>
      </w:r>
    </w:p>
    <w:p w14:paraId="2A120CE2" w14:textId="7C5F9760"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осмотре слизистых оболочек пациента выявлены пятна</w:t>
      </w:r>
    </w:p>
    <w:p w14:paraId="61C27741"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Лукина-</w:t>
      </w:r>
      <w:proofErr w:type="spellStart"/>
      <w:r w:rsidRPr="00E37310">
        <w:rPr>
          <w:rFonts w:ascii="Arial" w:eastAsia="Times New Roman" w:hAnsi="Arial" w:cs="Arial"/>
          <w:sz w:val="24"/>
          <w:szCs w:val="24"/>
          <w:lang w:eastAsia="ru-RU"/>
        </w:rPr>
        <w:t>Лимбмана</w:t>
      </w:r>
      <w:proofErr w:type="spellEnd"/>
    </w:p>
    <w:p w14:paraId="7A3F324F" w14:textId="62568731"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осмотре кожных покровов пациента выявлены пятна</w:t>
      </w:r>
    </w:p>
    <w:p w14:paraId="62A105E1"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proofErr w:type="spellStart"/>
      <w:r w:rsidRPr="00E37310">
        <w:rPr>
          <w:rFonts w:ascii="Arial" w:eastAsia="Times New Roman" w:hAnsi="Arial" w:cs="Arial"/>
          <w:sz w:val="24"/>
          <w:szCs w:val="24"/>
          <w:lang w:eastAsia="ru-RU"/>
        </w:rPr>
        <w:t>Джейнуэя</w:t>
      </w:r>
      <w:proofErr w:type="spellEnd"/>
    </w:p>
    <w:p w14:paraId="2C8D4C14" w14:textId="2B7F75C6"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Кровь для бактериологического исследования следует забирать до начала антибактериальной терапии</w:t>
      </w:r>
    </w:p>
    <w:p w14:paraId="33EDA57A"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в период подъема температуры тела</w:t>
      </w:r>
    </w:p>
    <w:p w14:paraId="53D5F250" w14:textId="017AC9D5"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На основании эпидемиологического анамнеза и данных бактериологического исследования с учётом современных рекомендаций пациентке следует назначить комбинацию антибактериальных препаратов, которая включает _____________</w:t>
      </w:r>
      <w:proofErr w:type="gramStart"/>
      <w:r>
        <w:rPr>
          <w:rFonts w:ascii="Arial" w:hAnsi="Arial" w:cs="Arial"/>
          <w:color w:val="000000"/>
          <w:sz w:val="30"/>
          <w:szCs w:val="30"/>
          <w:shd w:val="clear" w:color="auto" w:fill="FFFFFF"/>
        </w:rPr>
        <w:t>_ ,</w:t>
      </w:r>
      <w:proofErr w:type="gramEnd"/>
      <w:r>
        <w:rPr>
          <w:rFonts w:ascii="Arial" w:hAnsi="Arial" w:cs="Arial"/>
          <w:color w:val="000000"/>
          <w:sz w:val="30"/>
          <w:szCs w:val="30"/>
          <w:shd w:val="clear" w:color="auto" w:fill="FFFFFF"/>
        </w:rPr>
        <w:t xml:space="preserve"> </w:t>
      </w:r>
      <w:proofErr w:type="spellStart"/>
      <w:r>
        <w:rPr>
          <w:rFonts w:ascii="Arial" w:hAnsi="Arial" w:cs="Arial"/>
          <w:color w:val="000000"/>
          <w:sz w:val="30"/>
          <w:szCs w:val="30"/>
          <w:shd w:val="clear" w:color="auto" w:fill="FFFFFF"/>
        </w:rPr>
        <w:t>римфапицин</w:t>
      </w:r>
      <w:proofErr w:type="spellEnd"/>
      <w:r>
        <w:rPr>
          <w:rFonts w:ascii="Arial" w:hAnsi="Arial" w:cs="Arial"/>
          <w:color w:val="000000"/>
          <w:sz w:val="30"/>
          <w:szCs w:val="30"/>
          <w:shd w:val="clear" w:color="auto" w:fill="FFFFFF"/>
        </w:rPr>
        <w:t xml:space="preserve"> и </w:t>
      </w:r>
      <w:proofErr w:type="spellStart"/>
      <w:r>
        <w:rPr>
          <w:rFonts w:ascii="Arial" w:hAnsi="Arial" w:cs="Arial"/>
          <w:color w:val="000000"/>
          <w:sz w:val="30"/>
          <w:szCs w:val="30"/>
          <w:shd w:val="clear" w:color="auto" w:fill="FFFFFF"/>
        </w:rPr>
        <w:t>генатимицин</w:t>
      </w:r>
      <w:proofErr w:type="spellEnd"/>
    </w:p>
    <w:p w14:paraId="317EFE78"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оксациллин</w:t>
      </w:r>
    </w:p>
    <w:p w14:paraId="5E9DAFFE" w14:textId="4BACAD1B"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Ориентировочная длительность курса антибактериальной терапии у данной пациентки составит __ недель (и)</w:t>
      </w:r>
    </w:p>
    <w:p w14:paraId="7347AD56"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6</w:t>
      </w:r>
    </w:p>
    <w:p w14:paraId="3A79C804" w14:textId="3C1544FC"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У пациентки возникла аллергическая реакция на антибактериальный препарат первой линии в виде отека мягких тканей лица. Целесообразна его замена на</w:t>
      </w:r>
    </w:p>
    <w:p w14:paraId="6902C3A2"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ванкомицин</w:t>
      </w:r>
    </w:p>
    <w:p w14:paraId="17043E95" w14:textId="7D335E1C"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sidRPr="00E3731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Врачебная комиссия продлевает листок нетрудоспособности через __ дней</w:t>
      </w:r>
    </w:p>
    <w:p w14:paraId="142A13ED"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r w:rsidRPr="00E37310">
        <w:rPr>
          <w:rFonts w:ascii="Arial" w:eastAsia="Times New Roman" w:hAnsi="Arial" w:cs="Arial"/>
          <w:sz w:val="24"/>
          <w:szCs w:val="24"/>
          <w:lang w:eastAsia="ru-RU"/>
        </w:rPr>
        <w:t>15</w:t>
      </w:r>
    </w:p>
    <w:p w14:paraId="36AE5514" w14:textId="6C347437" w:rsidR="00E37310" w:rsidRDefault="00E3731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Пациентка относится к ____ группе состояния здоровья</w:t>
      </w:r>
    </w:p>
    <w:p w14:paraId="3015B35C" w14:textId="77777777" w:rsidR="00E37310" w:rsidRPr="00E37310" w:rsidRDefault="00E37310" w:rsidP="00E37310">
      <w:pPr>
        <w:shd w:val="clear" w:color="auto" w:fill="FFFFFF"/>
        <w:spacing w:after="100" w:afterAutospacing="1" w:line="240" w:lineRule="auto"/>
        <w:rPr>
          <w:rFonts w:ascii="Arial" w:eastAsia="Times New Roman" w:hAnsi="Arial" w:cs="Arial"/>
          <w:sz w:val="24"/>
          <w:szCs w:val="24"/>
          <w:lang w:eastAsia="ru-RU"/>
        </w:rPr>
      </w:pPr>
      <w:proofErr w:type="spellStart"/>
      <w:r w:rsidRPr="00E37310">
        <w:rPr>
          <w:rFonts w:ascii="Arial" w:eastAsia="Times New Roman" w:hAnsi="Arial" w:cs="Arial"/>
          <w:sz w:val="24"/>
          <w:szCs w:val="24"/>
          <w:lang w:eastAsia="ru-RU"/>
        </w:rPr>
        <w:t>IIIа</w:t>
      </w:r>
      <w:proofErr w:type="spellEnd"/>
    </w:p>
    <w:p w14:paraId="55634256"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lastRenderedPageBreak/>
        <w:t>УСЛОВИЕ СИТУАЦИОННОЙ ЗАДАЧИ</w:t>
      </w:r>
    </w:p>
    <w:p w14:paraId="5BF4C730"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Ситуация</w:t>
      </w:r>
    </w:p>
    <w:p w14:paraId="588A767F"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Врач-терапевт участковый прибыл к пациентке 28 лет на 5-й день болезни.</w:t>
      </w:r>
    </w:p>
    <w:p w14:paraId="52F0BBDB"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Жалобы</w:t>
      </w:r>
    </w:p>
    <w:p w14:paraId="7863929A" w14:textId="77777777" w:rsidR="00E37310" w:rsidRPr="00E37310" w:rsidRDefault="00E37310" w:rsidP="00E37310">
      <w:p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На повышение температуры тела, слабость, общее недомогание, сухой кашель, заложенность носа, першение в ротоглотке.</w:t>
      </w:r>
    </w:p>
    <w:p w14:paraId="1EFC1A2E"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Анамнез заболевания</w:t>
      </w:r>
    </w:p>
    <w:p w14:paraId="4885107B" w14:textId="77777777" w:rsidR="00E37310" w:rsidRPr="00E37310" w:rsidRDefault="00E37310" w:rsidP="00A02E14">
      <w:pPr>
        <w:numPr>
          <w:ilvl w:val="0"/>
          <w:numId w:val="18"/>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Заболела остро с появления озноба, общего недомогания, головной боли, температура повысилась до 37,6ºС.</w:t>
      </w:r>
    </w:p>
    <w:p w14:paraId="33D61A3F" w14:textId="77777777" w:rsidR="00E37310" w:rsidRPr="00E37310" w:rsidRDefault="00E37310" w:rsidP="00A02E14">
      <w:pPr>
        <w:numPr>
          <w:ilvl w:val="0"/>
          <w:numId w:val="18"/>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Одновременно появились сухой кашель, небольшое першение в ротоглотке, заложенность носа.</w:t>
      </w:r>
    </w:p>
    <w:p w14:paraId="37B9BB61" w14:textId="77777777" w:rsidR="00E37310" w:rsidRPr="00E37310" w:rsidRDefault="00E37310" w:rsidP="00A02E14">
      <w:pPr>
        <w:numPr>
          <w:ilvl w:val="0"/>
          <w:numId w:val="18"/>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Лечилась самостоятельно: принимала жаропонижающие (</w:t>
      </w:r>
      <w:proofErr w:type="spellStart"/>
      <w:r w:rsidRPr="00E37310">
        <w:rPr>
          <w:rFonts w:ascii="Arial" w:eastAsia="Times New Roman" w:hAnsi="Arial" w:cs="Arial"/>
          <w:color w:val="000000"/>
          <w:lang w:eastAsia="ru-RU"/>
        </w:rPr>
        <w:t>ибупруфен</w:t>
      </w:r>
      <w:proofErr w:type="spellEnd"/>
      <w:r w:rsidRPr="00E37310">
        <w:rPr>
          <w:rFonts w:ascii="Arial" w:eastAsia="Times New Roman" w:hAnsi="Arial" w:cs="Arial"/>
          <w:color w:val="000000"/>
          <w:lang w:eastAsia="ru-RU"/>
        </w:rPr>
        <w:t>), пила много жидкости (чай с имбирем, лимоном). В течение последующих дней самочувствие оставалось прежним: температура тела колебалась в пределах 37,4-37,9ºС, кашель сохранялся, дважды был послабленный стул.</w:t>
      </w:r>
    </w:p>
    <w:p w14:paraId="6B563F91"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Анамнез жизни</w:t>
      </w:r>
    </w:p>
    <w:p w14:paraId="66D19AE1" w14:textId="77777777" w:rsidR="00E37310" w:rsidRPr="00E37310" w:rsidRDefault="00E37310" w:rsidP="00A02E14">
      <w:pPr>
        <w:numPr>
          <w:ilvl w:val="0"/>
          <w:numId w:val="19"/>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Работает маникюршей. Работает посменно в частном салоне и выезжает к клиентам на дом.</w:t>
      </w:r>
    </w:p>
    <w:p w14:paraId="122F97A9" w14:textId="77777777" w:rsidR="00E37310" w:rsidRPr="00E37310" w:rsidRDefault="00E37310" w:rsidP="00A02E14">
      <w:pPr>
        <w:numPr>
          <w:ilvl w:val="0"/>
          <w:numId w:val="19"/>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sidRPr="00E37310">
        <w:rPr>
          <w:rFonts w:ascii="Arial" w:eastAsia="Times New Roman" w:hAnsi="Arial" w:cs="Arial"/>
          <w:color w:val="000000"/>
          <w:lang w:eastAsia="ru-RU"/>
        </w:rPr>
        <w:t>Аллергоанамнез</w:t>
      </w:r>
      <w:proofErr w:type="spellEnd"/>
      <w:r w:rsidRPr="00E37310">
        <w:rPr>
          <w:rFonts w:ascii="Arial" w:eastAsia="Times New Roman" w:hAnsi="Arial" w:cs="Arial"/>
          <w:color w:val="000000"/>
          <w:lang w:eastAsia="ru-RU"/>
        </w:rPr>
        <w:t>: не отягощен.</w:t>
      </w:r>
    </w:p>
    <w:p w14:paraId="46D9F3C7" w14:textId="77777777" w:rsidR="00E37310" w:rsidRPr="00E37310" w:rsidRDefault="00E37310" w:rsidP="00A02E14">
      <w:pPr>
        <w:numPr>
          <w:ilvl w:val="0"/>
          <w:numId w:val="19"/>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Перенесенные заболевания: болеет респираторными инфекциями 2-3 раза в год; аппендэктомия (5 лет назад).</w:t>
      </w:r>
    </w:p>
    <w:p w14:paraId="3269FAC7" w14:textId="77777777" w:rsidR="00E37310" w:rsidRPr="00E37310" w:rsidRDefault="00E37310" w:rsidP="00A02E14">
      <w:pPr>
        <w:numPr>
          <w:ilvl w:val="0"/>
          <w:numId w:val="19"/>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Вредные привычки: отрицает.</w:t>
      </w:r>
    </w:p>
    <w:p w14:paraId="26C663D6" w14:textId="77777777" w:rsidR="00E37310" w:rsidRPr="00E37310" w:rsidRDefault="00E37310" w:rsidP="00A02E14">
      <w:pPr>
        <w:numPr>
          <w:ilvl w:val="0"/>
          <w:numId w:val="19"/>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Анамнез жизни: проживает в отдельной квартире с мужем, детей нет. Муж здоров, жалоб не предъявляет.</w:t>
      </w:r>
    </w:p>
    <w:p w14:paraId="23F0BD6B" w14:textId="77777777" w:rsidR="00E37310" w:rsidRPr="00E37310" w:rsidRDefault="00E37310" w:rsidP="00A02E14">
      <w:pPr>
        <w:numPr>
          <w:ilvl w:val="0"/>
          <w:numId w:val="19"/>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sidRPr="00E37310">
        <w:rPr>
          <w:rFonts w:ascii="Arial" w:eastAsia="Times New Roman" w:hAnsi="Arial" w:cs="Arial"/>
          <w:color w:val="000000"/>
          <w:lang w:eastAsia="ru-RU"/>
        </w:rPr>
        <w:t>Эпиданамнез</w:t>
      </w:r>
      <w:proofErr w:type="spellEnd"/>
      <w:r w:rsidRPr="00E37310">
        <w:rPr>
          <w:rFonts w:ascii="Arial" w:eastAsia="Times New Roman" w:hAnsi="Arial" w:cs="Arial"/>
          <w:color w:val="000000"/>
          <w:lang w:eastAsia="ru-RU"/>
        </w:rPr>
        <w:t>: за пределы страны не выезжала. Контактирует с большим количеством незнакомых людей. Средствами индивидуальной защиты (маска, перчатки) пользуется непостоянно.</w:t>
      </w:r>
    </w:p>
    <w:p w14:paraId="659F7FF2" w14:textId="77777777" w:rsidR="00E37310" w:rsidRPr="00E37310" w:rsidRDefault="00E37310" w:rsidP="00E37310">
      <w:pPr>
        <w:shd w:val="clear" w:color="auto" w:fill="FFFFFF"/>
        <w:spacing w:after="0" w:line="240" w:lineRule="auto"/>
        <w:rPr>
          <w:rFonts w:ascii="Arial" w:eastAsia="Times New Roman" w:hAnsi="Arial" w:cs="Arial"/>
          <w:b/>
          <w:bCs/>
          <w:color w:val="000000"/>
          <w:lang w:eastAsia="ru-RU"/>
        </w:rPr>
      </w:pPr>
      <w:r w:rsidRPr="00E37310">
        <w:rPr>
          <w:rFonts w:ascii="Arial" w:eastAsia="Times New Roman" w:hAnsi="Arial" w:cs="Arial"/>
          <w:b/>
          <w:bCs/>
          <w:color w:val="000000"/>
          <w:lang w:eastAsia="ru-RU"/>
        </w:rPr>
        <w:t>Объективный статус</w:t>
      </w:r>
    </w:p>
    <w:p w14:paraId="32FC4B18" w14:textId="77777777" w:rsidR="00E37310" w:rsidRPr="00E37310" w:rsidRDefault="00E37310" w:rsidP="00A02E14">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Температура тела – 37,6ºС.</w:t>
      </w:r>
    </w:p>
    <w:p w14:paraId="13D9ABF1" w14:textId="77777777" w:rsidR="00E37310" w:rsidRPr="00E37310" w:rsidRDefault="00E37310" w:rsidP="00A02E14">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Кожные покровы чистые, умеренной влажности, сыпи нет.</w:t>
      </w:r>
    </w:p>
    <w:p w14:paraId="20A5F653" w14:textId="77777777" w:rsidR="00E37310" w:rsidRPr="00E37310" w:rsidRDefault="00E37310" w:rsidP="00A02E14">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Слизистая оболочка ротоглотки (дужек, миндалин, язычка) умеренно гиперемирована, миндалины не увеличены, налетов нет, зернистость задней стенки глотки.</w:t>
      </w:r>
    </w:p>
    <w:p w14:paraId="19E7835B" w14:textId="77777777" w:rsidR="00E37310" w:rsidRPr="00E37310" w:rsidRDefault="00E37310" w:rsidP="00A02E14">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Лимфатические узлы не увеличены.</w:t>
      </w:r>
    </w:p>
    <w:p w14:paraId="61A6EC2F" w14:textId="77777777" w:rsidR="00E37310" w:rsidRPr="00E37310" w:rsidRDefault="00E37310" w:rsidP="00A02E14">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В легких дыхание жесткое, хрипов нет. ЧДД – 18 в мин.</w:t>
      </w:r>
    </w:p>
    <w:p w14:paraId="5BBFB4C5" w14:textId="77777777" w:rsidR="00E37310" w:rsidRPr="00E37310" w:rsidRDefault="00E37310" w:rsidP="00A02E14">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 xml:space="preserve">АД – 110/70 мм </w:t>
      </w:r>
      <w:proofErr w:type="spellStart"/>
      <w:proofErr w:type="gramStart"/>
      <w:r w:rsidRPr="00E37310">
        <w:rPr>
          <w:rFonts w:ascii="Arial" w:eastAsia="Times New Roman" w:hAnsi="Arial" w:cs="Arial"/>
          <w:color w:val="000000"/>
          <w:lang w:eastAsia="ru-RU"/>
        </w:rPr>
        <w:t>рт.ст</w:t>
      </w:r>
      <w:proofErr w:type="spellEnd"/>
      <w:proofErr w:type="gramEnd"/>
      <w:r w:rsidRPr="00E37310">
        <w:rPr>
          <w:rFonts w:ascii="Arial" w:eastAsia="Times New Roman" w:hAnsi="Arial" w:cs="Arial"/>
          <w:color w:val="000000"/>
          <w:lang w:eastAsia="ru-RU"/>
        </w:rPr>
        <w:t>, ЧСС – 82 уд. в мин.</w:t>
      </w:r>
    </w:p>
    <w:p w14:paraId="6486C068" w14:textId="77777777" w:rsidR="00E37310" w:rsidRPr="00E37310" w:rsidRDefault="00E37310" w:rsidP="00A02E14">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Печень и селезенка не увеличены. Мочеиспускание не нарушено. Стул однократный, полуоформленный.</w:t>
      </w:r>
    </w:p>
    <w:p w14:paraId="209043A1" w14:textId="77777777" w:rsidR="00E37310" w:rsidRPr="00E37310" w:rsidRDefault="00E37310" w:rsidP="00A02E14">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r w:rsidRPr="00E37310">
        <w:rPr>
          <w:rFonts w:ascii="Arial" w:eastAsia="Times New Roman" w:hAnsi="Arial" w:cs="Arial"/>
          <w:color w:val="000000"/>
          <w:lang w:eastAsia="ru-RU"/>
        </w:rPr>
        <w:t>В сознании, адекватна. Очаговой и менингеальной симптоматики нет.</w:t>
      </w:r>
    </w:p>
    <w:p w14:paraId="335B4902" w14:textId="3BCEC709" w:rsidR="00E37310" w:rsidRDefault="003850E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Лабораторным методом обследования данной пациентки для выявления этиологического фактора является</w:t>
      </w:r>
    </w:p>
    <w:p w14:paraId="67AA1ECD"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ПЦР-диагностика мазка из ротоглотки</w:t>
      </w:r>
    </w:p>
    <w:p w14:paraId="06B66AEE" w14:textId="6BAFFF41" w:rsidR="003850E0" w:rsidRDefault="003850E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Учитывая данные клинико-лабораторного обследования, можно думать о диагнозе</w:t>
      </w:r>
    </w:p>
    <w:p w14:paraId="486D93F4"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Коронавирусная инфекция, легкое течение</w:t>
      </w:r>
    </w:p>
    <w:p w14:paraId="59E05952" w14:textId="255F5B51" w:rsidR="003850E0" w:rsidRDefault="003850E0" w:rsidP="00E3731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оценки выраженности гипоксемии больной следует провести</w:t>
      </w:r>
    </w:p>
    <w:p w14:paraId="009CAD86"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пульсоксиметрию</w:t>
      </w:r>
      <w:proofErr w:type="spellEnd"/>
    </w:p>
    <w:p w14:paraId="563EE766" w14:textId="0626DC32" w:rsidR="003850E0" w:rsidRDefault="003850E0" w:rsidP="003850E0">
      <w:pPr>
        <w:shd w:val="clear" w:color="auto" w:fill="FFFFFF"/>
        <w:spacing w:before="100" w:beforeAutospacing="1" w:after="100" w:afterAutospacing="1" w:line="240" w:lineRule="auto"/>
        <w:rPr>
          <w:rFonts w:ascii="Arial" w:hAnsi="Arial" w:cs="Arial"/>
          <w:color w:val="000000"/>
          <w:sz w:val="30"/>
          <w:szCs w:val="30"/>
          <w:shd w:val="clear" w:color="auto" w:fill="FFFFFF"/>
        </w:rPr>
      </w:pPr>
      <w:r w:rsidRPr="003850E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Для легкого течения новой коронавирусной инфекции COVID-19 характерна сатурация кислорода (SpO</w:t>
      </w:r>
      <w:r>
        <w:rPr>
          <w:rFonts w:ascii="Arial" w:hAnsi="Arial" w:cs="Arial"/>
          <w:color w:val="000000"/>
          <w:sz w:val="23"/>
          <w:szCs w:val="23"/>
          <w:shd w:val="clear" w:color="auto" w:fill="FFFFFF"/>
          <w:vertAlign w:val="subscript"/>
        </w:rPr>
        <w:t>2</w:t>
      </w:r>
      <w:r>
        <w:rPr>
          <w:rFonts w:ascii="Arial" w:hAnsi="Arial" w:cs="Arial"/>
          <w:color w:val="000000"/>
          <w:sz w:val="30"/>
          <w:szCs w:val="30"/>
          <w:shd w:val="clear" w:color="auto" w:fill="FFFFFF"/>
        </w:rPr>
        <w:t>) _____ %</w:t>
      </w:r>
    </w:p>
    <w:p w14:paraId="2075DC68"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  &gt; 95</w:t>
      </w:r>
    </w:p>
    <w:p w14:paraId="1BDA1327" w14:textId="0D09DF5F" w:rsidR="003850E0" w:rsidRDefault="003850E0" w:rsidP="003850E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новой коронавирусной инфекции COVID-19 характерна экзантема в виде</w:t>
      </w:r>
    </w:p>
    <w:p w14:paraId="56A86513"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уртикарных</w:t>
      </w:r>
      <w:proofErr w:type="spellEnd"/>
      <w:r w:rsidRPr="003850E0">
        <w:rPr>
          <w:rFonts w:ascii="Arial" w:eastAsia="Times New Roman" w:hAnsi="Arial" w:cs="Arial"/>
          <w:sz w:val="24"/>
          <w:szCs w:val="24"/>
          <w:lang w:eastAsia="ru-RU"/>
        </w:rPr>
        <w:t xml:space="preserve"> высыпаний по типу крапивницы</w:t>
      </w:r>
    </w:p>
    <w:p w14:paraId="4ECB0113" w14:textId="4A58860C" w:rsidR="003850E0" w:rsidRDefault="003850E0" w:rsidP="003850E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Характерным изменением в периферической крови при коронавирусной инфекции является</w:t>
      </w:r>
    </w:p>
    <w:p w14:paraId="30B9F708"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лимфопения</w:t>
      </w:r>
      <w:proofErr w:type="spellEnd"/>
    </w:p>
    <w:p w14:paraId="411B45F7" w14:textId="457D204B" w:rsidR="003850E0" w:rsidRDefault="003850E0" w:rsidP="003850E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Повторный забор биоматериала для ПЦР на коронавирусную инфекцию у этой пациентки необходимо провести на ________ день</w:t>
      </w:r>
    </w:p>
    <w:p w14:paraId="448E8251"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3 и 11</w:t>
      </w:r>
    </w:p>
    <w:p w14:paraId="6C4CB7FB" w14:textId="42E3A065" w:rsidR="003850E0" w:rsidRDefault="003850E0" w:rsidP="003850E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легкой форме коронавирусной инфекции целесообразно назначить схему</w:t>
      </w:r>
    </w:p>
    <w:p w14:paraId="1B73348E"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 xml:space="preserve">ИФН-α + </w:t>
      </w:r>
      <w:proofErr w:type="spellStart"/>
      <w:r w:rsidRPr="003850E0">
        <w:rPr>
          <w:rFonts w:ascii="Arial" w:eastAsia="Times New Roman" w:hAnsi="Arial" w:cs="Arial"/>
          <w:sz w:val="24"/>
          <w:szCs w:val="24"/>
          <w:lang w:eastAsia="ru-RU"/>
        </w:rPr>
        <w:t>умифеновир</w:t>
      </w:r>
      <w:proofErr w:type="spellEnd"/>
    </w:p>
    <w:p w14:paraId="318D090D" w14:textId="74BBC2CB" w:rsidR="003850E0" w:rsidRDefault="003850E0" w:rsidP="003850E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Пациентка может считаться выздоровевшей от коронавирусной инфекции при отсутствии</w:t>
      </w:r>
    </w:p>
    <w:p w14:paraId="4ABF42BB"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клинических проявлений и наличии отрицательного результата исследования на коронавирус методом ПЦР</w:t>
      </w:r>
    </w:p>
    <w:p w14:paraId="622CEA84" w14:textId="5F38D6A9" w:rsidR="003850E0" w:rsidRDefault="003850E0" w:rsidP="003850E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При подготовке к вакцинации против COVID-19 исследование биоматериала из </w:t>
      </w:r>
      <w:proofErr w:type="spellStart"/>
      <w:r>
        <w:rPr>
          <w:rFonts w:ascii="Arial" w:hAnsi="Arial" w:cs="Arial"/>
          <w:color w:val="000000"/>
          <w:sz w:val="30"/>
          <w:szCs w:val="30"/>
          <w:shd w:val="clear" w:color="auto" w:fill="FFFFFF"/>
        </w:rPr>
        <w:t>носо</w:t>
      </w:r>
      <w:proofErr w:type="spellEnd"/>
      <w:r>
        <w:rPr>
          <w:rFonts w:ascii="Arial" w:hAnsi="Arial" w:cs="Arial"/>
          <w:color w:val="000000"/>
          <w:sz w:val="30"/>
          <w:szCs w:val="30"/>
          <w:shd w:val="clear" w:color="auto" w:fill="FFFFFF"/>
        </w:rPr>
        <w:t>- и ротоглотки методом ПЦР на наличие коронавируса SARS-CoV-2 проводится только при наличии контакта с больными с инфекционными заболеваниями в течение последних ____ дней</w:t>
      </w:r>
    </w:p>
    <w:p w14:paraId="26299DDE"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lastRenderedPageBreak/>
        <w:t>14</w:t>
      </w:r>
    </w:p>
    <w:p w14:paraId="22900550" w14:textId="04873391" w:rsidR="003850E0" w:rsidRDefault="003850E0" w:rsidP="003850E0">
      <w:pPr>
        <w:shd w:val="clear" w:color="auto" w:fill="FFFFFF"/>
        <w:spacing w:before="100" w:beforeAutospacing="1"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медикаментозной профилактики COVID-19 у мужа пациентки возможно применение</w:t>
      </w:r>
    </w:p>
    <w:p w14:paraId="2ACCC3ED"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умифеновир</w:t>
      </w:r>
      <w:proofErr w:type="spellEnd"/>
    </w:p>
    <w:p w14:paraId="51D1FE11" w14:textId="7159B80D" w:rsidR="003850E0" w:rsidRDefault="003850E0" w:rsidP="003850E0">
      <w:pPr>
        <w:shd w:val="clear" w:color="auto" w:fill="FFFFFF"/>
        <w:spacing w:before="100" w:beforeAutospacing="1" w:after="100" w:afterAutospacing="1" w:line="240" w:lineRule="auto"/>
        <w:rPr>
          <w:rFonts w:ascii="Arial" w:hAnsi="Arial" w:cs="Arial"/>
          <w:color w:val="000000"/>
          <w:sz w:val="30"/>
          <w:szCs w:val="30"/>
          <w:shd w:val="clear" w:color="auto" w:fill="FFFFFF"/>
        </w:rPr>
      </w:pPr>
      <w:r w:rsidRPr="003850E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Иммуноглобулины класса М при коронавирусной инфекции начинают формироваться с _____________ от начала заражения</w:t>
      </w:r>
    </w:p>
    <w:p w14:paraId="51BBC79B"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7-х суток</w:t>
      </w:r>
    </w:p>
    <w:p w14:paraId="1006C980"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УСЛОВИЕ СИТУАЦИОННОЙ ЗАДАЧИ</w:t>
      </w:r>
    </w:p>
    <w:p w14:paraId="6F6CF12A"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Ситуация</w:t>
      </w:r>
    </w:p>
    <w:p w14:paraId="416CC4E7"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Пациент в возрасте 76 лет обратился к врачу терапевту.</w:t>
      </w:r>
    </w:p>
    <w:p w14:paraId="04CABA72"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Жалобы на:</w:t>
      </w:r>
    </w:p>
    <w:p w14:paraId="705F69CC"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 — выраженную одышку при незначительной физической нагрузке (подъем менее 2х этажей, ходьба менее 100 метров);</w:t>
      </w:r>
    </w:p>
    <w:p w14:paraId="176AB4C4"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 — постоянный приступообразный кашель с мокротой желто-зеленого цвета;</w:t>
      </w:r>
    </w:p>
    <w:p w14:paraId="73A58E34"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 — чувство дискомфорта в груди при дыхании;</w:t>
      </w:r>
    </w:p>
    <w:p w14:paraId="314D5A47"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 xml:space="preserve"> — повышение АД до 190/110 мм рт. </w:t>
      </w:r>
      <w:proofErr w:type="spellStart"/>
      <w:r w:rsidRPr="003850E0">
        <w:rPr>
          <w:rFonts w:ascii="Arial" w:eastAsia="Times New Roman" w:hAnsi="Arial" w:cs="Arial"/>
          <w:color w:val="000000"/>
          <w:lang w:eastAsia="ru-RU"/>
        </w:rPr>
        <w:t>ст</w:t>
      </w:r>
      <w:proofErr w:type="spellEnd"/>
      <w:r w:rsidRPr="003850E0">
        <w:rPr>
          <w:rFonts w:ascii="Arial" w:eastAsia="Times New Roman" w:hAnsi="Arial" w:cs="Arial"/>
          <w:color w:val="000000"/>
          <w:lang w:eastAsia="ru-RU"/>
        </w:rPr>
        <w:t>;</w:t>
      </w:r>
    </w:p>
    <w:p w14:paraId="7F8D1328"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 — отеки нижних конечностей до средней трети голеней.</w:t>
      </w:r>
    </w:p>
    <w:p w14:paraId="6224DCAA"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Анамнез заболевания</w:t>
      </w:r>
    </w:p>
    <w:p w14:paraId="3B325EC5"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Считает себя больным около 5 лет, когда появились одышка при физической нагрузке и редкий кашель со скудной мокротой желтого цвета. С течением времени наблюдается усиление одышки со снижением толерантности к физической нагрузке.</w:t>
      </w:r>
    </w:p>
    <w:p w14:paraId="166A6C75"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Ухудшение самочувствия отмечает около 3-х дней назад, после переохлаждения.</w:t>
      </w:r>
    </w:p>
    <w:p w14:paraId="0BCF8386"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Анамнез жизни</w:t>
      </w:r>
    </w:p>
    <w:p w14:paraId="32F555F1"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 xml:space="preserve">Пенсионер. Работал сварщиком на электрохимическом заводе. Семейный анамнез не отягощен. Аллергические реакции отрицает. Хронические заболевания: Гипертоническая болезнь. Хроническая болезнь почек стадия 2. Наличие туберкулеза, венерические заболевания, сахарный диабет, хронические инфекции отрицает. Алкоголем не злоупотребляет. Не курит около 2х лет. В прошлом, курил по 16 сигарет в день на протяжении 35 лет. Принимает </w:t>
      </w:r>
      <w:proofErr w:type="spellStart"/>
      <w:r w:rsidRPr="003850E0">
        <w:rPr>
          <w:rFonts w:ascii="Arial" w:eastAsia="Times New Roman" w:hAnsi="Arial" w:cs="Arial"/>
          <w:color w:val="000000"/>
          <w:lang w:eastAsia="ru-RU"/>
        </w:rPr>
        <w:t>Амлодипин</w:t>
      </w:r>
      <w:proofErr w:type="spellEnd"/>
      <w:r w:rsidRPr="003850E0">
        <w:rPr>
          <w:rFonts w:ascii="Arial" w:eastAsia="Times New Roman" w:hAnsi="Arial" w:cs="Arial"/>
          <w:color w:val="000000"/>
          <w:lang w:eastAsia="ru-RU"/>
        </w:rPr>
        <w:t xml:space="preserve"> 5 мг вечером, </w:t>
      </w:r>
      <w:proofErr w:type="spellStart"/>
      <w:r w:rsidRPr="003850E0">
        <w:rPr>
          <w:rFonts w:ascii="Arial" w:eastAsia="Times New Roman" w:hAnsi="Arial" w:cs="Arial"/>
          <w:color w:val="000000"/>
          <w:lang w:eastAsia="ru-RU"/>
        </w:rPr>
        <w:t>Эналаприл</w:t>
      </w:r>
      <w:proofErr w:type="spellEnd"/>
      <w:r w:rsidRPr="003850E0">
        <w:rPr>
          <w:rFonts w:ascii="Arial" w:eastAsia="Times New Roman" w:hAnsi="Arial" w:cs="Arial"/>
          <w:color w:val="000000"/>
          <w:lang w:eastAsia="ru-RU"/>
        </w:rPr>
        <w:t xml:space="preserve"> 10 мг утром и вечером.</w:t>
      </w:r>
    </w:p>
    <w:p w14:paraId="08EEC31D"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Объективный статус</w:t>
      </w:r>
    </w:p>
    <w:p w14:paraId="4ABFEABA"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Состояние средней степени тяжести. SaO</w:t>
      </w:r>
      <w:r w:rsidRPr="003850E0">
        <w:rPr>
          <w:rFonts w:ascii="Arial" w:eastAsia="Times New Roman" w:hAnsi="Arial" w:cs="Arial"/>
          <w:color w:val="000000"/>
          <w:sz w:val="17"/>
          <w:szCs w:val="17"/>
          <w:vertAlign w:val="subscript"/>
          <w:lang w:eastAsia="ru-RU"/>
        </w:rPr>
        <w:t>2</w:t>
      </w:r>
      <w:r w:rsidRPr="003850E0">
        <w:rPr>
          <w:rFonts w:ascii="Arial" w:eastAsia="Times New Roman" w:hAnsi="Arial" w:cs="Arial"/>
          <w:color w:val="000000"/>
          <w:lang w:eastAsia="ru-RU"/>
        </w:rPr>
        <w:t xml:space="preserve">- 91%, температура тела 36,6°С. Сознание ясное. Телосложение </w:t>
      </w:r>
      <w:proofErr w:type="spellStart"/>
      <w:r w:rsidRPr="003850E0">
        <w:rPr>
          <w:rFonts w:ascii="Arial" w:eastAsia="Times New Roman" w:hAnsi="Arial" w:cs="Arial"/>
          <w:color w:val="000000"/>
          <w:lang w:eastAsia="ru-RU"/>
        </w:rPr>
        <w:t>нормостеническое</w:t>
      </w:r>
      <w:proofErr w:type="spellEnd"/>
      <w:r w:rsidRPr="003850E0">
        <w:rPr>
          <w:rFonts w:ascii="Arial" w:eastAsia="Times New Roman" w:hAnsi="Arial" w:cs="Arial"/>
          <w:color w:val="000000"/>
          <w:lang w:eastAsia="ru-RU"/>
        </w:rPr>
        <w:t>. Масса тела – 68 кг, рост – 170 см, ИМТ – 23,5 кг/м</w:t>
      </w:r>
      <w:r w:rsidRPr="003850E0">
        <w:rPr>
          <w:rFonts w:ascii="Arial" w:eastAsia="Times New Roman" w:hAnsi="Arial" w:cs="Arial"/>
          <w:color w:val="000000"/>
          <w:sz w:val="17"/>
          <w:szCs w:val="17"/>
          <w:vertAlign w:val="superscript"/>
          <w:lang w:eastAsia="ru-RU"/>
        </w:rPr>
        <w:t>2</w:t>
      </w:r>
      <w:r w:rsidRPr="003850E0">
        <w:rPr>
          <w:rFonts w:ascii="Arial" w:eastAsia="Times New Roman" w:hAnsi="Arial" w:cs="Arial"/>
          <w:color w:val="000000"/>
          <w:lang w:eastAsia="ru-RU"/>
        </w:rPr>
        <w:t>. Кожные покровы цианотичные, без высыпаний.</w:t>
      </w:r>
    </w:p>
    <w:p w14:paraId="3F9CCE71"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lastRenderedPageBreak/>
        <w:t xml:space="preserve">Грудная клетка </w:t>
      </w:r>
      <w:proofErr w:type="spellStart"/>
      <w:r w:rsidRPr="003850E0">
        <w:rPr>
          <w:rFonts w:ascii="Arial" w:eastAsia="Times New Roman" w:hAnsi="Arial" w:cs="Arial"/>
          <w:color w:val="000000"/>
          <w:lang w:eastAsia="ru-RU"/>
        </w:rPr>
        <w:t>эмфизематозна</w:t>
      </w:r>
      <w:proofErr w:type="spellEnd"/>
      <w:r w:rsidRPr="003850E0">
        <w:rPr>
          <w:rFonts w:ascii="Arial" w:eastAsia="Times New Roman" w:hAnsi="Arial" w:cs="Arial"/>
          <w:color w:val="000000"/>
          <w:lang w:eastAsia="ru-RU"/>
        </w:rPr>
        <w:t xml:space="preserve">, при пальпации безболезненна. ЧДД 20 в минуту. При аускультации дыхание жесткое, проводится по всем полям, слышны множественные рассеянные сухие хрипы с обеих сторон. При перкуссии определяется коробочный звук. Тоны сердца приглушены, ритмичные. ЧСС – 89 ударов в минуту, АД – 160/90 мм </w:t>
      </w:r>
      <w:proofErr w:type="spellStart"/>
      <w:r w:rsidRPr="003850E0">
        <w:rPr>
          <w:rFonts w:ascii="Arial" w:eastAsia="Times New Roman" w:hAnsi="Arial" w:cs="Arial"/>
          <w:color w:val="000000"/>
          <w:lang w:eastAsia="ru-RU"/>
        </w:rPr>
        <w:t>рт.ст</w:t>
      </w:r>
      <w:proofErr w:type="spellEnd"/>
      <w:r w:rsidRPr="003850E0">
        <w:rPr>
          <w:rFonts w:ascii="Arial" w:eastAsia="Times New Roman" w:hAnsi="Arial" w:cs="Arial"/>
          <w:color w:val="000000"/>
          <w:lang w:eastAsia="ru-RU"/>
        </w:rPr>
        <w:t>. Живот мягкий, при пальпации безболезненный. Печень у края реберной дуги.</w:t>
      </w:r>
    </w:p>
    <w:p w14:paraId="7DA89BF7"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Пастозность голеней и стоп.</w:t>
      </w:r>
    </w:p>
    <w:p w14:paraId="4874478B"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Стул, мочеиспускание без особенностей.</w:t>
      </w:r>
    </w:p>
    <w:p w14:paraId="1D791354" w14:textId="326DA5B0" w:rsidR="006E4734" w:rsidRDefault="003850E0"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Лабораторными исследованиями, необходимыми пациенту, являются</w:t>
      </w:r>
    </w:p>
    <w:p w14:paraId="337A0CCE" w14:textId="1D6B1615" w:rsidR="003850E0" w:rsidRDefault="003850E0" w:rsidP="006E4734">
      <w:pPr>
        <w:shd w:val="clear" w:color="auto" w:fill="FFFFFF"/>
        <w:spacing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общий анализ крови</w:t>
      </w:r>
    </w:p>
    <w:p w14:paraId="303ADAED" w14:textId="47311230" w:rsidR="003850E0" w:rsidRDefault="003850E0" w:rsidP="006E4734">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Инструментальными методами исследования, необходимыми пациенту, являются (выберите 2)</w:t>
      </w:r>
    </w:p>
    <w:p w14:paraId="2D6178BD"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спирометрия</w:t>
      </w:r>
    </w:p>
    <w:p w14:paraId="2EFDF037"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рентгенография органов грудной клетки в прямой проекции</w:t>
      </w:r>
    </w:p>
    <w:p w14:paraId="40939221" w14:textId="7F5D9CB8"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sidRPr="003850E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Наиболее верным диагнозом является</w:t>
      </w:r>
    </w:p>
    <w:p w14:paraId="274C7A7B"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Хроническая обструктивная болезнь легких, обострение средней степени тяжести. Эмфизема легких, пневмосклероз. ДН 1</w:t>
      </w:r>
    </w:p>
    <w:p w14:paraId="4552335B" w14:textId="19A4C71B"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Дифференциальную диагностику необходимо проводить с</w:t>
      </w:r>
    </w:p>
    <w:p w14:paraId="7089702D"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 xml:space="preserve">бронхиальной астмой, туберкулезом, облитерирующим </w:t>
      </w:r>
      <w:proofErr w:type="spellStart"/>
      <w:r w:rsidRPr="003850E0">
        <w:rPr>
          <w:rFonts w:ascii="Arial" w:eastAsia="Times New Roman" w:hAnsi="Arial" w:cs="Arial"/>
          <w:sz w:val="24"/>
          <w:szCs w:val="24"/>
          <w:lang w:eastAsia="ru-RU"/>
        </w:rPr>
        <w:t>бронхиолитом</w:t>
      </w:r>
      <w:proofErr w:type="spellEnd"/>
      <w:r w:rsidRPr="003850E0">
        <w:rPr>
          <w:rFonts w:ascii="Arial" w:eastAsia="Times New Roman" w:hAnsi="Arial" w:cs="Arial"/>
          <w:sz w:val="24"/>
          <w:szCs w:val="24"/>
          <w:lang w:eastAsia="ru-RU"/>
        </w:rPr>
        <w:t>, застойной сердечной недостаточностью</w:t>
      </w:r>
    </w:p>
    <w:p w14:paraId="61771BD1" w14:textId="3064A874"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Пациентам с обострением ХОБЛ госпитализация в стационар рекомендуется при наличии</w:t>
      </w:r>
    </w:p>
    <w:p w14:paraId="3B078CFE"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значительного увеличения интенсивности и/или появление новых клинических симптомов</w:t>
      </w:r>
    </w:p>
    <w:p w14:paraId="209F2F9A" w14:textId="471557CA"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Базисной терапией для данного пациента, после купирования состояния обострения, является</w:t>
      </w:r>
    </w:p>
    <w:p w14:paraId="151289FE"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фиксированная комбинация ИГКС/ДДБА (</w:t>
      </w:r>
      <w:proofErr w:type="spellStart"/>
      <w:r w:rsidRPr="003850E0">
        <w:rPr>
          <w:rFonts w:ascii="Arial" w:eastAsia="Times New Roman" w:hAnsi="Arial" w:cs="Arial"/>
          <w:sz w:val="24"/>
          <w:szCs w:val="24"/>
          <w:lang w:eastAsia="ru-RU"/>
        </w:rPr>
        <w:t>Тиотропия</w:t>
      </w:r>
      <w:proofErr w:type="spellEnd"/>
      <w:r w:rsidRPr="003850E0">
        <w:rPr>
          <w:rFonts w:ascii="Arial" w:eastAsia="Times New Roman" w:hAnsi="Arial" w:cs="Arial"/>
          <w:sz w:val="24"/>
          <w:szCs w:val="24"/>
          <w:lang w:eastAsia="ru-RU"/>
        </w:rPr>
        <w:t xml:space="preserve"> бромид/</w:t>
      </w:r>
      <w:proofErr w:type="spellStart"/>
      <w:r w:rsidRPr="003850E0">
        <w:rPr>
          <w:rFonts w:ascii="Arial" w:eastAsia="Times New Roman" w:hAnsi="Arial" w:cs="Arial"/>
          <w:sz w:val="24"/>
          <w:szCs w:val="24"/>
          <w:lang w:eastAsia="ru-RU"/>
        </w:rPr>
        <w:t>олодатерол</w:t>
      </w:r>
      <w:proofErr w:type="spellEnd"/>
      <w:r w:rsidRPr="003850E0">
        <w:rPr>
          <w:rFonts w:ascii="Arial" w:eastAsia="Times New Roman" w:hAnsi="Arial" w:cs="Arial"/>
          <w:sz w:val="24"/>
          <w:szCs w:val="24"/>
          <w:lang w:eastAsia="ru-RU"/>
        </w:rPr>
        <w:t>)</w:t>
      </w:r>
    </w:p>
    <w:p w14:paraId="18D5B6DA" w14:textId="05C0B2FF"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Препаратом для купирования обострения основного заболевания является</w:t>
      </w:r>
    </w:p>
    <w:p w14:paraId="2BF2A34F"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сальбутамол</w:t>
      </w:r>
      <w:proofErr w:type="spellEnd"/>
    </w:p>
    <w:p w14:paraId="4C9F8DAB" w14:textId="6911FE78"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Основной нефармакологической рекомендацией для данного пациента является</w:t>
      </w:r>
    </w:p>
    <w:p w14:paraId="5D74A935"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отказ от курения</w:t>
      </w:r>
    </w:p>
    <w:p w14:paraId="725C42C4" w14:textId="52BD50B4"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Гипотензивными препаратами 1-го ряда для данного пациента являются</w:t>
      </w:r>
    </w:p>
    <w:p w14:paraId="37849631"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ингибиторы АПФ или блокаторы рецепторов к АТ II</w:t>
      </w:r>
    </w:p>
    <w:p w14:paraId="43CDDAC3" w14:textId="0BF20453"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Пациенту показано проведении вакцинации против</w:t>
      </w:r>
    </w:p>
    <w:p w14:paraId="3E16A929"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пневмококковой инфекции и гриппа</w:t>
      </w:r>
    </w:p>
    <w:p w14:paraId="5E9CA171" w14:textId="27F72574"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Пациент относится к _____ группе состояния здоровья</w:t>
      </w:r>
    </w:p>
    <w:p w14:paraId="48DB969B"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IIIа</w:t>
      </w:r>
      <w:proofErr w:type="spellEnd"/>
    </w:p>
    <w:p w14:paraId="4F649706" w14:textId="2C899138"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sidRPr="003850E0">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Кратность посещения врача пульмонолога в рамках диспансерного наблюдения составляет ___ раз(а) в год</w:t>
      </w:r>
    </w:p>
    <w:p w14:paraId="433B477B"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1</w:t>
      </w:r>
    </w:p>
    <w:p w14:paraId="63FD6F17"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УСЛОВИЕ СИТУАЦИОННОЙ ЗАДАЧИ</w:t>
      </w:r>
    </w:p>
    <w:p w14:paraId="0C9BAB90"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Ситуация</w:t>
      </w:r>
    </w:p>
    <w:p w14:paraId="4B115D7F"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На приём к участковому терапевту обратился пациент 63 лет</w:t>
      </w:r>
    </w:p>
    <w:p w14:paraId="743CB517"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Жалобы</w:t>
      </w:r>
    </w:p>
    <w:p w14:paraId="57FC1908" w14:textId="77777777" w:rsidR="003850E0" w:rsidRPr="003850E0" w:rsidRDefault="003850E0" w:rsidP="00A02E14">
      <w:pPr>
        <w:numPr>
          <w:ilvl w:val="0"/>
          <w:numId w:val="21"/>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на сухость во рту,</w:t>
      </w:r>
    </w:p>
    <w:p w14:paraId="7D593479" w14:textId="77777777" w:rsidR="003850E0" w:rsidRPr="003850E0" w:rsidRDefault="003850E0" w:rsidP="00A02E14">
      <w:pPr>
        <w:numPr>
          <w:ilvl w:val="0"/>
          <w:numId w:val="21"/>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жажду,</w:t>
      </w:r>
    </w:p>
    <w:p w14:paraId="623F0DBA" w14:textId="77777777" w:rsidR="003850E0" w:rsidRPr="003850E0" w:rsidRDefault="003850E0" w:rsidP="00A02E14">
      <w:pPr>
        <w:numPr>
          <w:ilvl w:val="0"/>
          <w:numId w:val="21"/>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онемение стоп,</w:t>
      </w:r>
    </w:p>
    <w:p w14:paraId="27FE7782" w14:textId="77777777" w:rsidR="003850E0" w:rsidRPr="003850E0" w:rsidRDefault="003850E0" w:rsidP="00A02E14">
      <w:pPr>
        <w:numPr>
          <w:ilvl w:val="0"/>
          <w:numId w:val="21"/>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боли в ногах (преимущественно ночью)</w:t>
      </w:r>
    </w:p>
    <w:p w14:paraId="683B6F05"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Анамнез заболевания</w:t>
      </w:r>
    </w:p>
    <w:p w14:paraId="4B1F06E1" w14:textId="77777777" w:rsidR="003850E0" w:rsidRPr="003850E0" w:rsidRDefault="003850E0" w:rsidP="00A02E14">
      <w:pPr>
        <w:numPr>
          <w:ilvl w:val="0"/>
          <w:numId w:val="22"/>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В течение 6 лет страдает сахарным диабетом 2 типа, диабетической нейропатией.</w:t>
      </w:r>
    </w:p>
    <w:p w14:paraId="0057CD71" w14:textId="77777777" w:rsidR="003850E0" w:rsidRPr="003850E0" w:rsidRDefault="003850E0" w:rsidP="00A02E14">
      <w:pPr>
        <w:numPr>
          <w:ilvl w:val="0"/>
          <w:numId w:val="22"/>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 xml:space="preserve">Принимает </w:t>
      </w:r>
      <w:proofErr w:type="spellStart"/>
      <w:r w:rsidRPr="003850E0">
        <w:rPr>
          <w:rFonts w:ascii="Arial" w:eastAsia="Times New Roman" w:hAnsi="Arial" w:cs="Arial"/>
          <w:color w:val="000000"/>
          <w:lang w:eastAsia="ru-RU"/>
        </w:rPr>
        <w:t>Метформин</w:t>
      </w:r>
      <w:proofErr w:type="spellEnd"/>
      <w:r w:rsidRPr="003850E0">
        <w:rPr>
          <w:rFonts w:ascii="Arial" w:eastAsia="Times New Roman" w:hAnsi="Arial" w:cs="Arial"/>
          <w:color w:val="000000"/>
          <w:lang w:eastAsia="ru-RU"/>
        </w:rPr>
        <w:t xml:space="preserve"> 1000 мг 2 р/д, </w:t>
      </w:r>
      <w:proofErr w:type="spellStart"/>
      <w:r w:rsidRPr="003850E0">
        <w:rPr>
          <w:rFonts w:ascii="Arial" w:eastAsia="Times New Roman" w:hAnsi="Arial" w:cs="Arial"/>
          <w:color w:val="000000"/>
          <w:lang w:eastAsia="ru-RU"/>
        </w:rPr>
        <w:t>Гликлазид</w:t>
      </w:r>
      <w:proofErr w:type="spellEnd"/>
      <w:r w:rsidRPr="003850E0">
        <w:rPr>
          <w:rFonts w:ascii="Arial" w:eastAsia="Times New Roman" w:hAnsi="Arial" w:cs="Arial"/>
          <w:color w:val="000000"/>
          <w:lang w:eastAsia="ru-RU"/>
        </w:rPr>
        <w:t xml:space="preserve"> МВ – 30 мг перед завтраком.</w:t>
      </w:r>
    </w:p>
    <w:p w14:paraId="43712A83" w14:textId="77777777" w:rsidR="003850E0" w:rsidRPr="003850E0" w:rsidRDefault="003850E0" w:rsidP="00A02E14">
      <w:pPr>
        <w:numPr>
          <w:ilvl w:val="0"/>
          <w:numId w:val="22"/>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Эпизодов гипогликемии нет.</w:t>
      </w:r>
    </w:p>
    <w:p w14:paraId="6778C1D9" w14:textId="77777777" w:rsidR="003850E0" w:rsidRPr="003850E0" w:rsidRDefault="003850E0" w:rsidP="00A02E14">
      <w:pPr>
        <w:numPr>
          <w:ilvl w:val="0"/>
          <w:numId w:val="22"/>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В течение 3 месяцев гликемия натощак при самоконтроле 9-14 ммоль/л.</w:t>
      </w:r>
    </w:p>
    <w:p w14:paraId="1EB19D64" w14:textId="77777777" w:rsidR="003850E0" w:rsidRPr="003850E0" w:rsidRDefault="003850E0" w:rsidP="00A02E14">
      <w:pPr>
        <w:numPr>
          <w:ilvl w:val="0"/>
          <w:numId w:val="22"/>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sidRPr="003850E0">
        <w:rPr>
          <w:rFonts w:ascii="Arial" w:eastAsia="Times New Roman" w:hAnsi="Arial" w:cs="Arial"/>
          <w:color w:val="000000"/>
          <w:lang w:eastAsia="ru-RU"/>
        </w:rPr>
        <w:t>Гликированный</w:t>
      </w:r>
      <w:proofErr w:type="spellEnd"/>
      <w:r w:rsidRPr="003850E0">
        <w:rPr>
          <w:rFonts w:ascii="Arial" w:eastAsia="Times New Roman" w:hAnsi="Arial" w:cs="Arial"/>
          <w:color w:val="000000"/>
          <w:lang w:eastAsia="ru-RU"/>
        </w:rPr>
        <w:t xml:space="preserve"> гемоглобин – 7,8%.</w:t>
      </w:r>
    </w:p>
    <w:p w14:paraId="1EEFCCF6" w14:textId="77777777" w:rsidR="003850E0" w:rsidRPr="003850E0" w:rsidRDefault="003850E0" w:rsidP="00A02E14">
      <w:pPr>
        <w:numPr>
          <w:ilvl w:val="0"/>
          <w:numId w:val="22"/>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Осложнений диабета ранее не диагностировано.</w:t>
      </w:r>
    </w:p>
    <w:p w14:paraId="7096C5B7"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Анамнез жизни</w:t>
      </w:r>
    </w:p>
    <w:p w14:paraId="632C0134" w14:textId="77777777" w:rsidR="003850E0" w:rsidRPr="003850E0" w:rsidRDefault="003850E0" w:rsidP="00A02E14">
      <w:pPr>
        <w:numPr>
          <w:ilvl w:val="0"/>
          <w:numId w:val="23"/>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Рос и развивался нормально.</w:t>
      </w:r>
    </w:p>
    <w:p w14:paraId="2A370E52" w14:textId="77777777" w:rsidR="003850E0" w:rsidRPr="003850E0" w:rsidRDefault="003850E0" w:rsidP="00A02E14">
      <w:pPr>
        <w:numPr>
          <w:ilvl w:val="0"/>
          <w:numId w:val="23"/>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Пенсионер.</w:t>
      </w:r>
    </w:p>
    <w:p w14:paraId="1D2D1EE2" w14:textId="77777777" w:rsidR="003850E0" w:rsidRPr="003850E0" w:rsidRDefault="003850E0" w:rsidP="00A02E14">
      <w:pPr>
        <w:numPr>
          <w:ilvl w:val="0"/>
          <w:numId w:val="23"/>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 xml:space="preserve">Перенесённые заболевания: гипертоническая болезнь III стадии. Максимальный подъем АД до 190/100 мм. рт. ст. Адаптирован к АД 130-140/80 мм. рт. ст. Принимает гипотензивную терапию: </w:t>
      </w:r>
      <w:proofErr w:type="spellStart"/>
      <w:r w:rsidRPr="003850E0">
        <w:rPr>
          <w:rFonts w:ascii="Arial" w:eastAsia="Times New Roman" w:hAnsi="Arial" w:cs="Arial"/>
          <w:color w:val="000000"/>
          <w:lang w:eastAsia="ru-RU"/>
        </w:rPr>
        <w:t>лозартан</w:t>
      </w:r>
      <w:proofErr w:type="spellEnd"/>
      <w:r w:rsidRPr="003850E0">
        <w:rPr>
          <w:rFonts w:ascii="Arial" w:eastAsia="Times New Roman" w:hAnsi="Arial" w:cs="Arial"/>
          <w:color w:val="000000"/>
          <w:lang w:eastAsia="ru-RU"/>
        </w:rPr>
        <w:t xml:space="preserve"> 100 мг утром, </w:t>
      </w:r>
      <w:proofErr w:type="spellStart"/>
      <w:r w:rsidRPr="003850E0">
        <w:rPr>
          <w:rFonts w:ascii="Arial" w:eastAsia="Times New Roman" w:hAnsi="Arial" w:cs="Arial"/>
          <w:color w:val="000000"/>
          <w:lang w:eastAsia="ru-RU"/>
        </w:rPr>
        <w:t>амлодипин</w:t>
      </w:r>
      <w:proofErr w:type="spellEnd"/>
      <w:r w:rsidRPr="003850E0">
        <w:rPr>
          <w:rFonts w:ascii="Arial" w:eastAsia="Times New Roman" w:hAnsi="Arial" w:cs="Arial"/>
          <w:color w:val="000000"/>
          <w:lang w:eastAsia="ru-RU"/>
        </w:rPr>
        <w:t xml:space="preserve"> 5 мг</w:t>
      </w:r>
    </w:p>
    <w:p w14:paraId="67067554" w14:textId="77777777" w:rsidR="003850E0" w:rsidRPr="003850E0" w:rsidRDefault="003850E0" w:rsidP="00A02E14">
      <w:pPr>
        <w:numPr>
          <w:ilvl w:val="0"/>
          <w:numId w:val="23"/>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Наследственность: сахарный диабет 2 типа у отца.</w:t>
      </w:r>
    </w:p>
    <w:p w14:paraId="7DCFFE50" w14:textId="77777777" w:rsidR="003850E0" w:rsidRPr="003850E0" w:rsidRDefault="003850E0" w:rsidP="00A02E14">
      <w:pPr>
        <w:numPr>
          <w:ilvl w:val="0"/>
          <w:numId w:val="23"/>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sidRPr="003850E0">
        <w:rPr>
          <w:rFonts w:ascii="Arial" w:eastAsia="Times New Roman" w:hAnsi="Arial" w:cs="Arial"/>
          <w:color w:val="000000"/>
          <w:lang w:eastAsia="ru-RU"/>
        </w:rPr>
        <w:lastRenderedPageBreak/>
        <w:t>Аллергоанамнез</w:t>
      </w:r>
      <w:proofErr w:type="spellEnd"/>
      <w:r w:rsidRPr="003850E0">
        <w:rPr>
          <w:rFonts w:ascii="Arial" w:eastAsia="Times New Roman" w:hAnsi="Arial" w:cs="Arial"/>
          <w:color w:val="000000"/>
          <w:lang w:eastAsia="ru-RU"/>
        </w:rPr>
        <w:t>: не отягощен.</w:t>
      </w:r>
    </w:p>
    <w:p w14:paraId="2F5C4B5C" w14:textId="77777777" w:rsidR="003850E0" w:rsidRPr="003850E0" w:rsidRDefault="003850E0" w:rsidP="00A02E14">
      <w:pPr>
        <w:numPr>
          <w:ilvl w:val="0"/>
          <w:numId w:val="23"/>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Вредные привычки: отрицает.</w:t>
      </w:r>
    </w:p>
    <w:p w14:paraId="02C3CB7D" w14:textId="77777777" w:rsidR="003850E0" w:rsidRPr="003850E0" w:rsidRDefault="003850E0" w:rsidP="00A02E14">
      <w:pPr>
        <w:numPr>
          <w:ilvl w:val="0"/>
          <w:numId w:val="23"/>
        </w:num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 xml:space="preserve">Часто употребляет </w:t>
      </w:r>
      <w:proofErr w:type="spellStart"/>
      <w:proofErr w:type="gramStart"/>
      <w:r w:rsidRPr="003850E0">
        <w:rPr>
          <w:rFonts w:ascii="Arial" w:eastAsia="Times New Roman" w:hAnsi="Arial" w:cs="Arial"/>
          <w:color w:val="000000"/>
          <w:lang w:eastAsia="ru-RU"/>
        </w:rPr>
        <w:t>хлебо</w:t>
      </w:r>
      <w:proofErr w:type="spellEnd"/>
      <w:r w:rsidRPr="003850E0">
        <w:rPr>
          <w:rFonts w:ascii="Arial" w:eastAsia="Times New Roman" w:hAnsi="Arial" w:cs="Arial"/>
          <w:color w:val="000000"/>
          <w:lang w:eastAsia="ru-RU"/>
        </w:rPr>
        <w:t>-булочные</w:t>
      </w:r>
      <w:proofErr w:type="gramEnd"/>
      <w:r w:rsidRPr="003850E0">
        <w:rPr>
          <w:rFonts w:ascii="Arial" w:eastAsia="Times New Roman" w:hAnsi="Arial" w:cs="Arial"/>
          <w:color w:val="000000"/>
          <w:lang w:eastAsia="ru-RU"/>
        </w:rPr>
        <w:t xml:space="preserve"> изделия, газированные напитки, жареные и копченные мясные продукты.</w:t>
      </w:r>
    </w:p>
    <w:p w14:paraId="2C621D54" w14:textId="77777777" w:rsidR="003850E0" w:rsidRPr="003850E0" w:rsidRDefault="003850E0" w:rsidP="003850E0">
      <w:pPr>
        <w:shd w:val="clear" w:color="auto" w:fill="FFFFFF"/>
        <w:spacing w:after="0" w:line="240" w:lineRule="auto"/>
        <w:rPr>
          <w:rFonts w:ascii="Arial" w:eastAsia="Times New Roman" w:hAnsi="Arial" w:cs="Arial"/>
          <w:b/>
          <w:bCs/>
          <w:color w:val="000000"/>
          <w:lang w:eastAsia="ru-RU"/>
        </w:rPr>
      </w:pPr>
      <w:r w:rsidRPr="003850E0">
        <w:rPr>
          <w:rFonts w:ascii="Arial" w:eastAsia="Times New Roman" w:hAnsi="Arial" w:cs="Arial"/>
          <w:b/>
          <w:bCs/>
          <w:color w:val="000000"/>
          <w:lang w:eastAsia="ru-RU"/>
        </w:rPr>
        <w:t>Объективный статус</w:t>
      </w:r>
    </w:p>
    <w:p w14:paraId="4B0BEBB8" w14:textId="77777777" w:rsidR="003850E0" w:rsidRPr="003850E0" w:rsidRDefault="003850E0" w:rsidP="003850E0">
      <w:pPr>
        <w:shd w:val="clear" w:color="auto" w:fill="FFFFFF"/>
        <w:spacing w:before="100" w:beforeAutospacing="1" w:after="100" w:afterAutospacing="1" w:line="240" w:lineRule="auto"/>
        <w:rPr>
          <w:rFonts w:ascii="Arial" w:eastAsia="Times New Roman" w:hAnsi="Arial" w:cs="Arial"/>
          <w:color w:val="000000"/>
          <w:lang w:eastAsia="ru-RU"/>
        </w:rPr>
      </w:pPr>
      <w:r w:rsidRPr="003850E0">
        <w:rPr>
          <w:rFonts w:ascii="Arial" w:eastAsia="Times New Roman" w:hAnsi="Arial" w:cs="Arial"/>
          <w:color w:val="000000"/>
          <w:lang w:eastAsia="ru-RU"/>
        </w:rPr>
        <w:t>Состояние относительно удовлетворительное. Рост 1,78 м, вес 102 кг, индекс массы тела 32,19 кг/м</w:t>
      </w:r>
      <w:r w:rsidRPr="003850E0">
        <w:rPr>
          <w:rFonts w:ascii="Arial" w:eastAsia="Times New Roman" w:hAnsi="Arial" w:cs="Arial"/>
          <w:color w:val="000000"/>
          <w:sz w:val="17"/>
          <w:szCs w:val="17"/>
          <w:vertAlign w:val="superscript"/>
          <w:lang w:eastAsia="ru-RU"/>
        </w:rPr>
        <w:t>2</w:t>
      </w:r>
      <w:r w:rsidRPr="003850E0">
        <w:rPr>
          <w:rFonts w:ascii="Arial" w:eastAsia="Times New Roman" w:hAnsi="Arial" w:cs="Arial"/>
          <w:color w:val="000000"/>
          <w:lang w:eastAsia="ru-RU"/>
        </w:rPr>
        <w:t>, t тела 36,6°C. Кожные покровы и видимые слизистые нормальной окраски, периферические лимфоузлы не увеличены, отёков нет. При сравнительной перкуссии лёгких – лёгочный звук, при аускультации – везикулярное дыхание, хрипов нет, частота дыханий – 16 в минуту. Тоны сердца приглушены, ритмичные, ЧСС 68 в минуту. АД 140/85 мм рт. ст. Живот мягкий, безболезненный. Печень не выступает из-под края рёберной дуги.</w:t>
      </w:r>
    </w:p>
    <w:p w14:paraId="3494DA06" w14:textId="1C765BA6"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Методами исследования, обязательными для постановки диагноза, являются (выберите 2)</w:t>
      </w:r>
    </w:p>
    <w:p w14:paraId="1377DD6E"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определение сухожильных рефлексов</w:t>
      </w:r>
    </w:p>
    <w:p w14:paraId="0F2D9A40"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оценка нарушений чувствительности</w:t>
      </w:r>
    </w:p>
    <w:p w14:paraId="03A6ADF3" w14:textId="7E55CB23"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Какой диагноз можно поставить данному больному?</w:t>
      </w:r>
    </w:p>
    <w:p w14:paraId="06B44A84"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Сахарный диабет 2 типа. Диабетическая нейропатия, сенсомоторная форма</w:t>
      </w:r>
    </w:p>
    <w:p w14:paraId="3C5EF84C" w14:textId="75D777BE"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Сопутствующей патологией у пациента является</w:t>
      </w:r>
    </w:p>
    <w:p w14:paraId="282A8D89"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артериальная гипертензия 3 степени, очень высокий риск сердечно-сосудистых осложнений, ожирение 1 степени</w:t>
      </w:r>
    </w:p>
    <w:p w14:paraId="6619BC51" w14:textId="514A2FF8"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Рекомендации по медикаментозному лечению осложнений сахарного диабета у пациента включают</w:t>
      </w:r>
    </w:p>
    <w:p w14:paraId="01E978E0"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габапентин</w:t>
      </w:r>
      <w:proofErr w:type="spellEnd"/>
    </w:p>
    <w:p w14:paraId="261F1B81" w14:textId="567B4E3A"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Целевым уровнем гликемического контроля для данного пациента является HbA1</w:t>
      </w:r>
      <w:proofErr w:type="gramStart"/>
      <w:r>
        <w:rPr>
          <w:rFonts w:ascii="Arial" w:hAnsi="Arial" w:cs="Arial"/>
          <w:color w:val="000000"/>
          <w:sz w:val="30"/>
          <w:szCs w:val="30"/>
          <w:shd w:val="clear" w:color="auto" w:fill="FFFFFF"/>
        </w:rPr>
        <w:t>c&lt; _</w:t>
      </w:r>
      <w:proofErr w:type="gramEnd"/>
      <w:r>
        <w:rPr>
          <w:rFonts w:ascii="Arial" w:hAnsi="Arial" w:cs="Arial"/>
          <w:color w:val="000000"/>
          <w:sz w:val="30"/>
          <w:szCs w:val="30"/>
          <w:shd w:val="clear" w:color="auto" w:fill="FFFFFF"/>
        </w:rPr>
        <w:t>___ %</w:t>
      </w:r>
    </w:p>
    <w:p w14:paraId="6D13CB5F"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7,5</w:t>
      </w:r>
    </w:p>
    <w:p w14:paraId="5374FBF5" w14:textId="3A66864C"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Для интенсификации </w:t>
      </w:r>
      <w:proofErr w:type="spellStart"/>
      <w:r>
        <w:rPr>
          <w:rFonts w:ascii="Arial" w:hAnsi="Arial" w:cs="Arial"/>
          <w:color w:val="000000"/>
          <w:sz w:val="30"/>
          <w:szCs w:val="30"/>
          <w:shd w:val="clear" w:color="auto" w:fill="FFFFFF"/>
        </w:rPr>
        <w:t>сахароснижающей</w:t>
      </w:r>
      <w:proofErr w:type="spellEnd"/>
      <w:r>
        <w:rPr>
          <w:rFonts w:ascii="Arial" w:hAnsi="Arial" w:cs="Arial"/>
          <w:color w:val="000000"/>
          <w:sz w:val="30"/>
          <w:szCs w:val="30"/>
          <w:shd w:val="clear" w:color="auto" w:fill="FFFFFF"/>
        </w:rPr>
        <w:t xml:space="preserve"> терапии у данного пациента назначается </w:t>
      </w:r>
      <w:proofErr w:type="spellStart"/>
      <w:r>
        <w:rPr>
          <w:rFonts w:ascii="Arial" w:hAnsi="Arial" w:cs="Arial"/>
          <w:color w:val="000000"/>
          <w:sz w:val="30"/>
          <w:szCs w:val="30"/>
          <w:shd w:val="clear" w:color="auto" w:fill="FFFFFF"/>
        </w:rPr>
        <w:t>метформин</w:t>
      </w:r>
      <w:proofErr w:type="spellEnd"/>
      <w:r>
        <w:rPr>
          <w:rFonts w:ascii="Arial" w:hAnsi="Arial" w:cs="Arial"/>
          <w:color w:val="000000"/>
          <w:sz w:val="30"/>
          <w:szCs w:val="30"/>
          <w:shd w:val="clear" w:color="auto" w:fill="FFFFFF"/>
        </w:rPr>
        <w:t xml:space="preserve"> в дозе 1000 мг 2 р/день и </w:t>
      </w:r>
      <w:proofErr w:type="spellStart"/>
      <w:r>
        <w:rPr>
          <w:rFonts w:ascii="Arial" w:hAnsi="Arial" w:cs="Arial"/>
          <w:color w:val="000000"/>
          <w:sz w:val="30"/>
          <w:szCs w:val="30"/>
          <w:shd w:val="clear" w:color="auto" w:fill="FFFFFF"/>
        </w:rPr>
        <w:t>гликлазид</w:t>
      </w:r>
      <w:proofErr w:type="spellEnd"/>
      <w:r>
        <w:rPr>
          <w:rFonts w:ascii="Arial" w:hAnsi="Arial" w:cs="Arial"/>
          <w:color w:val="000000"/>
          <w:sz w:val="30"/>
          <w:szCs w:val="30"/>
          <w:shd w:val="clear" w:color="auto" w:fill="FFFFFF"/>
        </w:rPr>
        <w:t xml:space="preserve"> МВ в дозе ________ мг 1 р/день</w:t>
      </w:r>
    </w:p>
    <w:p w14:paraId="1AC15A02"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60</w:t>
      </w:r>
    </w:p>
    <w:p w14:paraId="0A3AD593" w14:textId="35082FDA"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Повторный контроль HbA1c необходим через _______ месяца/месяцев</w:t>
      </w:r>
    </w:p>
    <w:p w14:paraId="27318525"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lastRenderedPageBreak/>
        <w:t>3</w:t>
      </w:r>
    </w:p>
    <w:p w14:paraId="1620933E" w14:textId="7406F1F4"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снижении скорости клубочковой фильтрации &lt;30 мл/мин /1,73 м2 необходимо отменить</w:t>
      </w:r>
    </w:p>
    <w:p w14:paraId="73B14DB1"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метформин</w:t>
      </w:r>
      <w:proofErr w:type="spellEnd"/>
    </w:p>
    <w:p w14:paraId="497D1766" w14:textId="2DF0B48B"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С учетом ранее проведенных исследований можно предположить у пациента ______________________________ форму синдрома диабетической стопы</w:t>
      </w:r>
    </w:p>
    <w:p w14:paraId="796A85BC"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нейропатическую</w:t>
      </w:r>
      <w:proofErr w:type="spellEnd"/>
    </w:p>
    <w:p w14:paraId="064AF737" w14:textId="7059DC08"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уточнения состояния артериального кровотока необходимо измерение ________________________ индекса</w:t>
      </w:r>
    </w:p>
    <w:p w14:paraId="4E527038"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proofErr w:type="spellStart"/>
      <w:r w:rsidRPr="003850E0">
        <w:rPr>
          <w:rFonts w:ascii="Arial" w:eastAsia="Times New Roman" w:hAnsi="Arial" w:cs="Arial"/>
          <w:sz w:val="24"/>
          <w:szCs w:val="24"/>
          <w:lang w:eastAsia="ru-RU"/>
        </w:rPr>
        <w:t>лодыжечно</w:t>
      </w:r>
      <w:proofErr w:type="spellEnd"/>
      <w:r w:rsidRPr="003850E0">
        <w:rPr>
          <w:rFonts w:ascii="Arial" w:eastAsia="Times New Roman" w:hAnsi="Arial" w:cs="Arial"/>
          <w:sz w:val="24"/>
          <w:szCs w:val="24"/>
          <w:lang w:eastAsia="ru-RU"/>
        </w:rPr>
        <w:t>-плечевого</w:t>
      </w:r>
    </w:p>
    <w:p w14:paraId="425B1957" w14:textId="5C90A0B2"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На тяжелую ишемию нижней конечности будет указывать величина </w:t>
      </w:r>
      <w:proofErr w:type="spellStart"/>
      <w:r>
        <w:rPr>
          <w:rFonts w:ascii="Arial" w:hAnsi="Arial" w:cs="Arial"/>
          <w:color w:val="000000"/>
          <w:sz w:val="30"/>
          <w:szCs w:val="30"/>
          <w:shd w:val="clear" w:color="auto" w:fill="FFFFFF"/>
        </w:rPr>
        <w:t>лодыжечно</w:t>
      </w:r>
      <w:proofErr w:type="spellEnd"/>
      <w:r>
        <w:rPr>
          <w:rFonts w:ascii="Arial" w:hAnsi="Arial" w:cs="Arial"/>
          <w:color w:val="000000"/>
          <w:sz w:val="30"/>
          <w:szCs w:val="30"/>
          <w:shd w:val="clear" w:color="auto" w:fill="FFFFFF"/>
        </w:rPr>
        <w:t>-плечевого индекса менее</w:t>
      </w:r>
    </w:p>
    <w:p w14:paraId="1E071A19"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0,4</w:t>
      </w:r>
    </w:p>
    <w:p w14:paraId="3371BA49" w14:textId="1E403042" w:rsidR="003850E0" w:rsidRDefault="003850E0"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Основой успешной профилактики синдрома диабетической стопы является/являются</w:t>
      </w:r>
    </w:p>
    <w:p w14:paraId="7B48AD5D" w14:textId="77777777" w:rsidR="003850E0" w:rsidRPr="003850E0" w:rsidRDefault="003850E0" w:rsidP="003850E0">
      <w:pPr>
        <w:shd w:val="clear" w:color="auto" w:fill="FFFFFF"/>
        <w:spacing w:after="100" w:afterAutospacing="1" w:line="240" w:lineRule="auto"/>
        <w:rPr>
          <w:rFonts w:ascii="Arial" w:eastAsia="Times New Roman" w:hAnsi="Arial" w:cs="Arial"/>
          <w:sz w:val="24"/>
          <w:szCs w:val="24"/>
          <w:lang w:eastAsia="ru-RU"/>
        </w:rPr>
      </w:pPr>
      <w:r w:rsidRPr="003850E0">
        <w:rPr>
          <w:rFonts w:ascii="Arial" w:eastAsia="Times New Roman" w:hAnsi="Arial" w:cs="Arial"/>
          <w:sz w:val="24"/>
          <w:szCs w:val="24"/>
          <w:lang w:eastAsia="ru-RU"/>
        </w:rPr>
        <w:t>достижение и поддержание индивидуальных целевых показателей гликемического контроля</w:t>
      </w:r>
    </w:p>
    <w:p w14:paraId="087B5DB4"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УСЛОВИЕ СИТУАЦИОННОЙ ЗАДАЧИ</w:t>
      </w:r>
    </w:p>
    <w:p w14:paraId="7FC66933"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Ситуация</w:t>
      </w:r>
    </w:p>
    <w:p w14:paraId="79BECD2C"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Больная 39 лет обратилась в поликлинику к врачу терапевту участковому.</w:t>
      </w:r>
    </w:p>
    <w:p w14:paraId="27D216BC"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Жалобы</w:t>
      </w:r>
    </w:p>
    <w:p w14:paraId="41BEE69D"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На повышение температуры до 39,2°С, слабость, утомляемость, боли в грудной клетке, кашель с выделением плевков гнойной мокроты, кровохарканье, выраженная потливость.</w:t>
      </w:r>
    </w:p>
    <w:p w14:paraId="53A1F757"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Анамнез заболевания</w:t>
      </w:r>
    </w:p>
    <w:p w14:paraId="079AAA70"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В течение последних 3-х недель отмечает ухудшение в состоянии, с появления вначале субфебрильной температуры до 37,2°С, небольшой болезненности в грудной клетке при дыхании, усиления кашля, недомогания, слабости, снижения аппетита.</w:t>
      </w:r>
    </w:p>
    <w:p w14:paraId="53893865"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Анамнез жизни</w:t>
      </w:r>
    </w:p>
    <w:p w14:paraId="52454CE3" w14:textId="77777777" w:rsidR="00012F8A" w:rsidRPr="00012F8A" w:rsidRDefault="00012F8A" w:rsidP="00A02E14">
      <w:pPr>
        <w:numPr>
          <w:ilvl w:val="0"/>
          <w:numId w:val="24"/>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росла и развивалась нормально</w:t>
      </w:r>
    </w:p>
    <w:p w14:paraId="47A38445" w14:textId="77777777" w:rsidR="00012F8A" w:rsidRPr="00012F8A" w:rsidRDefault="00012F8A" w:rsidP="00A02E14">
      <w:pPr>
        <w:numPr>
          <w:ilvl w:val="0"/>
          <w:numId w:val="24"/>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в анамнезе контакт с больным туберкулезом мужем</w:t>
      </w:r>
    </w:p>
    <w:p w14:paraId="671622CE" w14:textId="77777777" w:rsidR="00012F8A" w:rsidRPr="00012F8A" w:rsidRDefault="00012F8A" w:rsidP="00A02E14">
      <w:pPr>
        <w:numPr>
          <w:ilvl w:val="0"/>
          <w:numId w:val="24"/>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lastRenderedPageBreak/>
        <w:t>в течение последнего года, периодически отмечалось ухудшение в состоянии в виде повышения субфебрильной температуры, сухого кашля по утрам, слабости, снижение массы тела</w:t>
      </w:r>
    </w:p>
    <w:p w14:paraId="57422D93" w14:textId="77777777" w:rsidR="00012F8A" w:rsidRPr="00012F8A" w:rsidRDefault="00012F8A" w:rsidP="00A02E14">
      <w:pPr>
        <w:numPr>
          <w:ilvl w:val="0"/>
          <w:numId w:val="24"/>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вредные привычки: злоупотребляет алкоголем, курит</w:t>
      </w:r>
    </w:p>
    <w:p w14:paraId="20DB3A18" w14:textId="77777777" w:rsidR="00012F8A" w:rsidRPr="00012F8A" w:rsidRDefault="00012F8A" w:rsidP="00A02E14">
      <w:pPr>
        <w:numPr>
          <w:ilvl w:val="0"/>
          <w:numId w:val="24"/>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проживает с ребенком 6 лет в однокомнатной квартире</w:t>
      </w:r>
    </w:p>
    <w:p w14:paraId="15506E75"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Объективный статус</w:t>
      </w:r>
    </w:p>
    <w:p w14:paraId="49AA39C6"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 xml:space="preserve">Состояние средней тяжести, кожные покровы и видимые слизистые бледные, тургор снижен. Больная пониженного питания, вес 55 кг, рост - 165 см. Грудная клетка правильной формы, при дыхании отстает правая половина, одышка в покое, ЧДД – 24 в минуту, </w:t>
      </w:r>
      <w:proofErr w:type="spellStart"/>
      <w:r w:rsidRPr="00012F8A">
        <w:rPr>
          <w:rFonts w:ascii="Arial" w:eastAsia="Times New Roman" w:hAnsi="Arial" w:cs="Arial"/>
          <w:color w:val="000000"/>
          <w:lang w:eastAsia="ru-RU"/>
        </w:rPr>
        <w:t>акроцианоз</w:t>
      </w:r>
      <w:proofErr w:type="spellEnd"/>
      <w:r w:rsidRPr="00012F8A">
        <w:rPr>
          <w:rFonts w:ascii="Arial" w:eastAsia="Times New Roman" w:hAnsi="Arial" w:cs="Arial"/>
          <w:color w:val="000000"/>
          <w:lang w:eastAsia="ru-RU"/>
        </w:rPr>
        <w:t>.</w:t>
      </w:r>
    </w:p>
    <w:p w14:paraId="22772E68"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 xml:space="preserve">При перкуссии грудной клетки - резко укорочен звук справа. При аускультации – в верхнем отделе правого легкого на фоне бронхиального дыхания выслушиваются сухие и влажные хрипы. ЧСС - 110 в минуту, акцент II тона над легочной артерией. АД – 100/60 мм рт. ст. Живот втянут, печень и селезенка не увеличены. </w:t>
      </w:r>
      <w:proofErr w:type="spellStart"/>
      <w:r w:rsidRPr="00012F8A">
        <w:rPr>
          <w:rFonts w:ascii="Arial" w:eastAsia="Times New Roman" w:hAnsi="Arial" w:cs="Arial"/>
          <w:color w:val="000000"/>
          <w:lang w:eastAsia="ru-RU"/>
        </w:rPr>
        <w:t>Дизурических</w:t>
      </w:r>
      <w:proofErr w:type="spellEnd"/>
      <w:r w:rsidRPr="00012F8A">
        <w:rPr>
          <w:rFonts w:ascii="Arial" w:eastAsia="Times New Roman" w:hAnsi="Arial" w:cs="Arial"/>
          <w:color w:val="000000"/>
          <w:lang w:eastAsia="ru-RU"/>
        </w:rPr>
        <w:t xml:space="preserve"> явлений не отмечается.</w:t>
      </w:r>
    </w:p>
    <w:p w14:paraId="513C1E94"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При проведении простой микроскопии мокроты обнаружены кислотоустойчивые микобактерии.</w:t>
      </w:r>
    </w:p>
    <w:p w14:paraId="0A6DE298"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sidRPr="00012F8A">
        <w:rPr>
          <w:rFonts w:ascii="Arial" w:eastAsia="Times New Roman" w:hAnsi="Arial" w:cs="Arial"/>
          <w:color w:val="000000"/>
          <w:lang w:eastAsia="ru-RU"/>
        </w:rPr>
        <w:t>Рекция</w:t>
      </w:r>
      <w:proofErr w:type="spellEnd"/>
      <w:r w:rsidRPr="00012F8A">
        <w:rPr>
          <w:rFonts w:ascii="Arial" w:eastAsia="Times New Roman" w:hAnsi="Arial" w:cs="Arial"/>
          <w:color w:val="000000"/>
          <w:lang w:eastAsia="ru-RU"/>
        </w:rPr>
        <w:t xml:space="preserve"> Манту с 2 ТЕ ППД-Л – отрицательная, </w:t>
      </w:r>
      <w:proofErr w:type="spellStart"/>
      <w:r w:rsidRPr="00012F8A">
        <w:rPr>
          <w:rFonts w:ascii="Arial" w:eastAsia="Times New Roman" w:hAnsi="Arial" w:cs="Arial"/>
          <w:color w:val="000000"/>
          <w:lang w:eastAsia="ru-RU"/>
        </w:rPr>
        <w:t>диаскинтест</w:t>
      </w:r>
      <w:proofErr w:type="spellEnd"/>
      <w:r w:rsidRPr="00012F8A">
        <w:rPr>
          <w:rFonts w:ascii="Arial" w:eastAsia="Times New Roman" w:hAnsi="Arial" w:cs="Arial"/>
          <w:color w:val="000000"/>
          <w:lang w:eastAsia="ru-RU"/>
        </w:rPr>
        <w:t xml:space="preserve"> – отрицательный.</w:t>
      </w:r>
    </w:p>
    <w:p w14:paraId="1F880582" w14:textId="6FB28A1D" w:rsidR="003850E0" w:rsidRDefault="00012F8A"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 необходимым для постановки диагноза лабораторным методам обследования относят (выберите 2)</w:t>
      </w:r>
    </w:p>
    <w:p w14:paraId="539A9F81"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микроскопическое исследование мокроты на наличие кислотоустойчивых микобактерий</w:t>
      </w:r>
    </w:p>
    <w:p w14:paraId="18512602"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общеклинический анализ крови</w:t>
      </w:r>
    </w:p>
    <w:p w14:paraId="2F69610A" w14:textId="14AD35FB" w:rsidR="00012F8A" w:rsidRDefault="00012F8A"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 для постановки диагноза инструментальным методом обследования является</w:t>
      </w:r>
    </w:p>
    <w:p w14:paraId="613D4967"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обзорная рентгенография органов грудной клетки</w:t>
      </w:r>
    </w:p>
    <w:p w14:paraId="53FC8AFD" w14:textId="3EAC36E1" w:rsidR="00012F8A" w:rsidRDefault="00012F8A"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Отрицательный результат </w:t>
      </w:r>
      <w:proofErr w:type="spellStart"/>
      <w:r>
        <w:rPr>
          <w:rFonts w:ascii="Arial" w:hAnsi="Arial" w:cs="Arial"/>
          <w:color w:val="000000"/>
          <w:sz w:val="30"/>
          <w:szCs w:val="30"/>
          <w:shd w:val="clear" w:color="auto" w:fill="FFFFFF"/>
        </w:rPr>
        <w:t>диаскинтеста</w:t>
      </w:r>
      <w:proofErr w:type="spellEnd"/>
      <w:r>
        <w:rPr>
          <w:rFonts w:ascii="Arial" w:hAnsi="Arial" w:cs="Arial"/>
          <w:color w:val="000000"/>
          <w:sz w:val="30"/>
          <w:szCs w:val="30"/>
          <w:shd w:val="clear" w:color="auto" w:fill="FFFFFF"/>
        </w:rPr>
        <w:t xml:space="preserve"> у данной больной является проявлением</w:t>
      </w:r>
    </w:p>
    <w:p w14:paraId="6B9C6219"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выраженного иммунодефицита</w:t>
      </w:r>
    </w:p>
    <w:p w14:paraId="6FC23558" w14:textId="2409E134" w:rsidR="00012F8A" w:rsidRDefault="00012F8A"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Результаты рентгенологического исследования органов грудной клетки пациентки, в первую очередь, предполагают</w:t>
      </w:r>
    </w:p>
    <w:p w14:paraId="721492F0"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казеозную пневмонию</w:t>
      </w:r>
    </w:p>
    <w:p w14:paraId="2A1156F1" w14:textId="50743610" w:rsidR="00012F8A" w:rsidRDefault="00012F8A"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На основании полученных результатов обследования данной больной можно поставить диагноз</w:t>
      </w:r>
    </w:p>
    <w:p w14:paraId="5EA2B4BE"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lastRenderedPageBreak/>
        <w:t>Казеозная пневмония правого легкого в фазе распада и обсеменения, МБТ+, кровохарканье</w:t>
      </w:r>
    </w:p>
    <w:p w14:paraId="154ADF9A" w14:textId="2B25EB45" w:rsidR="00012F8A" w:rsidRDefault="00012F8A"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Осложнением основного заболевания у больной является</w:t>
      </w:r>
    </w:p>
    <w:p w14:paraId="540573D0"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кровохарканье</w:t>
      </w:r>
    </w:p>
    <w:p w14:paraId="68BF8E54" w14:textId="134AAE3F" w:rsidR="00012F8A" w:rsidRDefault="00012F8A"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Клиническая картина казеозной пневмонии обычно характеризуется, как и в данном случае</w:t>
      </w:r>
    </w:p>
    <w:p w14:paraId="75DF4B62" w14:textId="2C0C2966" w:rsid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тяжелым, остро прогрессирующим течением</w:t>
      </w:r>
    </w:p>
    <w:p w14:paraId="699CEAF8" w14:textId="2AA7D80F"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Аускультация при казеозной пневмонии характеризуется</w:t>
      </w:r>
    </w:p>
    <w:p w14:paraId="414C43EA"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ослабленным бронхиальным дыханием и большим количеством звонких разнокалиберных влажных хрипов</w:t>
      </w:r>
    </w:p>
    <w:p w14:paraId="04189244" w14:textId="5B6D0DCF"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казеозной пневмонии с сохраненной лекарственной чувствительностью, целесообразно применять антибактериальные препараты</w:t>
      </w:r>
    </w:p>
    <w:p w14:paraId="4BA765D7"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первого ряда</w:t>
      </w:r>
    </w:p>
    <w:p w14:paraId="01B7AFF2" w14:textId="7345ED93"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sidRPr="00012F8A">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Основным морфологическим отличием казеозной пневмонии от вариантов инфильтративного туберкулеза является</w:t>
      </w:r>
    </w:p>
    <w:p w14:paraId="5CB80EC5" w14:textId="7EE45F45" w:rsidR="00012F8A" w:rsidRDefault="00012F8A" w:rsidP="00012F8A">
      <w:pPr>
        <w:shd w:val="clear" w:color="auto" w:fill="FFFFFF"/>
        <w:spacing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выраженный казеозно-некротический компонент туберкулезного воспаления, отсутствие морфологических признаков отграничения казеозного некроза вследствие апоптоза клеток</w:t>
      </w:r>
    </w:p>
    <w:p w14:paraId="1A27C84A" w14:textId="1D245D77"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Дифференциальную диагностику казеозной пневмонии следует проводить с</w:t>
      </w:r>
    </w:p>
    <w:p w14:paraId="225E871C"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крупозной пневмонией</w:t>
      </w:r>
    </w:p>
    <w:p w14:paraId="17226ABC" w14:textId="4F6120F9"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По эпидемиологической опасности данный тип очага туберкулезной инфекции относится к очагу _____ степени</w:t>
      </w:r>
    </w:p>
    <w:p w14:paraId="33428435"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I</w:t>
      </w:r>
    </w:p>
    <w:p w14:paraId="5E4DAF1E"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УСЛОВИЕ СИТУАЦИОННОЙ ЗАДАЧИ</w:t>
      </w:r>
    </w:p>
    <w:p w14:paraId="65440357"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Ситуация</w:t>
      </w:r>
    </w:p>
    <w:p w14:paraId="7D40FA97"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Больная 45 лет обратилась в поликлинику к врачу терапевту участковому</w:t>
      </w:r>
    </w:p>
    <w:p w14:paraId="40DA78D4"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Жалобы</w:t>
      </w:r>
    </w:p>
    <w:p w14:paraId="185A2E2A"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на повышение температуры до 38º С, недомогание, слабость, ночную потливость, сухой кашель в течение последних 3-х недель</w:t>
      </w:r>
    </w:p>
    <w:p w14:paraId="56A9D03B"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lastRenderedPageBreak/>
        <w:t>Анамнез заболевания</w:t>
      </w:r>
    </w:p>
    <w:p w14:paraId="4BA65281"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В течение 2 недель отмечает ухудшение в состоянии, с появления температуры до 37,2º С, небольшой болезненности в грудной клетке при дыхании, усиления кашля, недомогания, слабости, ухудшения аппетита.</w:t>
      </w:r>
    </w:p>
    <w:p w14:paraId="46B80E5B"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 xml:space="preserve">Было заподозрено течение двусторонней пневмонии и амбулаторно назначено лечение антибиотиками в течение 10 дней, однако эффективности лечения не отмечалось, 3 дня назад появились изменения в мокроте с прожилками </w:t>
      </w:r>
      <w:proofErr w:type="spellStart"/>
      <w:r w:rsidRPr="00012F8A">
        <w:rPr>
          <w:rFonts w:ascii="Arial" w:eastAsia="Times New Roman" w:hAnsi="Arial" w:cs="Arial"/>
          <w:color w:val="000000"/>
          <w:lang w:eastAsia="ru-RU"/>
        </w:rPr>
        <w:t>кровипрожилки</w:t>
      </w:r>
      <w:proofErr w:type="spellEnd"/>
      <w:r w:rsidRPr="00012F8A">
        <w:rPr>
          <w:rFonts w:ascii="Arial" w:eastAsia="Times New Roman" w:hAnsi="Arial" w:cs="Arial"/>
          <w:color w:val="000000"/>
          <w:lang w:eastAsia="ru-RU"/>
        </w:rPr>
        <w:t xml:space="preserve"> крови в мокроте.</w:t>
      </w:r>
    </w:p>
    <w:p w14:paraId="1E0B9DB1"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Анамнез жизни</w:t>
      </w:r>
    </w:p>
    <w:p w14:paraId="3EAD409B" w14:textId="77777777" w:rsidR="00012F8A" w:rsidRPr="00012F8A" w:rsidRDefault="00012F8A" w:rsidP="00A02E14">
      <w:pPr>
        <w:numPr>
          <w:ilvl w:val="0"/>
          <w:numId w:val="25"/>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росла и развивалась нормально</w:t>
      </w:r>
    </w:p>
    <w:p w14:paraId="179441B8" w14:textId="77777777" w:rsidR="00012F8A" w:rsidRPr="00012F8A" w:rsidRDefault="00012F8A" w:rsidP="00A02E14">
      <w:pPr>
        <w:numPr>
          <w:ilvl w:val="0"/>
          <w:numId w:val="25"/>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в детские годы имела контакт с больным туберкулезом отцом</w:t>
      </w:r>
    </w:p>
    <w:p w14:paraId="2DA9E74B" w14:textId="77777777" w:rsidR="00012F8A" w:rsidRPr="00012F8A" w:rsidRDefault="00012F8A" w:rsidP="00A02E14">
      <w:pPr>
        <w:numPr>
          <w:ilvl w:val="0"/>
          <w:numId w:val="25"/>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состояла на диспансерном учете по поводу контакта, прошла курс первичной химиопрофилактики в течение 3-х месяцев</w:t>
      </w:r>
    </w:p>
    <w:p w14:paraId="6A1AEB9B" w14:textId="77777777" w:rsidR="00012F8A" w:rsidRPr="00012F8A" w:rsidRDefault="00012F8A" w:rsidP="00A02E14">
      <w:pPr>
        <w:numPr>
          <w:ilvl w:val="0"/>
          <w:numId w:val="25"/>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перенесенные заболевания: в возрасте 15 лет острый бронхит, в 38 лет тяжелое течение гриппа, который был расценен как неспецифическая пневмония, рентгенологическое исследование не проводилось</w:t>
      </w:r>
    </w:p>
    <w:p w14:paraId="25CD7E77" w14:textId="77777777" w:rsidR="00012F8A" w:rsidRPr="00012F8A" w:rsidRDefault="00012F8A" w:rsidP="00A02E14">
      <w:pPr>
        <w:numPr>
          <w:ilvl w:val="0"/>
          <w:numId w:val="25"/>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в течение последующих лет, периодически отмечалось ухудшение в состоянии в виде повышения субфебрильной температуры, сухого кашля по утрам, снижение массы тела</w:t>
      </w:r>
    </w:p>
    <w:p w14:paraId="577956F2" w14:textId="77777777" w:rsidR="00012F8A" w:rsidRPr="00012F8A" w:rsidRDefault="00012F8A" w:rsidP="00A02E14">
      <w:pPr>
        <w:numPr>
          <w:ilvl w:val="0"/>
          <w:numId w:val="25"/>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неоднократно получала лечение по поводу обострения бронхита</w:t>
      </w:r>
    </w:p>
    <w:p w14:paraId="65097933" w14:textId="77777777" w:rsidR="00012F8A" w:rsidRPr="00012F8A" w:rsidRDefault="00012F8A" w:rsidP="00A02E14">
      <w:pPr>
        <w:numPr>
          <w:ilvl w:val="0"/>
          <w:numId w:val="25"/>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вредные привычки: не курит, алкоголь не употребляет</w:t>
      </w:r>
    </w:p>
    <w:p w14:paraId="377B79F6" w14:textId="77777777" w:rsidR="00012F8A" w:rsidRPr="00012F8A" w:rsidRDefault="00012F8A" w:rsidP="00A02E14">
      <w:pPr>
        <w:numPr>
          <w:ilvl w:val="0"/>
          <w:numId w:val="25"/>
        </w:num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проживает с ребенком 7 лет в однокомнатной квартире</w:t>
      </w:r>
    </w:p>
    <w:p w14:paraId="1702A371"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Объективный статус</w:t>
      </w:r>
    </w:p>
    <w:p w14:paraId="5B44EE0E"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Состояние относительно удовлетворительное. Кожные покровы и видимые слизистые обычной окраски. Вес -58 кг, рост - 165 см.</w:t>
      </w:r>
    </w:p>
    <w:p w14:paraId="7E6D7E47"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 xml:space="preserve">При перкуссии грудной клетки - справа ниже угла лопатки определяется участок укорочения перкуторного звука. В легких дыхание бронхиальное, больше в нижних отделах правого легкого, выслушиваются скудные влажные мелкопузырчатые хрипы, ЧД – 18 в минуту. Тоны сердца приглушены. ЧСС- 72 </w:t>
      </w:r>
      <w:proofErr w:type="spellStart"/>
      <w:proofErr w:type="gramStart"/>
      <w:r w:rsidRPr="00012F8A">
        <w:rPr>
          <w:rFonts w:ascii="Arial" w:eastAsia="Times New Roman" w:hAnsi="Arial" w:cs="Arial"/>
          <w:color w:val="000000"/>
          <w:lang w:eastAsia="ru-RU"/>
        </w:rPr>
        <w:t>уд.в</w:t>
      </w:r>
      <w:proofErr w:type="spellEnd"/>
      <w:proofErr w:type="gramEnd"/>
      <w:r w:rsidRPr="00012F8A">
        <w:rPr>
          <w:rFonts w:ascii="Arial" w:eastAsia="Times New Roman" w:hAnsi="Arial" w:cs="Arial"/>
          <w:color w:val="000000"/>
          <w:lang w:eastAsia="ru-RU"/>
        </w:rPr>
        <w:t xml:space="preserve"> минуту, АД – 110/60 мм </w:t>
      </w:r>
      <w:proofErr w:type="spellStart"/>
      <w:r w:rsidRPr="00012F8A">
        <w:rPr>
          <w:rFonts w:ascii="Arial" w:eastAsia="Times New Roman" w:hAnsi="Arial" w:cs="Arial"/>
          <w:color w:val="000000"/>
          <w:lang w:eastAsia="ru-RU"/>
        </w:rPr>
        <w:t>рт</w:t>
      </w:r>
      <w:proofErr w:type="spellEnd"/>
      <w:r w:rsidRPr="00012F8A">
        <w:rPr>
          <w:rFonts w:ascii="Arial" w:eastAsia="Times New Roman" w:hAnsi="Arial" w:cs="Arial"/>
          <w:color w:val="000000"/>
          <w:lang w:eastAsia="ru-RU"/>
        </w:rPr>
        <w:t xml:space="preserve"> ст. Живот мягкий, безболезненный. Печень, селезенка не увеличены. </w:t>
      </w:r>
      <w:proofErr w:type="spellStart"/>
      <w:r w:rsidRPr="00012F8A">
        <w:rPr>
          <w:rFonts w:ascii="Arial" w:eastAsia="Times New Roman" w:hAnsi="Arial" w:cs="Arial"/>
          <w:color w:val="000000"/>
          <w:lang w:eastAsia="ru-RU"/>
        </w:rPr>
        <w:t>Дизурических</w:t>
      </w:r>
      <w:proofErr w:type="spellEnd"/>
      <w:r w:rsidRPr="00012F8A">
        <w:rPr>
          <w:rFonts w:ascii="Arial" w:eastAsia="Times New Roman" w:hAnsi="Arial" w:cs="Arial"/>
          <w:color w:val="000000"/>
          <w:lang w:eastAsia="ru-RU"/>
        </w:rPr>
        <w:t xml:space="preserve"> явлений не отмечается.</w:t>
      </w:r>
    </w:p>
    <w:p w14:paraId="499258E9"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При проведении простой микроскопии мокроты обнаружены кислотоустойчивые микобактерии.</w:t>
      </w:r>
    </w:p>
    <w:p w14:paraId="0E69CAE0"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 xml:space="preserve">Реакция Манту с 2 ТЕ ППД-Л – папула 21 мм, Проба с аллергеном туберкулезным рекомбинантным, </w:t>
      </w:r>
      <w:proofErr w:type="spellStart"/>
      <w:r w:rsidRPr="00012F8A">
        <w:rPr>
          <w:rFonts w:ascii="Arial" w:eastAsia="Times New Roman" w:hAnsi="Arial" w:cs="Arial"/>
          <w:color w:val="000000"/>
          <w:lang w:eastAsia="ru-RU"/>
        </w:rPr>
        <w:t>диаскинтест</w:t>
      </w:r>
      <w:proofErr w:type="spellEnd"/>
      <w:r w:rsidRPr="00012F8A">
        <w:rPr>
          <w:rFonts w:ascii="Arial" w:eastAsia="Times New Roman" w:hAnsi="Arial" w:cs="Arial"/>
          <w:color w:val="000000"/>
          <w:lang w:eastAsia="ru-RU"/>
        </w:rPr>
        <w:t xml:space="preserve"> – папула 10 мм.</w:t>
      </w:r>
    </w:p>
    <w:p w14:paraId="330B6561" w14:textId="6E5D8243" w:rsidR="00012F8A" w:rsidRDefault="00012F8A" w:rsidP="003850E0">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 необходимым для постановки диагноза лабораторным методам обследования относят (выберите 2)</w:t>
      </w:r>
    </w:p>
    <w:p w14:paraId="21F04086"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клинический анализ крови</w:t>
      </w:r>
    </w:p>
    <w:p w14:paraId="580F01FB" w14:textId="77777777" w:rsidR="00012F8A" w:rsidRPr="00012F8A" w:rsidRDefault="00012F8A" w:rsidP="00012F8A">
      <w:pPr>
        <w:pStyle w:val="a3"/>
        <w:shd w:val="clear" w:color="auto" w:fill="FFFFFF"/>
        <w:spacing w:before="0" w:beforeAutospacing="0"/>
        <w:rPr>
          <w:rFonts w:ascii="Arial" w:hAnsi="Arial" w:cs="Arial"/>
        </w:rPr>
      </w:pPr>
      <w:r w:rsidRPr="00012F8A">
        <w:rPr>
          <w:rFonts w:ascii="Arial" w:hAnsi="Arial" w:cs="Arial"/>
          <w:color w:val="000000"/>
          <w:shd w:val="clear" w:color="auto" w:fill="FFFFFF"/>
        </w:rPr>
        <w:t> </w:t>
      </w:r>
      <w:r w:rsidRPr="00012F8A">
        <w:rPr>
          <w:rFonts w:ascii="Arial" w:hAnsi="Arial" w:cs="Arial"/>
        </w:rPr>
        <w:t>прямая микроскопия мазка мокроты на кислотоустойчивые микобактерии (КУМ)</w:t>
      </w:r>
    </w:p>
    <w:p w14:paraId="145B2AD8" w14:textId="1D6142F0"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 для постановки диагноза инструментальным методом обследования является</w:t>
      </w:r>
    </w:p>
    <w:p w14:paraId="6129DA54"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lastRenderedPageBreak/>
        <w:t>обзорная рентгенография органов грудной клетки</w:t>
      </w:r>
    </w:p>
    <w:p w14:paraId="3751ACC2" w14:textId="0DE566A7"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Реакцию кожного теста с аллергеном туберкулезным рекомбинантным у пациентки необходимо оценивать как</w:t>
      </w:r>
    </w:p>
    <w:p w14:paraId="3AC2D80D"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положительную</w:t>
      </w:r>
    </w:p>
    <w:p w14:paraId="349FBA48" w14:textId="6918586D"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Результаты рентгенологического исследования органов грудной клетки пациентки, в первую очередь, предполагают</w:t>
      </w:r>
    </w:p>
    <w:p w14:paraId="52374AD9"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инфильтративный туберкулез легких</w:t>
      </w:r>
    </w:p>
    <w:p w14:paraId="66054D46" w14:textId="1153C11A"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На основании полученных результатов обследования данной больной можно поставить диагноз</w:t>
      </w:r>
    </w:p>
    <w:p w14:paraId="4280642F"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Инфильтративный туберкулез нижней доли правого легкого, фаза распада и обсеменения, МБТ +, кровохарканье</w:t>
      </w:r>
    </w:p>
    <w:p w14:paraId="5523BBB1" w14:textId="1E162DA3"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Осложнением основного заболевания у больной является</w:t>
      </w:r>
    </w:p>
    <w:p w14:paraId="62ED7ACB"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кровохарканье</w:t>
      </w:r>
    </w:p>
    <w:p w14:paraId="53E185E7" w14:textId="6A9ACF38"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Основным рентгенологическим синдромом по данным рентгенограммы органов грудной клетки является синдром</w:t>
      </w:r>
    </w:p>
    <w:p w14:paraId="7242B204"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долевого затемнения</w:t>
      </w:r>
    </w:p>
    <w:p w14:paraId="500C9872" w14:textId="2A0E70B2"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sidRPr="00012F8A">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Аускультация при инфильтративном туберкулезе легких долевой локализации характеризуется</w:t>
      </w:r>
    </w:p>
    <w:p w14:paraId="3C435838"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бронхиальным дыханием над зоной поражения и влажными хрипами</w:t>
      </w:r>
    </w:p>
    <w:p w14:paraId="07062114" w14:textId="404BD4D4"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При инфильтративном туберкулезе с сохраненной лекарственной чувствительностью МБТ целесообразно применять противотуберкулезные препараты</w:t>
      </w:r>
    </w:p>
    <w:p w14:paraId="0270ABB7"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первого ряда</w:t>
      </w:r>
    </w:p>
    <w:p w14:paraId="383095E5" w14:textId="1F5AB2C8"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Дальнейшее обследование и лечение пациентки должно проводиться в</w:t>
      </w:r>
    </w:p>
    <w:p w14:paraId="3212EF08"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стационаре (противотуберкулезного учреждения)</w:t>
      </w:r>
    </w:p>
    <w:p w14:paraId="7589772C" w14:textId="13D26156"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Дифференциальную диагностику инфильтративного туберкулеза легких в фазе распада проводят с</w:t>
      </w:r>
    </w:p>
    <w:p w14:paraId="195A0407"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proofErr w:type="spellStart"/>
      <w:r w:rsidRPr="00012F8A">
        <w:rPr>
          <w:rFonts w:ascii="Arial" w:eastAsia="Times New Roman" w:hAnsi="Arial" w:cs="Arial"/>
          <w:sz w:val="24"/>
          <w:szCs w:val="24"/>
          <w:lang w:eastAsia="ru-RU"/>
        </w:rPr>
        <w:t>абсцедирующей</w:t>
      </w:r>
      <w:proofErr w:type="spellEnd"/>
      <w:r w:rsidRPr="00012F8A">
        <w:rPr>
          <w:rFonts w:ascii="Arial" w:eastAsia="Times New Roman" w:hAnsi="Arial" w:cs="Arial"/>
          <w:sz w:val="24"/>
          <w:szCs w:val="24"/>
          <w:lang w:eastAsia="ru-RU"/>
        </w:rPr>
        <w:t xml:space="preserve"> пневмонией</w:t>
      </w:r>
    </w:p>
    <w:p w14:paraId="08ECDBAA" w14:textId="25AE64D9" w:rsidR="00012F8A" w:rsidRDefault="00012F8A"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По эпидемиологической опасности данный тип очага туберкулезной инфекции относится к очагу _______ степени</w:t>
      </w:r>
    </w:p>
    <w:p w14:paraId="43C8B324" w14:textId="77777777" w:rsidR="00012F8A" w:rsidRPr="00012F8A" w:rsidRDefault="00012F8A" w:rsidP="00012F8A">
      <w:pPr>
        <w:shd w:val="clear" w:color="auto" w:fill="FFFFFF"/>
        <w:spacing w:after="100" w:afterAutospacing="1" w:line="240" w:lineRule="auto"/>
        <w:rPr>
          <w:rFonts w:ascii="Arial" w:eastAsia="Times New Roman" w:hAnsi="Arial" w:cs="Arial"/>
          <w:sz w:val="24"/>
          <w:szCs w:val="24"/>
          <w:lang w:eastAsia="ru-RU"/>
        </w:rPr>
      </w:pPr>
      <w:r w:rsidRPr="00012F8A">
        <w:rPr>
          <w:rFonts w:ascii="Arial" w:eastAsia="Times New Roman" w:hAnsi="Arial" w:cs="Arial"/>
          <w:sz w:val="24"/>
          <w:szCs w:val="24"/>
          <w:lang w:eastAsia="ru-RU"/>
        </w:rPr>
        <w:t>I</w:t>
      </w:r>
    </w:p>
    <w:p w14:paraId="1B2473E7"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УСЛОВИЕ СИТУАЦИОННОЙ ЗАДАЧИ</w:t>
      </w:r>
    </w:p>
    <w:p w14:paraId="607F1971"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Ситуация</w:t>
      </w:r>
    </w:p>
    <w:p w14:paraId="06FFEA8E"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Пациентка, 80 лет, самостоятельно обратилась в приемный покой больницы по месту жительства.</w:t>
      </w:r>
    </w:p>
    <w:p w14:paraId="22D60FA5"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Жалобы</w:t>
      </w:r>
    </w:p>
    <w:p w14:paraId="0923006A"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 xml:space="preserve">Жгучие боли в грудной клетке опоясывающего характера, возникающие при незначительной физической нагрузке, </w:t>
      </w:r>
      <w:proofErr w:type="spellStart"/>
      <w:r w:rsidRPr="00012F8A">
        <w:rPr>
          <w:rFonts w:ascii="Arial" w:eastAsia="Times New Roman" w:hAnsi="Arial" w:cs="Arial"/>
          <w:color w:val="000000"/>
          <w:lang w:eastAsia="ru-RU"/>
        </w:rPr>
        <w:t>купирующиеся</w:t>
      </w:r>
      <w:proofErr w:type="spellEnd"/>
      <w:r w:rsidRPr="00012F8A">
        <w:rPr>
          <w:rFonts w:ascii="Arial" w:eastAsia="Times New Roman" w:hAnsi="Arial" w:cs="Arial"/>
          <w:color w:val="000000"/>
          <w:lang w:eastAsia="ru-RU"/>
        </w:rPr>
        <w:t xml:space="preserve"> приемом нитроглицерина; одышку смешанного характера при ходьбе на расстояние 300-400 м, периодическое повышение артериального давления максимально до 200/100 мм рт. ст. (комфортное АД 160/90 мм рт. ст.).</w:t>
      </w:r>
    </w:p>
    <w:p w14:paraId="1ED3A353"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Анамнез заболевания</w:t>
      </w:r>
    </w:p>
    <w:p w14:paraId="382D5F33"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 xml:space="preserve">Повышение АД отмечает с 50 лет, амбулаторно принимала гипотензивные препараты (все названия уточнить не может). В 2005 г. перенесла ОНМК, в 2015г ‒ инфаркт миокарда, находилась на стационарном лечении. Последние несколько лет амбулаторно принимала </w:t>
      </w:r>
      <w:proofErr w:type="spellStart"/>
      <w:r w:rsidRPr="00012F8A">
        <w:rPr>
          <w:rFonts w:ascii="Arial" w:eastAsia="Times New Roman" w:hAnsi="Arial" w:cs="Arial"/>
          <w:color w:val="000000"/>
          <w:lang w:eastAsia="ru-RU"/>
        </w:rPr>
        <w:t>валсартан+амлодипин</w:t>
      </w:r>
      <w:proofErr w:type="spellEnd"/>
      <w:r w:rsidRPr="00012F8A">
        <w:rPr>
          <w:rFonts w:ascii="Arial" w:eastAsia="Times New Roman" w:hAnsi="Arial" w:cs="Arial"/>
          <w:color w:val="000000"/>
          <w:lang w:eastAsia="ru-RU"/>
        </w:rPr>
        <w:t xml:space="preserve"> 80+10 мг, </w:t>
      </w:r>
      <w:proofErr w:type="spellStart"/>
      <w:r w:rsidRPr="00012F8A">
        <w:rPr>
          <w:rFonts w:ascii="Arial" w:eastAsia="Times New Roman" w:hAnsi="Arial" w:cs="Arial"/>
          <w:color w:val="000000"/>
          <w:lang w:eastAsia="ru-RU"/>
        </w:rPr>
        <w:t>конкор</w:t>
      </w:r>
      <w:proofErr w:type="spellEnd"/>
      <w:r w:rsidRPr="00012F8A">
        <w:rPr>
          <w:rFonts w:ascii="Arial" w:eastAsia="Times New Roman" w:hAnsi="Arial" w:cs="Arial"/>
          <w:color w:val="000000"/>
          <w:lang w:eastAsia="ru-RU"/>
        </w:rPr>
        <w:t xml:space="preserve"> 2,5 мг, аспирин 100 мг. Ухудшение состояния отмечает последние 2 недели, когда участились боли в грудной клетке, стала чаще пользоваться нитроглицерином, снизилась толерантность к физической нагрузке, усилилась одышка. 2 дня назад был эпизод боли за грудиной сжимающего характера, распространяющейся в шею, в левую руку, сопровождающейся чувством тошноты и потливостью. Пациентка за помощью не обратилась, трижды принимала нитроглицерин, боль купировалась через час. При повторном возникновении болей (настоящий эпизод) дочь доставила в приемный покой.</w:t>
      </w:r>
    </w:p>
    <w:p w14:paraId="3FA9FC46"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Анамнез жизни</w:t>
      </w:r>
    </w:p>
    <w:p w14:paraId="773FCD9D"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Перенесенные и сопутствующие заболевания ‒ ОРВИ 2-3 раза в год, остеоартроз коленных суставов. Вредные привычки отрицает. Аллергических реакций не отмечалось. Оперативных вмешательств и переливаний крови не было. Работала поваром, в настоящее время пенсионер.</w:t>
      </w:r>
    </w:p>
    <w:p w14:paraId="65BFE51D" w14:textId="77777777" w:rsidR="00012F8A" w:rsidRPr="00012F8A" w:rsidRDefault="00012F8A" w:rsidP="00012F8A">
      <w:pPr>
        <w:shd w:val="clear" w:color="auto" w:fill="FFFFFF"/>
        <w:spacing w:after="0" w:line="240" w:lineRule="auto"/>
        <w:rPr>
          <w:rFonts w:ascii="Arial" w:eastAsia="Times New Roman" w:hAnsi="Arial" w:cs="Arial"/>
          <w:b/>
          <w:bCs/>
          <w:color w:val="000000"/>
          <w:lang w:eastAsia="ru-RU"/>
        </w:rPr>
      </w:pPr>
      <w:r w:rsidRPr="00012F8A">
        <w:rPr>
          <w:rFonts w:ascii="Arial" w:eastAsia="Times New Roman" w:hAnsi="Arial" w:cs="Arial"/>
          <w:b/>
          <w:bCs/>
          <w:color w:val="000000"/>
          <w:lang w:eastAsia="ru-RU"/>
        </w:rPr>
        <w:t>Объективный статус</w:t>
      </w:r>
    </w:p>
    <w:p w14:paraId="0DC564BA" w14:textId="77777777" w:rsidR="00012F8A" w:rsidRPr="00012F8A" w:rsidRDefault="00012F8A" w:rsidP="00012F8A">
      <w:pPr>
        <w:shd w:val="clear" w:color="auto" w:fill="FFFFFF"/>
        <w:spacing w:before="100" w:beforeAutospacing="1" w:after="100" w:afterAutospacing="1" w:line="240" w:lineRule="auto"/>
        <w:rPr>
          <w:rFonts w:ascii="Arial" w:eastAsia="Times New Roman" w:hAnsi="Arial" w:cs="Arial"/>
          <w:color w:val="000000"/>
          <w:lang w:eastAsia="ru-RU"/>
        </w:rPr>
      </w:pPr>
      <w:r w:rsidRPr="00012F8A">
        <w:rPr>
          <w:rFonts w:ascii="Arial" w:eastAsia="Times New Roman" w:hAnsi="Arial" w:cs="Arial"/>
          <w:color w:val="000000"/>
          <w:lang w:eastAsia="ru-RU"/>
        </w:rPr>
        <w:t>Рост 165 см, масса тела 85 кг, ИМТ 31. Состояние удовлетворительное, сознание ясное. Тоны сердца ритмичные, приглушенные, прослушивается третий тон сердца. ЧСС 93/мин, АД 150/80 мм рт. ст. При аускультации лёгких выслушивается жёсткое дыхание, хрипов нет. ЧД 19 в мин. Определяется бледность кожных покровов, отечность нижних конечностей до нижней трети голени. Живот увеличен в объеме за счет подкожно-жировой клетчатки. Стул и мочеиспускание в норме.</w:t>
      </w:r>
    </w:p>
    <w:p w14:paraId="2E5FB1C6" w14:textId="59A0A6F9" w:rsidR="00012F8A" w:rsidRDefault="00FB284B"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Необходимыми лабораторными методами обследования для постановки диагноза являются (выберите 2)</w:t>
      </w:r>
    </w:p>
    <w:p w14:paraId="7A151E31"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МВ-КФК</w:t>
      </w:r>
    </w:p>
    <w:p w14:paraId="09F89B9B"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proofErr w:type="spellStart"/>
      <w:r w:rsidRPr="00FB284B">
        <w:rPr>
          <w:rFonts w:ascii="Arial" w:eastAsia="Times New Roman" w:hAnsi="Arial" w:cs="Arial"/>
          <w:sz w:val="24"/>
          <w:szCs w:val="24"/>
          <w:lang w:eastAsia="ru-RU"/>
        </w:rPr>
        <w:lastRenderedPageBreak/>
        <w:t>тропонин</w:t>
      </w:r>
      <w:proofErr w:type="spellEnd"/>
      <w:r w:rsidRPr="00FB284B">
        <w:rPr>
          <w:rFonts w:ascii="Arial" w:eastAsia="Times New Roman" w:hAnsi="Arial" w:cs="Arial"/>
          <w:sz w:val="24"/>
          <w:szCs w:val="24"/>
          <w:lang w:eastAsia="ru-RU"/>
        </w:rPr>
        <w:t xml:space="preserve"> Т или I</w:t>
      </w:r>
    </w:p>
    <w:p w14:paraId="200EEDCA" w14:textId="50375AB5" w:rsidR="00FB284B" w:rsidRDefault="00FB284B" w:rsidP="00012F8A">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Необходимыми инструментальными методами обследования для постановки диагноза являются (выберите 2)</w:t>
      </w:r>
    </w:p>
    <w:p w14:paraId="31DA350D"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ЭКГ</w:t>
      </w:r>
    </w:p>
    <w:p w14:paraId="222CED1C"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ЭХО-КГ</w:t>
      </w:r>
    </w:p>
    <w:p w14:paraId="769FB3AF" w14:textId="2D17D2E6"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sidRPr="00FB284B">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Предполагаемый основной диагноз</w:t>
      </w:r>
    </w:p>
    <w:p w14:paraId="06028764" w14:textId="61A0119F" w:rsidR="00FB284B" w:rsidRDefault="00FB284B" w:rsidP="00FB284B">
      <w:pPr>
        <w:shd w:val="clear" w:color="auto" w:fill="FFFFFF"/>
        <w:spacing w:after="100" w:afterAutospacing="1" w:line="240"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ИБС: острый инфаркт миокарда с подъемом сегмента ST </w:t>
      </w:r>
      <w:proofErr w:type="spellStart"/>
      <w:r>
        <w:rPr>
          <w:rFonts w:ascii="Arial" w:hAnsi="Arial" w:cs="Arial"/>
          <w:color w:val="000000"/>
          <w:sz w:val="26"/>
          <w:szCs w:val="26"/>
          <w:shd w:val="clear" w:color="auto" w:fill="FFFFFF"/>
        </w:rPr>
        <w:t>передне</w:t>
      </w:r>
      <w:proofErr w:type="spellEnd"/>
      <w:r>
        <w:rPr>
          <w:rFonts w:ascii="Arial" w:hAnsi="Arial" w:cs="Arial"/>
          <w:color w:val="000000"/>
          <w:sz w:val="26"/>
          <w:szCs w:val="26"/>
          <w:shd w:val="clear" w:color="auto" w:fill="FFFFFF"/>
        </w:rPr>
        <w:t>-перегородочный с распространением на боковую стенку левого желудочка. Постинфарктный кардиосклероз (2015г.)</w:t>
      </w:r>
    </w:p>
    <w:p w14:paraId="54D0E863" w14:textId="02AFCB32"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Когда болевой синдром у пациента при ОКС сохраняется после приема нитроглицерина следует вводить</w:t>
      </w:r>
    </w:p>
    <w:p w14:paraId="753522D5"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морфин</w:t>
      </w:r>
    </w:p>
    <w:p w14:paraId="2D12DEBC" w14:textId="0406329F"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С первых часов лечения ОКС с подъемом сегмента ST и неопределенно долго в дальнейшем, если нет противопоказаний, целесообразно лечение</w:t>
      </w:r>
    </w:p>
    <w:p w14:paraId="064D015F"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бета-адреноблокаторами</w:t>
      </w:r>
    </w:p>
    <w:p w14:paraId="7CD0AF96" w14:textId="5F860831"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Всем пациентам с ОКС при отсутствии противопоказаний должна быть рекомендована</w:t>
      </w:r>
    </w:p>
    <w:p w14:paraId="1DE8E11A"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 xml:space="preserve">двойная </w:t>
      </w:r>
      <w:proofErr w:type="spellStart"/>
      <w:r w:rsidRPr="00FB284B">
        <w:rPr>
          <w:rFonts w:ascii="Arial" w:eastAsia="Times New Roman" w:hAnsi="Arial" w:cs="Arial"/>
          <w:sz w:val="24"/>
          <w:szCs w:val="24"/>
          <w:lang w:eastAsia="ru-RU"/>
        </w:rPr>
        <w:t>антитромбоцитарная</w:t>
      </w:r>
      <w:proofErr w:type="spellEnd"/>
      <w:r w:rsidRPr="00FB284B">
        <w:rPr>
          <w:rFonts w:ascii="Arial" w:eastAsia="Times New Roman" w:hAnsi="Arial" w:cs="Arial"/>
          <w:sz w:val="24"/>
          <w:szCs w:val="24"/>
          <w:lang w:eastAsia="ru-RU"/>
        </w:rPr>
        <w:t xml:space="preserve"> терапия</w:t>
      </w:r>
    </w:p>
    <w:p w14:paraId="33F52C4C" w14:textId="0310D554"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Нагрузочная доза </w:t>
      </w:r>
      <w:proofErr w:type="spellStart"/>
      <w:r>
        <w:rPr>
          <w:rFonts w:ascii="Arial" w:hAnsi="Arial" w:cs="Arial"/>
          <w:color w:val="000000"/>
          <w:sz w:val="30"/>
          <w:szCs w:val="30"/>
          <w:shd w:val="clear" w:color="auto" w:fill="FFFFFF"/>
        </w:rPr>
        <w:t>клопидогреля</w:t>
      </w:r>
      <w:proofErr w:type="spellEnd"/>
      <w:r>
        <w:rPr>
          <w:rFonts w:ascii="Arial" w:hAnsi="Arial" w:cs="Arial"/>
          <w:color w:val="000000"/>
          <w:sz w:val="30"/>
          <w:szCs w:val="30"/>
          <w:shd w:val="clear" w:color="auto" w:fill="FFFFFF"/>
        </w:rPr>
        <w:t>, если планируется ЧКВ, составляет ____ мг перорально</w:t>
      </w:r>
    </w:p>
    <w:p w14:paraId="1B5EE0F1"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600</w:t>
      </w:r>
    </w:p>
    <w:p w14:paraId="37D4A4A0" w14:textId="0E223A5C"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proofErr w:type="spellStart"/>
      <w:r>
        <w:rPr>
          <w:rFonts w:ascii="Arial" w:hAnsi="Arial" w:cs="Arial"/>
          <w:color w:val="000000"/>
          <w:sz w:val="30"/>
          <w:szCs w:val="30"/>
          <w:shd w:val="clear" w:color="auto" w:fill="FFFFFF"/>
        </w:rPr>
        <w:t>Статины</w:t>
      </w:r>
      <w:proofErr w:type="spellEnd"/>
      <w:r>
        <w:rPr>
          <w:rFonts w:ascii="Arial" w:hAnsi="Arial" w:cs="Arial"/>
          <w:color w:val="000000"/>
          <w:sz w:val="30"/>
          <w:szCs w:val="30"/>
          <w:shd w:val="clear" w:color="auto" w:fill="FFFFFF"/>
        </w:rPr>
        <w:t xml:space="preserve"> для лечения больных с ОКС применяются</w:t>
      </w:r>
    </w:p>
    <w:p w14:paraId="41A88C56"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у всех больных с ОКС с подъемом ST</w:t>
      </w:r>
    </w:p>
    <w:p w14:paraId="5225A347" w14:textId="097F7F58"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Больным с подозрением на ОКС рекомендовано проведение</w:t>
      </w:r>
    </w:p>
    <w:p w14:paraId="25952911"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коронарной ангиографии</w:t>
      </w:r>
    </w:p>
    <w:p w14:paraId="7B450A90" w14:textId="76D27FF4"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стратификации риска неблагоприятного исхода при ОКС с подъемом ST у пациентки должна использоваться шкала</w:t>
      </w:r>
    </w:p>
    <w:p w14:paraId="154DD910"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GRACE</w:t>
      </w:r>
    </w:p>
    <w:p w14:paraId="0483BDE3" w14:textId="4D4B3088"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Реабилитация больных с инфарктом миокарда с подъемом сегмента ST</w:t>
      </w:r>
    </w:p>
    <w:p w14:paraId="40B7C732"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основана на регулярной физической активности</w:t>
      </w:r>
    </w:p>
    <w:p w14:paraId="5891A852" w14:textId="6A583614"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proofErr w:type="spellStart"/>
      <w:r>
        <w:rPr>
          <w:rFonts w:ascii="Arial" w:hAnsi="Arial" w:cs="Arial"/>
          <w:color w:val="000000"/>
          <w:sz w:val="30"/>
          <w:szCs w:val="30"/>
          <w:shd w:val="clear" w:color="auto" w:fill="FFFFFF"/>
        </w:rPr>
        <w:t>Реперфузионная</w:t>
      </w:r>
      <w:proofErr w:type="spellEnd"/>
      <w:r>
        <w:rPr>
          <w:rFonts w:ascii="Arial" w:hAnsi="Arial" w:cs="Arial"/>
          <w:color w:val="000000"/>
          <w:sz w:val="30"/>
          <w:szCs w:val="30"/>
          <w:shd w:val="clear" w:color="auto" w:fill="FFFFFF"/>
        </w:rPr>
        <w:t xml:space="preserve"> терапия у пациентов с ОКС с подъемом сегмента ST</w:t>
      </w:r>
    </w:p>
    <w:p w14:paraId="3C4D7CB7"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 xml:space="preserve">рекомендуется всем больным с </w:t>
      </w:r>
      <w:proofErr w:type="spellStart"/>
      <w:r w:rsidRPr="00FB284B">
        <w:rPr>
          <w:rFonts w:ascii="Arial" w:eastAsia="Times New Roman" w:hAnsi="Arial" w:cs="Arial"/>
          <w:sz w:val="24"/>
          <w:szCs w:val="24"/>
          <w:lang w:eastAsia="ru-RU"/>
        </w:rPr>
        <w:t>ОКСпST</w:t>
      </w:r>
      <w:proofErr w:type="spellEnd"/>
      <w:r w:rsidRPr="00FB284B">
        <w:rPr>
          <w:rFonts w:ascii="Arial" w:eastAsia="Times New Roman" w:hAnsi="Arial" w:cs="Arial"/>
          <w:sz w:val="24"/>
          <w:szCs w:val="24"/>
          <w:lang w:eastAsia="ru-RU"/>
        </w:rPr>
        <w:t xml:space="preserve"> и длительностью симптомов &lt;12 часов</w:t>
      </w:r>
    </w:p>
    <w:p w14:paraId="54BC4A6A" w14:textId="77777777" w:rsidR="00FB284B" w:rsidRPr="00FB284B" w:rsidRDefault="00FB284B" w:rsidP="00FB284B">
      <w:pPr>
        <w:shd w:val="clear" w:color="auto" w:fill="FFFFFF"/>
        <w:spacing w:after="0" w:line="240" w:lineRule="auto"/>
        <w:rPr>
          <w:rFonts w:ascii="Arial" w:eastAsia="Times New Roman" w:hAnsi="Arial" w:cs="Arial"/>
          <w:b/>
          <w:bCs/>
          <w:color w:val="000000"/>
          <w:lang w:eastAsia="ru-RU"/>
        </w:rPr>
      </w:pPr>
      <w:r w:rsidRPr="00FB284B">
        <w:rPr>
          <w:rFonts w:ascii="Arial" w:eastAsia="Times New Roman" w:hAnsi="Arial" w:cs="Arial"/>
          <w:b/>
          <w:bCs/>
          <w:color w:val="000000"/>
          <w:lang w:eastAsia="ru-RU"/>
        </w:rPr>
        <w:t>УСЛОВИЕ СИТУАЦИОННОЙ ЗАДАЧИ</w:t>
      </w:r>
    </w:p>
    <w:p w14:paraId="567F9B80" w14:textId="77777777" w:rsidR="00FB284B" w:rsidRPr="00FB284B" w:rsidRDefault="00FB284B" w:rsidP="00FB284B">
      <w:pPr>
        <w:shd w:val="clear" w:color="auto" w:fill="FFFFFF"/>
        <w:spacing w:after="0" w:line="240" w:lineRule="auto"/>
        <w:rPr>
          <w:rFonts w:ascii="Arial" w:eastAsia="Times New Roman" w:hAnsi="Arial" w:cs="Arial"/>
          <w:b/>
          <w:bCs/>
          <w:color w:val="000000"/>
          <w:lang w:eastAsia="ru-RU"/>
        </w:rPr>
      </w:pPr>
      <w:r w:rsidRPr="00FB284B">
        <w:rPr>
          <w:rFonts w:ascii="Arial" w:eastAsia="Times New Roman" w:hAnsi="Arial" w:cs="Arial"/>
          <w:b/>
          <w:bCs/>
          <w:color w:val="000000"/>
          <w:lang w:eastAsia="ru-RU"/>
        </w:rPr>
        <w:t>Ситуация</w:t>
      </w:r>
    </w:p>
    <w:p w14:paraId="787D52EA"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Пациентка 30 лет обратилась к врачу общей практики в поликлинику.</w:t>
      </w:r>
    </w:p>
    <w:p w14:paraId="7AE2DDE7" w14:textId="77777777" w:rsidR="00FB284B" w:rsidRPr="00FB284B" w:rsidRDefault="00FB284B" w:rsidP="00FB284B">
      <w:pPr>
        <w:shd w:val="clear" w:color="auto" w:fill="FFFFFF"/>
        <w:spacing w:after="0" w:line="240" w:lineRule="auto"/>
        <w:rPr>
          <w:rFonts w:ascii="Arial" w:eastAsia="Times New Roman" w:hAnsi="Arial" w:cs="Arial"/>
          <w:b/>
          <w:bCs/>
          <w:color w:val="000000"/>
          <w:lang w:eastAsia="ru-RU"/>
        </w:rPr>
      </w:pPr>
      <w:r w:rsidRPr="00FB284B">
        <w:rPr>
          <w:rFonts w:ascii="Arial" w:eastAsia="Times New Roman" w:hAnsi="Arial" w:cs="Arial"/>
          <w:b/>
          <w:bCs/>
          <w:color w:val="000000"/>
          <w:lang w:eastAsia="ru-RU"/>
        </w:rPr>
        <w:t>Жалобы</w:t>
      </w:r>
    </w:p>
    <w:p w14:paraId="6C67F3B5"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Повышение температуры, слабость, боли в поясничной области, неприятные ощущения при мочеиспускании.</w:t>
      </w:r>
    </w:p>
    <w:p w14:paraId="6AFD4C48" w14:textId="77777777" w:rsidR="00FB284B" w:rsidRPr="00FB284B" w:rsidRDefault="00FB284B" w:rsidP="00FB284B">
      <w:pPr>
        <w:shd w:val="clear" w:color="auto" w:fill="FFFFFF"/>
        <w:spacing w:after="0" w:line="240" w:lineRule="auto"/>
        <w:rPr>
          <w:rFonts w:ascii="Arial" w:eastAsia="Times New Roman" w:hAnsi="Arial" w:cs="Arial"/>
          <w:b/>
          <w:bCs/>
          <w:color w:val="000000"/>
          <w:lang w:eastAsia="ru-RU"/>
        </w:rPr>
      </w:pPr>
      <w:r w:rsidRPr="00FB284B">
        <w:rPr>
          <w:rFonts w:ascii="Arial" w:eastAsia="Times New Roman" w:hAnsi="Arial" w:cs="Arial"/>
          <w:b/>
          <w:bCs/>
          <w:color w:val="000000"/>
          <w:lang w:eastAsia="ru-RU"/>
        </w:rPr>
        <w:t>Анамнез заболевания</w:t>
      </w:r>
    </w:p>
    <w:p w14:paraId="126444CB"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Больна в течение двух дней, когда появились боли в поясничной области справа, повысилась температура до 38,7</w:t>
      </w:r>
      <w:r w:rsidRPr="00FB284B">
        <w:rPr>
          <w:rFonts w:ascii="Arial" w:eastAsia="Times New Roman" w:hAnsi="Arial" w:cs="Arial"/>
          <w:color w:val="000000"/>
          <w:sz w:val="17"/>
          <w:szCs w:val="17"/>
          <w:vertAlign w:val="superscript"/>
          <w:lang w:eastAsia="ru-RU"/>
        </w:rPr>
        <w:t>о</w:t>
      </w:r>
      <w:r w:rsidRPr="00FB284B">
        <w:rPr>
          <w:rFonts w:ascii="Arial" w:eastAsia="Times New Roman" w:hAnsi="Arial" w:cs="Arial"/>
          <w:color w:val="000000"/>
          <w:lang w:eastAsia="ru-RU"/>
        </w:rPr>
        <w:t>С с ознобом, со слов была мутная моча. Накануне заболевания отмечает переохлаждение. К врачу не обращалась, принимала жаропонижающие средства.</w:t>
      </w:r>
    </w:p>
    <w:p w14:paraId="2BAFE31C" w14:textId="77777777" w:rsidR="00FB284B" w:rsidRPr="00FB284B" w:rsidRDefault="00FB284B" w:rsidP="00FB284B">
      <w:pPr>
        <w:shd w:val="clear" w:color="auto" w:fill="FFFFFF"/>
        <w:spacing w:after="0" w:line="240" w:lineRule="auto"/>
        <w:rPr>
          <w:rFonts w:ascii="Arial" w:eastAsia="Times New Roman" w:hAnsi="Arial" w:cs="Arial"/>
          <w:b/>
          <w:bCs/>
          <w:color w:val="000000"/>
          <w:lang w:eastAsia="ru-RU"/>
        </w:rPr>
      </w:pPr>
      <w:r w:rsidRPr="00FB284B">
        <w:rPr>
          <w:rFonts w:ascii="Arial" w:eastAsia="Times New Roman" w:hAnsi="Arial" w:cs="Arial"/>
          <w:b/>
          <w:bCs/>
          <w:color w:val="000000"/>
          <w:lang w:eastAsia="ru-RU"/>
        </w:rPr>
        <w:t>Анамнез жизни</w:t>
      </w:r>
    </w:p>
    <w:p w14:paraId="15A867F7"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 xml:space="preserve">Раньше подобных заболеваний не было. Страдает хроническим циститом, обострения бывают 2 – 3 раза в год. Периодически отмечает явления </w:t>
      </w:r>
      <w:proofErr w:type="spellStart"/>
      <w:r w:rsidRPr="00FB284B">
        <w:rPr>
          <w:rFonts w:ascii="Arial" w:eastAsia="Times New Roman" w:hAnsi="Arial" w:cs="Arial"/>
          <w:color w:val="000000"/>
          <w:lang w:eastAsia="ru-RU"/>
        </w:rPr>
        <w:t>вульвовагинита</w:t>
      </w:r>
      <w:proofErr w:type="spellEnd"/>
      <w:r w:rsidRPr="00FB284B">
        <w:rPr>
          <w:rFonts w:ascii="Arial" w:eastAsia="Times New Roman" w:hAnsi="Arial" w:cs="Arial"/>
          <w:color w:val="000000"/>
          <w:lang w:eastAsia="ru-RU"/>
        </w:rPr>
        <w:t>, у гинеколога не наблюдается.</w:t>
      </w:r>
    </w:p>
    <w:p w14:paraId="78A92A72"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Работает продавцом. Вредных производственных факторов нет.</w:t>
      </w:r>
    </w:p>
    <w:p w14:paraId="0CCE4EB4" w14:textId="77777777" w:rsidR="00FB284B" w:rsidRPr="00FB284B" w:rsidRDefault="00FB284B" w:rsidP="00FB284B">
      <w:pPr>
        <w:shd w:val="clear" w:color="auto" w:fill="FFFFFF"/>
        <w:spacing w:after="0" w:line="240" w:lineRule="auto"/>
        <w:rPr>
          <w:rFonts w:ascii="Arial" w:eastAsia="Times New Roman" w:hAnsi="Arial" w:cs="Arial"/>
          <w:b/>
          <w:bCs/>
          <w:color w:val="000000"/>
          <w:lang w:eastAsia="ru-RU"/>
        </w:rPr>
      </w:pPr>
      <w:r w:rsidRPr="00FB284B">
        <w:rPr>
          <w:rFonts w:ascii="Arial" w:eastAsia="Times New Roman" w:hAnsi="Arial" w:cs="Arial"/>
          <w:b/>
          <w:bCs/>
          <w:color w:val="000000"/>
          <w:lang w:eastAsia="ru-RU"/>
        </w:rPr>
        <w:t>Объективный статус</w:t>
      </w:r>
    </w:p>
    <w:p w14:paraId="61AE0975"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При осмотре состояние средней тяжести, кожные покровы гиперемированы, чистые. Температура 38,3</w:t>
      </w:r>
      <w:r w:rsidRPr="00FB284B">
        <w:rPr>
          <w:rFonts w:ascii="Arial" w:eastAsia="Times New Roman" w:hAnsi="Arial" w:cs="Arial"/>
          <w:color w:val="000000"/>
          <w:sz w:val="17"/>
          <w:szCs w:val="17"/>
          <w:vertAlign w:val="superscript"/>
          <w:lang w:eastAsia="ru-RU"/>
        </w:rPr>
        <w:t>о</w:t>
      </w:r>
      <w:r w:rsidRPr="00FB284B">
        <w:rPr>
          <w:rFonts w:ascii="Arial" w:eastAsia="Times New Roman" w:hAnsi="Arial" w:cs="Arial"/>
          <w:color w:val="000000"/>
          <w:lang w:eastAsia="ru-RU"/>
        </w:rPr>
        <w:t>С. Слизистая ротоглотки, миндалин – без патологических изменений.</w:t>
      </w:r>
    </w:p>
    <w:p w14:paraId="6CADC4F0"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Лимфоузлы не увеличены. При аускультации в лёгких везикулярное дыхание, проводится во все отделы, хрипов нет. Тоны сердца ясные, ритмичные, шумов нет.</w:t>
      </w:r>
    </w:p>
    <w:p w14:paraId="6169198E"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Пульс = ЧСС = 108 уд. в 1 мин. Ритмичный. Язык сухой, обложен белым налетом.</w:t>
      </w:r>
    </w:p>
    <w:p w14:paraId="18064BDB"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Живот мягкий, безболезненный. Почки не пальпируются. Пальпация области правой почки болезненна. Симптом Пастернацкого положителен справа. Диурез со слов не изменялся, стул нормальный. На данный момент беременность исключает. Врач общей практики заподозрил заболевание почек, предложил госпитализацию.</w:t>
      </w:r>
    </w:p>
    <w:p w14:paraId="4498E048" w14:textId="77777777" w:rsidR="00FB284B" w:rsidRPr="00FB284B" w:rsidRDefault="00FB284B" w:rsidP="00FB284B">
      <w:pPr>
        <w:shd w:val="clear" w:color="auto" w:fill="FFFFFF"/>
        <w:spacing w:before="100" w:beforeAutospacing="1" w:after="100" w:afterAutospacing="1" w:line="240" w:lineRule="auto"/>
        <w:rPr>
          <w:rFonts w:ascii="Arial" w:eastAsia="Times New Roman" w:hAnsi="Arial" w:cs="Arial"/>
          <w:color w:val="000000"/>
          <w:lang w:eastAsia="ru-RU"/>
        </w:rPr>
      </w:pPr>
      <w:r w:rsidRPr="00FB284B">
        <w:rPr>
          <w:rFonts w:ascii="Arial" w:eastAsia="Times New Roman" w:hAnsi="Arial" w:cs="Arial"/>
          <w:color w:val="000000"/>
          <w:lang w:eastAsia="ru-RU"/>
        </w:rPr>
        <w:t>Пациентка категорически отказалась.</w:t>
      </w:r>
    </w:p>
    <w:p w14:paraId="551F8231" w14:textId="5A684443"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Предварительный диагноз будет сформулирован следующим образом</w:t>
      </w:r>
    </w:p>
    <w:p w14:paraId="15707818"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Острый правосторонний пиелонефрит средней степени тяжести. Хронический цистит, обострение</w:t>
      </w:r>
    </w:p>
    <w:p w14:paraId="6D0F975A" w14:textId="12363879"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sidRPr="00FB284B">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Необходимыми лабораторными и инструментальными методами диагностики являются (выберите 5)</w:t>
      </w:r>
    </w:p>
    <w:p w14:paraId="72640B5D"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общий анализ мочи</w:t>
      </w:r>
    </w:p>
    <w:p w14:paraId="346A8882"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определение уровня глюкозы, креатинина, СКФ, С-реактивного белка в сыворотке крови</w:t>
      </w:r>
    </w:p>
    <w:p w14:paraId="5844231B"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общий анализ крови</w:t>
      </w:r>
    </w:p>
    <w:p w14:paraId="3AD13459" w14:textId="77777777" w:rsidR="00FB284B" w:rsidRPr="00FB284B" w:rsidRDefault="00FB284B" w:rsidP="00FB284B">
      <w:pPr>
        <w:pStyle w:val="a3"/>
        <w:shd w:val="clear" w:color="auto" w:fill="FFFFFF"/>
        <w:spacing w:before="0" w:beforeAutospacing="0"/>
        <w:rPr>
          <w:rFonts w:ascii="Arial" w:hAnsi="Arial" w:cs="Arial"/>
        </w:rPr>
      </w:pPr>
      <w:r w:rsidRPr="00FB284B">
        <w:rPr>
          <w:rFonts w:ascii="Arial" w:hAnsi="Arial" w:cs="Arial"/>
          <w:color w:val="000000"/>
          <w:shd w:val="clear" w:color="auto" w:fill="FFFFFF"/>
        </w:rPr>
        <w:t> </w:t>
      </w:r>
      <w:r w:rsidRPr="00FB284B">
        <w:rPr>
          <w:rFonts w:ascii="Arial" w:hAnsi="Arial" w:cs="Arial"/>
        </w:rPr>
        <w:t>УЗИ почек и мочевого пузыря</w:t>
      </w:r>
    </w:p>
    <w:p w14:paraId="53BE5962" w14:textId="77777777" w:rsidR="00FB284B" w:rsidRPr="00FB284B" w:rsidRDefault="00FB284B" w:rsidP="00FB284B">
      <w:pPr>
        <w:pStyle w:val="a3"/>
        <w:shd w:val="clear" w:color="auto" w:fill="FFFFFF"/>
        <w:spacing w:before="0" w:beforeAutospacing="0"/>
        <w:rPr>
          <w:rFonts w:ascii="Arial" w:hAnsi="Arial" w:cs="Arial"/>
        </w:rPr>
      </w:pPr>
      <w:r w:rsidRPr="00FB284B">
        <w:rPr>
          <w:rFonts w:ascii="Arial" w:hAnsi="Arial" w:cs="Arial"/>
          <w:color w:val="000000"/>
          <w:shd w:val="clear" w:color="auto" w:fill="FFFFFF"/>
        </w:rPr>
        <w:t> </w:t>
      </w:r>
      <w:r w:rsidRPr="00FB284B">
        <w:rPr>
          <w:rFonts w:ascii="Arial" w:hAnsi="Arial" w:cs="Arial"/>
        </w:rPr>
        <w:t>выполнение бактериологического исследования мочи с определением чувствительности к антибиотикам</w:t>
      </w:r>
    </w:p>
    <w:p w14:paraId="45213560" w14:textId="08312550"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Основным фактором риска развития пиелонефрита у данной пациентки является</w:t>
      </w:r>
    </w:p>
    <w:p w14:paraId="4B4ED49D"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хроническая инфекция мочеполовой системы</w:t>
      </w:r>
    </w:p>
    <w:p w14:paraId="60711E51" w14:textId="0DD43AE8"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sidRPr="00FB284B">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Показанием для экстренной госпитализации является</w:t>
      </w:r>
    </w:p>
    <w:p w14:paraId="7BE97934"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острый вторичный пиелонефрит (необходимость экстренного восстановления пассажа мочи с целью предотвращения осложнений)</w:t>
      </w:r>
    </w:p>
    <w:p w14:paraId="21E47C46" w14:textId="1FA4A94E"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уточнения диагноза и определения тактики ведения пациента потребуется консультация</w:t>
      </w:r>
    </w:p>
    <w:p w14:paraId="5A06049B"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уролога</w:t>
      </w:r>
    </w:p>
    <w:p w14:paraId="0AFFCA04" w14:textId="57F0FB8D"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sidRPr="00FB284B">
        <w:rPr>
          <w:rFonts w:ascii="Arial" w:eastAsia="Times New Roman" w:hAnsi="Arial" w:cs="Arial"/>
          <w:color w:val="000000"/>
          <w:sz w:val="24"/>
          <w:szCs w:val="24"/>
          <w:shd w:val="clear" w:color="auto" w:fill="FFFFFF"/>
          <w:lang w:eastAsia="ru-RU"/>
        </w:rPr>
        <w:t> </w:t>
      </w:r>
      <w:r>
        <w:rPr>
          <w:rFonts w:ascii="Arial" w:hAnsi="Arial" w:cs="Arial"/>
          <w:color w:val="000000"/>
          <w:sz w:val="30"/>
          <w:szCs w:val="30"/>
          <w:shd w:val="clear" w:color="auto" w:fill="FFFFFF"/>
        </w:rPr>
        <w:t>Наиболее вероятным предполагаемым возбудителем заболевания у пациентки является</w:t>
      </w:r>
    </w:p>
    <w:p w14:paraId="24787A7B"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proofErr w:type="spellStart"/>
      <w:r w:rsidRPr="00FB284B">
        <w:rPr>
          <w:rFonts w:ascii="Arial" w:eastAsia="Times New Roman" w:hAnsi="Arial" w:cs="Arial"/>
          <w:sz w:val="24"/>
          <w:szCs w:val="24"/>
          <w:lang w:eastAsia="ru-RU"/>
        </w:rPr>
        <w:t>escherichia</w:t>
      </w:r>
      <w:proofErr w:type="spellEnd"/>
      <w:r w:rsidRPr="00FB284B">
        <w:rPr>
          <w:rFonts w:ascii="Arial" w:eastAsia="Times New Roman" w:hAnsi="Arial" w:cs="Arial"/>
          <w:sz w:val="24"/>
          <w:szCs w:val="24"/>
          <w:lang w:eastAsia="ru-RU"/>
        </w:rPr>
        <w:t xml:space="preserve"> </w:t>
      </w:r>
      <w:proofErr w:type="spellStart"/>
      <w:r w:rsidRPr="00FB284B">
        <w:rPr>
          <w:rFonts w:ascii="Arial" w:eastAsia="Times New Roman" w:hAnsi="Arial" w:cs="Arial"/>
          <w:sz w:val="24"/>
          <w:szCs w:val="24"/>
          <w:lang w:eastAsia="ru-RU"/>
        </w:rPr>
        <w:t>coli</w:t>
      </w:r>
      <w:proofErr w:type="spellEnd"/>
    </w:p>
    <w:p w14:paraId="52EF311B" w14:textId="376F951D"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Для эмпирической антибактериальной терапии острого неосложненного пиелонефрита в качестве терапии первой линии показано назначение</w:t>
      </w:r>
    </w:p>
    <w:p w14:paraId="5E14050E"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proofErr w:type="spellStart"/>
      <w:r w:rsidRPr="00FB284B">
        <w:rPr>
          <w:rFonts w:ascii="Arial" w:eastAsia="Times New Roman" w:hAnsi="Arial" w:cs="Arial"/>
          <w:sz w:val="24"/>
          <w:szCs w:val="24"/>
          <w:lang w:eastAsia="ru-RU"/>
        </w:rPr>
        <w:t>фторхинолонов</w:t>
      </w:r>
      <w:proofErr w:type="spellEnd"/>
    </w:p>
    <w:p w14:paraId="4EB8474F" w14:textId="584D5890"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Оценка эффективности эмпирической стартовой терапии проводится через _____ часов</w:t>
      </w:r>
    </w:p>
    <w:p w14:paraId="35BCA9D8"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48</w:t>
      </w:r>
    </w:p>
    <w:p w14:paraId="2A4B8121" w14:textId="63DAC4BF"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Длительность антибактериальной терапии острого неосложненного пиелонефрита нетяжелого течения составляет _______ дней</w:t>
      </w:r>
    </w:p>
    <w:p w14:paraId="09AEBAC6"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7 – 10</w:t>
      </w:r>
    </w:p>
    <w:p w14:paraId="5ABAC9FF" w14:textId="2F587F7B"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Ориентировочные сроки временной нетрудоспособности при остром пиелонефрите составляют _________ дней</w:t>
      </w:r>
    </w:p>
    <w:p w14:paraId="48EA21F4"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25 – 40</w:t>
      </w:r>
    </w:p>
    <w:p w14:paraId="711F61EE" w14:textId="67BAC723"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За пациентами, перенесшими острый пиелонефрит, устанавливается диспансерное наблюдение сроком не менее</w:t>
      </w:r>
    </w:p>
    <w:p w14:paraId="33AB19F6"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1 года</w:t>
      </w:r>
    </w:p>
    <w:p w14:paraId="037666C8" w14:textId="6E32AE71" w:rsidR="00FB284B" w:rsidRDefault="00FB284B"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Повторное бактериологическое исследование мочи проводится</w:t>
      </w:r>
    </w:p>
    <w:p w14:paraId="012EA4A6" w14:textId="77777777" w:rsidR="00FB284B" w:rsidRPr="00FB284B" w:rsidRDefault="00FB284B" w:rsidP="00FB284B">
      <w:pPr>
        <w:shd w:val="clear" w:color="auto" w:fill="FFFFFF"/>
        <w:spacing w:after="100" w:afterAutospacing="1" w:line="240" w:lineRule="auto"/>
        <w:rPr>
          <w:rFonts w:ascii="Arial" w:eastAsia="Times New Roman" w:hAnsi="Arial" w:cs="Arial"/>
          <w:sz w:val="24"/>
          <w:szCs w:val="24"/>
          <w:lang w:eastAsia="ru-RU"/>
        </w:rPr>
      </w:pPr>
      <w:r w:rsidRPr="00FB284B">
        <w:rPr>
          <w:rFonts w:ascii="Arial" w:eastAsia="Times New Roman" w:hAnsi="Arial" w:cs="Arial"/>
          <w:sz w:val="24"/>
          <w:szCs w:val="24"/>
          <w:lang w:eastAsia="ru-RU"/>
        </w:rPr>
        <w:t>при рецидиве заболевания в течение 2-х недель</w:t>
      </w:r>
    </w:p>
    <w:p w14:paraId="26D9CFD3" w14:textId="77777777" w:rsidR="00A426F5" w:rsidRPr="00A426F5" w:rsidRDefault="00A426F5" w:rsidP="00A426F5">
      <w:pPr>
        <w:shd w:val="clear" w:color="auto" w:fill="FFFFFF"/>
        <w:spacing w:after="0" w:line="240" w:lineRule="auto"/>
        <w:rPr>
          <w:rFonts w:ascii="Arial" w:eastAsia="Times New Roman" w:hAnsi="Arial" w:cs="Arial"/>
          <w:b/>
          <w:bCs/>
          <w:color w:val="000000"/>
          <w:lang w:eastAsia="ru-RU"/>
        </w:rPr>
      </w:pPr>
      <w:r w:rsidRPr="00A426F5">
        <w:rPr>
          <w:rFonts w:ascii="Arial" w:eastAsia="Times New Roman" w:hAnsi="Arial" w:cs="Arial"/>
          <w:b/>
          <w:bCs/>
          <w:color w:val="000000"/>
          <w:lang w:eastAsia="ru-RU"/>
        </w:rPr>
        <w:t>УСЛОВИЕ СИТУАЦИОННОЙ ЗАДАЧИ</w:t>
      </w:r>
    </w:p>
    <w:p w14:paraId="0D068F8C" w14:textId="77777777" w:rsidR="00A426F5" w:rsidRPr="00A426F5" w:rsidRDefault="00A426F5" w:rsidP="00A426F5">
      <w:pPr>
        <w:shd w:val="clear" w:color="auto" w:fill="FFFFFF"/>
        <w:spacing w:after="0" w:line="240" w:lineRule="auto"/>
        <w:rPr>
          <w:rFonts w:ascii="Arial" w:eastAsia="Times New Roman" w:hAnsi="Arial" w:cs="Arial"/>
          <w:b/>
          <w:bCs/>
          <w:color w:val="000000"/>
          <w:lang w:eastAsia="ru-RU"/>
        </w:rPr>
      </w:pPr>
      <w:r w:rsidRPr="00A426F5">
        <w:rPr>
          <w:rFonts w:ascii="Arial" w:eastAsia="Times New Roman" w:hAnsi="Arial" w:cs="Arial"/>
          <w:b/>
          <w:bCs/>
          <w:color w:val="000000"/>
          <w:lang w:eastAsia="ru-RU"/>
        </w:rPr>
        <w:t>Ситуация</w:t>
      </w:r>
    </w:p>
    <w:p w14:paraId="4FBDA2AF" w14:textId="77777777" w:rsidR="00A426F5" w:rsidRPr="00A426F5" w:rsidRDefault="00A426F5" w:rsidP="00A426F5">
      <w:pPr>
        <w:shd w:val="clear" w:color="auto" w:fill="FFFFFF"/>
        <w:spacing w:before="100" w:beforeAutospacing="1" w:after="100" w:afterAutospacing="1" w:line="240" w:lineRule="auto"/>
        <w:rPr>
          <w:rFonts w:ascii="Arial" w:eastAsia="Times New Roman" w:hAnsi="Arial" w:cs="Arial"/>
          <w:color w:val="000000"/>
          <w:lang w:eastAsia="ru-RU"/>
        </w:rPr>
      </w:pPr>
      <w:r w:rsidRPr="00A426F5">
        <w:rPr>
          <w:rFonts w:ascii="Arial" w:eastAsia="Times New Roman" w:hAnsi="Arial" w:cs="Arial"/>
          <w:color w:val="000000"/>
          <w:lang w:eastAsia="ru-RU"/>
        </w:rPr>
        <w:t>Женщина 54 года, первичное плановое обращение к врачу общей практики.</w:t>
      </w:r>
    </w:p>
    <w:p w14:paraId="3916EF96" w14:textId="77777777" w:rsidR="00A426F5" w:rsidRPr="00A426F5" w:rsidRDefault="00A426F5" w:rsidP="00A426F5">
      <w:pPr>
        <w:shd w:val="clear" w:color="auto" w:fill="FFFFFF"/>
        <w:spacing w:after="0" w:line="240" w:lineRule="auto"/>
        <w:rPr>
          <w:rFonts w:ascii="Arial" w:eastAsia="Times New Roman" w:hAnsi="Arial" w:cs="Arial"/>
          <w:b/>
          <w:bCs/>
          <w:color w:val="000000"/>
          <w:lang w:eastAsia="ru-RU"/>
        </w:rPr>
      </w:pPr>
      <w:r w:rsidRPr="00A426F5">
        <w:rPr>
          <w:rFonts w:ascii="Arial" w:eastAsia="Times New Roman" w:hAnsi="Arial" w:cs="Arial"/>
          <w:b/>
          <w:bCs/>
          <w:color w:val="000000"/>
          <w:lang w:eastAsia="ru-RU"/>
        </w:rPr>
        <w:t>Жалобы</w:t>
      </w:r>
    </w:p>
    <w:p w14:paraId="3FF2296E" w14:textId="77777777" w:rsidR="00A426F5" w:rsidRPr="00A426F5" w:rsidRDefault="00A426F5" w:rsidP="00A426F5">
      <w:pPr>
        <w:shd w:val="clear" w:color="auto" w:fill="FFFFFF"/>
        <w:spacing w:before="100" w:beforeAutospacing="1" w:after="100" w:afterAutospacing="1" w:line="240" w:lineRule="auto"/>
        <w:rPr>
          <w:rFonts w:ascii="Arial" w:eastAsia="Times New Roman" w:hAnsi="Arial" w:cs="Arial"/>
          <w:color w:val="000000"/>
          <w:lang w:eastAsia="ru-RU"/>
        </w:rPr>
      </w:pPr>
      <w:r w:rsidRPr="00A426F5">
        <w:rPr>
          <w:rFonts w:ascii="Arial" w:eastAsia="Times New Roman" w:hAnsi="Arial" w:cs="Arial"/>
          <w:color w:val="000000"/>
          <w:lang w:eastAsia="ru-RU"/>
        </w:rPr>
        <w:t>Наличие расширенных вен на обеих нижних конечностях, тяжесть, утомляемость, отёчность голеней к вечеру; так же беспокоят боли в коленных суставах механического характера, больше справа, затрудняющие ходьбу, особенно спуск по лестнице, ограничение сгибания в правом коленном суставе.</w:t>
      </w:r>
    </w:p>
    <w:p w14:paraId="482C35EE" w14:textId="77777777" w:rsidR="00A426F5" w:rsidRPr="00A426F5" w:rsidRDefault="00A426F5" w:rsidP="00A426F5">
      <w:pPr>
        <w:shd w:val="clear" w:color="auto" w:fill="FFFFFF"/>
        <w:spacing w:after="0" w:line="240" w:lineRule="auto"/>
        <w:rPr>
          <w:rFonts w:ascii="Arial" w:eastAsia="Times New Roman" w:hAnsi="Arial" w:cs="Arial"/>
          <w:b/>
          <w:bCs/>
          <w:color w:val="000000"/>
          <w:lang w:eastAsia="ru-RU"/>
        </w:rPr>
      </w:pPr>
      <w:r w:rsidRPr="00A426F5">
        <w:rPr>
          <w:rFonts w:ascii="Arial" w:eastAsia="Times New Roman" w:hAnsi="Arial" w:cs="Arial"/>
          <w:b/>
          <w:bCs/>
          <w:color w:val="000000"/>
          <w:lang w:eastAsia="ru-RU"/>
        </w:rPr>
        <w:t>Анамнез заболевания</w:t>
      </w:r>
    </w:p>
    <w:p w14:paraId="631DC48D" w14:textId="77777777" w:rsidR="00A426F5" w:rsidRPr="00A426F5" w:rsidRDefault="00A426F5" w:rsidP="00A426F5">
      <w:pPr>
        <w:shd w:val="clear" w:color="auto" w:fill="FFFFFF"/>
        <w:spacing w:before="100" w:beforeAutospacing="1" w:after="100" w:afterAutospacing="1" w:line="240" w:lineRule="auto"/>
        <w:rPr>
          <w:rFonts w:ascii="Arial" w:eastAsia="Times New Roman" w:hAnsi="Arial" w:cs="Arial"/>
          <w:color w:val="000000"/>
          <w:lang w:eastAsia="ru-RU"/>
        </w:rPr>
      </w:pPr>
      <w:r w:rsidRPr="00A426F5">
        <w:rPr>
          <w:rFonts w:ascii="Arial" w:eastAsia="Times New Roman" w:hAnsi="Arial" w:cs="Arial"/>
          <w:color w:val="000000"/>
          <w:lang w:eastAsia="ru-RU"/>
        </w:rPr>
        <w:t xml:space="preserve">Расширенные вены на ногах появились приблизительно в 25 лет после родов, за истекший период заболевание медленно прогрессировало. Мать также страдает варикозной болезнью. Последние пять лет отмечает потемнение, уплотнение кожи в области медиальных лодыжек, больше слева. Самостоятельно использует мазь с </w:t>
      </w:r>
      <w:proofErr w:type="spellStart"/>
      <w:r w:rsidRPr="00A426F5">
        <w:rPr>
          <w:rFonts w:ascii="Arial" w:eastAsia="Times New Roman" w:hAnsi="Arial" w:cs="Arial"/>
          <w:color w:val="000000"/>
          <w:lang w:eastAsia="ru-RU"/>
        </w:rPr>
        <w:t>Троксерутином</w:t>
      </w:r>
      <w:proofErr w:type="spellEnd"/>
      <w:r w:rsidRPr="00A426F5">
        <w:rPr>
          <w:rFonts w:ascii="Arial" w:eastAsia="Times New Roman" w:hAnsi="Arial" w:cs="Arial"/>
          <w:color w:val="000000"/>
          <w:lang w:eastAsia="ru-RU"/>
        </w:rPr>
        <w:t xml:space="preserve">, периодически - эластическое бинтование голеней. Боль и ограничение подвижности в коленных суставах беспокоят около трех лет, </w:t>
      </w:r>
      <w:proofErr w:type="spellStart"/>
      <w:r w:rsidRPr="00A426F5">
        <w:rPr>
          <w:rFonts w:ascii="Arial" w:eastAsia="Times New Roman" w:hAnsi="Arial" w:cs="Arial"/>
          <w:color w:val="000000"/>
          <w:lang w:eastAsia="ru-RU"/>
        </w:rPr>
        <w:t>местно</w:t>
      </w:r>
      <w:proofErr w:type="spellEnd"/>
      <w:r w:rsidRPr="00A426F5">
        <w:rPr>
          <w:rFonts w:ascii="Arial" w:eastAsia="Times New Roman" w:hAnsi="Arial" w:cs="Arial"/>
          <w:color w:val="000000"/>
          <w:lang w:eastAsia="ru-RU"/>
        </w:rPr>
        <w:t xml:space="preserve"> на область набольшей болезненности использует мази c противовоспалительным и анальгетическим действием, при сильной боли принимает Ибупрофен и комбинированный препарат Глюкозамина и Хондроитина (</w:t>
      </w:r>
      <w:proofErr w:type="spellStart"/>
      <w:r w:rsidRPr="00A426F5">
        <w:rPr>
          <w:rFonts w:ascii="Arial" w:eastAsia="Times New Roman" w:hAnsi="Arial" w:cs="Arial"/>
          <w:color w:val="000000"/>
          <w:lang w:eastAsia="ru-RU"/>
        </w:rPr>
        <w:t>самоназначение</w:t>
      </w:r>
      <w:proofErr w:type="spellEnd"/>
      <w:r w:rsidRPr="00A426F5">
        <w:rPr>
          <w:rFonts w:ascii="Arial" w:eastAsia="Times New Roman" w:hAnsi="Arial" w:cs="Arial"/>
          <w:color w:val="000000"/>
          <w:lang w:eastAsia="ru-RU"/>
        </w:rPr>
        <w:t>). Травмы коленных суставов, острый тромбоз глубоких вен отрицает. Ранее с вышеописанными жалобами к врачу не обращалась. Настоящее ухудшение связывает с недавней интенсивной работой на садовом участке.</w:t>
      </w:r>
    </w:p>
    <w:p w14:paraId="080A2DF1" w14:textId="77777777" w:rsidR="00A426F5" w:rsidRPr="00A426F5" w:rsidRDefault="00A426F5" w:rsidP="00A426F5">
      <w:pPr>
        <w:shd w:val="clear" w:color="auto" w:fill="FFFFFF"/>
        <w:spacing w:after="0" w:line="240" w:lineRule="auto"/>
        <w:rPr>
          <w:rFonts w:ascii="Arial" w:eastAsia="Times New Roman" w:hAnsi="Arial" w:cs="Arial"/>
          <w:b/>
          <w:bCs/>
          <w:color w:val="000000"/>
          <w:lang w:eastAsia="ru-RU"/>
        </w:rPr>
      </w:pPr>
      <w:r w:rsidRPr="00A426F5">
        <w:rPr>
          <w:rFonts w:ascii="Arial" w:eastAsia="Times New Roman" w:hAnsi="Arial" w:cs="Arial"/>
          <w:b/>
          <w:bCs/>
          <w:color w:val="000000"/>
          <w:lang w:eastAsia="ru-RU"/>
        </w:rPr>
        <w:lastRenderedPageBreak/>
        <w:t>Анамнез жизни</w:t>
      </w:r>
    </w:p>
    <w:p w14:paraId="09912C6E" w14:textId="77777777" w:rsidR="00A426F5" w:rsidRPr="00A426F5" w:rsidRDefault="00A426F5" w:rsidP="00A426F5">
      <w:pPr>
        <w:shd w:val="clear" w:color="auto" w:fill="FFFFFF"/>
        <w:spacing w:before="100" w:beforeAutospacing="1" w:after="100" w:afterAutospacing="1" w:line="240" w:lineRule="auto"/>
        <w:rPr>
          <w:rFonts w:ascii="Arial" w:eastAsia="Times New Roman" w:hAnsi="Arial" w:cs="Arial"/>
          <w:color w:val="000000"/>
          <w:lang w:eastAsia="ru-RU"/>
        </w:rPr>
      </w:pPr>
      <w:r w:rsidRPr="00A426F5">
        <w:rPr>
          <w:rFonts w:ascii="Arial" w:eastAsia="Times New Roman" w:hAnsi="Arial" w:cs="Arial"/>
          <w:color w:val="000000"/>
          <w:lang w:eastAsia="ru-RU"/>
        </w:rPr>
        <w:t xml:space="preserve">Наследственный анамнез - отец умер предположительно от инфаркта в 63 года, матери 76 лет, страдает артериальной гипертонией и сахарным диабетом 2 типа. Аллергию на медикаменты отрицает. Травмы мелкие. Операции: аппендэктомия в 16 лет, </w:t>
      </w:r>
      <w:proofErr w:type="spellStart"/>
      <w:r w:rsidRPr="00A426F5">
        <w:rPr>
          <w:rFonts w:ascii="Arial" w:eastAsia="Times New Roman" w:hAnsi="Arial" w:cs="Arial"/>
          <w:color w:val="000000"/>
          <w:lang w:eastAsia="ru-RU"/>
        </w:rPr>
        <w:t>холецистэктомия</w:t>
      </w:r>
      <w:proofErr w:type="spellEnd"/>
      <w:r w:rsidRPr="00A426F5">
        <w:rPr>
          <w:rFonts w:ascii="Arial" w:eastAsia="Times New Roman" w:hAnsi="Arial" w:cs="Arial"/>
          <w:color w:val="000000"/>
          <w:lang w:eastAsia="ru-RU"/>
        </w:rPr>
        <w:t xml:space="preserve"> в 48 лет по поводу острого калькулезного холецистита. Инфекционный анамнез: перенесла гепатит А в 10 лет. Обследована по месту работы на ВИЧ, гепатит В, туберкулез: результат отрицательный (со слов). Хронические заболевания отрицает, медикаменты постоянно не принимает. Эпизодически отмечает подъемы АД до 155-160/95-100 мм рт. ст. Гинекологический анамнез: беременностей 5 (2 физиологических родов, 2 медицинских аборта, 1 </w:t>
      </w:r>
      <w:proofErr w:type="spellStart"/>
      <w:r w:rsidRPr="00A426F5">
        <w:rPr>
          <w:rFonts w:ascii="Arial" w:eastAsia="Times New Roman" w:hAnsi="Arial" w:cs="Arial"/>
          <w:color w:val="000000"/>
          <w:lang w:eastAsia="ru-RU"/>
        </w:rPr>
        <w:t>невынашивание</w:t>
      </w:r>
      <w:proofErr w:type="spellEnd"/>
      <w:r w:rsidRPr="00A426F5">
        <w:rPr>
          <w:rFonts w:ascii="Arial" w:eastAsia="Times New Roman" w:hAnsi="Arial" w:cs="Arial"/>
          <w:color w:val="000000"/>
          <w:lang w:eastAsia="ru-RU"/>
        </w:rPr>
        <w:t xml:space="preserve"> в раннем сроке), менопауза с 52 лет. Специальной диеты не придерживается, физическая активность низкая. Не курит. Алкоголь употребляет эпизодически в малых дозах. Работает продавцом-кассиром. Результаты предыдущих обследований не предоставлены.</w:t>
      </w:r>
    </w:p>
    <w:p w14:paraId="21621C14" w14:textId="77777777" w:rsidR="00A426F5" w:rsidRPr="00A426F5" w:rsidRDefault="00A426F5" w:rsidP="00A426F5">
      <w:pPr>
        <w:shd w:val="clear" w:color="auto" w:fill="FFFFFF"/>
        <w:spacing w:after="0" w:line="240" w:lineRule="auto"/>
        <w:rPr>
          <w:rFonts w:ascii="Arial" w:eastAsia="Times New Roman" w:hAnsi="Arial" w:cs="Arial"/>
          <w:b/>
          <w:bCs/>
          <w:color w:val="000000"/>
          <w:lang w:eastAsia="ru-RU"/>
        </w:rPr>
      </w:pPr>
      <w:r w:rsidRPr="00A426F5">
        <w:rPr>
          <w:rFonts w:ascii="Arial" w:eastAsia="Times New Roman" w:hAnsi="Arial" w:cs="Arial"/>
          <w:b/>
          <w:bCs/>
          <w:color w:val="000000"/>
          <w:lang w:eastAsia="ru-RU"/>
        </w:rPr>
        <w:t>Объективный статус</w:t>
      </w:r>
    </w:p>
    <w:p w14:paraId="4BDBF3DF" w14:textId="77777777" w:rsidR="00A426F5" w:rsidRPr="00A426F5" w:rsidRDefault="00A426F5" w:rsidP="00A426F5">
      <w:pPr>
        <w:shd w:val="clear" w:color="auto" w:fill="FFFFFF"/>
        <w:spacing w:before="100" w:beforeAutospacing="1" w:after="100" w:afterAutospacing="1" w:line="240" w:lineRule="auto"/>
        <w:rPr>
          <w:rFonts w:ascii="Arial" w:eastAsia="Times New Roman" w:hAnsi="Arial" w:cs="Arial"/>
          <w:color w:val="000000"/>
          <w:lang w:eastAsia="ru-RU"/>
        </w:rPr>
      </w:pPr>
      <w:r w:rsidRPr="00A426F5">
        <w:rPr>
          <w:rFonts w:ascii="Arial" w:eastAsia="Times New Roman" w:hAnsi="Arial" w:cs="Arial"/>
          <w:color w:val="000000"/>
          <w:lang w:eastAsia="ru-RU"/>
        </w:rPr>
        <w:t>Температура 36,5°С. Рост 164 см, вес 89 кг. АД 154/94 мм рт. ст., ЧСС 78 в мин. Физиологические отправления в норме (со слов).</w:t>
      </w:r>
    </w:p>
    <w:p w14:paraId="50278C3A" w14:textId="77777777" w:rsidR="00A426F5" w:rsidRPr="00A426F5" w:rsidRDefault="00A426F5" w:rsidP="00A426F5">
      <w:pPr>
        <w:shd w:val="clear" w:color="auto" w:fill="FFFFFF"/>
        <w:spacing w:before="100" w:beforeAutospacing="1" w:after="100" w:afterAutospacing="1" w:line="240" w:lineRule="auto"/>
        <w:rPr>
          <w:rFonts w:ascii="Arial" w:eastAsia="Times New Roman" w:hAnsi="Arial" w:cs="Arial"/>
          <w:color w:val="000000"/>
          <w:lang w:eastAsia="ru-RU"/>
        </w:rPr>
      </w:pPr>
      <w:r w:rsidRPr="00A426F5">
        <w:rPr>
          <w:rFonts w:ascii="Arial" w:eastAsia="Times New Roman" w:hAnsi="Arial" w:cs="Arial"/>
          <w:color w:val="000000"/>
          <w:lang w:eastAsia="ru-RU"/>
        </w:rPr>
        <w:t xml:space="preserve">Местный статус: при ходьбе слегка прихрамывает на правую ногу. При сравнительном осмотре нижних конечностей на обеих голенях голени по наружно-медиальной поверхности - варикозные вены более 1 см. в диаметре, диффузные сетчатые вены, в области медиальных лодыжек бурая пигментация кожи, периферических отеков нет, пульсация артерий на всех уровнях. Обращает на себя внимание </w:t>
      </w:r>
      <w:proofErr w:type="spellStart"/>
      <w:r w:rsidRPr="00A426F5">
        <w:rPr>
          <w:rFonts w:ascii="Arial" w:eastAsia="Times New Roman" w:hAnsi="Arial" w:cs="Arial"/>
          <w:color w:val="000000"/>
          <w:lang w:eastAsia="ru-RU"/>
        </w:rPr>
        <w:t>дефигурация</w:t>
      </w:r>
      <w:proofErr w:type="spellEnd"/>
      <w:r w:rsidRPr="00A426F5">
        <w:rPr>
          <w:rFonts w:ascii="Arial" w:eastAsia="Times New Roman" w:hAnsi="Arial" w:cs="Arial"/>
          <w:color w:val="000000"/>
          <w:lang w:eastAsia="ru-RU"/>
        </w:rPr>
        <w:t xml:space="preserve"> обоих коленных суставов без признаков местного воспаления, а также двустороннее плоскостопие. Активное и пассивное сгибание в правом коленном суставе умеренно ограничено из-за боли и скованности, </w:t>
      </w:r>
      <w:proofErr w:type="spellStart"/>
      <w:r w:rsidRPr="00A426F5">
        <w:rPr>
          <w:rFonts w:ascii="Arial" w:eastAsia="Times New Roman" w:hAnsi="Arial" w:cs="Arial"/>
          <w:color w:val="000000"/>
          <w:lang w:eastAsia="ru-RU"/>
        </w:rPr>
        <w:t>пальпаторно</w:t>
      </w:r>
      <w:proofErr w:type="spellEnd"/>
      <w:r w:rsidRPr="00A426F5">
        <w:rPr>
          <w:rFonts w:ascii="Arial" w:eastAsia="Times New Roman" w:hAnsi="Arial" w:cs="Arial"/>
          <w:color w:val="000000"/>
          <w:lang w:eastAsia="ru-RU"/>
        </w:rPr>
        <w:t xml:space="preserve"> при сгибании определяется крепитация в обоих коленных суставах, признаков синовита нет.</w:t>
      </w:r>
    </w:p>
    <w:p w14:paraId="295B1751" w14:textId="542771D5" w:rsidR="00FB284B" w:rsidRDefault="00A426F5" w:rsidP="00FB284B">
      <w:pPr>
        <w:shd w:val="clear" w:color="auto" w:fill="FFFFFF"/>
        <w:spacing w:after="100" w:afterAutospacing="1" w:line="240" w:lineRule="auto"/>
        <w:rPr>
          <w:rFonts w:ascii="Arial" w:hAnsi="Arial" w:cs="Arial"/>
          <w:color w:val="000000"/>
          <w:sz w:val="30"/>
          <w:szCs w:val="30"/>
          <w:shd w:val="clear" w:color="auto" w:fill="FFFFFF"/>
        </w:rPr>
      </w:pPr>
      <w:r>
        <w:rPr>
          <w:rFonts w:ascii="Arial" w:hAnsi="Arial" w:cs="Arial"/>
          <w:color w:val="000000"/>
          <w:sz w:val="30"/>
          <w:szCs w:val="30"/>
          <w:shd w:val="clear" w:color="auto" w:fill="FFFFFF"/>
        </w:rPr>
        <w:t>1.</w:t>
      </w:r>
      <w:r>
        <w:rPr>
          <w:rFonts w:ascii="Arial" w:hAnsi="Arial" w:cs="Arial"/>
          <w:color w:val="000000"/>
          <w:sz w:val="30"/>
          <w:szCs w:val="30"/>
          <w:shd w:val="clear" w:color="auto" w:fill="FFFFFF"/>
        </w:rPr>
        <w:t>Для установки окончательного диагноза заболевания вен</w:t>
      </w:r>
    </w:p>
    <w:p w14:paraId="32D85978" w14:textId="77777777" w:rsidR="00A426F5" w:rsidRPr="00A426F5" w:rsidRDefault="00A426F5" w:rsidP="00A426F5">
      <w:pPr>
        <w:shd w:val="clear" w:color="auto" w:fill="FFFFFF"/>
        <w:spacing w:after="100" w:afterAutospacing="1" w:line="240" w:lineRule="auto"/>
        <w:rPr>
          <w:rFonts w:ascii="Arial" w:eastAsia="Times New Roman" w:hAnsi="Arial" w:cs="Arial"/>
          <w:sz w:val="24"/>
          <w:szCs w:val="24"/>
          <w:lang w:eastAsia="ru-RU"/>
        </w:rPr>
      </w:pPr>
      <w:r w:rsidRPr="00A426F5">
        <w:rPr>
          <w:rFonts w:ascii="Arial" w:eastAsia="Times New Roman" w:hAnsi="Arial" w:cs="Arial"/>
          <w:sz w:val="24"/>
          <w:szCs w:val="24"/>
          <w:lang w:eastAsia="ru-RU"/>
        </w:rPr>
        <w:t>дополнительные исследования не требуются</w:t>
      </w:r>
    </w:p>
    <w:p w14:paraId="49568413" w14:textId="55906D83" w:rsidR="00A426F5" w:rsidRDefault="00A426F5" w:rsidP="00A426F5">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rPr>
        <w:t xml:space="preserve">2. </w:t>
      </w:r>
      <w:r>
        <w:rPr>
          <w:rFonts w:ascii="Arial" w:hAnsi="Arial" w:cs="Arial"/>
          <w:color w:val="000000"/>
          <w:sz w:val="30"/>
          <w:szCs w:val="30"/>
          <w:shd w:val="clear" w:color="auto" w:fill="FFFFFF"/>
        </w:rPr>
        <w:t>Для установки окончательного диагноза заболевания коленных суставов</w:t>
      </w:r>
    </w:p>
    <w:p w14:paraId="4D0FC0E4" w14:textId="77777777" w:rsidR="00A426F5" w:rsidRPr="00A426F5" w:rsidRDefault="00A426F5" w:rsidP="00A426F5">
      <w:pPr>
        <w:shd w:val="clear" w:color="auto" w:fill="FFFFFF"/>
        <w:spacing w:after="100" w:afterAutospacing="1" w:line="240" w:lineRule="auto"/>
        <w:rPr>
          <w:rFonts w:ascii="Arial" w:eastAsia="Times New Roman" w:hAnsi="Arial" w:cs="Arial"/>
          <w:sz w:val="24"/>
          <w:szCs w:val="24"/>
          <w:lang w:eastAsia="ru-RU"/>
        </w:rPr>
      </w:pPr>
      <w:r w:rsidRPr="00A426F5">
        <w:rPr>
          <w:rFonts w:ascii="Arial" w:eastAsia="Times New Roman" w:hAnsi="Arial" w:cs="Arial"/>
          <w:sz w:val="24"/>
          <w:szCs w:val="24"/>
          <w:lang w:eastAsia="ru-RU"/>
        </w:rPr>
        <w:t>дополнительные исследования не требуются</w:t>
      </w:r>
    </w:p>
    <w:p w14:paraId="20C61BED" w14:textId="48E92D06" w:rsidR="00A426F5" w:rsidRDefault="00A426F5" w:rsidP="00A426F5">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rPr>
        <w:t xml:space="preserve">3. </w:t>
      </w:r>
      <w:r>
        <w:rPr>
          <w:rFonts w:ascii="Arial" w:hAnsi="Arial" w:cs="Arial"/>
          <w:color w:val="000000"/>
          <w:sz w:val="30"/>
          <w:szCs w:val="30"/>
          <w:shd w:val="clear" w:color="auto" w:fill="FFFFFF"/>
        </w:rPr>
        <w:t>Симптомы хронической венозной недостаточности (ХВН) нижних конечностей вызваны</w:t>
      </w:r>
    </w:p>
    <w:p w14:paraId="31BF270D" w14:textId="77777777" w:rsidR="00A426F5" w:rsidRPr="00A426F5" w:rsidRDefault="00A426F5" w:rsidP="00A426F5">
      <w:pPr>
        <w:shd w:val="clear" w:color="auto" w:fill="FFFFFF"/>
        <w:spacing w:after="100" w:afterAutospacing="1" w:line="240" w:lineRule="auto"/>
        <w:rPr>
          <w:rFonts w:ascii="Arial" w:eastAsia="Times New Roman" w:hAnsi="Arial" w:cs="Arial"/>
          <w:sz w:val="24"/>
          <w:szCs w:val="24"/>
          <w:lang w:eastAsia="ru-RU"/>
        </w:rPr>
      </w:pPr>
      <w:r w:rsidRPr="00A426F5">
        <w:rPr>
          <w:rFonts w:ascii="Arial" w:eastAsia="Times New Roman" w:hAnsi="Arial" w:cs="Arial"/>
          <w:sz w:val="24"/>
          <w:szCs w:val="24"/>
          <w:lang w:eastAsia="ru-RU"/>
        </w:rPr>
        <w:t>Варикозным расширением поверхностных вен</w:t>
      </w:r>
    </w:p>
    <w:p w14:paraId="34711BF1" w14:textId="79F7D6EF" w:rsidR="00A426F5" w:rsidRDefault="00A426F5" w:rsidP="00A426F5">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rPr>
        <w:t xml:space="preserve">4. </w:t>
      </w:r>
      <w:r>
        <w:rPr>
          <w:rFonts w:ascii="Arial" w:hAnsi="Arial" w:cs="Arial"/>
          <w:color w:val="000000"/>
          <w:sz w:val="30"/>
          <w:szCs w:val="30"/>
          <w:shd w:val="clear" w:color="auto" w:fill="FFFFFF"/>
        </w:rPr>
        <w:t>Оцените степень хронической венозной недостаточности (ХВН) по базовой (клинической) классификации CEAP</w:t>
      </w:r>
    </w:p>
    <w:p w14:paraId="4EE2DE6A" w14:textId="77777777" w:rsidR="00A426F5" w:rsidRPr="00A426F5" w:rsidRDefault="00A426F5" w:rsidP="00A426F5">
      <w:pPr>
        <w:shd w:val="clear" w:color="auto" w:fill="FFFFFF"/>
        <w:spacing w:after="100" w:afterAutospacing="1" w:line="240" w:lineRule="auto"/>
        <w:rPr>
          <w:rFonts w:ascii="Arial" w:eastAsia="Times New Roman" w:hAnsi="Arial" w:cs="Arial"/>
          <w:sz w:val="24"/>
          <w:szCs w:val="24"/>
          <w:lang w:eastAsia="ru-RU"/>
        </w:rPr>
      </w:pPr>
      <w:r w:rsidRPr="00A426F5">
        <w:rPr>
          <w:rFonts w:ascii="Arial" w:eastAsia="Times New Roman" w:hAnsi="Arial" w:cs="Arial"/>
          <w:sz w:val="24"/>
          <w:szCs w:val="24"/>
          <w:lang w:eastAsia="ru-RU"/>
        </w:rPr>
        <w:t>С4аS</w:t>
      </w:r>
    </w:p>
    <w:p w14:paraId="33FD7D45" w14:textId="395DAC69" w:rsidR="00A426F5" w:rsidRDefault="00A426F5" w:rsidP="00A426F5">
      <w:pPr>
        <w:pStyle w:val="a3"/>
        <w:shd w:val="clear" w:color="auto" w:fill="FFFFFF"/>
        <w:spacing w:before="0" w:beforeAutospacing="0"/>
        <w:rPr>
          <w:rFonts w:ascii="Arial" w:hAnsi="Arial" w:cs="Arial"/>
          <w:color w:val="000000"/>
          <w:sz w:val="30"/>
          <w:szCs w:val="30"/>
          <w:shd w:val="clear" w:color="auto" w:fill="FFFFFF"/>
        </w:rPr>
      </w:pPr>
      <w:r>
        <w:rPr>
          <w:rFonts w:ascii="Arial" w:hAnsi="Arial" w:cs="Arial"/>
        </w:rPr>
        <w:t xml:space="preserve">5. </w:t>
      </w:r>
      <w:r>
        <w:rPr>
          <w:rFonts w:ascii="Arial" w:hAnsi="Arial" w:cs="Arial"/>
          <w:color w:val="000000"/>
          <w:sz w:val="30"/>
          <w:szCs w:val="30"/>
          <w:shd w:val="clear" w:color="auto" w:fill="FFFFFF"/>
        </w:rPr>
        <w:t>Боль и нарушение функции коленных суставов вызваны</w:t>
      </w:r>
    </w:p>
    <w:p w14:paraId="129287A5" w14:textId="77777777" w:rsidR="00A426F5" w:rsidRPr="00A426F5" w:rsidRDefault="00A426F5" w:rsidP="00A426F5">
      <w:pPr>
        <w:shd w:val="clear" w:color="auto" w:fill="FFFFFF"/>
        <w:spacing w:after="100" w:afterAutospacing="1" w:line="240" w:lineRule="auto"/>
        <w:rPr>
          <w:rFonts w:ascii="Arial" w:eastAsia="Times New Roman" w:hAnsi="Arial" w:cs="Arial"/>
          <w:sz w:val="24"/>
          <w:szCs w:val="24"/>
          <w:lang w:eastAsia="ru-RU"/>
        </w:rPr>
      </w:pPr>
      <w:r w:rsidRPr="00A426F5">
        <w:rPr>
          <w:rFonts w:ascii="Arial" w:eastAsia="Times New Roman" w:hAnsi="Arial" w:cs="Arial"/>
          <w:sz w:val="24"/>
          <w:szCs w:val="24"/>
          <w:lang w:eastAsia="ru-RU"/>
        </w:rPr>
        <w:t>остеоартрозом (остеоартритом)</w:t>
      </w:r>
    </w:p>
    <w:p w14:paraId="59AC1CB2" w14:textId="00EC2FDF" w:rsidR="00A426F5" w:rsidRDefault="00A426F5" w:rsidP="00A426F5">
      <w:pPr>
        <w:pStyle w:val="a3"/>
        <w:shd w:val="clear" w:color="auto" w:fill="FFFFFF"/>
        <w:spacing w:before="0" w:beforeAutospacing="0"/>
        <w:rPr>
          <w:rFonts w:ascii="Arial" w:hAnsi="Arial" w:cs="Arial"/>
          <w:color w:val="000000"/>
          <w:sz w:val="30"/>
          <w:szCs w:val="30"/>
          <w:shd w:val="clear" w:color="auto" w:fill="FFFFFF"/>
        </w:rPr>
      </w:pPr>
      <w:r w:rsidRPr="00A426F5">
        <w:rPr>
          <w:rFonts w:ascii="Arial" w:hAnsi="Arial" w:cs="Arial"/>
          <w:color w:val="000000"/>
          <w:shd w:val="clear" w:color="auto" w:fill="FFFFFF"/>
        </w:rPr>
        <w:lastRenderedPageBreak/>
        <w:t> </w:t>
      </w:r>
      <w:r>
        <w:rPr>
          <w:rFonts w:ascii="Arial" w:hAnsi="Arial" w:cs="Arial"/>
          <w:color w:val="000000"/>
          <w:shd w:val="clear" w:color="auto" w:fill="FFFFFF"/>
        </w:rPr>
        <w:t xml:space="preserve">6. </w:t>
      </w:r>
      <w:r>
        <w:rPr>
          <w:rFonts w:ascii="Arial" w:hAnsi="Arial" w:cs="Arial"/>
          <w:color w:val="000000"/>
          <w:sz w:val="30"/>
          <w:szCs w:val="30"/>
          <w:shd w:val="clear" w:color="auto" w:fill="FFFFFF"/>
        </w:rPr>
        <w:t>Основным механизмом развития венозной недостаточности нижних конечностей у данной пациентки является</w:t>
      </w:r>
    </w:p>
    <w:p w14:paraId="7FF52499" w14:textId="734DB301" w:rsidR="00A426F5" w:rsidRDefault="00A426F5" w:rsidP="00A426F5">
      <w:pPr>
        <w:pStyle w:val="a3"/>
        <w:shd w:val="clear" w:color="auto" w:fill="FFFFFF"/>
        <w:spacing w:before="0" w:beforeAutospacing="0"/>
        <w:rPr>
          <w:rFonts w:ascii="Arial" w:hAnsi="Arial" w:cs="Arial"/>
          <w:color w:val="000000"/>
          <w:sz w:val="26"/>
          <w:szCs w:val="26"/>
          <w:shd w:val="clear" w:color="auto" w:fill="FFFFFF"/>
        </w:rPr>
      </w:pPr>
      <w:r>
        <w:rPr>
          <w:rFonts w:ascii="Arial" w:hAnsi="Arial" w:cs="Arial"/>
          <w:color w:val="000000"/>
          <w:sz w:val="26"/>
          <w:szCs w:val="26"/>
          <w:shd w:val="clear" w:color="auto" w:fill="FFFFFF"/>
        </w:rPr>
        <w:t>рефлюкс крови из глубоких вен в поверхностные</w:t>
      </w:r>
    </w:p>
    <w:p w14:paraId="4A1528B1" w14:textId="77777777" w:rsidR="00A426F5" w:rsidRPr="00A426F5" w:rsidRDefault="00A426F5" w:rsidP="00A426F5">
      <w:pPr>
        <w:pStyle w:val="a3"/>
        <w:shd w:val="clear" w:color="auto" w:fill="FFFFFF"/>
        <w:outlineLvl w:val="5"/>
        <w:rPr>
          <w:rFonts w:ascii="inherit" w:hAnsi="inherit" w:cs="Arial"/>
          <w:color w:val="000000"/>
          <w:sz w:val="20"/>
          <w:szCs w:val="20"/>
        </w:rPr>
      </w:pPr>
      <w:r>
        <w:rPr>
          <w:rFonts w:ascii="Arial" w:hAnsi="Arial" w:cs="Arial"/>
          <w:color w:val="000000"/>
          <w:sz w:val="26"/>
          <w:szCs w:val="26"/>
          <w:shd w:val="clear" w:color="auto" w:fill="FFFFFF"/>
        </w:rPr>
        <w:t xml:space="preserve">7. </w:t>
      </w:r>
      <w:r w:rsidRPr="00A426F5">
        <w:rPr>
          <w:rFonts w:ascii="inherit" w:hAnsi="inherit" w:cs="Arial"/>
          <w:color w:val="000000"/>
          <w:sz w:val="20"/>
          <w:szCs w:val="20"/>
        </w:rPr>
        <w:t>Основной причиной (фактором риска) развития заболевания коленных суставов у данной пациентки является</w:t>
      </w:r>
    </w:p>
    <w:p w14:paraId="28C6E525" w14:textId="6EF8A64F" w:rsidR="00A426F5" w:rsidRPr="00A426F5" w:rsidRDefault="00A426F5" w:rsidP="00A426F5">
      <w:pPr>
        <w:shd w:val="clear" w:color="auto" w:fill="FFFFFF"/>
        <w:spacing w:after="0" w:line="240" w:lineRule="auto"/>
        <w:rPr>
          <w:rFonts w:ascii="Roboto" w:eastAsia="Times New Roman" w:hAnsi="Roboto" w:cs="Times New Roman"/>
          <w:color w:val="000000"/>
          <w:sz w:val="24"/>
          <w:szCs w:val="24"/>
          <w:lang w:eastAsia="ru-RU"/>
        </w:rPr>
      </w:pPr>
      <w:r w:rsidRPr="00A426F5">
        <w:rPr>
          <w:rFonts w:ascii="Roboto" w:eastAsia="Times New Roman" w:hAnsi="Roboto" w:cs="Times New Roman"/>
          <w:color w:val="000000"/>
          <w:sz w:val="24"/>
          <w:szCs w:val="24"/>
          <w:lang w:eastAsia="ru-RU"/>
        </w:rPr>
        <w:object w:dxaOrig="1440" w:dyaOrig="1440" w14:anchorId="03A68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8pt;height:15.35pt" o:ole="">
            <v:imagedata r:id="rId7" o:title=""/>
          </v:shape>
          <w:control r:id="rId8" w:name="DefaultOcxName" w:shapeid="_x0000_i1072"/>
        </w:object>
      </w:r>
    </w:p>
    <w:p w14:paraId="5F7F8933" w14:textId="69FCB3B8" w:rsidR="00A426F5" w:rsidRPr="00A426F5" w:rsidRDefault="00A426F5" w:rsidP="00A426F5">
      <w:pPr>
        <w:shd w:val="clear" w:color="auto" w:fill="FFFFFF"/>
        <w:spacing w:after="0" w:line="240" w:lineRule="auto"/>
        <w:rPr>
          <w:rFonts w:ascii="Roboto" w:eastAsia="Times New Roman" w:hAnsi="Roboto" w:cs="Times New Roman"/>
          <w:color w:val="000000"/>
          <w:sz w:val="24"/>
          <w:szCs w:val="24"/>
          <w:lang w:eastAsia="ru-RU"/>
        </w:rPr>
      </w:pPr>
      <w:r w:rsidRPr="00A426F5">
        <w:rPr>
          <w:rFonts w:ascii="Roboto" w:eastAsia="Times New Roman" w:hAnsi="Roboto" w:cs="Times New Roman"/>
          <w:color w:val="000000"/>
          <w:sz w:val="24"/>
          <w:szCs w:val="24"/>
          <w:lang w:eastAsia="ru-RU"/>
        </w:rPr>
        <w:object w:dxaOrig="1440" w:dyaOrig="1440" w14:anchorId="4120DDE6">
          <v:shape id="_x0000_i1075" type="#_x0000_t75" style="width:18pt;height:15.35pt" o:ole="">
            <v:imagedata r:id="rId7" o:title=""/>
          </v:shape>
          <w:control r:id="rId9" w:name="DefaultOcxName2" w:shapeid="_x0000_i1075"/>
        </w:object>
      </w:r>
    </w:p>
    <w:p w14:paraId="3ABF43F7" w14:textId="012DDD4D" w:rsidR="00A426F5" w:rsidRDefault="00A426F5" w:rsidP="00A426F5">
      <w:pPr>
        <w:shd w:val="clear" w:color="auto" w:fill="FFFFFF"/>
        <w:spacing w:after="100" w:afterAutospacing="1" w:line="240" w:lineRule="auto"/>
        <w:rPr>
          <w:rFonts w:ascii="Roboto" w:eastAsia="Times New Roman" w:hAnsi="Roboto" w:cs="Times New Roman"/>
          <w:color w:val="000000"/>
          <w:sz w:val="24"/>
          <w:szCs w:val="24"/>
          <w:lang w:eastAsia="ru-RU"/>
        </w:rPr>
      </w:pPr>
      <w:r w:rsidRPr="00A426F5">
        <w:rPr>
          <w:rFonts w:ascii="Roboto" w:eastAsia="Times New Roman" w:hAnsi="Roboto" w:cs="Times New Roman"/>
          <w:color w:val="000000"/>
          <w:sz w:val="24"/>
          <w:szCs w:val="24"/>
          <w:lang w:eastAsia="ru-RU"/>
        </w:rPr>
        <w:t>О</w:t>
      </w:r>
      <w:r w:rsidRPr="00A426F5">
        <w:rPr>
          <w:rFonts w:ascii="Roboto" w:eastAsia="Times New Roman" w:hAnsi="Roboto" w:cs="Times New Roman"/>
          <w:color w:val="000000"/>
          <w:sz w:val="24"/>
          <w:szCs w:val="24"/>
          <w:lang w:eastAsia="ru-RU"/>
        </w:rPr>
        <w:t>жирение</w:t>
      </w:r>
    </w:p>
    <w:p w14:paraId="04FD1938" w14:textId="69715100" w:rsidR="00A426F5" w:rsidRDefault="00A426F5" w:rsidP="00A426F5">
      <w:pPr>
        <w:shd w:val="clear" w:color="auto" w:fill="FFFFFF"/>
        <w:spacing w:after="100" w:afterAutospacing="1" w:line="240" w:lineRule="auto"/>
        <w:rPr>
          <w:rFonts w:ascii="Roboto" w:hAnsi="Roboto"/>
          <w:color w:val="000000"/>
          <w:sz w:val="30"/>
          <w:szCs w:val="30"/>
          <w:shd w:val="clear" w:color="auto" w:fill="FFFFFF"/>
        </w:rPr>
      </w:pPr>
      <w:r>
        <w:rPr>
          <w:rFonts w:ascii="Roboto" w:eastAsia="Times New Roman" w:hAnsi="Roboto" w:cs="Times New Roman"/>
          <w:color w:val="000000"/>
          <w:sz w:val="24"/>
          <w:szCs w:val="24"/>
          <w:lang w:eastAsia="ru-RU"/>
        </w:rPr>
        <w:t>8.</w:t>
      </w:r>
      <w:r w:rsidRPr="00A426F5">
        <w:rPr>
          <w:rFonts w:ascii="Roboto" w:hAnsi="Roboto"/>
          <w:color w:val="000000"/>
          <w:sz w:val="30"/>
          <w:szCs w:val="30"/>
          <w:shd w:val="clear" w:color="auto" w:fill="FFFFFF"/>
        </w:rPr>
        <w:t xml:space="preserve"> </w:t>
      </w:r>
      <w:r>
        <w:rPr>
          <w:rFonts w:ascii="Roboto" w:hAnsi="Roboto"/>
          <w:color w:val="000000"/>
          <w:sz w:val="30"/>
          <w:szCs w:val="30"/>
          <w:shd w:val="clear" w:color="auto" w:fill="FFFFFF"/>
        </w:rPr>
        <w:t>Оптимальным методом лечения венозной недостаточности нижних конечностей у данной пациентки является</w:t>
      </w:r>
    </w:p>
    <w:p w14:paraId="3B3D5CB8" w14:textId="17349397" w:rsidR="00A426F5" w:rsidRPr="00A426F5" w:rsidRDefault="00A426F5" w:rsidP="00A426F5">
      <w:pPr>
        <w:shd w:val="clear" w:color="auto" w:fill="FFFFFF"/>
        <w:spacing w:after="100" w:afterAutospacing="1" w:line="240" w:lineRule="auto"/>
        <w:rPr>
          <w:rFonts w:ascii="Roboto" w:eastAsia="Times New Roman" w:hAnsi="Roboto" w:cs="Times New Roman"/>
          <w:color w:val="000000"/>
          <w:sz w:val="24"/>
          <w:szCs w:val="24"/>
          <w:lang w:eastAsia="ru-RU"/>
        </w:rPr>
      </w:pPr>
      <w:r>
        <w:rPr>
          <w:rFonts w:ascii="Roboto" w:hAnsi="Roboto"/>
          <w:color w:val="000000"/>
          <w:sz w:val="26"/>
          <w:szCs w:val="26"/>
          <w:shd w:val="clear" w:color="auto" w:fill="FFFFFF"/>
        </w:rPr>
        <w:t>хирургическое удаление / облитерация варикозных вен</w:t>
      </w:r>
    </w:p>
    <w:p w14:paraId="06D91C30" w14:textId="0857CCD9" w:rsidR="00A426F5" w:rsidRDefault="00A426F5" w:rsidP="00A426F5">
      <w:pPr>
        <w:pStyle w:val="a3"/>
        <w:shd w:val="clear" w:color="auto" w:fill="FFFFFF"/>
        <w:spacing w:before="0" w:beforeAutospacing="0"/>
        <w:rPr>
          <w:rFonts w:ascii="Roboto" w:hAnsi="Roboto"/>
          <w:color w:val="000000"/>
          <w:sz w:val="30"/>
          <w:szCs w:val="30"/>
          <w:shd w:val="clear" w:color="auto" w:fill="FFFFFF"/>
        </w:rPr>
      </w:pPr>
      <w:r>
        <w:rPr>
          <w:rFonts w:ascii="Arial" w:hAnsi="Arial" w:cs="Arial"/>
        </w:rPr>
        <w:t xml:space="preserve">9. </w:t>
      </w:r>
      <w:r>
        <w:rPr>
          <w:rFonts w:ascii="Roboto" w:hAnsi="Roboto"/>
          <w:color w:val="000000"/>
          <w:sz w:val="30"/>
          <w:szCs w:val="30"/>
          <w:shd w:val="clear" w:color="auto" w:fill="FFFFFF"/>
        </w:rPr>
        <w:t>Наиболее эффективным метод консервативного лечения венозной недостаточности нижних конечностей у данной пациентки является</w:t>
      </w:r>
    </w:p>
    <w:p w14:paraId="017BC600" w14:textId="77777777" w:rsidR="00A426F5" w:rsidRPr="00A426F5" w:rsidRDefault="00A426F5" w:rsidP="00A426F5">
      <w:pPr>
        <w:shd w:val="clear" w:color="auto" w:fill="FFFFFF"/>
        <w:spacing w:after="100" w:afterAutospacing="1" w:line="240" w:lineRule="auto"/>
        <w:rPr>
          <w:rFonts w:ascii="Roboto" w:eastAsia="Times New Roman" w:hAnsi="Roboto" w:cs="Times New Roman"/>
          <w:sz w:val="24"/>
          <w:szCs w:val="24"/>
          <w:lang w:eastAsia="ru-RU"/>
        </w:rPr>
      </w:pPr>
      <w:r w:rsidRPr="00A426F5">
        <w:rPr>
          <w:rFonts w:ascii="Roboto" w:eastAsia="Times New Roman" w:hAnsi="Roboto" w:cs="Times New Roman"/>
          <w:sz w:val="24"/>
          <w:szCs w:val="24"/>
          <w:lang w:eastAsia="ru-RU"/>
        </w:rPr>
        <w:t>ношение компрессионного трикотажа</w:t>
      </w:r>
    </w:p>
    <w:p w14:paraId="2B5A5FB3" w14:textId="067FBCB8" w:rsidR="00A426F5" w:rsidRDefault="00A426F5" w:rsidP="00A426F5">
      <w:pPr>
        <w:pStyle w:val="a3"/>
        <w:shd w:val="clear" w:color="auto" w:fill="FFFFFF"/>
        <w:spacing w:before="0" w:beforeAutospacing="0"/>
        <w:rPr>
          <w:rFonts w:ascii="Roboto" w:hAnsi="Roboto"/>
          <w:color w:val="000000"/>
          <w:sz w:val="30"/>
          <w:szCs w:val="30"/>
          <w:shd w:val="clear" w:color="auto" w:fill="FFFFFF"/>
        </w:rPr>
      </w:pPr>
      <w:r>
        <w:rPr>
          <w:rFonts w:ascii="Arial" w:hAnsi="Arial" w:cs="Arial"/>
        </w:rPr>
        <w:t xml:space="preserve">10. </w:t>
      </w:r>
      <w:r>
        <w:rPr>
          <w:rFonts w:ascii="Roboto" w:hAnsi="Roboto"/>
          <w:color w:val="000000"/>
          <w:sz w:val="30"/>
          <w:szCs w:val="30"/>
          <w:shd w:val="clear" w:color="auto" w:fill="FFFFFF"/>
        </w:rPr>
        <w:t>Наиболее эффективным мероприятием, которое позволяет замедлить дегенерацию суставного хряща и прогрессирование остеоартроза коленных суставов является</w:t>
      </w:r>
    </w:p>
    <w:p w14:paraId="536B3911" w14:textId="77777777" w:rsidR="00A426F5" w:rsidRPr="00A426F5" w:rsidRDefault="00A426F5" w:rsidP="00A426F5">
      <w:pPr>
        <w:shd w:val="clear" w:color="auto" w:fill="FFFFFF"/>
        <w:spacing w:after="100" w:afterAutospacing="1" w:line="240" w:lineRule="auto"/>
        <w:rPr>
          <w:rFonts w:ascii="Roboto" w:eastAsia="Times New Roman" w:hAnsi="Roboto" w:cs="Times New Roman"/>
          <w:sz w:val="24"/>
          <w:szCs w:val="24"/>
          <w:lang w:eastAsia="ru-RU"/>
        </w:rPr>
      </w:pPr>
      <w:r w:rsidRPr="00A426F5">
        <w:rPr>
          <w:rFonts w:ascii="Roboto" w:eastAsia="Times New Roman" w:hAnsi="Roboto" w:cs="Times New Roman"/>
          <w:sz w:val="24"/>
          <w:szCs w:val="24"/>
          <w:lang w:eastAsia="ru-RU"/>
        </w:rPr>
        <w:t>снижение веса</w:t>
      </w:r>
    </w:p>
    <w:p w14:paraId="6D778641" w14:textId="2304C810" w:rsidR="00A426F5" w:rsidRDefault="00A426F5" w:rsidP="00A426F5">
      <w:pPr>
        <w:pStyle w:val="a3"/>
        <w:shd w:val="clear" w:color="auto" w:fill="FFFFFF"/>
        <w:spacing w:before="0" w:beforeAutospacing="0"/>
        <w:rPr>
          <w:rFonts w:ascii="Roboto" w:hAnsi="Roboto"/>
          <w:color w:val="000000"/>
          <w:sz w:val="30"/>
          <w:szCs w:val="30"/>
          <w:shd w:val="clear" w:color="auto" w:fill="FFFFFF"/>
        </w:rPr>
      </w:pPr>
      <w:r>
        <w:rPr>
          <w:rFonts w:ascii="Arial" w:hAnsi="Arial" w:cs="Arial"/>
        </w:rPr>
        <w:t xml:space="preserve">11. </w:t>
      </w:r>
      <w:r>
        <w:rPr>
          <w:rFonts w:ascii="Roboto" w:hAnsi="Roboto"/>
          <w:color w:val="000000"/>
          <w:sz w:val="30"/>
          <w:szCs w:val="30"/>
          <w:shd w:val="clear" w:color="auto" w:fill="FFFFFF"/>
        </w:rPr>
        <w:t>Эффективным мероприятием, которое способно снизить боль в коленных суставах, уменьшить скованность и улучшить функциональную активность является</w:t>
      </w:r>
    </w:p>
    <w:p w14:paraId="641EB526" w14:textId="77777777" w:rsidR="00A426F5" w:rsidRPr="00A426F5" w:rsidRDefault="00A426F5" w:rsidP="00A426F5">
      <w:pPr>
        <w:shd w:val="clear" w:color="auto" w:fill="FFFFFF"/>
        <w:spacing w:after="100" w:afterAutospacing="1" w:line="240" w:lineRule="auto"/>
        <w:rPr>
          <w:rFonts w:ascii="Roboto" w:eastAsia="Times New Roman" w:hAnsi="Roboto" w:cs="Times New Roman"/>
          <w:sz w:val="24"/>
          <w:szCs w:val="24"/>
          <w:lang w:eastAsia="ru-RU"/>
        </w:rPr>
      </w:pPr>
      <w:r w:rsidRPr="00A426F5">
        <w:rPr>
          <w:rFonts w:ascii="Roboto" w:eastAsia="Times New Roman" w:hAnsi="Roboto" w:cs="Times New Roman"/>
          <w:sz w:val="24"/>
          <w:szCs w:val="24"/>
          <w:lang w:eastAsia="ru-RU"/>
        </w:rPr>
        <w:t>лечебная физкультура (упражнения для укрепления мышц бедра)</w:t>
      </w:r>
    </w:p>
    <w:p w14:paraId="097BC5DD" w14:textId="79F76823" w:rsidR="00A426F5" w:rsidRDefault="00A426F5" w:rsidP="00A426F5">
      <w:pPr>
        <w:pStyle w:val="a3"/>
        <w:shd w:val="clear" w:color="auto" w:fill="FFFFFF"/>
        <w:spacing w:before="0" w:beforeAutospacing="0"/>
        <w:rPr>
          <w:rFonts w:ascii="Roboto" w:hAnsi="Roboto"/>
          <w:color w:val="000000"/>
          <w:sz w:val="30"/>
          <w:szCs w:val="30"/>
          <w:shd w:val="clear" w:color="auto" w:fill="FFFFFF"/>
        </w:rPr>
      </w:pPr>
      <w:r>
        <w:rPr>
          <w:rFonts w:ascii="Arial" w:hAnsi="Arial" w:cs="Arial"/>
        </w:rPr>
        <w:t>12.</w:t>
      </w:r>
      <w:r w:rsidRPr="00A426F5">
        <w:rPr>
          <w:rFonts w:ascii="Roboto" w:hAnsi="Roboto"/>
          <w:color w:val="000000"/>
          <w:sz w:val="30"/>
          <w:szCs w:val="30"/>
          <w:shd w:val="clear" w:color="auto" w:fill="FFFFFF"/>
        </w:rPr>
        <w:t xml:space="preserve"> </w:t>
      </w:r>
      <w:r>
        <w:rPr>
          <w:rFonts w:ascii="Roboto" w:hAnsi="Roboto"/>
          <w:color w:val="000000"/>
          <w:sz w:val="30"/>
          <w:szCs w:val="30"/>
          <w:shd w:val="clear" w:color="auto" w:fill="FFFFFF"/>
        </w:rPr>
        <w:t xml:space="preserve">У пациента с заболеванием вен нижних конечностей использование </w:t>
      </w:r>
      <w:proofErr w:type="spellStart"/>
      <w:r>
        <w:rPr>
          <w:rFonts w:ascii="Roboto" w:hAnsi="Roboto"/>
          <w:color w:val="000000"/>
          <w:sz w:val="30"/>
          <w:szCs w:val="30"/>
          <w:shd w:val="clear" w:color="auto" w:fill="FFFFFF"/>
        </w:rPr>
        <w:t>флеботропных</w:t>
      </w:r>
      <w:proofErr w:type="spellEnd"/>
      <w:r>
        <w:rPr>
          <w:rFonts w:ascii="Roboto" w:hAnsi="Roboto"/>
          <w:color w:val="000000"/>
          <w:sz w:val="30"/>
          <w:szCs w:val="30"/>
          <w:shd w:val="clear" w:color="auto" w:fill="FFFFFF"/>
        </w:rPr>
        <w:t xml:space="preserve"> препаратов способно</w:t>
      </w:r>
    </w:p>
    <w:p w14:paraId="6454D9A0" w14:textId="77777777" w:rsidR="00A426F5" w:rsidRPr="00A426F5" w:rsidRDefault="00A426F5" w:rsidP="00A426F5">
      <w:pPr>
        <w:shd w:val="clear" w:color="auto" w:fill="FFFFFF"/>
        <w:spacing w:after="100" w:afterAutospacing="1" w:line="240" w:lineRule="auto"/>
        <w:rPr>
          <w:rFonts w:ascii="Roboto" w:eastAsia="Times New Roman" w:hAnsi="Roboto" w:cs="Times New Roman"/>
          <w:sz w:val="24"/>
          <w:szCs w:val="24"/>
          <w:lang w:eastAsia="ru-RU"/>
        </w:rPr>
      </w:pPr>
      <w:r w:rsidRPr="00A426F5">
        <w:rPr>
          <w:rFonts w:ascii="Roboto" w:eastAsia="Times New Roman" w:hAnsi="Roboto" w:cs="Times New Roman"/>
          <w:sz w:val="24"/>
          <w:szCs w:val="24"/>
          <w:lang w:eastAsia="ru-RU"/>
        </w:rPr>
        <w:t>уменьшить субъективные симптомы ХВН</w:t>
      </w:r>
    </w:p>
    <w:p w14:paraId="40B0638D"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УСЛОВИЕ СИТУАЦИОННОЙ ЗАДАЧИ</w:t>
      </w:r>
    </w:p>
    <w:p w14:paraId="49E7E4CD"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Ситуация</w:t>
      </w:r>
    </w:p>
    <w:p w14:paraId="60415860"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Пациентка М. 24 года, обратилась к участковому врачу.</w:t>
      </w:r>
    </w:p>
    <w:p w14:paraId="45E834CA"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Жалобы</w:t>
      </w:r>
    </w:p>
    <w:p w14:paraId="783E0205"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lastRenderedPageBreak/>
        <w:t>При поступлении предъявляет жалобы на отеки ног, лица, боли в пояснице, слабость, недомогание.</w:t>
      </w:r>
    </w:p>
    <w:p w14:paraId="7DE07572"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Анамнез заболевания</w:t>
      </w:r>
    </w:p>
    <w:p w14:paraId="27068B87"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Две недели назад заболело горло, температура поднялась до 38,0</w:t>
      </w:r>
      <w:r w:rsidRPr="0026023A">
        <w:rPr>
          <w:rFonts w:ascii="Roboto" w:eastAsia="Times New Roman" w:hAnsi="Roboto" w:cs="Times New Roman"/>
          <w:color w:val="000000"/>
          <w:sz w:val="17"/>
          <w:szCs w:val="17"/>
          <w:vertAlign w:val="superscript"/>
          <w:lang w:eastAsia="ru-RU"/>
        </w:rPr>
        <w:t>0</w:t>
      </w:r>
      <w:r w:rsidRPr="0026023A">
        <w:rPr>
          <w:rFonts w:ascii="Roboto" w:eastAsia="Times New Roman" w:hAnsi="Roboto" w:cs="Times New Roman"/>
          <w:color w:val="000000"/>
          <w:lang w:eastAsia="ru-RU"/>
        </w:rPr>
        <w:t>С. Терапевтом был назначен антибиотик (</w:t>
      </w:r>
      <w:proofErr w:type="spellStart"/>
      <w:r w:rsidRPr="0026023A">
        <w:rPr>
          <w:rFonts w:ascii="Roboto" w:eastAsia="Times New Roman" w:hAnsi="Roboto" w:cs="Times New Roman"/>
          <w:color w:val="000000"/>
          <w:lang w:eastAsia="ru-RU"/>
        </w:rPr>
        <w:t>Амоксиклав</w:t>
      </w:r>
      <w:proofErr w:type="spellEnd"/>
      <w:r w:rsidRPr="0026023A">
        <w:rPr>
          <w:rFonts w:ascii="Roboto" w:eastAsia="Times New Roman" w:hAnsi="Roboto" w:cs="Times New Roman"/>
          <w:color w:val="000000"/>
          <w:lang w:eastAsia="ru-RU"/>
        </w:rPr>
        <w:t>) на 10 дней по 500 мг х 3 раза в день, лабораторные исследования не проводились. Через 3 дня температура снизилась, самочувствие улучшилось, в связи с чем, через два дня от начала улучшения пациентка самостоятельно отменила прием антибиотика (курс антибактериальной терапии составил 5 дней). Три дня назад отметила появление отеков лица по утрам, моча приобрела красный оттенок, температура поднялась до субфебрильных цифр.</w:t>
      </w:r>
    </w:p>
    <w:p w14:paraId="41239049"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Анамнез жизни</w:t>
      </w:r>
    </w:p>
    <w:p w14:paraId="0C631CFC" w14:textId="77777777" w:rsidR="0026023A" w:rsidRPr="0026023A" w:rsidRDefault="0026023A" w:rsidP="00A02E14">
      <w:pPr>
        <w:numPr>
          <w:ilvl w:val="0"/>
          <w:numId w:val="2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 xml:space="preserve">В анамнезе обращают на себя внимание неоднократные эпизоды </w:t>
      </w:r>
      <w:proofErr w:type="spellStart"/>
      <w:r w:rsidRPr="0026023A">
        <w:rPr>
          <w:rFonts w:ascii="Roboto" w:eastAsia="Times New Roman" w:hAnsi="Roboto" w:cs="Times New Roman"/>
          <w:color w:val="000000"/>
          <w:lang w:eastAsia="ru-RU"/>
        </w:rPr>
        <w:t>тонзиллофарингита</w:t>
      </w:r>
      <w:proofErr w:type="spellEnd"/>
      <w:r w:rsidRPr="0026023A">
        <w:rPr>
          <w:rFonts w:ascii="Roboto" w:eastAsia="Times New Roman" w:hAnsi="Roboto" w:cs="Times New Roman"/>
          <w:color w:val="000000"/>
          <w:lang w:eastAsia="ru-RU"/>
        </w:rPr>
        <w:t xml:space="preserve"> (до 3-4 в год)</w:t>
      </w:r>
    </w:p>
    <w:p w14:paraId="515BA891" w14:textId="77777777" w:rsidR="0026023A" w:rsidRPr="0026023A" w:rsidRDefault="0026023A" w:rsidP="00A02E14">
      <w:pPr>
        <w:numPr>
          <w:ilvl w:val="0"/>
          <w:numId w:val="2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Вредные привычки отрицает</w:t>
      </w:r>
    </w:p>
    <w:p w14:paraId="445EA548" w14:textId="77777777" w:rsidR="0026023A" w:rsidRPr="0026023A" w:rsidRDefault="0026023A" w:rsidP="00A02E14">
      <w:pPr>
        <w:numPr>
          <w:ilvl w:val="0"/>
          <w:numId w:val="2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Студентка театрального вуза</w:t>
      </w:r>
    </w:p>
    <w:p w14:paraId="7DF7967E" w14:textId="77777777" w:rsidR="0026023A" w:rsidRPr="0026023A" w:rsidRDefault="0026023A" w:rsidP="00A02E14">
      <w:pPr>
        <w:numPr>
          <w:ilvl w:val="0"/>
          <w:numId w:val="2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Аллергические реакции отрицает</w:t>
      </w:r>
    </w:p>
    <w:p w14:paraId="1E5549B9" w14:textId="77777777" w:rsidR="0026023A" w:rsidRPr="0026023A" w:rsidRDefault="0026023A" w:rsidP="00A02E14">
      <w:pPr>
        <w:numPr>
          <w:ilvl w:val="0"/>
          <w:numId w:val="2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Мать (54 года) страдает гипертонической болезнью с 40 лет</w:t>
      </w:r>
    </w:p>
    <w:p w14:paraId="48FA120D"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Объективный статус</w:t>
      </w:r>
    </w:p>
    <w:p w14:paraId="3C936061"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 xml:space="preserve">Объективно: кожные покровы чистые, бледные. Отмечаются отек лица, особенно в области век, мягкие теплые отеки голеней и стоп. Пальпируются несколько увеличенные лимфатические узлы подчелюстной области, болезненные при пальпации. Зев гиперемирован, миндалины гипертрофированы, налета нет. Тоны сердца чистые, звучные, соотношение тонов не изменено. ЧСС –80 </w:t>
      </w:r>
      <w:proofErr w:type="gramStart"/>
      <w:r w:rsidRPr="0026023A">
        <w:rPr>
          <w:rFonts w:ascii="Roboto" w:eastAsia="Times New Roman" w:hAnsi="Roboto" w:cs="Times New Roman"/>
          <w:color w:val="000000"/>
          <w:lang w:eastAsia="ru-RU"/>
        </w:rPr>
        <w:t>уд./</w:t>
      </w:r>
      <w:proofErr w:type="gramEnd"/>
      <w:r w:rsidRPr="0026023A">
        <w:rPr>
          <w:rFonts w:ascii="Roboto" w:eastAsia="Times New Roman" w:hAnsi="Roboto" w:cs="Times New Roman"/>
          <w:color w:val="000000"/>
          <w:lang w:eastAsia="ru-RU"/>
        </w:rPr>
        <w:t>мин., АД –170/100 мм рт. ст. Живот мягкий, безболезненный. Печень и селезенка не увеличены. Почки не пальпируются. Симптом поколачивания положительный с обеих сторон.</w:t>
      </w:r>
    </w:p>
    <w:p w14:paraId="2362F29D" w14:textId="5B5B0FA6" w:rsidR="00A426F5" w:rsidRDefault="0026023A"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из лабораторных методов обследования целесообразно выполнить (выберите 4)</w:t>
      </w:r>
    </w:p>
    <w:p w14:paraId="156C832C"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 xml:space="preserve">анализ титра </w:t>
      </w:r>
      <w:proofErr w:type="spellStart"/>
      <w:r w:rsidRPr="0026023A">
        <w:rPr>
          <w:rFonts w:ascii="Roboto" w:eastAsia="Times New Roman" w:hAnsi="Roboto" w:cs="Times New Roman"/>
          <w:sz w:val="24"/>
          <w:szCs w:val="24"/>
          <w:lang w:eastAsia="ru-RU"/>
        </w:rPr>
        <w:t>антистрептококковых</w:t>
      </w:r>
      <w:proofErr w:type="spellEnd"/>
      <w:r w:rsidRPr="0026023A">
        <w:rPr>
          <w:rFonts w:ascii="Roboto" w:eastAsia="Times New Roman" w:hAnsi="Roboto" w:cs="Times New Roman"/>
          <w:sz w:val="24"/>
          <w:szCs w:val="24"/>
          <w:lang w:eastAsia="ru-RU"/>
        </w:rPr>
        <w:t xml:space="preserve"> антител</w:t>
      </w:r>
    </w:p>
    <w:p w14:paraId="5E0318CE"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анализ мочи по Нечипоренко</w:t>
      </w:r>
    </w:p>
    <w:p w14:paraId="3DA44BCD"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биохимический анализ крови</w:t>
      </w:r>
    </w:p>
    <w:p w14:paraId="7CDB1095"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общий анализ мочи</w:t>
      </w:r>
    </w:p>
    <w:p w14:paraId="4F742D25" w14:textId="111CBCB0" w:rsidR="0026023A" w:rsidRDefault="0026023A"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из инструментальных методов исследования необходимо выполнить</w:t>
      </w:r>
    </w:p>
    <w:p w14:paraId="167F71B3" w14:textId="30692A16" w:rsidR="0026023A" w:rsidRDefault="0026023A" w:rsidP="00A426F5">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УЗИ почек</w:t>
      </w:r>
    </w:p>
    <w:p w14:paraId="4D804C1B" w14:textId="1284AED6" w:rsidR="0026023A" w:rsidRDefault="0026023A"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вероятным основным диагнозом является</w:t>
      </w:r>
    </w:p>
    <w:p w14:paraId="50DA947A"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 xml:space="preserve">Острый </w:t>
      </w:r>
      <w:proofErr w:type="spellStart"/>
      <w:r w:rsidRPr="0026023A">
        <w:rPr>
          <w:rFonts w:ascii="Roboto" w:eastAsia="Times New Roman" w:hAnsi="Roboto" w:cs="Times New Roman"/>
          <w:sz w:val="24"/>
          <w:szCs w:val="24"/>
          <w:lang w:eastAsia="ru-RU"/>
        </w:rPr>
        <w:t>посстрептококковый</w:t>
      </w:r>
      <w:proofErr w:type="spellEnd"/>
      <w:r w:rsidRPr="0026023A">
        <w:rPr>
          <w:rFonts w:ascii="Roboto" w:eastAsia="Times New Roman" w:hAnsi="Roboto" w:cs="Times New Roman"/>
          <w:sz w:val="24"/>
          <w:szCs w:val="24"/>
          <w:lang w:eastAsia="ru-RU"/>
        </w:rPr>
        <w:t xml:space="preserve"> гломерулонефрит</w:t>
      </w:r>
    </w:p>
    <w:p w14:paraId="07340CE8" w14:textId="00270262" w:rsidR="0026023A" w:rsidRDefault="0026023A"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Для </w:t>
      </w:r>
      <w:proofErr w:type="spellStart"/>
      <w:r>
        <w:rPr>
          <w:rFonts w:ascii="Roboto" w:hAnsi="Roboto"/>
          <w:color w:val="000000"/>
          <w:sz w:val="30"/>
          <w:szCs w:val="30"/>
          <w:shd w:val="clear" w:color="auto" w:fill="FFFFFF"/>
        </w:rPr>
        <w:t>мембранопролифератинвного</w:t>
      </w:r>
      <w:proofErr w:type="spellEnd"/>
      <w:r>
        <w:rPr>
          <w:rFonts w:ascii="Roboto" w:hAnsi="Roboto"/>
          <w:color w:val="000000"/>
          <w:sz w:val="30"/>
          <w:szCs w:val="30"/>
          <w:shd w:val="clear" w:color="auto" w:fill="FFFFFF"/>
        </w:rPr>
        <w:t xml:space="preserve"> гломерулонефрита в отличие от </w:t>
      </w:r>
      <w:proofErr w:type="spellStart"/>
      <w:r>
        <w:rPr>
          <w:rFonts w:ascii="Roboto" w:hAnsi="Roboto"/>
          <w:color w:val="000000"/>
          <w:sz w:val="30"/>
          <w:szCs w:val="30"/>
          <w:shd w:val="clear" w:color="auto" w:fill="FFFFFF"/>
        </w:rPr>
        <w:t>посттрептококкового</w:t>
      </w:r>
      <w:proofErr w:type="spellEnd"/>
      <w:r>
        <w:rPr>
          <w:rFonts w:ascii="Roboto" w:hAnsi="Roboto"/>
          <w:color w:val="000000"/>
          <w:sz w:val="30"/>
          <w:szCs w:val="30"/>
          <w:shd w:val="clear" w:color="auto" w:fill="FFFFFF"/>
        </w:rPr>
        <w:t xml:space="preserve"> характерно/характерна</w:t>
      </w:r>
    </w:p>
    <w:p w14:paraId="727E069C"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 xml:space="preserve">более длительная </w:t>
      </w:r>
      <w:proofErr w:type="spellStart"/>
      <w:r w:rsidRPr="0026023A">
        <w:rPr>
          <w:rFonts w:ascii="Roboto" w:eastAsia="Times New Roman" w:hAnsi="Roboto" w:cs="Times New Roman"/>
          <w:sz w:val="24"/>
          <w:szCs w:val="24"/>
          <w:lang w:eastAsia="ru-RU"/>
        </w:rPr>
        <w:t>гипокомплементемия</w:t>
      </w:r>
      <w:proofErr w:type="spellEnd"/>
    </w:p>
    <w:p w14:paraId="739315A8" w14:textId="249FDAB5" w:rsidR="0026023A" w:rsidRDefault="0026023A"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к госпитализации при постстрептококковом гломерулонефрите является</w:t>
      </w:r>
    </w:p>
    <w:p w14:paraId="59AE4079"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нарушение функции почек, сохраняющаяся АГ, признаки сердечной недостаточности, нефротический синдром</w:t>
      </w:r>
    </w:p>
    <w:p w14:paraId="23961E8F" w14:textId="3EC53685"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sidRPr="0026023A">
        <w:rPr>
          <w:rFonts w:ascii="Roboto" w:hAnsi="Roboto"/>
          <w:color w:val="000000"/>
          <w:shd w:val="clear" w:color="auto" w:fill="FFFFFF"/>
        </w:rPr>
        <w:t> </w:t>
      </w:r>
      <w:r>
        <w:rPr>
          <w:rFonts w:ascii="Roboto" w:hAnsi="Roboto"/>
          <w:color w:val="000000"/>
          <w:sz w:val="30"/>
          <w:szCs w:val="30"/>
          <w:shd w:val="clear" w:color="auto" w:fill="FFFFFF"/>
        </w:rPr>
        <w:t>В течение заболевания титр АСЛ-О</w:t>
      </w:r>
    </w:p>
    <w:p w14:paraId="507C3FCB"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повышается через одну неделю после начала инфекции, пик через один месяц, возвращение к исходному уровню в течение нескольких месяцев</w:t>
      </w:r>
    </w:p>
    <w:p w14:paraId="2EC94F3B" w14:textId="7DD8EAE6"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Препаратами первой линии при симптоматической терапии являются</w:t>
      </w:r>
    </w:p>
    <w:p w14:paraId="6884E95A"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петлевые диуретики</w:t>
      </w:r>
    </w:p>
    <w:p w14:paraId="36BB769D" w14:textId="77777777" w:rsidR="0026023A" w:rsidRPr="0026023A" w:rsidRDefault="0026023A" w:rsidP="0026023A">
      <w:pPr>
        <w:pStyle w:val="a3"/>
        <w:shd w:val="clear" w:color="auto" w:fill="FFFFFF"/>
        <w:spacing w:before="0" w:beforeAutospacing="0"/>
        <w:rPr>
          <w:rFonts w:ascii="Roboto" w:hAnsi="Roboto"/>
        </w:rPr>
      </w:pPr>
      <w:r>
        <w:rPr>
          <w:rFonts w:ascii="Roboto" w:hAnsi="Roboto"/>
          <w:color w:val="000000"/>
          <w:sz w:val="30"/>
          <w:szCs w:val="30"/>
          <w:shd w:val="clear" w:color="auto" w:fill="FFFFFF"/>
        </w:rPr>
        <w:t xml:space="preserve">Назначение антибиотиков пациентке </w:t>
      </w:r>
      <w:proofErr w:type="spellStart"/>
      <w:r>
        <w:rPr>
          <w:rFonts w:ascii="Roboto" w:hAnsi="Roboto"/>
          <w:color w:val="000000"/>
          <w:sz w:val="30"/>
          <w:szCs w:val="30"/>
          <w:shd w:val="clear" w:color="auto" w:fill="FFFFFF"/>
        </w:rPr>
        <w:t>показано</w:t>
      </w:r>
      <w:r w:rsidRPr="0026023A">
        <w:rPr>
          <w:rFonts w:ascii="Roboto" w:hAnsi="Roboto"/>
        </w:rPr>
        <w:t>только</w:t>
      </w:r>
      <w:proofErr w:type="spellEnd"/>
      <w:r w:rsidRPr="0026023A">
        <w:rPr>
          <w:rFonts w:ascii="Roboto" w:hAnsi="Roboto"/>
        </w:rPr>
        <w:t xml:space="preserve"> после бактериологического исследования</w:t>
      </w:r>
    </w:p>
    <w:p w14:paraId="05B866F4" w14:textId="3E88E814"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Немедикаментозными принципами лечения гломерулонефрита являются/является</w:t>
      </w:r>
    </w:p>
    <w:p w14:paraId="49AD0E9B"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постельный режим, диета с ограничением потребления соли, белка и жидкости</w:t>
      </w:r>
    </w:p>
    <w:p w14:paraId="253C1498" w14:textId="7EDF8D4B"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Через 3 дня от начала лечения пациентка была госпитализирована в стационар в связи с сохранением нефротического синдрома. Проводилось лечение, но нефротический синдром сохраняется более 2-х недель, уровень креатинина 115 </w:t>
      </w:r>
      <w:proofErr w:type="spellStart"/>
      <w:r>
        <w:rPr>
          <w:rFonts w:ascii="Roboto" w:hAnsi="Roboto"/>
          <w:color w:val="000000"/>
          <w:sz w:val="30"/>
          <w:szCs w:val="30"/>
          <w:shd w:val="clear" w:color="auto" w:fill="FFFFFF"/>
        </w:rPr>
        <w:t>мкмоль</w:t>
      </w:r>
      <w:proofErr w:type="spellEnd"/>
      <w:r>
        <w:rPr>
          <w:rFonts w:ascii="Roboto" w:hAnsi="Roboto"/>
          <w:color w:val="000000"/>
          <w:sz w:val="30"/>
          <w:szCs w:val="30"/>
          <w:shd w:val="clear" w:color="auto" w:fill="FFFFFF"/>
        </w:rPr>
        <w:t>/л – без динамики последние 2 недели. Тактикой врача является</w:t>
      </w:r>
    </w:p>
    <w:p w14:paraId="1E58726F"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проведение биопсия почки</w:t>
      </w:r>
    </w:p>
    <w:p w14:paraId="613C7194" w14:textId="43AB483D"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к биопсии почки является</w:t>
      </w:r>
    </w:p>
    <w:p w14:paraId="5E993776"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 xml:space="preserve">мочевой синдром при </w:t>
      </w:r>
      <w:proofErr w:type="spellStart"/>
      <w:r w:rsidRPr="0026023A">
        <w:rPr>
          <w:rFonts w:ascii="Roboto" w:eastAsia="Times New Roman" w:hAnsi="Roboto" w:cs="Times New Roman"/>
          <w:sz w:val="24"/>
          <w:szCs w:val="24"/>
          <w:lang w:eastAsia="ru-RU"/>
        </w:rPr>
        <w:t>персистирующем</w:t>
      </w:r>
      <w:proofErr w:type="spellEnd"/>
      <w:r w:rsidRPr="0026023A">
        <w:rPr>
          <w:rFonts w:ascii="Roboto" w:eastAsia="Times New Roman" w:hAnsi="Roboto" w:cs="Times New Roman"/>
          <w:sz w:val="24"/>
          <w:szCs w:val="24"/>
          <w:lang w:eastAsia="ru-RU"/>
        </w:rPr>
        <w:t xml:space="preserve"> более 3-х месяцев низком уровне комплемента С3</w:t>
      </w:r>
    </w:p>
    <w:p w14:paraId="1CFF3211" w14:textId="3F67A34C"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Одним из факторов неблагоприятного прогноза течения заболевания является</w:t>
      </w:r>
    </w:p>
    <w:p w14:paraId="198545EC"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lastRenderedPageBreak/>
        <w:t>неконтролируемая артериальная гипертензия, развившаяся во время заболевания</w:t>
      </w:r>
    </w:p>
    <w:p w14:paraId="60347856"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УСЛОВИЕ СИТУАЦИОННОЙ ЗАДАЧИ</w:t>
      </w:r>
    </w:p>
    <w:p w14:paraId="57F956F4"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Ситуация</w:t>
      </w:r>
    </w:p>
    <w:p w14:paraId="1389B512"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Мужчина 58 лет обратился в приемный покой городской больницы</w:t>
      </w:r>
    </w:p>
    <w:p w14:paraId="24F432A1"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Жалобы</w:t>
      </w:r>
    </w:p>
    <w:p w14:paraId="47472214"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На одышку при незначительной физической нагрузке, сопровождающуюся свистом в грудной клетке; на приступообразный кашель с отделением гнойной мокроты до 20 мл в сутки преимущественно в утренние часы; на повышение температуры до 37,8°С</w:t>
      </w:r>
    </w:p>
    <w:p w14:paraId="0EF34012"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Анамнез заболевания</w:t>
      </w:r>
    </w:p>
    <w:p w14:paraId="24EDAE1C"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 xml:space="preserve">Сухой кашель беспокоит в течение 15 лет. Последние 5 лет стал отмечать экспираторную одышку при ускоренной ходьбе, подъеме на 3 этаж. В течение последнего года одышка усилилась и стала возникать при небольшой нагрузке. По поводу одышки принимает ежедневно </w:t>
      </w:r>
      <w:proofErr w:type="spellStart"/>
      <w:r w:rsidRPr="0026023A">
        <w:rPr>
          <w:rFonts w:ascii="Roboto" w:eastAsia="Times New Roman" w:hAnsi="Roboto" w:cs="Times New Roman"/>
          <w:color w:val="000000"/>
          <w:lang w:eastAsia="ru-RU"/>
        </w:rPr>
        <w:t>беродуал</w:t>
      </w:r>
      <w:proofErr w:type="spellEnd"/>
      <w:r w:rsidRPr="0026023A">
        <w:rPr>
          <w:rFonts w:ascii="Roboto" w:eastAsia="Times New Roman" w:hAnsi="Roboto" w:cs="Times New Roman"/>
          <w:color w:val="000000"/>
          <w:lang w:eastAsia="ru-RU"/>
        </w:rPr>
        <w:t xml:space="preserve"> до 3-4 раз в сутки с положительным эффектом. Обострения 2 раза за прошедший год. Ухудшение в течение 2 недель: поднялась температура до 37,8°С, усилился кашель, появилась скудная вязкая </w:t>
      </w:r>
      <w:proofErr w:type="spellStart"/>
      <w:r w:rsidRPr="0026023A">
        <w:rPr>
          <w:rFonts w:ascii="Roboto" w:eastAsia="Times New Roman" w:hAnsi="Roboto" w:cs="Times New Roman"/>
          <w:color w:val="000000"/>
          <w:lang w:eastAsia="ru-RU"/>
        </w:rPr>
        <w:t>слизисто</w:t>
      </w:r>
      <w:proofErr w:type="spellEnd"/>
      <w:r w:rsidRPr="0026023A">
        <w:rPr>
          <w:rFonts w:ascii="Roboto" w:eastAsia="Times New Roman" w:hAnsi="Roboto" w:cs="Times New Roman"/>
          <w:color w:val="000000"/>
          <w:lang w:eastAsia="ru-RU"/>
        </w:rPr>
        <w:t xml:space="preserve">-гнойная мокрота, усилилась экспираторная одышка. Принимал дома амоксициллин по 500 мг 3 раза в день, </w:t>
      </w:r>
      <w:proofErr w:type="spellStart"/>
      <w:r w:rsidRPr="0026023A">
        <w:rPr>
          <w:rFonts w:ascii="Roboto" w:eastAsia="Times New Roman" w:hAnsi="Roboto" w:cs="Times New Roman"/>
          <w:color w:val="000000"/>
          <w:lang w:eastAsia="ru-RU"/>
        </w:rPr>
        <w:t>беродуал</w:t>
      </w:r>
      <w:proofErr w:type="spellEnd"/>
      <w:r w:rsidRPr="0026023A">
        <w:rPr>
          <w:rFonts w:ascii="Roboto" w:eastAsia="Times New Roman" w:hAnsi="Roboto" w:cs="Times New Roman"/>
          <w:color w:val="000000"/>
          <w:lang w:eastAsia="ru-RU"/>
        </w:rPr>
        <w:t xml:space="preserve"> по 2 вдоха 6 раз в день без улучшения.</w:t>
      </w:r>
    </w:p>
    <w:p w14:paraId="4D3D2B28"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Анамнез жизни</w:t>
      </w:r>
    </w:p>
    <w:p w14:paraId="3EAD8635"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 xml:space="preserve">Курит 30 лет по 1,5 пачки в сутки. Индекс курения 45 пачка/лет. Работает на стройке. У родственников заболеваний органов дыхания нет. </w:t>
      </w:r>
      <w:proofErr w:type="spellStart"/>
      <w:r w:rsidRPr="0026023A">
        <w:rPr>
          <w:rFonts w:ascii="Roboto" w:eastAsia="Times New Roman" w:hAnsi="Roboto" w:cs="Times New Roman"/>
          <w:color w:val="000000"/>
          <w:lang w:eastAsia="ru-RU"/>
        </w:rPr>
        <w:t>Аллергоанамнез</w:t>
      </w:r>
      <w:proofErr w:type="spellEnd"/>
      <w:r w:rsidRPr="0026023A">
        <w:rPr>
          <w:rFonts w:ascii="Roboto" w:eastAsia="Times New Roman" w:hAnsi="Roboto" w:cs="Times New Roman"/>
          <w:color w:val="000000"/>
          <w:lang w:eastAsia="ru-RU"/>
        </w:rPr>
        <w:t xml:space="preserve"> не отягощен.</w:t>
      </w:r>
    </w:p>
    <w:p w14:paraId="22026F94"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Объективный статус</w:t>
      </w:r>
    </w:p>
    <w:p w14:paraId="527F4FD0"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Кожные покровы влажные, диффузный цианоз. Отеков нет. Температура 37,5°С. Рост – 172 см, вес – 60 кг. Грудная клетка увеличена в переднезаднем размере, сглаженность над- и подключичных ямок, эпигастральный угол тупой. Перкуторный звук – коробочный. Подвижность нижнего легочного края по средней подмышечной линии - 2,5 см. При аускультации – ослабленное везикулярное дыхание, рассеянные сухие свистящие хрипы с обеих сторон. ЧДД – 24 в минуту. Тоны сердца приглушены, ритм правильный. ЧСС - 100 ударов в минуту. АД – 120/72 мм рт. ст. Живот мягкий, безболезненный. Размеры печени по Курлову - 10х9х8 см</w:t>
      </w:r>
    </w:p>
    <w:p w14:paraId="05F06AF0" w14:textId="0773E4DE"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необходимо выполнить (выберите 3)</w:t>
      </w:r>
    </w:p>
    <w:p w14:paraId="3D2B3A56"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бактериологическое исследование мокроты</w:t>
      </w:r>
    </w:p>
    <w:p w14:paraId="2ED7B674"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клинический анализ крови</w:t>
      </w:r>
    </w:p>
    <w:p w14:paraId="623DA4CB"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общий анализ мокроты</w:t>
      </w:r>
    </w:p>
    <w:p w14:paraId="041FD545" w14:textId="24B3A25D"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необходимо выполнить (выберите 4)</w:t>
      </w:r>
    </w:p>
    <w:p w14:paraId="12BDE3A3"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электрокардиографию</w:t>
      </w:r>
    </w:p>
    <w:p w14:paraId="65F27D4F"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lastRenderedPageBreak/>
        <w:t>рентгенографию органов грудной клетки</w:t>
      </w:r>
    </w:p>
    <w:p w14:paraId="41961B4E"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 xml:space="preserve">спирометрию с </w:t>
      </w:r>
      <w:proofErr w:type="spellStart"/>
      <w:r w:rsidRPr="0026023A">
        <w:rPr>
          <w:rFonts w:ascii="Roboto" w:eastAsia="Times New Roman" w:hAnsi="Roboto" w:cs="Times New Roman"/>
          <w:sz w:val="24"/>
          <w:szCs w:val="24"/>
          <w:lang w:eastAsia="ru-RU"/>
        </w:rPr>
        <w:t>бронходилатационным</w:t>
      </w:r>
      <w:proofErr w:type="spellEnd"/>
      <w:r w:rsidRPr="0026023A">
        <w:rPr>
          <w:rFonts w:ascii="Roboto" w:eastAsia="Times New Roman" w:hAnsi="Roboto" w:cs="Times New Roman"/>
          <w:sz w:val="24"/>
          <w:szCs w:val="24"/>
          <w:lang w:eastAsia="ru-RU"/>
        </w:rPr>
        <w:t xml:space="preserve"> тестом (после купирования обострения)</w:t>
      </w:r>
    </w:p>
    <w:p w14:paraId="6AE49020"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6023A">
        <w:rPr>
          <w:rFonts w:ascii="Roboto" w:eastAsia="Times New Roman" w:hAnsi="Roboto" w:cs="Times New Roman"/>
          <w:sz w:val="24"/>
          <w:szCs w:val="24"/>
          <w:lang w:eastAsia="ru-RU"/>
        </w:rPr>
        <w:t>пульсоксиметрию</w:t>
      </w:r>
      <w:proofErr w:type="spellEnd"/>
    </w:p>
    <w:p w14:paraId="1A689D7C" w14:textId="7EC7435A"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Предполагаемым основным диагнозом является</w:t>
      </w:r>
    </w:p>
    <w:p w14:paraId="0E84EE89"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Хроническая обструктивная болезнь легких, крайне тяжелого течения (IV GOLD), смешанный тип, группа D в фазе тяжелого обострения. ДН 2 ст.</w:t>
      </w:r>
    </w:p>
    <w:p w14:paraId="3D6FDEEA" w14:textId="4A2D3FF2"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проведении </w:t>
      </w:r>
      <w:proofErr w:type="spellStart"/>
      <w:r>
        <w:rPr>
          <w:rFonts w:ascii="Roboto" w:hAnsi="Roboto"/>
          <w:color w:val="000000"/>
          <w:sz w:val="30"/>
          <w:szCs w:val="30"/>
          <w:shd w:val="clear" w:color="auto" w:fill="FFFFFF"/>
        </w:rPr>
        <w:t>бронходилятационного</w:t>
      </w:r>
      <w:proofErr w:type="spellEnd"/>
      <w:r>
        <w:rPr>
          <w:rFonts w:ascii="Roboto" w:hAnsi="Roboto"/>
          <w:color w:val="000000"/>
          <w:sz w:val="30"/>
          <w:szCs w:val="30"/>
          <w:shd w:val="clear" w:color="auto" w:fill="FFFFFF"/>
        </w:rPr>
        <w:t xml:space="preserve"> теста рассчитывается коэффициент </w:t>
      </w:r>
      <w:proofErr w:type="spellStart"/>
      <w:r>
        <w:rPr>
          <w:rFonts w:ascii="Roboto" w:hAnsi="Roboto"/>
          <w:color w:val="000000"/>
          <w:sz w:val="30"/>
          <w:szCs w:val="30"/>
          <w:shd w:val="clear" w:color="auto" w:fill="FFFFFF"/>
        </w:rPr>
        <w:t>бронходилятации</w:t>
      </w:r>
      <w:proofErr w:type="spellEnd"/>
      <w:r>
        <w:rPr>
          <w:rFonts w:ascii="Roboto" w:hAnsi="Roboto"/>
          <w:color w:val="000000"/>
          <w:sz w:val="30"/>
          <w:szCs w:val="30"/>
          <w:shd w:val="clear" w:color="auto" w:fill="FFFFFF"/>
        </w:rPr>
        <w:t xml:space="preserve"> по формуле</w:t>
      </w:r>
    </w:p>
    <w:p w14:paraId="38A35741"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 xml:space="preserve">(ОФВ1 после (мл) - ОФВ1 </w:t>
      </w:r>
      <w:proofErr w:type="spellStart"/>
      <w:r w:rsidRPr="0026023A">
        <w:rPr>
          <w:rFonts w:ascii="Roboto" w:eastAsia="Times New Roman" w:hAnsi="Roboto" w:cs="Times New Roman"/>
          <w:sz w:val="24"/>
          <w:szCs w:val="24"/>
          <w:lang w:eastAsia="ru-RU"/>
        </w:rPr>
        <w:t>исх</w:t>
      </w:r>
      <w:proofErr w:type="spellEnd"/>
      <w:r w:rsidRPr="0026023A">
        <w:rPr>
          <w:rFonts w:ascii="Roboto" w:eastAsia="Times New Roman" w:hAnsi="Roboto" w:cs="Times New Roman"/>
          <w:sz w:val="24"/>
          <w:szCs w:val="24"/>
          <w:lang w:eastAsia="ru-RU"/>
        </w:rPr>
        <w:t xml:space="preserve"> (мл</w:t>
      </w:r>
      <w:proofErr w:type="gramStart"/>
      <w:r w:rsidRPr="0026023A">
        <w:rPr>
          <w:rFonts w:ascii="Roboto" w:eastAsia="Times New Roman" w:hAnsi="Roboto" w:cs="Times New Roman"/>
          <w:sz w:val="24"/>
          <w:szCs w:val="24"/>
          <w:lang w:eastAsia="ru-RU"/>
        </w:rPr>
        <w:t>) )</w:t>
      </w:r>
      <w:proofErr w:type="gramEnd"/>
      <w:r w:rsidRPr="0026023A">
        <w:rPr>
          <w:rFonts w:ascii="Roboto" w:eastAsia="Times New Roman" w:hAnsi="Roboto" w:cs="Times New Roman"/>
          <w:sz w:val="24"/>
          <w:szCs w:val="24"/>
          <w:lang w:eastAsia="ru-RU"/>
        </w:rPr>
        <w:t xml:space="preserve"> / ОФВ1 </w:t>
      </w:r>
      <w:proofErr w:type="spellStart"/>
      <w:r w:rsidRPr="0026023A">
        <w:rPr>
          <w:rFonts w:ascii="Roboto" w:eastAsia="Times New Roman" w:hAnsi="Roboto" w:cs="Times New Roman"/>
          <w:sz w:val="24"/>
          <w:szCs w:val="24"/>
          <w:lang w:eastAsia="ru-RU"/>
        </w:rPr>
        <w:t>исх</w:t>
      </w:r>
      <w:proofErr w:type="spellEnd"/>
      <w:r w:rsidRPr="0026023A">
        <w:rPr>
          <w:rFonts w:ascii="Roboto" w:eastAsia="Times New Roman" w:hAnsi="Roboto" w:cs="Times New Roman"/>
          <w:sz w:val="24"/>
          <w:szCs w:val="24"/>
          <w:lang w:eastAsia="ru-RU"/>
        </w:rPr>
        <w:t xml:space="preserve"> (мл) х100%</w:t>
      </w:r>
    </w:p>
    <w:p w14:paraId="44FB0879" w14:textId="73494583" w:rsidR="0026023A" w:rsidRDefault="0026023A" w:rsidP="0026023A">
      <w:pPr>
        <w:pStyle w:val="a3"/>
        <w:shd w:val="clear" w:color="auto" w:fill="FFFFFF"/>
        <w:spacing w:before="0" w:beforeAutospacing="0"/>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Бронходилятационный</w:t>
      </w:r>
      <w:proofErr w:type="spellEnd"/>
      <w:r>
        <w:rPr>
          <w:rFonts w:ascii="Roboto" w:hAnsi="Roboto"/>
          <w:color w:val="000000"/>
          <w:sz w:val="30"/>
          <w:szCs w:val="30"/>
          <w:shd w:val="clear" w:color="auto" w:fill="FFFFFF"/>
        </w:rPr>
        <w:t xml:space="preserve"> тест считается отрицательным если КБД получился менее 12%, а абсолютный прирост при этом составил менее _______ мл</w:t>
      </w:r>
    </w:p>
    <w:p w14:paraId="4B5689FC"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200</w:t>
      </w:r>
    </w:p>
    <w:p w14:paraId="5CFCB57D" w14:textId="372C7760"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обострении ХОБЛ выбор эмпирической антибактериальной терапии зависит от наличия факторов риска и</w:t>
      </w:r>
    </w:p>
    <w:p w14:paraId="60B8643A"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тяжести ХОБЛ</w:t>
      </w:r>
    </w:p>
    <w:p w14:paraId="3FEC7CE2" w14:textId="5485BDE8"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Базисная терапия после купирования обострения должна включать комбинацию длительно действующего м-</w:t>
      </w:r>
      <w:proofErr w:type="spellStart"/>
      <w:r>
        <w:rPr>
          <w:rFonts w:ascii="Roboto" w:hAnsi="Roboto"/>
          <w:color w:val="000000"/>
          <w:sz w:val="30"/>
          <w:szCs w:val="30"/>
          <w:shd w:val="clear" w:color="auto" w:fill="FFFFFF"/>
        </w:rPr>
        <w:t>холинолитика</w:t>
      </w:r>
      <w:proofErr w:type="spellEnd"/>
      <w:r>
        <w:rPr>
          <w:rFonts w:ascii="Roboto" w:hAnsi="Roboto"/>
          <w:color w:val="000000"/>
          <w:sz w:val="30"/>
          <w:szCs w:val="30"/>
          <w:shd w:val="clear" w:color="auto" w:fill="FFFFFF"/>
        </w:rPr>
        <w:t xml:space="preserve"> и</w:t>
      </w:r>
    </w:p>
    <w:p w14:paraId="3EB406CC"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длительно действующего бета2-агониста</w:t>
      </w:r>
    </w:p>
    <w:p w14:paraId="29D360AC" w14:textId="1A261179"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лечения ХОБЛ рекомендуется использовать</w:t>
      </w:r>
    </w:p>
    <w:p w14:paraId="0460397D"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6023A">
        <w:rPr>
          <w:rFonts w:ascii="Roboto" w:eastAsia="Times New Roman" w:hAnsi="Roboto" w:cs="Times New Roman"/>
          <w:sz w:val="24"/>
          <w:szCs w:val="24"/>
          <w:lang w:eastAsia="ru-RU"/>
        </w:rPr>
        <w:t>тиотропия</w:t>
      </w:r>
      <w:proofErr w:type="spellEnd"/>
      <w:r w:rsidRPr="0026023A">
        <w:rPr>
          <w:rFonts w:ascii="Roboto" w:eastAsia="Times New Roman" w:hAnsi="Roboto" w:cs="Times New Roman"/>
          <w:sz w:val="24"/>
          <w:szCs w:val="24"/>
          <w:lang w:eastAsia="ru-RU"/>
        </w:rPr>
        <w:t xml:space="preserve"> бромид</w:t>
      </w:r>
    </w:p>
    <w:p w14:paraId="4179008F" w14:textId="55E179F0"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Побочные эффекты </w:t>
      </w:r>
      <w:proofErr w:type="spellStart"/>
      <w:r>
        <w:rPr>
          <w:rFonts w:ascii="Roboto" w:hAnsi="Roboto"/>
          <w:color w:val="000000"/>
          <w:sz w:val="30"/>
          <w:szCs w:val="30"/>
          <w:shd w:val="clear" w:color="auto" w:fill="FFFFFF"/>
        </w:rPr>
        <w:t>формотерола</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фумарата</w:t>
      </w:r>
      <w:proofErr w:type="spellEnd"/>
      <w:r>
        <w:rPr>
          <w:rFonts w:ascii="Roboto" w:hAnsi="Roboto"/>
          <w:color w:val="000000"/>
          <w:sz w:val="30"/>
          <w:szCs w:val="30"/>
          <w:shd w:val="clear" w:color="auto" w:fill="FFFFFF"/>
        </w:rPr>
        <w:t xml:space="preserve"> включают стенокардию, артериальную </w:t>
      </w:r>
      <w:proofErr w:type="spellStart"/>
      <w:r>
        <w:rPr>
          <w:rFonts w:ascii="Roboto" w:hAnsi="Roboto"/>
          <w:color w:val="000000"/>
          <w:sz w:val="30"/>
          <w:szCs w:val="30"/>
          <w:shd w:val="clear" w:color="auto" w:fill="FFFFFF"/>
        </w:rPr>
        <w:t>гипо</w:t>
      </w:r>
      <w:proofErr w:type="spellEnd"/>
      <w:r>
        <w:rPr>
          <w:rFonts w:ascii="Roboto" w:hAnsi="Roboto"/>
          <w:color w:val="000000"/>
          <w:sz w:val="30"/>
          <w:szCs w:val="30"/>
          <w:shd w:val="clear" w:color="auto" w:fill="FFFFFF"/>
        </w:rPr>
        <w:t>- или гипертензию, тахикардию, метаболический ацидоз и бессонницу, а также</w:t>
      </w:r>
    </w:p>
    <w:p w14:paraId="344AF204"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аритмию</w:t>
      </w:r>
    </w:p>
    <w:p w14:paraId="460FDC35" w14:textId="236A5BB9"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Нефармакологические методы лечения включают прекращение курения и</w:t>
      </w:r>
    </w:p>
    <w:p w14:paraId="195CE180"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lastRenderedPageBreak/>
        <w:t>вакцинацию против гриппа и пневмококковой инфекции</w:t>
      </w:r>
    </w:p>
    <w:p w14:paraId="424D7D1B" w14:textId="6DA0FCBC"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Минимальная периодичность диспансерных осмотров участковым терапевтом</w:t>
      </w:r>
    </w:p>
    <w:p w14:paraId="2C9E1F04"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1 -3 раза в год</w:t>
      </w:r>
    </w:p>
    <w:p w14:paraId="540CA40B" w14:textId="5951BE3D"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Ориентировочные сроки временной нетрудоспособности при ХОБЛ составляют ________ дней</w:t>
      </w:r>
    </w:p>
    <w:p w14:paraId="76D26D69"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14-20</w:t>
      </w:r>
    </w:p>
    <w:p w14:paraId="5CC8C4F8"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УСЛОВИЕ СИТУАЦИОННОЙ ЗАДАЧИ</w:t>
      </w:r>
    </w:p>
    <w:p w14:paraId="1D3948B8"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Ситуация</w:t>
      </w:r>
    </w:p>
    <w:p w14:paraId="39A78087"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Пациент Т. 42 лет, обратился к врачу-терапевту</w:t>
      </w:r>
    </w:p>
    <w:p w14:paraId="69FA9208"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Жалобы</w:t>
      </w:r>
    </w:p>
    <w:p w14:paraId="4CC138B0"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Повышение температуры тела до 37,8°С., сопровождающееся ознобом, кашель с выделением желтой мокроты, одышка при незначительной физической нагрузке, повышенная потливость.</w:t>
      </w:r>
    </w:p>
    <w:p w14:paraId="2BA8947A"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Анамнез заболевания</w:t>
      </w:r>
    </w:p>
    <w:p w14:paraId="7D54CC4E"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 xml:space="preserve">Заболел остро, когда повысилась температура тела до 38,3°С, сопровождавшееся ознобом и повышенной потливостью. Затем стали беспокоить кашель с выделением желтой мокроты и одышка с ощущением нехватки воздуха. Самостоятельно принимал </w:t>
      </w:r>
      <w:proofErr w:type="spellStart"/>
      <w:r w:rsidRPr="0026023A">
        <w:rPr>
          <w:rFonts w:ascii="Roboto" w:eastAsia="Times New Roman" w:hAnsi="Roboto" w:cs="Times New Roman"/>
          <w:color w:val="000000"/>
          <w:lang w:eastAsia="ru-RU"/>
        </w:rPr>
        <w:t>Терафлю</w:t>
      </w:r>
      <w:proofErr w:type="spellEnd"/>
      <w:r w:rsidRPr="0026023A">
        <w:rPr>
          <w:rFonts w:ascii="Roboto" w:eastAsia="Times New Roman" w:hAnsi="Roboto" w:cs="Times New Roman"/>
          <w:color w:val="000000"/>
          <w:lang w:eastAsia="ru-RU"/>
        </w:rPr>
        <w:t xml:space="preserve">, </w:t>
      </w:r>
      <w:proofErr w:type="spellStart"/>
      <w:r w:rsidRPr="0026023A">
        <w:rPr>
          <w:rFonts w:ascii="Roboto" w:eastAsia="Times New Roman" w:hAnsi="Roboto" w:cs="Times New Roman"/>
          <w:color w:val="000000"/>
          <w:lang w:eastAsia="ru-RU"/>
        </w:rPr>
        <w:t>акорбиновую</w:t>
      </w:r>
      <w:proofErr w:type="spellEnd"/>
      <w:r w:rsidRPr="0026023A">
        <w:rPr>
          <w:rFonts w:ascii="Roboto" w:eastAsia="Times New Roman" w:hAnsi="Roboto" w:cs="Times New Roman"/>
          <w:color w:val="000000"/>
          <w:lang w:eastAsia="ru-RU"/>
        </w:rPr>
        <w:t xml:space="preserve"> кислоту. Но улучшения не наступило, в связи с чем больной обратился к врачу.</w:t>
      </w:r>
    </w:p>
    <w:p w14:paraId="392ED12F"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Анамнез жизни</w:t>
      </w:r>
    </w:p>
    <w:p w14:paraId="541BD3DC" w14:textId="77777777" w:rsidR="0026023A" w:rsidRPr="0026023A" w:rsidRDefault="0026023A" w:rsidP="00A02E14">
      <w:pPr>
        <w:numPr>
          <w:ilvl w:val="0"/>
          <w:numId w:val="2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Пациент всю жизнь считал себя здоровым человеком. Хроническими заболеваниями не страдает. Изредка переносил ОРВИ. За последний год антибиотики и другие лекарственные средства не принимал.</w:t>
      </w:r>
    </w:p>
    <w:p w14:paraId="4A9B8C51" w14:textId="77777777" w:rsidR="0026023A" w:rsidRPr="0026023A" w:rsidRDefault="0026023A" w:rsidP="00A02E14">
      <w:pPr>
        <w:numPr>
          <w:ilvl w:val="0"/>
          <w:numId w:val="2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Профессиональных вредностей не имел.</w:t>
      </w:r>
    </w:p>
    <w:p w14:paraId="4C62E0C2" w14:textId="77777777" w:rsidR="0026023A" w:rsidRPr="0026023A" w:rsidRDefault="0026023A" w:rsidP="00A02E14">
      <w:pPr>
        <w:numPr>
          <w:ilvl w:val="0"/>
          <w:numId w:val="2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Аллергологический анамнез спокойный.</w:t>
      </w:r>
    </w:p>
    <w:p w14:paraId="08554A72" w14:textId="77777777" w:rsidR="0026023A" w:rsidRPr="0026023A" w:rsidRDefault="0026023A" w:rsidP="00A02E14">
      <w:pPr>
        <w:numPr>
          <w:ilvl w:val="0"/>
          <w:numId w:val="2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Не курит, алкоголем не злоупотребляет.</w:t>
      </w:r>
    </w:p>
    <w:p w14:paraId="4B15B455"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Наследственность: у матери гипертоническая болезнь, у отца хроническая обструктивная болезнь легких. Дети здоровы.</w:t>
      </w:r>
    </w:p>
    <w:p w14:paraId="1AB3EE35" w14:textId="77777777" w:rsidR="0026023A" w:rsidRPr="0026023A" w:rsidRDefault="0026023A" w:rsidP="0026023A">
      <w:pPr>
        <w:shd w:val="clear" w:color="auto" w:fill="FFFFFF"/>
        <w:spacing w:after="0" w:line="240" w:lineRule="auto"/>
        <w:rPr>
          <w:rFonts w:ascii="Roboto" w:eastAsia="Times New Roman" w:hAnsi="Roboto" w:cs="Times New Roman"/>
          <w:b/>
          <w:bCs/>
          <w:color w:val="000000"/>
          <w:lang w:eastAsia="ru-RU"/>
        </w:rPr>
      </w:pPr>
      <w:r w:rsidRPr="0026023A">
        <w:rPr>
          <w:rFonts w:ascii="Roboto" w:eastAsia="Times New Roman" w:hAnsi="Roboto" w:cs="Times New Roman"/>
          <w:b/>
          <w:bCs/>
          <w:color w:val="000000"/>
          <w:lang w:eastAsia="ru-RU"/>
        </w:rPr>
        <w:t>Объективный статус</w:t>
      </w:r>
    </w:p>
    <w:p w14:paraId="03C62C1E" w14:textId="77777777" w:rsidR="0026023A" w:rsidRPr="0026023A" w:rsidRDefault="0026023A" w:rsidP="002602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6023A">
        <w:rPr>
          <w:rFonts w:ascii="Roboto" w:eastAsia="Times New Roman" w:hAnsi="Roboto" w:cs="Times New Roman"/>
          <w:color w:val="000000"/>
          <w:lang w:eastAsia="ru-RU"/>
        </w:rPr>
        <w:t xml:space="preserve">Состояние средней тяжести. Температура тела 37,8°С. Кожные покровы чистые, повышенной влажности. Пульс 92 уд. В 1 мин., ритмичный. АД 115/ 65 мм </w:t>
      </w:r>
      <w:proofErr w:type="spellStart"/>
      <w:r w:rsidRPr="0026023A">
        <w:rPr>
          <w:rFonts w:ascii="Roboto" w:eastAsia="Times New Roman" w:hAnsi="Roboto" w:cs="Times New Roman"/>
          <w:color w:val="000000"/>
          <w:lang w:eastAsia="ru-RU"/>
        </w:rPr>
        <w:t>рт</w:t>
      </w:r>
      <w:proofErr w:type="spellEnd"/>
      <w:r w:rsidRPr="0026023A">
        <w:rPr>
          <w:rFonts w:ascii="Roboto" w:eastAsia="Times New Roman" w:hAnsi="Roboto" w:cs="Times New Roman"/>
          <w:color w:val="000000"/>
          <w:lang w:eastAsia="ru-RU"/>
        </w:rPr>
        <w:t xml:space="preserve"> ст. При аускультации сердца I тон на верхушке громче II тона, шумы не выслушиваются. ЧДД 20 в мин. При перкуссии на легкими – притупление легочного звука справа выше лопатки и в межлопаточной области. Здесь же усилено голосовое дрожание. Дыхание везикулярное, справа выше лопатки и в межлопаточной области несколько ослаблено, там же выслушиваются мелкопузырчатые звучные влажные хрипы. Живот мягкий, </w:t>
      </w:r>
      <w:r w:rsidRPr="0026023A">
        <w:rPr>
          <w:rFonts w:ascii="Roboto" w:eastAsia="Times New Roman" w:hAnsi="Roboto" w:cs="Times New Roman"/>
          <w:color w:val="000000"/>
          <w:lang w:eastAsia="ru-RU"/>
        </w:rPr>
        <w:lastRenderedPageBreak/>
        <w:t>безболезненный. Край печени не выступает из-под реберной дуги по среднеключичной линии. Симптомов раздражения брюшины нет.</w:t>
      </w:r>
    </w:p>
    <w:p w14:paraId="2FFC135D" w14:textId="1C9FA358"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2)</w:t>
      </w:r>
    </w:p>
    <w:p w14:paraId="5BEADA3C"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клинический анализ крови</w:t>
      </w:r>
    </w:p>
    <w:p w14:paraId="58911A2B"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микробиологический анализ мазков мокроты на микобактерии туберкулеза</w:t>
      </w:r>
    </w:p>
    <w:p w14:paraId="334A363E" w14:textId="48AD573B"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инструментальным методам обследования относят (выберите 2)</w:t>
      </w:r>
    </w:p>
    <w:p w14:paraId="26596B4E"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6023A">
        <w:rPr>
          <w:rFonts w:ascii="Roboto" w:eastAsia="Times New Roman" w:hAnsi="Roboto" w:cs="Times New Roman"/>
          <w:sz w:val="24"/>
          <w:szCs w:val="24"/>
          <w:lang w:eastAsia="ru-RU"/>
        </w:rPr>
        <w:t>пульсоксиметрию</w:t>
      </w:r>
      <w:proofErr w:type="spellEnd"/>
    </w:p>
    <w:p w14:paraId="4A9075A8" w14:textId="77777777" w:rsidR="0026023A" w:rsidRPr="0026023A" w:rsidRDefault="0026023A" w:rsidP="0026023A">
      <w:pPr>
        <w:pStyle w:val="a3"/>
        <w:shd w:val="clear" w:color="auto" w:fill="FFFFFF"/>
        <w:spacing w:before="0" w:beforeAutospacing="0"/>
        <w:rPr>
          <w:rFonts w:ascii="Roboto" w:hAnsi="Roboto"/>
        </w:rPr>
      </w:pPr>
      <w:r w:rsidRPr="0026023A">
        <w:rPr>
          <w:rFonts w:ascii="Roboto" w:hAnsi="Roboto"/>
          <w:color w:val="000000"/>
          <w:shd w:val="clear" w:color="auto" w:fill="FFFFFF"/>
        </w:rPr>
        <w:t> </w:t>
      </w:r>
      <w:r w:rsidRPr="0026023A">
        <w:rPr>
          <w:rFonts w:ascii="Roboto" w:hAnsi="Roboto"/>
        </w:rPr>
        <w:t>рентгенографию органов грудной клетки</w:t>
      </w:r>
    </w:p>
    <w:p w14:paraId="3CF83DE3" w14:textId="0407EF7E"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sidRPr="0026023A">
        <w:rPr>
          <w:rFonts w:ascii="Roboto" w:hAnsi="Roboto"/>
          <w:color w:val="000000"/>
          <w:shd w:val="clear" w:color="auto" w:fill="FFFFFF"/>
        </w:rPr>
        <w:t> </w:t>
      </w:r>
      <w:r>
        <w:rPr>
          <w:rFonts w:ascii="Roboto" w:hAnsi="Roboto"/>
          <w:color w:val="000000"/>
          <w:sz w:val="30"/>
          <w:szCs w:val="30"/>
          <w:shd w:val="clear" w:color="auto" w:fill="FFFFFF"/>
        </w:rPr>
        <w:t>Учитывая данные анамнеза, объективных, лабораторных и инструментальных методов обследования больному можно поставить следующий диагноз</w:t>
      </w:r>
    </w:p>
    <w:p w14:paraId="7E4AA605"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Внебольничная пневмония в верхней доле правого легкого</w:t>
      </w:r>
    </w:p>
    <w:p w14:paraId="3F7B5FC8" w14:textId="55CE6548"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Пневмонию следует рассматривать как</w:t>
      </w:r>
    </w:p>
    <w:p w14:paraId="0ABE27C9"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внебольничную</w:t>
      </w:r>
    </w:p>
    <w:p w14:paraId="6A105A3D" w14:textId="1BCC9667"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Тяжесть пневмонии у больного, имеющего по шкале CRB-65 - 0 баллов соответствует</w:t>
      </w:r>
    </w:p>
    <w:p w14:paraId="5C09A32B"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нетяжелой пневмонии</w:t>
      </w:r>
    </w:p>
    <w:p w14:paraId="12B2A924" w14:textId="06531C97"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 должен лечиться в</w:t>
      </w:r>
    </w:p>
    <w:p w14:paraId="3648ADEF"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домашних условиях</w:t>
      </w:r>
    </w:p>
    <w:p w14:paraId="3D7C71DF" w14:textId="6F8E499A"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качестве стартовой антибактериальной терапии следует назначить</w:t>
      </w:r>
    </w:p>
    <w:p w14:paraId="3B2AB09A"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амоксициллин</w:t>
      </w:r>
    </w:p>
    <w:p w14:paraId="40AA849E" w14:textId="3510CA3F"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Рекомендованный путь введения антибактериального препарата данному больному</w:t>
      </w:r>
    </w:p>
    <w:p w14:paraId="2EBB0989"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пероральный</w:t>
      </w:r>
    </w:p>
    <w:p w14:paraId="602BA9BA" w14:textId="0B5802D0"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Первоначальная оценка эффективности антибактериальной терапии должна проводиться через</w:t>
      </w:r>
    </w:p>
    <w:p w14:paraId="4651E61B"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48-72 часа</w:t>
      </w:r>
    </w:p>
    <w:p w14:paraId="4A709943" w14:textId="7BEE2DF0"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Пациенту, находящемся в стационаре диагноз внебольничной пневмонии должен быть поставлен в течение первых _____ часов от момента госпитализации</w:t>
      </w:r>
    </w:p>
    <w:p w14:paraId="359826A5" w14:textId="77777777" w:rsidR="0026023A" w:rsidRPr="0026023A" w:rsidRDefault="0026023A" w:rsidP="0026023A">
      <w:pPr>
        <w:shd w:val="clear" w:color="auto" w:fill="FFFFFF"/>
        <w:spacing w:after="100" w:afterAutospacing="1" w:line="240" w:lineRule="auto"/>
        <w:rPr>
          <w:rFonts w:ascii="Roboto" w:eastAsia="Times New Roman" w:hAnsi="Roboto" w:cs="Times New Roman"/>
          <w:sz w:val="24"/>
          <w:szCs w:val="24"/>
          <w:lang w:eastAsia="ru-RU"/>
        </w:rPr>
      </w:pPr>
      <w:r w:rsidRPr="0026023A">
        <w:rPr>
          <w:rFonts w:ascii="Roboto" w:eastAsia="Times New Roman" w:hAnsi="Roboto" w:cs="Times New Roman"/>
          <w:sz w:val="24"/>
          <w:szCs w:val="24"/>
          <w:lang w:eastAsia="ru-RU"/>
        </w:rPr>
        <w:t>48</w:t>
      </w:r>
    </w:p>
    <w:p w14:paraId="7B654C31" w14:textId="301753A7" w:rsidR="0026023A" w:rsidRDefault="0026023A"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Ключевым критерием отмены антибактериальной терапии при нетяжелой внебольничной пневмонии является</w:t>
      </w:r>
    </w:p>
    <w:p w14:paraId="0EB04E5B"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стойкая нормализация температуры тела на протяжении 48–72 ч при положительной динамике других симптомов</w:t>
      </w:r>
    </w:p>
    <w:p w14:paraId="09F0E8B7" w14:textId="4F0A27A0" w:rsidR="0026023A" w:rsidRDefault="00E53528"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неэффективности стартового режима терапии внебольничной пневмонии в амбулаторных условиях препаратами выбора будут</w:t>
      </w:r>
    </w:p>
    <w:p w14:paraId="4835E2F8"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макролиды</w:t>
      </w:r>
    </w:p>
    <w:p w14:paraId="1339D4B2"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УСЛОВИЕ СИТУАЦИОННОЙ ЗАДАЧИ</w:t>
      </w:r>
    </w:p>
    <w:p w14:paraId="2CA176A6"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Ситуация</w:t>
      </w:r>
    </w:p>
    <w:p w14:paraId="49518ACE"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Мужчина 46 лет, находящийся на диспансерном наблюдении с хронической обструктивной болезнью легких (далее - ХОБЛ), обратился к врачу общей практики для прохождения контрольного осмотра и коррекции плана лечения.</w:t>
      </w:r>
    </w:p>
    <w:p w14:paraId="5846EC22"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Жалобы</w:t>
      </w:r>
    </w:p>
    <w:p w14:paraId="33DDB263"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 xml:space="preserve">На экспираторную одышку при умеренной физической активности, периодически - приступы кашля с выделением небольшого количества </w:t>
      </w:r>
      <w:proofErr w:type="spellStart"/>
      <w:r w:rsidRPr="00E53528">
        <w:rPr>
          <w:rFonts w:ascii="Roboto" w:eastAsia="Times New Roman" w:hAnsi="Roboto" w:cs="Times New Roman"/>
          <w:color w:val="000000"/>
          <w:lang w:eastAsia="ru-RU"/>
        </w:rPr>
        <w:t>слизисто</w:t>
      </w:r>
      <w:proofErr w:type="spellEnd"/>
      <w:r w:rsidRPr="00E53528">
        <w:rPr>
          <w:rFonts w:ascii="Roboto" w:eastAsia="Times New Roman" w:hAnsi="Roboto" w:cs="Times New Roman"/>
          <w:color w:val="000000"/>
          <w:lang w:eastAsia="ru-RU"/>
        </w:rPr>
        <w:t>-гнойной мокроты.</w:t>
      </w:r>
    </w:p>
    <w:p w14:paraId="5B11583B"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Анамнез заболевания</w:t>
      </w:r>
    </w:p>
    <w:p w14:paraId="4372A839"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 xml:space="preserve">Диагноз ХОБЛ поставлен 5 лет назад в ходе проведения диспансеризации определенных групп взрослого населения, взят на диспансерный учёт с кратностью осмотров 2 раза в год. Обострения заболевания возникали 2-3 раза в год в осенне-зимний и весенний периоды на фоне ОРВИ. Отмечает позитивный эффект от ингаляций </w:t>
      </w:r>
      <w:proofErr w:type="spellStart"/>
      <w:r w:rsidRPr="00E53528">
        <w:rPr>
          <w:rFonts w:ascii="Roboto" w:eastAsia="Times New Roman" w:hAnsi="Roboto" w:cs="Times New Roman"/>
          <w:color w:val="000000"/>
          <w:lang w:eastAsia="ru-RU"/>
        </w:rPr>
        <w:t>ипратропиума</w:t>
      </w:r>
      <w:proofErr w:type="spellEnd"/>
      <w:r w:rsidRPr="00E53528">
        <w:rPr>
          <w:rFonts w:ascii="Roboto" w:eastAsia="Times New Roman" w:hAnsi="Roboto" w:cs="Times New Roman"/>
          <w:color w:val="000000"/>
          <w:lang w:eastAsia="ru-RU"/>
        </w:rPr>
        <w:t xml:space="preserve"> бромида, увеличение их количества в последние несколько дней способствовало улучшению состояния.</w:t>
      </w:r>
    </w:p>
    <w:p w14:paraId="20AC75EA"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Анамнез жизни</w:t>
      </w:r>
    </w:p>
    <w:p w14:paraId="1334585E"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Работа связана с периодическим пребыванием на открытом воздухе на строящихся объектах. Курит 20-25 сигарет в день в течение 22 лет.</w:t>
      </w:r>
    </w:p>
    <w:p w14:paraId="5A2ED721"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Объективный статус</w:t>
      </w:r>
    </w:p>
    <w:p w14:paraId="51FFE3AE"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lastRenderedPageBreak/>
        <w:t xml:space="preserve">Состояние удовлетворительное. Кожа чистая, обычного цвета, отеков нет. Рост 170 см, масса тела 87 кг. Дыхание жесткое, хрипы не выслушиваются, число дыханий. 18 в 1 мин. Ритм сердца правильный, тоны приглушены. АД 130 и 90 мм </w:t>
      </w:r>
      <w:proofErr w:type="spellStart"/>
      <w:r w:rsidRPr="00E53528">
        <w:rPr>
          <w:rFonts w:ascii="Roboto" w:eastAsia="Times New Roman" w:hAnsi="Roboto" w:cs="Times New Roman"/>
          <w:color w:val="000000"/>
          <w:lang w:eastAsia="ru-RU"/>
        </w:rPr>
        <w:t>рт.ст</w:t>
      </w:r>
      <w:proofErr w:type="spellEnd"/>
      <w:r w:rsidRPr="00E53528">
        <w:rPr>
          <w:rFonts w:ascii="Roboto" w:eastAsia="Times New Roman" w:hAnsi="Roboto" w:cs="Times New Roman"/>
          <w:color w:val="000000"/>
          <w:lang w:eastAsia="ru-RU"/>
        </w:rPr>
        <w:t>., частота сердечных сокращений 72 в 1 мин. Носовые ходы проходимы, Язык чистый, влажный, живот при пальпации мягкий, безболезненный во всех отделах, печень по краю реберной дуги.</w:t>
      </w:r>
    </w:p>
    <w:p w14:paraId="539F172A" w14:textId="66DC1117" w:rsidR="00E53528" w:rsidRDefault="00E53528"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 результатам спирографии у пациента будет определяться снижение величины показателя</w:t>
      </w:r>
    </w:p>
    <w:p w14:paraId="716B71D7"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ОФВ1/ФЖЕЛ</w:t>
      </w:r>
    </w:p>
    <w:p w14:paraId="23889A17" w14:textId="3FFAB7F6" w:rsidR="00E53528" w:rsidRDefault="00E53528"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Значение показателя ОФВ</w:t>
      </w:r>
      <w:r>
        <w:rPr>
          <w:rFonts w:ascii="Roboto" w:hAnsi="Roboto"/>
          <w:color w:val="000000"/>
          <w:sz w:val="23"/>
          <w:szCs w:val="23"/>
          <w:shd w:val="clear" w:color="auto" w:fill="FFFFFF"/>
          <w:vertAlign w:val="subscript"/>
        </w:rPr>
        <w:t>1</w:t>
      </w:r>
      <w:r>
        <w:rPr>
          <w:rFonts w:ascii="Roboto" w:hAnsi="Roboto"/>
          <w:color w:val="000000"/>
          <w:sz w:val="30"/>
          <w:szCs w:val="30"/>
          <w:shd w:val="clear" w:color="auto" w:fill="FFFFFF"/>
        </w:rPr>
        <w:t> пациента, равное 65% от должного, соответствует ________________ степени тяжести ХОБЛ</w:t>
      </w:r>
    </w:p>
    <w:p w14:paraId="64B47B83"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среднетяжелой</w:t>
      </w:r>
    </w:p>
    <w:p w14:paraId="10702C11" w14:textId="369F75CD" w:rsidR="00E53528" w:rsidRDefault="00E53528"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Клиническая выраженность обострения ХОБЛ соответствует ___________ тяжести обострения</w:t>
      </w:r>
    </w:p>
    <w:p w14:paraId="1BAE4826"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Легкой</w:t>
      </w:r>
    </w:p>
    <w:p w14:paraId="1E771D0E" w14:textId="5E604FE3" w:rsidR="00E53528" w:rsidRDefault="00E53528"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Комплексную оценку симптомов ХОБЛ рекомендуется проводить с использованием шкалы</w:t>
      </w:r>
    </w:p>
    <w:p w14:paraId="195E62FE"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CAT (COPD Assessment Test)</w:t>
      </w:r>
    </w:p>
    <w:p w14:paraId="2FE5AC48" w14:textId="0EA87FE0" w:rsidR="00E53528" w:rsidRDefault="00E53528" w:rsidP="0026023A">
      <w:pPr>
        <w:pStyle w:val="a3"/>
        <w:shd w:val="clear" w:color="auto" w:fill="FFFFFF"/>
        <w:spacing w:before="0" w:beforeAutospacing="0"/>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Бронходилатационный</w:t>
      </w:r>
      <w:proofErr w:type="spellEnd"/>
      <w:r>
        <w:rPr>
          <w:rFonts w:ascii="Roboto" w:hAnsi="Roboto"/>
          <w:color w:val="000000"/>
          <w:sz w:val="30"/>
          <w:szCs w:val="30"/>
          <w:shd w:val="clear" w:color="auto" w:fill="FFFFFF"/>
        </w:rPr>
        <w:t xml:space="preserve"> тест рекомендуется проводить с использованием</w:t>
      </w:r>
    </w:p>
    <w:p w14:paraId="20D2A33D"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короткодействующего бета2-агониста (</w:t>
      </w:r>
      <w:proofErr w:type="spellStart"/>
      <w:r w:rsidRPr="00E53528">
        <w:rPr>
          <w:rFonts w:ascii="Roboto" w:eastAsia="Times New Roman" w:hAnsi="Roboto" w:cs="Times New Roman"/>
          <w:sz w:val="24"/>
          <w:szCs w:val="24"/>
          <w:lang w:eastAsia="ru-RU"/>
        </w:rPr>
        <w:t>сальбутамола</w:t>
      </w:r>
      <w:proofErr w:type="spellEnd"/>
      <w:r w:rsidRPr="00E53528">
        <w:rPr>
          <w:rFonts w:ascii="Roboto" w:eastAsia="Times New Roman" w:hAnsi="Roboto" w:cs="Times New Roman"/>
          <w:sz w:val="24"/>
          <w:szCs w:val="24"/>
          <w:lang w:eastAsia="ru-RU"/>
        </w:rPr>
        <w:t>)</w:t>
      </w:r>
    </w:p>
    <w:p w14:paraId="713E5F4E" w14:textId="428C3F13" w:rsidR="00E53528" w:rsidRDefault="00E53528"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эффективным нефармакологическим вмешательством, оказывающим влияние на прогрессирование ХОБЛ является</w:t>
      </w:r>
    </w:p>
    <w:p w14:paraId="26053EA6"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отказ от курения</w:t>
      </w:r>
    </w:p>
    <w:p w14:paraId="195C924C" w14:textId="20A562A7" w:rsidR="00E53528" w:rsidRDefault="00E53528"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Основной целью фармакотерапии ХОБЛ является</w:t>
      </w:r>
    </w:p>
    <w:p w14:paraId="2BB92659"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достижение контроля симптомов ХОБЛ</w:t>
      </w:r>
    </w:p>
    <w:p w14:paraId="03C65F89" w14:textId="5886B3D5" w:rsidR="00E53528" w:rsidRDefault="00E53528"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Короткодействующие </w:t>
      </w:r>
      <w:proofErr w:type="spellStart"/>
      <w:r>
        <w:rPr>
          <w:rFonts w:ascii="Roboto" w:hAnsi="Roboto"/>
          <w:color w:val="000000"/>
          <w:sz w:val="30"/>
          <w:szCs w:val="30"/>
          <w:shd w:val="clear" w:color="auto" w:fill="FFFFFF"/>
        </w:rPr>
        <w:t>бронходилататоры</w:t>
      </w:r>
      <w:proofErr w:type="spellEnd"/>
      <w:r>
        <w:rPr>
          <w:rFonts w:ascii="Roboto" w:hAnsi="Roboto"/>
          <w:color w:val="000000"/>
          <w:sz w:val="30"/>
          <w:szCs w:val="30"/>
          <w:shd w:val="clear" w:color="auto" w:fill="FFFFFF"/>
        </w:rPr>
        <w:t xml:space="preserve"> рекомендуется использовать всем пациентам с ХОБЛ</w:t>
      </w:r>
    </w:p>
    <w:p w14:paraId="6583CC3D"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по потребности</w:t>
      </w:r>
    </w:p>
    <w:p w14:paraId="42ADCE51" w14:textId="0692C6F8" w:rsidR="00E53528" w:rsidRDefault="00E53528" w:rsidP="0026023A">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Пациентам с частыми обострениями ХОБЛ (2 и более обострений средней тяжести в течение года) в дополнение к </w:t>
      </w:r>
      <w:proofErr w:type="spellStart"/>
      <w:r>
        <w:rPr>
          <w:rFonts w:ascii="Roboto" w:hAnsi="Roboto"/>
          <w:color w:val="000000"/>
          <w:sz w:val="30"/>
          <w:szCs w:val="30"/>
          <w:shd w:val="clear" w:color="auto" w:fill="FFFFFF"/>
        </w:rPr>
        <w:t>длительнодействующим</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бронходилататорам</w:t>
      </w:r>
      <w:proofErr w:type="spellEnd"/>
      <w:r>
        <w:rPr>
          <w:rFonts w:ascii="Roboto" w:hAnsi="Roboto"/>
          <w:color w:val="000000"/>
          <w:sz w:val="30"/>
          <w:szCs w:val="30"/>
          <w:shd w:val="clear" w:color="auto" w:fill="FFFFFF"/>
        </w:rPr>
        <w:t xml:space="preserve"> рекомендуется назначение</w:t>
      </w:r>
    </w:p>
    <w:p w14:paraId="02494E83"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 xml:space="preserve">ингаляционных </w:t>
      </w:r>
      <w:proofErr w:type="spellStart"/>
      <w:r w:rsidRPr="00E53528">
        <w:rPr>
          <w:rFonts w:ascii="Roboto" w:eastAsia="Times New Roman" w:hAnsi="Roboto" w:cs="Times New Roman"/>
          <w:sz w:val="24"/>
          <w:szCs w:val="24"/>
          <w:lang w:eastAsia="ru-RU"/>
        </w:rPr>
        <w:t>глюкокортикостероидов</w:t>
      </w:r>
      <w:proofErr w:type="spellEnd"/>
    </w:p>
    <w:p w14:paraId="47E7BD55" w14:textId="0598C625"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sidRPr="00E53528">
        <w:rPr>
          <w:rFonts w:ascii="Roboto" w:hAnsi="Roboto"/>
          <w:color w:val="000000"/>
          <w:shd w:val="clear" w:color="auto" w:fill="FFFFFF"/>
        </w:rPr>
        <w:t> </w:t>
      </w:r>
      <w:r>
        <w:rPr>
          <w:rFonts w:ascii="Roboto" w:hAnsi="Roboto"/>
          <w:color w:val="000000"/>
          <w:sz w:val="30"/>
          <w:szCs w:val="30"/>
          <w:shd w:val="clear" w:color="auto" w:fill="FFFFFF"/>
        </w:rPr>
        <w:t>В качестве мероприятий вторичной профилактики для предупреждения обострений и прогрессирования ХОБЛ рекомендуется</w:t>
      </w:r>
    </w:p>
    <w:p w14:paraId="1D005E84"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вакцинация против гриппа и пневмококковой инфекции</w:t>
      </w:r>
    </w:p>
    <w:p w14:paraId="50F6214D" w14:textId="7FA60174"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частый возбудитель обострений ХОБЛ</w:t>
      </w:r>
    </w:p>
    <w:p w14:paraId="034EF5B7"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53528">
        <w:rPr>
          <w:rFonts w:ascii="Roboto" w:eastAsia="Times New Roman" w:hAnsi="Roboto" w:cs="Times New Roman"/>
          <w:sz w:val="24"/>
          <w:szCs w:val="24"/>
          <w:lang w:eastAsia="ru-RU"/>
        </w:rPr>
        <w:t>haemophilus</w:t>
      </w:r>
      <w:proofErr w:type="spellEnd"/>
      <w:r w:rsidRPr="00E53528">
        <w:rPr>
          <w:rFonts w:ascii="Roboto" w:eastAsia="Times New Roman" w:hAnsi="Roboto" w:cs="Times New Roman"/>
          <w:sz w:val="24"/>
          <w:szCs w:val="24"/>
          <w:lang w:eastAsia="ru-RU"/>
        </w:rPr>
        <w:t xml:space="preserve"> </w:t>
      </w:r>
      <w:proofErr w:type="spellStart"/>
      <w:r w:rsidRPr="00E53528">
        <w:rPr>
          <w:rFonts w:ascii="Roboto" w:eastAsia="Times New Roman" w:hAnsi="Roboto" w:cs="Times New Roman"/>
          <w:sz w:val="24"/>
          <w:szCs w:val="24"/>
          <w:lang w:eastAsia="ru-RU"/>
        </w:rPr>
        <w:t>influenzae</w:t>
      </w:r>
      <w:proofErr w:type="spellEnd"/>
    </w:p>
    <w:p w14:paraId="1E92BAD9" w14:textId="67628630"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обучении пациентов с ХОБЛ рекомендуется составлять</w:t>
      </w:r>
    </w:p>
    <w:p w14:paraId="60296F34"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индивидуальный письменный план действий для оказания самопомощи</w:t>
      </w:r>
    </w:p>
    <w:p w14:paraId="37F28577"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УСЛОВИЕ СИТУАЦИОННОЙ ЗАДАЧИ</w:t>
      </w:r>
    </w:p>
    <w:p w14:paraId="6DF70443"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Ситуация</w:t>
      </w:r>
    </w:p>
    <w:p w14:paraId="386B7CF8"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Больная В. 33 лет обратилась в поликлинику к участковому врачу-терапевту</w:t>
      </w:r>
    </w:p>
    <w:p w14:paraId="0EA60F09"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Жалобы</w:t>
      </w:r>
    </w:p>
    <w:p w14:paraId="139B970D"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на приступообразный кашель с небольшим количеством светлой мокроты, «заложенность» в грудной клетке, потливость, общую слабость</w:t>
      </w:r>
    </w:p>
    <w:p w14:paraId="52FE8BD6"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Анамнез заболевания</w:t>
      </w:r>
    </w:p>
    <w:p w14:paraId="0A4780D7"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с детского возраста страдает хроническим тонзиллитом. В течение последних двух лет после респираторных инфекций длительно беспокоил приступообразный сухой кашель. По данному поводу обследование не проводилось. Три месяца назад после переохлаждения перенесла двустороннюю пневмонию, проводилась антибактериальная терапия, с положительным эффектом. После лечения сохранялся приступообразный сухой кашель. Самостоятельно принимала противокашлевые препараты без отчетливого эффекта. Кроме того, стала отмечать постепенное учащение и усиление приступов кашля, появление небольшого количества светлой мокроты. Настоящее ухудшение в течение последних двух недель, когда после участия в двухдневной ревизии библиотеки стали беспокоить ежедневные приступы кашля в дневное время, однократно возник эпизод кашля ночью, появились ощущение «заложенности» в грудной клетке, потливость, общая слабость.</w:t>
      </w:r>
    </w:p>
    <w:p w14:paraId="74266163"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Анамнез жизни</w:t>
      </w:r>
    </w:p>
    <w:p w14:paraId="7F731663" w14:textId="77777777" w:rsidR="00E53528" w:rsidRPr="00E53528" w:rsidRDefault="00E53528" w:rsidP="00A02E14">
      <w:pPr>
        <w:numPr>
          <w:ilvl w:val="0"/>
          <w:numId w:val="2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Росла и развивалась соответственно возрасту.</w:t>
      </w:r>
    </w:p>
    <w:p w14:paraId="7D2EC4E1" w14:textId="77777777" w:rsidR="00E53528" w:rsidRPr="00E53528" w:rsidRDefault="00E53528" w:rsidP="00A02E14">
      <w:pPr>
        <w:numPr>
          <w:ilvl w:val="0"/>
          <w:numId w:val="2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lastRenderedPageBreak/>
        <w:t>Наследственность: отец страдает ревматоидным артритом, у матери бронхиальная астма; у сестры аллергия на шерсть кошек; дочь – практически здорова.</w:t>
      </w:r>
    </w:p>
    <w:p w14:paraId="0643E1C1" w14:textId="77777777" w:rsidR="00E53528" w:rsidRPr="00E53528" w:rsidRDefault="00E53528" w:rsidP="00A02E14">
      <w:pPr>
        <w:numPr>
          <w:ilvl w:val="0"/>
          <w:numId w:val="2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Аллергологический анамнез, лекарственная непереносимость: пищевая аллергия (при употреблении в пищу цитрусовых – отек Квинке); лекарственную непереносимость отрицает.</w:t>
      </w:r>
    </w:p>
    <w:p w14:paraId="75385FE2" w14:textId="77777777" w:rsidR="00E53528" w:rsidRPr="00E53528" w:rsidRDefault="00E53528" w:rsidP="00A02E14">
      <w:pPr>
        <w:numPr>
          <w:ilvl w:val="0"/>
          <w:numId w:val="2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Профессиональный анамнез: работает библиотекарем в течение 10 лет.</w:t>
      </w:r>
    </w:p>
    <w:p w14:paraId="0EC358D7" w14:textId="77777777" w:rsidR="00E53528" w:rsidRPr="00E53528" w:rsidRDefault="00E53528" w:rsidP="00A02E14">
      <w:pPr>
        <w:numPr>
          <w:ilvl w:val="0"/>
          <w:numId w:val="2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Вредные привычки: не курит; алкоголем не злоупотребляет.</w:t>
      </w:r>
    </w:p>
    <w:p w14:paraId="7733EDC5"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Объективный статус</w:t>
      </w:r>
    </w:p>
    <w:p w14:paraId="1E358B37"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Состояние средней степени тяжести. Температура тела 36,5° С. Кожные покровы обычной окраски, повышенной влажности. ИМТ 36,8 кг/м</w:t>
      </w:r>
      <w:r w:rsidRPr="00E53528">
        <w:rPr>
          <w:rFonts w:ascii="Roboto" w:eastAsia="Times New Roman" w:hAnsi="Roboto" w:cs="Times New Roman"/>
          <w:color w:val="000000"/>
          <w:sz w:val="17"/>
          <w:szCs w:val="17"/>
          <w:vertAlign w:val="superscript"/>
          <w:lang w:eastAsia="ru-RU"/>
        </w:rPr>
        <w:t>2</w:t>
      </w:r>
      <w:r w:rsidRPr="00E53528">
        <w:rPr>
          <w:rFonts w:ascii="Roboto" w:eastAsia="Times New Roman" w:hAnsi="Roboto" w:cs="Times New Roman"/>
          <w:color w:val="000000"/>
          <w:lang w:eastAsia="ru-RU"/>
        </w:rPr>
        <w:t>. Носовое дыхание не затруднено. Небные миндалины увеличены в размерах, не гиперемированы, видны беловатые образования в лакунах миндалин. ЧД 18 в мин. SpO</w:t>
      </w:r>
      <w:r w:rsidRPr="00E53528">
        <w:rPr>
          <w:rFonts w:ascii="Roboto" w:eastAsia="Times New Roman" w:hAnsi="Roboto" w:cs="Times New Roman"/>
          <w:color w:val="000000"/>
          <w:sz w:val="17"/>
          <w:szCs w:val="17"/>
          <w:vertAlign w:val="subscript"/>
          <w:lang w:eastAsia="ru-RU"/>
        </w:rPr>
        <w:t>2</w:t>
      </w:r>
      <w:r w:rsidRPr="00E53528">
        <w:rPr>
          <w:rFonts w:ascii="Roboto" w:eastAsia="Times New Roman" w:hAnsi="Roboto" w:cs="Times New Roman"/>
          <w:color w:val="000000"/>
          <w:lang w:eastAsia="ru-RU"/>
        </w:rPr>
        <w:t> 96% при дыхании атмосферным воздухом. При перкуссии легких ясный легочный звук. В легких везикулярное дыхание, выслушиваются сухие свистящие над всеми легочными полями. Тоны сердца ритмичные, приглушены. ЧСС 86 в мин. АД 130/80 мм рт. ст. Живот при пальпации мягкий, безболезненный во всех отделах. Печень и селезенка не увеличены. Симптом поколачивания отрицательный с обеих сторон.</w:t>
      </w:r>
    </w:p>
    <w:p w14:paraId="49C2C2B8" w14:textId="01957EE7"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Лабораторное обследование данной пациентки предусматривает проведение (выберите 2)</w:t>
      </w:r>
    </w:p>
    <w:p w14:paraId="1A73EC67"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клинического анализа крови</w:t>
      </w:r>
    </w:p>
    <w:p w14:paraId="229C6B02"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общего анализа мокроты</w:t>
      </w:r>
    </w:p>
    <w:p w14:paraId="5F321F56" w14:textId="2DB1C6B1"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Исследование уровня ______________ в крови позволит выявить системную аллергическую реакцию у пациентки</w:t>
      </w:r>
    </w:p>
    <w:p w14:paraId="181F5570"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 xml:space="preserve">общего </w:t>
      </w:r>
      <w:proofErr w:type="spellStart"/>
      <w:r w:rsidRPr="00E53528">
        <w:rPr>
          <w:rFonts w:ascii="Roboto" w:eastAsia="Times New Roman" w:hAnsi="Roboto" w:cs="Times New Roman"/>
          <w:sz w:val="24"/>
          <w:szCs w:val="24"/>
          <w:lang w:eastAsia="ru-RU"/>
        </w:rPr>
        <w:t>IgE</w:t>
      </w:r>
      <w:proofErr w:type="spellEnd"/>
    </w:p>
    <w:p w14:paraId="18203711" w14:textId="0DF55192"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sidRPr="00E53528">
        <w:rPr>
          <w:rFonts w:ascii="Roboto" w:hAnsi="Roboto"/>
          <w:color w:val="000000"/>
          <w:shd w:val="clear" w:color="auto" w:fill="FFFFFF"/>
        </w:rPr>
        <w:t> </w:t>
      </w:r>
      <w:r>
        <w:rPr>
          <w:rFonts w:ascii="Roboto" w:hAnsi="Roboto"/>
          <w:color w:val="000000"/>
          <w:sz w:val="30"/>
          <w:szCs w:val="30"/>
          <w:shd w:val="clear" w:color="auto" w:fill="FFFFFF"/>
        </w:rPr>
        <w:t>Обязательными инструментальными методами диагностики в данном случае являются (выберите 2)</w:t>
      </w:r>
    </w:p>
    <w:p w14:paraId="7C124171"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спирография с фармакологической пробой</w:t>
      </w:r>
    </w:p>
    <w:p w14:paraId="1746FCA6" w14:textId="73C161DB" w:rsidR="00E53528" w:rsidRDefault="00E53528" w:rsidP="00E5352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рентгенография органов грудной клетки</w:t>
      </w:r>
    </w:p>
    <w:p w14:paraId="5CD3F296" w14:textId="72D9840E"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Учитывая жалобы, анамнез, данные объективного осмотра и результатов обследования наиболее вероятным диагнозом у больной является</w:t>
      </w:r>
    </w:p>
    <w:p w14:paraId="4AB416D0"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Бронхиальная астма, инфекционно-аллергическая, кашлевая форма, среднетяжелого течения, в стадии обострения</w:t>
      </w:r>
    </w:p>
    <w:p w14:paraId="1DAC0832" w14:textId="35B12CD7" w:rsidR="00E53528" w:rsidRDefault="00E53528" w:rsidP="00E53528">
      <w:pPr>
        <w:pStyle w:val="a3"/>
        <w:shd w:val="clear" w:color="auto" w:fill="FFFFFF"/>
        <w:spacing w:before="0" w:beforeAutospacing="0"/>
        <w:rPr>
          <w:rFonts w:ascii="Roboto" w:hAnsi="Roboto"/>
        </w:rPr>
      </w:pPr>
      <w:r>
        <w:rPr>
          <w:rFonts w:ascii="Roboto" w:hAnsi="Roboto"/>
          <w:color w:val="000000"/>
          <w:sz w:val="30"/>
          <w:szCs w:val="30"/>
          <w:shd w:val="clear" w:color="auto" w:fill="FFFFFF"/>
        </w:rPr>
        <w:t xml:space="preserve">При проведении спирометрии с фармакологической пробой </w:t>
      </w:r>
      <w:proofErr w:type="spellStart"/>
      <w:r>
        <w:rPr>
          <w:rFonts w:ascii="Roboto" w:hAnsi="Roboto"/>
          <w:color w:val="000000"/>
          <w:sz w:val="30"/>
          <w:szCs w:val="30"/>
          <w:shd w:val="clear" w:color="auto" w:fill="FFFFFF"/>
        </w:rPr>
        <w:t>сальмотерол</w:t>
      </w:r>
      <w:proofErr w:type="spellEnd"/>
      <w:r>
        <w:rPr>
          <w:rFonts w:ascii="Roboto" w:hAnsi="Roboto"/>
          <w:color w:val="000000"/>
          <w:sz w:val="30"/>
          <w:szCs w:val="30"/>
          <w:shd w:val="clear" w:color="auto" w:fill="FFFFFF"/>
        </w:rPr>
        <w:t xml:space="preserve"> используют в дозе ______ мкг</w:t>
      </w:r>
    </w:p>
    <w:p w14:paraId="7B42EB5D"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lastRenderedPageBreak/>
        <w:t>400</w:t>
      </w:r>
    </w:p>
    <w:p w14:paraId="69120D6B" w14:textId="610E6FDE"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качестве фактора риска развития основного заболевания у данной пациентки можно выделить</w:t>
      </w:r>
    </w:p>
    <w:p w14:paraId="17D93F29"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генетическую предрасположенность</w:t>
      </w:r>
    </w:p>
    <w:p w14:paraId="01E67D1B" w14:textId="2644200F"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Базисная терапия основного заболевания предусматривает назначение</w:t>
      </w:r>
    </w:p>
    <w:p w14:paraId="701B1B0F"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низких доз ингаляционных ГКС/</w:t>
      </w:r>
      <w:r w:rsidRPr="00E53528">
        <w:rPr>
          <w:rFonts w:ascii="Cambria" w:eastAsia="Times New Roman" w:hAnsi="Cambria" w:cs="Cambria"/>
          <w:sz w:val="24"/>
          <w:szCs w:val="24"/>
          <w:lang w:eastAsia="ru-RU"/>
        </w:rPr>
        <w:t>β</w:t>
      </w:r>
      <w:r w:rsidRPr="00E53528">
        <w:rPr>
          <w:rFonts w:ascii="Roboto" w:eastAsia="Times New Roman" w:hAnsi="Roboto" w:cs="Times New Roman"/>
          <w:sz w:val="20"/>
          <w:szCs w:val="20"/>
          <w:vertAlign w:val="subscript"/>
          <w:lang w:eastAsia="ru-RU"/>
        </w:rPr>
        <w:t>2</w:t>
      </w:r>
      <w:r w:rsidRPr="00E53528">
        <w:rPr>
          <w:rFonts w:ascii="Roboto" w:eastAsia="Times New Roman" w:hAnsi="Roboto" w:cs="Times New Roman"/>
          <w:sz w:val="24"/>
          <w:szCs w:val="24"/>
          <w:lang w:eastAsia="ru-RU"/>
        </w:rPr>
        <w:t>-адреномиметиков длительного действия</w:t>
      </w:r>
    </w:p>
    <w:p w14:paraId="1E8EA057" w14:textId="776D0090"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Рекомендации по изменению образа жизни у данной пациентки должны включать</w:t>
      </w:r>
    </w:p>
    <w:p w14:paraId="56E4C525"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смену рода деятельности, снижение массы тела</w:t>
      </w:r>
    </w:p>
    <w:p w14:paraId="2BBB8694" w14:textId="5218B366"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sidRPr="00E53528">
        <w:rPr>
          <w:rFonts w:ascii="Roboto" w:hAnsi="Roboto"/>
          <w:color w:val="000000"/>
          <w:shd w:val="clear" w:color="auto" w:fill="FFFFFF"/>
        </w:rPr>
        <w:t> </w:t>
      </w:r>
      <w:r>
        <w:rPr>
          <w:rFonts w:ascii="Roboto" w:hAnsi="Roboto"/>
          <w:color w:val="000000"/>
          <w:sz w:val="30"/>
          <w:szCs w:val="30"/>
          <w:shd w:val="clear" w:color="auto" w:fill="FFFFFF"/>
        </w:rPr>
        <w:t>Для самостоятельного контроля за бронхиальной астмой пациентка должна отслеживать</w:t>
      </w:r>
    </w:p>
    <w:p w14:paraId="7E9FFAC6"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суточные колебания пиковой скорости выдоха</w:t>
      </w:r>
    </w:p>
    <w:p w14:paraId="18A73D74" w14:textId="3E9E9898"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случае недостаточного контроля бронхиальной астмы у данной пациентки возможно рассмотрение вопроса о добавлении к терапии ____________ препаратов</w:t>
      </w:r>
    </w:p>
    <w:p w14:paraId="71F86C37"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53528">
        <w:rPr>
          <w:rFonts w:ascii="Roboto" w:eastAsia="Times New Roman" w:hAnsi="Roboto" w:cs="Times New Roman"/>
          <w:sz w:val="24"/>
          <w:szCs w:val="24"/>
          <w:lang w:eastAsia="ru-RU"/>
        </w:rPr>
        <w:t>антилейкотриеновых</w:t>
      </w:r>
      <w:proofErr w:type="spellEnd"/>
    </w:p>
    <w:p w14:paraId="6550C31A" w14:textId="439D15F7" w:rsidR="00E53528" w:rsidRDefault="00E53528" w:rsidP="00E53528">
      <w:pPr>
        <w:pStyle w:val="a3"/>
        <w:shd w:val="clear" w:color="auto" w:fill="FFFFFF"/>
        <w:spacing w:before="0" w:beforeAutospacing="0"/>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Антилейкотриеновым</w:t>
      </w:r>
      <w:proofErr w:type="spellEnd"/>
      <w:r>
        <w:rPr>
          <w:rFonts w:ascii="Roboto" w:hAnsi="Roboto"/>
          <w:color w:val="000000"/>
          <w:sz w:val="30"/>
          <w:szCs w:val="30"/>
          <w:shd w:val="clear" w:color="auto" w:fill="FFFFFF"/>
        </w:rPr>
        <w:t xml:space="preserve"> препаратом является</w:t>
      </w:r>
    </w:p>
    <w:p w14:paraId="36267282"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53528">
        <w:rPr>
          <w:rFonts w:ascii="Roboto" w:eastAsia="Times New Roman" w:hAnsi="Roboto" w:cs="Times New Roman"/>
          <w:sz w:val="24"/>
          <w:szCs w:val="24"/>
          <w:lang w:eastAsia="ru-RU"/>
        </w:rPr>
        <w:t>монтелукаст</w:t>
      </w:r>
      <w:proofErr w:type="spellEnd"/>
    </w:p>
    <w:p w14:paraId="7C607E7E" w14:textId="2DD0186C"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Кратность посещения врача-пульмонолога в рамках диспансерного наблюдения больных бронхиальной астмой средней степени тяжести составляет ______ раз/раза в год</w:t>
      </w:r>
    </w:p>
    <w:p w14:paraId="720325E6"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2</w:t>
      </w:r>
    </w:p>
    <w:p w14:paraId="556A1BE1"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УСЛОВИЕ СИТУАЦИОННОЙ ЗАДАЧИ</w:t>
      </w:r>
    </w:p>
    <w:p w14:paraId="62BC582F"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Ситуация</w:t>
      </w:r>
    </w:p>
    <w:p w14:paraId="6E8FEDEB"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Больной 69 лет обратился в поликлинику по месту жительства.</w:t>
      </w:r>
    </w:p>
    <w:p w14:paraId="22A75153"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Жалобы</w:t>
      </w:r>
    </w:p>
    <w:p w14:paraId="07E7A7DC"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 xml:space="preserve">На чувство сжатия, сдавления за грудиной продолжительностью 2 часа, волнообразного характера, не </w:t>
      </w:r>
      <w:proofErr w:type="spellStart"/>
      <w:r w:rsidRPr="00E53528">
        <w:rPr>
          <w:rFonts w:ascii="Roboto" w:eastAsia="Times New Roman" w:hAnsi="Roboto" w:cs="Times New Roman"/>
          <w:color w:val="000000"/>
          <w:lang w:eastAsia="ru-RU"/>
        </w:rPr>
        <w:t>купирующееся</w:t>
      </w:r>
      <w:proofErr w:type="spellEnd"/>
      <w:r w:rsidRPr="00E53528">
        <w:rPr>
          <w:rFonts w:ascii="Roboto" w:eastAsia="Times New Roman" w:hAnsi="Roboto" w:cs="Times New Roman"/>
          <w:color w:val="000000"/>
          <w:lang w:eastAsia="ru-RU"/>
        </w:rPr>
        <w:t xml:space="preserve"> после приема 2 таблеток нитроглицерина.</w:t>
      </w:r>
    </w:p>
    <w:p w14:paraId="5D1F5A11"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lastRenderedPageBreak/>
        <w:t>Анамнез заболевания</w:t>
      </w:r>
    </w:p>
    <w:p w14:paraId="16CF3264" w14:textId="77777777" w:rsidR="00E53528" w:rsidRPr="00E53528" w:rsidRDefault="00E53528" w:rsidP="00A02E14">
      <w:pPr>
        <w:numPr>
          <w:ilvl w:val="0"/>
          <w:numId w:val="2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Утром после умеренной физической нагрузки (дыхательная гимнастика) отметил появление чувства сжатия за грудиной впервые в жизни;</w:t>
      </w:r>
    </w:p>
    <w:p w14:paraId="25CCF59B" w14:textId="77777777" w:rsidR="00E53528" w:rsidRPr="00E53528" w:rsidRDefault="00E53528" w:rsidP="00A02E14">
      <w:pPr>
        <w:numPr>
          <w:ilvl w:val="0"/>
          <w:numId w:val="2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медикаментозную терапию ранее не получал.</w:t>
      </w:r>
    </w:p>
    <w:p w14:paraId="42F6F587"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Анамнез жизни</w:t>
      </w:r>
    </w:p>
    <w:p w14:paraId="17361B0E" w14:textId="77777777" w:rsidR="00E53528" w:rsidRPr="00E53528" w:rsidRDefault="00E53528" w:rsidP="00A02E14">
      <w:pPr>
        <w:numPr>
          <w:ilvl w:val="0"/>
          <w:numId w:val="3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Рос и развивался соответственно возрасту;</w:t>
      </w:r>
    </w:p>
    <w:p w14:paraId="11B8A7DA" w14:textId="77777777" w:rsidR="00E53528" w:rsidRPr="00E53528" w:rsidRDefault="00E53528" w:rsidP="00A02E14">
      <w:pPr>
        <w:numPr>
          <w:ilvl w:val="0"/>
          <w:numId w:val="3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по профессии бухгалтер;</w:t>
      </w:r>
    </w:p>
    <w:p w14:paraId="740C1FC6" w14:textId="77777777" w:rsidR="00E53528" w:rsidRPr="00E53528" w:rsidRDefault="00E53528" w:rsidP="00A02E14">
      <w:pPr>
        <w:numPr>
          <w:ilvl w:val="0"/>
          <w:numId w:val="3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 xml:space="preserve">перенесенные заболевания и операции: лапароскопическая </w:t>
      </w:r>
      <w:proofErr w:type="spellStart"/>
      <w:r w:rsidRPr="00E53528">
        <w:rPr>
          <w:rFonts w:ascii="Roboto" w:eastAsia="Times New Roman" w:hAnsi="Roboto" w:cs="Times New Roman"/>
          <w:color w:val="000000"/>
          <w:lang w:eastAsia="ru-RU"/>
        </w:rPr>
        <w:t>холецистэктомия</w:t>
      </w:r>
      <w:proofErr w:type="spellEnd"/>
      <w:r w:rsidRPr="00E53528">
        <w:rPr>
          <w:rFonts w:ascii="Roboto" w:eastAsia="Times New Roman" w:hAnsi="Roboto" w:cs="Times New Roman"/>
          <w:color w:val="000000"/>
          <w:lang w:eastAsia="ru-RU"/>
        </w:rPr>
        <w:t xml:space="preserve"> в возрасте 56 лет;</w:t>
      </w:r>
    </w:p>
    <w:p w14:paraId="102BD702" w14:textId="77777777" w:rsidR="00E53528" w:rsidRPr="00E53528" w:rsidRDefault="00E53528" w:rsidP="00A02E14">
      <w:pPr>
        <w:numPr>
          <w:ilvl w:val="0"/>
          <w:numId w:val="3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наследственность отягощена по сердечно-сосудистой патологии: отец перенес инфаркт миокарда в возрасте 45 лет, мать страдает артериальной гипертензией, брат перенес инфаркт миокарда в возрасте 50 лет;</w:t>
      </w:r>
    </w:p>
    <w:p w14:paraId="7CE426BD" w14:textId="77777777" w:rsidR="00E53528" w:rsidRPr="00E53528" w:rsidRDefault="00E53528" w:rsidP="00A02E14">
      <w:pPr>
        <w:numPr>
          <w:ilvl w:val="0"/>
          <w:numId w:val="3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вредные привычки: курит по 1 пачке сигарет в день в течение 50 лет, употребление алкоголя, наркотиков отрицает;</w:t>
      </w:r>
    </w:p>
    <w:p w14:paraId="57AF17A5" w14:textId="77777777" w:rsidR="00E53528" w:rsidRPr="00E53528" w:rsidRDefault="00E53528" w:rsidP="00A02E14">
      <w:pPr>
        <w:numPr>
          <w:ilvl w:val="0"/>
          <w:numId w:val="3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регулярно не обследовался, к врачам не обращался.</w:t>
      </w:r>
    </w:p>
    <w:p w14:paraId="732AFFDC" w14:textId="77777777" w:rsidR="00E53528" w:rsidRPr="00E53528" w:rsidRDefault="00E53528" w:rsidP="00E53528">
      <w:pPr>
        <w:shd w:val="clear" w:color="auto" w:fill="FFFFFF"/>
        <w:spacing w:after="0" w:line="240" w:lineRule="auto"/>
        <w:rPr>
          <w:rFonts w:ascii="Roboto" w:eastAsia="Times New Roman" w:hAnsi="Roboto" w:cs="Times New Roman"/>
          <w:b/>
          <w:bCs/>
          <w:color w:val="000000"/>
          <w:lang w:eastAsia="ru-RU"/>
        </w:rPr>
      </w:pPr>
      <w:r w:rsidRPr="00E53528">
        <w:rPr>
          <w:rFonts w:ascii="Roboto" w:eastAsia="Times New Roman" w:hAnsi="Roboto" w:cs="Times New Roman"/>
          <w:b/>
          <w:bCs/>
          <w:color w:val="000000"/>
          <w:lang w:eastAsia="ru-RU"/>
        </w:rPr>
        <w:t>Объективный статус</w:t>
      </w:r>
    </w:p>
    <w:p w14:paraId="53A6A2D7" w14:textId="77777777" w:rsidR="00E53528" w:rsidRPr="00E53528" w:rsidRDefault="00E53528" w:rsidP="00E5352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53528">
        <w:rPr>
          <w:rFonts w:ascii="Roboto" w:eastAsia="Times New Roman" w:hAnsi="Roboto" w:cs="Times New Roman"/>
          <w:color w:val="000000"/>
          <w:lang w:eastAsia="ru-RU"/>
        </w:rPr>
        <w:t>Состояние тяжелое. Вес 90 кг, рост 175 см. Кожные покровы и видимые слизистые бледно-розовой окраски. Температура тела 36,6</w:t>
      </w:r>
      <w:r w:rsidRPr="00E53528">
        <w:rPr>
          <w:rFonts w:ascii="Cambria" w:eastAsia="Times New Roman" w:hAnsi="Cambria" w:cs="Cambria"/>
          <w:color w:val="000000"/>
          <w:lang w:eastAsia="ru-RU"/>
        </w:rPr>
        <w:t>º</w:t>
      </w:r>
      <w:r w:rsidRPr="00E53528">
        <w:rPr>
          <w:rFonts w:ascii="Roboto" w:eastAsia="Times New Roman" w:hAnsi="Roboto" w:cs="Roboto"/>
          <w:color w:val="000000"/>
          <w:lang w:eastAsia="ru-RU"/>
        </w:rPr>
        <w:t>С</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В</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легких</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дыхание</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жесткое</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хрипов</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нет</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ЧДД</w:t>
      </w:r>
      <w:r w:rsidRPr="00E53528">
        <w:rPr>
          <w:rFonts w:ascii="Roboto" w:eastAsia="Times New Roman" w:hAnsi="Roboto" w:cs="Times New Roman"/>
          <w:color w:val="000000"/>
          <w:lang w:eastAsia="ru-RU"/>
        </w:rPr>
        <w:t xml:space="preserve"> 18 </w:t>
      </w:r>
      <w:r w:rsidRPr="00E53528">
        <w:rPr>
          <w:rFonts w:ascii="Roboto" w:eastAsia="Times New Roman" w:hAnsi="Roboto" w:cs="Roboto"/>
          <w:color w:val="000000"/>
          <w:lang w:eastAsia="ru-RU"/>
        </w:rPr>
        <w:t>в</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мин</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Тоны</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сердца</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ритмичные</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приглушены</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ЧСС</w:t>
      </w:r>
      <w:r w:rsidRPr="00E53528">
        <w:rPr>
          <w:rFonts w:ascii="Roboto" w:eastAsia="Times New Roman" w:hAnsi="Roboto" w:cs="Times New Roman"/>
          <w:color w:val="000000"/>
          <w:lang w:eastAsia="ru-RU"/>
        </w:rPr>
        <w:t xml:space="preserve"> 78 </w:t>
      </w:r>
      <w:r w:rsidRPr="00E53528">
        <w:rPr>
          <w:rFonts w:ascii="Roboto" w:eastAsia="Times New Roman" w:hAnsi="Roboto" w:cs="Roboto"/>
          <w:color w:val="000000"/>
          <w:lang w:eastAsia="ru-RU"/>
        </w:rPr>
        <w:t>уд</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в</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минуту</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АД</w:t>
      </w:r>
      <w:r w:rsidRPr="00E53528">
        <w:rPr>
          <w:rFonts w:ascii="Roboto" w:eastAsia="Times New Roman" w:hAnsi="Roboto" w:cs="Times New Roman"/>
          <w:color w:val="000000"/>
          <w:lang w:eastAsia="ru-RU"/>
        </w:rPr>
        <w:t xml:space="preserve"> 140/100 </w:t>
      </w:r>
      <w:r w:rsidRPr="00E53528">
        <w:rPr>
          <w:rFonts w:ascii="Roboto" w:eastAsia="Times New Roman" w:hAnsi="Roboto" w:cs="Roboto"/>
          <w:color w:val="000000"/>
          <w:lang w:eastAsia="ru-RU"/>
        </w:rPr>
        <w:t>мм</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рт</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ст</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Живот</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мягкий</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безболезненный</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при</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пальпации</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во</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всех</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отделах</w:t>
      </w:r>
      <w:r w:rsidRPr="00E53528">
        <w:rPr>
          <w:rFonts w:ascii="Roboto" w:eastAsia="Times New Roman" w:hAnsi="Roboto" w:cs="Times New Roman"/>
          <w:color w:val="000000"/>
          <w:lang w:eastAsia="ru-RU"/>
        </w:rPr>
        <w:t xml:space="preserve">. </w:t>
      </w:r>
      <w:r w:rsidRPr="00E53528">
        <w:rPr>
          <w:rFonts w:ascii="Roboto" w:eastAsia="Times New Roman" w:hAnsi="Roboto" w:cs="Roboto"/>
          <w:color w:val="000000"/>
          <w:lang w:eastAsia="ru-RU"/>
        </w:rPr>
        <w:t>Шейн</w:t>
      </w:r>
      <w:r w:rsidRPr="00E53528">
        <w:rPr>
          <w:rFonts w:ascii="Roboto" w:eastAsia="Times New Roman" w:hAnsi="Roboto" w:cs="Times New Roman"/>
          <w:color w:val="000000"/>
          <w:lang w:eastAsia="ru-RU"/>
        </w:rPr>
        <w:t>ые вены не набухшие. Отеков нет.</w:t>
      </w:r>
    </w:p>
    <w:p w14:paraId="2345B0E4" w14:textId="78F0232F"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лабораторным методам обследования относят определение уровней (выберите 2)</w:t>
      </w:r>
    </w:p>
    <w:p w14:paraId="6F3C74E3"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 xml:space="preserve">МВ-фракции </w:t>
      </w:r>
      <w:proofErr w:type="spellStart"/>
      <w:r w:rsidRPr="00E53528">
        <w:rPr>
          <w:rFonts w:ascii="Roboto" w:eastAsia="Times New Roman" w:hAnsi="Roboto" w:cs="Times New Roman"/>
          <w:sz w:val="24"/>
          <w:szCs w:val="24"/>
          <w:lang w:eastAsia="ru-RU"/>
        </w:rPr>
        <w:t>креатинкиназы</w:t>
      </w:r>
      <w:proofErr w:type="spellEnd"/>
      <w:r w:rsidRPr="00E53528">
        <w:rPr>
          <w:rFonts w:ascii="Roboto" w:eastAsia="Times New Roman" w:hAnsi="Roboto" w:cs="Times New Roman"/>
          <w:sz w:val="24"/>
          <w:szCs w:val="24"/>
          <w:lang w:eastAsia="ru-RU"/>
        </w:rPr>
        <w:t xml:space="preserve"> в динамике</w:t>
      </w:r>
    </w:p>
    <w:p w14:paraId="2B531EA8"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53528">
        <w:rPr>
          <w:rFonts w:ascii="Roboto" w:eastAsia="Times New Roman" w:hAnsi="Roboto" w:cs="Times New Roman"/>
          <w:sz w:val="24"/>
          <w:szCs w:val="24"/>
          <w:lang w:eastAsia="ru-RU"/>
        </w:rPr>
        <w:t>тропонина</w:t>
      </w:r>
      <w:proofErr w:type="spellEnd"/>
      <w:r w:rsidRPr="00E53528">
        <w:rPr>
          <w:rFonts w:ascii="Roboto" w:eastAsia="Times New Roman" w:hAnsi="Roboto" w:cs="Times New Roman"/>
          <w:sz w:val="24"/>
          <w:szCs w:val="24"/>
          <w:lang w:eastAsia="ru-RU"/>
        </w:rPr>
        <w:t xml:space="preserve"> I в динамике</w:t>
      </w:r>
    </w:p>
    <w:p w14:paraId="2F82CA98" w14:textId="6C8FA486"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инструментальными методами обследования для постановки диагноза и определения оптимальной тактики лечения являются (выберите 2)</w:t>
      </w:r>
    </w:p>
    <w:p w14:paraId="363BDFDC"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ЭКГ как минимум в 12 отведениях в покое</w:t>
      </w:r>
    </w:p>
    <w:p w14:paraId="2640FA86"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53528">
        <w:rPr>
          <w:rFonts w:ascii="Roboto" w:eastAsia="Times New Roman" w:hAnsi="Roboto" w:cs="Times New Roman"/>
          <w:sz w:val="24"/>
          <w:szCs w:val="24"/>
          <w:lang w:eastAsia="ru-RU"/>
        </w:rPr>
        <w:t>коронароангиография</w:t>
      </w:r>
      <w:proofErr w:type="spellEnd"/>
    </w:p>
    <w:p w14:paraId="5DA79FE4" w14:textId="19741E42"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имеющихся данных, данному пациенту можно поставить диагноз</w:t>
      </w:r>
    </w:p>
    <w:p w14:paraId="67044E9C"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ИБС. Острый инфаркт миокарда c подъемом сегмента ST. Атеросклероз аорты, коронарных артерий</w:t>
      </w:r>
    </w:p>
    <w:p w14:paraId="16B9786F" w14:textId="6AD1D6E2"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обезболивания пациенту показано назначение</w:t>
      </w:r>
    </w:p>
    <w:p w14:paraId="577D620D"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lastRenderedPageBreak/>
        <w:t>морфина</w:t>
      </w:r>
    </w:p>
    <w:p w14:paraId="0F2D81A2" w14:textId="1E8E732D"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Госпитализация пациенту</w:t>
      </w:r>
    </w:p>
    <w:p w14:paraId="43DC247D"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показана в экстренном порядке</w:t>
      </w:r>
    </w:p>
    <w:p w14:paraId="59E542A3" w14:textId="7E6B8228"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Пациенту необходимо назначить ацетилсалициловую кислоту, </w:t>
      </w:r>
      <w:proofErr w:type="spellStart"/>
      <w:r>
        <w:rPr>
          <w:rFonts w:ascii="Roboto" w:hAnsi="Roboto"/>
          <w:color w:val="000000"/>
          <w:sz w:val="30"/>
          <w:szCs w:val="30"/>
          <w:shd w:val="clear" w:color="auto" w:fill="FFFFFF"/>
        </w:rPr>
        <w:t>статины</w:t>
      </w:r>
      <w:proofErr w:type="spellEnd"/>
      <w:r>
        <w:rPr>
          <w:rFonts w:ascii="Roboto" w:hAnsi="Roboto"/>
          <w:color w:val="000000"/>
          <w:sz w:val="30"/>
          <w:szCs w:val="30"/>
          <w:shd w:val="clear" w:color="auto" w:fill="FFFFFF"/>
        </w:rPr>
        <w:t xml:space="preserve"> и</w:t>
      </w:r>
    </w:p>
    <w:p w14:paraId="2DD93D0B"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53528">
        <w:rPr>
          <w:rFonts w:ascii="Roboto" w:eastAsia="Times New Roman" w:hAnsi="Roboto" w:cs="Times New Roman"/>
          <w:sz w:val="24"/>
          <w:szCs w:val="24"/>
          <w:lang w:eastAsia="ru-RU"/>
        </w:rPr>
        <w:t>клопидогрель</w:t>
      </w:r>
      <w:proofErr w:type="spellEnd"/>
    </w:p>
    <w:p w14:paraId="7D6D3030" w14:textId="024DBE05"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 </w:t>
      </w:r>
      <w:proofErr w:type="spellStart"/>
      <w:r>
        <w:rPr>
          <w:rFonts w:ascii="Roboto" w:hAnsi="Roboto"/>
          <w:color w:val="000000"/>
          <w:sz w:val="30"/>
          <w:szCs w:val="30"/>
          <w:shd w:val="clear" w:color="auto" w:fill="FFFFFF"/>
        </w:rPr>
        <w:t>немодифицируемым</w:t>
      </w:r>
      <w:proofErr w:type="spellEnd"/>
      <w:r>
        <w:rPr>
          <w:rFonts w:ascii="Roboto" w:hAnsi="Roboto"/>
          <w:color w:val="000000"/>
          <w:sz w:val="30"/>
          <w:szCs w:val="30"/>
          <w:shd w:val="clear" w:color="auto" w:fill="FFFFFF"/>
        </w:rPr>
        <w:t xml:space="preserve"> факторам риска ишемической болезни сердца у пациента относят мужской пол и</w:t>
      </w:r>
    </w:p>
    <w:p w14:paraId="14B7FA85"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отягощенный семейный анамнез по сердечно-сосудистым заболеваниям</w:t>
      </w:r>
    </w:p>
    <w:p w14:paraId="7B7F72D8" w14:textId="160AED8F"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случае развития </w:t>
      </w:r>
      <w:proofErr w:type="spellStart"/>
      <w:r>
        <w:rPr>
          <w:rFonts w:ascii="Roboto" w:hAnsi="Roboto"/>
          <w:color w:val="000000"/>
          <w:sz w:val="30"/>
          <w:szCs w:val="30"/>
          <w:shd w:val="clear" w:color="auto" w:fill="FFFFFF"/>
        </w:rPr>
        <w:t>гипокалиемии</w:t>
      </w:r>
      <w:proofErr w:type="spellEnd"/>
      <w:r>
        <w:rPr>
          <w:rFonts w:ascii="Roboto" w:hAnsi="Roboto"/>
          <w:color w:val="000000"/>
          <w:sz w:val="30"/>
          <w:szCs w:val="30"/>
          <w:shd w:val="clear" w:color="auto" w:fill="FFFFFF"/>
        </w:rPr>
        <w:t xml:space="preserve"> больному показано введение</w:t>
      </w:r>
    </w:p>
    <w:p w14:paraId="06A0E90F" w14:textId="77777777" w:rsidR="00E53528" w:rsidRPr="00E53528" w:rsidRDefault="00E53528" w:rsidP="00E53528">
      <w:pPr>
        <w:shd w:val="clear" w:color="auto" w:fill="FFFFFF"/>
        <w:spacing w:after="100" w:afterAutospacing="1" w:line="240" w:lineRule="auto"/>
        <w:rPr>
          <w:rFonts w:ascii="Roboto" w:eastAsia="Times New Roman" w:hAnsi="Roboto" w:cs="Times New Roman"/>
          <w:sz w:val="24"/>
          <w:szCs w:val="24"/>
          <w:lang w:eastAsia="ru-RU"/>
        </w:rPr>
      </w:pPr>
      <w:r w:rsidRPr="00E53528">
        <w:rPr>
          <w:rFonts w:ascii="Roboto" w:eastAsia="Times New Roman" w:hAnsi="Roboto" w:cs="Times New Roman"/>
          <w:sz w:val="24"/>
          <w:szCs w:val="24"/>
          <w:lang w:eastAsia="ru-RU"/>
        </w:rPr>
        <w:t xml:space="preserve">калия и магния </w:t>
      </w:r>
      <w:proofErr w:type="spellStart"/>
      <w:r w:rsidRPr="00E53528">
        <w:rPr>
          <w:rFonts w:ascii="Roboto" w:eastAsia="Times New Roman" w:hAnsi="Roboto" w:cs="Times New Roman"/>
          <w:sz w:val="24"/>
          <w:szCs w:val="24"/>
          <w:lang w:eastAsia="ru-RU"/>
        </w:rPr>
        <w:t>аспарагината</w:t>
      </w:r>
      <w:proofErr w:type="spellEnd"/>
    </w:p>
    <w:p w14:paraId="3C484A76" w14:textId="298282CC" w:rsidR="00E53528" w:rsidRDefault="00E53528"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верно и своевременно назначенном лечении, прием ацетилсалициловой кислоты в дозе 75-100 мг 1 раз в сутки показан больному</w:t>
      </w:r>
    </w:p>
    <w:p w14:paraId="311EB62B"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пожизненно</w:t>
      </w:r>
    </w:p>
    <w:p w14:paraId="0EE09086" w14:textId="28C9FDBB" w:rsidR="00E53528" w:rsidRDefault="00AD583C" w:rsidP="00E5352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Проведение </w:t>
      </w:r>
      <w:proofErr w:type="spellStart"/>
      <w:r>
        <w:rPr>
          <w:rFonts w:ascii="Roboto" w:hAnsi="Roboto"/>
          <w:color w:val="000000"/>
          <w:sz w:val="30"/>
          <w:szCs w:val="30"/>
          <w:shd w:val="clear" w:color="auto" w:fill="FFFFFF"/>
        </w:rPr>
        <w:t>чрескожного</w:t>
      </w:r>
      <w:proofErr w:type="spellEnd"/>
      <w:r>
        <w:rPr>
          <w:rFonts w:ascii="Roboto" w:hAnsi="Roboto"/>
          <w:color w:val="000000"/>
          <w:sz w:val="30"/>
          <w:szCs w:val="30"/>
          <w:shd w:val="clear" w:color="auto" w:fill="FFFFFF"/>
        </w:rPr>
        <w:t xml:space="preserve"> коронарного вмешательства больному</w:t>
      </w:r>
    </w:p>
    <w:p w14:paraId="6064F7BF"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показано в экстренном порядке</w:t>
      </w:r>
    </w:p>
    <w:p w14:paraId="6817B849" w14:textId="3237855F"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sidRPr="00AD583C">
        <w:rPr>
          <w:rFonts w:ascii="Roboto" w:hAnsi="Roboto"/>
          <w:color w:val="000000"/>
          <w:shd w:val="clear" w:color="auto" w:fill="FFFFFF"/>
        </w:rPr>
        <w:t> </w:t>
      </w:r>
      <w:r>
        <w:rPr>
          <w:rFonts w:ascii="Roboto" w:hAnsi="Roboto"/>
          <w:color w:val="000000"/>
          <w:sz w:val="30"/>
          <w:szCs w:val="30"/>
          <w:shd w:val="clear" w:color="auto" w:fill="FFFFFF"/>
        </w:rPr>
        <w:t>Для длительного лечения артериальной гипертензии у этого больного препаратами выбора являются</w:t>
      </w:r>
    </w:p>
    <w:p w14:paraId="31452ECB"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ингибиторы АПФ</w:t>
      </w:r>
    </w:p>
    <w:p w14:paraId="17045542" w14:textId="31ABDBDA"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Проведение физиотерапевтических процедур пациенту (горячие ванны, солнечные ванны, электрофорез)</w:t>
      </w:r>
    </w:p>
    <w:p w14:paraId="24F65AE7"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категорически противопоказано</w:t>
      </w:r>
    </w:p>
    <w:p w14:paraId="59315B8F"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УСЛОВИЕ СИТУАЦИОННОЙ ЗАДАЧИ</w:t>
      </w:r>
    </w:p>
    <w:p w14:paraId="55925B6F"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Ситуация</w:t>
      </w:r>
    </w:p>
    <w:p w14:paraId="6ACA8D09"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Женщина, 69 лет, обратилась к врачу общей практики (семейному врачу).</w:t>
      </w:r>
    </w:p>
    <w:p w14:paraId="779178B2"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Жалобы</w:t>
      </w:r>
    </w:p>
    <w:p w14:paraId="22D02A32"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lastRenderedPageBreak/>
        <w:t>Повышение АД до 170/90 мм рт. ст., головную боль, умеренную сухость во рту, зуд кожных покровов, особенно в подмышечных и паховых областях, появление гнойничков в местах расчесов, чувство сдавления за грудиной при быстрой ходьбе и подъёме на 3 этаж.</w:t>
      </w:r>
    </w:p>
    <w:p w14:paraId="26EF7870"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В последнее время отмечает нарушение зрения.</w:t>
      </w:r>
    </w:p>
    <w:p w14:paraId="4BEC23F9"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Анамнез заболевания</w:t>
      </w:r>
    </w:p>
    <w:p w14:paraId="3D2CE5A4"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 xml:space="preserve">Указанные жалобы появились и нарастали в течение года. Более 20 лет страдает гипертонической болезнью, АД колеблется в пределах 150–180/80–90 мм рт. ст. В течение 10 лет страдает сахарным диабетом 2 типа, стенокардией напряжения. В возрасте 60 лет пациентка перенесла инфаркт миокарда. С этого времени состояние её оставалось стабильным. Принимает </w:t>
      </w:r>
      <w:proofErr w:type="spellStart"/>
      <w:r w:rsidRPr="00AD583C">
        <w:rPr>
          <w:rFonts w:ascii="Roboto" w:eastAsia="Times New Roman" w:hAnsi="Roboto" w:cs="Times New Roman"/>
          <w:color w:val="000000"/>
          <w:lang w:eastAsia="ru-RU"/>
        </w:rPr>
        <w:t>эналаприл</w:t>
      </w:r>
      <w:proofErr w:type="spellEnd"/>
      <w:r w:rsidRPr="00AD583C">
        <w:rPr>
          <w:rFonts w:ascii="Roboto" w:eastAsia="Times New Roman" w:hAnsi="Roboto" w:cs="Times New Roman"/>
          <w:color w:val="000000"/>
          <w:lang w:eastAsia="ru-RU"/>
        </w:rPr>
        <w:t xml:space="preserve"> (10 мг/</w:t>
      </w:r>
      <w:proofErr w:type="spellStart"/>
      <w:r w:rsidRPr="00AD583C">
        <w:rPr>
          <w:rFonts w:ascii="Roboto" w:eastAsia="Times New Roman" w:hAnsi="Roboto" w:cs="Times New Roman"/>
          <w:color w:val="000000"/>
          <w:lang w:eastAsia="ru-RU"/>
        </w:rPr>
        <w:t>сут</w:t>
      </w:r>
      <w:proofErr w:type="spellEnd"/>
      <w:r w:rsidRPr="00AD583C">
        <w:rPr>
          <w:rFonts w:ascii="Roboto" w:eastAsia="Times New Roman" w:hAnsi="Roboto" w:cs="Times New Roman"/>
          <w:color w:val="000000"/>
          <w:lang w:eastAsia="ru-RU"/>
        </w:rPr>
        <w:t xml:space="preserve">), </w:t>
      </w:r>
      <w:proofErr w:type="spellStart"/>
      <w:r w:rsidRPr="00AD583C">
        <w:rPr>
          <w:rFonts w:ascii="Roboto" w:eastAsia="Times New Roman" w:hAnsi="Roboto" w:cs="Times New Roman"/>
          <w:color w:val="000000"/>
          <w:lang w:eastAsia="ru-RU"/>
        </w:rPr>
        <w:t>метопролол</w:t>
      </w:r>
      <w:proofErr w:type="spellEnd"/>
      <w:r w:rsidRPr="00AD583C">
        <w:rPr>
          <w:rFonts w:ascii="Roboto" w:eastAsia="Times New Roman" w:hAnsi="Roboto" w:cs="Times New Roman"/>
          <w:color w:val="000000"/>
          <w:lang w:eastAsia="ru-RU"/>
        </w:rPr>
        <w:t xml:space="preserve"> (50 мг/</w:t>
      </w:r>
      <w:proofErr w:type="spellStart"/>
      <w:r w:rsidRPr="00AD583C">
        <w:rPr>
          <w:rFonts w:ascii="Roboto" w:eastAsia="Times New Roman" w:hAnsi="Roboto" w:cs="Times New Roman"/>
          <w:color w:val="000000"/>
          <w:lang w:eastAsia="ru-RU"/>
        </w:rPr>
        <w:t>сут</w:t>
      </w:r>
      <w:proofErr w:type="spellEnd"/>
      <w:r w:rsidRPr="00AD583C">
        <w:rPr>
          <w:rFonts w:ascii="Roboto" w:eastAsia="Times New Roman" w:hAnsi="Roboto" w:cs="Times New Roman"/>
          <w:color w:val="000000"/>
          <w:lang w:eastAsia="ru-RU"/>
        </w:rPr>
        <w:t>), аспирин (125 мг/</w:t>
      </w:r>
      <w:proofErr w:type="spellStart"/>
      <w:r w:rsidRPr="00AD583C">
        <w:rPr>
          <w:rFonts w:ascii="Roboto" w:eastAsia="Times New Roman" w:hAnsi="Roboto" w:cs="Times New Roman"/>
          <w:color w:val="000000"/>
          <w:lang w:eastAsia="ru-RU"/>
        </w:rPr>
        <w:t>сут</w:t>
      </w:r>
      <w:proofErr w:type="spellEnd"/>
      <w:r w:rsidRPr="00AD583C">
        <w:rPr>
          <w:rFonts w:ascii="Roboto" w:eastAsia="Times New Roman" w:hAnsi="Roboto" w:cs="Times New Roman"/>
          <w:color w:val="000000"/>
          <w:lang w:eastAsia="ru-RU"/>
        </w:rPr>
        <w:t xml:space="preserve">), </w:t>
      </w:r>
      <w:proofErr w:type="spellStart"/>
      <w:r w:rsidRPr="00AD583C">
        <w:rPr>
          <w:rFonts w:ascii="Roboto" w:eastAsia="Times New Roman" w:hAnsi="Roboto" w:cs="Times New Roman"/>
          <w:color w:val="000000"/>
          <w:lang w:eastAsia="ru-RU"/>
        </w:rPr>
        <w:t>симвастатин</w:t>
      </w:r>
      <w:proofErr w:type="spellEnd"/>
      <w:r w:rsidRPr="00AD583C">
        <w:rPr>
          <w:rFonts w:ascii="Roboto" w:eastAsia="Times New Roman" w:hAnsi="Roboto" w:cs="Times New Roman"/>
          <w:color w:val="000000"/>
          <w:lang w:eastAsia="ru-RU"/>
        </w:rPr>
        <w:t xml:space="preserve"> (20 мг/</w:t>
      </w:r>
      <w:proofErr w:type="spellStart"/>
      <w:r w:rsidRPr="00AD583C">
        <w:rPr>
          <w:rFonts w:ascii="Roboto" w:eastAsia="Times New Roman" w:hAnsi="Roboto" w:cs="Times New Roman"/>
          <w:color w:val="000000"/>
          <w:lang w:eastAsia="ru-RU"/>
        </w:rPr>
        <w:t>сут</w:t>
      </w:r>
      <w:proofErr w:type="spellEnd"/>
      <w:r w:rsidRPr="00AD583C">
        <w:rPr>
          <w:rFonts w:ascii="Roboto" w:eastAsia="Times New Roman" w:hAnsi="Roboto" w:cs="Times New Roman"/>
          <w:color w:val="000000"/>
          <w:lang w:eastAsia="ru-RU"/>
        </w:rPr>
        <w:t xml:space="preserve">), </w:t>
      </w:r>
      <w:proofErr w:type="spellStart"/>
      <w:r w:rsidRPr="00AD583C">
        <w:rPr>
          <w:rFonts w:ascii="Roboto" w:eastAsia="Times New Roman" w:hAnsi="Roboto" w:cs="Times New Roman"/>
          <w:color w:val="000000"/>
          <w:lang w:eastAsia="ru-RU"/>
        </w:rPr>
        <w:t>гидрохлоротиазид</w:t>
      </w:r>
      <w:proofErr w:type="spellEnd"/>
      <w:r w:rsidRPr="00AD583C">
        <w:rPr>
          <w:rFonts w:ascii="Roboto" w:eastAsia="Times New Roman" w:hAnsi="Roboto" w:cs="Times New Roman"/>
          <w:color w:val="000000"/>
          <w:lang w:eastAsia="ru-RU"/>
        </w:rPr>
        <w:t xml:space="preserve"> (25 мг/</w:t>
      </w:r>
      <w:proofErr w:type="spellStart"/>
      <w:r w:rsidRPr="00AD583C">
        <w:rPr>
          <w:rFonts w:ascii="Roboto" w:eastAsia="Times New Roman" w:hAnsi="Roboto" w:cs="Times New Roman"/>
          <w:color w:val="000000"/>
          <w:lang w:eastAsia="ru-RU"/>
        </w:rPr>
        <w:t>сут</w:t>
      </w:r>
      <w:proofErr w:type="spellEnd"/>
      <w:r w:rsidRPr="00AD583C">
        <w:rPr>
          <w:rFonts w:ascii="Roboto" w:eastAsia="Times New Roman" w:hAnsi="Roboto" w:cs="Times New Roman"/>
          <w:color w:val="000000"/>
          <w:lang w:eastAsia="ru-RU"/>
        </w:rPr>
        <w:t xml:space="preserve">) и </w:t>
      </w:r>
      <w:proofErr w:type="spellStart"/>
      <w:r w:rsidRPr="00AD583C">
        <w:rPr>
          <w:rFonts w:ascii="Roboto" w:eastAsia="Times New Roman" w:hAnsi="Roboto" w:cs="Times New Roman"/>
          <w:color w:val="000000"/>
          <w:lang w:eastAsia="ru-RU"/>
        </w:rPr>
        <w:t>метформин</w:t>
      </w:r>
      <w:proofErr w:type="spellEnd"/>
      <w:r w:rsidRPr="00AD583C">
        <w:rPr>
          <w:rFonts w:ascii="Roboto" w:eastAsia="Times New Roman" w:hAnsi="Roboto" w:cs="Times New Roman"/>
          <w:color w:val="000000"/>
          <w:lang w:eastAsia="ru-RU"/>
        </w:rPr>
        <w:t xml:space="preserve"> (1000 мг/</w:t>
      </w:r>
      <w:proofErr w:type="spellStart"/>
      <w:r w:rsidRPr="00AD583C">
        <w:rPr>
          <w:rFonts w:ascii="Roboto" w:eastAsia="Times New Roman" w:hAnsi="Roboto" w:cs="Times New Roman"/>
          <w:color w:val="000000"/>
          <w:lang w:eastAsia="ru-RU"/>
        </w:rPr>
        <w:t>сут</w:t>
      </w:r>
      <w:proofErr w:type="spellEnd"/>
      <w:r w:rsidRPr="00AD583C">
        <w:rPr>
          <w:rFonts w:ascii="Roboto" w:eastAsia="Times New Roman" w:hAnsi="Roboto" w:cs="Times New Roman"/>
          <w:color w:val="000000"/>
          <w:lang w:eastAsia="ru-RU"/>
        </w:rPr>
        <w:t>).Контрольные явки диспансерного наблюдения посещает нерегулярно.</w:t>
      </w:r>
    </w:p>
    <w:p w14:paraId="7E72AAC7"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Анамнез жизни</w:t>
      </w:r>
    </w:p>
    <w:p w14:paraId="100E8B35"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У родственников со стороны матери отмечает склонность к ожирению, мать страдала гипертонической болезнью, сахарным диабетом 2 типа, умерла в возрасте 65 лет от инсульта. Было 3 беременности, одни роды в 29 лет, вес ребенка при рождении 4,6 кг.</w:t>
      </w:r>
    </w:p>
    <w:p w14:paraId="18FF2DEC"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 xml:space="preserve">Перенесла </w:t>
      </w:r>
      <w:proofErr w:type="spellStart"/>
      <w:r w:rsidRPr="00AD583C">
        <w:rPr>
          <w:rFonts w:ascii="Roboto" w:eastAsia="Times New Roman" w:hAnsi="Roboto" w:cs="Times New Roman"/>
          <w:color w:val="000000"/>
          <w:lang w:eastAsia="ru-RU"/>
        </w:rPr>
        <w:t>холецистэктомию</w:t>
      </w:r>
      <w:proofErr w:type="spellEnd"/>
      <w:r w:rsidRPr="00AD583C">
        <w:rPr>
          <w:rFonts w:ascii="Roboto" w:eastAsia="Times New Roman" w:hAnsi="Roboto" w:cs="Times New Roman"/>
          <w:color w:val="000000"/>
          <w:lang w:eastAsia="ru-RU"/>
        </w:rPr>
        <w:t xml:space="preserve"> (в 45 лет).</w:t>
      </w:r>
    </w:p>
    <w:p w14:paraId="10917D05"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Объективный статус</w:t>
      </w:r>
    </w:p>
    <w:p w14:paraId="3875EAD4"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 xml:space="preserve">Кожные покровы и слизистые физиологической окраски, чистые. Лимфоузлы не увеличены. Рост - 168 см, вес - 85 кг, окружность талии - 96 см. В лёгких везикулярное дыхание, проводится во все отделы, хрипов нет. Тоны сердца приглушены, ритмичные, ЧСС=Пульс=75 в минуту. АД 150/90 мм </w:t>
      </w:r>
      <w:proofErr w:type="spellStart"/>
      <w:r w:rsidRPr="00AD583C">
        <w:rPr>
          <w:rFonts w:ascii="Roboto" w:eastAsia="Times New Roman" w:hAnsi="Roboto" w:cs="Times New Roman"/>
          <w:color w:val="000000"/>
          <w:lang w:eastAsia="ru-RU"/>
        </w:rPr>
        <w:t>рт.ст</w:t>
      </w:r>
      <w:proofErr w:type="spellEnd"/>
      <w:r w:rsidRPr="00AD583C">
        <w:rPr>
          <w:rFonts w:ascii="Roboto" w:eastAsia="Times New Roman" w:hAnsi="Roboto" w:cs="Times New Roman"/>
          <w:color w:val="000000"/>
          <w:lang w:eastAsia="ru-RU"/>
        </w:rPr>
        <w:t xml:space="preserve">. Живот мягкий, безболезненный, печень и селезёнка не увеличены. Симптом поколачивания по пояснице отрицательный с обеих сторон. Отёков нет. Пульсация на </w:t>
      </w:r>
      <w:proofErr w:type="spellStart"/>
      <w:r w:rsidRPr="00AD583C">
        <w:rPr>
          <w:rFonts w:ascii="Roboto" w:eastAsia="Times New Roman" w:hAnsi="Roboto" w:cs="Times New Roman"/>
          <w:color w:val="000000"/>
          <w:lang w:eastAsia="ru-RU"/>
        </w:rPr>
        <w:t>аа</w:t>
      </w:r>
      <w:proofErr w:type="spellEnd"/>
      <w:r w:rsidRPr="00AD583C">
        <w:rPr>
          <w:rFonts w:ascii="Roboto" w:eastAsia="Times New Roman" w:hAnsi="Roboto" w:cs="Times New Roman"/>
          <w:color w:val="000000"/>
          <w:lang w:eastAsia="ru-RU"/>
        </w:rPr>
        <w:t xml:space="preserve">. </w:t>
      </w:r>
      <w:proofErr w:type="spellStart"/>
      <w:r w:rsidRPr="00AD583C">
        <w:rPr>
          <w:rFonts w:ascii="Roboto" w:eastAsia="Times New Roman" w:hAnsi="Roboto" w:cs="Times New Roman"/>
          <w:color w:val="000000"/>
          <w:lang w:eastAsia="ru-RU"/>
        </w:rPr>
        <w:t>dorsalis</w:t>
      </w:r>
      <w:proofErr w:type="spellEnd"/>
      <w:r w:rsidRPr="00AD583C">
        <w:rPr>
          <w:rFonts w:ascii="Roboto" w:eastAsia="Times New Roman" w:hAnsi="Roboto" w:cs="Times New Roman"/>
          <w:color w:val="000000"/>
          <w:lang w:eastAsia="ru-RU"/>
        </w:rPr>
        <w:t xml:space="preserve"> </w:t>
      </w:r>
      <w:proofErr w:type="spellStart"/>
      <w:r w:rsidRPr="00AD583C">
        <w:rPr>
          <w:rFonts w:ascii="Roboto" w:eastAsia="Times New Roman" w:hAnsi="Roboto" w:cs="Times New Roman"/>
          <w:color w:val="000000"/>
          <w:lang w:eastAsia="ru-RU"/>
        </w:rPr>
        <w:t>pedis</w:t>
      </w:r>
      <w:proofErr w:type="spellEnd"/>
      <w:r w:rsidRPr="00AD583C">
        <w:rPr>
          <w:rFonts w:ascii="Roboto" w:eastAsia="Times New Roman" w:hAnsi="Roboto" w:cs="Times New Roman"/>
          <w:color w:val="000000"/>
          <w:lang w:eastAsia="ru-RU"/>
        </w:rPr>
        <w:t xml:space="preserve"> сохранена. Стул и диурез не нарушены.</w:t>
      </w:r>
    </w:p>
    <w:p w14:paraId="1EBEA1D5"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Был проведён скрининг на синдром старческой астении по опроснику «Возраст не помеха» - 2 балла.</w:t>
      </w:r>
    </w:p>
    <w:p w14:paraId="1253218D"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Прошла флюорографию: легочные поля без патологических теней; легочный рисунок умеренно усилен за счет пневмосклероза; корни структурны; диафрагма и синусы четкие; сердце умеренно увеличено влево за счет дуги левого желудочка; аорта уплотнена.</w:t>
      </w:r>
    </w:p>
    <w:p w14:paraId="1A3AE868"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 xml:space="preserve">Самостоятельно обратилась офтальмологу: выставлен диагноз </w:t>
      </w:r>
      <w:proofErr w:type="spellStart"/>
      <w:r w:rsidRPr="00AD583C">
        <w:rPr>
          <w:rFonts w:ascii="Roboto" w:eastAsia="Times New Roman" w:hAnsi="Roboto" w:cs="Times New Roman"/>
          <w:color w:val="000000"/>
          <w:lang w:eastAsia="ru-RU"/>
        </w:rPr>
        <w:t>Препролиферативная</w:t>
      </w:r>
      <w:proofErr w:type="spellEnd"/>
      <w:r w:rsidRPr="00AD583C">
        <w:rPr>
          <w:rFonts w:ascii="Roboto" w:eastAsia="Times New Roman" w:hAnsi="Roboto" w:cs="Times New Roman"/>
          <w:color w:val="000000"/>
          <w:lang w:eastAsia="ru-RU"/>
        </w:rPr>
        <w:t xml:space="preserve"> диабетическая ретинопатия OU. </w:t>
      </w:r>
      <w:proofErr w:type="spellStart"/>
      <w:r w:rsidRPr="00AD583C">
        <w:rPr>
          <w:rFonts w:ascii="Roboto" w:eastAsia="Times New Roman" w:hAnsi="Roboto" w:cs="Times New Roman"/>
          <w:color w:val="000000"/>
          <w:lang w:eastAsia="ru-RU"/>
        </w:rPr>
        <w:t>Макулопатия</w:t>
      </w:r>
      <w:proofErr w:type="spellEnd"/>
      <w:r w:rsidRPr="00AD583C">
        <w:rPr>
          <w:rFonts w:ascii="Roboto" w:eastAsia="Times New Roman" w:hAnsi="Roboto" w:cs="Times New Roman"/>
          <w:color w:val="000000"/>
          <w:lang w:eastAsia="ru-RU"/>
        </w:rPr>
        <w:t xml:space="preserve"> (OS&gt;OD).</w:t>
      </w:r>
    </w:p>
    <w:p w14:paraId="291E0E31" w14:textId="7B519A88"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лабораторные методы обследования в рамках диспансерного наблюдения пациентки (выберите 4)</w:t>
      </w:r>
    </w:p>
    <w:p w14:paraId="19819A44"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общий анализ мочи, анализ на альбуминурию</w:t>
      </w:r>
    </w:p>
    <w:p w14:paraId="04A24514" w14:textId="798E771E" w:rsidR="00AD583C" w:rsidRDefault="00AD583C" w:rsidP="00AD583C">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lastRenderedPageBreak/>
        <w:t>биохимический анализ крови (белок, общий холестерин, ХЛВП, ХЛНП, триглицериды, билирубин, АСТ, АЛТ, мочевая кислота, мочевина, креатинин, калий, натрий, расчет СКФ)</w:t>
      </w:r>
    </w:p>
    <w:p w14:paraId="7446FAC9"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общий анализ крови</w:t>
      </w:r>
    </w:p>
    <w:p w14:paraId="03BDD126"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 xml:space="preserve">определение глюкозы крови натощак, </w:t>
      </w:r>
      <w:proofErr w:type="spellStart"/>
      <w:r w:rsidRPr="00AD583C">
        <w:rPr>
          <w:rFonts w:ascii="Roboto" w:eastAsia="Times New Roman" w:hAnsi="Roboto" w:cs="Times New Roman"/>
          <w:sz w:val="24"/>
          <w:szCs w:val="24"/>
          <w:lang w:eastAsia="ru-RU"/>
        </w:rPr>
        <w:t>гликированного</w:t>
      </w:r>
      <w:proofErr w:type="spellEnd"/>
      <w:r w:rsidRPr="00AD583C">
        <w:rPr>
          <w:rFonts w:ascii="Roboto" w:eastAsia="Times New Roman" w:hAnsi="Roboto" w:cs="Times New Roman"/>
          <w:sz w:val="24"/>
          <w:szCs w:val="24"/>
          <w:lang w:eastAsia="ru-RU"/>
        </w:rPr>
        <w:t xml:space="preserve"> гемоглобина (HBA1c)</w:t>
      </w:r>
    </w:p>
    <w:p w14:paraId="697CBEAB" w14:textId="74DA6652"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инструментальные методы обследования (выберите 4)</w:t>
      </w:r>
    </w:p>
    <w:p w14:paraId="24E8D652"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 xml:space="preserve">допплеровское исследование </w:t>
      </w:r>
      <w:proofErr w:type="spellStart"/>
      <w:r w:rsidRPr="00AD583C">
        <w:rPr>
          <w:rFonts w:ascii="Roboto" w:eastAsia="Times New Roman" w:hAnsi="Roboto" w:cs="Times New Roman"/>
          <w:sz w:val="24"/>
          <w:szCs w:val="24"/>
          <w:lang w:eastAsia="ru-RU"/>
        </w:rPr>
        <w:t>брахиоцефальных</w:t>
      </w:r>
      <w:proofErr w:type="spellEnd"/>
      <w:r w:rsidRPr="00AD583C">
        <w:rPr>
          <w:rFonts w:ascii="Roboto" w:eastAsia="Times New Roman" w:hAnsi="Roboto" w:cs="Times New Roman"/>
          <w:sz w:val="24"/>
          <w:szCs w:val="24"/>
          <w:lang w:eastAsia="ru-RU"/>
        </w:rPr>
        <w:t xml:space="preserve"> артерий</w:t>
      </w:r>
    </w:p>
    <w:p w14:paraId="0F3420F1"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ЭХО-кардиографическое исследование</w:t>
      </w:r>
    </w:p>
    <w:p w14:paraId="0F4E6BCE"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УЗИ почек</w:t>
      </w:r>
    </w:p>
    <w:p w14:paraId="5E5404E6"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ЭКГ</w:t>
      </w:r>
    </w:p>
    <w:p w14:paraId="799441E2" w14:textId="383BFF23"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Основной диагноз пациентки</w:t>
      </w:r>
    </w:p>
    <w:p w14:paraId="21AED43A"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 xml:space="preserve">Сахарный диабет 2 типа, целевые значения HbA1c </w:t>
      </w:r>
      <w:proofErr w:type="gramStart"/>
      <w:r w:rsidRPr="00AD583C">
        <w:rPr>
          <w:rFonts w:ascii="Roboto" w:eastAsia="Times New Roman" w:hAnsi="Roboto" w:cs="Times New Roman"/>
          <w:sz w:val="24"/>
          <w:szCs w:val="24"/>
          <w:lang w:eastAsia="ru-RU"/>
        </w:rPr>
        <w:t>(&lt; 8</w:t>
      </w:r>
      <w:proofErr w:type="gramEnd"/>
      <w:r w:rsidRPr="00AD583C">
        <w:rPr>
          <w:rFonts w:ascii="Roboto" w:eastAsia="Times New Roman" w:hAnsi="Roboto" w:cs="Times New Roman"/>
          <w:sz w:val="24"/>
          <w:szCs w:val="24"/>
          <w:lang w:eastAsia="ru-RU"/>
        </w:rPr>
        <w:t>,0%)</w:t>
      </w:r>
    </w:p>
    <w:p w14:paraId="70B7BBDA" w14:textId="447C8C0E"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пациентки гипертоническая болезнь ____ стадии, _____ степени, риск _________________</w:t>
      </w:r>
      <w:proofErr w:type="gramStart"/>
      <w:r>
        <w:rPr>
          <w:rFonts w:ascii="Roboto" w:hAnsi="Roboto"/>
          <w:color w:val="000000"/>
          <w:sz w:val="30"/>
          <w:szCs w:val="30"/>
          <w:shd w:val="clear" w:color="auto" w:fill="FFFFFF"/>
        </w:rPr>
        <w:t>_ ,</w:t>
      </w:r>
      <w:proofErr w:type="gramEnd"/>
      <w:r>
        <w:rPr>
          <w:rFonts w:ascii="Roboto" w:hAnsi="Roboto"/>
          <w:color w:val="000000"/>
          <w:sz w:val="30"/>
          <w:szCs w:val="30"/>
          <w:shd w:val="clear" w:color="auto" w:fill="FFFFFF"/>
        </w:rPr>
        <w:t xml:space="preserve"> гипертрофия миокарда левого желудочка</w:t>
      </w:r>
    </w:p>
    <w:p w14:paraId="1539019C"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III, 3, 4 (очень высокий)</w:t>
      </w:r>
    </w:p>
    <w:p w14:paraId="7915D2F8" w14:textId="3C5CD14D"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пациентки имеется ишемическая болезнь сердца: постинфарктный кардиосклероз (инфаркт миокарда от «дата»), стенокардия напряжения ____ функционального класса</w:t>
      </w:r>
    </w:p>
    <w:p w14:paraId="77C44D72"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II</w:t>
      </w:r>
    </w:p>
    <w:p w14:paraId="4FD6457F" w14:textId="5925E10A"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пациентки сердечная стадия с сохранной фракцией выброса ____ стадии, _____ функционального класса</w:t>
      </w:r>
    </w:p>
    <w:p w14:paraId="699A18EE"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1, 1</w:t>
      </w:r>
    </w:p>
    <w:p w14:paraId="1D3712CE" w14:textId="3C12BD56"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пациентки Хроническая болезнь почек ____ стадии, _________________ альбуминурия</w:t>
      </w:r>
    </w:p>
    <w:p w14:paraId="6D321D19"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3А, умеренная (А2)</w:t>
      </w:r>
    </w:p>
    <w:p w14:paraId="35F65719" w14:textId="24760E8C"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пациентки абдоминальное ожирение ____ степени. Дислипидемия</w:t>
      </w:r>
    </w:p>
    <w:p w14:paraId="279B2E9D"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lastRenderedPageBreak/>
        <w:t>1</w:t>
      </w:r>
    </w:p>
    <w:p w14:paraId="6018E381" w14:textId="4A6B14B9"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sidRPr="00AD583C">
        <w:rPr>
          <w:rFonts w:ascii="Roboto" w:hAnsi="Roboto"/>
          <w:color w:val="000000"/>
          <w:shd w:val="clear" w:color="auto" w:fill="FFFFFF"/>
        </w:rPr>
        <w:t> </w:t>
      </w:r>
      <w:r>
        <w:rPr>
          <w:rFonts w:ascii="Roboto" w:hAnsi="Roboto"/>
          <w:color w:val="000000"/>
          <w:sz w:val="30"/>
          <w:szCs w:val="30"/>
          <w:shd w:val="clear" w:color="auto" w:fill="FFFFFF"/>
        </w:rPr>
        <w:t>Диагноз «</w:t>
      </w:r>
      <w:proofErr w:type="spellStart"/>
      <w:r>
        <w:rPr>
          <w:rFonts w:ascii="Roboto" w:hAnsi="Roboto"/>
          <w:color w:val="000000"/>
          <w:sz w:val="30"/>
          <w:szCs w:val="30"/>
          <w:shd w:val="clear" w:color="auto" w:fill="FFFFFF"/>
        </w:rPr>
        <w:t>Препролиферативная</w:t>
      </w:r>
      <w:proofErr w:type="spellEnd"/>
      <w:r>
        <w:rPr>
          <w:rFonts w:ascii="Roboto" w:hAnsi="Roboto"/>
          <w:color w:val="000000"/>
          <w:sz w:val="30"/>
          <w:szCs w:val="30"/>
          <w:shd w:val="clear" w:color="auto" w:fill="FFFFFF"/>
        </w:rPr>
        <w:t xml:space="preserve"> диабетическая ретинопатия OU. </w:t>
      </w:r>
      <w:proofErr w:type="spellStart"/>
      <w:r>
        <w:rPr>
          <w:rFonts w:ascii="Roboto" w:hAnsi="Roboto"/>
          <w:color w:val="000000"/>
          <w:sz w:val="30"/>
          <w:szCs w:val="30"/>
          <w:shd w:val="clear" w:color="auto" w:fill="FFFFFF"/>
        </w:rPr>
        <w:t>Макулопатия</w:t>
      </w:r>
      <w:proofErr w:type="spellEnd"/>
      <w:r>
        <w:rPr>
          <w:rFonts w:ascii="Roboto" w:hAnsi="Roboto"/>
          <w:color w:val="000000"/>
          <w:sz w:val="30"/>
          <w:szCs w:val="30"/>
          <w:shd w:val="clear" w:color="auto" w:fill="FFFFFF"/>
        </w:rPr>
        <w:t xml:space="preserve"> (OS&gt;OD)» является проявлением</w:t>
      </w:r>
    </w:p>
    <w:p w14:paraId="28941A7B"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диабетической микроангиопатии</w:t>
      </w:r>
    </w:p>
    <w:p w14:paraId="0906D746" w14:textId="30B466FA"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Модифицируемыми факторами риска у данной пациентки являются: ожирение, артериальная гипертензия, гипергликемия, а также</w:t>
      </w:r>
    </w:p>
    <w:p w14:paraId="67FD2E70"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дислипидемия</w:t>
      </w:r>
    </w:p>
    <w:p w14:paraId="13DF4A35" w14:textId="3C381AD7"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У данной пациентки целевыми являются показатели артериального давления _______________ </w:t>
      </w:r>
      <w:proofErr w:type="spellStart"/>
      <w:r>
        <w:rPr>
          <w:rFonts w:ascii="Roboto" w:hAnsi="Roboto"/>
          <w:color w:val="000000"/>
          <w:sz w:val="30"/>
          <w:szCs w:val="30"/>
          <w:shd w:val="clear" w:color="auto" w:fill="FFFFFF"/>
        </w:rPr>
        <w:t>мм.рт.ст</w:t>
      </w:r>
      <w:proofErr w:type="spellEnd"/>
      <w:r>
        <w:rPr>
          <w:rFonts w:ascii="Roboto" w:hAnsi="Roboto"/>
          <w:color w:val="000000"/>
          <w:sz w:val="30"/>
          <w:szCs w:val="30"/>
          <w:shd w:val="clear" w:color="auto" w:fill="FFFFFF"/>
        </w:rPr>
        <w:t>., частоты сердечных сокращений _______ ударов в минуту, общего холестерина менее _______ ммоль/л, ЛПНП менее _____ ммоль/л, ТГ менее ______ ммоль/л</w:t>
      </w:r>
    </w:p>
    <w:p w14:paraId="3784E1CA"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130-139/80-90; 50-60; 4,0; 1,4; 1,7</w:t>
      </w:r>
    </w:p>
    <w:p w14:paraId="4F6A890A" w14:textId="23D01C01"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Наиболее оптимальной схемой терапии данной пациентки будет назначение (преимущественно в виде фиксированных комбинаций) препаратов: ингибитор АПФ, </w:t>
      </w:r>
      <w:proofErr w:type="spellStart"/>
      <w:r>
        <w:rPr>
          <w:rFonts w:ascii="Roboto" w:hAnsi="Roboto"/>
          <w:color w:val="000000"/>
          <w:sz w:val="30"/>
          <w:szCs w:val="30"/>
          <w:shd w:val="clear" w:color="auto" w:fill="FFFFFF"/>
        </w:rPr>
        <w:t>дигидропиридиновый</w:t>
      </w:r>
      <w:proofErr w:type="spellEnd"/>
      <w:r>
        <w:rPr>
          <w:rFonts w:ascii="Roboto" w:hAnsi="Roboto"/>
          <w:color w:val="000000"/>
          <w:sz w:val="30"/>
          <w:szCs w:val="30"/>
          <w:shd w:val="clear" w:color="auto" w:fill="FFFFFF"/>
        </w:rPr>
        <w:t xml:space="preserve"> антагонист кальция, высокоселективный бета-адреноблокатор, </w:t>
      </w:r>
      <w:proofErr w:type="spellStart"/>
      <w:r>
        <w:rPr>
          <w:rFonts w:ascii="Roboto" w:hAnsi="Roboto"/>
          <w:color w:val="000000"/>
          <w:sz w:val="30"/>
          <w:szCs w:val="30"/>
          <w:shd w:val="clear" w:color="auto" w:fill="FFFFFF"/>
        </w:rPr>
        <w:t>метформин</w:t>
      </w:r>
      <w:proofErr w:type="spellEnd"/>
      <w:r>
        <w:rPr>
          <w:rFonts w:ascii="Roboto" w:hAnsi="Roboto"/>
          <w:color w:val="000000"/>
          <w:sz w:val="30"/>
          <w:szCs w:val="30"/>
          <w:shd w:val="clear" w:color="auto" w:fill="FFFFFF"/>
        </w:rPr>
        <w:t>, ацетилсалициловая кислота и</w:t>
      </w:r>
    </w:p>
    <w:p w14:paraId="6CF13A79"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D583C">
        <w:rPr>
          <w:rFonts w:ascii="Roboto" w:eastAsia="Times New Roman" w:hAnsi="Roboto" w:cs="Times New Roman"/>
          <w:sz w:val="24"/>
          <w:szCs w:val="24"/>
          <w:lang w:eastAsia="ru-RU"/>
        </w:rPr>
        <w:t>статин</w:t>
      </w:r>
      <w:proofErr w:type="spellEnd"/>
    </w:p>
    <w:p w14:paraId="12B8BF85"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УСЛОВИЕ СИТУАЦИОННОЙ ЗАДАЧИ</w:t>
      </w:r>
    </w:p>
    <w:p w14:paraId="54980072"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Ситуация</w:t>
      </w:r>
    </w:p>
    <w:p w14:paraId="6655F8EB"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Больная З., 42 лет, обратилась к участковому врачу-терапевту в поликлинику по месту жительства</w:t>
      </w:r>
    </w:p>
    <w:p w14:paraId="0B3B319B"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Жалобы</w:t>
      </w:r>
    </w:p>
    <w:p w14:paraId="78EABFCD"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На частый сухой кашель, который последнее время приобрел приступообразный характер, на чувство нехватки воздуха, ощущение заложенности в груди</w:t>
      </w:r>
    </w:p>
    <w:p w14:paraId="60CD1A06"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Анамнез заболевания</w:t>
      </w:r>
    </w:p>
    <w:p w14:paraId="376C5071"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 xml:space="preserve">Данные жалобы беспокоят несколько недель, провоцирующий фактор их возникновения конкретизировать не может, связи с физической нагрузкой нет, какие-либо аллергены определить затрудняется. Самостоятельно начала прием противокашлевых препаратов - без положительного эффекта. При детальном расспросе выяснено, что </w:t>
      </w:r>
      <w:proofErr w:type="gramStart"/>
      <w:r w:rsidRPr="00AD583C">
        <w:rPr>
          <w:rFonts w:ascii="Roboto" w:eastAsia="Times New Roman" w:hAnsi="Roboto" w:cs="Times New Roman"/>
          <w:color w:val="000000"/>
          <w:lang w:eastAsia="ru-RU"/>
        </w:rPr>
        <w:t>выше перечисленные</w:t>
      </w:r>
      <w:proofErr w:type="gramEnd"/>
      <w:r w:rsidRPr="00AD583C">
        <w:rPr>
          <w:rFonts w:ascii="Roboto" w:eastAsia="Times New Roman" w:hAnsi="Roboto" w:cs="Times New Roman"/>
          <w:color w:val="000000"/>
          <w:lang w:eastAsia="ru-RU"/>
        </w:rPr>
        <w:t xml:space="preserve"> жалобы чаще возникают на работе. Работает в офисе, где строгий дресс-код, носит узкую юбку с тугим поясом.</w:t>
      </w:r>
    </w:p>
    <w:p w14:paraId="5156C6FB"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lastRenderedPageBreak/>
        <w:t>Анамнез жизни</w:t>
      </w:r>
    </w:p>
    <w:p w14:paraId="091C736A"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Перенесенные заболевания: детские инфекции, ОРЗ. Профессиональный анамнез не отягощен. Вредные привычки отрицает. Любит горячий крепкий чай, кофе. Семейный анамнез без особенностей. Гинекологический и аллергологический анамнез не отягощен</w:t>
      </w:r>
    </w:p>
    <w:p w14:paraId="23845006" w14:textId="77777777" w:rsidR="00AD583C" w:rsidRPr="00AD583C" w:rsidRDefault="00AD583C" w:rsidP="00AD583C">
      <w:pPr>
        <w:shd w:val="clear" w:color="auto" w:fill="FFFFFF"/>
        <w:spacing w:after="0" w:line="240" w:lineRule="auto"/>
        <w:rPr>
          <w:rFonts w:ascii="Roboto" w:eastAsia="Times New Roman" w:hAnsi="Roboto" w:cs="Times New Roman"/>
          <w:b/>
          <w:bCs/>
          <w:color w:val="000000"/>
          <w:lang w:eastAsia="ru-RU"/>
        </w:rPr>
      </w:pPr>
      <w:r w:rsidRPr="00AD583C">
        <w:rPr>
          <w:rFonts w:ascii="Roboto" w:eastAsia="Times New Roman" w:hAnsi="Roboto" w:cs="Times New Roman"/>
          <w:b/>
          <w:bCs/>
          <w:color w:val="000000"/>
          <w:lang w:eastAsia="ru-RU"/>
        </w:rPr>
        <w:t>Объективный статус</w:t>
      </w:r>
    </w:p>
    <w:p w14:paraId="25FEB798" w14:textId="77777777" w:rsidR="00AD583C" w:rsidRPr="00AD583C" w:rsidRDefault="00AD583C" w:rsidP="00AD583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D583C">
        <w:rPr>
          <w:rFonts w:ascii="Roboto" w:eastAsia="Times New Roman" w:hAnsi="Roboto" w:cs="Times New Roman"/>
          <w:color w:val="000000"/>
          <w:lang w:eastAsia="ru-RU"/>
        </w:rPr>
        <w:t>Состояние удовлетворительное, сознание ясное. Температура тела 36,6</w:t>
      </w:r>
      <w:r w:rsidRPr="00AD583C">
        <w:rPr>
          <w:rFonts w:ascii="Roboto" w:eastAsia="Times New Roman" w:hAnsi="Roboto" w:cs="Times New Roman"/>
          <w:color w:val="000000"/>
          <w:sz w:val="17"/>
          <w:szCs w:val="17"/>
          <w:vertAlign w:val="superscript"/>
          <w:lang w:eastAsia="ru-RU"/>
        </w:rPr>
        <w:t>о</w:t>
      </w:r>
      <w:r w:rsidRPr="00AD583C">
        <w:rPr>
          <w:rFonts w:ascii="Roboto" w:eastAsia="Times New Roman" w:hAnsi="Roboto" w:cs="Times New Roman"/>
          <w:color w:val="000000"/>
          <w:lang w:eastAsia="ru-RU"/>
        </w:rPr>
        <w:t xml:space="preserve">С. Больная </w:t>
      </w:r>
      <w:proofErr w:type="spellStart"/>
      <w:r w:rsidRPr="00AD583C">
        <w:rPr>
          <w:rFonts w:ascii="Roboto" w:eastAsia="Times New Roman" w:hAnsi="Roboto" w:cs="Times New Roman"/>
          <w:color w:val="000000"/>
          <w:lang w:eastAsia="ru-RU"/>
        </w:rPr>
        <w:t>нормостенического</w:t>
      </w:r>
      <w:proofErr w:type="spellEnd"/>
      <w:r w:rsidRPr="00AD583C">
        <w:rPr>
          <w:rFonts w:ascii="Roboto" w:eastAsia="Times New Roman" w:hAnsi="Roboto" w:cs="Times New Roman"/>
          <w:color w:val="000000"/>
          <w:lang w:eastAsia="ru-RU"/>
        </w:rPr>
        <w:t xml:space="preserve"> телосложения. Рост 172, вес 66 кг, ИМТ - 22.31 кг/м</w:t>
      </w:r>
      <w:r w:rsidRPr="00AD583C">
        <w:rPr>
          <w:rFonts w:ascii="Roboto" w:eastAsia="Times New Roman" w:hAnsi="Roboto" w:cs="Times New Roman"/>
          <w:color w:val="000000"/>
          <w:sz w:val="17"/>
          <w:szCs w:val="17"/>
          <w:vertAlign w:val="superscript"/>
          <w:lang w:eastAsia="ru-RU"/>
        </w:rPr>
        <w:t>2</w:t>
      </w:r>
      <w:r w:rsidRPr="00AD583C">
        <w:rPr>
          <w:rFonts w:ascii="Roboto" w:eastAsia="Times New Roman" w:hAnsi="Roboto" w:cs="Times New Roman"/>
          <w:color w:val="000000"/>
          <w:lang w:eastAsia="ru-RU"/>
        </w:rPr>
        <w:t>. Кожные покровы и видимые слизистые оболочки нормальной окраски, высыпаний нет. Грудная клетка правильной формы, при пальпации эластична, безболезненна. Голосовое дрожание не изменено. Частота дыхания 16 в 1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везикулярное, хрипов нет. Границы относительной тупости сердца в пределах нормы. При аускультации сердца: тоны ясные, ритмичные, шумов нет. Пульс 72 в 1 мин, удовлетворительного наполнения и напряжения, АД 115/70 мм рт. ст. Язык без особенностей. При поверхностной пальпации живот мягкий, безболезненный.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 см. Селезенка не увеличена. Область почек не изменена, почки не пальпируются, симптом поколачивания отрицательный с обеих сторон.</w:t>
      </w:r>
    </w:p>
    <w:p w14:paraId="01CF0B2A" w14:textId="5911E5B8"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методы инструментального исследования (выберите 3)</w:t>
      </w:r>
    </w:p>
    <w:p w14:paraId="4EF1BF79"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рентгенологическое исследование легких</w:t>
      </w:r>
    </w:p>
    <w:p w14:paraId="23770AC7"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ЭГДС</w:t>
      </w:r>
    </w:p>
    <w:p w14:paraId="11C11548"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спирометрия</w:t>
      </w:r>
    </w:p>
    <w:p w14:paraId="1EA69DFC" w14:textId="16D45F07"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Какие дополнительные исследования необходимо выполнить пациентке для верификации клинического диагноза (выберите 3)</w:t>
      </w:r>
    </w:p>
    <w:p w14:paraId="14CF1556"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исследовать фракцию оксида азота в выдыхаемом воздухе (FENO)</w:t>
      </w:r>
    </w:p>
    <w:p w14:paraId="328EF004"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D583C">
        <w:rPr>
          <w:rFonts w:ascii="Roboto" w:eastAsia="Times New Roman" w:hAnsi="Roboto" w:cs="Times New Roman"/>
          <w:sz w:val="24"/>
          <w:szCs w:val="24"/>
          <w:lang w:eastAsia="ru-RU"/>
        </w:rPr>
        <w:t>бронхоконстрикторные</w:t>
      </w:r>
      <w:proofErr w:type="spellEnd"/>
      <w:r w:rsidRPr="00AD583C">
        <w:rPr>
          <w:rFonts w:ascii="Roboto" w:eastAsia="Times New Roman" w:hAnsi="Roboto" w:cs="Times New Roman"/>
          <w:sz w:val="24"/>
          <w:szCs w:val="24"/>
          <w:lang w:eastAsia="ru-RU"/>
        </w:rPr>
        <w:t xml:space="preserve"> тесты</w:t>
      </w:r>
    </w:p>
    <w:p w14:paraId="1EE2BF4A"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определить уровень эозинофилов в мокроте</w:t>
      </w:r>
    </w:p>
    <w:p w14:paraId="6C4E5CDE" w14:textId="432F27A6"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оценки двигательной функции пищевода с целью </w:t>
      </w:r>
      <w:proofErr w:type="spellStart"/>
      <w:r>
        <w:rPr>
          <w:rFonts w:ascii="Roboto" w:hAnsi="Roboto"/>
          <w:color w:val="000000"/>
          <w:sz w:val="30"/>
          <w:szCs w:val="30"/>
          <w:shd w:val="clear" w:color="auto" w:fill="FFFFFF"/>
        </w:rPr>
        <w:t>верифицикации</w:t>
      </w:r>
      <w:proofErr w:type="spellEnd"/>
      <w:r>
        <w:rPr>
          <w:rFonts w:ascii="Roboto" w:hAnsi="Roboto"/>
          <w:color w:val="000000"/>
          <w:sz w:val="30"/>
          <w:szCs w:val="30"/>
          <w:shd w:val="clear" w:color="auto" w:fill="FFFFFF"/>
        </w:rPr>
        <w:t xml:space="preserve"> диагноза ГЭРБ целесообразно использовать</w:t>
      </w:r>
    </w:p>
    <w:p w14:paraId="6CCABCBA"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 xml:space="preserve">пищеводную </w:t>
      </w:r>
      <w:proofErr w:type="spellStart"/>
      <w:r w:rsidRPr="00AD583C">
        <w:rPr>
          <w:rFonts w:ascii="Roboto" w:eastAsia="Times New Roman" w:hAnsi="Roboto" w:cs="Times New Roman"/>
          <w:sz w:val="24"/>
          <w:szCs w:val="24"/>
          <w:lang w:eastAsia="ru-RU"/>
        </w:rPr>
        <w:t>манометрию</w:t>
      </w:r>
      <w:proofErr w:type="spellEnd"/>
      <w:r w:rsidRPr="00AD583C">
        <w:rPr>
          <w:rFonts w:ascii="Roboto" w:eastAsia="Times New Roman" w:hAnsi="Roboto" w:cs="Times New Roman"/>
          <w:sz w:val="24"/>
          <w:szCs w:val="24"/>
          <w:lang w:eastAsia="ru-RU"/>
        </w:rPr>
        <w:t xml:space="preserve"> высокого разрешения</w:t>
      </w:r>
    </w:p>
    <w:p w14:paraId="0310D975" w14:textId="53A3A8AF"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Одной из причин развития </w:t>
      </w:r>
      <w:proofErr w:type="spellStart"/>
      <w:r>
        <w:rPr>
          <w:rFonts w:ascii="Roboto" w:hAnsi="Roboto"/>
          <w:color w:val="000000"/>
          <w:sz w:val="30"/>
          <w:szCs w:val="30"/>
          <w:shd w:val="clear" w:color="auto" w:fill="FFFFFF"/>
        </w:rPr>
        <w:t>бронхообструкции</w:t>
      </w:r>
      <w:proofErr w:type="spellEnd"/>
      <w:r>
        <w:rPr>
          <w:rFonts w:ascii="Roboto" w:hAnsi="Roboto"/>
          <w:color w:val="000000"/>
          <w:sz w:val="30"/>
          <w:szCs w:val="30"/>
          <w:shd w:val="clear" w:color="auto" w:fill="FFFFFF"/>
        </w:rPr>
        <w:t xml:space="preserve"> при ГЭРБ является</w:t>
      </w:r>
    </w:p>
    <w:p w14:paraId="7B07AF7A"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D583C">
        <w:rPr>
          <w:rFonts w:ascii="Roboto" w:eastAsia="Times New Roman" w:hAnsi="Roboto" w:cs="Times New Roman"/>
          <w:sz w:val="24"/>
          <w:szCs w:val="24"/>
          <w:lang w:eastAsia="ru-RU"/>
        </w:rPr>
        <w:lastRenderedPageBreak/>
        <w:t>микроаспирация</w:t>
      </w:r>
      <w:proofErr w:type="spellEnd"/>
    </w:p>
    <w:p w14:paraId="488B2F1F" w14:textId="411FC414"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Выставите клинический диагноз пациентке на основании результатов клинико-лабораторных и инструментальных методов обследования</w:t>
      </w:r>
    </w:p>
    <w:p w14:paraId="6FB6071A"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r w:rsidRPr="00AD583C">
        <w:rPr>
          <w:rFonts w:ascii="Roboto" w:eastAsia="Times New Roman" w:hAnsi="Roboto" w:cs="Times New Roman"/>
          <w:sz w:val="24"/>
          <w:szCs w:val="24"/>
          <w:lang w:eastAsia="ru-RU"/>
        </w:rPr>
        <w:t xml:space="preserve">Основное заболевание: ГЭРБ с </w:t>
      </w:r>
      <w:proofErr w:type="spellStart"/>
      <w:r w:rsidRPr="00AD583C">
        <w:rPr>
          <w:rFonts w:ascii="Roboto" w:eastAsia="Times New Roman" w:hAnsi="Roboto" w:cs="Times New Roman"/>
          <w:sz w:val="24"/>
          <w:szCs w:val="24"/>
          <w:lang w:eastAsia="ru-RU"/>
        </w:rPr>
        <w:t>внепищеводными</w:t>
      </w:r>
      <w:proofErr w:type="spellEnd"/>
      <w:r w:rsidRPr="00AD583C">
        <w:rPr>
          <w:rFonts w:ascii="Roboto" w:eastAsia="Times New Roman" w:hAnsi="Roboto" w:cs="Times New Roman"/>
          <w:sz w:val="24"/>
          <w:szCs w:val="24"/>
          <w:lang w:eastAsia="ru-RU"/>
        </w:rPr>
        <w:t xml:space="preserve"> проявлениями, эрозивный эзофагит</w:t>
      </w:r>
    </w:p>
    <w:p w14:paraId="7AB21D70" w14:textId="3CCB049E"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Лечение необходимое данному пациенту включает назначение</w:t>
      </w:r>
    </w:p>
    <w:p w14:paraId="553BC59F"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D583C">
        <w:rPr>
          <w:rFonts w:ascii="Roboto" w:eastAsia="Times New Roman" w:hAnsi="Roboto" w:cs="Times New Roman"/>
          <w:sz w:val="24"/>
          <w:szCs w:val="24"/>
          <w:lang w:eastAsia="ru-RU"/>
        </w:rPr>
        <w:t>прокинетика</w:t>
      </w:r>
      <w:proofErr w:type="spellEnd"/>
      <w:r w:rsidRPr="00AD583C">
        <w:rPr>
          <w:rFonts w:ascii="Roboto" w:eastAsia="Times New Roman" w:hAnsi="Roboto" w:cs="Times New Roman"/>
          <w:sz w:val="24"/>
          <w:szCs w:val="24"/>
          <w:lang w:eastAsia="ru-RU"/>
        </w:rPr>
        <w:t xml:space="preserve"> в стандартной дозе + ингибитора протонной помпы в стандартной дозе</w:t>
      </w:r>
    </w:p>
    <w:p w14:paraId="537CFC36" w14:textId="0AA323C2"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стимуляторам моторики желудочно-кишечного тракта относится</w:t>
      </w:r>
    </w:p>
    <w:p w14:paraId="2BB0A501" w14:textId="77777777" w:rsidR="00AD583C" w:rsidRPr="00AD583C" w:rsidRDefault="00AD583C" w:rsidP="00AD583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D583C">
        <w:rPr>
          <w:rFonts w:ascii="Roboto" w:eastAsia="Times New Roman" w:hAnsi="Roboto" w:cs="Times New Roman"/>
          <w:sz w:val="24"/>
          <w:szCs w:val="24"/>
          <w:lang w:eastAsia="ru-RU"/>
        </w:rPr>
        <w:t>итоприд</w:t>
      </w:r>
      <w:proofErr w:type="spellEnd"/>
    </w:p>
    <w:p w14:paraId="2F9F6E45" w14:textId="1B648600" w:rsidR="00AD583C" w:rsidRDefault="00AD583C"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Учитывая результаты ЭГДС пациентке назначен </w:t>
      </w:r>
      <w:proofErr w:type="spellStart"/>
      <w:r>
        <w:rPr>
          <w:rFonts w:ascii="Roboto" w:hAnsi="Roboto"/>
          <w:color w:val="000000"/>
          <w:sz w:val="30"/>
          <w:szCs w:val="30"/>
          <w:shd w:val="clear" w:color="auto" w:fill="FFFFFF"/>
        </w:rPr>
        <w:t>рабепразол</w:t>
      </w:r>
      <w:proofErr w:type="spellEnd"/>
      <w:r>
        <w:rPr>
          <w:rFonts w:ascii="Roboto" w:hAnsi="Roboto"/>
          <w:color w:val="000000"/>
          <w:sz w:val="30"/>
          <w:szCs w:val="30"/>
          <w:shd w:val="clear" w:color="auto" w:fill="FFFFFF"/>
        </w:rPr>
        <w:t xml:space="preserve"> в дозе ___________ мг в день</w:t>
      </w:r>
    </w:p>
    <w:p w14:paraId="2DAAD379"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20</w:t>
      </w:r>
    </w:p>
    <w:p w14:paraId="7A757195" w14:textId="5B34EFF6" w:rsidR="00AD583C" w:rsidRDefault="00585608"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Продолжительность основного курса ИПП с учетом результата ЭГДС составит _________ недель(-и)</w:t>
      </w:r>
    </w:p>
    <w:p w14:paraId="494E0FCF"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4</w:t>
      </w:r>
    </w:p>
    <w:p w14:paraId="18E6905A" w14:textId="4AC3572F" w:rsidR="00585608" w:rsidRDefault="00585608"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заживлении эрозии пищевода поддерживающая терапия ИПП должна составлять минимум ___________ </w:t>
      </w:r>
      <w:proofErr w:type="gramStart"/>
      <w:r>
        <w:rPr>
          <w:rFonts w:ascii="Roboto" w:hAnsi="Roboto"/>
          <w:color w:val="000000"/>
          <w:sz w:val="30"/>
          <w:szCs w:val="30"/>
          <w:shd w:val="clear" w:color="auto" w:fill="FFFFFF"/>
        </w:rPr>
        <w:t>недель(</w:t>
      </w:r>
      <w:proofErr w:type="gramEnd"/>
      <w:r>
        <w:rPr>
          <w:rFonts w:ascii="Roboto" w:hAnsi="Roboto"/>
          <w:color w:val="000000"/>
          <w:sz w:val="30"/>
          <w:szCs w:val="30"/>
          <w:shd w:val="clear" w:color="auto" w:fill="FFFFFF"/>
        </w:rPr>
        <w:t>-и</w:t>
      </w:r>
    </w:p>
    <w:p w14:paraId="55DCD976"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16</w:t>
      </w:r>
    </w:p>
    <w:p w14:paraId="42F4817D" w14:textId="64BD85B5" w:rsidR="00585608" w:rsidRDefault="00585608"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качестве </w:t>
      </w:r>
      <w:proofErr w:type="spellStart"/>
      <w:r>
        <w:rPr>
          <w:rFonts w:ascii="Roboto" w:hAnsi="Roboto"/>
          <w:color w:val="000000"/>
          <w:sz w:val="30"/>
          <w:szCs w:val="30"/>
          <w:shd w:val="clear" w:color="auto" w:fill="FFFFFF"/>
        </w:rPr>
        <w:t>монотерапии</w:t>
      </w:r>
      <w:proofErr w:type="spellEnd"/>
      <w:r>
        <w:rPr>
          <w:rFonts w:ascii="Roboto" w:hAnsi="Roboto"/>
          <w:color w:val="000000"/>
          <w:sz w:val="30"/>
          <w:szCs w:val="30"/>
          <w:shd w:val="clear" w:color="auto" w:fill="FFFFFF"/>
        </w:rPr>
        <w:t xml:space="preserve"> антациды можно применять при</w:t>
      </w:r>
    </w:p>
    <w:p w14:paraId="14A76122"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редко возникающей изжоге, не сопровождающейся развитием эзофагита</w:t>
      </w:r>
    </w:p>
    <w:p w14:paraId="55BF4ABE" w14:textId="72280A3B" w:rsidR="00585608" w:rsidRDefault="00585608"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Препаратами выбора для лечения изжоги беременных являются</w:t>
      </w:r>
    </w:p>
    <w:p w14:paraId="4C6D5814"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альгинаты</w:t>
      </w:r>
    </w:p>
    <w:p w14:paraId="7BB19932"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УСЛОВИЕ СИТУАЦИОННОЙ ЗАДАЧИ</w:t>
      </w:r>
    </w:p>
    <w:p w14:paraId="674F0CC5"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Ситуация</w:t>
      </w:r>
    </w:p>
    <w:p w14:paraId="5EA9DA46" w14:textId="77777777" w:rsidR="00585608" w:rsidRPr="00585608" w:rsidRDefault="00585608" w:rsidP="0058560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Женщина 68 лет обратилась к участковому врачу-терапевту</w:t>
      </w:r>
    </w:p>
    <w:p w14:paraId="3527A12C"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lastRenderedPageBreak/>
        <w:t>Жалобы</w:t>
      </w:r>
    </w:p>
    <w:p w14:paraId="4C5EE47C" w14:textId="77777777" w:rsidR="00585608" w:rsidRPr="00585608" w:rsidRDefault="00585608" w:rsidP="0058560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На ноющие боли в области верхушки сердца, которые возникают при быстрой ходьбе или подъеме по лестнице более 2 пролетов и проходят после 5-минутного отдыха</w:t>
      </w:r>
    </w:p>
    <w:p w14:paraId="6F70382B"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Анамнез заболевания</w:t>
      </w:r>
    </w:p>
    <w:p w14:paraId="3F27C2A1" w14:textId="77777777" w:rsidR="00585608" w:rsidRPr="00585608" w:rsidRDefault="00585608" w:rsidP="0058560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На ноющие боли в области верхушки сердца, которые возникают при быстрой ходьбе или подъеме по лестнице более 2 пролетов и проходят после 5-минутного отдыха. Боли беспокоят в течение последних 3 месяцев.</w:t>
      </w:r>
    </w:p>
    <w:p w14:paraId="736281D0"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Анамнез жизни</w:t>
      </w:r>
    </w:p>
    <w:p w14:paraId="251AF4E9" w14:textId="77777777" w:rsidR="00585608" w:rsidRPr="00585608" w:rsidRDefault="00585608" w:rsidP="00A02E14">
      <w:pPr>
        <w:numPr>
          <w:ilvl w:val="0"/>
          <w:numId w:val="3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хронические заболевания отрицает</w:t>
      </w:r>
    </w:p>
    <w:p w14:paraId="16325B4D" w14:textId="77777777" w:rsidR="00585608" w:rsidRPr="00585608" w:rsidRDefault="00585608" w:rsidP="00A02E14">
      <w:pPr>
        <w:numPr>
          <w:ilvl w:val="0"/>
          <w:numId w:val="3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не курит, алкоголем не злоупотребляет</w:t>
      </w:r>
    </w:p>
    <w:p w14:paraId="24E5457B" w14:textId="77777777" w:rsidR="00585608" w:rsidRPr="00585608" w:rsidRDefault="00585608" w:rsidP="00A02E14">
      <w:pPr>
        <w:numPr>
          <w:ilvl w:val="0"/>
          <w:numId w:val="3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профессиональных вредностей не имела</w:t>
      </w:r>
    </w:p>
    <w:p w14:paraId="0AA7557B" w14:textId="77777777" w:rsidR="00585608" w:rsidRPr="00585608" w:rsidRDefault="00585608" w:rsidP="00A02E14">
      <w:pPr>
        <w:numPr>
          <w:ilvl w:val="0"/>
          <w:numId w:val="3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аллергических реакций не было</w:t>
      </w:r>
    </w:p>
    <w:p w14:paraId="50870256"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Объективный статус</w:t>
      </w:r>
    </w:p>
    <w:p w14:paraId="66716EFD" w14:textId="77777777" w:rsidR="00585608" w:rsidRPr="00585608" w:rsidRDefault="00585608" w:rsidP="0058560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Общее состояние удовлетворительное. Рост 165 см, масса тела 75 кг. Кожные покровы обычной окраски и влажности. Периферических отеков нет. Дыхание везикулярное, хрипов нет. ЧДД 14 в 1 мин. Тоны сердца ясные, ритмичные. ЧСС 84 в 1 мин, АД 175/105 мм рт. ст. Живот мягкий, безболезненный. Печень по краю реберной дуги.</w:t>
      </w:r>
    </w:p>
    <w:p w14:paraId="051D7CB6" w14:textId="15BBB8B4" w:rsidR="00585608" w:rsidRDefault="00585608"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в данной ситуации инструментальным методам исследования относятся (выберите 3)</w:t>
      </w:r>
    </w:p>
    <w:p w14:paraId="3E8711F7"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регистрация ЭКГ в 12 отведениях</w:t>
      </w:r>
    </w:p>
    <w:p w14:paraId="37A7703D"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85608">
        <w:rPr>
          <w:rFonts w:ascii="Roboto" w:eastAsia="Times New Roman" w:hAnsi="Roboto" w:cs="Times New Roman"/>
          <w:sz w:val="24"/>
          <w:szCs w:val="24"/>
          <w:lang w:eastAsia="ru-RU"/>
        </w:rPr>
        <w:t>трансторакальное</w:t>
      </w:r>
      <w:proofErr w:type="spellEnd"/>
      <w:r w:rsidRPr="00585608">
        <w:rPr>
          <w:rFonts w:ascii="Roboto" w:eastAsia="Times New Roman" w:hAnsi="Roboto" w:cs="Times New Roman"/>
          <w:sz w:val="24"/>
          <w:szCs w:val="24"/>
          <w:lang w:eastAsia="ru-RU"/>
        </w:rPr>
        <w:t xml:space="preserve"> </w:t>
      </w:r>
      <w:proofErr w:type="spellStart"/>
      <w:r w:rsidRPr="00585608">
        <w:rPr>
          <w:rFonts w:ascii="Roboto" w:eastAsia="Times New Roman" w:hAnsi="Roboto" w:cs="Times New Roman"/>
          <w:sz w:val="24"/>
          <w:szCs w:val="24"/>
          <w:lang w:eastAsia="ru-RU"/>
        </w:rPr>
        <w:t>эхокардиографическое</w:t>
      </w:r>
      <w:proofErr w:type="spellEnd"/>
      <w:r w:rsidRPr="00585608">
        <w:rPr>
          <w:rFonts w:ascii="Roboto" w:eastAsia="Times New Roman" w:hAnsi="Roboto" w:cs="Times New Roman"/>
          <w:sz w:val="24"/>
          <w:szCs w:val="24"/>
          <w:lang w:eastAsia="ru-RU"/>
        </w:rPr>
        <w:t xml:space="preserve"> исследование</w:t>
      </w:r>
    </w:p>
    <w:p w14:paraId="56632AAB"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нагрузочная проба под визуальным контролем (стресс-</w:t>
      </w:r>
      <w:proofErr w:type="spellStart"/>
      <w:r w:rsidRPr="00585608">
        <w:rPr>
          <w:rFonts w:ascii="Roboto" w:eastAsia="Times New Roman" w:hAnsi="Roboto" w:cs="Times New Roman"/>
          <w:sz w:val="24"/>
          <w:szCs w:val="24"/>
          <w:lang w:eastAsia="ru-RU"/>
        </w:rPr>
        <w:t>ЭхоКГ</w:t>
      </w:r>
      <w:proofErr w:type="spellEnd"/>
      <w:r w:rsidRPr="00585608">
        <w:rPr>
          <w:rFonts w:ascii="Roboto" w:eastAsia="Times New Roman" w:hAnsi="Roboto" w:cs="Times New Roman"/>
          <w:sz w:val="24"/>
          <w:szCs w:val="24"/>
          <w:lang w:eastAsia="ru-RU"/>
        </w:rPr>
        <w:t>)</w:t>
      </w:r>
    </w:p>
    <w:p w14:paraId="5DA9876A" w14:textId="25D6708D" w:rsidR="00585608" w:rsidRDefault="00585608"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в данной ситуации лабораторным методам исследования относятся (выберите 3)</w:t>
      </w:r>
    </w:p>
    <w:p w14:paraId="55D915BA"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определение уровня креатинина в крови</w:t>
      </w:r>
    </w:p>
    <w:p w14:paraId="00BE9EA6"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исследование липидного спектра крови</w:t>
      </w:r>
    </w:p>
    <w:p w14:paraId="08B506EB"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клинический анализ крови</w:t>
      </w:r>
    </w:p>
    <w:p w14:paraId="2EA8885F" w14:textId="6D5F2A27" w:rsidR="00585608" w:rsidRDefault="00585608"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Жалобы пациента соответствуют клинической картине</w:t>
      </w:r>
    </w:p>
    <w:p w14:paraId="05A49CC8"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атипичной стенокардии</w:t>
      </w:r>
    </w:p>
    <w:p w14:paraId="76E111D4" w14:textId="436BFCD3" w:rsidR="00585608" w:rsidRDefault="00585608" w:rsidP="00AD583C">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Жалобы пациента позволяют диагностировать стенокардию напряжения</w:t>
      </w:r>
    </w:p>
    <w:p w14:paraId="6D4D0C39"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lastRenderedPageBreak/>
        <w:t>II функционального класса</w:t>
      </w:r>
    </w:p>
    <w:p w14:paraId="20CF0B63" w14:textId="60A2E26B"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sidRPr="00585608">
        <w:rPr>
          <w:rFonts w:ascii="Roboto" w:hAnsi="Roboto"/>
          <w:color w:val="000000"/>
          <w:shd w:val="clear" w:color="auto" w:fill="FFFFFF"/>
        </w:rPr>
        <w:t> </w:t>
      </w:r>
      <w:r>
        <w:rPr>
          <w:rFonts w:ascii="Roboto" w:hAnsi="Roboto"/>
          <w:color w:val="000000"/>
          <w:sz w:val="30"/>
          <w:szCs w:val="30"/>
          <w:shd w:val="clear" w:color="auto" w:fill="FFFFFF"/>
        </w:rPr>
        <w:t>Сопутствующим заболеванием служит гипертоническая болезнь ______________________. Сердечно-сосудистый риск ______________.</w:t>
      </w:r>
    </w:p>
    <w:p w14:paraId="60793F1C"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III стадии, 2-й степени; очень высокий</w:t>
      </w:r>
    </w:p>
    <w:p w14:paraId="63D5045A" w14:textId="39A26EE9"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качестве </w:t>
      </w:r>
      <w:proofErr w:type="spellStart"/>
      <w:r>
        <w:rPr>
          <w:rFonts w:ascii="Roboto" w:hAnsi="Roboto"/>
          <w:color w:val="000000"/>
          <w:sz w:val="30"/>
          <w:szCs w:val="30"/>
          <w:shd w:val="clear" w:color="auto" w:fill="FFFFFF"/>
        </w:rPr>
        <w:t>стартровой</w:t>
      </w:r>
      <w:proofErr w:type="spellEnd"/>
      <w:r>
        <w:rPr>
          <w:rFonts w:ascii="Roboto" w:hAnsi="Roboto"/>
          <w:color w:val="000000"/>
          <w:sz w:val="30"/>
          <w:szCs w:val="30"/>
          <w:shd w:val="clear" w:color="auto" w:fill="FFFFFF"/>
        </w:rPr>
        <w:t xml:space="preserve"> антиангинальной и антигипертензивной терапии можно назначить комбинацию</w:t>
      </w:r>
    </w:p>
    <w:p w14:paraId="133D5410"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85608">
        <w:rPr>
          <w:rFonts w:ascii="Roboto" w:eastAsia="Times New Roman" w:hAnsi="Roboto" w:cs="Times New Roman"/>
          <w:sz w:val="24"/>
          <w:szCs w:val="24"/>
          <w:lang w:eastAsia="ru-RU"/>
        </w:rPr>
        <w:t>бисопролола</w:t>
      </w:r>
      <w:proofErr w:type="spellEnd"/>
      <w:r w:rsidRPr="00585608">
        <w:rPr>
          <w:rFonts w:ascii="Roboto" w:eastAsia="Times New Roman" w:hAnsi="Roboto" w:cs="Times New Roman"/>
          <w:sz w:val="24"/>
          <w:szCs w:val="24"/>
          <w:lang w:eastAsia="ru-RU"/>
        </w:rPr>
        <w:t xml:space="preserve"> 5 мг 1 раз в день и </w:t>
      </w:r>
      <w:proofErr w:type="spellStart"/>
      <w:r w:rsidRPr="00585608">
        <w:rPr>
          <w:rFonts w:ascii="Roboto" w:eastAsia="Times New Roman" w:hAnsi="Roboto" w:cs="Times New Roman"/>
          <w:sz w:val="24"/>
          <w:szCs w:val="24"/>
          <w:lang w:eastAsia="ru-RU"/>
        </w:rPr>
        <w:t>периндоприла</w:t>
      </w:r>
      <w:proofErr w:type="spellEnd"/>
      <w:r w:rsidRPr="00585608">
        <w:rPr>
          <w:rFonts w:ascii="Roboto" w:eastAsia="Times New Roman" w:hAnsi="Roboto" w:cs="Times New Roman"/>
          <w:sz w:val="24"/>
          <w:szCs w:val="24"/>
          <w:lang w:eastAsia="ru-RU"/>
        </w:rPr>
        <w:t xml:space="preserve"> 5 мг 1 раз в день</w:t>
      </w:r>
    </w:p>
    <w:p w14:paraId="2785B3D1" w14:textId="542FE86F"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сохранении приступов стенокардии на фоне целевой ЧСС к терапии можно добавить</w:t>
      </w:r>
    </w:p>
    <w:p w14:paraId="04D21370"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85608">
        <w:rPr>
          <w:rFonts w:ascii="Roboto" w:eastAsia="Times New Roman" w:hAnsi="Roboto" w:cs="Times New Roman"/>
          <w:sz w:val="24"/>
          <w:szCs w:val="24"/>
          <w:lang w:eastAsia="ru-RU"/>
        </w:rPr>
        <w:t>нитросорбид</w:t>
      </w:r>
      <w:proofErr w:type="spellEnd"/>
      <w:r w:rsidRPr="00585608">
        <w:rPr>
          <w:rFonts w:ascii="Roboto" w:eastAsia="Times New Roman" w:hAnsi="Roboto" w:cs="Times New Roman"/>
          <w:sz w:val="24"/>
          <w:szCs w:val="24"/>
          <w:lang w:eastAsia="ru-RU"/>
        </w:rPr>
        <w:t xml:space="preserve"> 10 мг 2 раза в день</w:t>
      </w:r>
    </w:p>
    <w:p w14:paraId="4CF4C956" w14:textId="495A60A7"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профилактики сердечно-сосудистых осложнений пациентке назначена ацетилсалициловая кислота в дозе 100 мг 1 р/сутки, а также назначен </w:t>
      </w:r>
      <w:proofErr w:type="spellStart"/>
      <w:r>
        <w:rPr>
          <w:rFonts w:ascii="Roboto" w:hAnsi="Roboto"/>
          <w:color w:val="000000"/>
          <w:sz w:val="30"/>
          <w:szCs w:val="30"/>
          <w:shd w:val="clear" w:color="auto" w:fill="FFFFFF"/>
        </w:rPr>
        <w:t>статин</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аторвастатин</w:t>
      </w:r>
      <w:proofErr w:type="spellEnd"/>
      <w:r>
        <w:rPr>
          <w:rFonts w:ascii="Roboto" w:hAnsi="Roboto"/>
          <w:color w:val="000000"/>
          <w:sz w:val="30"/>
          <w:szCs w:val="30"/>
          <w:shd w:val="clear" w:color="auto" w:fill="FFFFFF"/>
        </w:rPr>
        <w:t>) в дозе, обеспечивающей уровень ХС ЛПНП не выше</w:t>
      </w:r>
    </w:p>
    <w:p w14:paraId="3C89F12D"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1,5 ммоль/л</w:t>
      </w:r>
    </w:p>
    <w:p w14:paraId="2B3ABA11" w14:textId="6EEB8F7D"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Прием </w:t>
      </w:r>
      <w:proofErr w:type="spellStart"/>
      <w:r>
        <w:rPr>
          <w:rFonts w:ascii="Roboto" w:hAnsi="Roboto"/>
          <w:color w:val="000000"/>
          <w:sz w:val="30"/>
          <w:szCs w:val="30"/>
          <w:shd w:val="clear" w:color="auto" w:fill="FFFFFF"/>
        </w:rPr>
        <w:t>статина</w:t>
      </w:r>
      <w:proofErr w:type="spellEnd"/>
      <w:r>
        <w:rPr>
          <w:rFonts w:ascii="Roboto" w:hAnsi="Roboto"/>
          <w:color w:val="000000"/>
          <w:sz w:val="30"/>
          <w:szCs w:val="30"/>
          <w:shd w:val="clear" w:color="auto" w:fill="FFFFFF"/>
        </w:rPr>
        <w:t xml:space="preserve"> требует контроля</w:t>
      </w:r>
    </w:p>
    <w:p w14:paraId="646E1F13"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АСТ, АЛТ</w:t>
      </w:r>
    </w:p>
    <w:p w14:paraId="5DECAF96" w14:textId="1FEB310F"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данной клинической ситуации (АСТ, АЛТ увеличены в пределах 2-х норм) прием </w:t>
      </w:r>
      <w:proofErr w:type="spellStart"/>
      <w:r>
        <w:rPr>
          <w:rFonts w:ascii="Roboto" w:hAnsi="Roboto"/>
          <w:color w:val="000000"/>
          <w:sz w:val="30"/>
          <w:szCs w:val="30"/>
          <w:shd w:val="clear" w:color="auto" w:fill="FFFFFF"/>
        </w:rPr>
        <w:t>статина</w:t>
      </w:r>
      <w:proofErr w:type="spellEnd"/>
      <w:r>
        <w:rPr>
          <w:rFonts w:ascii="Roboto" w:hAnsi="Roboto"/>
          <w:color w:val="000000"/>
          <w:sz w:val="30"/>
          <w:szCs w:val="30"/>
          <w:shd w:val="clear" w:color="auto" w:fill="FFFFFF"/>
        </w:rPr>
        <w:t xml:space="preserve"> следует</w:t>
      </w:r>
    </w:p>
    <w:p w14:paraId="554EEA50"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продолжить</w:t>
      </w:r>
    </w:p>
    <w:p w14:paraId="1CC5D655" w14:textId="21C31350"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продолжении терапии </w:t>
      </w:r>
      <w:proofErr w:type="spellStart"/>
      <w:r>
        <w:rPr>
          <w:rFonts w:ascii="Roboto" w:hAnsi="Roboto"/>
          <w:color w:val="000000"/>
          <w:sz w:val="30"/>
          <w:szCs w:val="30"/>
          <w:shd w:val="clear" w:color="auto" w:fill="FFFFFF"/>
        </w:rPr>
        <w:t>статинами</w:t>
      </w:r>
      <w:proofErr w:type="spellEnd"/>
      <w:r>
        <w:rPr>
          <w:rFonts w:ascii="Roboto" w:hAnsi="Roboto"/>
          <w:color w:val="000000"/>
          <w:sz w:val="30"/>
          <w:szCs w:val="30"/>
          <w:shd w:val="clear" w:color="auto" w:fill="FFFFFF"/>
        </w:rPr>
        <w:t xml:space="preserve"> на фоне </w:t>
      </w:r>
      <w:proofErr w:type="spellStart"/>
      <w:r>
        <w:rPr>
          <w:rFonts w:ascii="Roboto" w:hAnsi="Roboto"/>
          <w:color w:val="000000"/>
          <w:sz w:val="30"/>
          <w:szCs w:val="30"/>
          <w:shd w:val="clear" w:color="auto" w:fill="FFFFFF"/>
        </w:rPr>
        <w:t>повышеннных</w:t>
      </w:r>
      <w:proofErr w:type="spellEnd"/>
      <w:r>
        <w:rPr>
          <w:rFonts w:ascii="Roboto" w:hAnsi="Roboto"/>
          <w:color w:val="000000"/>
          <w:sz w:val="30"/>
          <w:szCs w:val="30"/>
          <w:shd w:val="clear" w:color="auto" w:fill="FFFFFF"/>
        </w:rPr>
        <w:t xml:space="preserve"> до 3-х норм АСТ, АЛТ необходимо контролировать эти показатели с периодичностью один раз в _____ месяца(ев)</w:t>
      </w:r>
    </w:p>
    <w:p w14:paraId="49A9167D"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3</w:t>
      </w:r>
    </w:p>
    <w:p w14:paraId="53C89D62" w14:textId="4D137A89"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случае, когда у пациентов не удается достичь целевой уровень ХС ЛНП на </w:t>
      </w:r>
      <w:proofErr w:type="spellStart"/>
      <w:r>
        <w:rPr>
          <w:rFonts w:ascii="Roboto" w:hAnsi="Roboto"/>
          <w:color w:val="000000"/>
          <w:sz w:val="30"/>
          <w:szCs w:val="30"/>
          <w:shd w:val="clear" w:color="auto" w:fill="FFFFFF"/>
        </w:rPr>
        <w:t>монотерапии</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статинами</w:t>
      </w:r>
      <w:proofErr w:type="spellEnd"/>
      <w:r>
        <w:rPr>
          <w:rFonts w:ascii="Roboto" w:hAnsi="Roboto"/>
          <w:color w:val="000000"/>
          <w:sz w:val="30"/>
          <w:szCs w:val="30"/>
          <w:shd w:val="clear" w:color="auto" w:fill="FFFFFF"/>
        </w:rPr>
        <w:t xml:space="preserve">, следует прибегнуть к комбинированной терапии, добавляя к </w:t>
      </w:r>
      <w:proofErr w:type="spellStart"/>
      <w:r>
        <w:rPr>
          <w:rFonts w:ascii="Roboto" w:hAnsi="Roboto"/>
          <w:color w:val="000000"/>
          <w:sz w:val="30"/>
          <w:szCs w:val="30"/>
          <w:shd w:val="clear" w:color="auto" w:fill="FFFFFF"/>
        </w:rPr>
        <w:t>статинам</w:t>
      </w:r>
      <w:proofErr w:type="spellEnd"/>
    </w:p>
    <w:p w14:paraId="4B947698"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85608">
        <w:rPr>
          <w:rFonts w:ascii="Roboto" w:eastAsia="Times New Roman" w:hAnsi="Roboto" w:cs="Times New Roman"/>
          <w:sz w:val="24"/>
          <w:szCs w:val="24"/>
          <w:lang w:eastAsia="ru-RU"/>
        </w:rPr>
        <w:t>эзетимиб</w:t>
      </w:r>
      <w:proofErr w:type="spellEnd"/>
    </w:p>
    <w:p w14:paraId="33FAEC58"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УСЛОВИЕ СИТУАЦИОННОЙ ЗАДАЧИ</w:t>
      </w:r>
    </w:p>
    <w:p w14:paraId="3C49C8E1"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lastRenderedPageBreak/>
        <w:t>Ситуация</w:t>
      </w:r>
    </w:p>
    <w:p w14:paraId="75AC4291" w14:textId="77777777" w:rsidR="00585608" w:rsidRPr="00585608" w:rsidRDefault="00585608" w:rsidP="0058560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Больная 68 лет обратилась в поликлинику к врачу общей практики.</w:t>
      </w:r>
    </w:p>
    <w:p w14:paraId="6C82A4EA"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Жалобы</w:t>
      </w:r>
    </w:p>
    <w:p w14:paraId="6AFDA91B" w14:textId="77777777" w:rsidR="00585608" w:rsidRPr="00585608" w:rsidRDefault="00585608" w:rsidP="0058560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Жалуется на ограничение подвижности, припухание и боль в дистальных межфаланговых суставах обеих кистей, которые усиливаются к концу дня и ночью, сильные интенсивные боли в коленных суставах и ограничение движений в них, появление припухлости коленных, дистальных межфаланговых суставов кистей.</w:t>
      </w:r>
    </w:p>
    <w:p w14:paraId="204D53A4"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Анамнез заболевания</w:t>
      </w:r>
    </w:p>
    <w:p w14:paraId="518E8488" w14:textId="77777777" w:rsidR="00585608" w:rsidRPr="00585608" w:rsidRDefault="00585608" w:rsidP="0058560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Появление болей в суставах связывает с механической нагрузкой, в покое боли стихают. В последние месяцы боли интенсивные, боль в коленном суставе не дает спать, трудно найти положение для ноги в постели. К утру боль уменьшается, припухлость постоянная. Кроме того, больная отмечает появление плотных симметричных узловатых утолщений в области дистальных межфаланговых суставов обеих кистей и II проксимального межфалангового сустава справа в последние три года.</w:t>
      </w:r>
    </w:p>
    <w:p w14:paraId="637F39F5"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Анамнез жизни</w:t>
      </w:r>
    </w:p>
    <w:p w14:paraId="22DF6311" w14:textId="77777777" w:rsidR="00585608" w:rsidRPr="00585608" w:rsidRDefault="00585608" w:rsidP="00A02E14">
      <w:pPr>
        <w:numPr>
          <w:ilvl w:val="0"/>
          <w:numId w:val="3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Росла и развивалась нормально.</w:t>
      </w:r>
    </w:p>
    <w:p w14:paraId="6EE84EB3" w14:textId="77777777" w:rsidR="00585608" w:rsidRPr="00585608" w:rsidRDefault="00585608" w:rsidP="00A02E14">
      <w:pPr>
        <w:numPr>
          <w:ilvl w:val="0"/>
          <w:numId w:val="3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 xml:space="preserve">Перенесенные заболевания и операции: удаление левого яичника по поводу кисты, удаление </w:t>
      </w:r>
      <w:proofErr w:type="spellStart"/>
      <w:r w:rsidRPr="00585608">
        <w:rPr>
          <w:rFonts w:ascii="Roboto" w:eastAsia="Times New Roman" w:hAnsi="Roboto" w:cs="Times New Roman"/>
          <w:color w:val="000000"/>
          <w:lang w:eastAsia="ru-RU"/>
        </w:rPr>
        <w:t>миоматозных</w:t>
      </w:r>
      <w:proofErr w:type="spellEnd"/>
      <w:r w:rsidRPr="00585608">
        <w:rPr>
          <w:rFonts w:ascii="Roboto" w:eastAsia="Times New Roman" w:hAnsi="Roboto" w:cs="Times New Roman"/>
          <w:color w:val="000000"/>
          <w:lang w:eastAsia="ru-RU"/>
        </w:rPr>
        <w:t xml:space="preserve"> узлов матки.</w:t>
      </w:r>
    </w:p>
    <w:p w14:paraId="61202CD3" w14:textId="77777777" w:rsidR="00585608" w:rsidRPr="00585608" w:rsidRDefault="00585608" w:rsidP="00A02E14">
      <w:pPr>
        <w:numPr>
          <w:ilvl w:val="0"/>
          <w:numId w:val="3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Наследственность: мать страдает остеохондрозом позвоночника много лет, болят суставы рук.</w:t>
      </w:r>
    </w:p>
    <w:p w14:paraId="2A6487F9" w14:textId="77777777" w:rsidR="00585608" w:rsidRPr="00585608" w:rsidRDefault="00585608" w:rsidP="00A02E14">
      <w:pPr>
        <w:numPr>
          <w:ilvl w:val="0"/>
          <w:numId w:val="3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Вредные привычки: не курит, алкоголь не употребляет.</w:t>
      </w:r>
    </w:p>
    <w:p w14:paraId="6DC135D1" w14:textId="77777777" w:rsidR="00585608" w:rsidRPr="00585608" w:rsidRDefault="00585608" w:rsidP="00585608">
      <w:pPr>
        <w:shd w:val="clear" w:color="auto" w:fill="FFFFFF"/>
        <w:spacing w:after="0" w:line="240" w:lineRule="auto"/>
        <w:rPr>
          <w:rFonts w:ascii="Roboto" w:eastAsia="Times New Roman" w:hAnsi="Roboto" w:cs="Times New Roman"/>
          <w:b/>
          <w:bCs/>
          <w:color w:val="000000"/>
          <w:lang w:eastAsia="ru-RU"/>
        </w:rPr>
      </w:pPr>
      <w:r w:rsidRPr="00585608">
        <w:rPr>
          <w:rFonts w:ascii="Roboto" w:eastAsia="Times New Roman" w:hAnsi="Roboto" w:cs="Times New Roman"/>
          <w:b/>
          <w:bCs/>
          <w:color w:val="000000"/>
          <w:lang w:eastAsia="ru-RU"/>
        </w:rPr>
        <w:t>Объективный статус</w:t>
      </w:r>
    </w:p>
    <w:p w14:paraId="283A9561" w14:textId="77777777" w:rsidR="00585608" w:rsidRPr="00585608" w:rsidRDefault="00585608" w:rsidP="00A02E14">
      <w:pPr>
        <w:numPr>
          <w:ilvl w:val="0"/>
          <w:numId w:val="3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Состояние относительно удовлетворительное.</w:t>
      </w:r>
    </w:p>
    <w:p w14:paraId="6A8166DA" w14:textId="77777777" w:rsidR="00585608" w:rsidRPr="00585608" w:rsidRDefault="00585608" w:rsidP="00A02E14">
      <w:pPr>
        <w:numPr>
          <w:ilvl w:val="0"/>
          <w:numId w:val="3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Повышенного питания. ИМТ 33,0 кг/м</w:t>
      </w:r>
      <w:r w:rsidRPr="00585608">
        <w:rPr>
          <w:rFonts w:ascii="Roboto" w:eastAsia="Times New Roman" w:hAnsi="Roboto" w:cs="Times New Roman"/>
          <w:color w:val="000000"/>
          <w:sz w:val="17"/>
          <w:szCs w:val="17"/>
          <w:vertAlign w:val="superscript"/>
          <w:lang w:eastAsia="ru-RU"/>
        </w:rPr>
        <w:t>2.</w:t>
      </w:r>
    </w:p>
    <w:p w14:paraId="0153B761" w14:textId="77777777" w:rsidR="00585608" w:rsidRPr="00585608" w:rsidRDefault="00585608" w:rsidP="00A02E14">
      <w:pPr>
        <w:numPr>
          <w:ilvl w:val="0"/>
          <w:numId w:val="3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Кожные покровы и видимые слизистые обычной окраски.</w:t>
      </w:r>
    </w:p>
    <w:p w14:paraId="03AEB339" w14:textId="77777777" w:rsidR="00585608" w:rsidRPr="00585608" w:rsidRDefault="00585608" w:rsidP="00A02E14">
      <w:pPr>
        <w:numPr>
          <w:ilvl w:val="0"/>
          <w:numId w:val="3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В легких дыхание везикулярное. ЧД 18 в мин.</w:t>
      </w:r>
    </w:p>
    <w:p w14:paraId="601E40E9" w14:textId="77777777" w:rsidR="00585608" w:rsidRPr="00585608" w:rsidRDefault="00585608" w:rsidP="00A02E14">
      <w:pPr>
        <w:numPr>
          <w:ilvl w:val="0"/>
          <w:numId w:val="3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Границы сердца не изменены.</w:t>
      </w:r>
    </w:p>
    <w:p w14:paraId="03AD209E" w14:textId="77777777" w:rsidR="00585608" w:rsidRPr="00585608" w:rsidRDefault="00585608" w:rsidP="00A02E14">
      <w:pPr>
        <w:numPr>
          <w:ilvl w:val="0"/>
          <w:numId w:val="3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 xml:space="preserve">Тоны сердца приглушены, ритмичные. ЧСС 70 ударов в мин. АД 150/90 мм </w:t>
      </w:r>
      <w:proofErr w:type="spellStart"/>
      <w:r w:rsidRPr="00585608">
        <w:rPr>
          <w:rFonts w:ascii="Roboto" w:eastAsia="Times New Roman" w:hAnsi="Roboto" w:cs="Times New Roman"/>
          <w:color w:val="000000"/>
          <w:lang w:eastAsia="ru-RU"/>
        </w:rPr>
        <w:t>рт.ст</w:t>
      </w:r>
      <w:proofErr w:type="spellEnd"/>
      <w:r w:rsidRPr="00585608">
        <w:rPr>
          <w:rFonts w:ascii="Roboto" w:eastAsia="Times New Roman" w:hAnsi="Roboto" w:cs="Times New Roman"/>
          <w:color w:val="000000"/>
          <w:lang w:eastAsia="ru-RU"/>
        </w:rPr>
        <w:t>.</w:t>
      </w:r>
    </w:p>
    <w:p w14:paraId="23C90C31" w14:textId="77777777" w:rsidR="00585608" w:rsidRPr="00585608" w:rsidRDefault="00585608" w:rsidP="00A02E14">
      <w:pPr>
        <w:numPr>
          <w:ilvl w:val="0"/>
          <w:numId w:val="3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Живот мягкий, безболезненный.</w:t>
      </w:r>
    </w:p>
    <w:p w14:paraId="72E56F84" w14:textId="77777777" w:rsidR="00585608" w:rsidRPr="00585608" w:rsidRDefault="00585608" w:rsidP="00A02E14">
      <w:pPr>
        <w:numPr>
          <w:ilvl w:val="0"/>
          <w:numId w:val="3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Присутствуют узловатые плотные утолщения в области дистальных и проксимальных межфаланговых суставов обеих кистей, пальцы деформированы, подвижность в этих суставах ограничена.</w:t>
      </w:r>
    </w:p>
    <w:p w14:paraId="66F4123D" w14:textId="77777777" w:rsidR="00585608" w:rsidRPr="00585608" w:rsidRDefault="00585608" w:rsidP="00A02E14">
      <w:pPr>
        <w:numPr>
          <w:ilvl w:val="0"/>
          <w:numId w:val="3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85608">
        <w:rPr>
          <w:rFonts w:ascii="Roboto" w:eastAsia="Times New Roman" w:hAnsi="Roboto" w:cs="Times New Roman"/>
          <w:color w:val="000000"/>
          <w:lang w:eastAsia="ru-RU"/>
        </w:rPr>
        <w:t>Правый коленный сустав увеличен в объеме, деформирован, местное повышение температуры, болезненность при пальпации, крепитация при пассивных движениях.</w:t>
      </w:r>
    </w:p>
    <w:p w14:paraId="3C6C8E98" w14:textId="5971A018" w:rsidR="00585608" w:rsidRPr="00585608" w:rsidRDefault="00585608" w:rsidP="00585608">
      <w:pPr>
        <w:shd w:val="clear" w:color="auto" w:fill="FFFFFF"/>
        <w:spacing w:after="0" w:line="240" w:lineRule="auto"/>
        <w:rPr>
          <w:rFonts w:ascii="Roboto" w:eastAsia="Times New Roman" w:hAnsi="Roboto" w:cs="Times New Roman"/>
          <w:color w:val="000000"/>
          <w:lang w:eastAsia="ru-RU"/>
        </w:rPr>
      </w:pPr>
      <w:r w:rsidRPr="00585608">
        <w:rPr>
          <w:rFonts w:ascii="Roboto" w:eastAsia="Times New Roman" w:hAnsi="Roboto" w:cs="Times New Roman"/>
          <w:noProof/>
          <w:color w:val="000000"/>
          <w:lang w:eastAsia="ru-RU"/>
        </w:rPr>
        <w:lastRenderedPageBreak/>
        <w:drawing>
          <wp:inline distT="0" distB="0" distL="0" distR="0" wp14:anchorId="068E0E3F" wp14:editId="15758B67">
            <wp:extent cx="5940425" cy="3751580"/>
            <wp:effectExtent l="0" t="0" r="3175" b="1270"/>
            <wp:docPr id="2" name="Рисунок 2" descr="0010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1020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51580"/>
                    </a:xfrm>
                    <a:prstGeom prst="rect">
                      <a:avLst/>
                    </a:prstGeom>
                    <a:noFill/>
                    <a:ln>
                      <a:noFill/>
                    </a:ln>
                  </pic:spPr>
                </pic:pic>
              </a:graphicData>
            </a:graphic>
          </wp:inline>
        </w:drawing>
      </w:r>
    </w:p>
    <w:p w14:paraId="2BA72E4B" w14:textId="28FB4AA3" w:rsidR="00585608" w:rsidRPr="00585608" w:rsidRDefault="00585608" w:rsidP="00585608">
      <w:pPr>
        <w:shd w:val="clear" w:color="auto" w:fill="FFFFFF"/>
        <w:spacing w:after="0" w:line="240" w:lineRule="auto"/>
        <w:rPr>
          <w:rFonts w:ascii="Roboto" w:eastAsia="Times New Roman" w:hAnsi="Roboto" w:cs="Times New Roman"/>
          <w:color w:val="000000"/>
          <w:lang w:eastAsia="ru-RU"/>
        </w:rPr>
      </w:pPr>
      <w:r w:rsidRPr="00585608">
        <w:rPr>
          <w:rFonts w:ascii="Roboto" w:eastAsia="Times New Roman" w:hAnsi="Roboto" w:cs="Times New Roman"/>
          <w:noProof/>
          <w:color w:val="000000"/>
          <w:lang w:eastAsia="ru-RU"/>
        </w:rPr>
        <w:drawing>
          <wp:inline distT="0" distB="0" distL="0" distR="0" wp14:anchorId="12C53E7D" wp14:editId="1A32C6A4">
            <wp:extent cx="2353945" cy="1676400"/>
            <wp:effectExtent l="0" t="0" r="8255" b="0"/>
            <wp:docPr id="1" name="Рисунок 1" descr="0010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01020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3945" cy="1676400"/>
                    </a:xfrm>
                    <a:prstGeom prst="rect">
                      <a:avLst/>
                    </a:prstGeom>
                    <a:noFill/>
                    <a:ln>
                      <a:noFill/>
                    </a:ln>
                  </pic:spPr>
                </pic:pic>
              </a:graphicData>
            </a:graphic>
          </wp:inline>
        </w:drawing>
      </w:r>
    </w:p>
    <w:p w14:paraId="7F50B4BB" w14:textId="7717A2F7" w:rsidR="00585608" w:rsidRDefault="00585608" w:rsidP="00585608">
      <w:pPr>
        <w:pStyle w:val="a3"/>
        <w:shd w:val="clear" w:color="auto" w:fill="FFFFFF"/>
        <w:spacing w:before="0" w:beforeAutospacing="0"/>
        <w:rPr>
          <w:rFonts w:ascii="Roboto" w:hAnsi="Roboto"/>
        </w:rPr>
      </w:pPr>
    </w:p>
    <w:p w14:paraId="043C51CB" w14:textId="35193F26"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2)</w:t>
      </w:r>
    </w:p>
    <w:p w14:paraId="1F750E22"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ревматоидный фактор</w:t>
      </w:r>
    </w:p>
    <w:p w14:paraId="1AF55D07"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клинический анализ крови</w:t>
      </w:r>
    </w:p>
    <w:p w14:paraId="249865A8" w14:textId="58086085"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следует выполнить</w:t>
      </w:r>
    </w:p>
    <w:p w14:paraId="21F1A87D"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рентгенографию пораженных суставов</w:t>
      </w:r>
    </w:p>
    <w:p w14:paraId="546BA109" w14:textId="1EFA525E"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Данной больной можно поставить диагноз</w:t>
      </w:r>
    </w:p>
    <w:p w14:paraId="095119CF"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Первичный генерализованный остеоартроз</w:t>
      </w:r>
    </w:p>
    <w:p w14:paraId="04369893" w14:textId="74B34226"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Основная немедикаментозная терапия включает</w:t>
      </w:r>
    </w:p>
    <w:p w14:paraId="2F42F740"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lastRenderedPageBreak/>
        <w:t>снижение массы тела</w:t>
      </w:r>
    </w:p>
    <w:p w14:paraId="1BFDB3BA" w14:textId="34D266B1"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связи с стойкими болями в коленных суставах, ограничением при ходьбе обратилась к ортопеду. Пациентке рекомендовано</w:t>
      </w:r>
    </w:p>
    <w:p w14:paraId="61104D2D"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 xml:space="preserve">ношение </w:t>
      </w:r>
      <w:proofErr w:type="spellStart"/>
      <w:r w:rsidRPr="00585608">
        <w:rPr>
          <w:rFonts w:ascii="Roboto" w:eastAsia="Times New Roman" w:hAnsi="Roboto" w:cs="Times New Roman"/>
          <w:sz w:val="24"/>
          <w:szCs w:val="24"/>
          <w:lang w:eastAsia="ru-RU"/>
        </w:rPr>
        <w:t>ортеза</w:t>
      </w:r>
      <w:proofErr w:type="spellEnd"/>
      <w:r w:rsidRPr="00585608">
        <w:rPr>
          <w:rFonts w:ascii="Roboto" w:eastAsia="Times New Roman" w:hAnsi="Roboto" w:cs="Times New Roman"/>
          <w:sz w:val="24"/>
          <w:szCs w:val="24"/>
          <w:lang w:eastAsia="ru-RU"/>
        </w:rPr>
        <w:t xml:space="preserve"> с жесткой фиксацией</w:t>
      </w:r>
    </w:p>
    <w:p w14:paraId="06BA6D65" w14:textId="1F5DB661"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сильной боли в суставах лечение начинают с</w:t>
      </w:r>
    </w:p>
    <w:p w14:paraId="79AA7626"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НПВП в средних дозах перорально</w:t>
      </w:r>
    </w:p>
    <w:p w14:paraId="692A7A55" w14:textId="4406831E"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приеме НПВП необходим контроль за</w:t>
      </w:r>
    </w:p>
    <w:p w14:paraId="08477669"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уровнем артериального давления</w:t>
      </w:r>
    </w:p>
    <w:p w14:paraId="48E0E579" w14:textId="1DFF149D"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наличии выраженного синовита коленных суставов назначают</w:t>
      </w:r>
    </w:p>
    <w:p w14:paraId="0FFE038A"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внутрисуставное введение триамцинолона</w:t>
      </w:r>
    </w:p>
    <w:p w14:paraId="5DC6857A" w14:textId="2EF2AAC0"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Остеоартроз проявляется рентгенологическими признаками сужения суставной щели и</w:t>
      </w:r>
    </w:p>
    <w:p w14:paraId="4AD06654"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развития остеофитов</w:t>
      </w:r>
    </w:p>
    <w:p w14:paraId="2E8D4617" w14:textId="35CC0788"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лечения ОА коленных и тазобедренных суставов в качестве симптоматического средства замедленного действия для уменьшения боли назначают</w:t>
      </w:r>
    </w:p>
    <w:p w14:paraId="6AC2BAB0"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85608">
        <w:rPr>
          <w:rFonts w:ascii="Roboto" w:eastAsia="Times New Roman" w:hAnsi="Roboto" w:cs="Times New Roman"/>
          <w:sz w:val="24"/>
          <w:szCs w:val="24"/>
          <w:lang w:eastAsia="ru-RU"/>
        </w:rPr>
        <w:t>диацереин</w:t>
      </w:r>
      <w:proofErr w:type="spellEnd"/>
    </w:p>
    <w:p w14:paraId="6F49BD40" w14:textId="4ECAFDFB"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наличии синовита коленного сустава и ночной боли следует назначить внутрисуставное введение</w:t>
      </w:r>
    </w:p>
    <w:p w14:paraId="0E69F90C"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85608">
        <w:rPr>
          <w:rFonts w:ascii="Roboto" w:eastAsia="Times New Roman" w:hAnsi="Roboto" w:cs="Times New Roman"/>
          <w:sz w:val="24"/>
          <w:szCs w:val="24"/>
          <w:lang w:eastAsia="ru-RU"/>
        </w:rPr>
        <w:t>метилпреднизолона</w:t>
      </w:r>
      <w:proofErr w:type="spellEnd"/>
    </w:p>
    <w:p w14:paraId="5C7E62CB" w14:textId="20AEBD90" w:rsidR="00585608" w:rsidRDefault="00585608"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Препараты </w:t>
      </w:r>
      <w:proofErr w:type="spellStart"/>
      <w:r>
        <w:rPr>
          <w:rFonts w:ascii="Roboto" w:hAnsi="Roboto"/>
          <w:color w:val="000000"/>
          <w:sz w:val="30"/>
          <w:szCs w:val="30"/>
          <w:shd w:val="clear" w:color="auto" w:fill="FFFFFF"/>
        </w:rPr>
        <w:t>гиалуроната</w:t>
      </w:r>
      <w:proofErr w:type="spellEnd"/>
      <w:r>
        <w:rPr>
          <w:rFonts w:ascii="Roboto" w:hAnsi="Roboto"/>
          <w:color w:val="000000"/>
          <w:sz w:val="30"/>
          <w:szCs w:val="30"/>
          <w:shd w:val="clear" w:color="auto" w:fill="FFFFFF"/>
        </w:rPr>
        <w:t xml:space="preserve"> и глюкокортикоидов при внутрисуставном введении одинаково эффективны через _____ </w:t>
      </w:r>
      <w:proofErr w:type="spellStart"/>
      <w:r>
        <w:rPr>
          <w:rFonts w:ascii="Roboto" w:hAnsi="Roboto"/>
          <w:color w:val="000000"/>
          <w:sz w:val="30"/>
          <w:szCs w:val="30"/>
          <w:shd w:val="clear" w:color="auto" w:fill="FFFFFF"/>
        </w:rPr>
        <w:t>нед</w:t>
      </w:r>
      <w:proofErr w:type="spellEnd"/>
      <w:r>
        <w:rPr>
          <w:rFonts w:ascii="Roboto" w:hAnsi="Roboto"/>
          <w:color w:val="000000"/>
          <w:sz w:val="30"/>
          <w:szCs w:val="30"/>
          <w:shd w:val="clear" w:color="auto" w:fill="FFFFFF"/>
        </w:rPr>
        <w:t>. после инъекции</w:t>
      </w:r>
    </w:p>
    <w:p w14:paraId="3E0936C4" w14:textId="77777777" w:rsidR="00585608" w:rsidRPr="00585608" w:rsidRDefault="00585608" w:rsidP="00585608">
      <w:pPr>
        <w:shd w:val="clear" w:color="auto" w:fill="FFFFFF"/>
        <w:spacing w:after="100" w:afterAutospacing="1" w:line="240" w:lineRule="auto"/>
        <w:rPr>
          <w:rFonts w:ascii="Roboto" w:eastAsia="Times New Roman" w:hAnsi="Roboto" w:cs="Times New Roman"/>
          <w:sz w:val="24"/>
          <w:szCs w:val="24"/>
          <w:lang w:eastAsia="ru-RU"/>
        </w:rPr>
      </w:pPr>
      <w:r w:rsidRPr="00585608">
        <w:rPr>
          <w:rFonts w:ascii="Roboto" w:eastAsia="Times New Roman" w:hAnsi="Roboto" w:cs="Times New Roman"/>
          <w:sz w:val="24"/>
          <w:szCs w:val="24"/>
          <w:lang w:eastAsia="ru-RU"/>
        </w:rPr>
        <w:t>4</w:t>
      </w:r>
    </w:p>
    <w:p w14:paraId="7978EBB5"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УСЛОВИЕ СИТУАЦИОННОЙ ЗАДАЧИ</w:t>
      </w:r>
    </w:p>
    <w:p w14:paraId="2EF781CE"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Ситуация</w:t>
      </w:r>
    </w:p>
    <w:p w14:paraId="683B89D6"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На приём к участковому терапевту обратился пациент 71 года.</w:t>
      </w:r>
    </w:p>
    <w:p w14:paraId="4F23B3F4"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lastRenderedPageBreak/>
        <w:t>Жалобы</w:t>
      </w:r>
    </w:p>
    <w:p w14:paraId="27BB6FFC"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на</w:t>
      </w:r>
    </w:p>
    <w:p w14:paraId="5CC3CFF1" w14:textId="77777777" w:rsidR="00C14D80" w:rsidRPr="00C14D80" w:rsidRDefault="00C14D80" w:rsidP="00A02E14">
      <w:pPr>
        <w:numPr>
          <w:ilvl w:val="0"/>
          <w:numId w:val="3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онемение стоп,</w:t>
      </w:r>
    </w:p>
    <w:p w14:paraId="5F0D2FA2" w14:textId="77777777" w:rsidR="00C14D80" w:rsidRPr="00C14D80" w:rsidRDefault="00C14D80" w:rsidP="00A02E14">
      <w:pPr>
        <w:numPr>
          <w:ilvl w:val="0"/>
          <w:numId w:val="3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снижение чувствительности стоп,</w:t>
      </w:r>
    </w:p>
    <w:p w14:paraId="17E946F3" w14:textId="77777777" w:rsidR="00C14D80" w:rsidRPr="00C14D80" w:rsidRDefault="00C14D80" w:rsidP="00A02E14">
      <w:pPr>
        <w:numPr>
          <w:ilvl w:val="0"/>
          <w:numId w:val="3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боли и слабость в ногах при подъеме на 2-3 этаж и преодолении 200-300 метров</w:t>
      </w:r>
    </w:p>
    <w:p w14:paraId="6B539DBC"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Анамнез заболевания</w:t>
      </w:r>
    </w:p>
    <w:p w14:paraId="01D71DC0" w14:textId="77777777" w:rsidR="00C14D80" w:rsidRPr="00C14D80" w:rsidRDefault="00C14D80" w:rsidP="00A02E14">
      <w:pPr>
        <w:numPr>
          <w:ilvl w:val="0"/>
          <w:numId w:val="3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В течение 20 лет страдает сахарным диабетом 2 типа</w:t>
      </w:r>
    </w:p>
    <w:p w14:paraId="349D0A52" w14:textId="77777777" w:rsidR="00C14D80" w:rsidRPr="00C14D80" w:rsidRDefault="00C14D80" w:rsidP="00A02E14">
      <w:pPr>
        <w:numPr>
          <w:ilvl w:val="0"/>
          <w:numId w:val="3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 xml:space="preserve">Принимает </w:t>
      </w:r>
      <w:proofErr w:type="spellStart"/>
      <w:r w:rsidRPr="00C14D80">
        <w:rPr>
          <w:rFonts w:ascii="Roboto" w:eastAsia="Times New Roman" w:hAnsi="Roboto" w:cs="Times New Roman"/>
          <w:color w:val="000000"/>
          <w:lang w:eastAsia="ru-RU"/>
        </w:rPr>
        <w:t>Метформин</w:t>
      </w:r>
      <w:proofErr w:type="spellEnd"/>
      <w:r w:rsidRPr="00C14D80">
        <w:rPr>
          <w:rFonts w:ascii="Roboto" w:eastAsia="Times New Roman" w:hAnsi="Roboto" w:cs="Times New Roman"/>
          <w:color w:val="000000"/>
          <w:lang w:eastAsia="ru-RU"/>
        </w:rPr>
        <w:t xml:space="preserve"> 1000 мг 2 р/д, </w:t>
      </w:r>
      <w:proofErr w:type="spellStart"/>
      <w:r w:rsidRPr="00C14D80">
        <w:rPr>
          <w:rFonts w:ascii="Roboto" w:eastAsia="Times New Roman" w:hAnsi="Roboto" w:cs="Times New Roman"/>
          <w:color w:val="000000"/>
          <w:lang w:eastAsia="ru-RU"/>
        </w:rPr>
        <w:t>Гликлазид</w:t>
      </w:r>
      <w:proofErr w:type="spellEnd"/>
      <w:r w:rsidRPr="00C14D80">
        <w:rPr>
          <w:rFonts w:ascii="Roboto" w:eastAsia="Times New Roman" w:hAnsi="Roboto" w:cs="Times New Roman"/>
          <w:color w:val="000000"/>
          <w:lang w:eastAsia="ru-RU"/>
        </w:rPr>
        <w:t xml:space="preserve"> МВ – 60 мг перед завтраком</w:t>
      </w:r>
    </w:p>
    <w:p w14:paraId="07A1AEC8" w14:textId="77777777" w:rsidR="00C14D80" w:rsidRPr="00C14D80" w:rsidRDefault="00C14D80" w:rsidP="00A02E14">
      <w:pPr>
        <w:numPr>
          <w:ilvl w:val="0"/>
          <w:numId w:val="3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Эпизодов гипогликемии нет.</w:t>
      </w:r>
    </w:p>
    <w:p w14:paraId="60BAE19B" w14:textId="77777777" w:rsidR="00C14D80" w:rsidRPr="00C14D80" w:rsidRDefault="00C14D80" w:rsidP="00A02E14">
      <w:pPr>
        <w:numPr>
          <w:ilvl w:val="0"/>
          <w:numId w:val="3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В течение 3 месяцев гликемия натощак при самоконтроле до 10 ммоль/л</w:t>
      </w:r>
    </w:p>
    <w:p w14:paraId="7C6DE4ED" w14:textId="77777777" w:rsidR="00C14D80" w:rsidRPr="00C14D80" w:rsidRDefault="00C14D80" w:rsidP="00A02E14">
      <w:pPr>
        <w:numPr>
          <w:ilvl w:val="0"/>
          <w:numId w:val="35"/>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C14D80">
        <w:rPr>
          <w:rFonts w:ascii="Roboto" w:eastAsia="Times New Roman" w:hAnsi="Roboto" w:cs="Times New Roman"/>
          <w:color w:val="000000"/>
          <w:lang w:eastAsia="ru-RU"/>
        </w:rPr>
        <w:t>Гликированный</w:t>
      </w:r>
      <w:proofErr w:type="spellEnd"/>
      <w:r w:rsidRPr="00C14D80">
        <w:rPr>
          <w:rFonts w:ascii="Roboto" w:eastAsia="Times New Roman" w:hAnsi="Roboto" w:cs="Times New Roman"/>
          <w:color w:val="000000"/>
          <w:lang w:eastAsia="ru-RU"/>
        </w:rPr>
        <w:t xml:space="preserve"> гемоглобин 8,5%, общий холестерин – 5,2 ммоль/</w:t>
      </w:r>
      <w:proofErr w:type="gramStart"/>
      <w:r w:rsidRPr="00C14D80">
        <w:rPr>
          <w:rFonts w:ascii="Roboto" w:eastAsia="Times New Roman" w:hAnsi="Roboto" w:cs="Times New Roman"/>
          <w:color w:val="000000"/>
          <w:lang w:eastAsia="ru-RU"/>
        </w:rPr>
        <w:t>л Из</w:t>
      </w:r>
      <w:proofErr w:type="gramEnd"/>
      <w:r w:rsidRPr="00C14D80">
        <w:rPr>
          <w:rFonts w:ascii="Roboto" w:eastAsia="Times New Roman" w:hAnsi="Roboto" w:cs="Times New Roman"/>
          <w:color w:val="000000"/>
          <w:lang w:eastAsia="ru-RU"/>
        </w:rPr>
        <w:t xml:space="preserve"> осложнений диабета – диабетическая дистальная сенсомоторная полинейропатия.</w:t>
      </w:r>
    </w:p>
    <w:p w14:paraId="1EF44E56"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Анамнез жизни</w:t>
      </w:r>
    </w:p>
    <w:p w14:paraId="1D6E04FF" w14:textId="77777777" w:rsidR="00C14D80" w:rsidRPr="00C14D80" w:rsidRDefault="00C14D80" w:rsidP="00A02E14">
      <w:pPr>
        <w:numPr>
          <w:ilvl w:val="0"/>
          <w:numId w:val="3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Рос и развивался нормально.</w:t>
      </w:r>
    </w:p>
    <w:p w14:paraId="20C2769E" w14:textId="77777777" w:rsidR="00C14D80" w:rsidRPr="00C14D80" w:rsidRDefault="00C14D80" w:rsidP="00A02E14">
      <w:pPr>
        <w:numPr>
          <w:ilvl w:val="0"/>
          <w:numId w:val="3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Пенсионер</w:t>
      </w:r>
    </w:p>
    <w:p w14:paraId="5F4D45EA" w14:textId="77777777" w:rsidR="00C14D80" w:rsidRPr="00C14D80" w:rsidRDefault="00C14D80" w:rsidP="00A02E14">
      <w:pPr>
        <w:numPr>
          <w:ilvl w:val="0"/>
          <w:numId w:val="3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 xml:space="preserve">Перенесённые заболевания: ИБС. Гипертоническая болезнь. Максимальный подъем АД до 190/100 </w:t>
      </w:r>
      <w:proofErr w:type="spellStart"/>
      <w:r w:rsidRPr="00C14D80">
        <w:rPr>
          <w:rFonts w:ascii="Roboto" w:eastAsia="Times New Roman" w:hAnsi="Roboto" w:cs="Times New Roman"/>
          <w:color w:val="000000"/>
          <w:lang w:eastAsia="ru-RU"/>
        </w:rPr>
        <w:t>мм.рт</w:t>
      </w:r>
      <w:proofErr w:type="spellEnd"/>
      <w:r w:rsidRPr="00C14D80">
        <w:rPr>
          <w:rFonts w:ascii="Roboto" w:eastAsia="Times New Roman" w:hAnsi="Roboto" w:cs="Times New Roman"/>
          <w:color w:val="000000"/>
          <w:lang w:eastAsia="ru-RU"/>
        </w:rPr>
        <w:t xml:space="preserve">. ст. Адаптирован к АД 130-140/80 мм. рт. ст. Принимает гипотензивную терапию: </w:t>
      </w:r>
      <w:proofErr w:type="spellStart"/>
      <w:r w:rsidRPr="00C14D80">
        <w:rPr>
          <w:rFonts w:ascii="Roboto" w:eastAsia="Times New Roman" w:hAnsi="Roboto" w:cs="Times New Roman"/>
          <w:color w:val="000000"/>
          <w:lang w:eastAsia="ru-RU"/>
        </w:rPr>
        <w:t>лозартан</w:t>
      </w:r>
      <w:proofErr w:type="spellEnd"/>
      <w:r w:rsidRPr="00C14D80">
        <w:rPr>
          <w:rFonts w:ascii="Roboto" w:eastAsia="Times New Roman" w:hAnsi="Roboto" w:cs="Times New Roman"/>
          <w:color w:val="000000"/>
          <w:lang w:eastAsia="ru-RU"/>
        </w:rPr>
        <w:t xml:space="preserve"> 100 мг утром, </w:t>
      </w:r>
      <w:proofErr w:type="spellStart"/>
      <w:r w:rsidRPr="00C14D80">
        <w:rPr>
          <w:rFonts w:ascii="Roboto" w:eastAsia="Times New Roman" w:hAnsi="Roboto" w:cs="Times New Roman"/>
          <w:color w:val="000000"/>
          <w:lang w:eastAsia="ru-RU"/>
        </w:rPr>
        <w:t>амлодипин</w:t>
      </w:r>
      <w:proofErr w:type="spellEnd"/>
      <w:r w:rsidRPr="00C14D80">
        <w:rPr>
          <w:rFonts w:ascii="Roboto" w:eastAsia="Times New Roman" w:hAnsi="Roboto" w:cs="Times New Roman"/>
          <w:color w:val="000000"/>
          <w:lang w:eastAsia="ru-RU"/>
        </w:rPr>
        <w:t xml:space="preserve"> 5 мг, </w:t>
      </w:r>
      <w:proofErr w:type="spellStart"/>
      <w:r w:rsidRPr="00C14D80">
        <w:rPr>
          <w:rFonts w:ascii="Roboto" w:eastAsia="Times New Roman" w:hAnsi="Roboto" w:cs="Times New Roman"/>
          <w:color w:val="000000"/>
          <w:lang w:eastAsia="ru-RU"/>
        </w:rPr>
        <w:t>бисопролол</w:t>
      </w:r>
      <w:proofErr w:type="spellEnd"/>
      <w:r w:rsidRPr="00C14D80">
        <w:rPr>
          <w:rFonts w:ascii="Roboto" w:eastAsia="Times New Roman" w:hAnsi="Roboto" w:cs="Times New Roman"/>
          <w:color w:val="000000"/>
          <w:lang w:eastAsia="ru-RU"/>
        </w:rPr>
        <w:t xml:space="preserve"> 5 мг утром</w:t>
      </w:r>
    </w:p>
    <w:p w14:paraId="32801CE4" w14:textId="77777777" w:rsidR="00C14D80" w:rsidRPr="00C14D80" w:rsidRDefault="00C14D80" w:rsidP="00A02E14">
      <w:pPr>
        <w:numPr>
          <w:ilvl w:val="0"/>
          <w:numId w:val="3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Наследственность: сахарный диабет 2 типа у отца.</w:t>
      </w:r>
    </w:p>
    <w:p w14:paraId="77E12C78" w14:textId="77777777" w:rsidR="00C14D80" w:rsidRPr="00C14D80" w:rsidRDefault="00C14D80" w:rsidP="00A02E14">
      <w:pPr>
        <w:numPr>
          <w:ilvl w:val="0"/>
          <w:numId w:val="36"/>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C14D80">
        <w:rPr>
          <w:rFonts w:ascii="Roboto" w:eastAsia="Times New Roman" w:hAnsi="Roboto" w:cs="Times New Roman"/>
          <w:color w:val="000000"/>
          <w:lang w:eastAsia="ru-RU"/>
        </w:rPr>
        <w:t>Аллергоанамнез</w:t>
      </w:r>
      <w:proofErr w:type="spellEnd"/>
      <w:r w:rsidRPr="00C14D80">
        <w:rPr>
          <w:rFonts w:ascii="Roboto" w:eastAsia="Times New Roman" w:hAnsi="Roboto" w:cs="Times New Roman"/>
          <w:color w:val="000000"/>
          <w:lang w:eastAsia="ru-RU"/>
        </w:rPr>
        <w:t>: не отягощен.</w:t>
      </w:r>
    </w:p>
    <w:p w14:paraId="1473E90A" w14:textId="77777777" w:rsidR="00C14D80" w:rsidRPr="00C14D80" w:rsidRDefault="00C14D80" w:rsidP="00A02E14">
      <w:pPr>
        <w:numPr>
          <w:ilvl w:val="0"/>
          <w:numId w:val="3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Вредные привычки: отрицает.</w:t>
      </w:r>
    </w:p>
    <w:p w14:paraId="3DBFD869"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Объективный статус</w:t>
      </w:r>
    </w:p>
    <w:p w14:paraId="03DDFB55"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Состояние относительно удовлетворительное. Рост 1,80 м, вес 100 кг, индекс массы тела 30,8 кг/м</w:t>
      </w:r>
      <w:r w:rsidRPr="00C14D80">
        <w:rPr>
          <w:rFonts w:ascii="Roboto" w:eastAsia="Times New Roman" w:hAnsi="Roboto" w:cs="Times New Roman"/>
          <w:color w:val="000000"/>
          <w:sz w:val="17"/>
          <w:szCs w:val="17"/>
          <w:vertAlign w:val="superscript"/>
          <w:lang w:eastAsia="ru-RU"/>
        </w:rPr>
        <w:t>2</w:t>
      </w:r>
      <w:r w:rsidRPr="00C14D80">
        <w:rPr>
          <w:rFonts w:ascii="Roboto" w:eastAsia="Times New Roman" w:hAnsi="Roboto" w:cs="Times New Roman"/>
          <w:color w:val="000000"/>
          <w:lang w:eastAsia="ru-RU"/>
        </w:rPr>
        <w:t>, t тела 36,6°C. Кожные покровы и видимые слизистые нормальной окраски, периферические лимфоузлы не увеличены, отёков нет. При сравнительной перкуссии лёгких – лёгочный звук, при аускультации – везикулярное дыхание, хрипов нет, частота дыханий – 16 в минуту. Тоны сердца приглушены, ритмичные, ЧСС 68 в минуту. АД 140/85 мм рт. ст. Живот мягкий, безболезненный. Печень не выступает из-под края рёберной дуги.</w:t>
      </w:r>
    </w:p>
    <w:p w14:paraId="6AAAF369" w14:textId="767274C5" w:rsidR="00585608"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Выберите методы исследования обязательные для выявления </w:t>
      </w:r>
      <w:proofErr w:type="spellStart"/>
      <w:r>
        <w:rPr>
          <w:rFonts w:ascii="Roboto" w:hAnsi="Roboto"/>
          <w:color w:val="000000"/>
          <w:sz w:val="30"/>
          <w:szCs w:val="30"/>
          <w:shd w:val="clear" w:color="auto" w:fill="FFFFFF"/>
        </w:rPr>
        <w:t>макрососудистых</w:t>
      </w:r>
      <w:proofErr w:type="spellEnd"/>
      <w:r>
        <w:rPr>
          <w:rFonts w:ascii="Roboto" w:hAnsi="Roboto"/>
          <w:color w:val="000000"/>
          <w:sz w:val="30"/>
          <w:szCs w:val="30"/>
          <w:shd w:val="clear" w:color="auto" w:fill="FFFFFF"/>
        </w:rPr>
        <w:t xml:space="preserve"> осложнений сахарного диабета (выберите 2)</w:t>
      </w:r>
    </w:p>
    <w:p w14:paraId="15360803"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пальпация периферических артерий</w:t>
      </w:r>
    </w:p>
    <w:p w14:paraId="4ED8EBF2"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14D80">
        <w:rPr>
          <w:rFonts w:ascii="Roboto" w:eastAsia="Times New Roman" w:hAnsi="Roboto" w:cs="Times New Roman"/>
          <w:sz w:val="24"/>
          <w:szCs w:val="24"/>
          <w:lang w:eastAsia="ru-RU"/>
        </w:rPr>
        <w:t>допплерометрия</w:t>
      </w:r>
      <w:proofErr w:type="spellEnd"/>
      <w:r w:rsidRPr="00C14D80">
        <w:rPr>
          <w:rFonts w:ascii="Roboto" w:eastAsia="Times New Roman" w:hAnsi="Roboto" w:cs="Times New Roman"/>
          <w:sz w:val="24"/>
          <w:szCs w:val="24"/>
          <w:lang w:eastAsia="ru-RU"/>
        </w:rPr>
        <w:t xml:space="preserve"> с подсчетом </w:t>
      </w:r>
      <w:proofErr w:type="spellStart"/>
      <w:r w:rsidRPr="00C14D80">
        <w:rPr>
          <w:rFonts w:ascii="Roboto" w:eastAsia="Times New Roman" w:hAnsi="Roboto" w:cs="Times New Roman"/>
          <w:sz w:val="24"/>
          <w:szCs w:val="24"/>
          <w:lang w:eastAsia="ru-RU"/>
        </w:rPr>
        <w:t>лодыжечно</w:t>
      </w:r>
      <w:proofErr w:type="spellEnd"/>
      <w:r w:rsidRPr="00C14D80">
        <w:rPr>
          <w:rFonts w:ascii="Roboto" w:eastAsia="Times New Roman" w:hAnsi="Roboto" w:cs="Times New Roman"/>
          <w:sz w:val="24"/>
          <w:szCs w:val="24"/>
          <w:lang w:eastAsia="ru-RU"/>
        </w:rPr>
        <w:t>-плечевого индекса</w:t>
      </w:r>
    </w:p>
    <w:p w14:paraId="1FF6A2CD" w14:textId="0B887904"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Какой предполагаемый основной диагноз?</w:t>
      </w:r>
    </w:p>
    <w:p w14:paraId="1A43A9BB"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 xml:space="preserve">Сахарный диабет 2 типа, диабетическая дистальная </w:t>
      </w:r>
      <w:proofErr w:type="spellStart"/>
      <w:proofErr w:type="gramStart"/>
      <w:r w:rsidRPr="00C14D80">
        <w:rPr>
          <w:rFonts w:ascii="Roboto" w:eastAsia="Times New Roman" w:hAnsi="Roboto" w:cs="Times New Roman"/>
          <w:sz w:val="24"/>
          <w:szCs w:val="24"/>
          <w:lang w:eastAsia="ru-RU"/>
        </w:rPr>
        <w:t>сенсо</w:t>
      </w:r>
      <w:proofErr w:type="spellEnd"/>
      <w:r w:rsidRPr="00C14D80">
        <w:rPr>
          <w:rFonts w:ascii="Roboto" w:eastAsia="Times New Roman" w:hAnsi="Roboto" w:cs="Times New Roman"/>
          <w:sz w:val="24"/>
          <w:szCs w:val="24"/>
          <w:lang w:eastAsia="ru-RU"/>
        </w:rPr>
        <w:t>-моторная</w:t>
      </w:r>
      <w:proofErr w:type="gramEnd"/>
      <w:r w:rsidRPr="00C14D80">
        <w:rPr>
          <w:rFonts w:ascii="Roboto" w:eastAsia="Times New Roman" w:hAnsi="Roboto" w:cs="Times New Roman"/>
          <w:sz w:val="24"/>
          <w:szCs w:val="24"/>
          <w:lang w:eastAsia="ru-RU"/>
        </w:rPr>
        <w:t xml:space="preserve"> нейропатия. </w:t>
      </w:r>
      <w:proofErr w:type="spellStart"/>
      <w:r w:rsidRPr="00C14D80">
        <w:rPr>
          <w:rFonts w:ascii="Roboto" w:eastAsia="Times New Roman" w:hAnsi="Roboto" w:cs="Times New Roman"/>
          <w:sz w:val="24"/>
          <w:szCs w:val="24"/>
          <w:lang w:eastAsia="ru-RU"/>
        </w:rPr>
        <w:t>Стенозирующий</w:t>
      </w:r>
      <w:proofErr w:type="spellEnd"/>
      <w:r w:rsidRPr="00C14D80">
        <w:rPr>
          <w:rFonts w:ascii="Roboto" w:eastAsia="Times New Roman" w:hAnsi="Roboto" w:cs="Times New Roman"/>
          <w:sz w:val="24"/>
          <w:szCs w:val="24"/>
          <w:lang w:eastAsia="ru-RU"/>
        </w:rPr>
        <w:t xml:space="preserve"> атеросклероз артерий нижних конечностей</w:t>
      </w:r>
    </w:p>
    <w:p w14:paraId="0D973665" w14:textId="1DD614FF"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Какая сопутствующая патология присутствует у пациента</w:t>
      </w:r>
    </w:p>
    <w:p w14:paraId="799E9B4B"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 xml:space="preserve">артериальная гипертензия 3 степени, очень высокий риск сердечно-сосудистых осложнений. Ожирение 1 </w:t>
      </w:r>
      <w:proofErr w:type="spellStart"/>
      <w:r w:rsidRPr="00C14D80">
        <w:rPr>
          <w:rFonts w:ascii="Roboto" w:eastAsia="Times New Roman" w:hAnsi="Roboto" w:cs="Times New Roman"/>
          <w:sz w:val="24"/>
          <w:szCs w:val="24"/>
          <w:lang w:eastAsia="ru-RU"/>
        </w:rPr>
        <w:t>cтепени</w:t>
      </w:r>
      <w:proofErr w:type="spellEnd"/>
      <w:r w:rsidRPr="00C14D80">
        <w:rPr>
          <w:rFonts w:ascii="Roboto" w:eastAsia="Times New Roman" w:hAnsi="Roboto" w:cs="Times New Roman"/>
          <w:sz w:val="24"/>
          <w:szCs w:val="24"/>
          <w:lang w:eastAsia="ru-RU"/>
        </w:rPr>
        <w:t>.</w:t>
      </w:r>
    </w:p>
    <w:p w14:paraId="38F04F02" w14:textId="20BCFC8B" w:rsidR="00C14D80" w:rsidRDefault="00C14D80" w:rsidP="00585608">
      <w:pPr>
        <w:pStyle w:val="a3"/>
        <w:shd w:val="clear" w:color="auto" w:fill="FFFFFF"/>
        <w:spacing w:before="0" w:beforeAutospacing="0"/>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Лодыжечно</w:t>
      </w:r>
      <w:proofErr w:type="spellEnd"/>
      <w:r>
        <w:rPr>
          <w:rFonts w:ascii="Roboto" w:hAnsi="Roboto"/>
          <w:color w:val="000000"/>
          <w:sz w:val="30"/>
          <w:szCs w:val="30"/>
          <w:shd w:val="clear" w:color="auto" w:fill="FFFFFF"/>
        </w:rPr>
        <w:t>-плечевой индекс (ЛПИ) рассчитывается как</w:t>
      </w:r>
    </w:p>
    <w:p w14:paraId="42073E1C"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14D80">
        <w:rPr>
          <w:rFonts w:ascii="Roboto" w:eastAsia="Times New Roman" w:hAnsi="Roboto" w:cs="Times New Roman"/>
          <w:sz w:val="24"/>
          <w:szCs w:val="24"/>
          <w:lang w:eastAsia="ru-RU"/>
        </w:rPr>
        <w:t>Сис.АД</w:t>
      </w:r>
      <w:proofErr w:type="spellEnd"/>
      <w:r w:rsidRPr="00C14D80">
        <w:rPr>
          <w:rFonts w:ascii="Roboto" w:eastAsia="Times New Roman" w:hAnsi="Roboto" w:cs="Times New Roman"/>
          <w:sz w:val="24"/>
          <w:szCs w:val="24"/>
          <w:lang w:eastAsia="ru-RU"/>
        </w:rPr>
        <w:t xml:space="preserve"> на лодыжке/</w:t>
      </w:r>
      <w:proofErr w:type="spellStart"/>
      <w:r w:rsidRPr="00C14D80">
        <w:rPr>
          <w:rFonts w:ascii="Roboto" w:eastAsia="Times New Roman" w:hAnsi="Roboto" w:cs="Times New Roman"/>
          <w:sz w:val="24"/>
          <w:szCs w:val="24"/>
          <w:lang w:eastAsia="ru-RU"/>
        </w:rPr>
        <w:t>Сис.АД</w:t>
      </w:r>
      <w:proofErr w:type="spellEnd"/>
      <w:r w:rsidRPr="00C14D80">
        <w:rPr>
          <w:rFonts w:ascii="Roboto" w:eastAsia="Times New Roman" w:hAnsi="Roboto" w:cs="Times New Roman"/>
          <w:sz w:val="24"/>
          <w:szCs w:val="24"/>
          <w:lang w:eastAsia="ru-RU"/>
        </w:rPr>
        <w:t xml:space="preserve"> на плече</w:t>
      </w:r>
    </w:p>
    <w:p w14:paraId="0D311360" w14:textId="497FEFAB"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развитии критической ишемии нижних конечностей пациенту необходимо проведение</w:t>
      </w:r>
    </w:p>
    <w:p w14:paraId="7FA874A3"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14D80">
        <w:rPr>
          <w:rFonts w:ascii="Roboto" w:eastAsia="Times New Roman" w:hAnsi="Roboto" w:cs="Times New Roman"/>
          <w:sz w:val="24"/>
          <w:szCs w:val="24"/>
          <w:lang w:eastAsia="ru-RU"/>
        </w:rPr>
        <w:t>реваскуляризации</w:t>
      </w:r>
      <w:proofErr w:type="spellEnd"/>
      <w:r w:rsidRPr="00C14D80">
        <w:rPr>
          <w:rFonts w:ascii="Roboto" w:eastAsia="Times New Roman" w:hAnsi="Roboto" w:cs="Times New Roman"/>
          <w:sz w:val="24"/>
          <w:szCs w:val="24"/>
          <w:lang w:eastAsia="ru-RU"/>
        </w:rPr>
        <w:t xml:space="preserve"> конечности</w:t>
      </w:r>
    </w:p>
    <w:p w14:paraId="4C1A5906" w14:textId="31AC68A0" w:rsidR="00C14D80" w:rsidRDefault="00C14D80" w:rsidP="00585608">
      <w:pPr>
        <w:pStyle w:val="a3"/>
        <w:shd w:val="clear" w:color="auto" w:fill="FFFFFF"/>
        <w:spacing w:before="0" w:beforeAutospacing="0"/>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Лодыжечно</w:t>
      </w:r>
      <w:proofErr w:type="spellEnd"/>
      <w:r>
        <w:rPr>
          <w:rFonts w:ascii="Roboto" w:hAnsi="Roboto"/>
          <w:color w:val="000000"/>
          <w:sz w:val="30"/>
          <w:szCs w:val="30"/>
          <w:shd w:val="clear" w:color="auto" w:fill="FFFFFF"/>
        </w:rPr>
        <w:t xml:space="preserve">-плечевой индекс (ЛПИ) при критической ишемии нижних конечностей </w:t>
      </w:r>
      <w:proofErr w:type="spellStart"/>
      <w:r>
        <w:rPr>
          <w:rFonts w:ascii="Roboto" w:hAnsi="Roboto"/>
          <w:color w:val="000000"/>
          <w:sz w:val="30"/>
          <w:szCs w:val="30"/>
          <w:shd w:val="clear" w:color="auto" w:fill="FFFFFF"/>
        </w:rPr>
        <w:t>должет</w:t>
      </w:r>
      <w:proofErr w:type="spellEnd"/>
      <w:r>
        <w:rPr>
          <w:rFonts w:ascii="Roboto" w:hAnsi="Roboto"/>
          <w:color w:val="000000"/>
          <w:sz w:val="30"/>
          <w:szCs w:val="30"/>
          <w:shd w:val="clear" w:color="auto" w:fill="FFFFFF"/>
        </w:rPr>
        <w:t xml:space="preserve"> быть</w:t>
      </w:r>
    </w:p>
    <w:p w14:paraId="571BF0A4"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менее 0,4</w:t>
      </w:r>
    </w:p>
    <w:p w14:paraId="3E369944" w14:textId="0C7DBF94"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терапии необходимо добавить</w:t>
      </w:r>
    </w:p>
    <w:p w14:paraId="3C88B47B"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 xml:space="preserve">ацетилсалициловую кислоту, </w:t>
      </w:r>
      <w:proofErr w:type="spellStart"/>
      <w:r w:rsidRPr="00C14D80">
        <w:rPr>
          <w:rFonts w:ascii="Roboto" w:eastAsia="Times New Roman" w:hAnsi="Roboto" w:cs="Times New Roman"/>
          <w:sz w:val="24"/>
          <w:szCs w:val="24"/>
          <w:lang w:eastAsia="ru-RU"/>
        </w:rPr>
        <w:t>розувастатин</w:t>
      </w:r>
      <w:proofErr w:type="spellEnd"/>
    </w:p>
    <w:p w14:paraId="4F2B393A" w14:textId="41AFF53F" w:rsidR="00C14D80" w:rsidRDefault="00C14D80" w:rsidP="00585608">
      <w:pPr>
        <w:pStyle w:val="a3"/>
        <w:shd w:val="clear" w:color="auto" w:fill="FFFFFF"/>
        <w:spacing w:before="0" w:beforeAutospacing="0"/>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Антивоспалительное</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антипролиферативное</w:t>
      </w:r>
      <w:proofErr w:type="spellEnd"/>
      <w:r>
        <w:rPr>
          <w:rFonts w:ascii="Roboto" w:hAnsi="Roboto"/>
          <w:color w:val="000000"/>
          <w:sz w:val="30"/>
          <w:szCs w:val="30"/>
          <w:shd w:val="clear" w:color="auto" w:fill="FFFFFF"/>
        </w:rPr>
        <w:t xml:space="preserve"> и антиоксидантное действия </w:t>
      </w:r>
      <w:proofErr w:type="spellStart"/>
      <w:r>
        <w:rPr>
          <w:rFonts w:ascii="Roboto" w:hAnsi="Roboto"/>
          <w:color w:val="000000"/>
          <w:sz w:val="30"/>
          <w:szCs w:val="30"/>
          <w:shd w:val="clear" w:color="auto" w:fill="FFFFFF"/>
        </w:rPr>
        <w:t>статинов</w:t>
      </w:r>
      <w:proofErr w:type="spellEnd"/>
      <w:r>
        <w:rPr>
          <w:rFonts w:ascii="Roboto" w:hAnsi="Roboto"/>
          <w:color w:val="000000"/>
          <w:sz w:val="30"/>
          <w:szCs w:val="30"/>
          <w:shd w:val="clear" w:color="auto" w:fill="FFFFFF"/>
        </w:rPr>
        <w:t xml:space="preserve"> называются _____________________ эффектами</w:t>
      </w:r>
    </w:p>
    <w:p w14:paraId="4344028E"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14D80">
        <w:rPr>
          <w:rFonts w:ascii="Roboto" w:eastAsia="Times New Roman" w:hAnsi="Roboto" w:cs="Times New Roman"/>
          <w:sz w:val="24"/>
          <w:szCs w:val="24"/>
          <w:lang w:eastAsia="ru-RU"/>
        </w:rPr>
        <w:t>плейотропными</w:t>
      </w:r>
      <w:proofErr w:type="spellEnd"/>
    </w:p>
    <w:p w14:paraId="16603E2B" w14:textId="4D41A4C8"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недостижении целевого уровня ХС ЛНП на </w:t>
      </w:r>
      <w:proofErr w:type="spellStart"/>
      <w:r>
        <w:rPr>
          <w:rFonts w:ascii="Roboto" w:hAnsi="Roboto"/>
          <w:color w:val="000000"/>
          <w:sz w:val="30"/>
          <w:szCs w:val="30"/>
          <w:shd w:val="clear" w:color="auto" w:fill="FFFFFF"/>
        </w:rPr>
        <w:t>монотерапии</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статинами</w:t>
      </w:r>
      <w:proofErr w:type="spellEnd"/>
      <w:r>
        <w:rPr>
          <w:rFonts w:ascii="Roboto" w:hAnsi="Roboto"/>
          <w:color w:val="000000"/>
          <w:sz w:val="30"/>
          <w:szCs w:val="30"/>
          <w:shd w:val="clear" w:color="auto" w:fill="FFFFFF"/>
        </w:rPr>
        <w:t xml:space="preserve"> необходима комбинированная терапия </w:t>
      </w:r>
      <w:proofErr w:type="spellStart"/>
      <w:r>
        <w:rPr>
          <w:rFonts w:ascii="Roboto" w:hAnsi="Roboto"/>
          <w:color w:val="000000"/>
          <w:sz w:val="30"/>
          <w:szCs w:val="30"/>
          <w:shd w:val="clear" w:color="auto" w:fill="FFFFFF"/>
        </w:rPr>
        <w:t>статинов</w:t>
      </w:r>
      <w:proofErr w:type="spellEnd"/>
      <w:r>
        <w:rPr>
          <w:rFonts w:ascii="Roboto" w:hAnsi="Roboto"/>
          <w:color w:val="000000"/>
          <w:sz w:val="30"/>
          <w:szCs w:val="30"/>
          <w:shd w:val="clear" w:color="auto" w:fill="FFFFFF"/>
        </w:rPr>
        <w:t xml:space="preserve"> с</w:t>
      </w:r>
    </w:p>
    <w:p w14:paraId="14BC4E8B"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14D80">
        <w:rPr>
          <w:rFonts w:ascii="Roboto" w:eastAsia="Times New Roman" w:hAnsi="Roboto" w:cs="Times New Roman"/>
          <w:sz w:val="24"/>
          <w:szCs w:val="24"/>
          <w:lang w:eastAsia="ru-RU"/>
        </w:rPr>
        <w:t>эзетимибом</w:t>
      </w:r>
      <w:proofErr w:type="spellEnd"/>
    </w:p>
    <w:p w14:paraId="6A5B6EF6" w14:textId="413C9769"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Целевым уровнем гликемического контроля для данного пациента является HbA1</w:t>
      </w:r>
      <w:proofErr w:type="gramStart"/>
      <w:r>
        <w:rPr>
          <w:rFonts w:ascii="Roboto" w:hAnsi="Roboto"/>
          <w:color w:val="000000"/>
          <w:sz w:val="30"/>
          <w:szCs w:val="30"/>
          <w:shd w:val="clear" w:color="auto" w:fill="FFFFFF"/>
        </w:rPr>
        <w:t>c&lt; _</w:t>
      </w:r>
      <w:proofErr w:type="gramEnd"/>
      <w:r>
        <w:rPr>
          <w:rFonts w:ascii="Roboto" w:hAnsi="Roboto"/>
          <w:color w:val="000000"/>
          <w:sz w:val="30"/>
          <w:szCs w:val="30"/>
          <w:shd w:val="clear" w:color="auto" w:fill="FFFFFF"/>
        </w:rPr>
        <w:t>___ %</w:t>
      </w:r>
    </w:p>
    <w:p w14:paraId="7B225FEE"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8,0</w:t>
      </w:r>
    </w:p>
    <w:p w14:paraId="4C897FD2" w14:textId="75662A0D"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интенсификации </w:t>
      </w:r>
      <w:proofErr w:type="spellStart"/>
      <w:r>
        <w:rPr>
          <w:rFonts w:ascii="Roboto" w:hAnsi="Roboto"/>
          <w:color w:val="000000"/>
          <w:sz w:val="30"/>
          <w:szCs w:val="30"/>
          <w:shd w:val="clear" w:color="auto" w:fill="FFFFFF"/>
        </w:rPr>
        <w:t>сахароснижающей</w:t>
      </w:r>
      <w:proofErr w:type="spellEnd"/>
      <w:r>
        <w:rPr>
          <w:rFonts w:ascii="Roboto" w:hAnsi="Roboto"/>
          <w:color w:val="000000"/>
          <w:sz w:val="30"/>
          <w:szCs w:val="30"/>
          <w:shd w:val="clear" w:color="auto" w:fill="FFFFFF"/>
        </w:rPr>
        <w:t xml:space="preserve"> терапии к лечению необходимо добавить</w:t>
      </w:r>
    </w:p>
    <w:p w14:paraId="2A578A0A"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14D80">
        <w:rPr>
          <w:rFonts w:ascii="Roboto" w:eastAsia="Times New Roman" w:hAnsi="Roboto" w:cs="Times New Roman"/>
          <w:sz w:val="24"/>
          <w:szCs w:val="24"/>
          <w:lang w:eastAsia="ru-RU"/>
        </w:rPr>
        <w:t>алоглиптин</w:t>
      </w:r>
      <w:proofErr w:type="spellEnd"/>
    </w:p>
    <w:p w14:paraId="6B682749" w14:textId="304513B4"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Рациональной комбинацией </w:t>
      </w:r>
      <w:proofErr w:type="spellStart"/>
      <w:r>
        <w:rPr>
          <w:rFonts w:ascii="Roboto" w:hAnsi="Roboto"/>
          <w:color w:val="000000"/>
          <w:sz w:val="30"/>
          <w:szCs w:val="30"/>
          <w:shd w:val="clear" w:color="auto" w:fill="FFFFFF"/>
        </w:rPr>
        <w:t>сахароснижающих</w:t>
      </w:r>
      <w:proofErr w:type="spellEnd"/>
      <w:r>
        <w:rPr>
          <w:rFonts w:ascii="Roboto" w:hAnsi="Roboto"/>
          <w:color w:val="000000"/>
          <w:sz w:val="30"/>
          <w:szCs w:val="30"/>
          <w:shd w:val="clear" w:color="auto" w:fill="FFFFFF"/>
        </w:rPr>
        <w:t xml:space="preserve"> препаратов является</w:t>
      </w:r>
    </w:p>
    <w:p w14:paraId="2DE62780"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lastRenderedPageBreak/>
        <w:t xml:space="preserve">ингибиторы ДПП-4 + </w:t>
      </w:r>
      <w:proofErr w:type="spellStart"/>
      <w:r w:rsidRPr="00C14D80">
        <w:rPr>
          <w:rFonts w:ascii="Roboto" w:eastAsia="Times New Roman" w:hAnsi="Roboto" w:cs="Times New Roman"/>
          <w:sz w:val="24"/>
          <w:szCs w:val="24"/>
          <w:lang w:eastAsia="ru-RU"/>
        </w:rPr>
        <w:t>метформин</w:t>
      </w:r>
      <w:proofErr w:type="spellEnd"/>
    </w:p>
    <w:p w14:paraId="71B5C645"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УСЛОВИЕ СИТУАЦИОННОЙ ЗАДАЧИ</w:t>
      </w:r>
    </w:p>
    <w:p w14:paraId="65843289"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Ситуация</w:t>
      </w:r>
    </w:p>
    <w:p w14:paraId="1B939A26"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Женщина, 36 лет, обратилась к врачу общей практики.</w:t>
      </w:r>
    </w:p>
    <w:p w14:paraId="088D5842"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Жалобы</w:t>
      </w:r>
    </w:p>
    <w:p w14:paraId="317F9526"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На боли в суставах кистей и стоп, запястьях, появляющиеся в ранние утренние часы, уменьшающиеся при движении и к вечеру, припухлость суставов кистей, утреннюю скованность в суставах в течение 2-х часов, повышение температуры тела до 37,5</w:t>
      </w:r>
      <w:r w:rsidRPr="00C14D80">
        <w:rPr>
          <w:rFonts w:ascii="Roboto" w:eastAsia="Times New Roman" w:hAnsi="Roboto" w:cs="Times New Roman"/>
          <w:color w:val="000000"/>
          <w:sz w:val="17"/>
          <w:szCs w:val="17"/>
          <w:vertAlign w:val="superscript"/>
          <w:lang w:eastAsia="ru-RU"/>
        </w:rPr>
        <w:t>о</w:t>
      </w:r>
      <w:r w:rsidRPr="00C14D80">
        <w:rPr>
          <w:rFonts w:ascii="Roboto" w:eastAsia="Times New Roman" w:hAnsi="Roboto" w:cs="Times New Roman"/>
          <w:color w:val="000000"/>
          <w:lang w:eastAsia="ru-RU"/>
        </w:rPr>
        <w:t>С вечером.</w:t>
      </w:r>
    </w:p>
    <w:p w14:paraId="06899CFD"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Анамнез заболевания</w:t>
      </w:r>
    </w:p>
    <w:p w14:paraId="685842A4"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 xml:space="preserve">Больна в течение 2-х месяцев, когда появились боли в суставах кистей. Связывала свое состояние с перенапряжением рук во время работы и переохлаждением. Принимала </w:t>
      </w:r>
      <w:proofErr w:type="spellStart"/>
      <w:r w:rsidRPr="00C14D80">
        <w:rPr>
          <w:rFonts w:ascii="Roboto" w:eastAsia="Times New Roman" w:hAnsi="Roboto" w:cs="Times New Roman"/>
          <w:color w:val="000000"/>
          <w:lang w:eastAsia="ru-RU"/>
        </w:rPr>
        <w:t>нимесулид</w:t>
      </w:r>
      <w:proofErr w:type="spellEnd"/>
      <w:r w:rsidRPr="00C14D80">
        <w:rPr>
          <w:rFonts w:ascii="Roboto" w:eastAsia="Times New Roman" w:hAnsi="Roboto" w:cs="Times New Roman"/>
          <w:color w:val="000000"/>
          <w:lang w:eastAsia="ru-RU"/>
        </w:rPr>
        <w:t>, с временным положительным эффектом. В течение последних 2 недель утренняя скованность в суставах, общая слабость, субфебрильная температура. К врачу не обращалась. Последние 7 дней боли и припухлость в суставах кистей, лучезапястных суставах, суставах стоп. Самостоятельно сдала клинический анализ крови, обращает на себя внимание ускорение СОЭ 51 мм/час.</w:t>
      </w:r>
    </w:p>
    <w:p w14:paraId="1D017847"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Анамнез жизни</w:t>
      </w:r>
    </w:p>
    <w:p w14:paraId="5C700871"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 xml:space="preserve">Работает маляром. Семейный анамнез не отягощен. Аллергологический анамнез не отягощен. Травмы отрицает. Операции – кесарево сечение, аппендэктомия. Из перенесенных заболеваний отмечает ОРВИ (1-2 раз в год), хронический тонзиллит, хронический гастрит. Наличие туберкулеза, сахарного диабета отрицает. Не курит, алкоголем не злоупотребляет. Замужем. </w:t>
      </w:r>
      <w:proofErr w:type="spellStart"/>
      <w:r w:rsidRPr="00C14D80">
        <w:rPr>
          <w:rFonts w:ascii="Roboto" w:eastAsia="Times New Roman" w:hAnsi="Roboto" w:cs="Times New Roman"/>
          <w:color w:val="000000"/>
          <w:lang w:eastAsia="ru-RU"/>
        </w:rPr>
        <w:t>Mensis</w:t>
      </w:r>
      <w:proofErr w:type="spellEnd"/>
      <w:r w:rsidRPr="00C14D80">
        <w:rPr>
          <w:rFonts w:ascii="Roboto" w:eastAsia="Times New Roman" w:hAnsi="Roboto" w:cs="Times New Roman"/>
          <w:color w:val="000000"/>
          <w:lang w:eastAsia="ru-RU"/>
        </w:rPr>
        <w:t xml:space="preserve"> с 13 лет, роды – 2. Дети здоровы.</w:t>
      </w:r>
    </w:p>
    <w:p w14:paraId="5100D049"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Объективный статус</w:t>
      </w:r>
    </w:p>
    <w:p w14:paraId="27435650"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 xml:space="preserve">Общее состояние удовлетворительное. Кожные покровы чистые, умеренно-влажные. </w:t>
      </w:r>
      <w:proofErr w:type="spellStart"/>
      <w:r w:rsidRPr="00C14D80">
        <w:rPr>
          <w:rFonts w:ascii="Roboto" w:eastAsia="Times New Roman" w:hAnsi="Roboto" w:cs="Times New Roman"/>
          <w:color w:val="000000"/>
          <w:lang w:eastAsia="ru-RU"/>
        </w:rPr>
        <w:t>Нормостенического</w:t>
      </w:r>
      <w:proofErr w:type="spellEnd"/>
      <w:r w:rsidRPr="00C14D80">
        <w:rPr>
          <w:rFonts w:ascii="Roboto" w:eastAsia="Times New Roman" w:hAnsi="Roboto" w:cs="Times New Roman"/>
          <w:color w:val="000000"/>
          <w:lang w:eastAsia="ru-RU"/>
        </w:rPr>
        <w:t xml:space="preserve"> телосложения. Рост 164 см, вес 51 кг, ИМТ=19кг/м</w:t>
      </w:r>
      <w:r w:rsidRPr="00C14D80">
        <w:rPr>
          <w:rFonts w:ascii="Roboto" w:eastAsia="Times New Roman" w:hAnsi="Roboto" w:cs="Times New Roman"/>
          <w:color w:val="000000"/>
          <w:sz w:val="17"/>
          <w:szCs w:val="17"/>
          <w:vertAlign w:val="superscript"/>
          <w:lang w:eastAsia="ru-RU"/>
        </w:rPr>
        <w:t>2</w:t>
      </w:r>
      <w:r w:rsidRPr="00C14D80">
        <w:rPr>
          <w:rFonts w:ascii="Roboto" w:eastAsia="Times New Roman" w:hAnsi="Roboto" w:cs="Times New Roman"/>
          <w:color w:val="000000"/>
          <w:lang w:eastAsia="ru-RU"/>
        </w:rPr>
        <w:t xml:space="preserve">. При осмотре отмечается </w:t>
      </w:r>
      <w:proofErr w:type="spellStart"/>
      <w:r w:rsidRPr="00C14D80">
        <w:rPr>
          <w:rFonts w:ascii="Roboto" w:eastAsia="Times New Roman" w:hAnsi="Roboto" w:cs="Times New Roman"/>
          <w:color w:val="000000"/>
          <w:lang w:eastAsia="ru-RU"/>
        </w:rPr>
        <w:t>дефигурация</w:t>
      </w:r>
      <w:proofErr w:type="spellEnd"/>
      <w:r w:rsidRPr="00C14D80">
        <w:rPr>
          <w:rFonts w:ascii="Roboto" w:eastAsia="Times New Roman" w:hAnsi="Roboto" w:cs="Times New Roman"/>
          <w:color w:val="000000"/>
          <w:lang w:eastAsia="ru-RU"/>
        </w:rPr>
        <w:t xml:space="preserve"> проксимальных, дистальных межфаланговых, </w:t>
      </w:r>
      <w:proofErr w:type="spellStart"/>
      <w:r w:rsidRPr="00C14D80">
        <w:rPr>
          <w:rFonts w:ascii="Roboto" w:eastAsia="Times New Roman" w:hAnsi="Roboto" w:cs="Times New Roman"/>
          <w:color w:val="000000"/>
          <w:lang w:eastAsia="ru-RU"/>
        </w:rPr>
        <w:t>пястнофаланговых</w:t>
      </w:r>
      <w:proofErr w:type="spellEnd"/>
      <w:r w:rsidRPr="00C14D80">
        <w:rPr>
          <w:rFonts w:ascii="Roboto" w:eastAsia="Times New Roman" w:hAnsi="Roboto" w:cs="Times New Roman"/>
          <w:color w:val="000000"/>
          <w:lang w:eastAsia="ru-RU"/>
        </w:rPr>
        <w:t xml:space="preserve"> суставов кистей, лучезапястных, правого локтевого суставов за счет экссудативных изменений, при пальпации суставов – повышение температуры, умеренная болезненность, положительный симптом «поперечного» сжатия кистей, объем движений ограничен. Температура тела 36,4°С. В легких дыхание везикулярное, проводится во все отделы. </w:t>
      </w:r>
      <w:proofErr w:type="spellStart"/>
      <w:r w:rsidRPr="00C14D80">
        <w:rPr>
          <w:rFonts w:ascii="Roboto" w:eastAsia="Times New Roman" w:hAnsi="Roboto" w:cs="Times New Roman"/>
          <w:color w:val="000000"/>
          <w:lang w:eastAsia="ru-RU"/>
        </w:rPr>
        <w:t>Прекардиальная</w:t>
      </w:r>
      <w:proofErr w:type="spellEnd"/>
      <w:r w:rsidRPr="00C14D80">
        <w:rPr>
          <w:rFonts w:ascii="Roboto" w:eastAsia="Times New Roman" w:hAnsi="Roboto" w:cs="Times New Roman"/>
          <w:color w:val="000000"/>
          <w:lang w:eastAsia="ru-RU"/>
        </w:rPr>
        <w:t xml:space="preserve"> область не изменена. Тоны сердца ритмичные, ЧСС 72 в мин. АД 130/70 мм рт. ст. Живот мягкий, </w:t>
      </w:r>
      <w:proofErr w:type="spellStart"/>
      <w:r w:rsidRPr="00C14D80">
        <w:rPr>
          <w:rFonts w:ascii="Roboto" w:eastAsia="Times New Roman" w:hAnsi="Roboto" w:cs="Times New Roman"/>
          <w:color w:val="000000"/>
          <w:lang w:eastAsia="ru-RU"/>
        </w:rPr>
        <w:t>пальпаторно</w:t>
      </w:r>
      <w:proofErr w:type="spellEnd"/>
      <w:r w:rsidRPr="00C14D80">
        <w:rPr>
          <w:rFonts w:ascii="Roboto" w:eastAsia="Times New Roman" w:hAnsi="Roboto" w:cs="Times New Roman"/>
          <w:color w:val="000000"/>
          <w:lang w:eastAsia="ru-RU"/>
        </w:rPr>
        <w:t xml:space="preserve"> безболезненный во всех отделах. Печень не пальпируется. Отеков нет. Стул и диурез в норме.</w:t>
      </w:r>
    </w:p>
    <w:p w14:paraId="6511B608" w14:textId="49C7B968"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в план обследования нужно включить исследование (выберите 2)</w:t>
      </w:r>
    </w:p>
    <w:p w14:paraId="7C8A9280"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уровня С-реактивного белка в сыворотке</w:t>
      </w:r>
    </w:p>
    <w:p w14:paraId="2F352F6E"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наличия ревматоидного фактора в сыворотке</w:t>
      </w:r>
    </w:p>
    <w:p w14:paraId="0E209F74" w14:textId="39DCF889"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Для постановки диагноза необходимо провести</w:t>
      </w:r>
    </w:p>
    <w:p w14:paraId="699C31E0"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обзорную рентгенографию кистей</w:t>
      </w:r>
    </w:p>
    <w:p w14:paraId="6D377CD4" w14:textId="0396D50A"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Основным предполагаемым диагнозом является</w:t>
      </w:r>
    </w:p>
    <w:p w14:paraId="15334EBC"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14D80">
        <w:rPr>
          <w:rFonts w:ascii="Roboto" w:eastAsia="Times New Roman" w:hAnsi="Roboto" w:cs="Times New Roman"/>
          <w:sz w:val="24"/>
          <w:szCs w:val="24"/>
          <w:lang w:eastAsia="ru-RU"/>
        </w:rPr>
        <w:t>Серопозитивный</w:t>
      </w:r>
      <w:proofErr w:type="spellEnd"/>
      <w:r w:rsidRPr="00C14D80">
        <w:rPr>
          <w:rFonts w:ascii="Roboto" w:eastAsia="Times New Roman" w:hAnsi="Roboto" w:cs="Times New Roman"/>
          <w:sz w:val="24"/>
          <w:szCs w:val="24"/>
          <w:lang w:eastAsia="ru-RU"/>
        </w:rPr>
        <w:t xml:space="preserve"> ревматоидный артрит, I рентгенологическая стадия</w:t>
      </w:r>
    </w:p>
    <w:p w14:paraId="4C778652" w14:textId="7C85B75E"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оценке суставного статуса у пациентов с ревматоидным артритом суставами исключения являются ______________________________________ суставы</w:t>
      </w:r>
    </w:p>
    <w:p w14:paraId="6258019C"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дистальные межфаланговые</w:t>
      </w:r>
    </w:p>
    <w:p w14:paraId="30D87CE6" w14:textId="2B46B008"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Препаратом первой линии для лечения ревматоидного артрита у данной пациентки будет</w:t>
      </w:r>
    </w:p>
    <w:p w14:paraId="7E5078B2"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метотрексат</w:t>
      </w:r>
    </w:p>
    <w:p w14:paraId="51DBF660" w14:textId="4028880D"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Учитывая потенциальную возможность наличия беременности у замужней 36-и летней пациентки с ревматоидным артритом высокой степени активности, перед назначением </w:t>
      </w:r>
      <w:proofErr w:type="spellStart"/>
      <w:r>
        <w:rPr>
          <w:rFonts w:ascii="Roboto" w:hAnsi="Roboto"/>
          <w:color w:val="000000"/>
          <w:sz w:val="30"/>
          <w:szCs w:val="30"/>
          <w:shd w:val="clear" w:color="auto" w:fill="FFFFFF"/>
        </w:rPr>
        <w:t>мететрексата</w:t>
      </w:r>
      <w:proofErr w:type="spellEnd"/>
      <w:r>
        <w:rPr>
          <w:rFonts w:ascii="Roboto" w:hAnsi="Roboto"/>
          <w:color w:val="000000"/>
          <w:sz w:val="30"/>
          <w:szCs w:val="30"/>
          <w:shd w:val="clear" w:color="auto" w:fill="FFFFFF"/>
        </w:rPr>
        <w:t xml:space="preserve"> необходимо провести</w:t>
      </w:r>
    </w:p>
    <w:p w14:paraId="04961A8A"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тест на беременность</w:t>
      </w:r>
    </w:p>
    <w:p w14:paraId="6DF83037" w14:textId="4194848B"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уменьшения риска развития побочных эффектов метотрексата пациентке показано назначение</w:t>
      </w:r>
    </w:p>
    <w:p w14:paraId="6222494D"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фолиевой кислоты</w:t>
      </w:r>
    </w:p>
    <w:p w14:paraId="79ADB19E" w14:textId="146B59C1"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уменьшения болей в суставах в качестве симптоматического лечения пациентке следует назначить</w:t>
      </w:r>
    </w:p>
    <w:p w14:paraId="24DA7ADE"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14D80">
        <w:rPr>
          <w:rFonts w:ascii="Roboto" w:eastAsia="Times New Roman" w:hAnsi="Roboto" w:cs="Times New Roman"/>
          <w:sz w:val="24"/>
          <w:szCs w:val="24"/>
          <w:lang w:eastAsia="ru-RU"/>
        </w:rPr>
        <w:t>целекоксиб</w:t>
      </w:r>
      <w:proofErr w:type="spellEnd"/>
    </w:p>
    <w:p w14:paraId="755F0692" w14:textId="06573759" w:rsidR="00C14D80" w:rsidRDefault="00C14D80"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 фоне приема метотрексата для мониторинга переносимости и эффективности терапии пациентке требуется регулярный контроль</w:t>
      </w:r>
    </w:p>
    <w:p w14:paraId="5CB12E4F"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клинического анализа крови</w:t>
      </w:r>
    </w:p>
    <w:p w14:paraId="61873ACF" w14:textId="77777777" w:rsidR="00C14D80" w:rsidRPr="00C14D80" w:rsidRDefault="00C14D80" w:rsidP="00C14D80">
      <w:pPr>
        <w:shd w:val="clear" w:color="auto" w:fill="FFFFFF"/>
        <w:spacing w:before="100" w:beforeAutospacing="1" w:after="100" w:afterAutospacing="1" w:line="240" w:lineRule="auto"/>
        <w:outlineLvl w:val="5"/>
        <w:rPr>
          <w:rFonts w:ascii="Roboto" w:eastAsia="Times New Roman" w:hAnsi="Roboto" w:cs="Times New Roman"/>
          <w:color w:val="000000"/>
          <w:sz w:val="28"/>
          <w:szCs w:val="28"/>
          <w:lang w:eastAsia="ru-RU"/>
        </w:rPr>
      </w:pPr>
      <w:r w:rsidRPr="00C14D80">
        <w:rPr>
          <w:rFonts w:ascii="Roboto" w:eastAsia="Times New Roman" w:hAnsi="Roboto" w:cs="Times New Roman"/>
          <w:color w:val="000000"/>
          <w:sz w:val="28"/>
          <w:szCs w:val="28"/>
          <w:lang w:eastAsia="ru-RU"/>
        </w:rPr>
        <w:t xml:space="preserve">Пациентке была назначена терапия метотрексатом в дозе 17,5 мг в неделю, фолиевая кислота 5 мг в неделю, при болях пациентка принимает </w:t>
      </w:r>
      <w:proofErr w:type="spellStart"/>
      <w:r w:rsidRPr="00C14D80">
        <w:rPr>
          <w:rFonts w:ascii="Roboto" w:eastAsia="Times New Roman" w:hAnsi="Roboto" w:cs="Times New Roman"/>
          <w:color w:val="000000"/>
          <w:sz w:val="28"/>
          <w:szCs w:val="28"/>
          <w:lang w:eastAsia="ru-RU"/>
        </w:rPr>
        <w:t>целекоксиб</w:t>
      </w:r>
      <w:proofErr w:type="spellEnd"/>
      <w:r w:rsidRPr="00C14D80">
        <w:rPr>
          <w:rFonts w:ascii="Roboto" w:eastAsia="Times New Roman" w:hAnsi="Roboto" w:cs="Times New Roman"/>
          <w:color w:val="000000"/>
          <w:sz w:val="28"/>
          <w:szCs w:val="28"/>
          <w:lang w:eastAsia="ru-RU"/>
        </w:rPr>
        <w:t xml:space="preserve"> в таблетках 1-2 раза в неделю. Обратилась на </w:t>
      </w:r>
      <w:r w:rsidRPr="00C14D80">
        <w:rPr>
          <w:rFonts w:ascii="Roboto" w:eastAsia="Times New Roman" w:hAnsi="Roboto" w:cs="Times New Roman"/>
          <w:color w:val="000000"/>
          <w:sz w:val="28"/>
          <w:szCs w:val="28"/>
          <w:lang w:eastAsia="ru-RU"/>
        </w:rPr>
        <w:lastRenderedPageBreak/>
        <w:t>амбулаторный прием с целью проведения лабораторного обследования на фоне приема препаратов. Отмечает уменьшение болей в суставах, утренняя скованность в кистях до 20 минут, при осмотре припухших суставов нет. Не температурит. Получены результаты проведенных анализов крови.</w:t>
      </w:r>
    </w:p>
    <w:p w14:paraId="1BE81259" w14:textId="77777777" w:rsidR="00C14D80" w:rsidRPr="00C14D80" w:rsidRDefault="00C14D80" w:rsidP="00C14D80">
      <w:pPr>
        <w:shd w:val="clear" w:color="auto" w:fill="FFFFFF"/>
        <w:spacing w:before="100" w:beforeAutospacing="1" w:after="100" w:afterAutospacing="1" w:line="240" w:lineRule="auto"/>
        <w:outlineLvl w:val="5"/>
        <w:rPr>
          <w:rFonts w:ascii="Roboto" w:eastAsia="Times New Roman" w:hAnsi="Roboto" w:cs="Times New Roman"/>
          <w:color w:val="000000"/>
          <w:sz w:val="28"/>
          <w:szCs w:val="28"/>
          <w:lang w:eastAsia="ru-RU"/>
        </w:rPr>
      </w:pPr>
      <w:r w:rsidRPr="00C14D80">
        <w:rPr>
          <w:rFonts w:ascii="Roboto" w:eastAsia="Times New Roman" w:hAnsi="Roboto" w:cs="Times New Roman"/>
          <w:color w:val="000000"/>
          <w:sz w:val="28"/>
          <w:szCs w:val="28"/>
          <w:lang w:eastAsia="ru-RU"/>
        </w:rPr>
        <w:t>Дальнейшая тактика ведения больной включает</w:t>
      </w:r>
    </w:p>
    <w:p w14:paraId="669BB396" w14:textId="37CE87EC" w:rsid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отмену метотрексата</w:t>
      </w:r>
    </w:p>
    <w:p w14:paraId="09412A9A" w14:textId="139DD016" w:rsidR="00C14D80" w:rsidRDefault="00C14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Вакцинация, с учетом назначения базисных противовоспалительных препаратов, пациентке</w:t>
      </w:r>
    </w:p>
    <w:p w14:paraId="59E4CF94"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рекомендована против пневмококковой инфекции</w:t>
      </w:r>
    </w:p>
    <w:p w14:paraId="28449A42" w14:textId="579418D3" w:rsidR="00C14D80" w:rsidRDefault="00C14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Рентгенографическим признаком, который относится к сопутствующей патологии суставов является наличие</w:t>
      </w:r>
    </w:p>
    <w:p w14:paraId="4E48CB7F"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остеофитов</w:t>
      </w:r>
    </w:p>
    <w:p w14:paraId="314BFB08"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УСЛОВИЕ СИТУАЦИОННОЙ ЗАДАЧИ</w:t>
      </w:r>
    </w:p>
    <w:p w14:paraId="4AEA3826"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Ситуация</w:t>
      </w:r>
    </w:p>
    <w:p w14:paraId="1678E645"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Больной А. 20 лет, студент. Обратился к врачу-терапевту.</w:t>
      </w:r>
    </w:p>
    <w:p w14:paraId="37269E16"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Жалобы</w:t>
      </w:r>
    </w:p>
    <w:p w14:paraId="5F8B9499"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На частый (до 10-12 раз в сутки) жидкий стул с примесью крови и слизи, ухудшение аппетита, потерю веса, боли ноющего характера в голеностопных, коленных суставах, усиливающихся при движении, общую слабость, повышенную утомляемость, нарушение сна, повышение температуры тела до 38°С.</w:t>
      </w:r>
    </w:p>
    <w:p w14:paraId="08D08CEC"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Анамнез заболевания</w:t>
      </w:r>
    </w:p>
    <w:p w14:paraId="43BAFD52"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 xml:space="preserve">Считает себя больным около месяца, когда появились боли в животе и жидкий стул до 2-3 раз в сутки; по назначению врача поликлиники принимал но-шпу, </w:t>
      </w:r>
      <w:proofErr w:type="spellStart"/>
      <w:r w:rsidRPr="00C14D80">
        <w:rPr>
          <w:rFonts w:ascii="Roboto" w:eastAsia="Times New Roman" w:hAnsi="Roboto" w:cs="Times New Roman"/>
          <w:color w:val="000000"/>
          <w:lang w:eastAsia="ru-RU"/>
        </w:rPr>
        <w:t>лоперамид</w:t>
      </w:r>
      <w:proofErr w:type="spellEnd"/>
      <w:r w:rsidRPr="00C14D80">
        <w:rPr>
          <w:rFonts w:ascii="Roboto" w:eastAsia="Times New Roman" w:hAnsi="Roboto" w:cs="Times New Roman"/>
          <w:color w:val="000000"/>
          <w:lang w:eastAsia="ru-RU"/>
        </w:rPr>
        <w:t xml:space="preserve"> - без эффекта: жидкий стул стал беспокоить чаще, до 10-12 раз, преимущественно ночью, стал замечать выделения свежей крови из заднего прохода. Присоединились вышеописанные жалобы.</w:t>
      </w:r>
    </w:p>
    <w:p w14:paraId="7795067B"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Анамнез жизни</w:t>
      </w:r>
    </w:p>
    <w:p w14:paraId="2B2698C4" w14:textId="77777777" w:rsidR="00C14D80" w:rsidRPr="00C14D80" w:rsidRDefault="00C14D80" w:rsidP="00A02E14">
      <w:pPr>
        <w:numPr>
          <w:ilvl w:val="0"/>
          <w:numId w:val="3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курит 0,5 пачки сигарет (10 штук) в день, алкоголем не злоупотребляет</w:t>
      </w:r>
    </w:p>
    <w:p w14:paraId="02BF6941" w14:textId="77777777" w:rsidR="00C14D80" w:rsidRPr="00C14D80" w:rsidRDefault="00C14D80" w:rsidP="00A02E14">
      <w:pPr>
        <w:numPr>
          <w:ilvl w:val="0"/>
          <w:numId w:val="3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профессиональных вредностей не имеет</w:t>
      </w:r>
    </w:p>
    <w:p w14:paraId="0435921F" w14:textId="77777777" w:rsidR="00C14D80" w:rsidRPr="00C14D80" w:rsidRDefault="00C14D80" w:rsidP="00A02E14">
      <w:pPr>
        <w:numPr>
          <w:ilvl w:val="0"/>
          <w:numId w:val="3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аллергических реакций не было</w:t>
      </w:r>
    </w:p>
    <w:p w14:paraId="163368E3" w14:textId="77777777" w:rsidR="00C14D80" w:rsidRPr="00C14D80" w:rsidRDefault="00C14D80" w:rsidP="00A02E14">
      <w:pPr>
        <w:numPr>
          <w:ilvl w:val="0"/>
          <w:numId w:val="3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t>отец здоров, у матери – неспецифический язвенный колит (далее-НЯК)</w:t>
      </w:r>
    </w:p>
    <w:p w14:paraId="4D4B8AB8" w14:textId="77777777" w:rsidR="00C14D80" w:rsidRPr="00C14D80" w:rsidRDefault="00C14D80" w:rsidP="00C14D80">
      <w:pPr>
        <w:shd w:val="clear" w:color="auto" w:fill="FFFFFF"/>
        <w:spacing w:after="0" w:line="240" w:lineRule="auto"/>
        <w:rPr>
          <w:rFonts w:ascii="Roboto" w:eastAsia="Times New Roman" w:hAnsi="Roboto" w:cs="Times New Roman"/>
          <w:b/>
          <w:bCs/>
          <w:color w:val="000000"/>
          <w:lang w:eastAsia="ru-RU"/>
        </w:rPr>
      </w:pPr>
      <w:r w:rsidRPr="00C14D80">
        <w:rPr>
          <w:rFonts w:ascii="Roboto" w:eastAsia="Times New Roman" w:hAnsi="Roboto" w:cs="Times New Roman"/>
          <w:b/>
          <w:bCs/>
          <w:color w:val="000000"/>
          <w:lang w:eastAsia="ru-RU"/>
        </w:rPr>
        <w:t>Объективный статус</w:t>
      </w:r>
    </w:p>
    <w:p w14:paraId="6615A3A0" w14:textId="77777777" w:rsidR="00C14D80" w:rsidRPr="00C14D80" w:rsidRDefault="00C14D80" w:rsidP="00C14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14D80">
        <w:rPr>
          <w:rFonts w:ascii="Roboto" w:eastAsia="Times New Roman" w:hAnsi="Roboto" w:cs="Times New Roman"/>
          <w:color w:val="000000"/>
          <w:lang w:eastAsia="ru-RU"/>
        </w:rPr>
        <w:lastRenderedPageBreak/>
        <w:t xml:space="preserve">Объективно: состояние средней степени тяжести, температура тела – 37,8°С, кожа бледная, сухая, периферические лимфатические узлы не увеличены; веки гиперемированы, покрыты серовато-белыми чешуйками; частота дыхания – 17 в минуту; над легкими ясный, легочный звук, дыхание везикулярное, хрипов нет; границы сердца не расширены, тоны сердца ясные, систолический шум на верхушке, ЧСС – 105 в минуту, ритм правильный. АД 100/70 мм </w:t>
      </w:r>
      <w:proofErr w:type="spellStart"/>
      <w:r w:rsidRPr="00C14D80">
        <w:rPr>
          <w:rFonts w:ascii="Roboto" w:eastAsia="Times New Roman" w:hAnsi="Roboto" w:cs="Times New Roman"/>
          <w:color w:val="000000"/>
          <w:lang w:eastAsia="ru-RU"/>
        </w:rPr>
        <w:t>рт</w:t>
      </w:r>
      <w:proofErr w:type="spellEnd"/>
      <w:r w:rsidRPr="00C14D80">
        <w:rPr>
          <w:rFonts w:ascii="Roboto" w:eastAsia="Times New Roman" w:hAnsi="Roboto" w:cs="Times New Roman"/>
          <w:color w:val="000000"/>
          <w:lang w:eastAsia="ru-RU"/>
        </w:rPr>
        <w:t xml:space="preserve"> ст. Живот умеренно вздут, болезненный при пальпации в левой подвздошной области. Печень и селезенка не увеличены. Отмечается болезненность и припухлость при пальпации голеностопных, коленных суставов, движения в них ограничены из-за болезненности. Периферических отеков нет.</w:t>
      </w:r>
    </w:p>
    <w:p w14:paraId="67893270" w14:textId="28745453" w:rsidR="00C14D80" w:rsidRDefault="00C14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2)</w:t>
      </w:r>
    </w:p>
    <w:p w14:paraId="07854F43"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общий анализ крови</w:t>
      </w:r>
    </w:p>
    <w:p w14:paraId="7F5D3C78"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биохимический анализ крови</w:t>
      </w:r>
    </w:p>
    <w:p w14:paraId="11D3C441" w14:textId="19C49989" w:rsidR="00C14D80" w:rsidRDefault="00C14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инструментальными методами обследования являются (выберите 2)</w:t>
      </w:r>
    </w:p>
    <w:p w14:paraId="07FE71C4"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14D80">
        <w:rPr>
          <w:rFonts w:ascii="Roboto" w:eastAsia="Times New Roman" w:hAnsi="Roboto" w:cs="Times New Roman"/>
          <w:sz w:val="24"/>
          <w:szCs w:val="24"/>
          <w:lang w:eastAsia="ru-RU"/>
        </w:rPr>
        <w:t>фиброколоноскопия</w:t>
      </w:r>
      <w:proofErr w:type="spellEnd"/>
    </w:p>
    <w:p w14:paraId="65E4CBCD"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морфологическое исследование прямой кишки</w:t>
      </w:r>
    </w:p>
    <w:p w14:paraId="2642D665" w14:textId="34AF893B" w:rsidR="00C14D80" w:rsidRDefault="00C14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можно предположить наличие</w:t>
      </w:r>
    </w:p>
    <w:p w14:paraId="5DD14051"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Неспецифического язвенного колита</w:t>
      </w:r>
    </w:p>
    <w:p w14:paraId="4D30717A" w14:textId="54FF052D" w:rsidR="00C14D80" w:rsidRDefault="00C14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дополнительно можно отметить наличие</w:t>
      </w:r>
    </w:p>
    <w:p w14:paraId="72925E7A"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железодефицитной анемии</w:t>
      </w:r>
    </w:p>
    <w:p w14:paraId="5676710E" w14:textId="06130B96" w:rsidR="00C14D80" w:rsidRDefault="00C14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в рамках внекишечного проявления НЯК имеется</w:t>
      </w:r>
    </w:p>
    <w:p w14:paraId="2549A721" w14:textId="77777777" w:rsidR="00C14D80" w:rsidRPr="00C14D80" w:rsidRDefault="00C14D80" w:rsidP="00C14D80">
      <w:pPr>
        <w:pStyle w:val="a3"/>
        <w:shd w:val="clear" w:color="auto" w:fill="FFFFFF"/>
        <w:spacing w:before="0" w:beforeAutospacing="0"/>
        <w:rPr>
          <w:rFonts w:ascii="Roboto" w:hAnsi="Roboto"/>
        </w:rPr>
      </w:pPr>
      <w:r w:rsidRPr="00C14D80">
        <w:rPr>
          <w:rFonts w:ascii="Roboto" w:hAnsi="Roboto"/>
        </w:rPr>
        <w:br/>
      </w:r>
      <w:proofErr w:type="spellStart"/>
      <w:r w:rsidRPr="00C14D80">
        <w:rPr>
          <w:rFonts w:ascii="Roboto" w:hAnsi="Roboto"/>
        </w:rPr>
        <w:t>артропатия</w:t>
      </w:r>
      <w:proofErr w:type="spellEnd"/>
    </w:p>
    <w:p w14:paraId="37078A2F" w14:textId="611D21C0" w:rsidR="00C14D80" w:rsidRDefault="00C14D80" w:rsidP="00C14D80">
      <w:pPr>
        <w:shd w:val="clear" w:color="auto" w:fill="FFFFFF"/>
        <w:spacing w:after="0"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Назначение </w:t>
      </w:r>
      <w:proofErr w:type="spellStart"/>
      <w:r>
        <w:rPr>
          <w:rFonts w:ascii="Roboto" w:hAnsi="Roboto"/>
          <w:color w:val="000000"/>
          <w:sz w:val="30"/>
          <w:szCs w:val="30"/>
          <w:shd w:val="clear" w:color="auto" w:fill="FFFFFF"/>
        </w:rPr>
        <w:t>глюкокортикостероидов</w:t>
      </w:r>
      <w:proofErr w:type="spellEnd"/>
      <w:r>
        <w:rPr>
          <w:rFonts w:ascii="Roboto" w:hAnsi="Roboto"/>
          <w:color w:val="000000"/>
          <w:sz w:val="30"/>
          <w:szCs w:val="30"/>
          <w:shd w:val="clear" w:color="auto" w:fill="FFFFFF"/>
        </w:rPr>
        <w:t xml:space="preserve"> внутривенно в дозе, эквивалентной 125 мг преднизолона, показано при </w:t>
      </w:r>
      <w:r>
        <w:rPr>
          <w:rStyle w:val="a4"/>
          <w:rFonts w:ascii="Roboto" w:hAnsi="Roboto"/>
          <w:color w:val="000000"/>
          <w:sz w:val="30"/>
          <w:szCs w:val="30"/>
          <w:shd w:val="clear" w:color="auto" w:fill="FFFFFF"/>
        </w:rPr>
        <w:t>_</w:t>
      </w:r>
      <w:r>
        <w:rPr>
          <w:rFonts w:ascii="Roboto" w:hAnsi="Roboto"/>
          <w:color w:val="000000"/>
          <w:sz w:val="30"/>
          <w:szCs w:val="30"/>
          <w:shd w:val="clear" w:color="auto" w:fill="FFFFFF"/>
        </w:rPr>
        <w:t> атаки НЯК</w:t>
      </w:r>
    </w:p>
    <w:p w14:paraId="56047C38"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сверхтяжелой</w:t>
      </w:r>
    </w:p>
    <w:p w14:paraId="35A4A788" w14:textId="13F523BA" w:rsidR="00C14D80" w:rsidRDefault="00C14D80" w:rsidP="00C14D80">
      <w:pPr>
        <w:shd w:val="clear" w:color="auto" w:fill="FFFFFF"/>
        <w:spacing w:after="0"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Эффект от лечения НЯК сверхтяжелой формы внутривенными </w:t>
      </w:r>
      <w:proofErr w:type="spellStart"/>
      <w:r>
        <w:rPr>
          <w:rFonts w:ascii="Roboto" w:hAnsi="Roboto"/>
          <w:color w:val="000000"/>
          <w:sz w:val="30"/>
          <w:szCs w:val="30"/>
          <w:shd w:val="clear" w:color="auto" w:fill="FFFFFF"/>
        </w:rPr>
        <w:t>глюкокортикостероидами</w:t>
      </w:r>
      <w:proofErr w:type="spellEnd"/>
      <w:r>
        <w:rPr>
          <w:rFonts w:ascii="Roboto" w:hAnsi="Roboto"/>
          <w:color w:val="000000"/>
          <w:sz w:val="30"/>
          <w:szCs w:val="30"/>
          <w:shd w:val="clear" w:color="auto" w:fill="FFFFFF"/>
        </w:rPr>
        <w:t xml:space="preserve"> следует оценивать не позднее ____ суток после начала терапии</w:t>
      </w:r>
    </w:p>
    <w:p w14:paraId="3C4B1C86" w14:textId="77777777" w:rsidR="00C14D80" w:rsidRPr="00C14D80" w:rsidRDefault="00C14D80" w:rsidP="00C14D80">
      <w:pPr>
        <w:shd w:val="clear" w:color="auto" w:fill="FFFFFF"/>
        <w:spacing w:after="100" w:afterAutospacing="1" w:line="240" w:lineRule="auto"/>
        <w:rPr>
          <w:rFonts w:ascii="Roboto" w:eastAsia="Times New Roman" w:hAnsi="Roboto" w:cs="Times New Roman"/>
          <w:sz w:val="24"/>
          <w:szCs w:val="24"/>
          <w:lang w:eastAsia="ru-RU"/>
        </w:rPr>
      </w:pPr>
      <w:r w:rsidRPr="00C14D80">
        <w:rPr>
          <w:rFonts w:ascii="Roboto" w:eastAsia="Times New Roman" w:hAnsi="Roboto" w:cs="Times New Roman"/>
          <w:sz w:val="24"/>
          <w:szCs w:val="24"/>
          <w:lang w:eastAsia="ru-RU"/>
        </w:rPr>
        <w:t>7</w:t>
      </w:r>
    </w:p>
    <w:p w14:paraId="3E6856B6" w14:textId="40468D66" w:rsidR="00C14D80" w:rsidRDefault="00C22D80" w:rsidP="00C14D80">
      <w:pPr>
        <w:shd w:val="clear" w:color="auto" w:fill="FFFFFF"/>
        <w:spacing w:after="0"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к хирургическому лечению НЯК является</w:t>
      </w:r>
    </w:p>
    <w:p w14:paraId="3F69355B"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lastRenderedPageBreak/>
        <w:t>токсическая дилатация кишки</w:t>
      </w:r>
    </w:p>
    <w:p w14:paraId="6DAB52FA" w14:textId="0589E060" w:rsidR="00C22D80" w:rsidRDefault="00C22D80" w:rsidP="00C14D80">
      <w:pPr>
        <w:shd w:val="clear" w:color="auto" w:fill="FFFFFF"/>
        <w:spacing w:after="0"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Принципы диспансерного наблюдения при НЯК направлены на профилактику развития</w:t>
      </w:r>
    </w:p>
    <w:p w14:paraId="76F842A5"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22D80">
        <w:rPr>
          <w:rFonts w:ascii="Roboto" w:eastAsia="Times New Roman" w:hAnsi="Roboto" w:cs="Times New Roman"/>
          <w:sz w:val="24"/>
          <w:szCs w:val="24"/>
          <w:lang w:eastAsia="ru-RU"/>
        </w:rPr>
        <w:t>колоректального</w:t>
      </w:r>
      <w:proofErr w:type="spellEnd"/>
      <w:r w:rsidRPr="00C22D80">
        <w:rPr>
          <w:rFonts w:ascii="Roboto" w:eastAsia="Times New Roman" w:hAnsi="Roboto" w:cs="Times New Roman"/>
          <w:sz w:val="24"/>
          <w:szCs w:val="24"/>
          <w:lang w:eastAsia="ru-RU"/>
        </w:rPr>
        <w:t xml:space="preserve"> рака</w:t>
      </w:r>
    </w:p>
    <w:p w14:paraId="1571656B" w14:textId="7821D1F4" w:rsidR="00C22D80" w:rsidRDefault="00C22D80" w:rsidP="00C14D80">
      <w:pPr>
        <w:shd w:val="clear" w:color="auto" w:fill="FFFFFF"/>
        <w:spacing w:after="0"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Биологическая терапия при НЯК показана начиная с</w:t>
      </w:r>
    </w:p>
    <w:p w14:paraId="310606C4"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левосторонней формы, среднетяжёлой атаки</w:t>
      </w:r>
    </w:p>
    <w:p w14:paraId="44807A19" w14:textId="48A60214" w:rsidR="00C22D80" w:rsidRDefault="00C22D80" w:rsidP="00C14D80">
      <w:pPr>
        <w:shd w:val="clear" w:color="auto" w:fill="FFFFFF"/>
        <w:spacing w:after="0"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Одним из внекишечных проявлений НЯК является</w:t>
      </w:r>
    </w:p>
    <w:p w14:paraId="23AA8C23" w14:textId="5DC1B384" w:rsidR="00C22D80" w:rsidRDefault="00C22D80" w:rsidP="00C14D80">
      <w:pPr>
        <w:shd w:val="clear" w:color="auto" w:fill="FFFFFF"/>
        <w:spacing w:after="0"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афтозный стоматит</w:t>
      </w:r>
    </w:p>
    <w:p w14:paraId="6B10BC92" w14:textId="77777777" w:rsidR="00C22D80" w:rsidRDefault="00C22D80" w:rsidP="00C14D80">
      <w:pPr>
        <w:shd w:val="clear" w:color="auto" w:fill="FFFFFF"/>
        <w:spacing w:after="0" w:line="240" w:lineRule="auto"/>
        <w:rPr>
          <w:rFonts w:ascii="Roboto" w:hAnsi="Roboto"/>
          <w:color w:val="000000"/>
          <w:sz w:val="26"/>
          <w:szCs w:val="26"/>
          <w:shd w:val="clear" w:color="auto" w:fill="FFFFFF"/>
        </w:rPr>
      </w:pPr>
    </w:p>
    <w:p w14:paraId="50FFCF7B" w14:textId="22A11D3D" w:rsidR="00C22D80" w:rsidRPr="00C14D80" w:rsidRDefault="00C22D80" w:rsidP="00C14D80">
      <w:pPr>
        <w:shd w:val="clear" w:color="auto" w:fill="FFFFFF"/>
        <w:spacing w:after="0" w:line="240" w:lineRule="auto"/>
        <w:rPr>
          <w:rFonts w:ascii="Roboto" w:eastAsia="Times New Roman" w:hAnsi="Roboto" w:cs="Times New Roman"/>
          <w:sz w:val="24"/>
          <w:szCs w:val="24"/>
          <w:lang w:eastAsia="ru-RU"/>
        </w:rPr>
      </w:pPr>
      <w:r>
        <w:rPr>
          <w:rFonts w:ascii="Roboto" w:hAnsi="Roboto"/>
          <w:color w:val="000000"/>
          <w:sz w:val="30"/>
          <w:szCs w:val="30"/>
          <w:shd w:val="clear" w:color="auto" w:fill="FFFFFF"/>
        </w:rPr>
        <w:t>Одним из внекишечных проявлений НЯК, обусловленных длительным воспалением и метаболическими нарушениями, является</w:t>
      </w:r>
    </w:p>
    <w:p w14:paraId="2E9CC6D0"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22D80">
        <w:rPr>
          <w:rFonts w:ascii="Roboto" w:eastAsia="Times New Roman" w:hAnsi="Roboto" w:cs="Times New Roman"/>
          <w:sz w:val="24"/>
          <w:szCs w:val="24"/>
          <w:lang w:eastAsia="ru-RU"/>
        </w:rPr>
        <w:t>стеатоз</w:t>
      </w:r>
      <w:proofErr w:type="spellEnd"/>
      <w:r w:rsidRPr="00C22D80">
        <w:rPr>
          <w:rFonts w:ascii="Roboto" w:eastAsia="Times New Roman" w:hAnsi="Roboto" w:cs="Times New Roman"/>
          <w:sz w:val="24"/>
          <w:szCs w:val="24"/>
          <w:lang w:eastAsia="ru-RU"/>
        </w:rPr>
        <w:t xml:space="preserve"> печени</w:t>
      </w:r>
    </w:p>
    <w:p w14:paraId="22C08E63"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УСЛОВИЕ СИТУАЦИОННОЙ ЗАДАЧИ</w:t>
      </w:r>
    </w:p>
    <w:p w14:paraId="5023206B"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Ситуация</w:t>
      </w:r>
    </w:p>
    <w:p w14:paraId="6E9F790B" w14:textId="77777777" w:rsidR="00C22D80" w:rsidRPr="00C22D80" w:rsidRDefault="00C22D80" w:rsidP="00C22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Мужчина 37 лет обратился к участковому врачу-терапевту</w:t>
      </w:r>
    </w:p>
    <w:p w14:paraId="76F38278"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Жалобы</w:t>
      </w:r>
    </w:p>
    <w:p w14:paraId="76E12FF3" w14:textId="77777777" w:rsidR="00C22D80" w:rsidRPr="00C22D80" w:rsidRDefault="00C22D80" w:rsidP="00C22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на одышку при доступных ранее нагрузках и быструю утомляемость</w:t>
      </w:r>
    </w:p>
    <w:p w14:paraId="37F96EF2"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Анамнез заболевания</w:t>
      </w:r>
    </w:p>
    <w:p w14:paraId="77220284" w14:textId="77777777" w:rsidR="00C22D80" w:rsidRPr="00C22D80" w:rsidRDefault="00C22D80" w:rsidP="00C22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самочувствие ухудшилось несколько дней назад после злоупотребления алкоголем</w:t>
      </w:r>
    </w:p>
    <w:p w14:paraId="6EC78287"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Анамнез жизни</w:t>
      </w:r>
    </w:p>
    <w:p w14:paraId="76E7698E" w14:textId="77777777" w:rsidR="00C22D80" w:rsidRPr="00C22D80" w:rsidRDefault="00C22D80" w:rsidP="00A02E14">
      <w:pPr>
        <w:numPr>
          <w:ilvl w:val="0"/>
          <w:numId w:val="3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хронических заболеваний в анамнезе нет</w:t>
      </w:r>
    </w:p>
    <w:p w14:paraId="26C957CF" w14:textId="77777777" w:rsidR="00C22D80" w:rsidRPr="00C22D80" w:rsidRDefault="00C22D80" w:rsidP="00A02E14">
      <w:pPr>
        <w:numPr>
          <w:ilvl w:val="0"/>
          <w:numId w:val="3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не курит, регулярное злоупотребление алкоголем отрицает</w:t>
      </w:r>
    </w:p>
    <w:p w14:paraId="153A7758" w14:textId="77777777" w:rsidR="00C22D80" w:rsidRPr="00C22D80" w:rsidRDefault="00C22D80" w:rsidP="00A02E14">
      <w:pPr>
        <w:numPr>
          <w:ilvl w:val="0"/>
          <w:numId w:val="3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профессиональных вредностей не имеет</w:t>
      </w:r>
    </w:p>
    <w:p w14:paraId="7F0127F5" w14:textId="77777777" w:rsidR="00C22D80" w:rsidRPr="00C22D80" w:rsidRDefault="00C22D80" w:rsidP="00A02E14">
      <w:pPr>
        <w:numPr>
          <w:ilvl w:val="0"/>
          <w:numId w:val="3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аллергических реакций не было</w:t>
      </w:r>
    </w:p>
    <w:p w14:paraId="6A66DCA9"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Объективный статус</w:t>
      </w:r>
    </w:p>
    <w:p w14:paraId="072C2693" w14:textId="77777777" w:rsidR="00C22D80" w:rsidRPr="00C22D80" w:rsidRDefault="00C22D80" w:rsidP="00C22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Состояние удовлетворительное. Рост 180 см, масса тела 82 кг. Кожные покровы обычной окраски и влажности. Периферических отеков нет. Дыхание везикулярное, хрипов нет. ЧДД 14 в 1 мин. Тоны сердца аритмичные, ЧСС 112 в 1 мин, пульс 96 в 1 мин, АД 130/80 мм рт. ст. Живот мягкий, безболезненный. Печень по краю реберной дуги.</w:t>
      </w:r>
    </w:p>
    <w:p w14:paraId="23B02AA6" w14:textId="0133A164" w:rsidR="00C14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инструментальным методам исследования относятся (выберите 2)</w:t>
      </w:r>
    </w:p>
    <w:p w14:paraId="4618A78E"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22D80">
        <w:rPr>
          <w:rFonts w:ascii="Roboto" w:eastAsia="Times New Roman" w:hAnsi="Roboto" w:cs="Times New Roman"/>
          <w:sz w:val="24"/>
          <w:szCs w:val="24"/>
          <w:lang w:eastAsia="ru-RU"/>
        </w:rPr>
        <w:t>трансторакальное</w:t>
      </w:r>
      <w:proofErr w:type="spellEnd"/>
      <w:r w:rsidRPr="00C22D80">
        <w:rPr>
          <w:rFonts w:ascii="Roboto" w:eastAsia="Times New Roman" w:hAnsi="Roboto" w:cs="Times New Roman"/>
          <w:sz w:val="24"/>
          <w:szCs w:val="24"/>
          <w:lang w:eastAsia="ru-RU"/>
        </w:rPr>
        <w:t xml:space="preserve"> </w:t>
      </w:r>
      <w:proofErr w:type="spellStart"/>
      <w:r w:rsidRPr="00C22D80">
        <w:rPr>
          <w:rFonts w:ascii="Roboto" w:eastAsia="Times New Roman" w:hAnsi="Roboto" w:cs="Times New Roman"/>
          <w:sz w:val="24"/>
          <w:szCs w:val="24"/>
          <w:lang w:eastAsia="ru-RU"/>
        </w:rPr>
        <w:t>эхокардиографическое</w:t>
      </w:r>
      <w:proofErr w:type="spellEnd"/>
      <w:r w:rsidRPr="00C22D80">
        <w:rPr>
          <w:rFonts w:ascii="Roboto" w:eastAsia="Times New Roman" w:hAnsi="Roboto" w:cs="Times New Roman"/>
          <w:sz w:val="24"/>
          <w:szCs w:val="24"/>
          <w:lang w:eastAsia="ru-RU"/>
        </w:rPr>
        <w:t xml:space="preserve"> исследование</w:t>
      </w:r>
    </w:p>
    <w:p w14:paraId="15467FDA"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регистрация ЭКГ в 12 отведениях</w:t>
      </w:r>
    </w:p>
    <w:p w14:paraId="34C32F6D" w14:textId="16D31D53"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К необходимым для выяснения причины аритмии лабораторным исследованиям относятся определение в крови уровня (выберите 2)</w:t>
      </w:r>
    </w:p>
    <w:p w14:paraId="4551DD83"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тиреоидных гормонов</w:t>
      </w:r>
    </w:p>
    <w:p w14:paraId="1636F30E"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калия</w:t>
      </w:r>
    </w:p>
    <w:p w14:paraId="3C18C44E" w14:textId="3E7E8879"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Выявленное нарушение ритма является впервые выявленной(-ым)</w:t>
      </w:r>
    </w:p>
    <w:p w14:paraId="65E41F84"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фибрилляцией предсердий</w:t>
      </w:r>
    </w:p>
    <w:p w14:paraId="17466898" w14:textId="6F7D7C39"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Оценка риска тромбоэмболических осложнений по шкале CHA</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DS</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-VASc равна</w:t>
      </w:r>
    </w:p>
    <w:p w14:paraId="2C17616F"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0</w:t>
      </w:r>
    </w:p>
    <w:p w14:paraId="3C138454" w14:textId="4AE6EC8F"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Постоянная медикаментозная профилактика тромбоэмболических осложнений у данного </w:t>
      </w:r>
      <w:proofErr w:type="spellStart"/>
      <w:r>
        <w:rPr>
          <w:rFonts w:ascii="Roboto" w:hAnsi="Roboto"/>
          <w:color w:val="000000"/>
          <w:sz w:val="30"/>
          <w:szCs w:val="30"/>
          <w:shd w:val="clear" w:color="auto" w:fill="FFFFFF"/>
        </w:rPr>
        <w:t>пациена</w:t>
      </w:r>
      <w:proofErr w:type="spellEnd"/>
    </w:p>
    <w:p w14:paraId="4F549F28"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не желательна (класс рекомендаций III)</w:t>
      </w:r>
    </w:p>
    <w:p w14:paraId="180E01B1" w14:textId="184831A4"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Восстановление синусового ритма можно провести не ранее, чем через ________ адекватной антикоагулянтной терапии</w:t>
      </w:r>
    </w:p>
    <w:p w14:paraId="4FB7A976"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3 недели</w:t>
      </w:r>
    </w:p>
    <w:p w14:paraId="24A53001" w14:textId="0E74A864"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Восстановление синусового ритма без трехнедельной антикоагулянтной подготовки возможно, если</w:t>
      </w:r>
    </w:p>
    <w:p w14:paraId="3133567F"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 xml:space="preserve">при </w:t>
      </w:r>
      <w:proofErr w:type="spellStart"/>
      <w:r w:rsidRPr="00C22D80">
        <w:rPr>
          <w:rFonts w:ascii="Roboto" w:eastAsia="Times New Roman" w:hAnsi="Roboto" w:cs="Times New Roman"/>
          <w:sz w:val="24"/>
          <w:szCs w:val="24"/>
          <w:lang w:eastAsia="ru-RU"/>
        </w:rPr>
        <w:t>чреспищеводной</w:t>
      </w:r>
      <w:proofErr w:type="spellEnd"/>
      <w:r w:rsidRPr="00C22D80">
        <w:rPr>
          <w:rFonts w:ascii="Roboto" w:eastAsia="Times New Roman" w:hAnsi="Roboto" w:cs="Times New Roman"/>
          <w:sz w:val="24"/>
          <w:szCs w:val="24"/>
          <w:lang w:eastAsia="ru-RU"/>
        </w:rPr>
        <w:t xml:space="preserve"> эхокардиографии не выявлены противопоказания к </w:t>
      </w:r>
      <w:proofErr w:type="spellStart"/>
      <w:r w:rsidRPr="00C22D80">
        <w:rPr>
          <w:rFonts w:ascii="Roboto" w:eastAsia="Times New Roman" w:hAnsi="Roboto" w:cs="Times New Roman"/>
          <w:sz w:val="24"/>
          <w:szCs w:val="24"/>
          <w:lang w:eastAsia="ru-RU"/>
        </w:rPr>
        <w:t>кардиоверсии</w:t>
      </w:r>
      <w:proofErr w:type="spellEnd"/>
    </w:p>
    <w:p w14:paraId="2C6CBA0E" w14:textId="08E728DD"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После восстановления синусового ритма прием антикоагулянтов следует</w:t>
      </w:r>
    </w:p>
    <w:p w14:paraId="7E6055CD"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продолжать не менее 4 недель</w:t>
      </w:r>
    </w:p>
    <w:p w14:paraId="27176ED1" w14:textId="0CAAA087"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Механизм действия дабигатрана обусловлен прямым обратимым ингибированием</w:t>
      </w:r>
    </w:p>
    <w:p w14:paraId="37C1A99E"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тромбина</w:t>
      </w:r>
    </w:p>
    <w:p w14:paraId="08DD0408" w14:textId="7921E889"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применении дабигатрана контроль МНО</w:t>
      </w:r>
    </w:p>
    <w:p w14:paraId="60236621"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lastRenderedPageBreak/>
        <w:t>не требуется</w:t>
      </w:r>
    </w:p>
    <w:p w14:paraId="24E2CEED" w14:textId="3A44E584"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данной ситуации пациенту следует рекомендовать ______________________ прием(-а) дабигатрана.</w:t>
      </w:r>
    </w:p>
    <w:p w14:paraId="3DE93388"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отменить на 1 день</w:t>
      </w:r>
    </w:p>
    <w:p w14:paraId="0025C682" w14:textId="16CF864F"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Пациентам с развитием тяжелого </w:t>
      </w:r>
      <w:proofErr w:type="spellStart"/>
      <w:r>
        <w:rPr>
          <w:rFonts w:ascii="Roboto" w:hAnsi="Roboto"/>
          <w:color w:val="000000"/>
          <w:sz w:val="30"/>
          <w:szCs w:val="30"/>
          <w:shd w:val="clear" w:color="auto" w:fill="FFFFFF"/>
        </w:rPr>
        <w:t>жизнеугрожающего</w:t>
      </w:r>
      <w:proofErr w:type="spellEnd"/>
      <w:r>
        <w:rPr>
          <w:rFonts w:ascii="Roboto" w:hAnsi="Roboto"/>
          <w:color w:val="000000"/>
          <w:sz w:val="30"/>
          <w:szCs w:val="30"/>
          <w:shd w:val="clear" w:color="auto" w:fill="FFFFFF"/>
        </w:rPr>
        <w:t xml:space="preserve"> кровотечения, развившегося на фоне приема дабигатран, возможно введение специфического антидота </w:t>
      </w:r>
      <w:r>
        <w:rPr>
          <w:rFonts w:ascii="Roboto" w:hAnsi="Roboto"/>
          <w:color w:val="000000"/>
          <w:sz w:val="30"/>
          <w:szCs w:val="30"/>
          <w:shd w:val="clear" w:color="auto" w:fill="FFFFFF"/>
        </w:rPr>
        <w:t>–</w:t>
      </w:r>
    </w:p>
    <w:p w14:paraId="48F1A83D"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22D80">
        <w:rPr>
          <w:rFonts w:ascii="Roboto" w:eastAsia="Times New Roman" w:hAnsi="Roboto" w:cs="Times New Roman"/>
          <w:sz w:val="24"/>
          <w:szCs w:val="24"/>
          <w:lang w:eastAsia="ru-RU"/>
        </w:rPr>
        <w:t>идаруцизумаб</w:t>
      </w:r>
      <w:proofErr w:type="spellEnd"/>
    </w:p>
    <w:p w14:paraId="76EC4397"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УСЛОВИЕ СИТУАЦИОННОЙ ЗАДАЧИ</w:t>
      </w:r>
    </w:p>
    <w:p w14:paraId="60E9ED91"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Ситуация</w:t>
      </w:r>
    </w:p>
    <w:p w14:paraId="094BBB4E" w14:textId="77777777" w:rsidR="00C22D80" w:rsidRPr="00C22D80" w:rsidRDefault="00C22D80" w:rsidP="00C22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Женщина 57 лет на приеме у врача общей практики.</w:t>
      </w:r>
    </w:p>
    <w:p w14:paraId="395D5AD4"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Жалобы</w:t>
      </w:r>
    </w:p>
    <w:p w14:paraId="4D725965" w14:textId="77777777" w:rsidR="00C22D80" w:rsidRPr="00C22D80" w:rsidRDefault="00C22D80" w:rsidP="00C22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Жалоб не предъявляет. К врачу обратилась по настоянию дочери. При расспросе отмечает периодические боли в спине, возникающие при интенсивной нагрузке, исчезающие в покое.</w:t>
      </w:r>
    </w:p>
    <w:p w14:paraId="36DC647D"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Анамнез заболевания</w:t>
      </w:r>
    </w:p>
    <w:p w14:paraId="4007DF5C" w14:textId="77777777" w:rsidR="00C22D80" w:rsidRPr="00C22D80" w:rsidRDefault="00C22D80" w:rsidP="00C22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Страдает бронхиальной астмой, длительное время принимает преднизолон в суточной дозе 12,5 мг.</w:t>
      </w:r>
    </w:p>
    <w:p w14:paraId="09109EFF"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Анамнез жизни</w:t>
      </w:r>
    </w:p>
    <w:p w14:paraId="5DB0568E" w14:textId="77777777" w:rsidR="00C22D80" w:rsidRPr="00C22D80" w:rsidRDefault="00C22D80" w:rsidP="00A02E14">
      <w:pPr>
        <w:numPr>
          <w:ilvl w:val="0"/>
          <w:numId w:val="3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Работает бухгалтером, профессиональных вредностей не отмечает.</w:t>
      </w:r>
    </w:p>
    <w:p w14:paraId="50F56F16" w14:textId="77777777" w:rsidR="00C22D80" w:rsidRPr="00C22D80" w:rsidRDefault="00C22D80" w:rsidP="00A02E14">
      <w:pPr>
        <w:numPr>
          <w:ilvl w:val="0"/>
          <w:numId w:val="3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 xml:space="preserve">Из хронических заболеваний: хронический </w:t>
      </w:r>
      <w:proofErr w:type="spellStart"/>
      <w:r w:rsidRPr="00C22D80">
        <w:rPr>
          <w:rFonts w:ascii="Roboto" w:eastAsia="Times New Roman" w:hAnsi="Roboto" w:cs="Times New Roman"/>
          <w:color w:val="000000"/>
          <w:lang w:eastAsia="ru-RU"/>
        </w:rPr>
        <w:t>риносинусит</w:t>
      </w:r>
      <w:proofErr w:type="spellEnd"/>
      <w:r w:rsidRPr="00C22D80">
        <w:rPr>
          <w:rFonts w:ascii="Roboto" w:eastAsia="Times New Roman" w:hAnsi="Roboto" w:cs="Times New Roman"/>
          <w:color w:val="000000"/>
          <w:lang w:eastAsia="ru-RU"/>
        </w:rPr>
        <w:t>, назальные полипы</w:t>
      </w:r>
    </w:p>
    <w:p w14:paraId="72B36F3D" w14:textId="77777777" w:rsidR="00C22D80" w:rsidRPr="00C22D80" w:rsidRDefault="00C22D80" w:rsidP="00A02E14">
      <w:pPr>
        <w:numPr>
          <w:ilvl w:val="0"/>
          <w:numId w:val="3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Наследственность: бронхиальная астма у матери.</w:t>
      </w:r>
    </w:p>
    <w:p w14:paraId="68BF659A" w14:textId="77777777" w:rsidR="00C22D80" w:rsidRPr="00C22D80" w:rsidRDefault="00C22D80" w:rsidP="00A02E14">
      <w:pPr>
        <w:numPr>
          <w:ilvl w:val="0"/>
          <w:numId w:val="3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Аллергические реакции к лекарственным препаратам не отмечает.</w:t>
      </w:r>
    </w:p>
    <w:p w14:paraId="11A9BB43" w14:textId="77777777" w:rsidR="00C22D80" w:rsidRPr="00C22D80" w:rsidRDefault="00C22D80" w:rsidP="00A02E14">
      <w:pPr>
        <w:numPr>
          <w:ilvl w:val="0"/>
          <w:numId w:val="3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Вредные привычки отрицает.</w:t>
      </w:r>
    </w:p>
    <w:p w14:paraId="3781A58C" w14:textId="77777777" w:rsidR="00C22D80" w:rsidRPr="00C22D80" w:rsidRDefault="00C22D80" w:rsidP="00A02E14">
      <w:pPr>
        <w:numPr>
          <w:ilvl w:val="0"/>
          <w:numId w:val="3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Гинекологический анамнез: беременностей 2, родов 2.</w:t>
      </w:r>
    </w:p>
    <w:p w14:paraId="03B8CC25" w14:textId="77777777" w:rsidR="00C22D80" w:rsidRPr="00C22D80" w:rsidRDefault="00C22D80" w:rsidP="00C22D80">
      <w:pPr>
        <w:shd w:val="clear" w:color="auto" w:fill="FFFFFF"/>
        <w:spacing w:after="0" w:line="240" w:lineRule="auto"/>
        <w:rPr>
          <w:rFonts w:ascii="Roboto" w:eastAsia="Times New Roman" w:hAnsi="Roboto" w:cs="Times New Roman"/>
          <w:b/>
          <w:bCs/>
          <w:color w:val="000000"/>
          <w:lang w:eastAsia="ru-RU"/>
        </w:rPr>
      </w:pPr>
      <w:r w:rsidRPr="00C22D80">
        <w:rPr>
          <w:rFonts w:ascii="Roboto" w:eastAsia="Times New Roman" w:hAnsi="Roboto" w:cs="Times New Roman"/>
          <w:b/>
          <w:bCs/>
          <w:color w:val="000000"/>
          <w:lang w:eastAsia="ru-RU"/>
        </w:rPr>
        <w:t>Объективный статус</w:t>
      </w:r>
    </w:p>
    <w:p w14:paraId="637C6A93" w14:textId="77777777" w:rsidR="00C22D80" w:rsidRPr="00C22D80" w:rsidRDefault="00C22D80" w:rsidP="00C22D8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D80">
        <w:rPr>
          <w:rFonts w:ascii="Roboto" w:eastAsia="Times New Roman" w:hAnsi="Roboto" w:cs="Times New Roman"/>
          <w:color w:val="000000"/>
          <w:lang w:eastAsia="ru-RU"/>
        </w:rPr>
        <w:t xml:space="preserve">Состояние удовлетворительное. Рост-162 см, вес-62 кг, ИМТ- 22. Телосложение - </w:t>
      </w:r>
      <w:proofErr w:type="spellStart"/>
      <w:r w:rsidRPr="00C22D80">
        <w:rPr>
          <w:rFonts w:ascii="Roboto" w:eastAsia="Times New Roman" w:hAnsi="Roboto" w:cs="Times New Roman"/>
          <w:color w:val="000000"/>
          <w:lang w:eastAsia="ru-RU"/>
        </w:rPr>
        <w:t>нормостеническое</w:t>
      </w:r>
      <w:proofErr w:type="spellEnd"/>
      <w:r w:rsidRPr="00C22D80">
        <w:rPr>
          <w:rFonts w:ascii="Roboto" w:eastAsia="Times New Roman" w:hAnsi="Roboto" w:cs="Times New Roman"/>
          <w:color w:val="000000"/>
          <w:lang w:eastAsia="ru-RU"/>
        </w:rPr>
        <w:t xml:space="preserve">. Кожные покровы физиологической окраски, нормальной влажности, чистые. Видимые слизистые физиологической окраски, чистые. Периферические лимфатические узлы не увеличены. Костно-мышечная система без видимой патологии. В легких перкуторный звук легочный, при аускультации дыхание везикулярное, ослабленное, рассеянные сухие хрипы. ЧДД 17 в минуту. Сердечно-сосудистая система: границы относительной тупости сердца в норме, </w:t>
      </w:r>
      <w:proofErr w:type="spellStart"/>
      <w:r w:rsidRPr="00C22D80">
        <w:rPr>
          <w:rFonts w:ascii="Roboto" w:eastAsia="Times New Roman" w:hAnsi="Roboto" w:cs="Times New Roman"/>
          <w:color w:val="000000"/>
          <w:lang w:eastAsia="ru-RU"/>
        </w:rPr>
        <w:t>аускультативно</w:t>
      </w:r>
      <w:proofErr w:type="spellEnd"/>
      <w:r w:rsidRPr="00C22D80">
        <w:rPr>
          <w:rFonts w:ascii="Roboto" w:eastAsia="Times New Roman" w:hAnsi="Roboto" w:cs="Times New Roman"/>
          <w:color w:val="000000"/>
          <w:lang w:eastAsia="ru-RU"/>
        </w:rPr>
        <w:t xml:space="preserve"> тоны приглушенные, ритмичные, шумов нет. АД- 110/70 мм рт. ст., ЧСС 70 ударов в минуту, пульс 70 в минуту. Живот мягкий, безболезненный. Печень, селезенка не увеличены. Периферических отеков нет. Пульсация периферических сосудов сохранена.</w:t>
      </w:r>
    </w:p>
    <w:p w14:paraId="69D82BC6" w14:textId="7FCE5B9F"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Необходимыми для постановки диагноза инструментальными методами обследования являются (выберите 2)</w:t>
      </w:r>
    </w:p>
    <w:p w14:paraId="0A9E3235"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рентгенография позвоночника</w:t>
      </w:r>
    </w:p>
    <w:p w14:paraId="67D98E42"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22D80">
        <w:rPr>
          <w:rFonts w:ascii="Roboto" w:eastAsia="Times New Roman" w:hAnsi="Roboto" w:cs="Times New Roman"/>
          <w:sz w:val="24"/>
          <w:szCs w:val="24"/>
          <w:lang w:eastAsia="ru-RU"/>
        </w:rPr>
        <w:t>двуэнергетическая</w:t>
      </w:r>
      <w:proofErr w:type="spellEnd"/>
      <w:r w:rsidRPr="00C22D80">
        <w:rPr>
          <w:rFonts w:ascii="Roboto" w:eastAsia="Times New Roman" w:hAnsi="Roboto" w:cs="Times New Roman"/>
          <w:sz w:val="24"/>
          <w:szCs w:val="24"/>
          <w:lang w:eastAsia="ru-RU"/>
        </w:rPr>
        <w:t xml:space="preserve"> рентгеновская денситометрия</w:t>
      </w:r>
    </w:p>
    <w:p w14:paraId="2A9DDF25" w14:textId="16FF2986"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 целью проведения дифференциальной диагностики с другими заболеваниями скелета и выявления противопоказаний для назначения медикаментозного лечения пациентке следует оценить (выберите 2)</w:t>
      </w:r>
    </w:p>
    <w:p w14:paraId="305ECC81"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общий анализ крови</w:t>
      </w:r>
    </w:p>
    <w:p w14:paraId="50DD06E1"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кальций, фосфор сыворотки крови</w:t>
      </w:r>
    </w:p>
    <w:p w14:paraId="55E8BEB0" w14:textId="046C031F"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Клинические данные, результаты рентгенографии позвоночника (диски С3-7 уплощены, больше в С5-6 дистрофические изменения грудного, поясничного отдела позвоночника, диффузный остеопороз) и денситометрии (Т-критерий: -1,7 стандартных отклонений) следует интерпретировать как</w:t>
      </w:r>
    </w:p>
    <w:p w14:paraId="4BBF1D54"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остеопороз</w:t>
      </w:r>
    </w:p>
    <w:p w14:paraId="3EC069D2" w14:textId="58C9C5D7"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Диагноз у данной пациентки формулируется как</w:t>
      </w:r>
    </w:p>
    <w:p w14:paraId="563C9796"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Глюкокортикоидный остеопороз</w:t>
      </w:r>
    </w:p>
    <w:p w14:paraId="4FB79EBF" w14:textId="26C3F8CE"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Пациентке рекомендуется изменение терапии бронхиальной астмы в виде</w:t>
      </w:r>
    </w:p>
    <w:p w14:paraId="472CB8B3" w14:textId="1B3490ED" w:rsidR="00C22D80" w:rsidRDefault="00C22D80" w:rsidP="00C14D80">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 xml:space="preserve">применения ингаляционных </w:t>
      </w:r>
      <w:proofErr w:type="spellStart"/>
      <w:r>
        <w:rPr>
          <w:rFonts w:ascii="Roboto" w:hAnsi="Roboto"/>
          <w:color w:val="000000"/>
          <w:sz w:val="26"/>
          <w:szCs w:val="26"/>
          <w:shd w:val="clear" w:color="auto" w:fill="FFFFFF"/>
        </w:rPr>
        <w:t>глюкокортикостероидов</w:t>
      </w:r>
      <w:proofErr w:type="spellEnd"/>
      <w:r>
        <w:rPr>
          <w:rFonts w:ascii="Roboto" w:hAnsi="Roboto"/>
          <w:color w:val="000000"/>
          <w:sz w:val="26"/>
          <w:szCs w:val="26"/>
          <w:shd w:val="clear" w:color="auto" w:fill="FFFFFF"/>
        </w:rPr>
        <w:t xml:space="preserve"> в сочетании с длительно действующими </w:t>
      </w:r>
      <w:r>
        <w:rPr>
          <w:rFonts w:ascii="Cambria" w:hAnsi="Cambria" w:cs="Cambria"/>
          <w:color w:val="000000"/>
          <w:sz w:val="26"/>
          <w:szCs w:val="26"/>
          <w:shd w:val="clear" w:color="auto" w:fill="FFFFFF"/>
        </w:rPr>
        <w:t>β</w:t>
      </w:r>
      <w:r>
        <w:rPr>
          <w:rFonts w:ascii="Roboto" w:hAnsi="Roboto"/>
          <w:color w:val="000000"/>
          <w:sz w:val="26"/>
          <w:szCs w:val="26"/>
          <w:shd w:val="clear" w:color="auto" w:fill="FFFFFF"/>
        </w:rPr>
        <w:t>2</w:t>
      </w:r>
      <w:r>
        <w:rPr>
          <w:rFonts w:ascii="Roboto" w:hAnsi="Roboto" w:cs="Roboto"/>
          <w:color w:val="000000"/>
          <w:sz w:val="26"/>
          <w:szCs w:val="26"/>
          <w:shd w:val="clear" w:color="auto" w:fill="FFFFFF"/>
        </w:rPr>
        <w:t>–агонистами</w:t>
      </w:r>
      <w:r>
        <w:rPr>
          <w:rFonts w:ascii="Roboto" w:hAnsi="Roboto"/>
          <w:color w:val="000000"/>
          <w:sz w:val="26"/>
          <w:szCs w:val="26"/>
          <w:shd w:val="clear" w:color="auto" w:fill="FFFFFF"/>
        </w:rPr>
        <w:t xml:space="preserve"> </w:t>
      </w:r>
      <w:r>
        <w:rPr>
          <w:rFonts w:ascii="Roboto" w:hAnsi="Roboto" w:cs="Roboto"/>
          <w:color w:val="000000"/>
          <w:sz w:val="26"/>
          <w:szCs w:val="26"/>
          <w:shd w:val="clear" w:color="auto" w:fill="FFFFFF"/>
        </w:rPr>
        <w:t>с</w:t>
      </w:r>
      <w:r>
        <w:rPr>
          <w:rFonts w:ascii="Roboto" w:hAnsi="Roboto"/>
          <w:color w:val="000000"/>
          <w:sz w:val="26"/>
          <w:szCs w:val="26"/>
          <w:shd w:val="clear" w:color="auto" w:fill="FFFFFF"/>
        </w:rPr>
        <w:t xml:space="preserve"> </w:t>
      </w:r>
      <w:r>
        <w:rPr>
          <w:rFonts w:ascii="Roboto" w:hAnsi="Roboto" w:cs="Roboto"/>
          <w:color w:val="000000"/>
          <w:sz w:val="26"/>
          <w:szCs w:val="26"/>
          <w:shd w:val="clear" w:color="auto" w:fill="FFFFFF"/>
        </w:rPr>
        <w:t>постепенной</w:t>
      </w:r>
      <w:r>
        <w:rPr>
          <w:rFonts w:ascii="Roboto" w:hAnsi="Roboto"/>
          <w:color w:val="000000"/>
          <w:sz w:val="26"/>
          <w:szCs w:val="26"/>
          <w:shd w:val="clear" w:color="auto" w:fill="FFFFFF"/>
        </w:rPr>
        <w:t xml:space="preserve"> </w:t>
      </w:r>
      <w:r>
        <w:rPr>
          <w:rFonts w:ascii="Roboto" w:hAnsi="Roboto" w:cs="Roboto"/>
          <w:color w:val="000000"/>
          <w:sz w:val="26"/>
          <w:szCs w:val="26"/>
          <w:shd w:val="clear" w:color="auto" w:fill="FFFFFF"/>
        </w:rPr>
        <w:t>отменой</w:t>
      </w:r>
      <w:r>
        <w:rPr>
          <w:rFonts w:ascii="Roboto" w:hAnsi="Roboto"/>
          <w:color w:val="000000"/>
          <w:sz w:val="26"/>
          <w:szCs w:val="26"/>
          <w:shd w:val="clear" w:color="auto" w:fill="FFFFFF"/>
        </w:rPr>
        <w:t xml:space="preserve"> </w:t>
      </w:r>
      <w:r>
        <w:rPr>
          <w:rFonts w:ascii="Roboto" w:hAnsi="Roboto" w:cs="Roboto"/>
          <w:color w:val="000000"/>
          <w:sz w:val="26"/>
          <w:szCs w:val="26"/>
          <w:shd w:val="clear" w:color="auto" w:fill="FFFFFF"/>
        </w:rPr>
        <w:t>или</w:t>
      </w:r>
      <w:r>
        <w:rPr>
          <w:rFonts w:ascii="Roboto" w:hAnsi="Roboto"/>
          <w:color w:val="000000"/>
          <w:sz w:val="26"/>
          <w:szCs w:val="26"/>
          <w:shd w:val="clear" w:color="auto" w:fill="FFFFFF"/>
        </w:rPr>
        <w:t xml:space="preserve"> </w:t>
      </w:r>
      <w:r>
        <w:rPr>
          <w:rFonts w:ascii="Roboto" w:hAnsi="Roboto" w:cs="Roboto"/>
          <w:color w:val="000000"/>
          <w:sz w:val="26"/>
          <w:szCs w:val="26"/>
          <w:shd w:val="clear" w:color="auto" w:fill="FFFFFF"/>
        </w:rPr>
        <w:t>уменьшением</w:t>
      </w:r>
      <w:r>
        <w:rPr>
          <w:rFonts w:ascii="Roboto" w:hAnsi="Roboto"/>
          <w:color w:val="000000"/>
          <w:sz w:val="26"/>
          <w:szCs w:val="26"/>
          <w:shd w:val="clear" w:color="auto" w:fill="FFFFFF"/>
        </w:rPr>
        <w:t xml:space="preserve"> </w:t>
      </w:r>
      <w:r>
        <w:rPr>
          <w:rFonts w:ascii="Roboto" w:hAnsi="Roboto" w:cs="Roboto"/>
          <w:color w:val="000000"/>
          <w:sz w:val="26"/>
          <w:szCs w:val="26"/>
          <w:shd w:val="clear" w:color="auto" w:fill="FFFFFF"/>
        </w:rPr>
        <w:t>дозы</w:t>
      </w:r>
      <w:r>
        <w:rPr>
          <w:rFonts w:ascii="Roboto" w:hAnsi="Roboto"/>
          <w:color w:val="000000"/>
          <w:sz w:val="26"/>
          <w:szCs w:val="26"/>
          <w:shd w:val="clear" w:color="auto" w:fill="FFFFFF"/>
        </w:rPr>
        <w:t xml:space="preserve"> </w:t>
      </w:r>
      <w:r>
        <w:rPr>
          <w:rFonts w:ascii="Roboto" w:hAnsi="Roboto" w:cs="Roboto"/>
          <w:color w:val="000000"/>
          <w:sz w:val="26"/>
          <w:szCs w:val="26"/>
          <w:shd w:val="clear" w:color="auto" w:fill="FFFFFF"/>
        </w:rPr>
        <w:t>предни</w:t>
      </w:r>
      <w:r>
        <w:rPr>
          <w:rFonts w:ascii="Roboto" w:hAnsi="Roboto"/>
          <w:color w:val="000000"/>
          <w:sz w:val="26"/>
          <w:szCs w:val="26"/>
          <w:shd w:val="clear" w:color="auto" w:fill="FFFFFF"/>
        </w:rPr>
        <w:t>золона</w:t>
      </w:r>
    </w:p>
    <w:p w14:paraId="4AA88566" w14:textId="17EA59F4"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Препаратом выбора для лечения остеопороза у данной пациентки является</w:t>
      </w:r>
    </w:p>
    <w:p w14:paraId="7312A3FA"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C22D80">
        <w:rPr>
          <w:rFonts w:ascii="Roboto" w:eastAsia="Times New Roman" w:hAnsi="Roboto" w:cs="Times New Roman"/>
          <w:sz w:val="24"/>
          <w:szCs w:val="24"/>
          <w:lang w:eastAsia="ru-RU"/>
        </w:rPr>
        <w:t>золендроновая</w:t>
      </w:r>
      <w:proofErr w:type="spellEnd"/>
      <w:r w:rsidRPr="00C22D80">
        <w:rPr>
          <w:rFonts w:ascii="Roboto" w:eastAsia="Times New Roman" w:hAnsi="Roboto" w:cs="Times New Roman"/>
          <w:sz w:val="24"/>
          <w:szCs w:val="24"/>
          <w:lang w:eastAsia="ru-RU"/>
        </w:rPr>
        <w:t xml:space="preserve"> кислота</w:t>
      </w:r>
    </w:p>
    <w:p w14:paraId="1489AE66" w14:textId="4140A1FC"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Пациентка должна принимать </w:t>
      </w:r>
      <w:proofErr w:type="spellStart"/>
      <w:r>
        <w:rPr>
          <w:rFonts w:ascii="Roboto" w:hAnsi="Roboto"/>
          <w:color w:val="000000"/>
          <w:sz w:val="30"/>
          <w:szCs w:val="30"/>
          <w:shd w:val="clear" w:color="auto" w:fill="FFFFFF"/>
        </w:rPr>
        <w:t>золендроновую</w:t>
      </w:r>
      <w:proofErr w:type="spellEnd"/>
      <w:r>
        <w:rPr>
          <w:rFonts w:ascii="Roboto" w:hAnsi="Roboto"/>
          <w:color w:val="000000"/>
          <w:sz w:val="30"/>
          <w:szCs w:val="30"/>
          <w:shd w:val="clear" w:color="auto" w:fill="FFFFFF"/>
        </w:rPr>
        <w:t xml:space="preserve"> кислоту 1 раз в</w:t>
      </w:r>
    </w:p>
    <w:p w14:paraId="31817A2B"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год</w:t>
      </w:r>
    </w:p>
    <w:p w14:paraId="67931909" w14:textId="5596893D"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В дополнение к патогенетической терапии пациентке следует </w:t>
      </w:r>
      <w:proofErr w:type="spellStart"/>
      <w:r>
        <w:rPr>
          <w:rFonts w:ascii="Roboto" w:hAnsi="Roboto"/>
          <w:color w:val="000000"/>
          <w:sz w:val="30"/>
          <w:szCs w:val="30"/>
          <w:shd w:val="clear" w:color="auto" w:fill="FFFFFF"/>
        </w:rPr>
        <w:t>назначитьпрепарат</w:t>
      </w:r>
      <w:proofErr w:type="spellEnd"/>
      <w:r>
        <w:rPr>
          <w:rFonts w:ascii="Roboto" w:hAnsi="Roboto"/>
          <w:color w:val="000000"/>
          <w:sz w:val="30"/>
          <w:szCs w:val="30"/>
          <w:shd w:val="clear" w:color="auto" w:fill="FFFFFF"/>
        </w:rPr>
        <w:t xml:space="preserve"> кальция ______________________ мг и витамин D ________________ МЕ в сутки</w:t>
      </w:r>
    </w:p>
    <w:p w14:paraId="0B1BDCB4" w14:textId="12EB86F2" w:rsidR="00C22D80" w:rsidRDefault="00C22D80" w:rsidP="00C14D80">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1000-1500, 800-2000</w:t>
      </w:r>
    </w:p>
    <w:p w14:paraId="70A4B62C" w14:textId="514066BF"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Из методов немедикаментозной терапии пациентке следует рекомендовать</w:t>
      </w:r>
    </w:p>
    <w:p w14:paraId="1A42B03A"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физические упражнения с нагрузкой весом тела</w:t>
      </w:r>
    </w:p>
    <w:p w14:paraId="2EB28C9F" w14:textId="736A9BB8"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оценки эффективности лечения остеопороза пациентке рекомендуется провести денситометрию через _____ от начала терапии</w:t>
      </w:r>
    </w:p>
    <w:p w14:paraId="377293B4"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1 год</w:t>
      </w:r>
    </w:p>
    <w:p w14:paraId="5BE4C92B" w14:textId="6EB112FD" w:rsidR="00C22D80" w:rsidRDefault="00C22D80"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Диспансерное наблюдение врачом-терапевтом пациентов с остеопорозом проводится 1 раз в</w:t>
      </w:r>
    </w:p>
    <w:p w14:paraId="7CFC830E" w14:textId="77777777" w:rsidR="00C22D80" w:rsidRPr="00C22D80" w:rsidRDefault="00C22D80" w:rsidP="00C22D80">
      <w:pPr>
        <w:shd w:val="clear" w:color="auto" w:fill="FFFFFF"/>
        <w:spacing w:after="100" w:afterAutospacing="1" w:line="240" w:lineRule="auto"/>
        <w:rPr>
          <w:rFonts w:ascii="Roboto" w:eastAsia="Times New Roman" w:hAnsi="Roboto" w:cs="Times New Roman"/>
          <w:sz w:val="24"/>
          <w:szCs w:val="24"/>
          <w:lang w:eastAsia="ru-RU"/>
        </w:rPr>
      </w:pPr>
      <w:r w:rsidRPr="00C22D80">
        <w:rPr>
          <w:rFonts w:ascii="Roboto" w:eastAsia="Times New Roman" w:hAnsi="Roboto" w:cs="Times New Roman"/>
          <w:sz w:val="24"/>
          <w:szCs w:val="24"/>
          <w:lang w:eastAsia="ru-RU"/>
        </w:rPr>
        <w:t>год</w:t>
      </w:r>
    </w:p>
    <w:p w14:paraId="1A326EF2" w14:textId="76D9CAD6" w:rsidR="00C22D80"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Оценка 10-летнего абсолютного риска переломов проводится по</w:t>
      </w:r>
    </w:p>
    <w:p w14:paraId="717E98AA"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FRAX</w:t>
      </w:r>
    </w:p>
    <w:p w14:paraId="338DB18D"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УСЛОВИЕ СИТУАЦИОННОЙ ЗАДАЧИ</w:t>
      </w:r>
    </w:p>
    <w:p w14:paraId="5DE13840"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Ситуация</w:t>
      </w:r>
    </w:p>
    <w:p w14:paraId="2437DAC6" w14:textId="77777777" w:rsidR="00A1722E" w:rsidRPr="00A1722E" w:rsidRDefault="00A1722E" w:rsidP="00A1722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Пациент 54 лет вызвал участкового терапевта на дом через 2 часа после появления жалоб</w:t>
      </w:r>
    </w:p>
    <w:p w14:paraId="0DD0AA83"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Жалобы</w:t>
      </w:r>
    </w:p>
    <w:p w14:paraId="192A0922" w14:textId="77777777" w:rsidR="00A1722E" w:rsidRPr="00A1722E" w:rsidRDefault="00A1722E" w:rsidP="00A1722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 xml:space="preserve">На чувство сжатия, сдавления за грудиной продолжительностью 3 часа волнообразного характера, не </w:t>
      </w:r>
      <w:proofErr w:type="spellStart"/>
      <w:r w:rsidRPr="00A1722E">
        <w:rPr>
          <w:rFonts w:ascii="Roboto" w:eastAsia="Times New Roman" w:hAnsi="Roboto" w:cs="Times New Roman"/>
          <w:color w:val="000000"/>
          <w:lang w:eastAsia="ru-RU"/>
        </w:rPr>
        <w:t>купирующееся</w:t>
      </w:r>
      <w:proofErr w:type="spellEnd"/>
      <w:r w:rsidRPr="00A1722E">
        <w:rPr>
          <w:rFonts w:ascii="Roboto" w:eastAsia="Times New Roman" w:hAnsi="Roboto" w:cs="Times New Roman"/>
          <w:color w:val="000000"/>
          <w:lang w:eastAsia="ru-RU"/>
        </w:rPr>
        <w:t xml:space="preserve"> после приема 2 таблеток нитроглицерина</w:t>
      </w:r>
    </w:p>
    <w:p w14:paraId="7CAD10E6"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Анамнез заболевания</w:t>
      </w:r>
    </w:p>
    <w:p w14:paraId="166E4690" w14:textId="77777777" w:rsidR="00A1722E" w:rsidRPr="00A1722E" w:rsidRDefault="00A1722E" w:rsidP="00A02E14">
      <w:pPr>
        <w:numPr>
          <w:ilvl w:val="0"/>
          <w:numId w:val="4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Утром после интенсивной физической нагрузки (занятия хореографией) отметил появление чувства сжатия за грудиной впервые в жизни. Попытался самостоятельно купировать приступ приемом нитроглицерина.</w:t>
      </w:r>
    </w:p>
    <w:p w14:paraId="1F95B14B" w14:textId="77777777" w:rsidR="00A1722E" w:rsidRPr="00A1722E" w:rsidRDefault="00A1722E" w:rsidP="00A02E14">
      <w:pPr>
        <w:numPr>
          <w:ilvl w:val="0"/>
          <w:numId w:val="4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Медикаментозную терапию ранее не получал.</w:t>
      </w:r>
    </w:p>
    <w:p w14:paraId="4CBF5FD0"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Анамнез жизни</w:t>
      </w:r>
    </w:p>
    <w:p w14:paraId="64CB9909" w14:textId="77777777" w:rsidR="00A1722E" w:rsidRPr="00A1722E" w:rsidRDefault="00A1722E" w:rsidP="00A02E14">
      <w:pPr>
        <w:numPr>
          <w:ilvl w:val="0"/>
          <w:numId w:val="4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Рос и развивался соответственно возрасту</w:t>
      </w:r>
    </w:p>
    <w:p w14:paraId="71BACC60" w14:textId="77777777" w:rsidR="00A1722E" w:rsidRPr="00A1722E" w:rsidRDefault="00A1722E" w:rsidP="00A02E14">
      <w:pPr>
        <w:numPr>
          <w:ilvl w:val="0"/>
          <w:numId w:val="4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По профессии актер</w:t>
      </w:r>
    </w:p>
    <w:p w14:paraId="263F8479" w14:textId="77777777" w:rsidR="00A1722E" w:rsidRPr="00A1722E" w:rsidRDefault="00A1722E" w:rsidP="00A02E14">
      <w:pPr>
        <w:numPr>
          <w:ilvl w:val="0"/>
          <w:numId w:val="4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Перенесенные заболевания и операции: аппендэктомия в возрасте 32 лет</w:t>
      </w:r>
    </w:p>
    <w:p w14:paraId="6DC9EAB3" w14:textId="77777777" w:rsidR="00A1722E" w:rsidRPr="00A1722E" w:rsidRDefault="00A1722E" w:rsidP="00A02E14">
      <w:pPr>
        <w:numPr>
          <w:ilvl w:val="0"/>
          <w:numId w:val="4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lastRenderedPageBreak/>
        <w:t>При эпизодическом измерении АД были зафиксированы значения 150-154/88-102 мм рт. ст. К врачу не обращался, не обследовался.</w:t>
      </w:r>
    </w:p>
    <w:p w14:paraId="763DBF93" w14:textId="77777777" w:rsidR="00A1722E" w:rsidRPr="00A1722E" w:rsidRDefault="00A1722E" w:rsidP="00A02E14">
      <w:pPr>
        <w:numPr>
          <w:ilvl w:val="0"/>
          <w:numId w:val="4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Наследственность отягощена по сердечно-сосудистой патологии: отец перенес инфаркт миокарда в возрасте 50 лет, мать жива, 75 лет, о заболеваниях сердечно-сосудистой системы неизвестно.</w:t>
      </w:r>
    </w:p>
    <w:p w14:paraId="39EB4FA2" w14:textId="77777777" w:rsidR="00A1722E" w:rsidRPr="00A1722E" w:rsidRDefault="00A1722E" w:rsidP="00A02E14">
      <w:pPr>
        <w:numPr>
          <w:ilvl w:val="0"/>
          <w:numId w:val="4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Вредные привычки: курит по 2 пачки сигарет в день в течение 42 лет, употребление алкоголя и наркотиков отрицает.</w:t>
      </w:r>
    </w:p>
    <w:p w14:paraId="135ABC9E"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Объективный статус</w:t>
      </w:r>
    </w:p>
    <w:p w14:paraId="1B02A6CF" w14:textId="77777777" w:rsidR="00A1722E" w:rsidRPr="00A1722E" w:rsidRDefault="00A1722E" w:rsidP="00A1722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Состояние тяжелое. Вес 70 кг, рост 172 см. Кожные покровы и видимые слизистые бледные, выраженная потливость. Температура тела 37,2</w:t>
      </w:r>
      <w:r w:rsidRPr="00A1722E">
        <w:rPr>
          <w:rFonts w:ascii="Cambria" w:eastAsia="Times New Roman" w:hAnsi="Cambria" w:cs="Cambria"/>
          <w:color w:val="000000"/>
          <w:lang w:eastAsia="ru-RU"/>
        </w:rPr>
        <w:t>º</w:t>
      </w:r>
      <w:r w:rsidRPr="00A1722E">
        <w:rPr>
          <w:rFonts w:ascii="Roboto" w:eastAsia="Times New Roman" w:hAnsi="Roboto" w:cs="Roboto"/>
          <w:color w:val="000000"/>
          <w:lang w:eastAsia="ru-RU"/>
        </w:rPr>
        <w:t>С</w:t>
      </w:r>
      <w:r w:rsidRPr="00A1722E">
        <w:rPr>
          <w:rFonts w:ascii="Roboto" w:eastAsia="Times New Roman" w:hAnsi="Roboto" w:cs="Times New Roman"/>
          <w:color w:val="000000"/>
          <w:lang w:eastAsia="ru-RU"/>
        </w:rPr>
        <w:t xml:space="preserve">. </w:t>
      </w:r>
      <w:r w:rsidRPr="00A1722E">
        <w:rPr>
          <w:rFonts w:ascii="Roboto" w:eastAsia="Times New Roman" w:hAnsi="Roboto" w:cs="Roboto"/>
          <w:color w:val="000000"/>
          <w:lang w:eastAsia="ru-RU"/>
        </w:rPr>
        <w:t>В</w:t>
      </w:r>
      <w:r w:rsidRPr="00A1722E">
        <w:rPr>
          <w:rFonts w:ascii="Roboto" w:eastAsia="Times New Roman" w:hAnsi="Roboto" w:cs="Times New Roman"/>
          <w:color w:val="000000"/>
          <w:lang w:eastAsia="ru-RU"/>
        </w:rPr>
        <w:t xml:space="preserve"> </w:t>
      </w:r>
      <w:r w:rsidRPr="00A1722E">
        <w:rPr>
          <w:rFonts w:ascii="Roboto" w:eastAsia="Times New Roman" w:hAnsi="Roboto" w:cs="Roboto"/>
          <w:color w:val="000000"/>
          <w:lang w:eastAsia="ru-RU"/>
        </w:rPr>
        <w:t>легких</w:t>
      </w:r>
      <w:r w:rsidRPr="00A1722E">
        <w:rPr>
          <w:rFonts w:ascii="Roboto" w:eastAsia="Times New Roman" w:hAnsi="Roboto" w:cs="Times New Roman"/>
          <w:color w:val="000000"/>
          <w:lang w:eastAsia="ru-RU"/>
        </w:rPr>
        <w:t xml:space="preserve"> </w:t>
      </w:r>
      <w:r w:rsidRPr="00A1722E">
        <w:rPr>
          <w:rFonts w:ascii="Roboto" w:eastAsia="Times New Roman" w:hAnsi="Roboto" w:cs="Roboto"/>
          <w:color w:val="000000"/>
          <w:lang w:eastAsia="ru-RU"/>
        </w:rPr>
        <w:t>дыхание</w:t>
      </w:r>
      <w:r w:rsidRPr="00A1722E">
        <w:rPr>
          <w:rFonts w:ascii="Roboto" w:eastAsia="Times New Roman" w:hAnsi="Roboto" w:cs="Times New Roman"/>
          <w:color w:val="000000"/>
          <w:lang w:eastAsia="ru-RU"/>
        </w:rPr>
        <w:t xml:space="preserve"> </w:t>
      </w:r>
      <w:r w:rsidRPr="00A1722E">
        <w:rPr>
          <w:rFonts w:ascii="Roboto" w:eastAsia="Times New Roman" w:hAnsi="Roboto" w:cs="Roboto"/>
          <w:color w:val="000000"/>
          <w:lang w:eastAsia="ru-RU"/>
        </w:rPr>
        <w:t>жесткое</w:t>
      </w:r>
      <w:r w:rsidRPr="00A1722E">
        <w:rPr>
          <w:rFonts w:ascii="Roboto" w:eastAsia="Times New Roman" w:hAnsi="Roboto" w:cs="Times New Roman"/>
          <w:color w:val="000000"/>
          <w:lang w:eastAsia="ru-RU"/>
        </w:rPr>
        <w:t xml:space="preserve">, </w:t>
      </w:r>
      <w:r w:rsidRPr="00A1722E">
        <w:rPr>
          <w:rFonts w:ascii="Roboto" w:eastAsia="Times New Roman" w:hAnsi="Roboto" w:cs="Roboto"/>
          <w:color w:val="000000"/>
          <w:lang w:eastAsia="ru-RU"/>
        </w:rPr>
        <w:t>хрипов</w:t>
      </w:r>
      <w:r w:rsidRPr="00A1722E">
        <w:rPr>
          <w:rFonts w:ascii="Roboto" w:eastAsia="Times New Roman" w:hAnsi="Roboto" w:cs="Times New Roman"/>
          <w:color w:val="000000"/>
          <w:lang w:eastAsia="ru-RU"/>
        </w:rPr>
        <w:t xml:space="preserve"> </w:t>
      </w:r>
      <w:r w:rsidRPr="00A1722E">
        <w:rPr>
          <w:rFonts w:ascii="Roboto" w:eastAsia="Times New Roman" w:hAnsi="Roboto" w:cs="Roboto"/>
          <w:color w:val="000000"/>
          <w:lang w:eastAsia="ru-RU"/>
        </w:rPr>
        <w:t>нет</w:t>
      </w:r>
      <w:r w:rsidRPr="00A1722E">
        <w:rPr>
          <w:rFonts w:ascii="Roboto" w:eastAsia="Times New Roman" w:hAnsi="Roboto" w:cs="Times New Roman"/>
          <w:color w:val="000000"/>
          <w:lang w:eastAsia="ru-RU"/>
        </w:rPr>
        <w:t xml:space="preserve">. </w:t>
      </w:r>
      <w:r w:rsidRPr="00A1722E">
        <w:rPr>
          <w:rFonts w:ascii="Roboto" w:eastAsia="Times New Roman" w:hAnsi="Roboto" w:cs="Roboto"/>
          <w:color w:val="000000"/>
          <w:lang w:eastAsia="ru-RU"/>
        </w:rPr>
        <w:t>ЧДД</w:t>
      </w:r>
      <w:r w:rsidRPr="00A1722E">
        <w:rPr>
          <w:rFonts w:ascii="Roboto" w:eastAsia="Times New Roman" w:hAnsi="Roboto" w:cs="Times New Roman"/>
          <w:color w:val="000000"/>
          <w:lang w:eastAsia="ru-RU"/>
        </w:rPr>
        <w:t xml:space="preserve"> 16 </w:t>
      </w:r>
      <w:r w:rsidRPr="00A1722E">
        <w:rPr>
          <w:rFonts w:ascii="Roboto" w:eastAsia="Times New Roman" w:hAnsi="Roboto" w:cs="Roboto"/>
          <w:color w:val="000000"/>
          <w:lang w:eastAsia="ru-RU"/>
        </w:rPr>
        <w:t>в</w:t>
      </w:r>
      <w:r w:rsidRPr="00A1722E">
        <w:rPr>
          <w:rFonts w:ascii="Roboto" w:eastAsia="Times New Roman" w:hAnsi="Roboto" w:cs="Times New Roman"/>
          <w:color w:val="000000"/>
          <w:lang w:eastAsia="ru-RU"/>
        </w:rPr>
        <w:t xml:space="preserve"> мин. Тоны сердца ритмичные, приглушены, шумы не выслушиваются. ЧСС 80 уд в минуту, АД 124/70 мм рт. ст. Живот мягкий, безболезненный при пальпации во всех отделах. Шейные вены не набухшие. Отеков нет.</w:t>
      </w:r>
    </w:p>
    <w:p w14:paraId="1C4769D5" w14:textId="39DF8BD7"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постановки диагноза лабораторным методом обследования является определение уровня</w:t>
      </w:r>
    </w:p>
    <w:p w14:paraId="7E5EA1D3"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1722E">
        <w:rPr>
          <w:rFonts w:ascii="Roboto" w:eastAsia="Times New Roman" w:hAnsi="Roboto" w:cs="Times New Roman"/>
          <w:sz w:val="24"/>
          <w:szCs w:val="24"/>
          <w:lang w:eastAsia="ru-RU"/>
        </w:rPr>
        <w:t>тропонина</w:t>
      </w:r>
      <w:proofErr w:type="spellEnd"/>
      <w:r w:rsidRPr="00A1722E">
        <w:rPr>
          <w:rFonts w:ascii="Roboto" w:eastAsia="Times New Roman" w:hAnsi="Roboto" w:cs="Times New Roman"/>
          <w:sz w:val="24"/>
          <w:szCs w:val="24"/>
          <w:lang w:eastAsia="ru-RU"/>
        </w:rPr>
        <w:t xml:space="preserve"> I</w:t>
      </w:r>
    </w:p>
    <w:p w14:paraId="50049969" w14:textId="0ACF156F"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инструментальным методом обследования для постановки диагноза и определения оптимальной тактики лечения является</w:t>
      </w:r>
    </w:p>
    <w:p w14:paraId="21E9F63F"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ЭКГ в 12 отведениях в покое</w:t>
      </w:r>
    </w:p>
    <w:p w14:paraId="4576033D" w14:textId="29039D0F"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вероятный диагноз</w:t>
      </w:r>
    </w:p>
    <w:p w14:paraId="37EB33A4"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ИБС. Острый коронарный синдром без подъема сегмента ST</w:t>
      </w:r>
    </w:p>
    <w:p w14:paraId="0AAD1B06" w14:textId="0BB64113"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обезболивания пациенту показано назначение</w:t>
      </w:r>
    </w:p>
    <w:p w14:paraId="1360AB77"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морфина</w:t>
      </w:r>
    </w:p>
    <w:p w14:paraId="69EB3C2F" w14:textId="3792536B"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соответствии с данными ЭКГ наиболее вероятно поражение _____________ артерии</w:t>
      </w:r>
    </w:p>
    <w:p w14:paraId="2A9643DB"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огибающей</w:t>
      </w:r>
    </w:p>
    <w:p w14:paraId="03970837" w14:textId="1716F463"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Пациенту необходимо назначить ацетилсалициловую кислоту, </w:t>
      </w:r>
      <w:proofErr w:type="spellStart"/>
      <w:r>
        <w:rPr>
          <w:rFonts w:ascii="Roboto" w:hAnsi="Roboto"/>
          <w:color w:val="000000"/>
          <w:sz w:val="30"/>
          <w:szCs w:val="30"/>
          <w:shd w:val="clear" w:color="auto" w:fill="FFFFFF"/>
        </w:rPr>
        <w:t>статины</w:t>
      </w:r>
      <w:proofErr w:type="spellEnd"/>
      <w:r>
        <w:rPr>
          <w:rFonts w:ascii="Roboto" w:hAnsi="Roboto"/>
          <w:color w:val="000000"/>
          <w:sz w:val="30"/>
          <w:szCs w:val="30"/>
          <w:shd w:val="clear" w:color="auto" w:fill="FFFFFF"/>
        </w:rPr>
        <w:t xml:space="preserve"> и</w:t>
      </w:r>
    </w:p>
    <w:p w14:paraId="79C8B64D"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1722E">
        <w:rPr>
          <w:rFonts w:ascii="Roboto" w:eastAsia="Times New Roman" w:hAnsi="Roboto" w:cs="Times New Roman"/>
          <w:sz w:val="24"/>
          <w:szCs w:val="24"/>
          <w:lang w:eastAsia="ru-RU"/>
        </w:rPr>
        <w:t>клопидогрель</w:t>
      </w:r>
      <w:proofErr w:type="spellEnd"/>
    </w:p>
    <w:p w14:paraId="66AA28F1" w14:textId="65D6457B"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Немодифицируемым</w:t>
      </w:r>
      <w:proofErr w:type="spellEnd"/>
      <w:r>
        <w:rPr>
          <w:rFonts w:ascii="Roboto" w:hAnsi="Roboto"/>
          <w:color w:val="000000"/>
          <w:sz w:val="30"/>
          <w:szCs w:val="30"/>
          <w:shd w:val="clear" w:color="auto" w:fill="FFFFFF"/>
        </w:rPr>
        <w:t xml:space="preserve"> фактором риска ишемической болезни сердца у пациента является</w:t>
      </w:r>
    </w:p>
    <w:p w14:paraId="00370B45"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lastRenderedPageBreak/>
        <w:t>отягощенный семейный анамнез по сердечно-сосудистым заболеваниям</w:t>
      </w:r>
    </w:p>
    <w:p w14:paraId="6834753E" w14:textId="16D3877A"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Больному показана госпитализация в стационар</w:t>
      </w:r>
    </w:p>
    <w:p w14:paraId="5F5663FD"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немедленно</w:t>
      </w:r>
    </w:p>
    <w:p w14:paraId="4C010F90" w14:textId="0469CEBC"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верно и своевременно назначенном лечении, прием ацетилсалициловой кислоты в дозе 75-100 мг 1 раз в сутки показан в течение</w:t>
      </w:r>
    </w:p>
    <w:p w14:paraId="39500723"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жизни</w:t>
      </w:r>
    </w:p>
    <w:p w14:paraId="6A2CA74F" w14:textId="5C9F766B"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Проведение </w:t>
      </w:r>
      <w:proofErr w:type="spellStart"/>
      <w:r>
        <w:rPr>
          <w:rFonts w:ascii="Roboto" w:hAnsi="Roboto"/>
          <w:color w:val="000000"/>
          <w:sz w:val="30"/>
          <w:szCs w:val="30"/>
          <w:shd w:val="clear" w:color="auto" w:fill="FFFFFF"/>
        </w:rPr>
        <w:t>чрескожного</w:t>
      </w:r>
      <w:proofErr w:type="spellEnd"/>
      <w:r>
        <w:rPr>
          <w:rFonts w:ascii="Roboto" w:hAnsi="Roboto"/>
          <w:color w:val="000000"/>
          <w:sz w:val="30"/>
          <w:szCs w:val="30"/>
          <w:shd w:val="clear" w:color="auto" w:fill="FFFFFF"/>
        </w:rPr>
        <w:t xml:space="preserve"> коронарного вмешательства больному</w:t>
      </w:r>
    </w:p>
    <w:p w14:paraId="5E807E2D"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показано в экстренном порядке</w:t>
      </w:r>
    </w:p>
    <w:p w14:paraId="6C8ED430" w14:textId="3C6C6BF0"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длительного лечения артериальной гипертензии в составе комбинированной терапии у этого больного препаратами выбора являются</w:t>
      </w:r>
    </w:p>
    <w:p w14:paraId="05F4252E"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ингибиторы АПФ</w:t>
      </w:r>
    </w:p>
    <w:p w14:paraId="2675A217" w14:textId="14DD7EFE"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Физическая активность (ходьба, плавание) в случае неосложненного течения заболевания пациенту в рамках программы реабилитации</w:t>
      </w:r>
    </w:p>
    <w:p w14:paraId="61AD79E3"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показана через 3-4 недели</w:t>
      </w:r>
    </w:p>
    <w:p w14:paraId="6C32FB7B"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УСЛОВИЕ СИТУАЦИОННОЙ ЗАДАЧИ</w:t>
      </w:r>
    </w:p>
    <w:p w14:paraId="7AE69E08"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Ситуация</w:t>
      </w:r>
    </w:p>
    <w:p w14:paraId="7C499EF3" w14:textId="77777777" w:rsidR="00A1722E" w:rsidRPr="00A1722E" w:rsidRDefault="00A1722E" w:rsidP="00A1722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Больная 35 лет обратилась в поликлинику к врачу-терапевту участковому</w:t>
      </w:r>
    </w:p>
    <w:p w14:paraId="2F63CED5"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Жалобы</w:t>
      </w:r>
    </w:p>
    <w:p w14:paraId="23029347" w14:textId="77777777" w:rsidR="00A1722E" w:rsidRPr="00A1722E" w:rsidRDefault="00A1722E" w:rsidP="00A1722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на повышение температуры тела до 39,2</w:t>
      </w:r>
      <w:r w:rsidRPr="00A1722E">
        <w:rPr>
          <w:rFonts w:ascii="Roboto" w:eastAsia="Times New Roman" w:hAnsi="Roboto" w:cs="Times New Roman"/>
          <w:color w:val="000000"/>
          <w:sz w:val="17"/>
          <w:szCs w:val="17"/>
          <w:vertAlign w:val="superscript"/>
          <w:lang w:eastAsia="ru-RU"/>
        </w:rPr>
        <w:t>о</w:t>
      </w:r>
      <w:r w:rsidRPr="00A1722E">
        <w:rPr>
          <w:rFonts w:ascii="Roboto" w:eastAsia="Times New Roman" w:hAnsi="Roboto" w:cs="Times New Roman"/>
          <w:color w:val="000000"/>
          <w:lang w:eastAsia="ru-RU"/>
        </w:rPr>
        <w:t xml:space="preserve">С, кашель с отделением небольшого количества </w:t>
      </w:r>
      <w:proofErr w:type="spellStart"/>
      <w:r w:rsidRPr="00A1722E">
        <w:rPr>
          <w:rFonts w:ascii="Roboto" w:eastAsia="Times New Roman" w:hAnsi="Roboto" w:cs="Times New Roman"/>
          <w:color w:val="000000"/>
          <w:lang w:eastAsia="ru-RU"/>
        </w:rPr>
        <w:t>слизисто</w:t>
      </w:r>
      <w:proofErr w:type="spellEnd"/>
      <w:r w:rsidRPr="00A1722E">
        <w:rPr>
          <w:rFonts w:ascii="Roboto" w:eastAsia="Times New Roman" w:hAnsi="Roboto" w:cs="Times New Roman"/>
          <w:color w:val="000000"/>
          <w:lang w:eastAsia="ru-RU"/>
        </w:rPr>
        <w:t>-гнойной мокроты, снижение аппетита, слабость, недомогание, жидкий стул без примеси крови до 4 раз за сутки.</w:t>
      </w:r>
    </w:p>
    <w:p w14:paraId="34D8D2BA"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Анамнез заболевания</w:t>
      </w:r>
    </w:p>
    <w:p w14:paraId="7D18EB6E" w14:textId="77777777" w:rsidR="00A1722E" w:rsidRPr="00A1722E" w:rsidRDefault="00A1722E" w:rsidP="00A1722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Всегда считала себя здоровым человеком. 6 дней тому назад после переохлаждения, отметила появление слабости и недомогания, повышение температуры тела до 37,8</w:t>
      </w:r>
      <w:r w:rsidRPr="00A1722E">
        <w:rPr>
          <w:rFonts w:ascii="Roboto" w:eastAsia="Times New Roman" w:hAnsi="Roboto" w:cs="Times New Roman"/>
          <w:color w:val="000000"/>
          <w:sz w:val="17"/>
          <w:szCs w:val="17"/>
          <w:vertAlign w:val="superscript"/>
          <w:lang w:eastAsia="ru-RU"/>
        </w:rPr>
        <w:t>о</w:t>
      </w:r>
      <w:r w:rsidRPr="00A1722E">
        <w:rPr>
          <w:rFonts w:ascii="Roboto" w:eastAsia="Times New Roman" w:hAnsi="Roboto" w:cs="Times New Roman"/>
          <w:color w:val="000000"/>
          <w:lang w:eastAsia="ru-RU"/>
        </w:rPr>
        <w:t xml:space="preserve">С, сопровождающееся сильным ознобом. На следующий день присоединился кашель с отделением небольшого количества слизистой мокроты. По совету знакомых самостоятельно начала приём </w:t>
      </w:r>
      <w:proofErr w:type="spellStart"/>
      <w:r w:rsidRPr="00A1722E">
        <w:rPr>
          <w:rFonts w:ascii="Roboto" w:eastAsia="Times New Roman" w:hAnsi="Roboto" w:cs="Times New Roman"/>
          <w:color w:val="000000"/>
          <w:lang w:eastAsia="ru-RU"/>
        </w:rPr>
        <w:t>амоксиклава</w:t>
      </w:r>
      <w:proofErr w:type="spellEnd"/>
      <w:r w:rsidRPr="00A1722E">
        <w:rPr>
          <w:rFonts w:ascii="Roboto" w:eastAsia="Times New Roman" w:hAnsi="Roboto" w:cs="Times New Roman"/>
          <w:color w:val="000000"/>
          <w:lang w:eastAsia="ru-RU"/>
        </w:rPr>
        <w:t xml:space="preserve"> 875/125 мг 2 р/</w:t>
      </w:r>
      <w:proofErr w:type="spellStart"/>
      <w:r w:rsidRPr="00A1722E">
        <w:rPr>
          <w:rFonts w:ascii="Roboto" w:eastAsia="Times New Roman" w:hAnsi="Roboto" w:cs="Times New Roman"/>
          <w:color w:val="000000"/>
          <w:lang w:eastAsia="ru-RU"/>
        </w:rPr>
        <w:t>сут</w:t>
      </w:r>
      <w:proofErr w:type="spellEnd"/>
      <w:r w:rsidRPr="00A1722E">
        <w:rPr>
          <w:rFonts w:ascii="Roboto" w:eastAsia="Times New Roman" w:hAnsi="Roboto" w:cs="Times New Roman"/>
          <w:color w:val="000000"/>
          <w:lang w:eastAsia="ru-RU"/>
        </w:rPr>
        <w:t xml:space="preserve">., однако, существенного улучшения состояния к концу 4 суток лечения </w:t>
      </w:r>
      <w:proofErr w:type="spellStart"/>
      <w:r w:rsidRPr="00A1722E">
        <w:rPr>
          <w:rFonts w:ascii="Roboto" w:eastAsia="Times New Roman" w:hAnsi="Roboto" w:cs="Times New Roman"/>
          <w:color w:val="000000"/>
          <w:lang w:eastAsia="ru-RU"/>
        </w:rPr>
        <w:t>амоксиклавом</w:t>
      </w:r>
      <w:proofErr w:type="spellEnd"/>
      <w:r w:rsidRPr="00A1722E">
        <w:rPr>
          <w:rFonts w:ascii="Roboto" w:eastAsia="Times New Roman" w:hAnsi="Roboto" w:cs="Times New Roman"/>
          <w:color w:val="000000"/>
          <w:lang w:eastAsia="ru-RU"/>
        </w:rPr>
        <w:t xml:space="preserve"> не отмечалось: температура тела колебалась от 37,3</w:t>
      </w:r>
      <w:r w:rsidRPr="00A1722E">
        <w:rPr>
          <w:rFonts w:ascii="Roboto" w:eastAsia="Times New Roman" w:hAnsi="Roboto" w:cs="Times New Roman"/>
          <w:color w:val="000000"/>
          <w:sz w:val="17"/>
          <w:szCs w:val="17"/>
          <w:vertAlign w:val="superscript"/>
          <w:lang w:eastAsia="ru-RU"/>
        </w:rPr>
        <w:t>о</w:t>
      </w:r>
      <w:r w:rsidRPr="00A1722E">
        <w:rPr>
          <w:rFonts w:ascii="Roboto" w:eastAsia="Times New Roman" w:hAnsi="Roboto" w:cs="Times New Roman"/>
          <w:color w:val="000000"/>
          <w:lang w:eastAsia="ru-RU"/>
        </w:rPr>
        <w:t>С до 39,2</w:t>
      </w:r>
      <w:r w:rsidRPr="00A1722E">
        <w:rPr>
          <w:rFonts w:ascii="Roboto" w:eastAsia="Times New Roman" w:hAnsi="Roboto" w:cs="Times New Roman"/>
          <w:color w:val="000000"/>
          <w:sz w:val="17"/>
          <w:szCs w:val="17"/>
          <w:vertAlign w:val="superscript"/>
          <w:lang w:eastAsia="ru-RU"/>
        </w:rPr>
        <w:t>о</w:t>
      </w:r>
      <w:r w:rsidRPr="00A1722E">
        <w:rPr>
          <w:rFonts w:ascii="Roboto" w:eastAsia="Times New Roman" w:hAnsi="Roboto" w:cs="Times New Roman"/>
          <w:color w:val="000000"/>
          <w:lang w:eastAsia="ru-RU"/>
        </w:rPr>
        <w:t>С, сохранялись слабость. Сегодня (на 6 сутки болезни) присоединилась диарея до 4 раз в сутки.</w:t>
      </w:r>
    </w:p>
    <w:p w14:paraId="400CCE33"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lastRenderedPageBreak/>
        <w:t>Анамнез жизни</w:t>
      </w:r>
    </w:p>
    <w:p w14:paraId="464F6274" w14:textId="77777777" w:rsidR="00A1722E" w:rsidRPr="00A1722E" w:rsidRDefault="00A1722E" w:rsidP="00A02E14">
      <w:pPr>
        <w:numPr>
          <w:ilvl w:val="0"/>
          <w:numId w:val="4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Вредные привычки отрицает</w:t>
      </w:r>
    </w:p>
    <w:p w14:paraId="6E80D381" w14:textId="77777777" w:rsidR="00A1722E" w:rsidRPr="00A1722E" w:rsidRDefault="00A1722E" w:rsidP="00A02E14">
      <w:pPr>
        <w:numPr>
          <w:ilvl w:val="0"/>
          <w:numId w:val="4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Аллергологический анамнез не отягощён</w:t>
      </w:r>
    </w:p>
    <w:p w14:paraId="5F3EF41F" w14:textId="77777777" w:rsidR="00A1722E" w:rsidRPr="00A1722E" w:rsidRDefault="00A1722E" w:rsidP="00A02E14">
      <w:pPr>
        <w:numPr>
          <w:ilvl w:val="0"/>
          <w:numId w:val="4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Перенесенные заболевания и операции: отрицает</w:t>
      </w:r>
    </w:p>
    <w:p w14:paraId="0D2837A2" w14:textId="77777777" w:rsidR="00A1722E" w:rsidRPr="00A1722E" w:rsidRDefault="00A1722E" w:rsidP="00A1722E">
      <w:pPr>
        <w:shd w:val="clear" w:color="auto" w:fill="FFFFFF"/>
        <w:spacing w:after="0" w:line="240" w:lineRule="auto"/>
        <w:rPr>
          <w:rFonts w:ascii="Roboto" w:eastAsia="Times New Roman" w:hAnsi="Roboto" w:cs="Times New Roman"/>
          <w:b/>
          <w:bCs/>
          <w:color w:val="000000"/>
          <w:lang w:eastAsia="ru-RU"/>
        </w:rPr>
      </w:pPr>
      <w:r w:rsidRPr="00A1722E">
        <w:rPr>
          <w:rFonts w:ascii="Roboto" w:eastAsia="Times New Roman" w:hAnsi="Roboto" w:cs="Times New Roman"/>
          <w:b/>
          <w:bCs/>
          <w:color w:val="000000"/>
          <w:lang w:eastAsia="ru-RU"/>
        </w:rPr>
        <w:t>Объективный статус</w:t>
      </w:r>
    </w:p>
    <w:p w14:paraId="5AEB0AAE" w14:textId="77777777" w:rsidR="00A1722E" w:rsidRPr="00A1722E" w:rsidRDefault="00A1722E" w:rsidP="00A1722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722E">
        <w:rPr>
          <w:rFonts w:ascii="Roboto" w:eastAsia="Times New Roman" w:hAnsi="Roboto" w:cs="Times New Roman"/>
          <w:color w:val="000000"/>
          <w:lang w:eastAsia="ru-RU"/>
        </w:rPr>
        <w:t>Состояние средней тяжести. Вес 59 кг, рост 170 см. Кожные покровы горячие, влажные. Температура тела 38,7</w:t>
      </w:r>
      <w:r w:rsidRPr="00A1722E">
        <w:rPr>
          <w:rFonts w:ascii="Roboto" w:eastAsia="Times New Roman" w:hAnsi="Roboto" w:cs="Times New Roman"/>
          <w:color w:val="000000"/>
          <w:sz w:val="17"/>
          <w:szCs w:val="17"/>
          <w:vertAlign w:val="superscript"/>
          <w:lang w:eastAsia="ru-RU"/>
        </w:rPr>
        <w:t>о</w:t>
      </w:r>
      <w:r w:rsidRPr="00A1722E">
        <w:rPr>
          <w:rFonts w:ascii="Roboto" w:eastAsia="Times New Roman" w:hAnsi="Roboto" w:cs="Times New Roman"/>
          <w:color w:val="000000"/>
          <w:lang w:eastAsia="ru-RU"/>
        </w:rPr>
        <w:t xml:space="preserve">С. Видимые слизистые не изменены, миндалины не увеличены, глотание безболезненное, отделяемого из полости носа нет. В легких дыхание везикулярное, на ограниченном участке под левой лопаткой выслушиваются влажные звонкие хрипы, ЧДД 20 в мин. Тоны сердца ясные, ритмичные, шумов нет, ЧСС 88 в мин., АД 110/75 мм </w:t>
      </w:r>
      <w:proofErr w:type="spellStart"/>
      <w:r w:rsidRPr="00A1722E">
        <w:rPr>
          <w:rFonts w:ascii="Roboto" w:eastAsia="Times New Roman" w:hAnsi="Roboto" w:cs="Times New Roman"/>
          <w:color w:val="000000"/>
          <w:lang w:eastAsia="ru-RU"/>
        </w:rPr>
        <w:t>рт.ст</w:t>
      </w:r>
      <w:proofErr w:type="spellEnd"/>
      <w:r w:rsidRPr="00A1722E">
        <w:rPr>
          <w:rFonts w:ascii="Roboto" w:eastAsia="Times New Roman" w:hAnsi="Roboto" w:cs="Times New Roman"/>
          <w:color w:val="000000"/>
          <w:lang w:eastAsia="ru-RU"/>
        </w:rPr>
        <w:t xml:space="preserve">. Живот мягкий, безболезненный. Печень по краю реберной дуги. Симптом </w:t>
      </w:r>
      <w:proofErr w:type="spellStart"/>
      <w:r w:rsidRPr="00A1722E">
        <w:rPr>
          <w:rFonts w:ascii="Roboto" w:eastAsia="Times New Roman" w:hAnsi="Roboto" w:cs="Times New Roman"/>
          <w:color w:val="000000"/>
          <w:lang w:eastAsia="ru-RU"/>
        </w:rPr>
        <w:t>Щёткина-Блюмберга</w:t>
      </w:r>
      <w:proofErr w:type="spellEnd"/>
      <w:r w:rsidRPr="00A1722E">
        <w:rPr>
          <w:rFonts w:ascii="Roboto" w:eastAsia="Times New Roman" w:hAnsi="Roboto" w:cs="Times New Roman"/>
          <w:color w:val="000000"/>
          <w:lang w:eastAsia="ru-RU"/>
        </w:rPr>
        <w:t xml:space="preserve"> - отрицательный.</w:t>
      </w:r>
    </w:p>
    <w:p w14:paraId="105D9452" w14:textId="0A0FB8B7"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исключения/подтверждения диагноза пневмонии пациентке показано проведение (выберите 2)</w:t>
      </w:r>
    </w:p>
    <w:p w14:paraId="2C56FF36"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общего анализа крови</w:t>
      </w:r>
    </w:p>
    <w:p w14:paraId="5F41A986" w14:textId="40EE5614"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Pr>
          <w:rFonts w:ascii="Roboto" w:eastAsia="Times New Roman" w:hAnsi="Roboto" w:cs="Times New Roman"/>
          <w:sz w:val="24"/>
          <w:szCs w:val="24"/>
          <w:lang w:eastAsia="ru-RU"/>
        </w:rPr>
        <w:t>р</w:t>
      </w:r>
      <w:r w:rsidRPr="00A1722E">
        <w:rPr>
          <w:rFonts w:ascii="Roboto" w:eastAsia="Times New Roman" w:hAnsi="Roboto" w:cs="Times New Roman"/>
          <w:sz w:val="24"/>
          <w:szCs w:val="24"/>
          <w:lang w:eastAsia="ru-RU"/>
        </w:rPr>
        <w:t>ентгенографии органов грудной клетки в передней прямой и боковой проекциях</w:t>
      </w:r>
    </w:p>
    <w:p w14:paraId="182DEDB2" w14:textId="566D45D3" w:rsidR="00A1722E" w:rsidRDefault="00A1722E"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исключения/подтверждения </w:t>
      </w:r>
      <w:proofErr w:type="spellStart"/>
      <w:r>
        <w:rPr>
          <w:rFonts w:ascii="Roboto" w:hAnsi="Roboto"/>
          <w:color w:val="000000"/>
          <w:sz w:val="30"/>
          <w:szCs w:val="30"/>
          <w:shd w:val="clear" w:color="auto" w:fill="FFFFFF"/>
        </w:rPr>
        <w:t>Clostridium</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difficile</w:t>
      </w:r>
      <w:proofErr w:type="spellEnd"/>
      <w:r>
        <w:rPr>
          <w:rFonts w:ascii="Roboto" w:hAnsi="Roboto"/>
          <w:color w:val="000000"/>
          <w:sz w:val="30"/>
          <w:szCs w:val="30"/>
          <w:shd w:val="clear" w:color="auto" w:fill="FFFFFF"/>
        </w:rPr>
        <w:t xml:space="preserve">-ассоциированной болезни у пациентки с диареей, развившейся на 5 сутки приёма </w:t>
      </w:r>
      <w:proofErr w:type="spellStart"/>
      <w:r>
        <w:rPr>
          <w:rFonts w:ascii="Roboto" w:hAnsi="Roboto"/>
          <w:color w:val="000000"/>
          <w:sz w:val="30"/>
          <w:szCs w:val="30"/>
          <w:shd w:val="clear" w:color="auto" w:fill="FFFFFF"/>
        </w:rPr>
        <w:t>амоксиклава</w:t>
      </w:r>
      <w:proofErr w:type="spellEnd"/>
      <w:r>
        <w:rPr>
          <w:rFonts w:ascii="Roboto" w:hAnsi="Roboto"/>
          <w:color w:val="000000"/>
          <w:sz w:val="30"/>
          <w:szCs w:val="30"/>
          <w:shd w:val="clear" w:color="auto" w:fill="FFFFFF"/>
        </w:rPr>
        <w:t xml:space="preserve"> показано проведение (выберите 3)</w:t>
      </w:r>
    </w:p>
    <w:p w14:paraId="325E379F"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 xml:space="preserve">теста амплификации нуклеиновых кислот (ПЦР) для </w:t>
      </w:r>
      <w:proofErr w:type="spellStart"/>
      <w:r w:rsidRPr="00A1722E">
        <w:rPr>
          <w:rFonts w:ascii="Roboto" w:eastAsia="Times New Roman" w:hAnsi="Roboto" w:cs="Times New Roman"/>
          <w:sz w:val="24"/>
          <w:szCs w:val="24"/>
          <w:lang w:eastAsia="ru-RU"/>
        </w:rPr>
        <w:t>токсигенного</w:t>
      </w:r>
      <w:proofErr w:type="spellEnd"/>
      <w:r w:rsidRPr="00A1722E">
        <w:rPr>
          <w:rFonts w:ascii="Roboto" w:eastAsia="Times New Roman" w:hAnsi="Roboto" w:cs="Times New Roman"/>
          <w:sz w:val="24"/>
          <w:szCs w:val="24"/>
          <w:lang w:eastAsia="ru-RU"/>
        </w:rPr>
        <w:t xml:space="preserve"> штамма </w:t>
      </w:r>
      <w:proofErr w:type="spellStart"/>
      <w:r w:rsidRPr="00A1722E">
        <w:rPr>
          <w:rFonts w:ascii="Roboto" w:eastAsia="Times New Roman" w:hAnsi="Roboto" w:cs="Times New Roman"/>
          <w:sz w:val="24"/>
          <w:szCs w:val="24"/>
          <w:lang w:eastAsia="ru-RU"/>
        </w:rPr>
        <w:t>Clostridium</w:t>
      </w:r>
      <w:proofErr w:type="spellEnd"/>
      <w:r w:rsidRPr="00A1722E">
        <w:rPr>
          <w:rFonts w:ascii="Roboto" w:eastAsia="Times New Roman" w:hAnsi="Roboto" w:cs="Times New Roman"/>
          <w:sz w:val="24"/>
          <w:szCs w:val="24"/>
          <w:lang w:eastAsia="ru-RU"/>
        </w:rPr>
        <w:t xml:space="preserve"> </w:t>
      </w:r>
      <w:proofErr w:type="spellStart"/>
      <w:r w:rsidRPr="00A1722E">
        <w:rPr>
          <w:rFonts w:ascii="Roboto" w:eastAsia="Times New Roman" w:hAnsi="Roboto" w:cs="Times New Roman"/>
          <w:sz w:val="24"/>
          <w:szCs w:val="24"/>
          <w:lang w:eastAsia="ru-RU"/>
        </w:rPr>
        <w:t>difficile</w:t>
      </w:r>
      <w:proofErr w:type="spellEnd"/>
    </w:p>
    <w:p w14:paraId="084CDD8E"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 xml:space="preserve">иммуноферментного анализа для определения </w:t>
      </w:r>
      <w:proofErr w:type="gramStart"/>
      <w:r w:rsidRPr="00A1722E">
        <w:rPr>
          <w:rFonts w:ascii="Roboto" w:eastAsia="Times New Roman" w:hAnsi="Roboto" w:cs="Times New Roman"/>
          <w:sz w:val="24"/>
          <w:szCs w:val="24"/>
          <w:lang w:eastAsia="ru-RU"/>
        </w:rPr>
        <w:t>токсина</w:t>
      </w:r>
      <w:proofErr w:type="gramEnd"/>
      <w:r w:rsidRPr="00A1722E">
        <w:rPr>
          <w:rFonts w:ascii="Roboto" w:eastAsia="Times New Roman" w:hAnsi="Roboto" w:cs="Times New Roman"/>
          <w:sz w:val="24"/>
          <w:szCs w:val="24"/>
          <w:lang w:eastAsia="ru-RU"/>
        </w:rPr>
        <w:t xml:space="preserve"> А </w:t>
      </w:r>
      <w:proofErr w:type="spellStart"/>
      <w:r w:rsidRPr="00A1722E">
        <w:rPr>
          <w:rFonts w:ascii="Roboto" w:eastAsia="Times New Roman" w:hAnsi="Roboto" w:cs="Times New Roman"/>
          <w:sz w:val="24"/>
          <w:szCs w:val="24"/>
          <w:lang w:eastAsia="ru-RU"/>
        </w:rPr>
        <w:t>Clostridium</w:t>
      </w:r>
      <w:proofErr w:type="spellEnd"/>
      <w:r w:rsidRPr="00A1722E">
        <w:rPr>
          <w:rFonts w:ascii="Roboto" w:eastAsia="Times New Roman" w:hAnsi="Roboto" w:cs="Times New Roman"/>
          <w:sz w:val="24"/>
          <w:szCs w:val="24"/>
          <w:lang w:eastAsia="ru-RU"/>
        </w:rPr>
        <w:t xml:space="preserve"> </w:t>
      </w:r>
      <w:proofErr w:type="spellStart"/>
      <w:r w:rsidRPr="00A1722E">
        <w:rPr>
          <w:rFonts w:ascii="Roboto" w:eastAsia="Times New Roman" w:hAnsi="Roboto" w:cs="Times New Roman"/>
          <w:sz w:val="24"/>
          <w:szCs w:val="24"/>
          <w:lang w:eastAsia="ru-RU"/>
        </w:rPr>
        <w:t>difficile</w:t>
      </w:r>
      <w:proofErr w:type="spellEnd"/>
      <w:r w:rsidRPr="00A1722E">
        <w:rPr>
          <w:rFonts w:ascii="Roboto" w:eastAsia="Times New Roman" w:hAnsi="Roboto" w:cs="Times New Roman"/>
          <w:sz w:val="24"/>
          <w:szCs w:val="24"/>
          <w:lang w:eastAsia="ru-RU"/>
        </w:rPr>
        <w:t xml:space="preserve"> в кале</w:t>
      </w:r>
    </w:p>
    <w:p w14:paraId="7A68C15F" w14:textId="77777777" w:rsidR="00A1722E" w:rsidRPr="00A1722E" w:rsidRDefault="00A1722E" w:rsidP="00A1722E">
      <w:pPr>
        <w:shd w:val="clear" w:color="auto" w:fill="FFFFFF"/>
        <w:spacing w:after="100" w:afterAutospacing="1" w:line="240" w:lineRule="auto"/>
        <w:rPr>
          <w:rFonts w:ascii="Roboto" w:eastAsia="Times New Roman" w:hAnsi="Roboto" w:cs="Times New Roman"/>
          <w:sz w:val="24"/>
          <w:szCs w:val="24"/>
          <w:lang w:eastAsia="ru-RU"/>
        </w:rPr>
      </w:pPr>
      <w:r w:rsidRPr="00A1722E">
        <w:rPr>
          <w:rFonts w:ascii="Roboto" w:eastAsia="Times New Roman" w:hAnsi="Roboto" w:cs="Times New Roman"/>
          <w:sz w:val="24"/>
          <w:szCs w:val="24"/>
          <w:lang w:eastAsia="ru-RU"/>
        </w:rPr>
        <w:t xml:space="preserve">иммуноферментного анализа для определения </w:t>
      </w:r>
      <w:proofErr w:type="gramStart"/>
      <w:r w:rsidRPr="00A1722E">
        <w:rPr>
          <w:rFonts w:ascii="Roboto" w:eastAsia="Times New Roman" w:hAnsi="Roboto" w:cs="Times New Roman"/>
          <w:sz w:val="24"/>
          <w:szCs w:val="24"/>
          <w:lang w:eastAsia="ru-RU"/>
        </w:rPr>
        <w:t>токсина</w:t>
      </w:r>
      <w:proofErr w:type="gramEnd"/>
      <w:r w:rsidRPr="00A1722E">
        <w:rPr>
          <w:rFonts w:ascii="Roboto" w:eastAsia="Times New Roman" w:hAnsi="Roboto" w:cs="Times New Roman"/>
          <w:sz w:val="24"/>
          <w:szCs w:val="24"/>
          <w:lang w:eastAsia="ru-RU"/>
        </w:rPr>
        <w:t xml:space="preserve"> В </w:t>
      </w:r>
      <w:proofErr w:type="spellStart"/>
      <w:r w:rsidRPr="00A1722E">
        <w:rPr>
          <w:rFonts w:ascii="Roboto" w:eastAsia="Times New Roman" w:hAnsi="Roboto" w:cs="Times New Roman"/>
          <w:sz w:val="24"/>
          <w:szCs w:val="24"/>
          <w:lang w:eastAsia="ru-RU"/>
        </w:rPr>
        <w:t>Clostridium</w:t>
      </w:r>
      <w:proofErr w:type="spellEnd"/>
      <w:r w:rsidRPr="00A1722E">
        <w:rPr>
          <w:rFonts w:ascii="Roboto" w:eastAsia="Times New Roman" w:hAnsi="Roboto" w:cs="Times New Roman"/>
          <w:sz w:val="24"/>
          <w:szCs w:val="24"/>
          <w:lang w:eastAsia="ru-RU"/>
        </w:rPr>
        <w:t xml:space="preserve"> </w:t>
      </w:r>
      <w:proofErr w:type="spellStart"/>
      <w:r w:rsidRPr="00A1722E">
        <w:rPr>
          <w:rFonts w:ascii="Roboto" w:eastAsia="Times New Roman" w:hAnsi="Roboto" w:cs="Times New Roman"/>
          <w:sz w:val="24"/>
          <w:szCs w:val="24"/>
          <w:lang w:eastAsia="ru-RU"/>
        </w:rPr>
        <w:t>difficile</w:t>
      </w:r>
      <w:proofErr w:type="spellEnd"/>
      <w:r w:rsidRPr="00A1722E">
        <w:rPr>
          <w:rFonts w:ascii="Roboto" w:eastAsia="Times New Roman" w:hAnsi="Roboto" w:cs="Times New Roman"/>
          <w:sz w:val="24"/>
          <w:szCs w:val="24"/>
          <w:lang w:eastAsia="ru-RU"/>
        </w:rPr>
        <w:t xml:space="preserve"> в кале</w:t>
      </w:r>
    </w:p>
    <w:p w14:paraId="391C9734" w14:textId="7BFB772C" w:rsidR="00A1722E"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Клинический диагноз может быть сформулирован следующим образом</w:t>
      </w:r>
    </w:p>
    <w:p w14:paraId="2612CF87"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 xml:space="preserve">Внебольничная левосторонняя пневмония. </w:t>
      </w:r>
      <w:proofErr w:type="spellStart"/>
      <w:r w:rsidRPr="009D5313">
        <w:rPr>
          <w:rFonts w:ascii="Roboto" w:eastAsia="Times New Roman" w:hAnsi="Roboto" w:cs="Times New Roman"/>
          <w:sz w:val="24"/>
          <w:szCs w:val="24"/>
          <w:lang w:eastAsia="ru-RU"/>
        </w:rPr>
        <w:t>Clostridium</w:t>
      </w:r>
      <w:proofErr w:type="spellEnd"/>
      <w:r w:rsidRPr="009D5313">
        <w:rPr>
          <w:rFonts w:ascii="Roboto" w:eastAsia="Times New Roman" w:hAnsi="Roboto" w:cs="Times New Roman"/>
          <w:sz w:val="24"/>
          <w:szCs w:val="24"/>
          <w:lang w:eastAsia="ru-RU"/>
        </w:rPr>
        <w:t xml:space="preserve"> </w:t>
      </w:r>
      <w:proofErr w:type="spellStart"/>
      <w:r w:rsidRPr="009D5313">
        <w:rPr>
          <w:rFonts w:ascii="Roboto" w:eastAsia="Times New Roman" w:hAnsi="Roboto" w:cs="Times New Roman"/>
          <w:sz w:val="24"/>
          <w:szCs w:val="24"/>
          <w:lang w:eastAsia="ru-RU"/>
        </w:rPr>
        <w:t>difficile</w:t>
      </w:r>
      <w:proofErr w:type="spellEnd"/>
      <w:r w:rsidRPr="009D5313">
        <w:rPr>
          <w:rFonts w:ascii="Roboto" w:eastAsia="Times New Roman" w:hAnsi="Roboto" w:cs="Times New Roman"/>
          <w:sz w:val="24"/>
          <w:szCs w:val="24"/>
          <w:lang w:eastAsia="ru-RU"/>
        </w:rPr>
        <w:t>-ассоциированная болезнь лёгкого течения</w:t>
      </w:r>
    </w:p>
    <w:p w14:paraId="7917BF7A" w14:textId="2FD4D5AF" w:rsidR="009D5313"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Оценку эффективности проводимой стартовой антибактериальной терапии следует проводить по истечении _____ часов</w:t>
      </w:r>
    </w:p>
    <w:p w14:paraId="0CD39F2D"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48-72</w:t>
      </w:r>
    </w:p>
    <w:p w14:paraId="13165758" w14:textId="4E6430A4" w:rsidR="009D5313"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Проводимая терапия </w:t>
      </w:r>
      <w:proofErr w:type="spellStart"/>
      <w:r>
        <w:rPr>
          <w:rFonts w:ascii="Roboto" w:hAnsi="Roboto"/>
          <w:color w:val="000000"/>
          <w:sz w:val="30"/>
          <w:szCs w:val="30"/>
          <w:shd w:val="clear" w:color="auto" w:fill="FFFFFF"/>
        </w:rPr>
        <w:t>амоксиклавом</w:t>
      </w:r>
      <w:proofErr w:type="spellEnd"/>
    </w:p>
    <w:p w14:paraId="335996B9"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неэффективна</w:t>
      </w:r>
    </w:p>
    <w:p w14:paraId="74AAD4DF" w14:textId="7B788E6C" w:rsidR="009D5313"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Учитывая неэффективность терапии </w:t>
      </w:r>
      <w:proofErr w:type="spellStart"/>
      <w:r>
        <w:rPr>
          <w:rFonts w:ascii="Roboto" w:hAnsi="Roboto"/>
          <w:color w:val="000000"/>
          <w:sz w:val="30"/>
          <w:szCs w:val="30"/>
          <w:shd w:val="clear" w:color="auto" w:fill="FFFFFF"/>
        </w:rPr>
        <w:t>амоксиклавом</w:t>
      </w:r>
      <w:proofErr w:type="spellEnd"/>
      <w:r>
        <w:rPr>
          <w:rFonts w:ascii="Roboto" w:hAnsi="Roboto"/>
          <w:color w:val="000000"/>
          <w:sz w:val="30"/>
          <w:szCs w:val="30"/>
          <w:shd w:val="clear" w:color="auto" w:fill="FFFFFF"/>
        </w:rPr>
        <w:t>, в качестве препарата выбора второй линии целесообразно выбрать</w:t>
      </w:r>
    </w:p>
    <w:p w14:paraId="2EDEDBCC"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D5313">
        <w:rPr>
          <w:rFonts w:ascii="Roboto" w:eastAsia="Times New Roman" w:hAnsi="Roboto" w:cs="Times New Roman"/>
          <w:sz w:val="24"/>
          <w:szCs w:val="24"/>
          <w:lang w:eastAsia="ru-RU"/>
        </w:rPr>
        <w:t>левофлоксацин</w:t>
      </w:r>
      <w:proofErr w:type="spellEnd"/>
    </w:p>
    <w:p w14:paraId="5AFCB986" w14:textId="65FFECAB" w:rsidR="009D5313"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терапии </w:t>
      </w:r>
      <w:proofErr w:type="spellStart"/>
      <w:r>
        <w:rPr>
          <w:rFonts w:ascii="Roboto" w:hAnsi="Roboto"/>
          <w:color w:val="000000"/>
          <w:sz w:val="30"/>
          <w:szCs w:val="30"/>
          <w:shd w:val="clear" w:color="auto" w:fill="FFFFFF"/>
        </w:rPr>
        <w:t>Clostridium</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difficile</w:t>
      </w:r>
      <w:proofErr w:type="spellEnd"/>
      <w:r>
        <w:rPr>
          <w:rFonts w:ascii="Roboto" w:hAnsi="Roboto"/>
          <w:color w:val="000000"/>
          <w:sz w:val="30"/>
          <w:szCs w:val="30"/>
          <w:shd w:val="clear" w:color="auto" w:fill="FFFFFF"/>
        </w:rPr>
        <w:t>-ассоциированной болезни лёгкого/среднетяжёлого течения показано назначение</w:t>
      </w:r>
    </w:p>
    <w:p w14:paraId="4866566C"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D5313">
        <w:rPr>
          <w:rFonts w:ascii="Roboto" w:eastAsia="Times New Roman" w:hAnsi="Roboto" w:cs="Times New Roman"/>
          <w:sz w:val="24"/>
          <w:szCs w:val="24"/>
          <w:lang w:eastAsia="ru-RU"/>
        </w:rPr>
        <w:t>метронидазола</w:t>
      </w:r>
      <w:proofErr w:type="spellEnd"/>
    </w:p>
    <w:p w14:paraId="2627379C" w14:textId="214D1867" w:rsidR="009D5313"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нейтрализации активности токсинов C. </w:t>
      </w:r>
      <w:proofErr w:type="spellStart"/>
      <w:r>
        <w:rPr>
          <w:rFonts w:ascii="Roboto" w:hAnsi="Roboto"/>
          <w:color w:val="000000"/>
          <w:sz w:val="30"/>
          <w:szCs w:val="30"/>
          <w:shd w:val="clear" w:color="auto" w:fill="FFFFFF"/>
        </w:rPr>
        <w:t>difficile</w:t>
      </w:r>
      <w:proofErr w:type="spellEnd"/>
      <w:r>
        <w:rPr>
          <w:rFonts w:ascii="Roboto" w:hAnsi="Roboto"/>
          <w:color w:val="000000"/>
          <w:sz w:val="30"/>
          <w:szCs w:val="30"/>
          <w:shd w:val="clear" w:color="auto" w:fill="FFFFFF"/>
        </w:rPr>
        <w:t xml:space="preserve"> следует применить</w:t>
      </w:r>
    </w:p>
    <w:p w14:paraId="0DE70C0E"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D5313">
        <w:rPr>
          <w:rFonts w:ascii="Roboto" w:eastAsia="Times New Roman" w:hAnsi="Roboto" w:cs="Times New Roman"/>
          <w:sz w:val="24"/>
          <w:szCs w:val="24"/>
          <w:lang w:eastAsia="ru-RU"/>
        </w:rPr>
        <w:t>диоктаэдрический</w:t>
      </w:r>
      <w:proofErr w:type="spellEnd"/>
      <w:r w:rsidRPr="009D5313">
        <w:rPr>
          <w:rFonts w:ascii="Roboto" w:eastAsia="Times New Roman" w:hAnsi="Roboto" w:cs="Times New Roman"/>
          <w:sz w:val="24"/>
          <w:szCs w:val="24"/>
          <w:lang w:eastAsia="ru-RU"/>
        </w:rPr>
        <w:t xml:space="preserve"> </w:t>
      </w:r>
      <w:proofErr w:type="spellStart"/>
      <w:r w:rsidRPr="009D5313">
        <w:rPr>
          <w:rFonts w:ascii="Roboto" w:eastAsia="Times New Roman" w:hAnsi="Roboto" w:cs="Times New Roman"/>
          <w:sz w:val="24"/>
          <w:szCs w:val="24"/>
          <w:lang w:eastAsia="ru-RU"/>
        </w:rPr>
        <w:t>смектит</w:t>
      </w:r>
      <w:proofErr w:type="spellEnd"/>
      <w:r w:rsidRPr="009D5313">
        <w:rPr>
          <w:rFonts w:ascii="Roboto" w:eastAsia="Times New Roman" w:hAnsi="Roboto" w:cs="Times New Roman"/>
          <w:sz w:val="24"/>
          <w:szCs w:val="24"/>
          <w:lang w:eastAsia="ru-RU"/>
        </w:rPr>
        <w:t xml:space="preserve"> (</w:t>
      </w:r>
      <w:proofErr w:type="spellStart"/>
      <w:r w:rsidRPr="009D5313">
        <w:rPr>
          <w:rFonts w:ascii="Roboto" w:eastAsia="Times New Roman" w:hAnsi="Roboto" w:cs="Times New Roman"/>
          <w:sz w:val="24"/>
          <w:szCs w:val="24"/>
          <w:lang w:eastAsia="ru-RU"/>
        </w:rPr>
        <w:t>смекта</w:t>
      </w:r>
      <w:proofErr w:type="spellEnd"/>
      <w:r w:rsidRPr="009D5313">
        <w:rPr>
          <w:rFonts w:ascii="Roboto" w:eastAsia="Times New Roman" w:hAnsi="Roboto" w:cs="Times New Roman"/>
          <w:sz w:val="24"/>
          <w:szCs w:val="24"/>
          <w:lang w:eastAsia="ru-RU"/>
        </w:rPr>
        <w:t>)</w:t>
      </w:r>
    </w:p>
    <w:p w14:paraId="25ADE157" w14:textId="62123B06" w:rsidR="009D5313"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Эффективность терапии </w:t>
      </w:r>
      <w:proofErr w:type="spellStart"/>
      <w:r>
        <w:rPr>
          <w:rFonts w:ascii="Roboto" w:hAnsi="Roboto"/>
          <w:color w:val="000000"/>
          <w:sz w:val="30"/>
          <w:szCs w:val="30"/>
          <w:shd w:val="clear" w:color="auto" w:fill="FFFFFF"/>
        </w:rPr>
        <w:t>Clostridium</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difficile</w:t>
      </w:r>
      <w:proofErr w:type="spellEnd"/>
      <w:r>
        <w:rPr>
          <w:rFonts w:ascii="Roboto" w:hAnsi="Roboto"/>
          <w:color w:val="000000"/>
          <w:sz w:val="30"/>
          <w:szCs w:val="30"/>
          <w:shd w:val="clear" w:color="auto" w:fill="FFFFFF"/>
        </w:rPr>
        <w:t xml:space="preserve">-ассоциированной болезни </w:t>
      </w:r>
      <w:proofErr w:type="spellStart"/>
      <w:r>
        <w:rPr>
          <w:rFonts w:ascii="Roboto" w:hAnsi="Roboto"/>
          <w:color w:val="000000"/>
          <w:sz w:val="30"/>
          <w:szCs w:val="30"/>
          <w:shd w:val="clear" w:color="auto" w:fill="FFFFFF"/>
        </w:rPr>
        <w:t>метронизадолом</w:t>
      </w:r>
      <w:proofErr w:type="spellEnd"/>
      <w:r>
        <w:rPr>
          <w:rFonts w:ascii="Roboto" w:hAnsi="Roboto"/>
          <w:color w:val="000000"/>
          <w:sz w:val="30"/>
          <w:szCs w:val="30"/>
          <w:shd w:val="clear" w:color="auto" w:fill="FFFFFF"/>
        </w:rPr>
        <w:t xml:space="preserve"> необходимо оценить на ____________ день лечения</w:t>
      </w:r>
    </w:p>
    <w:p w14:paraId="2E562179"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5-7</w:t>
      </w:r>
    </w:p>
    <w:p w14:paraId="706F377C" w14:textId="639DD472" w:rsidR="009D5313"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неэффективности терапии </w:t>
      </w:r>
      <w:proofErr w:type="spellStart"/>
      <w:r>
        <w:rPr>
          <w:rFonts w:ascii="Roboto" w:hAnsi="Roboto"/>
          <w:color w:val="000000"/>
          <w:sz w:val="30"/>
          <w:szCs w:val="30"/>
          <w:shd w:val="clear" w:color="auto" w:fill="FFFFFF"/>
        </w:rPr>
        <w:t>Clostridium</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difficile</w:t>
      </w:r>
      <w:proofErr w:type="spellEnd"/>
      <w:r>
        <w:rPr>
          <w:rFonts w:ascii="Roboto" w:hAnsi="Roboto"/>
          <w:color w:val="000000"/>
          <w:sz w:val="30"/>
          <w:szCs w:val="30"/>
          <w:shd w:val="clear" w:color="auto" w:fill="FFFFFF"/>
        </w:rPr>
        <w:t xml:space="preserve">-ассоциированной болезни </w:t>
      </w:r>
      <w:proofErr w:type="spellStart"/>
      <w:r>
        <w:rPr>
          <w:rFonts w:ascii="Roboto" w:hAnsi="Roboto"/>
          <w:color w:val="000000"/>
          <w:sz w:val="30"/>
          <w:szCs w:val="30"/>
          <w:shd w:val="clear" w:color="auto" w:fill="FFFFFF"/>
        </w:rPr>
        <w:t>метронидазолом</w:t>
      </w:r>
      <w:proofErr w:type="spellEnd"/>
      <w:r>
        <w:rPr>
          <w:rFonts w:ascii="Roboto" w:hAnsi="Roboto"/>
          <w:color w:val="000000"/>
          <w:sz w:val="30"/>
          <w:szCs w:val="30"/>
          <w:shd w:val="clear" w:color="auto" w:fill="FFFFFF"/>
        </w:rPr>
        <w:t>, его следует заменить на</w:t>
      </w:r>
    </w:p>
    <w:p w14:paraId="453D27EC"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ванкомицин</w:t>
      </w:r>
    </w:p>
    <w:p w14:paraId="38EBF8F3" w14:textId="0C0FD82E" w:rsidR="009D5313"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Ванкомицин следует назначить в дозе _______ мг _______ р/сутки на 10 дней</w:t>
      </w:r>
    </w:p>
    <w:p w14:paraId="4FE35933"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125; 4</w:t>
      </w:r>
    </w:p>
    <w:p w14:paraId="56E51355" w14:textId="12E70C99" w:rsidR="009D5313" w:rsidRDefault="009D5313" w:rsidP="00C14D80">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После завершения курса лечения ванкомицином (</w:t>
      </w:r>
      <w:proofErr w:type="spellStart"/>
      <w:r>
        <w:rPr>
          <w:rFonts w:ascii="Roboto" w:hAnsi="Roboto"/>
          <w:color w:val="000000"/>
          <w:sz w:val="30"/>
          <w:szCs w:val="30"/>
          <w:shd w:val="clear" w:color="auto" w:fill="FFFFFF"/>
        </w:rPr>
        <w:t>метронидазолом</w:t>
      </w:r>
      <w:proofErr w:type="spellEnd"/>
      <w:r>
        <w:rPr>
          <w:rFonts w:ascii="Roboto" w:hAnsi="Roboto"/>
          <w:color w:val="000000"/>
          <w:sz w:val="30"/>
          <w:szCs w:val="30"/>
          <w:shd w:val="clear" w:color="auto" w:fill="FFFFFF"/>
        </w:rPr>
        <w:t xml:space="preserve">) для профилактики рецидива </w:t>
      </w:r>
      <w:proofErr w:type="spellStart"/>
      <w:r>
        <w:rPr>
          <w:rFonts w:ascii="Roboto" w:hAnsi="Roboto"/>
          <w:color w:val="000000"/>
          <w:sz w:val="30"/>
          <w:szCs w:val="30"/>
          <w:shd w:val="clear" w:color="auto" w:fill="FFFFFF"/>
        </w:rPr>
        <w:t>Clostridium</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difficile</w:t>
      </w:r>
      <w:proofErr w:type="spellEnd"/>
      <w:r>
        <w:rPr>
          <w:rFonts w:ascii="Roboto" w:hAnsi="Roboto"/>
          <w:color w:val="000000"/>
          <w:sz w:val="30"/>
          <w:szCs w:val="30"/>
          <w:shd w:val="clear" w:color="auto" w:fill="FFFFFF"/>
        </w:rPr>
        <w:t xml:space="preserve">-ассоциированной болезни следует </w:t>
      </w:r>
      <w:proofErr w:type="spellStart"/>
      <w:r>
        <w:rPr>
          <w:rFonts w:ascii="Roboto" w:hAnsi="Roboto"/>
          <w:color w:val="000000"/>
          <w:sz w:val="30"/>
          <w:szCs w:val="30"/>
          <w:shd w:val="clear" w:color="auto" w:fill="FFFFFF"/>
        </w:rPr>
        <w:t>рекомендовть</w:t>
      </w:r>
      <w:proofErr w:type="spellEnd"/>
      <w:r>
        <w:rPr>
          <w:rFonts w:ascii="Roboto" w:hAnsi="Roboto"/>
          <w:color w:val="000000"/>
          <w:sz w:val="30"/>
          <w:szCs w:val="30"/>
          <w:shd w:val="clear" w:color="auto" w:fill="FFFFFF"/>
        </w:rPr>
        <w:t xml:space="preserve"> курс _____________</w:t>
      </w:r>
    </w:p>
    <w:p w14:paraId="2B9CCEC0"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пробиотиков</w:t>
      </w:r>
    </w:p>
    <w:p w14:paraId="12F9D3CB" w14:textId="77777777" w:rsidR="009D5313" w:rsidRPr="009D5313" w:rsidRDefault="009D5313" w:rsidP="009D5313">
      <w:pPr>
        <w:shd w:val="clear" w:color="auto" w:fill="FFFFFF"/>
        <w:rPr>
          <w:rFonts w:ascii="Roboto" w:eastAsia="Times New Roman" w:hAnsi="Roboto" w:cs="Times New Roman"/>
          <w:b/>
          <w:bCs/>
          <w:color w:val="000000"/>
          <w:lang w:eastAsia="ru-RU"/>
        </w:rPr>
      </w:pPr>
      <w:r w:rsidRPr="009D5313">
        <w:rPr>
          <w:rFonts w:ascii="Roboto" w:eastAsia="Times New Roman" w:hAnsi="Roboto" w:cs="Times New Roman"/>
          <w:color w:val="000000"/>
          <w:sz w:val="24"/>
          <w:szCs w:val="24"/>
          <w:shd w:val="clear" w:color="auto" w:fill="FFFFFF"/>
          <w:lang w:eastAsia="ru-RU"/>
        </w:rPr>
        <w:t> </w:t>
      </w:r>
      <w:r w:rsidRPr="009D5313">
        <w:rPr>
          <w:rFonts w:ascii="Roboto" w:eastAsia="Times New Roman" w:hAnsi="Roboto" w:cs="Times New Roman"/>
          <w:b/>
          <w:bCs/>
          <w:color w:val="000000"/>
          <w:lang w:eastAsia="ru-RU"/>
        </w:rPr>
        <w:t>УСЛОВИЕ СИТУАЦИОННОЙ ЗАДАЧИ</w:t>
      </w:r>
    </w:p>
    <w:p w14:paraId="153EBF42"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Ситуация</w:t>
      </w:r>
    </w:p>
    <w:p w14:paraId="233BF669" w14:textId="77777777" w:rsidR="009D5313" w:rsidRPr="009D5313" w:rsidRDefault="009D5313" w:rsidP="009D531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lastRenderedPageBreak/>
        <w:t>Женщина 37 лет обратилась в поликлинику к участковому терапевту.</w:t>
      </w:r>
    </w:p>
    <w:p w14:paraId="4E68CCCC"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Жалобы</w:t>
      </w:r>
    </w:p>
    <w:p w14:paraId="25857FDC" w14:textId="77777777" w:rsidR="009D5313" w:rsidRPr="009D5313" w:rsidRDefault="009D5313" w:rsidP="009D531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На повышение температуры тела до 38,9°С, боли в поясничной области справа, учащенное мочеиспускание в ночное время, рези при мочеиспускании.</w:t>
      </w:r>
    </w:p>
    <w:p w14:paraId="0D86D4EB"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Анамнез заболевания</w:t>
      </w:r>
    </w:p>
    <w:p w14:paraId="08A3057B" w14:textId="77777777" w:rsidR="009D5313" w:rsidRPr="009D5313" w:rsidRDefault="009D5313" w:rsidP="009D531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Заболевание началось остро, состояние ухудшилось в последние 2 дня. Месяц назад перенесла обострение хронического цистита, после переохлаждения на катке. Лечилась народными методами.</w:t>
      </w:r>
    </w:p>
    <w:p w14:paraId="7115E572"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Анамнез жизни</w:t>
      </w:r>
    </w:p>
    <w:p w14:paraId="7010353B" w14:textId="77777777" w:rsidR="009D5313" w:rsidRPr="009D5313" w:rsidRDefault="009D5313" w:rsidP="009D531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 xml:space="preserve">Работает кассиром. Имеет 1 ребенка. Естественные роды. Семейный анамнез не отягощен. </w:t>
      </w:r>
      <w:proofErr w:type="spellStart"/>
      <w:r w:rsidRPr="009D5313">
        <w:rPr>
          <w:rFonts w:ascii="Roboto" w:eastAsia="Times New Roman" w:hAnsi="Roboto" w:cs="Times New Roman"/>
          <w:color w:val="000000"/>
          <w:lang w:eastAsia="ru-RU"/>
        </w:rPr>
        <w:t>Аллергоанамнез</w:t>
      </w:r>
      <w:proofErr w:type="spellEnd"/>
      <w:r w:rsidRPr="009D5313">
        <w:rPr>
          <w:rFonts w:ascii="Roboto" w:eastAsia="Times New Roman" w:hAnsi="Roboto" w:cs="Times New Roman"/>
          <w:color w:val="000000"/>
          <w:lang w:eastAsia="ru-RU"/>
        </w:rPr>
        <w:t>: аллергия на магнезию по типу крапивницы. Перенесенные заболевания: Хронический цистит с 28 лет. В детстве перенесла ветряную оспу, ОРВИ. Туберкулез, сифилис, ВИЧ, гепатиты в анамнезе отрицает.</w:t>
      </w:r>
    </w:p>
    <w:p w14:paraId="38D70B26"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Объективный статус</w:t>
      </w:r>
    </w:p>
    <w:p w14:paraId="2CD38E3E" w14:textId="77777777" w:rsidR="009D5313" w:rsidRPr="009D5313" w:rsidRDefault="009D5313" w:rsidP="009D531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Состояние средней тяжести, сознание ясное, доступна контакту. Положение активное. Масса 60 кг, рост 160 см. ИМТ 23,43 кг/м</w:t>
      </w:r>
      <w:r w:rsidRPr="009D5313">
        <w:rPr>
          <w:rFonts w:ascii="Roboto" w:eastAsia="Times New Roman" w:hAnsi="Roboto" w:cs="Times New Roman"/>
          <w:color w:val="000000"/>
          <w:sz w:val="17"/>
          <w:szCs w:val="17"/>
          <w:vertAlign w:val="superscript"/>
          <w:lang w:eastAsia="ru-RU"/>
        </w:rPr>
        <w:t>2</w:t>
      </w:r>
      <w:r w:rsidRPr="009D5313">
        <w:rPr>
          <w:rFonts w:ascii="Roboto" w:eastAsia="Times New Roman" w:hAnsi="Roboto" w:cs="Times New Roman"/>
          <w:color w:val="000000"/>
          <w:lang w:eastAsia="ru-RU"/>
        </w:rPr>
        <w:t>. Кожные покровы бледно-розовые. Слизистые чистые. Пастозность век. Температура тела 39,0 С. В легких дыхание везикулярное. Хрипы не выслушиваются. При аускультации тоны сердца ясные, ритмичные. АД 120/80 мм рт. ст. ЧСС 77 уд/мин.</w:t>
      </w:r>
      <w:r w:rsidRPr="009D5313">
        <w:rPr>
          <w:rFonts w:ascii="Roboto" w:eastAsia="Times New Roman" w:hAnsi="Roboto" w:cs="Times New Roman"/>
          <w:color w:val="000000"/>
          <w:lang w:eastAsia="ru-RU"/>
        </w:rPr>
        <w:br/>
        <w:t xml:space="preserve">Язык обложен белым налетом. Живот мягкий, безболезненный. Печень у края реберной дуги. Стул оформленный, регулярный. Почки не пальпируются. Симптом поколачивания положительный справа. Мочеиспускание учащено. </w:t>
      </w:r>
      <w:proofErr w:type="spellStart"/>
      <w:r w:rsidRPr="009D5313">
        <w:rPr>
          <w:rFonts w:ascii="Roboto" w:eastAsia="Times New Roman" w:hAnsi="Roboto" w:cs="Times New Roman"/>
          <w:color w:val="000000"/>
          <w:lang w:eastAsia="ru-RU"/>
        </w:rPr>
        <w:t>Никтурия</w:t>
      </w:r>
      <w:proofErr w:type="spellEnd"/>
      <w:r w:rsidRPr="009D5313">
        <w:rPr>
          <w:rFonts w:ascii="Roboto" w:eastAsia="Times New Roman" w:hAnsi="Roboto" w:cs="Times New Roman"/>
          <w:color w:val="000000"/>
          <w:lang w:eastAsia="ru-RU"/>
        </w:rPr>
        <w:t>.</w:t>
      </w:r>
    </w:p>
    <w:p w14:paraId="44DAF351" w14:textId="09708AEF"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Из лабораторных исследований целесообразно выполнить (выберите 4)</w:t>
      </w:r>
    </w:p>
    <w:p w14:paraId="54068F70"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общий анализ крови</w:t>
      </w:r>
    </w:p>
    <w:p w14:paraId="51F35A67"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общий анализ мочи</w:t>
      </w:r>
    </w:p>
    <w:p w14:paraId="3D8EB459" w14:textId="07F07FAE" w:rsidR="009D5313" w:rsidRDefault="009D5313"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биохимический анализ крови</w:t>
      </w:r>
    </w:p>
    <w:p w14:paraId="15E46BBF"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бактериологическое исследование мочи</w:t>
      </w:r>
    </w:p>
    <w:p w14:paraId="305EED36" w14:textId="1A4560FD"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Из инструментальных исследований целесообразно выполнить</w:t>
      </w:r>
    </w:p>
    <w:p w14:paraId="38982712"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УЗИ почек</w:t>
      </w:r>
    </w:p>
    <w:p w14:paraId="72A689D2" w14:textId="5369369F"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Предполагаемым основным диагнозом является ___________________ пиелонефрит. ____________ стадия. С __________ функцией почек</w:t>
      </w:r>
    </w:p>
    <w:p w14:paraId="401FA9DF"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Первичный острый; Активная; сохранной</w:t>
      </w:r>
    </w:p>
    <w:p w14:paraId="0661422A" w14:textId="430FEA0B"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Возбудителем острого пиелонефрита наиболее часто является</w:t>
      </w:r>
    </w:p>
    <w:p w14:paraId="12988C49"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D5313">
        <w:rPr>
          <w:rFonts w:ascii="Roboto" w:eastAsia="Times New Roman" w:hAnsi="Roboto" w:cs="Times New Roman"/>
          <w:i/>
          <w:iCs/>
          <w:sz w:val="24"/>
          <w:szCs w:val="24"/>
          <w:lang w:eastAsia="ru-RU"/>
        </w:rPr>
        <w:t>Escherichia</w:t>
      </w:r>
      <w:proofErr w:type="spellEnd"/>
      <w:r w:rsidRPr="009D5313">
        <w:rPr>
          <w:rFonts w:ascii="Roboto" w:eastAsia="Times New Roman" w:hAnsi="Roboto" w:cs="Times New Roman"/>
          <w:i/>
          <w:iCs/>
          <w:sz w:val="24"/>
          <w:szCs w:val="24"/>
          <w:lang w:eastAsia="ru-RU"/>
        </w:rPr>
        <w:t xml:space="preserve"> </w:t>
      </w:r>
      <w:proofErr w:type="spellStart"/>
      <w:r w:rsidRPr="009D5313">
        <w:rPr>
          <w:rFonts w:ascii="Roboto" w:eastAsia="Times New Roman" w:hAnsi="Roboto" w:cs="Times New Roman"/>
          <w:i/>
          <w:iCs/>
          <w:sz w:val="24"/>
          <w:szCs w:val="24"/>
          <w:lang w:eastAsia="ru-RU"/>
        </w:rPr>
        <w:t>coli</w:t>
      </w:r>
      <w:proofErr w:type="spellEnd"/>
    </w:p>
    <w:p w14:paraId="54927D57" w14:textId="0EC8D1A2"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Объём выпиваемой жидкости во время лечения должен составлять __________ мл/сутки</w:t>
      </w:r>
    </w:p>
    <w:p w14:paraId="3F948F03"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2000–2500</w:t>
      </w:r>
    </w:p>
    <w:p w14:paraId="491EFBA2" w14:textId="3B35A742"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До получения результатов бактериологического посева мочи всем пациентам с острым пиелонефритом рекомендуется</w:t>
      </w:r>
    </w:p>
    <w:p w14:paraId="79F047B2"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проведение эмпирической антибактериальной терапии</w:t>
      </w:r>
    </w:p>
    <w:p w14:paraId="145E6F1D" w14:textId="48181669"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Всем пациентам для лечения острого неосложненного пиелонефрита нетяжелого течения в качестве терапии первой линии показаны</w:t>
      </w:r>
    </w:p>
    <w:p w14:paraId="469ACE87"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D5313">
        <w:rPr>
          <w:rFonts w:ascii="Roboto" w:eastAsia="Times New Roman" w:hAnsi="Roboto" w:cs="Times New Roman"/>
          <w:sz w:val="24"/>
          <w:szCs w:val="24"/>
          <w:lang w:eastAsia="ru-RU"/>
        </w:rPr>
        <w:t>фторхинолоны</w:t>
      </w:r>
      <w:proofErr w:type="spellEnd"/>
      <w:r w:rsidRPr="009D5313">
        <w:rPr>
          <w:rFonts w:ascii="Roboto" w:eastAsia="Times New Roman" w:hAnsi="Roboto" w:cs="Times New Roman"/>
          <w:sz w:val="24"/>
          <w:szCs w:val="24"/>
          <w:lang w:eastAsia="ru-RU"/>
        </w:rPr>
        <w:t xml:space="preserve"> перорально</w:t>
      </w:r>
    </w:p>
    <w:p w14:paraId="5F20A19E" w14:textId="6A88BCC8"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Средняя продолжительность применения антибактериальных препаратов первой линии при неосложненном пиелонефрите нетяжелого течения должна составлять ____ дней</w:t>
      </w:r>
    </w:p>
    <w:p w14:paraId="175A1ABA"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7-10</w:t>
      </w:r>
    </w:p>
    <w:p w14:paraId="1ABF2B50" w14:textId="1DBDA244"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Выполнение </w:t>
      </w:r>
      <w:proofErr w:type="spellStart"/>
      <w:r>
        <w:rPr>
          <w:rFonts w:ascii="Roboto" w:hAnsi="Roboto"/>
          <w:color w:val="000000"/>
          <w:sz w:val="30"/>
          <w:szCs w:val="30"/>
          <w:shd w:val="clear" w:color="auto" w:fill="FFFFFF"/>
        </w:rPr>
        <w:t>нефрэктомии</w:t>
      </w:r>
      <w:proofErr w:type="spellEnd"/>
      <w:r>
        <w:rPr>
          <w:rFonts w:ascii="Roboto" w:hAnsi="Roboto"/>
          <w:color w:val="000000"/>
          <w:sz w:val="30"/>
          <w:szCs w:val="30"/>
          <w:shd w:val="clear" w:color="auto" w:fill="FFFFFF"/>
        </w:rPr>
        <w:t xml:space="preserve"> рекомендуется при</w:t>
      </w:r>
    </w:p>
    <w:p w14:paraId="278E4132"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наличии гнойного разрушения более 2/3 почечной паренхимы</w:t>
      </w:r>
    </w:p>
    <w:p w14:paraId="0F06C60D" w14:textId="240AA637"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После купирования атаки острого пиелонефрита и нормализации анализов мочи показана/показано</w:t>
      </w:r>
    </w:p>
    <w:p w14:paraId="58011332"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 xml:space="preserve">длительная терапия отварами мочегонных и антисептических трав или </w:t>
      </w:r>
      <w:proofErr w:type="spellStart"/>
      <w:r w:rsidRPr="009D5313">
        <w:rPr>
          <w:rFonts w:ascii="Roboto" w:eastAsia="Times New Roman" w:hAnsi="Roboto" w:cs="Times New Roman"/>
          <w:sz w:val="24"/>
          <w:szCs w:val="24"/>
          <w:lang w:eastAsia="ru-RU"/>
        </w:rPr>
        <w:t>официнальными</w:t>
      </w:r>
      <w:proofErr w:type="spellEnd"/>
      <w:r w:rsidRPr="009D5313">
        <w:rPr>
          <w:rFonts w:ascii="Roboto" w:eastAsia="Times New Roman" w:hAnsi="Roboto" w:cs="Times New Roman"/>
          <w:sz w:val="24"/>
          <w:szCs w:val="24"/>
          <w:lang w:eastAsia="ru-RU"/>
        </w:rPr>
        <w:t xml:space="preserve"> растительными препаратами</w:t>
      </w:r>
    </w:p>
    <w:p w14:paraId="47975BA1" w14:textId="5AA6A8F0"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Пациентам с вторичным (обструктивным) острым пиелонефритом антибактериальная терапия должна начинаться</w:t>
      </w:r>
    </w:p>
    <w:p w14:paraId="6B2D5310"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только после устранения обструкции и восстановления адекватного оттока мочи из почки внутривенно в курсовых дозах</w:t>
      </w:r>
    </w:p>
    <w:p w14:paraId="46ABD91A" w14:textId="3FC61E1F"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наличии у пациентов почечной недостаточности (скорость клубочковой фильтрации менее 40 мл/мин) рекомендуется терапия</w:t>
      </w:r>
    </w:p>
    <w:p w14:paraId="1FFDDE1E"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D5313">
        <w:rPr>
          <w:rFonts w:ascii="Roboto" w:eastAsia="Times New Roman" w:hAnsi="Roboto" w:cs="Times New Roman"/>
          <w:sz w:val="24"/>
          <w:szCs w:val="24"/>
          <w:lang w:eastAsia="ru-RU"/>
        </w:rPr>
        <w:lastRenderedPageBreak/>
        <w:t>цефтриаксоном</w:t>
      </w:r>
      <w:proofErr w:type="spellEnd"/>
    </w:p>
    <w:p w14:paraId="0366CB80"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УСЛОВИЕ СИТУАЦИОННОЙ ЗАДАЧИ</w:t>
      </w:r>
    </w:p>
    <w:p w14:paraId="1999B25D"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Ситуация</w:t>
      </w:r>
    </w:p>
    <w:p w14:paraId="385C4A7D" w14:textId="77777777" w:rsidR="009D5313" w:rsidRPr="009D5313" w:rsidRDefault="009D5313" w:rsidP="009D531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Больной 56 лет, электрик. Обратился к врачу общей практики.</w:t>
      </w:r>
    </w:p>
    <w:p w14:paraId="47A279CC"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Жалобы</w:t>
      </w:r>
    </w:p>
    <w:p w14:paraId="3F275F86" w14:textId="77777777" w:rsidR="009D5313" w:rsidRPr="009D5313" w:rsidRDefault="009D5313" w:rsidP="009D531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 xml:space="preserve">На боли в области </w:t>
      </w:r>
      <w:proofErr w:type="spellStart"/>
      <w:r w:rsidRPr="009D5313">
        <w:rPr>
          <w:rFonts w:ascii="Roboto" w:eastAsia="Times New Roman" w:hAnsi="Roboto" w:cs="Times New Roman"/>
          <w:color w:val="000000"/>
          <w:lang w:eastAsia="ru-RU"/>
        </w:rPr>
        <w:t>эпигастрия</w:t>
      </w:r>
      <w:proofErr w:type="spellEnd"/>
      <w:r w:rsidRPr="009D5313">
        <w:rPr>
          <w:rFonts w:ascii="Roboto" w:eastAsia="Times New Roman" w:hAnsi="Roboto" w:cs="Times New Roman"/>
          <w:color w:val="000000"/>
          <w:lang w:eastAsia="ru-RU"/>
        </w:rPr>
        <w:t xml:space="preserve"> жгучего характера, появляющиеся через 1-2 часа после приема пищи, иррадиирущие в левую лопатку и левую часть грудной клетки; отрыжку кислым.</w:t>
      </w:r>
    </w:p>
    <w:p w14:paraId="64887E68"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Анамнез заболевания</w:t>
      </w:r>
    </w:p>
    <w:p w14:paraId="636636BE" w14:textId="77777777" w:rsidR="009D5313" w:rsidRPr="009D5313" w:rsidRDefault="009D5313" w:rsidP="009D531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 xml:space="preserve">Боли в </w:t>
      </w:r>
      <w:proofErr w:type="spellStart"/>
      <w:r w:rsidRPr="009D5313">
        <w:rPr>
          <w:rFonts w:ascii="Roboto" w:eastAsia="Times New Roman" w:hAnsi="Roboto" w:cs="Times New Roman"/>
          <w:color w:val="000000"/>
          <w:lang w:eastAsia="ru-RU"/>
        </w:rPr>
        <w:t>эпигастрии</w:t>
      </w:r>
      <w:proofErr w:type="spellEnd"/>
      <w:r w:rsidRPr="009D5313">
        <w:rPr>
          <w:rFonts w:ascii="Roboto" w:eastAsia="Times New Roman" w:hAnsi="Roboto" w:cs="Times New Roman"/>
          <w:color w:val="000000"/>
          <w:lang w:eastAsia="ru-RU"/>
        </w:rPr>
        <w:t xml:space="preserve"> и отрыжка кислым беспокоят в течение 3-х месяцев: сначала появилась боль, возникающая через 1-2 часа после приема пищи, иррадиирущая в левую часть грудной клетки и левую лопатку, боль ослабевала после приема молочных продуктов и антацидов (</w:t>
      </w:r>
      <w:proofErr w:type="spellStart"/>
      <w:r w:rsidRPr="009D5313">
        <w:rPr>
          <w:rFonts w:ascii="Roboto" w:eastAsia="Times New Roman" w:hAnsi="Roboto" w:cs="Times New Roman"/>
          <w:color w:val="000000"/>
          <w:lang w:eastAsia="ru-RU"/>
        </w:rPr>
        <w:t>Альмагель</w:t>
      </w:r>
      <w:proofErr w:type="spellEnd"/>
      <w:r w:rsidRPr="009D5313">
        <w:rPr>
          <w:rFonts w:ascii="Roboto" w:eastAsia="Times New Roman" w:hAnsi="Roboto" w:cs="Times New Roman"/>
          <w:color w:val="000000"/>
          <w:lang w:eastAsia="ru-RU"/>
        </w:rPr>
        <w:t>). В течение последней недели состояние ухудшилось: боли усилились, заметил снижение массы тела и появление кислой отрыжки. Также сообщает, что 2 недели назад впервые начали беспокоить головные боли, самостоятельно начал принимать Кетопрофен Форте с положительным эффектом, продолжает принимать и в настоящее время.</w:t>
      </w:r>
    </w:p>
    <w:p w14:paraId="634F047E"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Анамнез жизни</w:t>
      </w:r>
    </w:p>
    <w:p w14:paraId="696C3E12" w14:textId="77777777" w:rsidR="009D5313" w:rsidRPr="009D5313" w:rsidRDefault="009D5313" w:rsidP="00A02E14">
      <w:pPr>
        <w:numPr>
          <w:ilvl w:val="0"/>
          <w:numId w:val="4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курит 1 пачку сигарет (20 штук) в день, алкоголь: употребляет 0,5 л пива в выходные дни.</w:t>
      </w:r>
    </w:p>
    <w:p w14:paraId="789632BE" w14:textId="77777777" w:rsidR="009D5313" w:rsidRPr="009D5313" w:rsidRDefault="009D5313" w:rsidP="00A02E14">
      <w:pPr>
        <w:numPr>
          <w:ilvl w:val="0"/>
          <w:numId w:val="4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профессиональных вредностей не имеет</w:t>
      </w:r>
    </w:p>
    <w:p w14:paraId="3525AD0B" w14:textId="77777777" w:rsidR="009D5313" w:rsidRPr="009D5313" w:rsidRDefault="009D5313" w:rsidP="00A02E14">
      <w:pPr>
        <w:numPr>
          <w:ilvl w:val="0"/>
          <w:numId w:val="4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аллергических реакций не было</w:t>
      </w:r>
    </w:p>
    <w:p w14:paraId="016C48F4" w14:textId="77777777" w:rsidR="009D5313" w:rsidRPr="009D5313" w:rsidRDefault="009D5313" w:rsidP="00A02E14">
      <w:pPr>
        <w:numPr>
          <w:ilvl w:val="0"/>
          <w:numId w:val="4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мать здорова, у отца – рак желудка.</w:t>
      </w:r>
    </w:p>
    <w:p w14:paraId="323776D5" w14:textId="77777777" w:rsidR="009D5313" w:rsidRPr="009D5313" w:rsidRDefault="009D5313" w:rsidP="009D5313">
      <w:pPr>
        <w:shd w:val="clear" w:color="auto" w:fill="FFFFFF"/>
        <w:spacing w:after="0" w:line="240" w:lineRule="auto"/>
        <w:rPr>
          <w:rFonts w:ascii="Roboto" w:eastAsia="Times New Roman" w:hAnsi="Roboto" w:cs="Times New Roman"/>
          <w:b/>
          <w:bCs/>
          <w:color w:val="000000"/>
          <w:lang w:eastAsia="ru-RU"/>
        </w:rPr>
      </w:pPr>
      <w:r w:rsidRPr="009D5313">
        <w:rPr>
          <w:rFonts w:ascii="Roboto" w:eastAsia="Times New Roman" w:hAnsi="Roboto" w:cs="Times New Roman"/>
          <w:b/>
          <w:bCs/>
          <w:color w:val="000000"/>
          <w:lang w:eastAsia="ru-RU"/>
        </w:rPr>
        <w:t>Объективный статус</w:t>
      </w:r>
    </w:p>
    <w:p w14:paraId="14D69A15" w14:textId="77777777" w:rsidR="009D5313" w:rsidRPr="009D5313" w:rsidRDefault="009D5313" w:rsidP="009D531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D5313">
        <w:rPr>
          <w:rFonts w:ascii="Roboto" w:eastAsia="Times New Roman" w:hAnsi="Roboto" w:cs="Times New Roman"/>
          <w:color w:val="000000"/>
          <w:lang w:eastAsia="ru-RU"/>
        </w:rPr>
        <w:t xml:space="preserve">Общее состояние удовлетворительное. Пониженное питание, ИМТ 18 кг/м2. Кожные покровы обычной окраски и влажности. Периферических отеков нет. Дыхание везикулярное, ЧДД 15 в мин. Тоны сердца ритмичные, ЧСС 72 уд/мин, АД 120/80 мм рт. ст. Живот симметричный, мягкий, отмечается умеренная болезненность в </w:t>
      </w:r>
      <w:proofErr w:type="spellStart"/>
      <w:r w:rsidRPr="009D5313">
        <w:rPr>
          <w:rFonts w:ascii="Roboto" w:eastAsia="Times New Roman" w:hAnsi="Roboto" w:cs="Times New Roman"/>
          <w:color w:val="000000"/>
          <w:lang w:eastAsia="ru-RU"/>
        </w:rPr>
        <w:t>эпигастрии</w:t>
      </w:r>
      <w:proofErr w:type="spellEnd"/>
      <w:r w:rsidRPr="009D5313">
        <w:rPr>
          <w:rFonts w:ascii="Roboto" w:eastAsia="Times New Roman" w:hAnsi="Roboto" w:cs="Times New Roman"/>
          <w:color w:val="000000"/>
          <w:lang w:eastAsia="ru-RU"/>
        </w:rPr>
        <w:t xml:space="preserve">. Печень - по краю реберной дуги. Симптомы </w:t>
      </w:r>
      <w:proofErr w:type="spellStart"/>
      <w:r w:rsidRPr="009D5313">
        <w:rPr>
          <w:rFonts w:ascii="Roboto" w:eastAsia="Times New Roman" w:hAnsi="Roboto" w:cs="Times New Roman"/>
          <w:color w:val="000000"/>
          <w:lang w:eastAsia="ru-RU"/>
        </w:rPr>
        <w:t>Кера</w:t>
      </w:r>
      <w:proofErr w:type="spellEnd"/>
      <w:r w:rsidRPr="009D5313">
        <w:rPr>
          <w:rFonts w:ascii="Roboto" w:eastAsia="Times New Roman" w:hAnsi="Roboto" w:cs="Times New Roman"/>
          <w:color w:val="000000"/>
          <w:lang w:eastAsia="ru-RU"/>
        </w:rPr>
        <w:t xml:space="preserve">, Мерфи, </w:t>
      </w:r>
      <w:proofErr w:type="spellStart"/>
      <w:r w:rsidRPr="009D5313">
        <w:rPr>
          <w:rFonts w:ascii="Roboto" w:eastAsia="Times New Roman" w:hAnsi="Roboto" w:cs="Times New Roman"/>
          <w:color w:val="000000"/>
          <w:lang w:eastAsia="ru-RU"/>
        </w:rPr>
        <w:t>Ортнера</w:t>
      </w:r>
      <w:proofErr w:type="spellEnd"/>
      <w:r w:rsidRPr="009D5313">
        <w:rPr>
          <w:rFonts w:ascii="Roboto" w:eastAsia="Times New Roman" w:hAnsi="Roboto" w:cs="Times New Roman"/>
          <w:color w:val="000000"/>
          <w:lang w:eastAsia="ru-RU"/>
        </w:rPr>
        <w:t xml:space="preserve"> отрицательные. Периферических отеков нет.</w:t>
      </w:r>
    </w:p>
    <w:p w14:paraId="2E7E7164" w14:textId="7F2D270B"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2)</w:t>
      </w:r>
    </w:p>
    <w:p w14:paraId="023FD77F" w14:textId="0F793258" w:rsidR="009D5313" w:rsidRDefault="009D5313"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биохимический анализ крови</w:t>
      </w:r>
    </w:p>
    <w:p w14:paraId="4B750729"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общий анализ крови</w:t>
      </w:r>
    </w:p>
    <w:p w14:paraId="378D1BAF" w14:textId="3082A5B2"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инструментальными методами обследования являются (выберите 2)</w:t>
      </w:r>
    </w:p>
    <w:p w14:paraId="1F1B77A8" w14:textId="0731A680" w:rsidR="009D5313" w:rsidRDefault="009D5313"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рентгенография пищевода и желудка</w:t>
      </w:r>
    </w:p>
    <w:p w14:paraId="61C7A754"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D5313">
        <w:rPr>
          <w:rFonts w:ascii="Roboto" w:eastAsia="Times New Roman" w:hAnsi="Roboto" w:cs="Times New Roman"/>
          <w:sz w:val="24"/>
          <w:szCs w:val="24"/>
          <w:lang w:eastAsia="ru-RU"/>
        </w:rPr>
        <w:lastRenderedPageBreak/>
        <w:t>фиброэзофагогастродуаденоскопия</w:t>
      </w:r>
      <w:proofErr w:type="spellEnd"/>
      <w:r w:rsidRPr="009D5313">
        <w:rPr>
          <w:rFonts w:ascii="Roboto" w:eastAsia="Times New Roman" w:hAnsi="Roboto" w:cs="Times New Roman"/>
          <w:sz w:val="24"/>
          <w:szCs w:val="24"/>
          <w:lang w:eastAsia="ru-RU"/>
        </w:rPr>
        <w:t xml:space="preserve"> (ФЭГДС)</w:t>
      </w:r>
    </w:p>
    <w:p w14:paraId="16CD24E4" w14:textId="48649980"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можно предположить наличие</w:t>
      </w:r>
    </w:p>
    <w:p w14:paraId="56618BF4" w14:textId="427BD5E9" w:rsidR="009D5313" w:rsidRDefault="009D5313"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Язвенной болезни желудка</w:t>
      </w:r>
    </w:p>
    <w:p w14:paraId="23CA1A65" w14:textId="2811E9F0"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обследовании данного пациента необходима верификация</w:t>
      </w:r>
    </w:p>
    <w:p w14:paraId="110CF526"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proofErr w:type="spellStart"/>
      <w:proofErr w:type="gramStart"/>
      <w:r w:rsidRPr="009D5313">
        <w:rPr>
          <w:rFonts w:ascii="Roboto" w:eastAsia="Times New Roman" w:hAnsi="Roboto" w:cs="Times New Roman"/>
          <w:sz w:val="24"/>
          <w:szCs w:val="24"/>
          <w:lang w:eastAsia="ru-RU"/>
        </w:rPr>
        <w:t>H.pylori</w:t>
      </w:r>
      <w:proofErr w:type="spellEnd"/>
      <w:proofErr w:type="gramEnd"/>
    </w:p>
    <w:p w14:paraId="52486F0F" w14:textId="23942929"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исследования кислотообразующей функции желудка целесообразно выполнение</w:t>
      </w:r>
    </w:p>
    <w:p w14:paraId="2C2F0B0B"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суточной рН-метрии желудка</w:t>
      </w:r>
    </w:p>
    <w:p w14:paraId="05FBCE9C" w14:textId="6BEAB594"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уменьшения проявлений симптомов болезни и начала заживления язвы рекомендуется назначить</w:t>
      </w:r>
    </w:p>
    <w:p w14:paraId="6AFC5F33"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ингибиторы протонной помпы</w:t>
      </w:r>
    </w:p>
    <w:p w14:paraId="2644D3B2" w14:textId="1D7AFEC6"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Продолжительность лечения ИПП в острый период должно составлять не менее ______ (пороговое значение в неделях)</w:t>
      </w:r>
    </w:p>
    <w:p w14:paraId="61EA94EF"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4-8</w:t>
      </w:r>
    </w:p>
    <w:p w14:paraId="128CA46F" w14:textId="2B4BA453"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Данному пациенту следует рекомендовать</w:t>
      </w:r>
    </w:p>
    <w:p w14:paraId="4DCDA5DC"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частое, дробное питание</w:t>
      </w:r>
    </w:p>
    <w:p w14:paraId="0FEBDB99" w14:textId="77AEE514"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Учитывая анамнестические данные, ИМТ и результаты ЭГДС, необходимо дополнительно выполнить</w:t>
      </w:r>
    </w:p>
    <w:p w14:paraId="1556CFEE"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биопсию язвы</w:t>
      </w:r>
    </w:p>
    <w:p w14:paraId="0B971606" w14:textId="4728A0BC"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частым осложнением, возникающим после отмены антацидов, является</w:t>
      </w:r>
    </w:p>
    <w:p w14:paraId="59B11D55"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синдром «рикошета»</w:t>
      </w:r>
    </w:p>
    <w:p w14:paraId="7CAB28D4" w14:textId="4587E0D7"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верификации </w:t>
      </w:r>
      <w:proofErr w:type="spellStart"/>
      <w:proofErr w:type="gramStart"/>
      <w:r>
        <w:rPr>
          <w:rFonts w:ascii="Roboto" w:hAnsi="Roboto"/>
          <w:color w:val="000000"/>
          <w:sz w:val="30"/>
          <w:szCs w:val="30"/>
          <w:shd w:val="clear" w:color="auto" w:fill="FFFFFF"/>
        </w:rPr>
        <w:t>H.pylori</w:t>
      </w:r>
      <w:proofErr w:type="spellEnd"/>
      <w:proofErr w:type="gramEnd"/>
      <w:r>
        <w:rPr>
          <w:rFonts w:ascii="Roboto" w:hAnsi="Roboto"/>
          <w:color w:val="000000"/>
          <w:sz w:val="30"/>
          <w:szCs w:val="30"/>
          <w:shd w:val="clear" w:color="auto" w:fill="FFFFFF"/>
        </w:rPr>
        <w:t xml:space="preserve"> у пациента с язвенной болезнью необходимо назначение трехкомпонентной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включающей</w:t>
      </w:r>
    </w:p>
    <w:p w14:paraId="727787DE"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t xml:space="preserve">ингибитор протонной помпы, </w:t>
      </w:r>
      <w:proofErr w:type="spellStart"/>
      <w:r w:rsidRPr="009D5313">
        <w:rPr>
          <w:rFonts w:ascii="Roboto" w:eastAsia="Times New Roman" w:hAnsi="Roboto" w:cs="Times New Roman"/>
          <w:sz w:val="24"/>
          <w:szCs w:val="24"/>
          <w:lang w:eastAsia="ru-RU"/>
        </w:rPr>
        <w:t>кларитромицин</w:t>
      </w:r>
      <w:proofErr w:type="spellEnd"/>
      <w:r w:rsidRPr="009D5313">
        <w:rPr>
          <w:rFonts w:ascii="Roboto" w:eastAsia="Times New Roman" w:hAnsi="Roboto" w:cs="Times New Roman"/>
          <w:sz w:val="24"/>
          <w:szCs w:val="24"/>
          <w:lang w:eastAsia="ru-RU"/>
        </w:rPr>
        <w:t xml:space="preserve"> и амоксициллин</w:t>
      </w:r>
    </w:p>
    <w:p w14:paraId="08C97A44" w14:textId="4E4A0F8C" w:rsidR="009D5313" w:rsidRDefault="009D5313" w:rsidP="009D5313">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Пацинту</w:t>
      </w:r>
      <w:proofErr w:type="spellEnd"/>
      <w:r>
        <w:rPr>
          <w:rFonts w:ascii="Roboto" w:hAnsi="Roboto"/>
          <w:color w:val="000000"/>
          <w:sz w:val="30"/>
          <w:szCs w:val="30"/>
          <w:shd w:val="clear" w:color="auto" w:fill="FFFFFF"/>
        </w:rPr>
        <w:t xml:space="preserve"> с язвенной болезнью желудка вне обострения показано</w:t>
      </w:r>
    </w:p>
    <w:p w14:paraId="1C4F1E30" w14:textId="77777777" w:rsidR="009D5313" w:rsidRPr="009D5313" w:rsidRDefault="009D5313" w:rsidP="009D5313">
      <w:pPr>
        <w:shd w:val="clear" w:color="auto" w:fill="FFFFFF"/>
        <w:spacing w:after="100" w:afterAutospacing="1" w:line="240" w:lineRule="auto"/>
        <w:rPr>
          <w:rFonts w:ascii="Roboto" w:eastAsia="Times New Roman" w:hAnsi="Roboto" w:cs="Times New Roman"/>
          <w:sz w:val="24"/>
          <w:szCs w:val="24"/>
          <w:lang w:eastAsia="ru-RU"/>
        </w:rPr>
      </w:pPr>
      <w:r w:rsidRPr="009D5313">
        <w:rPr>
          <w:rFonts w:ascii="Roboto" w:eastAsia="Times New Roman" w:hAnsi="Roboto" w:cs="Times New Roman"/>
          <w:sz w:val="24"/>
          <w:szCs w:val="24"/>
          <w:lang w:eastAsia="ru-RU"/>
        </w:rPr>
        <w:lastRenderedPageBreak/>
        <w:t>санаторно-курортное лечение</w:t>
      </w:r>
    </w:p>
    <w:p w14:paraId="576199B7"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УСЛОВИЕ СИТУАЦИОННОЙ ЗАДАЧИ</w:t>
      </w:r>
    </w:p>
    <w:p w14:paraId="5652D840"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Ситуация</w:t>
      </w:r>
    </w:p>
    <w:p w14:paraId="433EE6C4"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Больная З., 82 лет поступила в кардиологическое отделение</w:t>
      </w:r>
    </w:p>
    <w:p w14:paraId="5F27CD09"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Жалобы</w:t>
      </w:r>
    </w:p>
    <w:p w14:paraId="14F1B853" w14:textId="77777777" w:rsidR="008101C3" w:rsidRPr="008101C3" w:rsidRDefault="008101C3" w:rsidP="00A02E14">
      <w:pPr>
        <w:numPr>
          <w:ilvl w:val="0"/>
          <w:numId w:val="4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 xml:space="preserve">боли сжимающего характера за грудиной, возникающие при незначительной физической нагрузке, </w:t>
      </w:r>
      <w:proofErr w:type="spellStart"/>
      <w:r w:rsidRPr="008101C3">
        <w:rPr>
          <w:rFonts w:ascii="Roboto" w:eastAsia="Times New Roman" w:hAnsi="Roboto" w:cs="Times New Roman"/>
          <w:color w:val="000000"/>
          <w:lang w:eastAsia="ru-RU"/>
        </w:rPr>
        <w:t>купирующиеся</w:t>
      </w:r>
      <w:proofErr w:type="spellEnd"/>
      <w:r w:rsidRPr="008101C3">
        <w:rPr>
          <w:rFonts w:ascii="Roboto" w:eastAsia="Times New Roman" w:hAnsi="Roboto" w:cs="Times New Roman"/>
          <w:color w:val="000000"/>
          <w:lang w:eastAsia="ru-RU"/>
        </w:rPr>
        <w:t xml:space="preserve"> нитроглицерином в течение 2-3 минут,</w:t>
      </w:r>
    </w:p>
    <w:p w14:paraId="18390AC4" w14:textId="77777777" w:rsidR="008101C3" w:rsidRPr="008101C3" w:rsidRDefault="008101C3" w:rsidP="00A02E14">
      <w:pPr>
        <w:numPr>
          <w:ilvl w:val="0"/>
          <w:numId w:val="4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одышку при незначительной физической нагрузке, слабость, повышенную утомляемость,</w:t>
      </w:r>
    </w:p>
    <w:p w14:paraId="5F5EC709" w14:textId="77777777" w:rsidR="008101C3" w:rsidRPr="008101C3" w:rsidRDefault="008101C3" w:rsidP="00A02E14">
      <w:pPr>
        <w:numPr>
          <w:ilvl w:val="0"/>
          <w:numId w:val="4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сердцебиение</w:t>
      </w:r>
    </w:p>
    <w:p w14:paraId="52068932"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Анамнез заболевания</w:t>
      </w:r>
    </w:p>
    <w:p w14:paraId="5FCA36B4"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 xml:space="preserve">Из анамнеза известно, что боли за грудиной беспокоят около 15 лет. Около 5 лет назад появились приступы сердцебиения, на снятой ЭКГ регистрировалась «аритмия», с этого же времени беспокоит одышка при бытовых физических нагрузках. Пациентка наблюдается терапевтом в районной поликлинике, при </w:t>
      </w:r>
      <w:proofErr w:type="spellStart"/>
      <w:r w:rsidRPr="008101C3">
        <w:rPr>
          <w:rFonts w:ascii="Roboto" w:eastAsia="Times New Roman" w:hAnsi="Roboto" w:cs="Times New Roman"/>
          <w:color w:val="000000"/>
          <w:lang w:eastAsia="ru-RU"/>
        </w:rPr>
        <w:t>ЭхоКГ</w:t>
      </w:r>
      <w:proofErr w:type="spellEnd"/>
      <w:r w:rsidRPr="008101C3">
        <w:rPr>
          <w:rFonts w:ascii="Roboto" w:eastAsia="Times New Roman" w:hAnsi="Roboto" w:cs="Times New Roman"/>
          <w:color w:val="000000"/>
          <w:lang w:eastAsia="ru-RU"/>
        </w:rPr>
        <w:t xml:space="preserve"> полгода назад отмечено снижение ФВ ЛЖ до 40%, постоянно принимает </w:t>
      </w:r>
      <w:proofErr w:type="spellStart"/>
      <w:r w:rsidRPr="008101C3">
        <w:rPr>
          <w:rFonts w:ascii="Roboto" w:eastAsia="Times New Roman" w:hAnsi="Roboto" w:cs="Times New Roman"/>
          <w:color w:val="000000"/>
          <w:lang w:eastAsia="ru-RU"/>
        </w:rPr>
        <w:t>бисопролол</w:t>
      </w:r>
      <w:proofErr w:type="spellEnd"/>
      <w:r w:rsidRPr="008101C3">
        <w:rPr>
          <w:rFonts w:ascii="Roboto" w:eastAsia="Times New Roman" w:hAnsi="Roboto" w:cs="Times New Roman"/>
          <w:color w:val="000000"/>
          <w:lang w:eastAsia="ru-RU"/>
        </w:rPr>
        <w:t>, аспирин, при болях в грудной клетке пользуется нитроглицерином. Отмечает, что в течение последнего года одышка и приступы стенокардии беспокоят при ходьбе по лестнице до 1 пролета и по ровной местности менее 200 м.</w:t>
      </w:r>
    </w:p>
    <w:p w14:paraId="6BA174AD"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Анамнез жизни</w:t>
      </w:r>
    </w:p>
    <w:p w14:paraId="2C05F028" w14:textId="77777777" w:rsidR="008101C3" w:rsidRPr="008101C3" w:rsidRDefault="008101C3" w:rsidP="00A02E14">
      <w:pPr>
        <w:numPr>
          <w:ilvl w:val="0"/>
          <w:numId w:val="4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Росла и развивалась нормально</w:t>
      </w:r>
    </w:p>
    <w:p w14:paraId="7ADB0A2A" w14:textId="77777777" w:rsidR="008101C3" w:rsidRPr="008101C3" w:rsidRDefault="008101C3" w:rsidP="00A02E14">
      <w:pPr>
        <w:numPr>
          <w:ilvl w:val="0"/>
          <w:numId w:val="4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Пенсионерка, в прошлом преподаватель вуза</w:t>
      </w:r>
    </w:p>
    <w:p w14:paraId="4021F314" w14:textId="77777777" w:rsidR="008101C3" w:rsidRPr="008101C3" w:rsidRDefault="008101C3" w:rsidP="00A02E14">
      <w:pPr>
        <w:numPr>
          <w:ilvl w:val="0"/>
          <w:numId w:val="4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Перенесенные заболевания и операции: детские инфекции, ОРВИ</w:t>
      </w:r>
    </w:p>
    <w:p w14:paraId="71772FFD" w14:textId="77777777" w:rsidR="008101C3" w:rsidRPr="008101C3" w:rsidRDefault="008101C3" w:rsidP="00A02E14">
      <w:pPr>
        <w:numPr>
          <w:ilvl w:val="0"/>
          <w:numId w:val="45"/>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proofErr w:type="gramStart"/>
      <w:r w:rsidRPr="008101C3">
        <w:rPr>
          <w:rFonts w:ascii="Roboto" w:eastAsia="Times New Roman" w:hAnsi="Roboto" w:cs="Times New Roman"/>
          <w:color w:val="000000"/>
          <w:lang w:eastAsia="ru-RU"/>
        </w:rPr>
        <w:t>Наследственность:отец</w:t>
      </w:r>
      <w:proofErr w:type="spellEnd"/>
      <w:proofErr w:type="gramEnd"/>
      <w:r w:rsidRPr="008101C3">
        <w:rPr>
          <w:rFonts w:ascii="Roboto" w:eastAsia="Times New Roman" w:hAnsi="Roboto" w:cs="Times New Roman"/>
          <w:color w:val="000000"/>
          <w:lang w:eastAsia="ru-RU"/>
        </w:rPr>
        <w:t xml:space="preserve"> и мать больной умерли в старческом возрасте от онкологических заболеваний</w:t>
      </w:r>
    </w:p>
    <w:p w14:paraId="0478E211" w14:textId="77777777" w:rsidR="008101C3" w:rsidRPr="008101C3" w:rsidRDefault="008101C3" w:rsidP="00A02E14">
      <w:pPr>
        <w:numPr>
          <w:ilvl w:val="0"/>
          <w:numId w:val="4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Гинекологический анамнез: Б-3, Р-2, 1 медицинский аборт. С 50 лет – менопауза. Гинекологические заболевания отрицает.</w:t>
      </w:r>
    </w:p>
    <w:p w14:paraId="2C85620C" w14:textId="77777777" w:rsidR="008101C3" w:rsidRPr="008101C3" w:rsidRDefault="008101C3" w:rsidP="00A02E14">
      <w:pPr>
        <w:numPr>
          <w:ilvl w:val="0"/>
          <w:numId w:val="4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Вредные привычки: не курит, алкоголем не злоупотребляет</w:t>
      </w:r>
    </w:p>
    <w:p w14:paraId="140F1EDC"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Объективный статус</w:t>
      </w:r>
    </w:p>
    <w:p w14:paraId="231F8FC0"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 xml:space="preserve">При осмотре состояние средней тяжести. Рост 160 см, вес 60 кг. Т 36,5°С. Лимфатические узлы не увеличены. </w:t>
      </w:r>
      <w:proofErr w:type="spellStart"/>
      <w:r w:rsidRPr="008101C3">
        <w:rPr>
          <w:rFonts w:ascii="Roboto" w:eastAsia="Times New Roman" w:hAnsi="Roboto" w:cs="Times New Roman"/>
          <w:color w:val="000000"/>
          <w:lang w:eastAsia="ru-RU"/>
        </w:rPr>
        <w:t>Акроцианоз</w:t>
      </w:r>
      <w:proofErr w:type="spellEnd"/>
      <w:r w:rsidRPr="008101C3">
        <w:rPr>
          <w:rFonts w:ascii="Roboto" w:eastAsia="Times New Roman" w:hAnsi="Roboto" w:cs="Times New Roman"/>
          <w:color w:val="000000"/>
          <w:lang w:eastAsia="ru-RU"/>
        </w:rPr>
        <w:t xml:space="preserve">, цианоз губ. Грудная клетка конической формы, симметричная. ЧДД 20 в минуту. При сравнительной перкуссии в симметричных участках грудной клетки определяется звук с коробочным оттенком. При аускультации над легкими выслушивается жесткое дыхание, хрипов нет. Границы относительной тупости сердца: правая - правый край грудины, левая - в V межреберье по передней подмышечной линии, верхняя - верхний край III ребра. При аускультации сердца тоны ослаблены, ритмичные. ЧСС - 90 ударов в минуту. На верхушке выслушивается тихий систолический шум, проводящийся в левую подмышечную область. АД - 120/80 мм </w:t>
      </w:r>
      <w:proofErr w:type="spellStart"/>
      <w:r w:rsidRPr="008101C3">
        <w:rPr>
          <w:rFonts w:ascii="Roboto" w:eastAsia="Times New Roman" w:hAnsi="Roboto" w:cs="Times New Roman"/>
          <w:color w:val="000000"/>
          <w:lang w:eastAsia="ru-RU"/>
        </w:rPr>
        <w:t>рт.ст</w:t>
      </w:r>
      <w:proofErr w:type="spellEnd"/>
      <w:r w:rsidRPr="008101C3">
        <w:rPr>
          <w:rFonts w:ascii="Roboto" w:eastAsia="Times New Roman" w:hAnsi="Roboto" w:cs="Times New Roman"/>
          <w:color w:val="000000"/>
          <w:lang w:eastAsia="ru-RU"/>
        </w:rPr>
        <w:t>. Пульс 90 ударов в минуту. Живот мягкий, безболезненный. Размеры печени: 9x8x7 см. Область почек не изменена. Почки не пальпируются. Периферических отеков нет.</w:t>
      </w:r>
    </w:p>
    <w:p w14:paraId="0A43569D" w14:textId="3A3EEC56" w:rsidR="009D531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лабораторные методы обследования (выберите 2)</w:t>
      </w:r>
    </w:p>
    <w:p w14:paraId="40B96F5F"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lastRenderedPageBreak/>
        <w:t>клинический анализ крови</w:t>
      </w:r>
    </w:p>
    <w:p w14:paraId="7DCD0250"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биохимический анализ крови с определением электролитов, АЛТ, АСТ, глюкозы, мочевины, креатинина, железа, ферритина, липидного профиля</w:t>
      </w:r>
    </w:p>
    <w:p w14:paraId="1AFD6DB2" w14:textId="3C133919"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инструментальные методы обследования (выберите 2)</w:t>
      </w:r>
    </w:p>
    <w:p w14:paraId="099E9707"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Эхо-КГ</w:t>
      </w:r>
    </w:p>
    <w:p w14:paraId="4882483A" w14:textId="3589EF62" w:rsidR="008101C3" w:rsidRDefault="008101C3"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ЭКГ в покое</w:t>
      </w:r>
    </w:p>
    <w:p w14:paraId="07B14A50" w14:textId="4315AE9C"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Какой предполагаемый основной диагноз?</w:t>
      </w:r>
    </w:p>
    <w:p w14:paraId="31D85C5B" w14:textId="030942EB" w:rsidR="008101C3" w:rsidRDefault="008101C3"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Основное: ИБС: стабильная стенокардия III ФК. Трепетание предсердий.</w:t>
      </w:r>
      <w:r>
        <w:rPr>
          <w:rFonts w:ascii="Roboto" w:hAnsi="Roboto"/>
          <w:color w:val="000000"/>
          <w:sz w:val="26"/>
          <w:szCs w:val="26"/>
        </w:rPr>
        <w:br/>
      </w:r>
      <w:r>
        <w:rPr>
          <w:rFonts w:ascii="Roboto" w:hAnsi="Roboto"/>
          <w:color w:val="000000"/>
          <w:sz w:val="26"/>
          <w:szCs w:val="26"/>
          <w:shd w:val="clear" w:color="auto" w:fill="FFFFFF"/>
        </w:rPr>
        <w:t>Осложнение: ХСН со сниженной ФВ ЛЖ 40%, II A ст., III ФК NYHA</w:t>
      </w:r>
    </w:p>
    <w:p w14:paraId="1558ECF1" w14:textId="403C4370"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Основой патогенетической терапии ХСН у больной являются</w:t>
      </w:r>
    </w:p>
    <w:p w14:paraId="15874714"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ингибиторы АПФ</w:t>
      </w:r>
    </w:p>
    <w:p w14:paraId="62F3F5EE" w14:textId="5455AB1D"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Стратегия терапии нарушения ритма сердца у данной больной</w:t>
      </w:r>
    </w:p>
    <w:p w14:paraId="51697497"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контроль ЧСС</w:t>
      </w:r>
    </w:p>
    <w:p w14:paraId="759251D2" w14:textId="332A9919"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Препараты, назначение которых наряду с бета-блокаторами показано больной для контроля ЧСС при постоянной форме трепетания предсердий</w:t>
      </w:r>
    </w:p>
    <w:p w14:paraId="6DB8B4D0"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сердечные гликозиды (дигоксин)</w:t>
      </w:r>
    </w:p>
    <w:p w14:paraId="04401F17" w14:textId="28F0476F"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оценки риска тромбоэмболических осложнений у пациентки с ХСН и трепетанием предсердий используется шкала</w:t>
      </w:r>
    </w:p>
    <w:p w14:paraId="26C0149D"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CHA</w:t>
      </w:r>
      <w:r w:rsidRPr="008101C3">
        <w:rPr>
          <w:rFonts w:ascii="Roboto" w:eastAsia="Times New Roman" w:hAnsi="Roboto" w:cs="Times New Roman"/>
          <w:sz w:val="20"/>
          <w:szCs w:val="20"/>
          <w:vertAlign w:val="subscript"/>
          <w:lang w:eastAsia="ru-RU"/>
        </w:rPr>
        <w:t>2</w:t>
      </w:r>
      <w:r w:rsidRPr="008101C3">
        <w:rPr>
          <w:rFonts w:ascii="Roboto" w:eastAsia="Times New Roman" w:hAnsi="Roboto" w:cs="Times New Roman"/>
          <w:sz w:val="24"/>
          <w:szCs w:val="24"/>
          <w:lang w:eastAsia="ru-RU"/>
        </w:rPr>
        <w:t>DS</w:t>
      </w:r>
      <w:r w:rsidRPr="008101C3">
        <w:rPr>
          <w:rFonts w:ascii="Roboto" w:eastAsia="Times New Roman" w:hAnsi="Roboto" w:cs="Times New Roman"/>
          <w:sz w:val="20"/>
          <w:szCs w:val="20"/>
          <w:vertAlign w:val="subscript"/>
          <w:lang w:eastAsia="ru-RU"/>
        </w:rPr>
        <w:t>2</w:t>
      </w:r>
      <w:r w:rsidRPr="008101C3">
        <w:rPr>
          <w:rFonts w:ascii="Roboto" w:eastAsia="Times New Roman" w:hAnsi="Roboto" w:cs="Times New Roman"/>
          <w:sz w:val="24"/>
          <w:szCs w:val="24"/>
          <w:lang w:eastAsia="ru-RU"/>
        </w:rPr>
        <w:t>-VASc</w:t>
      </w:r>
    </w:p>
    <w:p w14:paraId="24F14777" w14:textId="4D45F861"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Расчет индекса риска в баллах по шкале CHA2DS2-VASc основан на учете таких факторов как сердечная недостаточность, артериальная гипертония, инсульт/ТИА, заболевания сосудов, возраст, женский пол и</w:t>
      </w:r>
    </w:p>
    <w:p w14:paraId="1D305899"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сахарный диабет</w:t>
      </w:r>
    </w:p>
    <w:p w14:paraId="105675FC" w14:textId="66CCC268"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профилактики тромбоэмболических осложнений пациентке с трепетанием предсердий показаны</w:t>
      </w:r>
    </w:p>
    <w:p w14:paraId="7DFD60C4"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lastRenderedPageBreak/>
        <w:t>новые оральные антикоагулянты</w:t>
      </w:r>
    </w:p>
    <w:p w14:paraId="584AFD1A" w14:textId="110C1DD2"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новым оральным антикоагулянтам относят</w:t>
      </w:r>
    </w:p>
    <w:p w14:paraId="6BBB369C"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 xml:space="preserve">дабигатрана </w:t>
      </w:r>
      <w:proofErr w:type="spellStart"/>
      <w:r w:rsidRPr="008101C3">
        <w:rPr>
          <w:rFonts w:ascii="Roboto" w:eastAsia="Times New Roman" w:hAnsi="Roboto" w:cs="Times New Roman"/>
          <w:sz w:val="24"/>
          <w:szCs w:val="24"/>
          <w:lang w:eastAsia="ru-RU"/>
        </w:rPr>
        <w:t>этексилат</w:t>
      </w:r>
      <w:proofErr w:type="spellEnd"/>
    </w:p>
    <w:p w14:paraId="18E0C613" w14:textId="636E1ACB"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Данной пациентке назначен дабигатрана </w:t>
      </w:r>
      <w:proofErr w:type="spellStart"/>
      <w:r>
        <w:rPr>
          <w:rFonts w:ascii="Roboto" w:hAnsi="Roboto"/>
          <w:color w:val="000000"/>
          <w:sz w:val="30"/>
          <w:szCs w:val="30"/>
          <w:shd w:val="clear" w:color="auto" w:fill="FFFFFF"/>
        </w:rPr>
        <w:t>этексилат</w:t>
      </w:r>
      <w:proofErr w:type="spellEnd"/>
      <w:r>
        <w:rPr>
          <w:rFonts w:ascii="Roboto" w:hAnsi="Roboto"/>
          <w:color w:val="000000"/>
          <w:sz w:val="30"/>
          <w:szCs w:val="30"/>
          <w:shd w:val="clear" w:color="auto" w:fill="FFFFFF"/>
        </w:rPr>
        <w:t xml:space="preserve"> в дозе +</w:t>
      </w:r>
      <w:r>
        <w:rPr>
          <w:rStyle w:val="a4"/>
          <w:rFonts w:ascii="Roboto" w:hAnsi="Roboto"/>
          <w:color w:val="000000"/>
          <w:sz w:val="30"/>
          <w:szCs w:val="30"/>
          <w:shd w:val="clear" w:color="auto" w:fill="FFFFFF"/>
        </w:rPr>
        <w:t>_</w:t>
      </w:r>
      <w:r>
        <w:rPr>
          <w:rFonts w:ascii="Roboto" w:hAnsi="Roboto"/>
          <w:color w:val="000000"/>
          <w:sz w:val="30"/>
          <w:szCs w:val="30"/>
          <w:shd w:val="clear" w:color="auto" w:fill="FFFFFF"/>
        </w:rPr>
        <w:t> + мг 2 р/сутки</w:t>
      </w:r>
    </w:p>
    <w:p w14:paraId="5007C206"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150</w:t>
      </w:r>
    </w:p>
    <w:p w14:paraId="1206C6F3" w14:textId="5F57A73C"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Новые оральные антикоагулянты не должны применяться у пациентов с фибрилляцией предсердий и скоростью клубочковой фильтрации меньше _____</w:t>
      </w:r>
      <w:r>
        <w:rPr>
          <w:rFonts w:ascii="Times New Roman" w:hAnsi="Times New Roman" w:cs="Times New Roman"/>
          <w:color w:val="000000"/>
          <w:sz w:val="30"/>
          <w:szCs w:val="30"/>
          <w:shd w:val="clear" w:color="auto" w:fill="FFFFFF"/>
        </w:rPr>
        <w:t> </w:t>
      </w:r>
      <w:r>
        <w:rPr>
          <w:rFonts w:ascii="Roboto" w:hAnsi="Roboto" w:cs="Roboto"/>
          <w:color w:val="000000"/>
          <w:sz w:val="30"/>
          <w:szCs w:val="30"/>
          <w:shd w:val="clear" w:color="auto" w:fill="FFFFFF"/>
        </w:rPr>
        <w:t>мл</w:t>
      </w:r>
      <w:r>
        <w:rPr>
          <w:rFonts w:ascii="Times New Roman" w:hAnsi="Times New Roman" w:cs="Times New Roman"/>
          <w:color w:val="000000"/>
          <w:sz w:val="30"/>
          <w:szCs w:val="30"/>
          <w:shd w:val="clear" w:color="auto" w:fill="FFFFFF"/>
        </w:rPr>
        <w:t> </w:t>
      </w:r>
      <w:r>
        <w:rPr>
          <w:rFonts w:ascii="Roboto" w:hAnsi="Roboto"/>
          <w:color w:val="000000"/>
          <w:sz w:val="30"/>
          <w:szCs w:val="30"/>
          <w:shd w:val="clear" w:color="auto" w:fill="FFFFFF"/>
        </w:rPr>
        <w:t>/</w:t>
      </w:r>
      <w:r>
        <w:rPr>
          <w:rFonts w:ascii="Times New Roman" w:hAnsi="Times New Roman" w:cs="Times New Roman"/>
          <w:color w:val="000000"/>
          <w:sz w:val="30"/>
          <w:szCs w:val="30"/>
          <w:shd w:val="clear" w:color="auto" w:fill="FFFFFF"/>
        </w:rPr>
        <w:t> </w:t>
      </w:r>
      <w:r>
        <w:rPr>
          <w:rFonts w:ascii="Roboto" w:hAnsi="Roboto" w:cs="Roboto"/>
          <w:color w:val="000000"/>
          <w:sz w:val="30"/>
          <w:szCs w:val="30"/>
          <w:shd w:val="clear" w:color="auto" w:fill="FFFFFF"/>
        </w:rPr>
        <w:t>мин</w:t>
      </w:r>
      <w:r>
        <w:rPr>
          <w:rFonts w:ascii="Roboto" w:hAnsi="Roboto"/>
          <w:color w:val="000000"/>
          <w:sz w:val="30"/>
          <w:szCs w:val="30"/>
          <w:shd w:val="clear" w:color="auto" w:fill="FFFFFF"/>
        </w:rPr>
        <w:t xml:space="preserve">/1,73 </w:t>
      </w:r>
      <w:r>
        <w:rPr>
          <w:rFonts w:ascii="Roboto" w:hAnsi="Roboto" w:cs="Roboto"/>
          <w:color w:val="000000"/>
          <w:sz w:val="30"/>
          <w:szCs w:val="30"/>
          <w:shd w:val="clear" w:color="auto" w:fill="FFFFFF"/>
        </w:rPr>
        <w:t>м</w:t>
      </w:r>
      <w:r>
        <w:rPr>
          <w:rFonts w:ascii="Roboto" w:hAnsi="Roboto"/>
          <w:color w:val="000000"/>
          <w:sz w:val="30"/>
          <w:szCs w:val="30"/>
          <w:shd w:val="clear" w:color="auto" w:fill="FFFFFF"/>
        </w:rPr>
        <w:t>2</w:t>
      </w:r>
    </w:p>
    <w:p w14:paraId="3D2CD20E"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30</w:t>
      </w:r>
    </w:p>
    <w:p w14:paraId="694AA576"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УСЛОВИЕ СИТУАЦИОННОЙ ЗАДАЧИ</w:t>
      </w:r>
    </w:p>
    <w:p w14:paraId="6FBA7E93"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Ситуация</w:t>
      </w:r>
    </w:p>
    <w:p w14:paraId="6096BE05"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Мужчина 67 лет, пенсионер, обратился к врачу общей практики.</w:t>
      </w:r>
    </w:p>
    <w:p w14:paraId="12049FF5"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Жалобы</w:t>
      </w:r>
    </w:p>
    <w:p w14:paraId="5679412F"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 xml:space="preserve">На боли в тазобедренных, коленных, дистальных межфаланговых суставах кистей, в поясничном отделе позвоночника, возникающие при физической нагрузке и движениях, усиливающиеся к вечеру, уменьшающиеся в покое; утреннюю скованность в течение 5 минут, боли в области </w:t>
      </w:r>
      <w:proofErr w:type="spellStart"/>
      <w:r w:rsidRPr="008101C3">
        <w:rPr>
          <w:rFonts w:ascii="Roboto" w:eastAsia="Times New Roman" w:hAnsi="Roboto" w:cs="Times New Roman"/>
          <w:color w:val="000000"/>
          <w:lang w:eastAsia="ru-RU"/>
        </w:rPr>
        <w:t>эпигастрия</w:t>
      </w:r>
      <w:proofErr w:type="spellEnd"/>
      <w:r w:rsidRPr="008101C3">
        <w:rPr>
          <w:rFonts w:ascii="Roboto" w:eastAsia="Times New Roman" w:hAnsi="Roboto" w:cs="Times New Roman"/>
          <w:color w:val="000000"/>
          <w:lang w:eastAsia="ru-RU"/>
        </w:rPr>
        <w:t>, появляющиеся после приема пищи.</w:t>
      </w:r>
    </w:p>
    <w:p w14:paraId="04C69759"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Анамнез заболевания</w:t>
      </w:r>
    </w:p>
    <w:p w14:paraId="51A8DAB1"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Страдает от болей в суставах в течение многих лет. В течение последних 5-7 лет отмечает, что боли в суставах и поясничном отделе позвоночника усилились, затрудняют ежедневную деятельность. К врачам не обращался, для уменьшения боли принимает ибупрофен по 400 мг 4-5 раз в день по совету жены.</w:t>
      </w:r>
    </w:p>
    <w:p w14:paraId="55DA9C54"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Анамнез жизни</w:t>
      </w:r>
    </w:p>
    <w:p w14:paraId="3EAC2F29"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В течение последних 10 лет работает в школе дворником, работа сопровождается частыми интенсивными физическими нагрузками. У родственников заболевания суставов не отмечает. Аллергический анамнез не отягощен. Перенесенные заболевания: редкие ОРВИ (1-2 раз в год, нетяжелые), язвенная болезнь желудка (последнее обострение 5 лет назад). Наличие туберкулеза, хронических инфекций, сахарного диабета отрицает. Курит по 10 сигарет в день в течение 30 лет, алкоголем не злоупотребляет.</w:t>
      </w:r>
    </w:p>
    <w:p w14:paraId="6E9A2044"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Объективный статус</w:t>
      </w:r>
    </w:p>
    <w:p w14:paraId="29D4D1E2"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Состояние удовлетворительное. Рост - 170 см, вес - 89 кг. ИМТ 31 кг/м</w:t>
      </w:r>
      <w:r w:rsidRPr="008101C3">
        <w:rPr>
          <w:rFonts w:ascii="Roboto" w:eastAsia="Times New Roman" w:hAnsi="Roboto" w:cs="Times New Roman"/>
          <w:color w:val="000000"/>
          <w:sz w:val="17"/>
          <w:szCs w:val="17"/>
          <w:vertAlign w:val="superscript"/>
          <w:lang w:eastAsia="ru-RU"/>
        </w:rPr>
        <w:t>2</w:t>
      </w:r>
      <w:r w:rsidRPr="008101C3">
        <w:rPr>
          <w:rFonts w:ascii="Roboto" w:eastAsia="Times New Roman" w:hAnsi="Roboto" w:cs="Times New Roman"/>
          <w:color w:val="000000"/>
          <w:lang w:eastAsia="ru-RU"/>
        </w:rPr>
        <w:t>. Кожные покровы обычной окраски, повышенной влажности. Периферических отеков нет.</w:t>
      </w:r>
    </w:p>
    <w:p w14:paraId="64848445"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lastRenderedPageBreak/>
        <w:t>Дыхание везикулярное, хрипов нет. Пульс ритмичный, удовлетворительного наполнения и напряжения, 78 в мин. АД - 128/68 мм рт. ст., границы относительной сердечной тупости в пределах нормы. Тоны сердца приглушены, ритмичные, шумов нет. Живот мягкий, безболезненный.</w:t>
      </w:r>
    </w:p>
    <w:p w14:paraId="4AD33B9C"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Костно-мышечная система: коленные суставы равномерно увеличены в размерах, гиперемия, гипертермия отсутствуют, подвижность ограничена за счет болезненности, при активных движениях в коленных суставах слышен хруст. Дистальные межфаланговые суставы болезненны при пальпации, движения в них ограничены. Остальные суставы не изменены. Пальпация остистых и поперечных отростков поясничного отдела позвоночника болезненна, движения в этом отделе ограничены из-за болезненности.</w:t>
      </w:r>
    </w:p>
    <w:p w14:paraId="40B7A028" w14:textId="43294045"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Лабораторные исследования, необходимые для постановки диагноза пациенту включают в себя (выберите 3)</w:t>
      </w:r>
    </w:p>
    <w:p w14:paraId="25C383DC"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уровень С-реактивного белка</w:t>
      </w:r>
    </w:p>
    <w:p w14:paraId="197AFC64"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общий анализ крови</w:t>
      </w:r>
    </w:p>
    <w:p w14:paraId="7D49A397"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биохимический анализ крови</w:t>
      </w:r>
    </w:p>
    <w:p w14:paraId="20936957" w14:textId="0AF005A7"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Инструментальные методы обследования, которые необходимо провести пациенту для постановки диагноза, включают в себя (выберите 2)</w:t>
      </w:r>
    </w:p>
    <w:p w14:paraId="3065D4AB"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рентгенографию коленных суставов</w:t>
      </w:r>
    </w:p>
    <w:p w14:paraId="4EE5AE9E"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рентгенографию кистей</w:t>
      </w:r>
    </w:p>
    <w:p w14:paraId="35157F62" w14:textId="71539CE9"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Перед назначением лечения целесообразно выполнить</w:t>
      </w:r>
    </w:p>
    <w:p w14:paraId="3AF40D6D"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8101C3">
        <w:rPr>
          <w:rFonts w:ascii="Roboto" w:eastAsia="Times New Roman" w:hAnsi="Roboto" w:cs="Times New Roman"/>
          <w:sz w:val="24"/>
          <w:szCs w:val="24"/>
          <w:lang w:eastAsia="ru-RU"/>
        </w:rPr>
        <w:t>фиброгастродуоденоскопию</w:t>
      </w:r>
      <w:proofErr w:type="spellEnd"/>
    </w:p>
    <w:p w14:paraId="2FB78923" w14:textId="0794F7FB"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Предварительный диагноз следует сформулировать как</w:t>
      </w:r>
    </w:p>
    <w:p w14:paraId="733FBECF"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Остеоартроз генерализованный</w:t>
      </w:r>
    </w:p>
    <w:p w14:paraId="78FA1AB7" w14:textId="43A9A93D"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Выявленные рентгенологические изменения в коленных суставах (слева выявлены грубые остеофиты, суставная щель не прослеживается) соответствует ____ стадии </w:t>
      </w:r>
      <w:proofErr w:type="spellStart"/>
      <w:r>
        <w:rPr>
          <w:rFonts w:ascii="Roboto" w:hAnsi="Roboto"/>
          <w:color w:val="000000"/>
          <w:sz w:val="30"/>
          <w:szCs w:val="30"/>
          <w:shd w:val="clear" w:color="auto" w:fill="FFFFFF"/>
        </w:rPr>
        <w:t>гонартроза</w:t>
      </w:r>
      <w:proofErr w:type="spellEnd"/>
    </w:p>
    <w:p w14:paraId="6D944B4D"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IV</w:t>
      </w:r>
    </w:p>
    <w:p w14:paraId="5ECE52D0" w14:textId="76044CF9"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рациональным препаратом для купирования боли является</w:t>
      </w:r>
    </w:p>
    <w:p w14:paraId="42BC5ADF"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8101C3">
        <w:rPr>
          <w:rFonts w:ascii="Roboto" w:eastAsia="Times New Roman" w:hAnsi="Roboto" w:cs="Times New Roman"/>
          <w:sz w:val="24"/>
          <w:szCs w:val="24"/>
          <w:lang w:eastAsia="ru-RU"/>
        </w:rPr>
        <w:t>целекоксиб</w:t>
      </w:r>
      <w:proofErr w:type="spellEnd"/>
    </w:p>
    <w:p w14:paraId="1E09DD9A" w14:textId="288484C6"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В качестве базисной терапии пациенту рекомендуется</w:t>
      </w:r>
    </w:p>
    <w:p w14:paraId="691A8E18"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глюкозамин сульфат</w:t>
      </w:r>
    </w:p>
    <w:p w14:paraId="7EE675A5" w14:textId="75156D61"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Одновременно с приемом нестероидных противовоспалительных средств пациенту следует назначить</w:t>
      </w:r>
    </w:p>
    <w:p w14:paraId="6D538CA0"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ингибитор протонной помпы</w:t>
      </w:r>
    </w:p>
    <w:p w14:paraId="52121C12" w14:textId="0F01FA1D"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фоне терапии (</w:t>
      </w:r>
      <w:proofErr w:type="spellStart"/>
      <w:r>
        <w:rPr>
          <w:rFonts w:ascii="Roboto" w:hAnsi="Roboto"/>
          <w:color w:val="000000"/>
          <w:sz w:val="30"/>
          <w:szCs w:val="30"/>
          <w:shd w:val="clear" w:color="auto" w:fill="FFFFFF"/>
        </w:rPr>
        <w:t>целекоксиб</w:t>
      </w:r>
      <w:proofErr w:type="spellEnd"/>
      <w:r>
        <w:rPr>
          <w:rFonts w:ascii="Roboto" w:hAnsi="Roboto"/>
          <w:color w:val="000000"/>
          <w:sz w:val="30"/>
          <w:szCs w:val="30"/>
          <w:shd w:val="clear" w:color="auto" w:fill="FFFFFF"/>
        </w:rPr>
        <w:t> + препараты глюкозамин сульфата) сохраняется боль в коленных суставах, резко ограничены движения в нем. Дальнейшей тактикой врача является</w:t>
      </w:r>
    </w:p>
    <w:p w14:paraId="24285195"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решение вопроса о возможности эндопротезирования сустава</w:t>
      </w:r>
    </w:p>
    <w:p w14:paraId="59E4F191" w14:textId="7E2322A9"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профилактики прогрессирования остеоартроза следует рекомендовать</w:t>
      </w:r>
    </w:p>
    <w:p w14:paraId="0E58AF26"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 xml:space="preserve">использование </w:t>
      </w:r>
      <w:proofErr w:type="spellStart"/>
      <w:r w:rsidRPr="008101C3">
        <w:rPr>
          <w:rFonts w:ascii="Roboto" w:eastAsia="Times New Roman" w:hAnsi="Roboto" w:cs="Times New Roman"/>
          <w:sz w:val="24"/>
          <w:szCs w:val="24"/>
          <w:lang w:eastAsia="ru-RU"/>
        </w:rPr>
        <w:t>ортезов</w:t>
      </w:r>
      <w:proofErr w:type="spellEnd"/>
      <w:r w:rsidRPr="008101C3">
        <w:rPr>
          <w:rFonts w:ascii="Roboto" w:eastAsia="Times New Roman" w:hAnsi="Roboto" w:cs="Times New Roman"/>
          <w:sz w:val="24"/>
          <w:szCs w:val="24"/>
          <w:lang w:eastAsia="ru-RU"/>
        </w:rPr>
        <w:t>, супинаторов</w:t>
      </w:r>
    </w:p>
    <w:p w14:paraId="24F5B338" w14:textId="32E3B03D"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к госпитализации в данном случае является</w:t>
      </w:r>
    </w:p>
    <w:p w14:paraId="3F413ACE"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рецидивирующий синовит сустава</w:t>
      </w:r>
    </w:p>
    <w:p w14:paraId="63ECDE6A" w14:textId="07C7C9B8"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 относится к ___ группе состояния здоровья</w:t>
      </w:r>
    </w:p>
    <w:p w14:paraId="429A3F49"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8101C3">
        <w:rPr>
          <w:rFonts w:ascii="Roboto" w:eastAsia="Times New Roman" w:hAnsi="Roboto" w:cs="Times New Roman"/>
          <w:sz w:val="24"/>
          <w:szCs w:val="24"/>
          <w:lang w:eastAsia="ru-RU"/>
        </w:rPr>
        <w:t>IIIб</w:t>
      </w:r>
      <w:proofErr w:type="spellEnd"/>
    </w:p>
    <w:p w14:paraId="26F22FCA"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УСЛОВИЕ СИТУАЦИОННОЙ ЗАДАЧИ</w:t>
      </w:r>
    </w:p>
    <w:p w14:paraId="34202D47"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Ситуация</w:t>
      </w:r>
    </w:p>
    <w:p w14:paraId="5175CEEA"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Больной С. 47 лет, обратился в поликлинику к врачу-терапевту участковому</w:t>
      </w:r>
    </w:p>
    <w:p w14:paraId="2F8FC3D8"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Жалобы</w:t>
      </w:r>
    </w:p>
    <w:p w14:paraId="39591155"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на повышение температуры до 39,0</w:t>
      </w:r>
      <w:r w:rsidRPr="008101C3">
        <w:rPr>
          <w:rFonts w:ascii="Cambria" w:eastAsia="Times New Roman" w:hAnsi="Cambria" w:cs="Cambria"/>
          <w:color w:val="000000"/>
          <w:lang w:eastAsia="ru-RU"/>
        </w:rPr>
        <w:t>º</w:t>
      </w:r>
      <w:r w:rsidRPr="008101C3">
        <w:rPr>
          <w:rFonts w:ascii="Roboto" w:eastAsia="Times New Roman" w:hAnsi="Roboto" w:cs="Times New Roman"/>
          <w:color w:val="000000"/>
          <w:lang w:eastAsia="ru-RU"/>
        </w:rPr>
        <w:t xml:space="preserve"> </w:t>
      </w:r>
      <w:proofErr w:type="spellStart"/>
      <w:proofErr w:type="gramStart"/>
      <w:r w:rsidRPr="008101C3">
        <w:rPr>
          <w:rFonts w:ascii="Roboto" w:eastAsia="Times New Roman" w:hAnsi="Roboto" w:cs="Roboto"/>
          <w:color w:val="000000"/>
          <w:lang w:eastAsia="ru-RU"/>
        </w:rPr>
        <w:t>С</w:t>
      </w:r>
      <w:r w:rsidRPr="008101C3">
        <w:rPr>
          <w:rFonts w:ascii="Roboto" w:eastAsia="Times New Roman" w:hAnsi="Roboto" w:cs="Times New Roman"/>
          <w:color w:val="000000"/>
          <w:lang w:eastAsia="ru-RU"/>
        </w:rPr>
        <w:t>,</w:t>
      </w:r>
      <w:r w:rsidRPr="008101C3">
        <w:rPr>
          <w:rFonts w:ascii="Roboto" w:eastAsia="Times New Roman" w:hAnsi="Roboto" w:cs="Roboto"/>
          <w:color w:val="000000"/>
          <w:lang w:eastAsia="ru-RU"/>
        </w:rPr>
        <w:t>особенно</w:t>
      </w:r>
      <w:proofErr w:type="spellEnd"/>
      <w:proofErr w:type="gramEnd"/>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ее</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подъем</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в</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ночное</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время</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выраженную</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потливость</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кашель</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с</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обильной</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зеленого</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цвета</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мокротой</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боли</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в</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грудной</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клетке</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слева</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при</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дыхании</w:t>
      </w:r>
      <w:r w:rsidRPr="008101C3">
        <w:rPr>
          <w:rFonts w:ascii="Roboto" w:eastAsia="Times New Roman" w:hAnsi="Roboto" w:cs="Times New Roman"/>
          <w:color w:val="000000"/>
          <w:lang w:eastAsia="ru-RU"/>
        </w:rPr>
        <w:t>, одышку, снижение аппетита и массы тела вплоть до кахексии.</w:t>
      </w:r>
    </w:p>
    <w:p w14:paraId="28FAB7E2"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Анамнез заболевания</w:t>
      </w:r>
    </w:p>
    <w:p w14:paraId="356D0FF3" w14:textId="77777777" w:rsidR="008101C3" w:rsidRPr="008101C3" w:rsidRDefault="008101C3" w:rsidP="00A02E14">
      <w:pPr>
        <w:numPr>
          <w:ilvl w:val="0"/>
          <w:numId w:val="4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в течение 4-х недель, отмечает повышенную потливость, резкую слабость</w:t>
      </w:r>
    </w:p>
    <w:p w14:paraId="3409B59E" w14:textId="77777777" w:rsidR="008101C3" w:rsidRPr="008101C3" w:rsidRDefault="008101C3" w:rsidP="00A02E14">
      <w:pPr>
        <w:numPr>
          <w:ilvl w:val="0"/>
          <w:numId w:val="4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кашель с обильной мокротой в течение последних 1,5 лет</w:t>
      </w:r>
    </w:p>
    <w:p w14:paraId="73894E27" w14:textId="77777777" w:rsidR="008101C3" w:rsidRPr="008101C3" w:rsidRDefault="008101C3" w:rsidP="00A02E14">
      <w:pPr>
        <w:numPr>
          <w:ilvl w:val="0"/>
          <w:numId w:val="4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боли в грудной клетке слева в подмышечной области при дыхании.</w:t>
      </w:r>
    </w:p>
    <w:p w14:paraId="7588339D" w14:textId="77777777" w:rsidR="008101C3" w:rsidRPr="008101C3" w:rsidRDefault="008101C3" w:rsidP="00A02E14">
      <w:pPr>
        <w:numPr>
          <w:ilvl w:val="0"/>
          <w:numId w:val="4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к врачам не обращался, не лечился</w:t>
      </w:r>
    </w:p>
    <w:p w14:paraId="0530FB36"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Анамнез жизни</w:t>
      </w:r>
    </w:p>
    <w:p w14:paraId="4321ECC1" w14:textId="77777777" w:rsidR="008101C3" w:rsidRPr="008101C3" w:rsidRDefault="008101C3" w:rsidP="00A02E14">
      <w:pPr>
        <w:numPr>
          <w:ilvl w:val="0"/>
          <w:numId w:val="4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lastRenderedPageBreak/>
        <w:t>в детстве имел контакт с больной туберкулезом родственницей</w:t>
      </w:r>
    </w:p>
    <w:p w14:paraId="0784936A" w14:textId="77777777" w:rsidR="008101C3" w:rsidRPr="008101C3" w:rsidRDefault="008101C3" w:rsidP="00A02E14">
      <w:pPr>
        <w:numPr>
          <w:ilvl w:val="0"/>
          <w:numId w:val="4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в течение последних 5 лет находился в местах лишения свободы</w:t>
      </w:r>
    </w:p>
    <w:p w14:paraId="0418012F" w14:textId="77777777" w:rsidR="008101C3" w:rsidRPr="008101C3" w:rsidRDefault="008101C3" w:rsidP="00A02E14">
      <w:pPr>
        <w:numPr>
          <w:ilvl w:val="0"/>
          <w:numId w:val="4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флюорографическое обследование органов грудной клетки не проходил более 3 лет</w:t>
      </w:r>
    </w:p>
    <w:p w14:paraId="27F219FA" w14:textId="77777777" w:rsidR="008101C3" w:rsidRPr="008101C3" w:rsidRDefault="008101C3" w:rsidP="00A02E14">
      <w:pPr>
        <w:numPr>
          <w:ilvl w:val="0"/>
          <w:numId w:val="4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перенесенные заболевания: частые простудные заболевания</w:t>
      </w:r>
    </w:p>
    <w:p w14:paraId="0DDB649D" w14:textId="77777777" w:rsidR="008101C3" w:rsidRPr="008101C3" w:rsidRDefault="008101C3" w:rsidP="00A02E14">
      <w:pPr>
        <w:numPr>
          <w:ilvl w:val="0"/>
          <w:numId w:val="4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вредные привычки: страдает хроническим алкоголизмом, употреблял наркотики</w:t>
      </w:r>
    </w:p>
    <w:p w14:paraId="34AF97E1" w14:textId="77777777" w:rsidR="008101C3" w:rsidRPr="008101C3" w:rsidRDefault="008101C3" w:rsidP="00A02E14">
      <w:pPr>
        <w:numPr>
          <w:ilvl w:val="0"/>
          <w:numId w:val="4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не работает, проживает в однокомнатной квартире с матерью, материально-бытовые условия жизни неудовлетворительные</w:t>
      </w:r>
    </w:p>
    <w:p w14:paraId="4F625918" w14:textId="77777777" w:rsidR="008101C3" w:rsidRPr="008101C3" w:rsidRDefault="008101C3" w:rsidP="008101C3">
      <w:pPr>
        <w:shd w:val="clear" w:color="auto" w:fill="FFFFFF"/>
        <w:spacing w:after="0" w:line="240" w:lineRule="auto"/>
        <w:rPr>
          <w:rFonts w:ascii="Roboto" w:eastAsia="Times New Roman" w:hAnsi="Roboto" w:cs="Times New Roman"/>
          <w:b/>
          <w:bCs/>
          <w:color w:val="000000"/>
          <w:lang w:eastAsia="ru-RU"/>
        </w:rPr>
      </w:pPr>
      <w:r w:rsidRPr="008101C3">
        <w:rPr>
          <w:rFonts w:ascii="Roboto" w:eastAsia="Times New Roman" w:hAnsi="Roboto" w:cs="Times New Roman"/>
          <w:b/>
          <w:bCs/>
          <w:color w:val="000000"/>
          <w:lang w:eastAsia="ru-RU"/>
        </w:rPr>
        <w:t>Объективный статус</w:t>
      </w:r>
    </w:p>
    <w:p w14:paraId="0B00DD11"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Состояние тяжелое. Рост 185 см, масса тела 55 кг. Температура тела 39,8</w:t>
      </w:r>
      <w:r w:rsidRPr="008101C3">
        <w:rPr>
          <w:rFonts w:ascii="Cambria" w:eastAsia="Times New Roman" w:hAnsi="Cambria" w:cs="Cambria"/>
          <w:color w:val="000000"/>
          <w:lang w:eastAsia="ru-RU"/>
        </w:rPr>
        <w:t>º</w:t>
      </w:r>
      <w:r w:rsidRPr="008101C3">
        <w:rPr>
          <w:rFonts w:ascii="Roboto" w:eastAsia="Times New Roman" w:hAnsi="Roboto" w:cs="Times New Roman"/>
          <w:color w:val="000000"/>
          <w:lang w:eastAsia="ru-RU"/>
        </w:rPr>
        <w:t xml:space="preserve"> </w:t>
      </w:r>
      <w:r w:rsidRPr="008101C3">
        <w:rPr>
          <w:rFonts w:ascii="Roboto" w:eastAsia="Times New Roman" w:hAnsi="Roboto" w:cs="Roboto"/>
          <w:color w:val="000000"/>
          <w:lang w:eastAsia="ru-RU"/>
        </w:rPr>
        <w:t>С</w:t>
      </w:r>
      <w:r w:rsidRPr="008101C3">
        <w:rPr>
          <w:rFonts w:ascii="Roboto" w:eastAsia="Times New Roman" w:hAnsi="Roboto" w:cs="Times New Roman"/>
          <w:color w:val="000000"/>
          <w:lang w:eastAsia="ru-RU"/>
        </w:rPr>
        <w:t>.</w:t>
      </w:r>
    </w:p>
    <w:p w14:paraId="3B2D8581"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 xml:space="preserve">Больной истощен. Кожные покровы бледные, сухие, тургор тканей снижен, </w:t>
      </w:r>
      <w:proofErr w:type="spellStart"/>
      <w:r w:rsidRPr="008101C3">
        <w:rPr>
          <w:rFonts w:ascii="Roboto" w:eastAsia="Times New Roman" w:hAnsi="Roboto" w:cs="Times New Roman"/>
          <w:color w:val="000000"/>
          <w:lang w:eastAsia="ru-RU"/>
        </w:rPr>
        <w:t>акроцианоз</w:t>
      </w:r>
      <w:proofErr w:type="spellEnd"/>
      <w:r w:rsidRPr="008101C3">
        <w:rPr>
          <w:rFonts w:ascii="Roboto" w:eastAsia="Times New Roman" w:hAnsi="Roboto" w:cs="Times New Roman"/>
          <w:color w:val="000000"/>
          <w:lang w:eastAsia="ru-RU"/>
        </w:rPr>
        <w:t xml:space="preserve">, румянец на щеках, </w:t>
      </w:r>
      <w:proofErr w:type="spellStart"/>
      <w:r w:rsidRPr="008101C3">
        <w:rPr>
          <w:rFonts w:ascii="Roboto" w:eastAsia="Times New Roman" w:hAnsi="Roboto" w:cs="Times New Roman"/>
          <w:color w:val="000000"/>
          <w:lang w:eastAsia="ru-RU"/>
        </w:rPr>
        <w:t>астено-вегативный</w:t>
      </w:r>
      <w:proofErr w:type="spellEnd"/>
      <w:r w:rsidRPr="008101C3">
        <w:rPr>
          <w:rFonts w:ascii="Roboto" w:eastAsia="Times New Roman" w:hAnsi="Roboto" w:cs="Times New Roman"/>
          <w:color w:val="000000"/>
          <w:lang w:eastAsia="ru-RU"/>
        </w:rPr>
        <w:t xml:space="preserve"> синдром, тахикардия.</w:t>
      </w:r>
    </w:p>
    <w:p w14:paraId="5C6785C5"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Грудная клетка астенического телосложения, левая половина грудной клетки отстает придыхании, ЧДД 35 в минуту.</w:t>
      </w:r>
    </w:p>
    <w:p w14:paraId="0A83C397"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При перкуссии грудной клетки резко укорочен перкуторный звук слева.</w:t>
      </w:r>
    </w:p>
    <w:p w14:paraId="7BF33658"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При аускультации – слева дыхание ослабленное, разнокалиберные влажные хрипы, справа – рассеянные сухие хрипы.</w:t>
      </w:r>
    </w:p>
    <w:p w14:paraId="3C78BA8A"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 xml:space="preserve">Тоны сердца приглушены, акцент II тона над легочной артерией, ЧСС 120 уд/мин, АД 90/60 мм </w:t>
      </w:r>
      <w:proofErr w:type="spellStart"/>
      <w:r w:rsidRPr="008101C3">
        <w:rPr>
          <w:rFonts w:ascii="Roboto" w:eastAsia="Times New Roman" w:hAnsi="Roboto" w:cs="Times New Roman"/>
          <w:color w:val="000000"/>
          <w:lang w:eastAsia="ru-RU"/>
        </w:rPr>
        <w:t>рт.ст</w:t>
      </w:r>
      <w:proofErr w:type="spellEnd"/>
      <w:r w:rsidRPr="008101C3">
        <w:rPr>
          <w:rFonts w:ascii="Roboto" w:eastAsia="Times New Roman" w:hAnsi="Roboto" w:cs="Times New Roman"/>
          <w:color w:val="000000"/>
          <w:lang w:eastAsia="ru-RU"/>
        </w:rPr>
        <w:t>.</w:t>
      </w:r>
    </w:p>
    <w:p w14:paraId="7E99219C"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 xml:space="preserve">Живот мягкий, при пальпации безболезненный во всех отделах. Печень выступает на 4 см из-под края реберной дуги, селезенка не увеличена. </w:t>
      </w:r>
      <w:proofErr w:type="spellStart"/>
      <w:r w:rsidRPr="008101C3">
        <w:rPr>
          <w:rFonts w:ascii="Roboto" w:eastAsia="Times New Roman" w:hAnsi="Roboto" w:cs="Times New Roman"/>
          <w:color w:val="000000"/>
          <w:lang w:eastAsia="ru-RU"/>
        </w:rPr>
        <w:t>Дизурических</w:t>
      </w:r>
      <w:proofErr w:type="spellEnd"/>
      <w:r w:rsidRPr="008101C3">
        <w:rPr>
          <w:rFonts w:ascii="Roboto" w:eastAsia="Times New Roman" w:hAnsi="Roboto" w:cs="Times New Roman"/>
          <w:color w:val="000000"/>
          <w:lang w:eastAsia="ru-RU"/>
        </w:rPr>
        <w:t xml:space="preserve"> явлений нет. Симптом поколачивания по поясничной области отрицательный.</w:t>
      </w:r>
    </w:p>
    <w:p w14:paraId="53AB69F0"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При обследовании мокроты и промывных вод бронхов обнаружены кислотоустойчивые микобактерии.</w:t>
      </w:r>
    </w:p>
    <w:p w14:paraId="720BF739"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Реакция на пробу Манту с 2 ТЕ ППД-Л – отрицательная</w:t>
      </w:r>
    </w:p>
    <w:p w14:paraId="50183A25" w14:textId="77777777" w:rsidR="008101C3" w:rsidRPr="008101C3" w:rsidRDefault="008101C3" w:rsidP="008101C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8101C3">
        <w:rPr>
          <w:rFonts w:ascii="Roboto" w:eastAsia="Times New Roman" w:hAnsi="Roboto" w:cs="Times New Roman"/>
          <w:color w:val="000000"/>
          <w:lang w:eastAsia="ru-RU"/>
        </w:rPr>
        <w:t>Реакция на пробу с АТР (Аллерген туберкулезный рекомбинантный) - отрицательная</w:t>
      </w:r>
    </w:p>
    <w:p w14:paraId="16924AF3" w14:textId="28581C1A"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лабораторным методам обследования относят (выберите 2)</w:t>
      </w:r>
    </w:p>
    <w:p w14:paraId="5DD6919F"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микроскопическое исследование мазка мокроты на кислотоустойчивые микобактерии</w:t>
      </w:r>
    </w:p>
    <w:p w14:paraId="0DE24E13"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клинический анализ крови</w:t>
      </w:r>
    </w:p>
    <w:p w14:paraId="573ACB10" w14:textId="414D8F07"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постановки диагноза инструментальным методом обследования является (выберите 2)</w:t>
      </w:r>
    </w:p>
    <w:p w14:paraId="07FD59BE"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обзорная рентгенография органов грудной клетки</w:t>
      </w:r>
    </w:p>
    <w:p w14:paraId="019AF326"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компьютерная томография легких</w:t>
      </w:r>
    </w:p>
    <w:p w14:paraId="5774CD18" w14:textId="7BE2679A"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Результаты рентгенологического исследования органов грудной клетки пациента, в первую очередь, предполагают</w:t>
      </w:r>
    </w:p>
    <w:p w14:paraId="6D1D8FBB"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казеозную пневмонию</w:t>
      </w:r>
    </w:p>
    <w:p w14:paraId="37AD89F0" w14:textId="0A91B8E1"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Отрицательный результат кожного теста с аллергеном туберкулезным рекомбинантным у больного отражает</w:t>
      </w:r>
    </w:p>
    <w:p w14:paraId="389BAE40" w14:textId="77777777" w:rsidR="008101C3" w:rsidRPr="008101C3" w:rsidRDefault="008101C3" w:rsidP="008101C3">
      <w:pPr>
        <w:shd w:val="clear" w:color="auto" w:fill="FFFFFF"/>
        <w:spacing w:after="100" w:afterAutospacing="1" w:line="240" w:lineRule="auto"/>
        <w:rPr>
          <w:rFonts w:ascii="Roboto" w:eastAsia="Times New Roman" w:hAnsi="Roboto" w:cs="Times New Roman"/>
          <w:sz w:val="24"/>
          <w:szCs w:val="24"/>
          <w:lang w:eastAsia="ru-RU"/>
        </w:rPr>
      </w:pPr>
      <w:r w:rsidRPr="008101C3">
        <w:rPr>
          <w:rFonts w:ascii="Roboto" w:eastAsia="Times New Roman" w:hAnsi="Roboto" w:cs="Times New Roman"/>
          <w:sz w:val="24"/>
          <w:szCs w:val="24"/>
          <w:lang w:eastAsia="ru-RU"/>
        </w:rPr>
        <w:t>выраженный иммунодефицит</w:t>
      </w:r>
    </w:p>
    <w:p w14:paraId="136E40AB" w14:textId="2CA6A5D7" w:rsidR="008101C3" w:rsidRDefault="008101C3"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полученных результатов обследования, данному больному можно поставить диагноз</w:t>
      </w:r>
    </w:p>
    <w:p w14:paraId="3D2D627B"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Казеозная пневмония левого легкого в фазе распада и обсеменения, МБТ +, легочно-сердечная недостаточность, кахексия</w:t>
      </w:r>
    </w:p>
    <w:p w14:paraId="1034FBC1" w14:textId="4DD56F3E" w:rsidR="008101C3"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Наличие синдрома интоксикации у больного с казеозной пневмонией обусловлено</w:t>
      </w:r>
    </w:p>
    <w:p w14:paraId="1EAA4721"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большой зоной разрушения с резорбцией в кровь продуктов распада легочной ткани</w:t>
      </w:r>
    </w:p>
    <w:p w14:paraId="10198574" w14:textId="06F2D3D7"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Осложнениями основного заболевания являются</w:t>
      </w:r>
    </w:p>
    <w:p w14:paraId="4FD0EEDA"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легочно-сердечная недостаточность, кахексия</w:t>
      </w:r>
    </w:p>
    <w:p w14:paraId="2CB5991A" w14:textId="43DA8DDA"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Данные аускультации при казеозной пневмонии характеризуются</w:t>
      </w:r>
    </w:p>
    <w:p w14:paraId="1D859BDF"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резко ослабленным дыханием, разнокалиберными влажными хрипами</w:t>
      </w:r>
    </w:p>
    <w:p w14:paraId="3280C5D4" w14:textId="74B67515"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казеозной пневмонии с сохраненной лекарственной чувствительностью, целесообразно применять антибактериальные препараты</w:t>
      </w:r>
    </w:p>
    <w:p w14:paraId="0FCB98BE"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первого ряда</w:t>
      </w:r>
    </w:p>
    <w:p w14:paraId="16B6A02A" w14:textId="675EF851"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Достоверным методом обнаружения микобактерий туберкулеза является</w:t>
      </w:r>
    </w:p>
    <w:p w14:paraId="365E9439"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бактериологическая диагностика</w:t>
      </w:r>
    </w:p>
    <w:p w14:paraId="416925E6" w14:textId="305F4206"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Дальнейшее обследование и лечение пациента должно проводиться в</w:t>
      </w:r>
    </w:p>
    <w:p w14:paraId="0AC2016D"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стационаре (противотуберкулезного учреждения)</w:t>
      </w:r>
    </w:p>
    <w:p w14:paraId="5174B42C" w14:textId="0CF03B70"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Дифференциальную диагностику казеозной пневмонии следует проводить с</w:t>
      </w:r>
    </w:p>
    <w:p w14:paraId="07986960"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крупозной пневмонией</w:t>
      </w:r>
    </w:p>
    <w:p w14:paraId="33664749"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УСЛОВИЕ СИТУАЦИОННОЙ ЗАДАЧИ</w:t>
      </w:r>
    </w:p>
    <w:p w14:paraId="75C97ECD"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Ситуация</w:t>
      </w:r>
    </w:p>
    <w:p w14:paraId="4E128305"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Мужчина 21 год обратился в поликлинику к врачу-терапевту.</w:t>
      </w:r>
    </w:p>
    <w:p w14:paraId="37393D18"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Жалобы</w:t>
      </w:r>
    </w:p>
    <w:p w14:paraId="29E9993D"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На повышение температуры, боли в горле.</w:t>
      </w:r>
    </w:p>
    <w:p w14:paraId="01A872A2"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Анамнез заболевания</w:t>
      </w:r>
    </w:p>
    <w:p w14:paraId="3642708B"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 xml:space="preserve">Заболел остро 10 дней назад, когда появилась температура 38,0, потливость в ночные часы и боли в горле. Самостоятельно принимал </w:t>
      </w:r>
      <w:proofErr w:type="spellStart"/>
      <w:r w:rsidRPr="005E3BA4">
        <w:rPr>
          <w:rFonts w:ascii="Roboto" w:eastAsia="Times New Roman" w:hAnsi="Roboto" w:cs="Times New Roman"/>
          <w:color w:val="000000"/>
          <w:lang w:eastAsia="ru-RU"/>
        </w:rPr>
        <w:t>грамидин</w:t>
      </w:r>
      <w:proofErr w:type="spellEnd"/>
      <w:r w:rsidRPr="005E3BA4">
        <w:rPr>
          <w:rFonts w:ascii="Roboto" w:eastAsia="Times New Roman" w:hAnsi="Roboto" w:cs="Times New Roman"/>
          <w:color w:val="000000"/>
          <w:lang w:eastAsia="ru-RU"/>
        </w:rPr>
        <w:t>, полоскал раствором фурацилина, без эффекта.</w:t>
      </w:r>
    </w:p>
    <w:p w14:paraId="2DE4471C"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Анамнез жизни</w:t>
      </w:r>
    </w:p>
    <w:p w14:paraId="2988CE79" w14:textId="77777777" w:rsidR="005E3BA4" w:rsidRPr="005E3BA4" w:rsidRDefault="005E3BA4" w:rsidP="00A02E14">
      <w:pPr>
        <w:numPr>
          <w:ilvl w:val="0"/>
          <w:numId w:val="48"/>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5E3BA4">
        <w:rPr>
          <w:rFonts w:ascii="Roboto" w:eastAsia="Times New Roman" w:hAnsi="Roboto" w:cs="Times New Roman"/>
          <w:color w:val="000000"/>
          <w:lang w:eastAsia="ru-RU"/>
        </w:rPr>
        <w:t>эпид</w:t>
      </w:r>
      <w:proofErr w:type="spellEnd"/>
      <w:r w:rsidRPr="005E3BA4">
        <w:rPr>
          <w:rFonts w:ascii="Roboto" w:eastAsia="Times New Roman" w:hAnsi="Roboto" w:cs="Times New Roman"/>
          <w:color w:val="000000"/>
          <w:lang w:eastAsia="ru-RU"/>
        </w:rPr>
        <w:t>. анамнез: 3 месяца назад имел незащищенный половой контакт</w:t>
      </w:r>
    </w:p>
    <w:p w14:paraId="0065AE82" w14:textId="77777777" w:rsidR="005E3BA4" w:rsidRPr="005E3BA4" w:rsidRDefault="005E3BA4" w:rsidP="00A02E14">
      <w:pPr>
        <w:numPr>
          <w:ilvl w:val="0"/>
          <w:numId w:val="4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курение, злоупотребление алкоголем отрицает</w:t>
      </w:r>
    </w:p>
    <w:p w14:paraId="57E46DB1" w14:textId="77777777" w:rsidR="005E3BA4" w:rsidRPr="005E3BA4" w:rsidRDefault="005E3BA4" w:rsidP="00A02E14">
      <w:pPr>
        <w:numPr>
          <w:ilvl w:val="0"/>
          <w:numId w:val="4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профессиональных вредностей не имел</w:t>
      </w:r>
    </w:p>
    <w:p w14:paraId="71510F8B" w14:textId="77777777" w:rsidR="005E3BA4" w:rsidRPr="005E3BA4" w:rsidRDefault="005E3BA4" w:rsidP="00A02E14">
      <w:pPr>
        <w:numPr>
          <w:ilvl w:val="0"/>
          <w:numId w:val="4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аллергических реакций не было</w:t>
      </w:r>
    </w:p>
    <w:p w14:paraId="4DCE3378" w14:textId="77777777" w:rsidR="005E3BA4" w:rsidRPr="005E3BA4" w:rsidRDefault="005E3BA4" w:rsidP="00A02E14">
      <w:pPr>
        <w:numPr>
          <w:ilvl w:val="0"/>
          <w:numId w:val="4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наследственность не отягощена</w:t>
      </w:r>
    </w:p>
    <w:p w14:paraId="7A9952B0"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Объективный статус</w:t>
      </w:r>
    </w:p>
    <w:p w14:paraId="670630CE"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 xml:space="preserve">Состояние удовлетворительное. Рост 178 см, масса тела 72 кг. Кожные покровы физиологической окраски, эластичность и тургор кожи незначительно снижены. Сыпи нет. Пальпируются затылочные и </w:t>
      </w:r>
      <w:proofErr w:type="spellStart"/>
      <w:r w:rsidRPr="005E3BA4">
        <w:rPr>
          <w:rFonts w:ascii="Roboto" w:eastAsia="Times New Roman" w:hAnsi="Roboto" w:cs="Times New Roman"/>
          <w:color w:val="000000"/>
          <w:lang w:eastAsia="ru-RU"/>
        </w:rPr>
        <w:t>заднешейные</w:t>
      </w:r>
      <w:proofErr w:type="spellEnd"/>
      <w:r w:rsidRPr="005E3BA4">
        <w:rPr>
          <w:rFonts w:ascii="Roboto" w:eastAsia="Times New Roman" w:hAnsi="Roboto" w:cs="Times New Roman"/>
          <w:color w:val="000000"/>
          <w:lang w:eastAsia="ru-RU"/>
        </w:rPr>
        <w:t xml:space="preserve"> лимфатические узлы до 1 см, плотноэластической консистенции, безболезненные. Отеков нет. Дыхание везикулярное, ЧДД 16 в 1 мин. Тоны сердца ясные, ритмичные. Дыхание везикулярное, проводится во все отделы. ЧСС 68 в 1 мин, АД 100/70 мм рт. ст. Живот мягкий, безболезненный. Печень выходит из-под края реберной дуги на 1 см. Синдром </w:t>
      </w:r>
      <w:proofErr w:type="spellStart"/>
      <w:r w:rsidRPr="005E3BA4">
        <w:rPr>
          <w:rFonts w:ascii="Roboto" w:eastAsia="Times New Roman" w:hAnsi="Roboto" w:cs="Times New Roman"/>
          <w:color w:val="000000"/>
          <w:lang w:eastAsia="ru-RU"/>
        </w:rPr>
        <w:t>покалачивания</w:t>
      </w:r>
      <w:proofErr w:type="spellEnd"/>
      <w:r w:rsidRPr="005E3BA4">
        <w:rPr>
          <w:rFonts w:ascii="Roboto" w:eastAsia="Times New Roman" w:hAnsi="Roboto" w:cs="Times New Roman"/>
          <w:color w:val="000000"/>
          <w:lang w:eastAsia="ru-RU"/>
        </w:rPr>
        <w:t xml:space="preserve"> отрицательный с обеих сторон. Мочеиспускание безболезненное. Стул, диурез в норме.</w:t>
      </w:r>
    </w:p>
    <w:p w14:paraId="7724E34B" w14:textId="14A98743"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3)</w:t>
      </w:r>
    </w:p>
    <w:p w14:paraId="255BFEDA"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 xml:space="preserve">реакция </w:t>
      </w:r>
      <w:proofErr w:type="spellStart"/>
      <w:r w:rsidRPr="005E3BA4">
        <w:rPr>
          <w:rFonts w:ascii="Roboto" w:eastAsia="Times New Roman" w:hAnsi="Roboto" w:cs="Times New Roman"/>
          <w:sz w:val="24"/>
          <w:szCs w:val="24"/>
          <w:lang w:eastAsia="ru-RU"/>
        </w:rPr>
        <w:t>Хоффа</w:t>
      </w:r>
      <w:proofErr w:type="spellEnd"/>
      <w:r w:rsidRPr="005E3BA4">
        <w:rPr>
          <w:rFonts w:ascii="Roboto" w:eastAsia="Times New Roman" w:hAnsi="Roboto" w:cs="Times New Roman"/>
          <w:sz w:val="24"/>
          <w:szCs w:val="24"/>
          <w:lang w:eastAsia="ru-RU"/>
        </w:rPr>
        <w:t>-Бауэра</w:t>
      </w:r>
    </w:p>
    <w:p w14:paraId="64593234"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иммунный блоттинг</w:t>
      </w:r>
    </w:p>
    <w:p w14:paraId="533DC180"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клинический анализ крови</w:t>
      </w:r>
    </w:p>
    <w:p w14:paraId="46B6CC90" w14:textId="4AC38062"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Необходимыми инструментальными методами обследования для диагностики вторичных заболеваний, выявление которых </w:t>
      </w:r>
      <w:r>
        <w:rPr>
          <w:rFonts w:ascii="Roboto" w:hAnsi="Roboto"/>
          <w:color w:val="000000"/>
          <w:sz w:val="30"/>
          <w:szCs w:val="30"/>
          <w:shd w:val="clear" w:color="auto" w:fill="FFFFFF"/>
        </w:rPr>
        <w:lastRenderedPageBreak/>
        <w:t>может повлиять на исход заболевания и тактику лечения пациента, являются</w:t>
      </w:r>
    </w:p>
    <w:p w14:paraId="7A10C913"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УЗИ органов брюшной полости</w:t>
      </w:r>
    </w:p>
    <w:p w14:paraId="49211C79" w14:textId="22E8E483"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можно предположить наличие</w:t>
      </w:r>
    </w:p>
    <w:p w14:paraId="0B6DBEE5"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 xml:space="preserve">Острой ВИЧ-инфекции, стадия 2-Б: </w:t>
      </w:r>
      <w:proofErr w:type="spellStart"/>
      <w:r w:rsidRPr="005E3BA4">
        <w:rPr>
          <w:rFonts w:ascii="Roboto" w:eastAsia="Times New Roman" w:hAnsi="Roboto" w:cs="Times New Roman"/>
          <w:sz w:val="24"/>
          <w:szCs w:val="24"/>
          <w:lang w:eastAsia="ru-RU"/>
        </w:rPr>
        <w:t>мононуклеозоподобный</w:t>
      </w:r>
      <w:proofErr w:type="spellEnd"/>
      <w:r w:rsidRPr="005E3BA4">
        <w:rPr>
          <w:rFonts w:ascii="Roboto" w:eastAsia="Times New Roman" w:hAnsi="Roboto" w:cs="Times New Roman"/>
          <w:sz w:val="24"/>
          <w:szCs w:val="24"/>
          <w:lang w:eastAsia="ru-RU"/>
        </w:rPr>
        <w:t xml:space="preserve"> синдром</w:t>
      </w:r>
    </w:p>
    <w:p w14:paraId="5B934AEF" w14:textId="654EB247"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Дифференциальную диагностику острой ВИЧ-инфекции следует проводить с</w:t>
      </w:r>
    </w:p>
    <w:p w14:paraId="3BED4AA9"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инфекционным мононуклеозом, краснухой</w:t>
      </w:r>
    </w:p>
    <w:p w14:paraId="171A3A38" w14:textId="790A03A1"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Целью антиретровирусной терапии является</w:t>
      </w:r>
    </w:p>
    <w:p w14:paraId="247E5C85"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увеличение продолжительности и сохранение (улучшение) качества жизни пациентов</w:t>
      </w:r>
    </w:p>
    <w:p w14:paraId="103A3AD7" w14:textId="56FB2A48"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Значимым лабораторным критерием оценки прогрессирования ВИЧ-инфекции является</w:t>
      </w:r>
    </w:p>
    <w:p w14:paraId="43853E5C"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уровень CD4 лимфоцитов и вируса в крови</w:t>
      </w:r>
    </w:p>
    <w:p w14:paraId="7C91EFF5" w14:textId="0D8A3810"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Критериями для начала антиретровирусной терапии при ВИЧ-инфекции могут быть</w:t>
      </w:r>
    </w:p>
    <w:p w14:paraId="283B3310"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уровень CD4 лимфоцитов, концентрация вируса в крови, клиническое течение болезни</w:t>
      </w:r>
    </w:p>
    <w:p w14:paraId="0A956CCC" w14:textId="096AFB5E"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этиотропной терапии ВИЧ-инфекции применяют</w:t>
      </w:r>
    </w:p>
    <w:p w14:paraId="33BB1549"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E3BA4">
        <w:rPr>
          <w:rFonts w:ascii="Roboto" w:eastAsia="Times New Roman" w:hAnsi="Roboto" w:cs="Times New Roman"/>
          <w:sz w:val="24"/>
          <w:szCs w:val="24"/>
          <w:lang w:eastAsia="ru-RU"/>
        </w:rPr>
        <w:t>зидовудин</w:t>
      </w:r>
      <w:proofErr w:type="spellEnd"/>
    </w:p>
    <w:p w14:paraId="683A0150" w14:textId="3809FAE4"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антиретровирусной терапии при ВИЧ используют</w:t>
      </w:r>
    </w:p>
    <w:p w14:paraId="0B2B1E11"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ингибиторы обратной транскриптазы ВИЧ</w:t>
      </w:r>
    </w:p>
    <w:p w14:paraId="71EAC6DB" w14:textId="0AA6502D"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оппортунистическим заболеваниям при ВИЧ относят</w:t>
      </w:r>
    </w:p>
    <w:p w14:paraId="2921D466"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пневмоцистную пневмонию</w:t>
      </w:r>
    </w:p>
    <w:p w14:paraId="295E84BF" w14:textId="74397D90"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С целью выявления ВИЧ-инфекции для </w:t>
      </w:r>
      <w:proofErr w:type="spellStart"/>
      <w:r>
        <w:rPr>
          <w:rFonts w:ascii="Roboto" w:hAnsi="Roboto"/>
          <w:color w:val="000000"/>
          <w:sz w:val="30"/>
          <w:szCs w:val="30"/>
          <w:shd w:val="clear" w:color="auto" w:fill="FFFFFF"/>
        </w:rPr>
        <w:t>скрининогового</w:t>
      </w:r>
      <w:proofErr w:type="spellEnd"/>
      <w:r>
        <w:rPr>
          <w:rFonts w:ascii="Roboto" w:hAnsi="Roboto"/>
          <w:color w:val="000000"/>
          <w:sz w:val="30"/>
          <w:szCs w:val="30"/>
          <w:shd w:val="clear" w:color="auto" w:fill="FFFFFF"/>
        </w:rPr>
        <w:t xml:space="preserve"> обследования используют</w:t>
      </w:r>
    </w:p>
    <w:p w14:paraId="55E1A7B5"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иммуноферментный анализ</w:t>
      </w:r>
    </w:p>
    <w:p w14:paraId="5C92F74B" w14:textId="23F0A9D1"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Хирургическое лечение пациентом с ВИЧ</w:t>
      </w:r>
    </w:p>
    <w:p w14:paraId="0595FDD0"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не показано</w:t>
      </w:r>
    </w:p>
    <w:p w14:paraId="14AE76DC"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УСЛОВИЕ СИТУАЦИОННОЙ ЗАДАЧИ</w:t>
      </w:r>
    </w:p>
    <w:p w14:paraId="04129C82"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Ситуация</w:t>
      </w:r>
    </w:p>
    <w:p w14:paraId="590ADEBF"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Пациентка С. 54 года на осмотре у врача-гастроэнтеролога.</w:t>
      </w:r>
    </w:p>
    <w:p w14:paraId="11103615"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Жалобы</w:t>
      </w:r>
    </w:p>
    <w:p w14:paraId="35F77E4C" w14:textId="77777777" w:rsidR="005E3BA4" w:rsidRPr="005E3BA4" w:rsidRDefault="005E3BA4" w:rsidP="00A02E14">
      <w:pPr>
        <w:numPr>
          <w:ilvl w:val="0"/>
          <w:numId w:val="4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на ноющие боли в эпигастральной области на голодный желудок, боли затихают после приема пищи и появляются вновь через 1,5-2 часа после еды;</w:t>
      </w:r>
    </w:p>
    <w:p w14:paraId="72B50C10" w14:textId="77777777" w:rsidR="005E3BA4" w:rsidRPr="005E3BA4" w:rsidRDefault="005E3BA4" w:rsidP="00A02E14">
      <w:pPr>
        <w:numPr>
          <w:ilvl w:val="0"/>
          <w:numId w:val="4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ночные боли;</w:t>
      </w:r>
    </w:p>
    <w:p w14:paraId="269CB594" w14:textId="77777777" w:rsidR="005E3BA4" w:rsidRPr="005E3BA4" w:rsidRDefault="005E3BA4" w:rsidP="00A02E14">
      <w:pPr>
        <w:numPr>
          <w:ilvl w:val="0"/>
          <w:numId w:val="4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чувство тяжести после еды;</w:t>
      </w:r>
    </w:p>
    <w:p w14:paraId="64EEBAAB" w14:textId="77777777" w:rsidR="005E3BA4" w:rsidRPr="005E3BA4" w:rsidRDefault="005E3BA4" w:rsidP="00A02E14">
      <w:pPr>
        <w:numPr>
          <w:ilvl w:val="0"/>
          <w:numId w:val="4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метеоризм;</w:t>
      </w:r>
    </w:p>
    <w:p w14:paraId="357C0C09" w14:textId="77777777" w:rsidR="005E3BA4" w:rsidRPr="005E3BA4" w:rsidRDefault="005E3BA4" w:rsidP="00A02E14">
      <w:pPr>
        <w:numPr>
          <w:ilvl w:val="0"/>
          <w:numId w:val="4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общую слабость.</w:t>
      </w:r>
    </w:p>
    <w:p w14:paraId="72E68DE8"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Анамнез заболевания</w:t>
      </w:r>
    </w:p>
    <w:p w14:paraId="11DEF8EB"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 xml:space="preserve">Считает себя больной в течение последних 5 лет, когда после стресса появились боли в эпигастральной области. Питается нерегулярно, часто соблюдает диеты для снижения массы тела. При ЭГДС впервые обнаружена язва в луковице 12 </w:t>
      </w:r>
      <w:proofErr w:type="spellStart"/>
      <w:r w:rsidRPr="005E3BA4">
        <w:rPr>
          <w:rFonts w:ascii="Roboto" w:eastAsia="Times New Roman" w:hAnsi="Roboto" w:cs="Times New Roman"/>
          <w:color w:val="000000"/>
          <w:lang w:eastAsia="ru-RU"/>
        </w:rPr>
        <w:t>пк</w:t>
      </w:r>
      <w:proofErr w:type="spellEnd"/>
      <w:r w:rsidRPr="005E3BA4">
        <w:rPr>
          <w:rFonts w:ascii="Roboto" w:eastAsia="Times New Roman" w:hAnsi="Roboto" w:cs="Times New Roman"/>
          <w:color w:val="000000"/>
          <w:lang w:eastAsia="ru-RU"/>
        </w:rPr>
        <w:t xml:space="preserve">. Принимала </w:t>
      </w:r>
      <w:proofErr w:type="spellStart"/>
      <w:r w:rsidRPr="005E3BA4">
        <w:rPr>
          <w:rFonts w:ascii="Roboto" w:eastAsia="Times New Roman" w:hAnsi="Roboto" w:cs="Times New Roman"/>
          <w:color w:val="000000"/>
          <w:lang w:eastAsia="ru-RU"/>
        </w:rPr>
        <w:t>омепразол</w:t>
      </w:r>
      <w:proofErr w:type="spellEnd"/>
      <w:r w:rsidRPr="005E3BA4">
        <w:rPr>
          <w:rFonts w:ascii="Roboto" w:eastAsia="Times New Roman" w:hAnsi="Roboto" w:cs="Times New Roman"/>
          <w:color w:val="000000"/>
          <w:lang w:eastAsia="ru-RU"/>
        </w:rPr>
        <w:t xml:space="preserve">, </w:t>
      </w:r>
      <w:proofErr w:type="spellStart"/>
      <w:r w:rsidRPr="005E3BA4">
        <w:rPr>
          <w:rFonts w:ascii="Roboto" w:eastAsia="Times New Roman" w:hAnsi="Roboto" w:cs="Times New Roman"/>
          <w:color w:val="000000"/>
          <w:lang w:eastAsia="ru-RU"/>
        </w:rPr>
        <w:t>альмагель</w:t>
      </w:r>
      <w:proofErr w:type="spellEnd"/>
      <w:r w:rsidRPr="005E3BA4">
        <w:rPr>
          <w:rFonts w:ascii="Roboto" w:eastAsia="Times New Roman" w:hAnsi="Roboto" w:cs="Times New Roman"/>
          <w:color w:val="000000"/>
          <w:lang w:eastAsia="ru-RU"/>
        </w:rPr>
        <w:t xml:space="preserve"> с положительным эффектом. Исследование на инфекцию </w:t>
      </w:r>
      <w:proofErr w:type="spellStart"/>
      <w:proofErr w:type="gramStart"/>
      <w:r w:rsidRPr="005E3BA4">
        <w:rPr>
          <w:rFonts w:ascii="Roboto" w:eastAsia="Times New Roman" w:hAnsi="Roboto" w:cs="Times New Roman"/>
          <w:i/>
          <w:iCs/>
          <w:color w:val="000000"/>
          <w:lang w:eastAsia="ru-RU"/>
        </w:rPr>
        <w:t>Н.pylori</w:t>
      </w:r>
      <w:proofErr w:type="spellEnd"/>
      <w:proofErr w:type="gramEnd"/>
      <w:r w:rsidRPr="005E3BA4">
        <w:rPr>
          <w:rFonts w:ascii="Roboto" w:eastAsia="Times New Roman" w:hAnsi="Roboto" w:cs="Times New Roman"/>
          <w:color w:val="000000"/>
          <w:lang w:eastAsia="ru-RU"/>
        </w:rPr>
        <w:t xml:space="preserve"> не проводилось. При ухудшении самочувствия: изжоге, отрыжке воздухом, боли в </w:t>
      </w:r>
      <w:proofErr w:type="spellStart"/>
      <w:r w:rsidRPr="005E3BA4">
        <w:rPr>
          <w:rFonts w:ascii="Roboto" w:eastAsia="Times New Roman" w:hAnsi="Roboto" w:cs="Times New Roman"/>
          <w:color w:val="000000"/>
          <w:lang w:eastAsia="ru-RU"/>
        </w:rPr>
        <w:t>эпигастрии</w:t>
      </w:r>
      <w:proofErr w:type="spellEnd"/>
      <w:r w:rsidRPr="005E3BA4">
        <w:rPr>
          <w:rFonts w:ascii="Roboto" w:eastAsia="Times New Roman" w:hAnsi="Roboto" w:cs="Times New Roman"/>
          <w:color w:val="000000"/>
          <w:lang w:eastAsia="ru-RU"/>
        </w:rPr>
        <w:t xml:space="preserve">, самостоятельно принимала </w:t>
      </w:r>
      <w:proofErr w:type="spellStart"/>
      <w:r w:rsidRPr="005E3BA4">
        <w:rPr>
          <w:rFonts w:ascii="Roboto" w:eastAsia="Times New Roman" w:hAnsi="Roboto" w:cs="Times New Roman"/>
          <w:color w:val="000000"/>
          <w:lang w:eastAsia="ru-RU"/>
        </w:rPr>
        <w:t>омепразол</w:t>
      </w:r>
      <w:proofErr w:type="spellEnd"/>
      <w:r w:rsidRPr="005E3BA4">
        <w:rPr>
          <w:rFonts w:ascii="Roboto" w:eastAsia="Times New Roman" w:hAnsi="Roboto" w:cs="Times New Roman"/>
          <w:color w:val="000000"/>
          <w:lang w:eastAsia="ru-RU"/>
        </w:rPr>
        <w:t xml:space="preserve"> в течение 2-3 недель. Отмечает сезонность обострений в </w:t>
      </w:r>
      <w:proofErr w:type="spellStart"/>
      <w:r w:rsidRPr="005E3BA4">
        <w:rPr>
          <w:rFonts w:ascii="Roboto" w:eastAsia="Times New Roman" w:hAnsi="Roboto" w:cs="Times New Roman"/>
          <w:color w:val="000000"/>
          <w:lang w:eastAsia="ru-RU"/>
        </w:rPr>
        <w:t>весенне</w:t>
      </w:r>
      <w:proofErr w:type="spellEnd"/>
      <w:r w:rsidRPr="005E3BA4">
        <w:rPr>
          <w:rFonts w:ascii="Roboto" w:eastAsia="Times New Roman" w:hAnsi="Roboto" w:cs="Times New Roman"/>
          <w:color w:val="000000"/>
          <w:lang w:eastAsia="ru-RU"/>
        </w:rPr>
        <w:t xml:space="preserve"> - осенний период.</w:t>
      </w:r>
    </w:p>
    <w:p w14:paraId="31FFF7C2"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 xml:space="preserve">При обострении в июле 2019г., проведена ЭГДС, выявлено: в </w:t>
      </w:r>
      <w:proofErr w:type="spellStart"/>
      <w:r w:rsidRPr="005E3BA4">
        <w:rPr>
          <w:rFonts w:ascii="Roboto" w:eastAsia="Times New Roman" w:hAnsi="Roboto" w:cs="Times New Roman"/>
          <w:color w:val="000000"/>
          <w:lang w:eastAsia="ru-RU"/>
        </w:rPr>
        <w:t>антральном</w:t>
      </w:r>
      <w:proofErr w:type="spellEnd"/>
      <w:r w:rsidRPr="005E3BA4">
        <w:rPr>
          <w:rFonts w:ascii="Roboto" w:eastAsia="Times New Roman" w:hAnsi="Roboto" w:cs="Times New Roman"/>
          <w:color w:val="000000"/>
          <w:lang w:eastAsia="ru-RU"/>
        </w:rPr>
        <w:t xml:space="preserve"> отделе по малой кривизне язва овальной формы, дно покрыто фибрином 1,0х0,7х0,5 см в пилорическом канале </w:t>
      </w:r>
      <w:proofErr w:type="gramStart"/>
      <w:r w:rsidRPr="005E3BA4">
        <w:rPr>
          <w:rFonts w:ascii="Roboto" w:eastAsia="Times New Roman" w:hAnsi="Roboto" w:cs="Times New Roman"/>
          <w:color w:val="000000"/>
          <w:lang w:eastAsia="ru-RU"/>
        </w:rPr>
        <w:t>язва</w:t>
      </w:r>
      <w:proofErr w:type="gramEnd"/>
      <w:r w:rsidRPr="005E3BA4">
        <w:rPr>
          <w:rFonts w:ascii="Roboto" w:eastAsia="Times New Roman" w:hAnsi="Roboto" w:cs="Times New Roman"/>
          <w:color w:val="000000"/>
          <w:lang w:eastAsia="ru-RU"/>
        </w:rPr>
        <w:t xml:space="preserve"> покрытая фибрином, размерами 0,4х0,4х0,1 см. По назначению врача принимала </w:t>
      </w:r>
      <w:proofErr w:type="spellStart"/>
      <w:r w:rsidRPr="005E3BA4">
        <w:rPr>
          <w:rFonts w:ascii="Roboto" w:eastAsia="Times New Roman" w:hAnsi="Roboto" w:cs="Times New Roman"/>
          <w:color w:val="000000"/>
          <w:lang w:eastAsia="ru-RU"/>
        </w:rPr>
        <w:t>Эманера</w:t>
      </w:r>
      <w:proofErr w:type="spellEnd"/>
      <w:r w:rsidRPr="005E3BA4">
        <w:rPr>
          <w:rFonts w:ascii="Roboto" w:eastAsia="Times New Roman" w:hAnsi="Roboto" w:cs="Times New Roman"/>
          <w:color w:val="000000"/>
          <w:lang w:eastAsia="ru-RU"/>
        </w:rPr>
        <w:t xml:space="preserve"> 20 мг 2 раза в день в течение месяца. Анализ кала на АТ к </w:t>
      </w:r>
      <w:proofErr w:type="spellStart"/>
      <w:r w:rsidRPr="005E3BA4">
        <w:rPr>
          <w:rFonts w:ascii="Roboto" w:eastAsia="Times New Roman" w:hAnsi="Roboto" w:cs="Times New Roman"/>
          <w:i/>
          <w:iCs/>
          <w:color w:val="000000"/>
          <w:lang w:eastAsia="ru-RU"/>
        </w:rPr>
        <w:t>Н.Рylori</w:t>
      </w:r>
      <w:proofErr w:type="spellEnd"/>
      <w:r w:rsidRPr="005E3BA4">
        <w:rPr>
          <w:rFonts w:ascii="Roboto" w:eastAsia="Times New Roman" w:hAnsi="Roboto" w:cs="Times New Roman"/>
          <w:color w:val="000000"/>
          <w:lang w:eastAsia="ru-RU"/>
        </w:rPr>
        <w:t> проведен без отмены ИПП, результат - отрицательный. Около недели назад, после погрешности в диете отметила появление голодных болей в эпигастральной области, изжогу, усиливающуюся в горизонтальном положении. В связи с чем обратилась к гастроэнтерологу.</w:t>
      </w:r>
    </w:p>
    <w:p w14:paraId="43D0A3A5"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Анамнез жизни</w:t>
      </w:r>
    </w:p>
    <w:p w14:paraId="3622C66F"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Родилась в 1965, в г. Москве. Росла и развивалась соответственно возрасту.</w:t>
      </w:r>
    </w:p>
    <w:p w14:paraId="6F2373D4"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Образование высшее филологическое. В настоящее время не работает.</w:t>
      </w:r>
    </w:p>
    <w:p w14:paraId="3E1F6E3F"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Не курит, алкоголь не употребляет. Аллергические реакции отрицает. Гинекологический анамнез: менструации с 13 лет 3-5 дней, умеренные. С 54 лет менопауза. Беременностей – 1, роды – 1. Наследственность: у отца язвенная болезнь.</w:t>
      </w:r>
    </w:p>
    <w:p w14:paraId="56D545D2" w14:textId="77777777" w:rsidR="005E3BA4" w:rsidRPr="005E3BA4" w:rsidRDefault="005E3BA4" w:rsidP="005E3BA4">
      <w:pPr>
        <w:shd w:val="clear" w:color="auto" w:fill="FFFFFF"/>
        <w:spacing w:after="0" w:line="240" w:lineRule="auto"/>
        <w:rPr>
          <w:rFonts w:ascii="Roboto" w:eastAsia="Times New Roman" w:hAnsi="Roboto" w:cs="Times New Roman"/>
          <w:b/>
          <w:bCs/>
          <w:color w:val="000000"/>
          <w:lang w:eastAsia="ru-RU"/>
        </w:rPr>
      </w:pPr>
      <w:r w:rsidRPr="005E3BA4">
        <w:rPr>
          <w:rFonts w:ascii="Roboto" w:eastAsia="Times New Roman" w:hAnsi="Roboto" w:cs="Times New Roman"/>
          <w:b/>
          <w:bCs/>
          <w:color w:val="000000"/>
          <w:lang w:eastAsia="ru-RU"/>
        </w:rPr>
        <w:t>Объективный статус</w:t>
      </w:r>
    </w:p>
    <w:p w14:paraId="4EE46873"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Состояние удовлетворительное, сознание ясное. Рост 160 см, вес 84кг. ИМТ=32,8 кг/м</w:t>
      </w:r>
      <w:r w:rsidRPr="005E3BA4">
        <w:rPr>
          <w:rFonts w:ascii="Roboto" w:eastAsia="Times New Roman" w:hAnsi="Roboto" w:cs="Times New Roman"/>
          <w:color w:val="000000"/>
          <w:sz w:val="17"/>
          <w:szCs w:val="17"/>
          <w:vertAlign w:val="superscript"/>
          <w:lang w:eastAsia="ru-RU"/>
        </w:rPr>
        <w:t>2</w:t>
      </w:r>
      <w:r w:rsidRPr="005E3BA4">
        <w:rPr>
          <w:rFonts w:ascii="Roboto" w:eastAsia="Times New Roman" w:hAnsi="Roboto" w:cs="Times New Roman"/>
          <w:color w:val="000000"/>
          <w:lang w:eastAsia="ru-RU"/>
        </w:rPr>
        <w:t xml:space="preserve">. Кожные покровы чистые. Избыточное развитие подкожно-жирового слоя. Периферические лимфоузлы не увеличены. Костно-мышечная система – без видимой патологии. Суставы при осмотре не изменены. При сравнительной перкуссии лёгких – </w:t>
      </w:r>
      <w:r w:rsidRPr="005E3BA4">
        <w:rPr>
          <w:rFonts w:ascii="Roboto" w:eastAsia="Times New Roman" w:hAnsi="Roboto" w:cs="Times New Roman"/>
          <w:color w:val="000000"/>
          <w:lang w:eastAsia="ru-RU"/>
        </w:rPr>
        <w:lastRenderedPageBreak/>
        <w:t>лёгочный звук. Дыхание везикулярное, хрипы не выслушиваются. ЧДД 17 в минуту. Тоны сердца ясные, ритмичные. ЧСС 72 в минуту. АД 120/80 мм рт. ст. Живот при пальпации мягкий, болезненный в эпигастральной области. Симптомов раздражения брюшины нет.</w:t>
      </w:r>
    </w:p>
    <w:p w14:paraId="2B87D17B" w14:textId="77777777" w:rsidR="005E3BA4" w:rsidRPr="005E3BA4" w:rsidRDefault="005E3BA4" w:rsidP="005E3BA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E3BA4">
        <w:rPr>
          <w:rFonts w:ascii="Roboto" w:eastAsia="Times New Roman" w:hAnsi="Roboto" w:cs="Times New Roman"/>
          <w:color w:val="000000"/>
          <w:lang w:eastAsia="ru-RU"/>
        </w:rPr>
        <w:t>Печень и селезенка не увеличены. Симптом «поколачивания» по поясничной области отрицательный с обеих сторон. Отеков нет.</w:t>
      </w:r>
    </w:p>
    <w:p w14:paraId="3A692A6C" w14:textId="180D8607" w:rsidR="005E3BA4" w:rsidRPr="005E3BA4" w:rsidRDefault="005E3BA4" w:rsidP="005E3BA4">
      <w:pPr>
        <w:pStyle w:val="a3"/>
        <w:shd w:val="clear" w:color="auto" w:fill="FFFFFF"/>
        <w:spacing w:before="0" w:beforeAutospacing="0"/>
        <w:rPr>
          <w:rFonts w:ascii="Roboto" w:hAnsi="Roboto"/>
        </w:rPr>
      </w:pPr>
      <w:r>
        <w:rPr>
          <w:rFonts w:ascii="Roboto" w:hAnsi="Roboto"/>
          <w:color w:val="000000"/>
          <w:sz w:val="30"/>
          <w:szCs w:val="30"/>
          <w:shd w:val="clear" w:color="auto" w:fill="FFFFFF"/>
        </w:rPr>
        <w:t>Для постановки полного диагноза необходимыми лабораторными методами исследования являются (выберите 2)</w:t>
      </w:r>
      <w:r w:rsidRPr="005E3BA4">
        <w:rPr>
          <w:rFonts w:ascii="Roboto" w:hAnsi="Roboto"/>
        </w:rPr>
        <w:t xml:space="preserve"> </w:t>
      </w:r>
      <w:r w:rsidRPr="005E3BA4">
        <w:rPr>
          <w:rFonts w:ascii="Roboto" w:hAnsi="Roboto"/>
        </w:rPr>
        <w:t>общий анализ крови</w:t>
      </w:r>
    </w:p>
    <w:p w14:paraId="04000F87"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анализ кала на скрытую кровь</w:t>
      </w:r>
    </w:p>
    <w:p w14:paraId="62AF7138" w14:textId="5A01EF33"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инструментальным методом обследования для постановки правильного диагноза является</w:t>
      </w:r>
    </w:p>
    <w:p w14:paraId="4C92EAA7"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E3BA4">
        <w:rPr>
          <w:rFonts w:ascii="Roboto" w:eastAsia="Times New Roman" w:hAnsi="Roboto" w:cs="Times New Roman"/>
          <w:sz w:val="24"/>
          <w:szCs w:val="24"/>
          <w:lang w:eastAsia="ru-RU"/>
        </w:rPr>
        <w:t>эзофагогастродуоденоскопия</w:t>
      </w:r>
      <w:proofErr w:type="spellEnd"/>
    </w:p>
    <w:p w14:paraId="17424AED" w14:textId="75704CBB"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Данному пациенту на основании </w:t>
      </w:r>
      <w:proofErr w:type="spellStart"/>
      <w:r>
        <w:rPr>
          <w:rFonts w:ascii="Roboto" w:hAnsi="Roboto"/>
          <w:color w:val="000000"/>
          <w:sz w:val="30"/>
          <w:szCs w:val="30"/>
          <w:shd w:val="clear" w:color="auto" w:fill="FFFFFF"/>
        </w:rPr>
        <w:t>физикального</w:t>
      </w:r>
      <w:proofErr w:type="spellEnd"/>
      <w:r>
        <w:rPr>
          <w:rFonts w:ascii="Roboto" w:hAnsi="Roboto"/>
          <w:color w:val="000000"/>
          <w:sz w:val="30"/>
          <w:szCs w:val="30"/>
          <w:shd w:val="clear" w:color="auto" w:fill="FFFFFF"/>
        </w:rPr>
        <w:t xml:space="preserve"> и дополнительного обследования можно поставить диагноз</w:t>
      </w:r>
    </w:p>
    <w:p w14:paraId="2ED3AC14"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Язвенная болезнь двенадцатиперстной кишки в стадии неполного рубцевания. Эрозивный гастрит, ассоциированный с </w:t>
      </w:r>
      <w:proofErr w:type="spellStart"/>
      <w:r w:rsidRPr="005E3BA4">
        <w:rPr>
          <w:rFonts w:ascii="Roboto" w:eastAsia="Times New Roman" w:hAnsi="Roboto" w:cs="Times New Roman"/>
          <w:i/>
          <w:iCs/>
          <w:sz w:val="24"/>
          <w:szCs w:val="24"/>
          <w:lang w:eastAsia="ru-RU"/>
        </w:rPr>
        <w:t>Н.Pylori</w:t>
      </w:r>
      <w:proofErr w:type="spellEnd"/>
      <w:r w:rsidRPr="005E3BA4">
        <w:rPr>
          <w:rFonts w:ascii="Roboto" w:eastAsia="Times New Roman" w:hAnsi="Roboto" w:cs="Times New Roman"/>
          <w:sz w:val="24"/>
          <w:szCs w:val="24"/>
          <w:lang w:eastAsia="ru-RU"/>
        </w:rPr>
        <w:t>.</w:t>
      </w:r>
    </w:p>
    <w:p w14:paraId="703CA3C8" w14:textId="4A683D3C"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язвенной болезни двенадцатиперстной кишки к типичным относят боли</w:t>
      </w:r>
    </w:p>
    <w:p w14:paraId="3A521732"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«голодные», возникающие через 1,5-2 часа после еды</w:t>
      </w:r>
    </w:p>
    <w:p w14:paraId="1C0209EE" w14:textId="7A7B68D5"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Золотым стандартом в диагностике </w:t>
      </w:r>
      <w:r>
        <w:rPr>
          <w:rStyle w:val="a4"/>
          <w:rFonts w:ascii="Roboto" w:hAnsi="Roboto"/>
          <w:color w:val="000000"/>
          <w:sz w:val="30"/>
          <w:szCs w:val="30"/>
          <w:shd w:val="clear" w:color="auto" w:fill="FFFFFF"/>
        </w:rPr>
        <w:t xml:space="preserve">Н. </w:t>
      </w:r>
      <w:proofErr w:type="spellStart"/>
      <w:r>
        <w:rPr>
          <w:rStyle w:val="a4"/>
          <w:rFonts w:ascii="Roboto" w:hAnsi="Roboto"/>
          <w:color w:val="000000"/>
          <w:sz w:val="30"/>
          <w:szCs w:val="30"/>
          <w:shd w:val="clear" w:color="auto" w:fill="FFFFFF"/>
        </w:rPr>
        <w:t>pylori</w:t>
      </w:r>
      <w:proofErr w:type="spellEnd"/>
      <w:r>
        <w:rPr>
          <w:rFonts w:ascii="Roboto" w:hAnsi="Roboto"/>
          <w:color w:val="000000"/>
          <w:sz w:val="30"/>
          <w:szCs w:val="30"/>
          <w:shd w:val="clear" w:color="auto" w:fill="FFFFFF"/>
        </w:rPr>
        <w:t> является</w:t>
      </w:r>
    </w:p>
    <w:p w14:paraId="14D48752"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 xml:space="preserve">13С </w:t>
      </w:r>
      <w:proofErr w:type="spellStart"/>
      <w:r w:rsidRPr="005E3BA4">
        <w:rPr>
          <w:rFonts w:ascii="Roboto" w:eastAsia="Times New Roman" w:hAnsi="Roboto" w:cs="Times New Roman"/>
          <w:sz w:val="24"/>
          <w:szCs w:val="24"/>
          <w:lang w:eastAsia="ru-RU"/>
        </w:rPr>
        <w:t>уреазный</w:t>
      </w:r>
      <w:proofErr w:type="spellEnd"/>
      <w:r w:rsidRPr="005E3BA4">
        <w:rPr>
          <w:rFonts w:ascii="Roboto" w:eastAsia="Times New Roman" w:hAnsi="Roboto" w:cs="Times New Roman"/>
          <w:sz w:val="24"/>
          <w:szCs w:val="24"/>
          <w:lang w:eastAsia="ru-RU"/>
        </w:rPr>
        <w:t xml:space="preserve"> дыхательный тест</w:t>
      </w:r>
    </w:p>
    <w:p w14:paraId="6B71BBE5" w14:textId="307B0626"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Серологический метод выявления антител </w:t>
      </w:r>
      <w:r>
        <w:rPr>
          <w:rStyle w:val="a4"/>
          <w:rFonts w:ascii="Roboto" w:hAnsi="Roboto"/>
          <w:color w:val="000000"/>
          <w:sz w:val="30"/>
          <w:szCs w:val="30"/>
          <w:shd w:val="clear" w:color="auto" w:fill="FFFFFF"/>
        </w:rPr>
        <w:t xml:space="preserve">Н. </w:t>
      </w:r>
      <w:proofErr w:type="spellStart"/>
      <w:r>
        <w:rPr>
          <w:rStyle w:val="a4"/>
          <w:rFonts w:ascii="Roboto" w:hAnsi="Roboto"/>
          <w:color w:val="000000"/>
          <w:sz w:val="30"/>
          <w:szCs w:val="30"/>
          <w:shd w:val="clear" w:color="auto" w:fill="FFFFFF"/>
        </w:rPr>
        <w:t>pylori</w:t>
      </w:r>
      <w:proofErr w:type="spellEnd"/>
      <w:r>
        <w:rPr>
          <w:rFonts w:ascii="Roboto" w:hAnsi="Roboto"/>
          <w:color w:val="000000"/>
          <w:sz w:val="30"/>
          <w:szCs w:val="30"/>
          <w:shd w:val="clear" w:color="auto" w:fill="FFFFFF"/>
        </w:rPr>
        <w:t> используется только при</w:t>
      </w:r>
    </w:p>
    <w:p w14:paraId="4B90F8D4"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первичной диагностике инфекции </w:t>
      </w:r>
      <w:r w:rsidRPr="005E3BA4">
        <w:rPr>
          <w:rFonts w:ascii="Roboto" w:eastAsia="Times New Roman" w:hAnsi="Roboto" w:cs="Times New Roman"/>
          <w:i/>
          <w:iCs/>
          <w:sz w:val="24"/>
          <w:szCs w:val="24"/>
          <w:lang w:eastAsia="ru-RU"/>
        </w:rPr>
        <w:t xml:space="preserve">H. </w:t>
      </w:r>
      <w:proofErr w:type="spellStart"/>
      <w:r w:rsidRPr="005E3BA4">
        <w:rPr>
          <w:rFonts w:ascii="Roboto" w:eastAsia="Times New Roman" w:hAnsi="Roboto" w:cs="Times New Roman"/>
          <w:i/>
          <w:iCs/>
          <w:sz w:val="24"/>
          <w:szCs w:val="24"/>
          <w:lang w:eastAsia="ru-RU"/>
        </w:rPr>
        <w:t>pylori</w:t>
      </w:r>
      <w:proofErr w:type="spellEnd"/>
      <w:r w:rsidRPr="005E3BA4">
        <w:rPr>
          <w:rFonts w:ascii="Roboto" w:eastAsia="Times New Roman" w:hAnsi="Roboto" w:cs="Times New Roman"/>
          <w:sz w:val="24"/>
          <w:szCs w:val="24"/>
          <w:lang w:eastAsia="ru-RU"/>
        </w:rPr>
        <w:t xml:space="preserve"> и определении антител, относящихся к классу </w:t>
      </w:r>
      <w:proofErr w:type="spellStart"/>
      <w:r w:rsidRPr="005E3BA4">
        <w:rPr>
          <w:rFonts w:ascii="Roboto" w:eastAsia="Times New Roman" w:hAnsi="Roboto" w:cs="Times New Roman"/>
          <w:sz w:val="24"/>
          <w:szCs w:val="24"/>
          <w:lang w:eastAsia="ru-RU"/>
        </w:rPr>
        <w:t>IgG</w:t>
      </w:r>
      <w:proofErr w:type="spellEnd"/>
    </w:p>
    <w:p w14:paraId="7AA7BE96" w14:textId="0D4D4753"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Средством базисной терапии обострений язвенной болезни являются</w:t>
      </w:r>
    </w:p>
    <w:p w14:paraId="79A8EBB2"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ингибиторы протонной помпы</w:t>
      </w:r>
    </w:p>
    <w:p w14:paraId="68B5EFFA" w14:textId="1B5B6771"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Среди всех ингибиторов протонной помпы самое низкое сродство к системе цитохрома Р450 проявляют</w:t>
      </w:r>
    </w:p>
    <w:p w14:paraId="361FFBB8"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E3BA4">
        <w:rPr>
          <w:rFonts w:ascii="Roboto" w:eastAsia="Times New Roman" w:hAnsi="Roboto" w:cs="Times New Roman"/>
          <w:sz w:val="24"/>
          <w:szCs w:val="24"/>
          <w:lang w:eastAsia="ru-RU"/>
        </w:rPr>
        <w:lastRenderedPageBreak/>
        <w:t>рабепразол</w:t>
      </w:r>
      <w:proofErr w:type="spellEnd"/>
      <w:r w:rsidRPr="005E3BA4">
        <w:rPr>
          <w:rFonts w:ascii="Roboto" w:eastAsia="Times New Roman" w:hAnsi="Roboto" w:cs="Times New Roman"/>
          <w:sz w:val="24"/>
          <w:szCs w:val="24"/>
          <w:lang w:eastAsia="ru-RU"/>
        </w:rPr>
        <w:t xml:space="preserve"> и </w:t>
      </w:r>
      <w:proofErr w:type="spellStart"/>
      <w:r w:rsidRPr="005E3BA4">
        <w:rPr>
          <w:rFonts w:ascii="Roboto" w:eastAsia="Times New Roman" w:hAnsi="Roboto" w:cs="Times New Roman"/>
          <w:sz w:val="24"/>
          <w:szCs w:val="24"/>
          <w:lang w:eastAsia="ru-RU"/>
        </w:rPr>
        <w:t>пантопразол</w:t>
      </w:r>
      <w:proofErr w:type="spellEnd"/>
    </w:p>
    <w:p w14:paraId="1C9C158C" w14:textId="52A3E3C0"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Стандартная схема первой линии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включает комбинацию</w:t>
      </w:r>
    </w:p>
    <w:p w14:paraId="681D74BB"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 xml:space="preserve">ингибитора протонной помпы, </w:t>
      </w:r>
      <w:proofErr w:type="spellStart"/>
      <w:r w:rsidRPr="005E3BA4">
        <w:rPr>
          <w:rFonts w:ascii="Roboto" w:eastAsia="Times New Roman" w:hAnsi="Roboto" w:cs="Times New Roman"/>
          <w:sz w:val="24"/>
          <w:szCs w:val="24"/>
          <w:lang w:eastAsia="ru-RU"/>
        </w:rPr>
        <w:t>кларитромицина</w:t>
      </w:r>
      <w:proofErr w:type="spellEnd"/>
      <w:r w:rsidRPr="005E3BA4">
        <w:rPr>
          <w:rFonts w:ascii="Roboto" w:eastAsia="Times New Roman" w:hAnsi="Roboto" w:cs="Times New Roman"/>
          <w:sz w:val="24"/>
          <w:szCs w:val="24"/>
          <w:lang w:eastAsia="ru-RU"/>
        </w:rPr>
        <w:t>, амоксициллина</w:t>
      </w:r>
    </w:p>
    <w:p w14:paraId="74652E90" w14:textId="07D4C20D" w:rsidR="005E3BA4" w:rsidRDefault="005E3BA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Стандартная продолжительность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составляет (в днях)</w:t>
      </w:r>
    </w:p>
    <w:p w14:paraId="585783EA" w14:textId="77777777" w:rsidR="005E3BA4" w:rsidRPr="005E3BA4" w:rsidRDefault="005E3BA4" w:rsidP="005E3BA4">
      <w:pPr>
        <w:shd w:val="clear" w:color="auto" w:fill="FFFFFF"/>
        <w:spacing w:after="100" w:afterAutospacing="1" w:line="240" w:lineRule="auto"/>
        <w:rPr>
          <w:rFonts w:ascii="Roboto" w:eastAsia="Times New Roman" w:hAnsi="Roboto" w:cs="Times New Roman"/>
          <w:sz w:val="24"/>
          <w:szCs w:val="24"/>
          <w:lang w:eastAsia="ru-RU"/>
        </w:rPr>
      </w:pPr>
      <w:r w:rsidRPr="005E3BA4">
        <w:rPr>
          <w:rFonts w:ascii="Roboto" w:eastAsia="Times New Roman" w:hAnsi="Roboto" w:cs="Times New Roman"/>
          <w:sz w:val="24"/>
          <w:szCs w:val="24"/>
          <w:lang w:eastAsia="ru-RU"/>
        </w:rPr>
        <w:t>10-14</w:t>
      </w:r>
    </w:p>
    <w:p w14:paraId="08252B5E" w14:textId="7CD1A3A1" w:rsidR="005E3BA4"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Контроль эрадикации H. </w:t>
      </w:r>
      <w:proofErr w:type="spellStart"/>
      <w:r>
        <w:rPr>
          <w:rFonts w:ascii="Roboto" w:hAnsi="Roboto"/>
          <w:color w:val="000000"/>
          <w:sz w:val="30"/>
          <w:szCs w:val="30"/>
          <w:shd w:val="clear" w:color="auto" w:fill="FFFFFF"/>
        </w:rPr>
        <w:t>pylori</w:t>
      </w:r>
      <w:proofErr w:type="spellEnd"/>
      <w:r>
        <w:rPr>
          <w:rFonts w:ascii="Roboto" w:hAnsi="Roboto"/>
          <w:color w:val="000000"/>
          <w:sz w:val="30"/>
          <w:szCs w:val="30"/>
          <w:shd w:val="clear" w:color="auto" w:fill="FFFFFF"/>
        </w:rPr>
        <w:t xml:space="preserve"> после антихеликобактерной терапии следует провести через (в неделях)</w:t>
      </w:r>
    </w:p>
    <w:p w14:paraId="50079137"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4-6</w:t>
      </w:r>
    </w:p>
    <w:p w14:paraId="117F44F6" w14:textId="3CDD76E0"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Кратность ежегодного посещения врача-гастроэнтеролога в рамках диспансерного наблюдения больного язвенной болезнью двенадцатиперстной кишки составляет ____ раз/раза</w:t>
      </w:r>
    </w:p>
    <w:p w14:paraId="3F6FE622"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1</w:t>
      </w:r>
    </w:p>
    <w:p w14:paraId="7185FC87"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УСЛОВИЕ СИТУАЦИОННОЙ ЗАДАЧИ</w:t>
      </w:r>
    </w:p>
    <w:p w14:paraId="3C35B0EB"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Ситуация</w:t>
      </w:r>
    </w:p>
    <w:p w14:paraId="72D0F42B"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Больной 54 лет обратился к врачу-терапевту.</w:t>
      </w:r>
    </w:p>
    <w:p w14:paraId="55341CCA"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Жалобы</w:t>
      </w:r>
    </w:p>
    <w:p w14:paraId="4B41654C"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На рост «косточки», находящейся у основания большого пальца правой ноги и на появление безболезненных плотноэластических образований на пальцах обеих рук.</w:t>
      </w:r>
    </w:p>
    <w:p w14:paraId="26D7EE60"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Анамнез заболевания</w:t>
      </w:r>
    </w:p>
    <w:p w14:paraId="44E0A394"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 xml:space="preserve">С 35 лет страдает АГ в связи с чем регулярно принимает </w:t>
      </w:r>
      <w:proofErr w:type="spellStart"/>
      <w:r w:rsidRPr="002224A5">
        <w:rPr>
          <w:rFonts w:ascii="Roboto" w:eastAsia="Times New Roman" w:hAnsi="Roboto" w:cs="Times New Roman"/>
          <w:color w:val="000000"/>
          <w:lang w:eastAsia="ru-RU"/>
        </w:rPr>
        <w:t>гидрохлортиазид</w:t>
      </w:r>
      <w:proofErr w:type="spellEnd"/>
      <w:r w:rsidRPr="002224A5">
        <w:rPr>
          <w:rFonts w:ascii="Roboto" w:eastAsia="Times New Roman" w:hAnsi="Roboto" w:cs="Times New Roman"/>
          <w:color w:val="000000"/>
          <w:lang w:eastAsia="ru-RU"/>
        </w:rPr>
        <w:t xml:space="preserve"> 12,5 мг/</w:t>
      </w:r>
      <w:proofErr w:type="spellStart"/>
      <w:r w:rsidRPr="002224A5">
        <w:rPr>
          <w:rFonts w:ascii="Roboto" w:eastAsia="Times New Roman" w:hAnsi="Roboto" w:cs="Times New Roman"/>
          <w:color w:val="000000"/>
          <w:lang w:eastAsia="ru-RU"/>
        </w:rPr>
        <w:t>сут</w:t>
      </w:r>
      <w:proofErr w:type="spellEnd"/>
      <w:r w:rsidRPr="002224A5">
        <w:rPr>
          <w:rFonts w:ascii="Roboto" w:eastAsia="Times New Roman" w:hAnsi="Roboto" w:cs="Times New Roman"/>
          <w:color w:val="000000"/>
          <w:lang w:eastAsia="ru-RU"/>
        </w:rPr>
        <w:t xml:space="preserve"> и </w:t>
      </w:r>
      <w:proofErr w:type="spellStart"/>
      <w:r w:rsidRPr="002224A5">
        <w:rPr>
          <w:rFonts w:ascii="Roboto" w:eastAsia="Times New Roman" w:hAnsi="Roboto" w:cs="Times New Roman"/>
          <w:color w:val="000000"/>
          <w:lang w:eastAsia="ru-RU"/>
        </w:rPr>
        <w:t>эналаприл</w:t>
      </w:r>
      <w:proofErr w:type="spellEnd"/>
      <w:r w:rsidRPr="002224A5">
        <w:rPr>
          <w:rFonts w:ascii="Roboto" w:eastAsia="Times New Roman" w:hAnsi="Roboto" w:cs="Times New Roman"/>
          <w:color w:val="000000"/>
          <w:lang w:eastAsia="ru-RU"/>
        </w:rPr>
        <w:t xml:space="preserve"> 10 мг/</w:t>
      </w:r>
      <w:proofErr w:type="spellStart"/>
      <w:r w:rsidRPr="002224A5">
        <w:rPr>
          <w:rFonts w:ascii="Roboto" w:eastAsia="Times New Roman" w:hAnsi="Roboto" w:cs="Times New Roman"/>
          <w:color w:val="000000"/>
          <w:lang w:eastAsia="ru-RU"/>
        </w:rPr>
        <w:t>сут</w:t>
      </w:r>
      <w:proofErr w:type="spellEnd"/>
      <w:r w:rsidRPr="002224A5">
        <w:rPr>
          <w:rFonts w:ascii="Roboto" w:eastAsia="Times New Roman" w:hAnsi="Roboto" w:cs="Times New Roman"/>
          <w:color w:val="000000"/>
          <w:lang w:eastAsia="ru-RU"/>
        </w:rPr>
        <w:t xml:space="preserve"> с эффектом – цифры АД не поднимаются выше 140/90 мм рт. </w:t>
      </w:r>
      <w:proofErr w:type="gramStart"/>
      <w:r w:rsidRPr="002224A5">
        <w:rPr>
          <w:rFonts w:ascii="Roboto" w:eastAsia="Times New Roman" w:hAnsi="Roboto" w:cs="Times New Roman"/>
          <w:color w:val="000000"/>
          <w:lang w:eastAsia="ru-RU"/>
        </w:rPr>
        <w:t>ст..</w:t>
      </w:r>
      <w:proofErr w:type="gramEnd"/>
      <w:r w:rsidRPr="002224A5">
        <w:rPr>
          <w:rFonts w:ascii="Roboto" w:eastAsia="Times New Roman" w:hAnsi="Roboto" w:cs="Times New Roman"/>
          <w:color w:val="000000"/>
          <w:lang w:eastAsia="ru-RU"/>
        </w:rPr>
        <w:t xml:space="preserve"> Примерно с 40-летнего возраста отмечает возникновение эпизодов покраснения и отёчности первого </w:t>
      </w:r>
      <w:proofErr w:type="gramStart"/>
      <w:r w:rsidRPr="002224A5">
        <w:rPr>
          <w:rFonts w:ascii="Roboto" w:eastAsia="Times New Roman" w:hAnsi="Roboto" w:cs="Times New Roman"/>
          <w:color w:val="000000"/>
          <w:lang w:eastAsia="ru-RU"/>
        </w:rPr>
        <w:t>плюсне-фалангового</w:t>
      </w:r>
      <w:proofErr w:type="gramEnd"/>
      <w:r w:rsidRPr="002224A5">
        <w:rPr>
          <w:rFonts w:ascii="Roboto" w:eastAsia="Times New Roman" w:hAnsi="Roboto" w:cs="Times New Roman"/>
          <w:color w:val="000000"/>
          <w:lang w:eastAsia="ru-RU"/>
        </w:rPr>
        <w:t xml:space="preserve"> сустава большого пальца правой ноги, которые повторяются с периодичностью 1-2 раза в год, длятся по 7-10 дней и купируются на фоне приема </w:t>
      </w:r>
      <w:proofErr w:type="spellStart"/>
      <w:r w:rsidRPr="002224A5">
        <w:rPr>
          <w:rFonts w:ascii="Roboto" w:eastAsia="Times New Roman" w:hAnsi="Roboto" w:cs="Times New Roman"/>
          <w:color w:val="000000"/>
          <w:lang w:eastAsia="ru-RU"/>
        </w:rPr>
        <w:t>нимесулида</w:t>
      </w:r>
      <w:proofErr w:type="spellEnd"/>
      <w:r w:rsidRPr="002224A5">
        <w:rPr>
          <w:rFonts w:ascii="Roboto" w:eastAsia="Times New Roman" w:hAnsi="Roboto" w:cs="Times New Roman"/>
          <w:color w:val="000000"/>
          <w:lang w:eastAsia="ru-RU"/>
        </w:rPr>
        <w:t>. 5 лет тому назад на пальцах рук появились и медленно увеличиваются в размерах безболезненные «бугорки», при случайной травме одного из которых появилось светлое отделяемое, по виду напоминающее пищевую соду (со слов больного). 2 года тому назад перенес приступ «почечной колики».</w:t>
      </w:r>
    </w:p>
    <w:p w14:paraId="78F04246"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Анамнез жизни</w:t>
      </w:r>
    </w:p>
    <w:p w14:paraId="342B6BA5" w14:textId="77777777" w:rsidR="002224A5" w:rsidRPr="002224A5" w:rsidRDefault="002224A5" w:rsidP="00A02E14">
      <w:pPr>
        <w:numPr>
          <w:ilvl w:val="0"/>
          <w:numId w:val="5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В детстве рос и развивался соответственно возрасту.</w:t>
      </w:r>
    </w:p>
    <w:p w14:paraId="00CD684B" w14:textId="77777777" w:rsidR="002224A5" w:rsidRPr="002224A5" w:rsidRDefault="002224A5" w:rsidP="00A02E14">
      <w:pPr>
        <w:numPr>
          <w:ilvl w:val="0"/>
          <w:numId w:val="5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Работает в офисе за персональным компьютером, профессиональные вредности отрицает.</w:t>
      </w:r>
    </w:p>
    <w:p w14:paraId="6326C66F" w14:textId="77777777" w:rsidR="002224A5" w:rsidRPr="002224A5" w:rsidRDefault="002224A5" w:rsidP="00A02E14">
      <w:pPr>
        <w:numPr>
          <w:ilvl w:val="0"/>
          <w:numId w:val="5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lastRenderedPageBreak/>
        <w:t>Перенесенные заболевания и операции: в детском возрасте (12 лет) – аппендэктомия, почечная колика 2 года тому назад.</w:t>
      </w:r>
    </w:p>
    <w:p w14:paraId="61976B36" w14:textId="77777777" w:rsidR="002224A5" w:rsidRPr="002224A5" w:rsidRDefault="002224A5" w:rsidP="00A02E14">
      <w:pPr>
        <w:numPr>
          <w:ilvl w:val="0"/>
          <w:numId w:val="5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Наследственность: не отягощена.</w:t>
      </w:r>
    </w:p>
    <w:p w14:paraId="08F8E896" w14:textId="77777777" w:rsidR="002224A5" w:rsidRPr="002224A5" w:rsidRDefault="002224A5" w:rsidP="00A02E14">
      <w:pPr>
        <w:numPr>
          <w:ilvl w:val="0"/>
          <w:numId w:val="5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Аллергологический анамнез: не отягощен.</w:t>
      </w:r>
    </w:p>
    <w:p w14:paraId="4FFF8088" w14:textId="77777777" w:rsidR="002224A5" w:rsidRPr="002224A5" w:rsidRDefault="002224A5" w:rsidP="00A02E14">
      <w:pPr>
        <w:numPr>
          <w:ilvl w:val="0"/>
          <w:numId w:val="5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Вредные привычки: курит по 10 сигарет в сутки, алкоголь (со слов пациента) употребляет умеренно - по выходным.</w:t>
      </w:r>
    </w:p>
    <w:p w14:paraId="17F2CA89"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Объективный статус</w:t>
      </w:r>
    </w:p>
    <w:p w14:paraId="5850972D"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Телосложение правильное, избыточная масса тела - ИМТ=28 кг/м</w:t>
      </w:r>
      <w:r w:rsidRPr="002224A5">
        <w:rPr>
          <w:rFonts w:ascii="Roboto" w:eastAsia="Times New Roman" w:hAnsi="Roboto" w:cs="Times New Roman"/>
          <w:color w:val="000000"/>
          <w:sz w:val="17"/>
          <w:szCs w:val="17"/>
          <w:vertAlign w:val="superscript"/>
          <w:lang w:eastAsia="ru-RU"/>
        </w:rPr>
        <w:t>2</w:t>
      </w:r>
      <w:r w:rsidRPr="002224A5">
        <w:rPr>
          <w:rFonts w:ascii="Roboto" w:eastAsia="Times New Roman" w:hAnsi="Roboto" w:cs="Times New Roman"/>
          <w:color w:val="000000"/>
          <w:lang w:eastAsia="ru-RU"/>
        </w:rPr>
        <w:t xml:space="preserve">. В области дистальных фаланг пальцев обеих кистей рук – опухолевидные образования (см. ниже). Отмечается вальгусная деформация первого пальца правой стопы. Отёков нет. Периферические лимфатические узлы не увеличены. В лёгких дыхание везикулярное, хрипов нет, АД - 120/75 мм рт. ст. ЧСС - 84 удара в минуту. Границы относительной сердечной тупости не изменены. Тоны сердца ритмичные, приглушены. Живот мягкий, безболезненный; печень и селезенка </w:t>
      </w:r>
      <w:proofErr w:type="spellStart"/>
      <w:r w:rsidRPr="002224A5">
        <w:rPr>
          <w:rFonts w:ascii="Roboto" w:eastAsia="Times New Roman" w:hAnsi="Roboto" w:cs="Times New Roman"/>
          <w:color w:val="000000"/>
          <w:lang w:eastAsia="ru-RU"/>
        </w:rPr>
        <w:t>перкуторно</w:t>
      </w:r>
      <w:proofErr w:type="spellEnd"/>
      <w:r w:rsidRPr="002224A5">
        <w:rPr>
          <w:rFonts w:ascii="Roboto" w:eastAsia="Times New Roman" w:hAnsi="Roboto" w:cs="Times New Roman"/>
          <w:color w:val="000000"/>
          <w:lang w:eastAsia="ru-RU"/>
        </w:rPr>
        <w:t xml:space="preserve"> не увеличены.</w:t>
      </w:r>
    </w:p>
    <w:p w14:paraId="26C47609" w14:textId="13ED1B6D" w:rsidR="002224A5" w:rsidRPr="002224A5" w:rsidRDefault="002224A5" w:rsidP="002224A5">
      <w:pPr>
        <w:shd w:val="clear" w:color="auto" w:fill="FFFFFF"/>
        <w:spacing w:after="0" w:line="240" w:lineRule="auto"/>
        <w:rPr>
          <w:rFonts w:ascii="Roboto" w:eastAsia="Times New Roman" w:hAnsi="Roboto" w:cs="Times New Roman"/>
          <w:color w:val="000000"/>
          <w:lang w:eastAsia="ru-RU"/>
        </w:rPr>
      </w:pPr>
      <w:r w:rsidRPr="002224A5">
        <w:rPr>
          <w:rFonts w:ascii="Roboto" w:eastAsia="Times New Roman" w:hAnsi="Roboto" w:cs="Times New Roman"/>
          <w:noProof/>
          <w:color w:val="000000"/>
          <w:lang w:eastAsia="ru-RU"/>
        </w:rPr>
        <w:drawing>
          <wp:inline distT="0" distB="0" distL="0" distR="0" wp14:anchorId="3F7B1FF6" wp14:editId="6F9DCDCD">
            <wp:extent cx="5940425" cy="4328160"/>
            <wp:effectExtent l="0" t="0" r="3175" b="0"/>
            <wp:docPr id="3" name="Рисунок 3" descr="0011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011120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328160"/>
                    </a:xfrm>
                    <a:prstGeom prst="rect">
                      <a:avLst/>
                    </a:prstGeom>
                    <a:noFill/>
                    <a:ln>
                      <a:noFill/>
                    </a:ln>
                  </pic:spPr>
                </pic:pic>
              </a:graphicData>
            </a:graphic>
          </wp:inline>
        </w:drawing>
      </w:r>
    </w:p>
    <w:p w14:paraId="17264459" w14:textId="0A41D215" w:rsidR="002224A5" w:rsidRDefault="002224A5" w:rsidP="009D5313">
      <w:pPr>
        <w:shd w:val="clear" w:color="auto" w:fill="FFFFFF"/>
        <w:spacing w:after="100" w:afterAutospacing="1" w:line="240" w:lineRule="auto"/>
        <w:rPr>
          <w:rFonts w:ascii="Roboto" w:eastAsia="Times New Roman" w:hAnsi="Roboto" w:cs="Times New Roman"/>
          <w:sz w:val="24"/>
          <w:szCs w:val="24"/>
          <w:lang w:eastAsia="ru-RU"/>
        </w:rPr>
      </w:pPr>
    </w:p>
    <w:p w14:paraId="1A252CEC" w14:textId="7A61660B"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план лабораторного обследования пациента необходимо включить (выберите 3)</w:t>
      </w:r>
    </w:p>
    <w:p w14:paraId="0A08DABF"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исследование мочевой кислоты сыворотки</w:t>
      </w:r>
    </w:p>
    <w:p w14:paraId="39AB2C05"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определение уровня креатинина сыворотки</w:t>
      </w:r>
    </w:p>
    <w:p w14:paraId="05949DE0" w14:textId="46BBD016" w:rsidR="002224A5" w:rsidRDefault="002224A5"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общий анализ мочи</w:t>
      </w:r>
    </w:p>
    <w:p w14:paraId="2E2AAA38" w14:textId="54222A3F"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Инструментальное обследование пациента должно включать проведение (выберите 2)</w:t>
      </w:r>
    </w:p>
    <w:p w14:paraId="3F7CAC82"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диагностической аспирации первого плюснефалангового сустава правой стопы</w:t>
      </w:r>
    </w:p>
    <w:p w14:paraId="41D983EF"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рентгенографии первого плюснефалангового сустава правой стопы</w:t>
      </w:r>
    </w:p>
    <w:p w14:paraId="3DBB9E1C" w14:textId="08BCCC15"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проведённого обследования пациентке может быть поставлен диагноз</w:t>
      </w:r>
    </w:p>
    <w:p w14:paraId="28247CEE"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Подагры</w:t>
      </w:r>
    </w:p>
    <w:p w14:paraId="4DEE000B" w14:textId="182E9191"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Клиническая картина заболевания соответствует</w:t>
      </w:r>
    </w:p>
    <w:p w14:paraId="2D20534E"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 xml:space="preserve">хронической </w:t>
      </w:r>
      <w:proofErr w:type="spellStart"/>
      <w:r w:rsidRPr="002224A5">
        <w:rPr>
          <w:rFonts w:ascii="Roboto" w:eastAsia="Times New Roman" w:hAnsi="Roboto" w:cs="Times New Roman"/>
          <w:sz w:val="24"/>
          <w:szCs w:val="24"/>
          <w:lang w:eastAsia="ru-RU"/>
        </w:rPr>
        <w:t>тофусной</w:t>
      </w:r>
      <w:proofErr w:type="spellEnd"/>
      <w:r w:rsidRPr="002224A5">
        <w:rPr>
          <w:rFonts w:ascii="Roboto" w:eastAsia="Times New Roman" w:hAnsi="Roboto" w:cs="Times New Roman"/>
          <w:sz w:val="24"/>
          <w:szCs w:val="24"/>
          <w:lang w:eastAsia="ru-RU"/>
        </w:rPr>
        <w:t xml:space="preserve"> подагре</w:t>
      </w:r>
    </w:p>
    <w:p w14:paraId="4D9328F0" w14:textId="752F7D9A"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Медикаментозная терапия пациента должна быть направлена на ингибирование</w:t>
      </w:r>
    </w:p>
    <w:p w14:paraId="557A86EE"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224A5">
        <w:rPr>
          <w:rFonts w:ascii="Roboto" w:eastAsia="Times New Roman" w:hAnsi="Roboto" w:cs="Times New Roman"/>
          <w:sz w:val="24"/>
          <w:szCs w:val="24"/>
          <w:lang w:eastAsia="ru-RU"/>
        </w:rPr>
        <w:t>ксантиноксидазы</w:t>
      </w:r>
      <w:proofErr w:type="spellEnd"/>
    </w:p>
    <w:p w14:paraId="39F26266" w14:textId="34F08CB1"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Принимая во внимание наличие у пациента хронической </w:t>
      </w:r>
      <w:proofErr w:type="spellStart"/>
      <w:r>
        <w:rPr>
          <w:rFonts w:ascii="Roboto" w:hAnsi="Roboto"/>
          <w:color w:val="000000"/>
          <w:sz w:val="30"/>
          <w:szCs w:val="30"/>
          <w:shd w:val="clear" w:color="auto" w:fill="FFFFFF"/>
        </w:rPr>
        <w:t>тофусной</w:t>
      </w:r>
      <w:proofErr w:type="spellEnd"/>
      <w:r>
        <w:rPr>
          <w:rFonts w:ascii="Roboto" w:hAnsi="Roboto"/>
          <w:color w:val="000000"/>
          <w:sz w:val="30"/>
          <w:szCs w:val="30"/>
          <w:shd w:val="clear" w:color="auto" w:fill="FFFFFF"/>
        </w:rPr>
        <w:t xml:space="preserve"> подагры с ХБП 3А оптимальным препаратом для проведения у него </w:t>
      </w:r>
      <w:proofErr w:type="spellStart"/>
      <w:r>
        <w:rPr>
          <w:rFonts w:ascii="Roboto" w:hAnsi="Roboto"/>
          <w:color w:val="000000"/>
          <w:sz w:val="30"/>
          <w:szCs w:val="30"/>
          <w:shd w:val="clear" w:color="auto" w:fill="FFFFFF"/>
        </w:rPr>
        <w:t>уратснижающей</w:t>
      </w:r>
      <w:proofErr w:type="spellEnd"/>
      <w:r>
        <w:rPr>
          <w:rFonts w:ascii="Roboto" w:hAnsi="Roboto"/>
          <w:color w:val="000000"/>
          <w:sz w:val="30"/>
          <w:szCs w:val="30"/>
          <w:shd w:val="clear" w:color="auto" w:fill="FFFFFF"/>
        </w:rPr>
        <w:t xml:space="preserve"> терапии является</w:t>
      </w:r>
    </w:p>
    <w:p w14:paraId="1351058B"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224A5">
        <w:rPr>
          <w:rFonts w:ascii="Roboto" w:eastAsia="Times New Roman" w:hAnsi="Roboto" w:cs="Times New Roman"/>
          <w:sz w:val="24"/>
          <w:szCs w:val="24"/>
          <w:lang w:eastAsia="ru-RU"/>
        </w:rPr>
        <w:t>фебуксостат</w:t>
      </w:r>
      <w:proofErr w:type="spellEnd"/>
    </w:p>
    <w:p w14:paraId="0B523A7F" w14:textId="4281B259"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Целевые значения для сывороточного уровня мочевой кислоты для данного пациента </w:t>
      </w:r>
      <w:proofErr w:type="gramStart"/>
      <w:r>
        <w:rPr>
          <w:rFonts w:ascii="Roboto" w:hAnsi="Roboto"/>
          <w:color w:val="000000"/>
          <w:sz w:val="30"/>
          <w:szCs w:val="30"/>
          <w:shd w:val="clear" w:color="auto" w:fill="FFFFFF"/>
        </w:rPr>
        <w:t>&lt; _</w:t>
      </w:r>
      <w:proofErr w:type="gramEnd"/>
      <w:r>
        <w:rPr>
          <w:rFonts w:ascii="Roboto" w:hAnsi="Roboto"/>
          <w:color w:val="000000"/>
          <w:sz w:val="30"/>
          <w:szCs w:val="30"/>
          <w:shd w:val="clear" w:color="auto" w:fill="FFFFFF"/>
        </w:rPr>
        <w:t xml:space="preserve">__ </w:t>
      </w:r>
      <w:proofErr w:type="spellStart"/>
      <w:r>
        <w:rPr>
          <w:rFonts w:ascii="Roboto" w:hAnsi="Roboto"/>
          <w:color w:val="000000"/>
          <w:sz w:val="30"/>
          <w:szCs w:val="30"/>
          <w:shd w:val="clear" w:color="auto" w:fill="FFFFFF"/>
        </w:rPr>
        <w:t>мкмоль</w:t>
      </w:r>
      <w:proofErr w:type="spellEnd"/>
      <w:r>
        <w:rPr>
          <w:rFonts w:ascii="Roboto" w:hAnsi="Roboto"/>
          <w:color w:val="000000"/>
          <w:sz w:val="30"/>
          <w:szCs w:val="30"/>
          <w:shd w:val="clear" w:color="auto" w:fill="FFFFFF"/>
        </w:rPr>
        <w:t>/л</w:t>
      </w:r>
    </w:p>
    <w:p w14:paraId="61DCC145"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300</w:t>
      </w:r>
    </w:p>
    <w:p w14:paraId="04A3CC03" w14:textId="75513583"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профилактики приступов подагрического артрита на фоне начала </w:t>
      </w:r>
      <w:proofErr w:type="spellStart"/>
      <w:r>
        <w:rPr>
          <w:rFonts w:ascii="Roboto" w:hAnsi="Roboto"/>
          <w:color w:val="000000"/>
          <w:sz w:val="30"/>
          <w:szCs w:val="30"/>
          <w:shd w:val="clear" w:color="auto" w:fill="FFFFFF"/>
        </w:rPr>
        <w:t>уратснижающей</w:t>
      </w:r>
      <w:proofErr w:type="spellEnd"/>
      <w:r>
        <w:rPr>
          <w:rFonts w:ascii="Roboto" w:hAnsi="Roboto"/>
          <w:color w:val="000000"/>
          <w:sz w:val="30"/>
          <w:szCs w:val="30"/>
          <w:shd w:val="clear" w:color="auto" w:fill="FFFFFF"/>
        </w:rPr>
        <w:t xml:space="preserve"> терапии пациенту показано назначение</w:t>
      </w:r>
    </w:p>
    <w:p w14:paraId="1910600D"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колхицина</w:t>
      </w:r>
    </w:p>
    <w:p w14:paraId="477EE724" w14:textId="31DA27CE"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Профилактическая доза колхицина в данной ситуации должна составлять ___ мг/</w:t>
      </w:r>
      <w:proofErr w:type="spellStart"/>
      <w:r>
        <w:rPr>
          <w:rFonts w:ascii="Roboto" w:hAnsi="Roboto"/>
          <w:color w:val="000000"/>
          <w:sz w:val="30"/>
          <w:szCs w:val="30"/>
          <w:shd w:val="clear" w:color="auto" w:fill="FFFFFF"/>
        </w:rPr>
        <w:t>сут</w:t>
      </w:r>
      <w:proofErr w:type="spellEnd"/>
    </w:p>
    <w:p w14:paraId="6005B260"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0,5</w:t>
      </w:r>
    </w:p>
    <w:p w14:paraId="1935C6D5" w14:textId="37339328"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Коррекция антигипертензивной терапии у данного пациента</w:t>
      </w:r>
    </w:p>
    <w:p w14:paraId="16C0DCDF"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 xml:space="preserve">требует отмены </w:t>
      </w:r>
      <w:proofErr w:type="spellStart"/>
      <w:r w:rsidRPr="002224A5">
        <w:rPr>
          <w:rFonts w:ascii="Roboto" w:eastAsia="Times New Roman" w:hAnsi="Roboto" w:cs="Times New Roman"/>
          <w:sz w:val="24"/>
          <w:szCs w:val="24"/>
          <w:lang w:eastAsia="ru-RU"/>
        </w:rPr>
        <w:t>гидрохлортиазида</w:t>
      </w:r>
      <w:proofErr w:type="spellEnd"/>
    </w:p>
    <w:p w14:paraId="50A137F4" w14:textId="4AC7C876"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Коррекция диеты данного пациента должна состоять в ограничении употребления</w:t>
      </w:r>
    </w:p>
    <w:p w14:paraId="74F960A8"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морепродуктов</w:t>
      </w:r>
    </w:p>
    <w:p w14:paraId="6D6242C3" w14:textId="7BB1F72D"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Резекция </w:t>
      </w:r>
      <w:proofErr w:type="spellStart"/>
      <w:r>
        <w:rPr>
          <w:rFonts w:ascii="Roboto" w:hAnsi="Roboto"/>
          <w:color w:val="000000"/>
          <w:sz w:val="30"/>
          <w:szCs w:val="30"/>
          <w:shd w:val="clear" w:color="auto" w:fill="FFFFFF"/>
        </w:rPr>
        <w:t>тофусов</w:t>
      </w:r>
      <w:proofErr w:type="spellEnd"/>
      <w:r>
        <w:rPr>
          <w:rFonts w:ascii="Roboto" w:hAnsi="Roboto"/>
          <w:color w:val="000000"/>
          <w:sz w:val="30"/>
          <w:szCs w:val="30"/>
          <w:shd w:val="clear" w:color="auto" w:fill="FFFFFF"/>
        </w:rPr>
        <w:t xml:space="preserve"> у больных хронической </w:t>
      </w:r>
      <w:proofErr w:type="spellStart"/>
      <w:r>
        <w:rPr>
          <w:rFonts w:ascii="Roboto" w:hAnsi="Roboto"/>
          <w:color w:val="000000"/>
          <w:sz w:val="30"/>
          <w:szCs w:val="30"/>
          <w:shd w:val="clear" w:color="auto" w:fill="FFFFFF"/>
        </w:rPr>
        <w:t>тофусной</w:t>
      </w:r>
      <w:proofErr w:type="spellEnd"/>
      <w:r>
        <w:rPr>
          <w:rFonts w:ascii="Roboto" w:hAnsi="Roboto"/>
          <w:color w:val="000000"/>
          <w:sz w:val="30"/>
          <w:szCs w:val="30"/>
          <w:shd w:val="clear" w:color="auto" w:fill="FFFFFF"/>
        </w:rPr>
        <w:t xml:space="preserve"> подагрой</w:t>
      </w:r>
    </w:p>
    <w:p w14:paraId="065063F0"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показана при наличии тяжёлых осложнений</w:t>
      </w:r>
    </w:p>
    <w:p w14:paraId="007CEF0D"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УСЛОВИЕ СИТУАЦИОННОЙ ЗАДАЧИ</w:t>
      </w:r>
    </w:p>
    <w:p w14:paraId="53EB71C8"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Ситуация</w:t>
      </w:r>
    </w:p>
    <w:p w14:paraId="0A78D802"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Женщина 49 лет поступила в терапевтическое отделение стационара.</w:t>
      </w:r>
    </w:p>
    <w:p w14:paraId="59037534"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Жалобы</w:t>
      </w:r>
    </w:p>
    <w:p w14:paraId="74B439BC" w14:textId="77777777" w:rsidR="002224A5" w:rsidRPr="002224A5" w:rsidRDefault="002224A5" w:rsidP="00A02E14">
      <w:pPr>
        <w:numPr>
          <w:ilvl w:val="0"/>
          <w:numId w:val="5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 xml:space="preserve">на приступообразный кашель, малопродуктивный, чаще вечером и ночью, со </w:t>
      </w:r>
      <w:proofErr w:type="spellStart"/>
      <w:r w:rsidRPr="002224A5">
        <w:rPr>
          <w:rFonts w:ascii="Roboto" w:eastAsia="Times New Roman" w:hAnsi="Roboto" w:cs="Times New Roman"/>
          <w:color w:val="000000"/>
          <w:lang w:eastAsia="ru-RU"/>
        </w:rPr>
        <w:t>слизисто</w:t>
      </w:r>
      <w:proofErr w:type="spellEnd"/>
      <w:r w:rsidRPr="002224A5">
        <w:rPr>
          <w:rFonts w:ascii="Roboto" w:eastAsia="Times New Roman" w:hAnsi="Roboto" w:cs="Times New Roman"/>
          <w:color w:val="000000"/>
          <w:lang w:eastAsia="ru-RU"/>
        </w:rPr>
        <w:t>-гнойной мокротой в небольшом количестве</w:t>
      </w:r>
    </w:p>
    <w:p w14:paraId="4117C613" w14:textId="77777777" w:rsidR="002224A5" w:rsidRPr="002224A5" w:rsidRDefault="002224A5" w:rsidP="00A02E14">
      <w:pPr>
        <w:numPr>
          <w:ilvl w:val="0"/>
          <w:numId w:val="5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 xml:space="preserve">на боль в </w:t>
      </w:r>
      <w:proofErr w:type="spellStart"/>
      <w:r w:rsidRPr="002224A5">
        <w:rPr>
          <w:rFonts w:ascii="Roboto" w:eastAsia="Times New Roman" w:hAnsi="Roboto" w:cs="Times New Roman"/>
          <w:color w:val="000000"/>
          <w:lang w:eastAsia="ru-RU"/>
        </w:rPr>
        <w:t>передне</w:t>
      </w:r>
      <w:proofErr w:type="spellEnd"/>
      <w:r w:rsidRPr="002224A5">
        <w:rPr>
          <w:rFonts w:ascii="Roboto" w:eastAsia="Times New Roman" w:hAnsi="Roboto" w:cs="Times New Roman"/>
          <w:color w:val="000000"/>
          <w:lang w:eastAsia="ru-RU"/>
        </w:rPr>
        <w:t>-верхних отделах грудной клетки справа, усиливающуюся при кашле</w:t>
      </w:r>
    </w:p>
    <w:p w14:paraId="4816AC94" w14:textId="77777777" w:rsidR="002224A5" w:rsidRPr="002224A5" w:rsidRDefault="002224A5" w:rsidP="00A02E14">
      <w:pPr>
        <w:numPr>
          <w:ilvl w:val="0"/>
          <w:numId w:val="5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на повышение температуры до 38-39</w:t>
      </w:r>
      <w:r w:rsidRPr="002224A5">
        <w:rPr>
          <w:rFonts w:ascii="Roboto" w:eastAsia="Times New Roman" w:hAnsi="Roboto" w:cs="Times New Roman"/>
          <w:color w:val="000000"/>
          <w:sz w:val="17"/>
          <w:szCs w:val="17"/>
          <w:vertAlign w:val="superscript"/>
          <w:lang w:eastAsia="ru-RU"/>
        </w:rPr>
        <w:t>0</w:t>
      </w:r>
      <w:r w:rsidRPr="002224A5">
        <w:rPr>
          <w:rFonts w:ascii="Roboto" w:eastAsia="Times New Roman" w:hAnsi="Roboto" w:cs="Times New Roman"/>
          <w:color w:val="000000"/>
          <w:lang w:eastAsia="ru-RU"/>
        </w:rPr>
        <w:t>С</w:t>
      </w:r>
    </w:p>
    <w:p w14:paraId="28E79643" w14:textId="77777777" w:rsidR="002224A5" w:rsidRPr="002224A5" w:rsidRDefault="002224A5" w:rsidP="00A02E14">
      <w:pPr>
        <w:numPr>
          <w:ilvl w:val="0"/>
          <w:numId w:val="5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на слабость, недомогание, утомляемость, головную боль</w:t>
      </w:r>
    </w:p>
    <w:p w14:paraId="577C62C7"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Анамнез заболевания</w:t>
      </w:r>
    </w:p>
    <w:p w14:paraId="59E64F59"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Больна в течение 10 дней. Причиной болезни считает значительное переохлаждение ног в холодную погоду на улице.</w:t>
      </w:r>
    </w:p>
    <w:p w14:paraId="737EE81D"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Общее состояние больной было неудовлетворительным, чувствовала слабость, недомогание, утомляемость. Появилась головная боль. Через 2 дня повысилась температура тела до 39,0</w:t>
      </w:r>
      <w:r w:rsidRPr="002224A5">
        <w:rPr>
          <w:rFonts w:ascii="Roboto" w:eastAsia="Times New Roman" w:hAnsi="Roboto" w:cs="Times New Roman"/>
          <w:color w:val="000000"/>
          <w:sz w:val="17"/>
          <w:szCs w:val="17"/>
          <w:vertAlign w:val="superscript"/>
          <w:lang w:eastAsia="ru-RU"/>
        </w:rPr>
        <w:t>0</w:t>
      </w:r>
      <w:r w:rsidRPr="002224A5">
        <w:rPr>
          <w:rFonts w:ascii="Roboto" w:eastAsia="Times New Roman" w:hAnsi="Roboto" w:cs="Times New Roman"/>
          <w:color w:val="000000"/>
          <w:lang w:eastAsia="ru-RU"/>
        </w:rPr>
        <w:t>С, которая не снижалась до физиологических значений даже при приёме жаропонижающих средств.</w:t>
      </w:r>
    </w:p>
    <w:p w14:paraId="669B981E"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 xml:space="preserve">На 3-й день появился приступообразный малопродуктивный кашель с отхождением </w:t>
      </w:r>
      <w:proofErr w:type="spellStart"/>
      <w:r w:rsidRPr="002224A5">
        <w:rPr>
          <w:rFonts w:ascii="Roboto" w:eastAsia="Times New Roman" w:hAnsi="Roboto" w:cs="Times New Roman"/>
          <w:color w:val="000000"/>
          <w:lang w:eastAsia="ru-RU"/>
        </w:rPr>
        <w:t>слизисто</w:t>
      </w:r>
      <w:proofErr w:type="spellEnd"/>
      <w:r w:rsidRPr="002224A5">
        <w:rPr>
          <w:rFonts w:ascii="Roboto" w:eastAsia="Times New Roman" w:hAnsi="Roboto" w:cs="Times New Roman"/>
          <w:color w:val="000000"/>
          <w:lang w:eastAsia="ru-RU"/>
        </w:rPr>
        <w:t>-гнойной мокроты, вместе с тем появились боли умеренной интенсивности в области нижнего угла лопатки справа, боль имела колющий характер и усиливалась при кашле. Обычно кашель усиливался к вечеру. Лекарственные препараты от кашля не принимала.</w:t>
      </w:r>
    </w:p>
    <w:p w14:paraId="7A27B334"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Вызвала скорую помощь, после чего больная была доставлена и госпитализирована в стационар по месту жительства.</w:t>
      </w:r>
    </w:p>
    <w:p w14:paraId="6012B8D7"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Анамнез жизни</w:t>
      </w:r>
    </w:p>
    <w:p w14:paraId="494A001F" w14:textId="77777777" w:rsidR="002224A5" w:rsidRPr="002224A5" w:rsidRDefault="002224A5" w:rsidP="00A02E14">
      <w:pPr>
        <w:numPr>
          <w:ilvl w:val="0"/>
          <w:numId w:val="5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иные хронические заболевания отрицает</w:t>
      </w:r>
    </w:p>
    <w:p w14:paraId="36F3944E" w14:textId="77777777" w:rsidR="002224A5" w:rsidRPr="002224A5" w:rsidRDefault="002224A5" w:rsidP="00A02E14">
      <w:pPr>
        <w:numPr>
          <w:ilvl w:val="0"/>
          <w:numId w:val="5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не курит, алкоголем не злоупотребляет</w:t>
      </w:r>
    </w:p>
    <w:p w14:paraId="398D5585" w14:textId="77777777" w:rsidR="002224A5" w:rsidRPr="002224A5" w:rsidRDefault="002224A5" w:rsidP="00A02E14">
      <w:pPr>
        <w:numPr>
          <w:ilvl w:val="0"/>
          <w:numId w:val="5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профессиональных вредностей не имела</w:t>
      </w:r>
    </w:p>
    <w:p w14:paraId="7E169958" w14:textId="77777777" w:rsidR="002224A5" w:rsidRPr="002224A5" w:rsidRDefault="002224A5" w:rsidP="00A02E14">
      <w:pPr>
        <w:numPr>
          <w:ilvl w:val="0"/>
          <w:numId w:val="5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t>аллергических реакций не было</w:t>
      </w:r>
    </w:p>
    <w:p w14:paraId="4405B07E" w14:textId="77777777" w:rsidR="002224A5" w:rsidRPr="002224A5" w:rsidRDefault="002224A5" w:rsidP="002224A5">
      <w:pPr>
        <w:shd w:val="clear" w:color="auto" w:fill="FFFFFF"/>
        <w:spacing w:after="0" w:line="240" w:lineRule="auto"/>
        <w:rPr>
          <w:rFonts w:ascii="Roboto" w:eastAsia="Times New Roman" w:hAnsi="Roboto" w:cs="Times New Roman"/>
          <w:b/>
          <w:bCs/>
          <w:color w:val="000000"/>
          <w:lang w:eastAsia="ru-RU"/>
        </w:rPr>
      </w:pPr>
      <w:r w:rsidRPr="002224A5">
        <w:rPr>
          <w:rFonts w:ascii="Roboto" w:eastAsia="Times New Roman" w:hAnsi="Roboto" w:cs="Times New Roman"/>
          <w:b/>
          <w:bCs/>
          <w:color w:val="000000"/>
          <w:lang w:eastAsia="ru-RU"/>
        </w:rPr>
        <w:t>Объективный статус</w:t>
      </w:r>
    </w:p>
    <w:p w14:paraId="29509E6D" w14:textId="77777777" w:rsidR="002224A5" w:rsidRPr="002224A5" w:rsidRDefault="002224A5" w:rsidP="002224A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224A5">
        <w:rPr>
          <w:rFonts w:ascii="Roboto" w:eastAsia="Times New Roman" w:hAnsi="Roboto" w:cs="Times New Roman"/>
          <w:color w:val="000000"/>
          <w:lang w:eastAsia="ru-RU"/>
        </w:rPr>
        <w:lastRenderedPageBreak/>
        <w:t>Состояние средней степени тяжести. Положение активное. Температура тела 37,8°С. При осмотре кожные покровы теплые, обычной окраски и влажности. Периферических отеков нет. Периферические лимфоузлы не увеличены. Масса тела 81 кг, рост 162, ИМТ 30,86 кг/м</w:t>
      </w:r>
      <w:r w:rsidRPr="002224A5">
        <w:rPr>
          <w:rFonts w:ascii="Roboto" w:eastAsia="Times New Roman" w:hAnsi="Roboto" w:cs="Times New Roman"/>
          <w:color w:val="000000"/>
          <w:sz w:val="17"/>
          <w:szCs w:val="17"/>
          <w:vertAlign w:val="superscript"/>
          <w:lang w:eastAsia="ru-RU"/>
        </w:rPr>
        <w:t>2</w:t>
      </w:r>
      <w:r w:rsidRPr="002224A5">
        <w:rPr>
          <w:rFonts w:ascii="Roboto" w:eastAsia="Times New Roman" w:hAnsi="Roboto" w:cs="Times New Roman"/>
          <w:color w:val="000000"/>
          <w:lang w:eastAsia="ru-RU"/>
        </w:rPr>
        <w:t xml:space="preserve">. Суставы нормальных размеров и формы, объем активных и пассивных движений полный. Грудная клетка цилиндрической формы. При сравнительной перкуссии притупление перкуторного звука в нижних отделах грудной клетки справа, над остальными отделами - лёгочный звук. При аускультации дыхание жесткое, мелкопузырчатые хрипы в нижнем отделе грудной клетки справа. ЧДД 20 в минуту. При осмотре </w:t>
      </w:r>
      <w:proofErr w:type="spellStart"/>
      <w:r w:rsidRPr="002224A5">
        <w:rPr>
          <w:rFonts w:ascii="Roboto" w:eastAsia="Times New Roman" w:hAnsi="Roboto" w:cs="Times New Roman"/>
          <w:color w:val="000000"/>
          <w:lang w:eastAsia="ru-RU"/>
        </w:rPr>
        <w:t>прекардиальной</w:t>
      </w:r>
      <w:proofErr w:type="spellEnd"/>
      <w:r w:rsidRPr="002224A5">
        <w:rPr>
          <w:rFonts w:ascii="Roboto" w:eastAsia="Times New Roman" w:hAnsi="Roboto" w:cs="Times New Roman"/>
          <w:color w:val="000000"/>
          <w:lang w:eastAsia="ru-RU"/>
        </w:rPr>
        <w:t xml:space="preserve"> области патологических деформаций не выявлено. При пальпации области сердца верхушечный толчок локализуется в V межреберье на 2 см </w:t>
      </w:r>
      <w:proofErr w:type="spellStart"/>
      <w:r w:rsidRPr="002224A5">
        <w:rPr>
          <w:rFonts w:ascii="Roboto" w:eastAsia="Times New Roman" w:hAnsi="Roboto" w:cs="Times New Roman"/>
          <w:color w:val="000000"/>
          <w:lang w:eastAsia="ru-RU"/>
        </w:rPr>
        <w:t>кнутри</w:t>
      </w:r>
      <w:proofErr w:type="spellEnd"/>
      <w:r w:rsidRPr="002224A5">
        <w:rPr>
          <w:rFonts w:ascii="Roboto" w:eastAsia="Times New Roman" w:hAnsi="Roboto" w:cs="Times New Roman"/>
          <w:color w:val="000000"/>
          <w:lang w:eastAsia="ru-RU"/>
        </w:rPr>
        <w:t xml:space="preserve"> от левой срединно-ключичной линии. Границы относительной сердечной тупости: правая — по правому краю грудины, верхняя — по III ребру, левая — на 2 см </w:t>
      </w:r>
      <w:proofErr w:type="spellStart"/>
      <w:r w:rsidRPr="002224A5">
        <w:rPr>
          <w:rFonts w:ascii="Roboto" w:eastAsia="Times New Roman" w:hAnsi="Roboto" w:cs="Times New Roman"/>
          <w:color w:val="000000"/>
          <w:lang w:eastAsia="ru-RU"/>
        </w:rPr>
        <w:t>кнутри</w:t>
      </w:r>
      <w:proofErr w:type="spellEnd"/>
      <w:r w:rsidRPr="002224A5">
        <w:rPr>
          <w:rFonts w:ascii="Roboto" w:eastAsia="Times New Roman" w:hAnsi="Roboto" w:cs="Times New Roman"/>
          <w:color w:val="000000"/>
          <w:lang w:eastAsia="ru-RU"/>
        </w:rPr>
        <w:t xml:space="preserve"> от левой срединно-ключичной линии в V межреберье. При аускультации сердца: тоны сердца ритмичные, ясные. ЧСС 78 уд/мин. Пульс ритмичный, симметричный на обеих руках, удовлетворительного наполнения и напряжения, дефицита пульса нет. АД 125/80 мм рт. ст. Живот при поверхностной пальпации безболезненный. Размеры печени по Курлову — 9х8х7 см. Пальпация печени безболезненна. Селезенка не пальпируется. Почки не пальпируются. Симптом поколачивания отрицательный с обеих сторон. Стул и мочеиспускание со слов без особенностей.</w:t>
      </w:r>
    </w:p>
    <w:p w14:paraId="75647F51" w14:textId="6142FA18"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Лабораторная диагностика при обследовании пациентки должна включать (выберите 2)</w:t>
      </w:r>
    </w:p>
    <w:p w14:paraId="5CFC37AE"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общий анализ крови</w:t>
      </w:r>
    </w:p>
    <w:p w14:paraId="26442A17"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бактериоскопия мокроты</w:t>
      </w:r>
    </w:p>
    <w:p w14:paraId="6181423C" w14:textId="2C90D844"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Инструментальное обследование пациентки должно включать (выберите 2)</w:t>
      </w:r>
    </w:p>
    <w:p w14:paraId="18BB811C"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224A5">
        <w:rPr>
          <w:rFonts w:ascii="Roboto" w:eastAsia="Times New Roman" w:hAnsi="Roboto" w:cs="Times New Roman"/>
          <w:sz w:val="24"/>
          <w:szCs w:val="24"/>
          <w:lang w:eastAsia="ru-RU"/>
        </w:rPr>
        <w:t>пульсоксиметрию</w:t>
      </w:r>
      <w:proofErr w:type="spellEnd"/>
    </w:p>
    <w:p w14:paraId="79CC6966"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рентгенографию органов грудной клетки</w:t>
      </w:r>
    </w:p>
    <w:p w14:paraId="4BC5767A" w14:textId="7AE03F37"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проведенного обследования диагноз пациентки может быть сформулирован как</w:t>
      </w:r>
    </w:p>
    <w:p w14:paraId="2F004E79"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Внебольничная пневмония</w:t>
      </w:r>
    </w:p>
    <w:p w14:paraId="07E61533" w14:textId="5F22698C"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Риск летального исхода по шкале CRB-65 для данной пациентки составляет _____ баллов</w:t>
      </w:r>
    </w:p>
    <w:p w14:paraId="4D9AECAD"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0</w:t>
      </w:r>
    </w:p>
    <w:p w14:paraId="46381187" w14:textId="073A577F"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качестве стартовой эмпирической терапии пациентке следует рекомендовать</w:t>
      </w:r>
    </w:p>
    <w:p w14:paraId="237C9A46"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амоксициллин</w:t>
      </w:r>
    </w:p>
    <w:p w14:paraId="643B52A4" w14:textId="2DEC344B"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Оценку эффективности назначенной пациентке антимикробной химиотерапии следует проводить через _______ суток</w:t>
      </w:r>
    </w:p>
    <w:p w14:paraId="3B5D2D68"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2-3</w:t>
      </w:r>
    </w:p>
    <w:p w14:paraId="599EF35E" w14:textId="2315B73A"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окончанию 3-х суток терапии амоксициллином температура тела пациентки составляет 38,5</w:t>
      </w:r>
      <w:r>
        <w:rPr>
          <w:rFonts w:ascii="Cambria" w:hAnsi="Cambria" w:cs="Cambria"/>
          <w:color w:val="000000"/>
          <w:sz w:val="30"/>
          <w:szCs w:val="30"/>
          <w:shd w:val="clear" w:color="auto" w:fill="FFFFFF"/>
        </w:rPr>
        <w:t>º</w:t>
      </w:r>
      <w:r>
        <w:rPr>
          <w:rFonts w:ascii="Roboto" w:hAnsi="Roboto" w:cs="Roboto"/>
          <w:color w:val="000000"/>
          <w:sz w:val="30"/>
          <w:szCs w:val="30"/>
          <w:shd w:val="clear" w:color="auto" w:fill="FFFFFF"/>
        </w:rPr>
        <w:t>С</w:t>
      </w:r>
      <w:r>
        <w:rPr>
          <w:rFonts w:ascii="Roboto" w:hAnsi="Roboto"/>
          <w:color w:val="000000"/>
          <w:sz w:val="30"/>
          <w:szCs w:val="30"/>
          <w:shd w:val="clear" w:color="auto" w:fill="FFFFFF"/>
        </w:rPr>
        <w:t>, SpО</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 95%, что следует расценивать как</w:t>
      </w:r>
    </w:p>
    <w:p w14:paraId="58A9C200"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неэффективность терапии</w:t>
      </w:r>
    </w:p>
    <w:p w14:paraId="1322ED7C" w14:textId="664AF186"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этом этапе врач должен принять решение о</w:t>
      </w:r>
    </w:p>
    <w:p w14:paraId="6545FFC3"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смене антимикробной химиотерапии</w:t>
      </w:r>
    </w:p>
    <w:p w14:paraId="64208927" w14:textId="39E3AF30"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Учитывая неэффективность терапии первой линии и подозрении на наличие «атипичных» возбудителей внебольничной пневмонии пациентке показано назначение антимикробного препарата из группы</w:t>
      </w:r>
    </w:p>
    <w:p w14:paraId="70E3B632"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 xml:space="preserve">респираторных </w:t>
      </w:r>
      <w:proofErr w:type="spellStart"/>
      <w:r w:rsidRPr="002224A5">
        <w:rPr>
          <w:rFonts w:ascii="Roboto" w:eastAsia="Times New Roman" w:hAnsi="Roboto" w:cs="Times New Roman"/>
          <w:sz w:val="24"/>
          <w:szCs w:val="24"/>
          <w:lang w:eastAsia="ru-RU"/>
        </w:rPr>
        <w:t>фторхинолонов</w:t>
      </w:r>
      <w:proofErr w:type="spellEnd"/>
    </w:p>
    <w:p w14:paraId="6EC4A7CA" w14:textId="4D25ED54" w:rsidR="002224A5" w:rsidRDefault="002224A5"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вторые сутки после смены антимикробного препарата состояние пациентки улучшилось: температура тела снизилась до 37,2</w:t>
      </w:r>
      <w:r>
        <w:rPr>
          <w:rFonts w:ascii="Roboto" w:hAnsi="Roboto"/>
          <w:color w:val="000000"/>
          <w:sz w:val="23"/>
          <w:szCs w:val="23"/>
          <w:shd w:val="clear" w:color="auto" w:fill="FFFFFF"/>
          <w:vertAlign w:val="superscript"/>
        </w:rPr>
        <w:t>0</w:t>
      </w:r>
      <w:r>
        <w:rPr>
          <w:rFonts w:ascii="Roboto" w:hAnsi="Roboto"/>
          <w:color w:val="000000"/>
          <w:sz w:val="30"/>
          <w:szCs w:val="30"/>
          <w:shd w:val="clear" w:color="auto" w:fill="FFFFFF"/>
        </w:rPr>
        <w:t>С, уменьшилась слабость. Однако, при проведении в это время КТ лёгких отмечалось сохранение консолидации в нижних отделах правого лёгкого. В связи с этим дальнейшая тактика ведения пациентки должна состоять в</w:t>
      </w:r>
    </w:p>
    <w:p w14:paraId="4E7F8A6D" w14:textId="77777777" w:rsidR="002224A5" w:rsidRPr="002224A5" w:rsidRDefault="002224A5" w:rsidP="002224A5">
      <w:pPr>
        <w:shd w:val="clear" w:color="auto" w:fill="FFFFFF"/>
        <w:spacing w:after="100" w:afterAutospacing="1" w:line="240" w:lineRule="auto"/>
        <w:rPr>
          <w:rFonts w:ascii="Roboto" w:eastAsia="Times New Roman" w:hAnsi="Roboto" w:cs="Times New Roman"/>
          <w:sz w:val="24"/>
          <w:szCs w:val="24"/>
          <w:lang w:eastAsia="ru-RU"/>
        </w:rPr>
      </w:pPr>
      <w:r w:rsidRPr="002224A5">
        <w:rPr>
          <w:rFonts w:ascii="Roboto" w:eastAsia="Times New Roman" w:hAnsi="Roboto" w:cs="Times New Roman"/>
          <w:sz w:val="24"/>
          <w:szCs w:val="24"/>
          <w:lang w:eastAsia="ru-RU"/>
        </w:rPr>
        <w:t>продолжении проводимой антимикробной химиотерапии</w:t>
      </w:r>
    </w:p>
    <w:p w14:paraId="430E9E43" w14:textId="15A4A810" w:rsidR="002224A5"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случае дальнейшего благоприятного течения заболевания и клинических признаках эффективности проводимой антибактериальной терапии повторное рентгенологическое обследование пациентке следует провести через ______ (в неделях)</w:t>
      </w:r>
    </w:p>
    <w:p w14:paraId="361F791F"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3-4</w:t>
      </w:r>
    </w:p>
    <w:p w14:paraId="68D02FAC" w14:textId="369E1BB0"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развитии острой дыхательной недостаточности у пациентов с бактериальной пневмонией, показанием для проведения респираторной поддержки является SpO</w:t>
      </w:r>
      <w:proofErr w:type="gramStart"/>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&lt; _</w:t>
      </w:r>
      <w:proofErr w:type="gramEnd"/>
      <w:r>
        <w:rPr>
          <w:rFonts w:ascii="Roboto" w:hAnsi="Roboto"/>
          <w:color w:val="000000"/>
          <w:sz w:val="30"/>
          <w:szCs w:val="30"/>
          <w:shd w:val="clear" w:color="auto" w:fill="FFFFFF"/>
        </w:rPr>
        <w:t>_____ %</w:t>
      </w:r>
    </w:p>
    <w:p w14:paraId="63B8408B"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88</w:t>
      </w:r>
    </w:p>
    <w:p w14:paraId="1D0C1CB1" w14:textId="77777777" w:rsidR="00072579" w:rsidRPr="00072579" w:rsidRDefault="00072579" w:rsidP="00072579">
      <w:pPr>
        <w:shd w:val="clear" w:color="auto" w:fill="FFFFFF"/>
        <w:spacing w:after="0" w:line="240" w:lineRule="auto"/>
        <w:rPr>
          <w:rFonts w:ascii="Roboto" w:eastAsia="Times New Roman" w:hAnsi="Roboto" w:cs="Times New Roman"/>
          <w:b/>
          <w:bCs/>
          <w:color w:val="000000"/>
          <w:lang w:eastAsia="ru-RU"/>
        </w:rPr>
      </w:pPr>
      <w:r w:rsidRPr="00072579">
        <w:rPr>
          <w:rFonts w:ascii="Roboto" w:eastAsia="Times New Roman" w:hAnsi="Roboto" w:cs="Times New Roman"/>
          <w:b/>
          <w:bCs/>
          <w:color w:val="000000"/>
          <w:lang w:eastAsia="ru-RU"/>
        </w:rPr>
        <w:lastRenderedPageBreak/>
        <w:t>УСЛОВИЕ СИТУАЦИОННОЙ ЗАДАЧИ</w:t>
      </w:r>
    </w:p>
    <w:p w14:paraId="74B5829F" w14:textId="77777777" w:rsidR="00072579" w:rsidRPr="00072579" w:rsidRDefault="00072579" w:rsidP="00072579">
      <w:pPr>
        <w:shd w:val="clear" w:color="auto" w:fill="FFFFFF"/>
        <w:spacing w:after="0" w:line="240" w:lineRule="auto"/>
        <w:rPr>
          <w:rFonts w:ascii="Roboto" w:eastAsia="Times New Roman" w:hAnsi="Roboto" w:cs="Times New Roman"/>
          <w:b/>
          <w:bCs/>
          <w:color w:val="000000"/>
          <w:lang w:eastAsia="ru-RU"/>
        </w:rPr>
      </w:pPr>
      <w:r w:rsidRPr="00072579">
        <w:rPr>
          <w:rFonts w:ascii="Roboto" w:eastAsia="Times New Roman" w:hAnsi="Roboto" w:cs="Times New Roman"/>
          <w:b/>
          <w:bCs/>
          <w:color w:val="000000"/>
          <w:lang w:eastAsia="ru-RU"/>
        </w:rPr>
        <w:t>Ситуация</w:t>
      </w:r>
    </w:p>
    <w:p w14:paraId="7261032C" w14:textId="77777777" w:rsidR="00072579" w:rsidRPr="00072579" w:rsidRDefault="00072579" w:rsidP="0007257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Пациентка С. 27 лет обратилась к участковому врачу-терапевту.</w:t>
      </w:r>
    </w:p>
    <w:p w14:paraId="0EC3A11A" w14:textId="77777777" w:rsidR="00072579" w:rsidRPr="00072579" w:rsidRDefault="00072579" w:rsidP="00072579">
      <w:pPr>
        <w:shd w:val="clear" w:color="auto" w:fill="FFFFFF"/>
        <w:spacing w:after="0" w:line="240" w:lineRule="auto"/>
        <w:rPr>
          <w:rFonts w:ascii="Roboto" w:eastAsia="Times New Roman" w:hAnsi="Roboto" w:cs="Times New Roman"/>
          <w:b/>
          <w:bCs/>
          <w:color w:val="000000"/>
          <w:lang w:eastAsia="ru-RU"/>
        </w:rPr>
      </w:pPr>
      <w:r w:rsidRPr="00072579">
        <w:rPr>
          <w:rFonts w:ascii="Roboto" w:eastAsia="Times New Roman" w:hAnsi="Roboto" w:cs="Times New Roman"/>
          <w:b/>
          <w:bCs/>
          <w:color w:val="000000"/>
          <w:lang w:eastAsia="ru-RU"/>
        </w:rPr>
        <w:t>Жалобы</w:t>
      </w:r>
    </w:p>
    <w:p w14:paraId="02082E80" w14:textId="77777777" w:rsidR="00072579" w:rsidRPr="00072579" w:rsidRDefault="00072579" w:rsidP="00A02E14">
      <w:pPr>
        <w:numPr>
          <w:ilvl w:val="0"/>
          <w:numId w:val="53"/>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Частые слабые ноющие боли в эпигастральной области, уменьшающиеся после приёма пищи;</w:t>
      </w:r>
    </w:p>
    <w:p w14:paraId="0EECA5FE" w14:textId="77777777" w:rsidR="00072579" w:rsidRPr="00072579" w:rsidRDefault="00072579" w:rsidP="00A02E14">
      <w:pPr>
        <w:numPr>
          <w:ilvl w:val="0"/>
          <w:numId w:val="53"/>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чувство быстрого насыщения;</w:t>
      </w:r>
    </w:p>
    <w:p w14:paraId="27A8AB50" w14:textId="77777777" w:rsidR="00072579" w:rsidRPr="00072579" w:rsidRDefault="00072579" w:rsidP="00A02E14">
      <w:pPr>
        <w:numPr>
          <w:ilvl w:val="0"/>
          <w:numId w:val="53"/>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отрыжка кислым;</w:t>
      </w:r>
    </w:p>
    <w:p w14:paraId="0CC0E2B9" w14:textId="77777777" w:rsidR="00072579" w:rsidRPr="00072579" w:rsidRDefault="00072579" w:rsidP="00A02E14">
      <w:pPr>
        <w:numPr>
          <w:ilvl w:val="0"/>
          <w:numId w:val="53"/>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общая слабость;</w:t>
      </w:r>
    </w:p>
    <w:p w14:paraId="5EC691B2" w14:textId="77777777" w:rsidR="00072579" w:rsidRPr="00072579" w:rsidRDefault="00072579" w:rsidP="00A02E14">
      <w:pPr>
        <w:numPr>
          <w:ilvl w:val="0"/>
          <w:numId w:val="53"/>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неустойчивость стула.</w:t>
      </w:r>
    </w:p>
    <w:p w14:paraId="02D0463D" w14:textId="77777777" w:rsidR="00072579" w:rsidRPr="00072579" w:rsidRDefault="00072579" w:rsidP="00072579">
      <w:pPr>
        <w:shd w:val="clear" w:color="auto" w:fill="FFFFFF"/>
        <w:spacing w:after="0" w:line="240" w:lineRule="auto"/>
        <w:rPr>
          <w:rFonts w:ascii="Roboto" w:eastAsia="Times New Roman" w:hAnsi="Roboto" w:cs="Times New Roman"/>
          <w:b/>
          <w:bCs/>
          <w:color w:val="000000"/>
          <w:lang w:eastAsia="ru-RU"/>
        </w:rPr>
      </w:pPr>
      <w:r w:rsidRPr="00072579">
        <w:rPr>
          <w:rFonts w:ascii="Roboto" w:eastAsia="Times New Roman" w:hAnsi="Roboto" w:cs="Times New Roman"/>
          <w:b/>
          <w:bCs/>
          <w:color w:val="000000"/>
          <w:lang w:eastAsia="ru-RU"/>
        </w:rPr>
        <w:t>Анамнез заболевания</w:t>
      </w:r>
    </w:p>
    <w:p w14:paraId="0B234D35" w14:textId="77777777" w:rsidR="00072579" w:rsidRPr="00072579" w:rsidRDefault="00072579" w:rsidP="0007257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Указанные жалобы периодически беспокоят в течение последних 5-ти лет, текущее ухудшение самочувствия - 1,5 недели назад. Самостоятельно принимала антациды с кратковременным положительным эффектом.</w:t>
      </w:r>
    </w:p>
    <w:p w14:paraId="6455A2D3" w14:textId="77777777" w:rsidR="00072579" w:rsidRPr="00072579" w:rsidRDefault="00072579" w:rsidP="00072579">
      <w:pPr>
        <w:shd w:val="clear" w:color="auto" w:fill="FFFFFF"/>
        <w:spacing w:after="0" w:line="240" w:lineRule="auto"/>
        <w:rPr>
          <w:rFonts w:ascii="Roboto" w:eastAsia="Times New Roman" w:hAnsi="Roboto" w:cs="Times New Roman"/>
          <w:b/>
          <w:bCs/>
          <w:color w:val="000000"/>
          <w:lang w:eastAsia="ru-RU"/>
        </w:rPr>
      </w:pPr>
      <w:r w:rsidRPr="00072579">
        <w:rPr>
          <w:rFonts w:ascii="Roboto" w:eastAsia="Times New Roman" w:hAnsi="Roboto" w:cs="Times New Roman"/>
          <w:b/>
          <w:bCs/>
          <w:color w:val="000000"/>
          <w:lang w:eastAsia="ru-RU"/>
        </w:rPr>
        <w:t>Анамнез жизни</w:t>
      </w:r>
    </w:p>
    <w:p w14:paraId="44546ECE" w14:textId="77777777" w:rsidR="00072579" w:rsidRPr="00072579" w:rsidRDefault="00072579" w:rsidP="00A02E14">
      <w:pPr>
        <w:numPr>
          <w:ilvl w:val="0"/>
          <w:numId w:val="54"/>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Росла и развивалась нормально.</w:t>
      </w:r>
    </w:p>
    <w:p w14:paraId="762BB08C" w14:textId="77777777" w:rsidR="00072579" w:rsidRPr="00072579" w:rsidRDefault="00072579" w:rsidP="00A02E14">
      <w:pPr>
        <w:numPr>
          <w:ilvl w:val="0"/>
          <w:numId w:val="54"/>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Работает учителем в школе, профессиональные вредности отрицает.</w:t>
      </w:r>
    </w:p>
    <w:p w14:paraId="0520D14A" w14:textId="77777777" w:rsidR="00072579" w:rsidRPr="00072579" w:rsidRDefault="00072579" w:rsidP="00A02E14">
      <w:pPr>
        <w:numPr>
          <w:ilvl w:val="0"/>
          <w:numId w:val="54"/>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Перенесенные заболевания и операции: отрицает.</w:t>
      </w:r>
    </w:p>
    <w:p w14:paraId="5709C30C" w14:textId="77777777" w:rsidR="00072579" w:rsidRPr="00072579" w:rsidRDefault="00072579" w:rsidP="00A02E14">
      <w:pPr>
        <w:numPr>
          <w:ilvl w:val="0"/>
          <w:numId w:val="54"/>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Наследственность не отягощена.</w:t>
      </w:r>
    </w:p>
    <w:p w14:paraId="2C8C81EC" w14:textId="77777777" w:rsidR="00072579" w:rsidRPr="00072579" w:rsidRDefault="00072579" w:rsidP="00A02E14">
      <w:pPr>
        <w:numPr>
          <w:ilvl w:val="0"/>
          <w:numId w:val="54"/>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Аллергологический анамнез не отягощен.</w:t>
      </w:r>
    </w:p>
    <w:p w14:paraId="2560F70E" w14:textId="77777777" w:rsidR="00072579" w:rsidRPr="00072579" w:rsidRDefault="00072579" w:rsidP="00A02E14">
      <w:pPr>
        <w:numPr>
          <w:ilvl w:val="0"/>
          <w:numId w:val="54"/>
        </w:numPr>
        <w:shd w:val="clear" w:color="auto" w:fill="FFFFFF"/>
        <w:spacing w:before="100" w:beforeAutospacing="1" w:after="100" w:afterAutospacing="1" w:line="240" w:lineRule="auto"/>
        <w:ind w:left="495"/>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Вредные привычки: не курит, алкоголь не употребляет.</w:t>
      </w:r>
    </w:p>
    <w:p w14:paraId="13F29008" w14:textId="77777777" w:rsidR="00072579" w:rsidRPr="00072579" w:rsidRDefault="00072579" w:rsidP="00072579">
      <w:pPr>
        <w:shd w:val="clear" w:color="auto" w:fill="FFFFFF"/>
        <w:spacing w:after="0" w:line="240" w:lineRule="auto"/>
        <w:rPr>
          <w:rFonts w:ascii="Roboto" w:eastAsia="Times New Roman" w:hAnsi="Roboto" w:cs="Times New Roman"/>
          <w:b/>
          <w:bCs/>
          <w:color w:val="000000"/>
          <w:lang w:eastAsia="ru-RU"/>
        </w:rPr>
      </w:pPr>
      <w:r w:rsidRPr="00072579">
        <w:rPr>
          <w:rFonts w:ascii="Roboto" w:eastAsia="Times New Roman" w:hAnsi="Roboto" w:cs="Times New Roman"/>
          <w:b/>
          <w:bCs/>
          <w:color w:val="000000"/>
          <w:lang w:eastAsia="ru-RU"/>
        </w:rPr>
        <w:t>Объективный статус</w:t>
      </w:r>
    </w:p>
    <w:p w14:paraId="5B8C425F" w14:textId="77777777" w:rsidR="00072579" w:rsidRPr="00072579" w:rsidRDefault="00072579" w:rsidP="0007257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72579">
        <w:rPr>
          <w:rFonts w:ascii="Roboto" w:eastAsia="Times New Roman" w:hAnsi="Roboto" w:cs="Times New Roman"/>
          <w:color w:val="000000"/>
          <w:lang w:eastAsia="ru-RU"/>
        </w:rPr>
        <w:t xml:space="preserve">Пациентка </w:t>
      </w:r>
      <w:proofErr w:type="spellStart"/>
      <w:r w:rsidRPr="00072579">
        <w:rPr>
          <w:rFonts w:ascii="Roboto" w:eastAsia="Times New Roman" w:hAnsi="Roboto" w:cs="Times New Roman"/>
          <w:color w:val="000000"/>
          <w:lang w:eastAsia="ru-RU"/>
        </w:rPr>
        <w:t>нормостенического</w:t>
      </w:r>
      <w:proofErr w:type="spellEnd"/>
      <w:r w:rsidRPr="00072579">
        <w:rPr>
          <w:rFonts w:ascii="Roboto" w:eastAsia="Times New Roman" w:hAnsi="Roboto" w:cs="Times New Roman"/>
          <w:color w:val="000000"/>
          <w:lang w:eastAsia="ru-RU"/>
        </w:rPr>
        <w:t xml:space="preserve"> телосложения, рост=167 см, вес=62 кг. Состояние удовлетворительное: кожные покровы и видимые слизистые нормальной окраски, чистые. Отёков нет, периферические л/у не увеличены. В лёгких дыхание везикулярное, хрипов нет, ЧД=16 в минуту. Тоны сердца ясные, ритмичные, ЧСС=72 в минуту, АД=110/70 мм рт. ст. Язык влажный, обложен белым налётом. Живот обычной формы, при пальпации мягкий, безболезненный. Печень и селезенка не увеличены.</w:t>
      </w:r>
    </w:p>
    <w:p w14:paraId="6A991058" w14:textId="34471252"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Учитывая наличие у пациентки </w:t>
      </w:r>
      <w:proofErr w:type="gramStart"/>
      <w:r>
        <w:rPr>
          <w:rFonts w:ascii="Roboto" w:hAnsi="Roboto"/>
          <w:color w:val="000000"/>
          <w:sz w:val="30"/>
          <w:szCs w:val="30"/>
          <w:shd w:val="clear" w:color="auto" w:fill="FFFFFF"/>
        </w:rPr>
        <w:t>симптоматики желудочной диспепсии</w:t>
      </w:r>
      <w:proofErr w:type="gramEnd"/>
      <w:r>
        <w:rPr>
          <w:rFonts w:ascii="Roboto" w:hAnsi="Roboto"/>
          <w:color w:val="000000"/>
          <w:sz w:val="30"/>
          <w:szCs w:val="30"/>
          <w:shd w:val="clear" w:color="auto" w:fill="FFFFFF"/>
        </w:rPr>
        <w:t xml:space="preserve"> лабораторное обследование должно включать (выберите 3)</w:t>
      </w:r>
    </w:p>
    <w:p w14:paraId="044451E0"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общий анализ крови</w:t>
      </w:r>
    </w:p>
    <w:p w14:paraId="4051B23C"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дыхательный тест с мочевиной, меченой </w:t>
      </w:r>
      <w:r w:rsidRPr="00072579">
        <w:rPr>
          <w:rFonts w:ascii="Roboto" w:eastAsia="Times New Roman" w:hAnsi="Roboto" w:cs="Times New Roman"/>
          <w:sz w:val="20"/>
          <w:szCs w:val="20"/>
          <w:vertAlign w:val="superscript"/>
          <w:lang w:eastAsia="ru-RU"/>
        </w:rPr>
        <w:t>13</w:t>
      </w:r>
      <w:r w:rsidRPr="00072579">
        <w:rPr>
          <w:rFonts w:ascii="Roboto" w:eastAsia="Times New Roman" w:hAnsi="Roboto" w:cs="Times New Roman"/>
          <w:sz w:val="24"/>
          <w:szCs w:val="24"/>
          <w:lang w:eastAsia="ru-RU"/>
        </w:rPr>
        <w:t>С</w:t>
      </w:r>
    </w:p>
    <w:p w14:paraId="59474705"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исследование кала на скрытую кровь</w:t>
      </w:r>
    </w:p>
    <w:p w14:paraId="259698E0" w14:textId="75AD2D58"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Инструментальное обследование пациентки должно включать проведение (выберите 2)</w:t>
      </w:r>
    </w:p>
    <w:p w14:paraId="36BCE3E1"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072579">
        <w:rPr>
          <w:rFonts w:ascii="Roboto" w:eastAsia="Times New Roman" w:hAnsi="Roboto" w:cs="Times New Roman"/>
          <w:sz w:val="24"/>
          <w:szCs w:val="24"/>
          <w:lang w:eastAsia="ru-RU"/>
        </w:rPr>
        <w:t>эзофагогастродуоденоскопии</w:t>
      </w:r>
      <w:proofErr w:type="spellEnd"/>
    </w:p>
    <w:p w14:paraId="40DCE763"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lastRenderedPageBreak/>
        <w:t>ультразвукового исследования органов брюшной полости</w:t>
      </w:r>
    </w:p>
    <w:p w14:paraId="0FB174B8" w14:textId="461C29BA"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Предварительный диагноз пациентки может быть сформулирован как</w:t>
      </w:r>
    </w:p>
    <w:p w14:paraId="40FF6233"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Функциональная диспепсия</w:t>
      </w:r>
    </w:p>
    <w:p w14:paraId="4179A11B" w14:textId="7F8371B9"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Клинический вариант функциональной диспепсии у данной пациентки может быть определен как</w:t>
      </w:r>
    </w:p>
    <w:p w14:paraId="6438F8E3"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072579">
        <w:rPr>
          <w:rFonts w:ascii="Roboto" w:eastAsia="Times New Roman" w:hAnsi="Roboto" w:cs="Times New Roman"/>
          <w:sz w:val="24"/>
          <w:szCs w:val="24"/>
          <w:lang w:eastAsia="ru-RU"/>
        </w:rPr>
        <w:t>постпрандиальный</w:t>
      </w:r>
      <w:proofErr w:type="spellEnd"/>
      <w:r w:rsidRPr="00072579">
        <w:rPr>
          <w:rFonts w:ascii="Roboto" w:eastAsia="Times New Roman" w:hAnsi="Roboto" w:cs="Times New Roman"/>
          <w:sz w:val="24"/>
          <w:szCs w:val="24"/>
          <w:lang w:eastAsia="ru-RU"/>
        </w:rPr>
        <w:t xml:space="preserve"> дистресс-синдром</w:t>
      </w:r>
    </w:p>
    <w:p w14:paraId="70AEBA7E" w14:textId="211660B1"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Проведение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у пациентки</w:t>
      </w:r>
    </w:p>
    <w:p w14:paraId="1E2B9DEC"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 xml:space="preserve">показано, потому что позволит исключить наличие функциональной диспепсии, ассоциированной с H. </w:t>
      </w:r>
      <w:proofErr w:type="spellStart"/>
      <w:r w:rsidRPr="00072579">
        <w:rPr>
          <w:rFonts w:ascii="Roboto" w:eastAsia="Times New Roman" w:hAnsi="Roboto" w:cs="Times New Roman"/>
          <w:sz w:val="24"/>
          <w:szCs w:val="24"/>
          <w:lang w:eastAsia="ru-RU"/>
        </w:rPr>
        <w:t>pylori</w:t>
      </w:r>
      <w:proofErr w:type="spellEnd"/>
    </w:p>
    <w:p w14:paraId="728831AD" w14:textId="36962EF7"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качестве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кроме ингибитора протонной помпы, пациентке показано назначение</w:t>
      </w:r>
    </w:p>
    <w:p w14:paraId="300DA53E"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 xml:space="preserve">амоксициллина и </w:t>
      </w:r>
      <w:proofErr w:type="spellStart"/>
      <w:r w:rsidRPr="00072579">
        <w:rPr>
          <w:rFonts w:ascii="Roboto" w:eastAsia="Times New Roman" w:hAnsi="Roboto" w:cs="Times New Roman"/>
          <w:sz w:val="24"/>
          <w:szCs w:val="24"/>
          <w:lang w:eastAsia="ru-RU"/>
        </w:rPr>
        <w:t>кларитромицина</w:t>
      </w:r>
      <w:proofErr w:type="spellEnd"/>
    </w:p>
    <w:p w14:paraId="3A948B7A" w14:textId="21BCC79B"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Оценку эффективности проведённой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следует проводить не ранее чем через __ недели (недель)</w:t>
      </w:r>
    </w:p>
    <w:p w14:paraId="5A3749F1"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4</w:t>
      </w:r>
    </w:p>
    <w:p w14:paraId="62425302" w14:textId="313A732F"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Продолжительность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в данном клиническом случае должна составлять ___ (в днях)</w:t>
      </w:r>
    </w:p>
    <w:p w14:paraId="7875A1DF"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14</w:t>
      </w:r>
    </w:p>
    <w:p w14:paraId="2A618E51" w14:textId="5F569015"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оценки эффективности проведённой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у пациентки нельзя будет использовать</w:t>
      </w:r>
    </w:p>
    <w:p w14:paraId="16E26593" w14:textId="24BB3C19" w:rsidR="00072579" w:rsidRDefault="00072579"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 xml:space="preserve">определение антител к H. </w:t>
      </w:r>
      <w:proofErr w:type="spellStart"/>
      <w:r>
        <w:rPr>
          <w:rFonts w:ascii="Roboto" w:hAnsi="Roboto"/>
          <w:color w:val="000000"/>
          <w:sz w:val="26"/>
          <w:szCs w:val="26"/>
          <w:shd w:val="clear" w:color="auto" w:fill="FFFFFF"/>
        </w:rPr>
        <w:t>P</w:t>
      </w:r>
      <w:r>
        <w:rPr>
          <w:rFonts w:ascii="Roboto" w:hAnsi="Roboto"/>
          <w:color w:val="000000"/>
          <w:sz w:val="26"/>
          <w:szCs w:val="26"/>
          <w:shd w:val="clear" w:color="auto" w:fill="FFFFFF"/>
        </w:rPr>
        <w:t>ylori</w:t>
      </w:r>
      <w:proofErr w:type="spellEnd"/>
    </w:p>
    <w:p w14:paraId="524D2EF0" w14:textId="71AA8C0A"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исчезновении симптоматики диспепсии после проведения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говорить о функциональном её характере у данной больной и об отсутствии ассоциации с инфекцией H. </w:t>
      </w:r>
      <w:proofErr w:type="spellStart"/>
      <w:r>
        <w:rPr>
          <w:rFonts w:ascii="Roboto" w:hAnsi="Roboto"/>
          <w:color w:val="000000"/>
          <w:sz w:val="30"/>
          <w:szCs w:val="30"/>
          <w:shd w:val="clear" w:color="auto" w:fill="FFFFFF"/>
        </w:rPr>
        <w:t>pylori</w:t>
      </w:r>
      <w:proofErr w:type="spellEnd"/>
      <w:r>
        <w:rPr>
          <w:rFonts w:ascii="Roboto" w:hAnsi="Roboto"/>
          <w:color w:val="000000"/>
          <w:sz w:val="30"/>
          <w:szCs w:val="30"/>
          <w:shd w:val="clear" w:color="auto" w:fill="FFFFFF"/>
        </w:rPr>
        <w:t xml:space="preserve"> можно только по прошествии ____ </w:t>
      </w:r>
      <w:proofErr w:type="gramStart"/>
      <w:r>
        <w:rPr>
          <w:rFonts w:ascii="Roboto" w:hAnsi="Roboto"/>
          <w:color w:val="000000"/>
          <w:sz w:val="30"/>
          <w:szCs w:val="30"/>
          <w:shd w:val="clear" w:color="auto" w:fill="FFFFFF"/>
        </w:rPr>
        <w:t>( в</w:t>
      </w:r>
      <w:proofErr w:type="gramEnd"/>
      <w:r>
        <w:rPr>
          <w:rFonts w:ascii="Roboto" w:hAnsi="Roboto"/>
          <w:color w:val="000000"/>
          <w:sz w:val="30"/>
          <w:szCs w:val="30"/>
          <w:shd w:val="clear" w:color="auto" w:fill="FFFFFF"/>
        </w:rPr>
        <w:t xml:space="preserve"> месяцах)</w:t>
      </w:r>
    </w:p>
    <w:p w14:paraId="4597BF84"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6-12</w:t>
      </w:r>
    </w:p>
    <w:p w14:paraId="36CB4A9A" w14:textId="54A54A76"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В случае сохранения у пациентки симптоматики диспепсии по окончании эффективной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по отрицательному результату дыхательного </w:t>
      </w:r>
      <w:proofErr w:type="spellStart"/>
      <w:r>
        <w:rPr>
          <w:rFonts w:ascii="Roboto" w:hAnsi="Roboto"/>
          <w:color w:val="000000"/>
          <w:sz w:val="30"/>
          <w:szCs w:val="30"/>
          <w:shd w:val="clear" w:color="auto" w:fill="FFFFFF"/>
        </w:rPr>
        <w:t>уреазного</w:t>
      </w:r>
      <w:proofErr w:type="spellEnd"/>
      <w:r>
        <w:rPr>
          <w:rFonts w:ascii="Roboto" w:hAnsi="Roboto"/>
          <w:color w:val="000000"/>
          <w:sz w:val="30"/>
          <w:szCs w:val="30"/>
          <w:shd w:val="clear" w:color="auto" w:fill="FFFFFF"/>
        </w:rPr>
        <w:t xml:space="preserve"> теста показано назначение</w:t>
      </w:r>
    </w:p>
    <w:p w14:paraId="001EF711"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072579">
        <w:rPr>
          <w:rFonts w:ascii="Roboto" w:eastAsia="Times New Roman" w:hAnsi="Roboto" w:cs="Times New Roman"/>
          <w:sz w:val="24"/>
          <w:szCs w:val="24"/>
          <w:lang w:eastAsia="ru-RU"/>
        </w:rPr>
        <w:t>прокинетиков</w:t>
      </w:r>
      <w:proofErr w:type="spellEnd"/>
    </w:p>
    <w:p w14:paraId="642673B2" w14:textId="496A0B1D" w:rsidR="00072579" w:rsidRDefault="00072579"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Под </w:t>
      </w:r>
      <w:proofErr w:type="spellStart"/>
      <w:r>
        <w:rPr>
          <w:rFonts w:ascii="Roboto" w:hAnsi="Roboto"/>
          <w:color w:val="000000"/>
          <w:sz w:val="30"/>
          <w:szCs w:val="30"/>
          <w:shd w:val="clear" w:color="auto" w:fill="FFFFFF"/>
        </w:rPr>
        <w:t>постпрандиальным</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дитстресс</w:t>
      </w:r>
      <w:proofErr w:type="spellEnd"/>
      <w:r>
        <w:rPr>
          <w:rFonts w:ascii="Roboto" w:hAnsi="Roboto"/>
          <w:color w:val="000000"/>
          <w:sz w:val="30"/>
          <w:szCs w:val="30"/>
          <w:shd w:val="clear" w:color="auto" w:fill="FFFFFF"/>
        </w:rPr>
        <w:t>-синдромом понимают</w:t>
      </w:r>
    </w:p>
    <w:p w14:paraId="78D3486F" w14:textId="77777777" w:rsidR="00072579" w:rsidRPr="00072579" w:rsidRDefault="00072579" w:rsidP="00072579">
      <w:pPr>
        <w:shd w:val="clear" w:color="auto" w:fill="FFFFFF"/>
        <w:spacing w:after="100" w:afterAutospacing="1" w:line="240" w:lineRule="auto"/>
        <w:rPr>
          <w:rFonts w:ascii="Roboto" w:eastAsia="Times New Roman" w:hAnsi="Roboto" w:cs="Times New Roman"/>
          <w:sz w:val="24"/>
          <w:szCs w:val="24"/>
          <w:lang w:eastAsia="ru-RU"/>
        </w:rPr>
      </w:pPr>
      <w:r w:rsidRPr="00072579">
        <w:rPr>
          <w:rFonts w:ascii="Roboto" w:eastAsia="Times New Roman" w:hAnsi="Roboto" w:cs="Times New Roman"/>
          <w:sz w:val="24"/>
          <w:szCs w:val="24"/>
          <w:lang w:eastAsia="ru-RU"/>
        </w:rPr>
        <w:t>чувство переполнения желудка или раннее насыщение, которые возникают после еды чаще 3 раз в неделю, при том, что объем принимаемой пищи обычный</w:t>
      </w:r>
    </w:p>
    <w:p w14:paraId="598A2520"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УСЛОВИЕ СИТУАЦИОННОЙ ЗАДАЧИ</w:t>
      </w:r>
    </w:p>
    <w:p w14:paraId="23BF1F9B"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Ситуация</w:t>
      </w:r>
    </w:p>
    <w:p w14:paraId="762C551F"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На приём к участковому терапевту обратился мужчина 67 лет.</w:t>
      </w:r>
    </w:p>
    <w:p w14:paraId="1DCA81F9"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Жалобы</w:t>
      </w:r>
    </w:p>
    <w:p w14:paraId="7CE8DCBC"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На периодическую сухость во рту, жажду, учащенное мочеиспускание; слабость в ногах при подъёме по лестнице, боли в ногах в ночное время суток, снижение болевой и температурной чувствительности, онемение стоп.</w:t>
      </w:r>
    </w:p>
    <w:p w14:paraId="0C6909BE"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Анамнез заболевания</w:t>
      </w:r>
    </w:p>
    <w:p w14:paraId="34A771CD"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7 лет назад при оформлении на санаторно-курортное лечение была обнаружена гликемия 7,5 ммоль/л натощак. Был направлен на консультацию к эндокринологу, но пациент рекомендацию проигнорировал. Жалобы на сухость во рту, жажду, учащенное мочеиспускание беспокоят около 5 лет. В течение последних 2-х лет они стали более выраженными, присоединились вышеописанные жалобы со стороны нижних конечностей.</w:t>
      </w:r>
    </w:p>
    <w:p w14:paraId="16C58CA8"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 xml:space="preserve">Перенёс инфаркт миокарда 4 года назад, проведено </w:t>
      </w:r>
      <w:proofErr w:type="spellStart"/>
      <w:r w:rsidRPr="00A32D20">
        <w:rPr>
          <w:rFonts w:ascii="Roboto" w:eastAsia="Times New Roman" w:hAnsi="Roboto" w:cs="Times New Roman"/>
          <w:color w:val="000000"/>
          <w:lang w:eastAsia="ru-RU"/>
        </w:rPr>
        <w:t>стентирование</w:t>
      </w:r>
      <w:proofErr w:type="spellEnd"/>
      <w:r w:rsidRPr="00A32D20">
        <w:rPr>
          <w:rFonts w:ascii="Roboto" w:eastAsia="Times New Roman" w:hAnsi="Roboto" w:cs="Times New Roman"/>
          <w:color w:val="000000"/>
          <w:lang w:eastAsia="ru-RU"/>
        </w:rPr>
        <w:t xml:space="preserve"> правой коронарной </w:t>
      </w:r>
      <w:proofErr w:type="spellStart"/>
      <w:r w:rsidRPr="00A32D20">
        <w:rPr>
          <w:rFonts w:ascii="Roboto" w:eastAsia="Times New Roman" w:hAnsi="Roboto" w:cs="Times New Roman"/>
          <w:color w:val="000000"/>
          <w:lang w:eastAsia="ru-RU"/>
        </w:rPr>
        <w:t>аретерии</w:t>
      </w:r>
      <w:proofErr w:type="spellEnd"/>
      <w:r w:rsidRPr="00A32D20">
        <w:rPr>
          <w:rFonts w:ascii="Roboto" w:eastAsia="Times New Roman" w:hAnsi="Roboto" w:cs="Times New Roman"/>
          <w:color w:val="000000"/>
          <w:lang w:eastAsia="ru-RU"/>
        </w:rPr>
        <w:t>. Страдает артериальной гипертензией около 15 лет.</w:t>
      </w:r>
    </w:p>
    <w:p w14:paraId="33B1D1F0"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Анамнез жизни</w:t>
      </w:r>
    </w:p>
    <w:p w14:paraId="47CFB3E9"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В детстве рос и развивался согласно возрастным нормам. В настоящий момент на пенсии.</w:t>
      </w:r>
    </w:p>
    <w:p w14:paraId="0635D5AD"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 xml:space="preserve">Ведёт малоподвижный образ жизни. В течение последних 15 лет стало повышаться АД до 170 и 100 мм рт. ст., был выставлен диагноз артериальная гипертензия. 4 года назад перенёс инфаркт миокарда. Жалоб на загрудинные боли никогда не предъявлял. Регулярно принимает </w:t>
      </w:r>
      <w:proofErr w:type="spellStart"/>
      <w:r w:rsidRPr="00A32D20">
        <w:rPr>
          <w:rFonts w:ascii="Roboto" w:eastAsia="Times New Roman" w:hAnsi="Roboto" w:cs="Times New Roman"/>
          <w:color w:val="000000"/>
          <w:lang w:eastAsia="ru-RU"/>
        </w:rPr>
        <w:t>бисопролол</w:t>
      </w:r>
      <w:proofErr w:type="spellEnd"/>
      <w:r w:rsidRPr="00A32D20">
        <w:rPr>
          <w:rFonts w:ascii="Roboto" w:eastAsia="Times New Roman" w:hAnsi="Roboto" w:cs="Times New Roman"/>
          <w:color w:val="000000"/>
          <w:lang w:eastAsia="ru-RU"/>
        </w:rPr>
        <w:t xml:space="preserve"> 5 мг в сутки, </w:t>
      </w:r>
      <w:proofErr w:type="spellStart"/>
      <w:r w:rsidRPr="00A32D20">
        <w:rPr>
          <w:rFonts w:ascii="Roboto" w:eastAsia="Times New Roman" w:hAnsi="Roboto" w:cs="Times New Roman"/>
          <w:color w:val="000000"/>
          <w:lang w:eastAsia="ru-RU"/>
        </w:rPr>
        <w:t>периндоприл</w:t>
      </w:r>
      <w:proofErr w:type="spellEnd"/>
      <w:r w:rsidRPr="00A32D20">
        <w:rPr>
          <w:rFonts w:ascii="Roboto" w:eastAsia="Times New Roman" w:hAnsi="Roboto" w:cs="Times New Roman"/>
          <w:color w:val="000000"/>
          <w:lang w:eastAsia="ru-RU"/>
        </w:rPr>
        <w:t xml:space="preserve"> 5 мг 1 раз в сутки и индапамид 1,5 мг 1 раз в сутки. Наследственность отягощена: мать страдала сахарным диабетом, артериальной гипертонией, умерла от инсульта. Туберкулёз, ВИЧ, сифилис, гепатиты отрицает. Аллергических реакций, в том числе на лекарственные препараты, не отмечает. Пациент курит 45 лет, в настоящий момент до 15 сигарет в день. Алкоголем не злоупотребляет. Питание нерегулярное.</w:t>
      </w:r>
    </w:p>
    <w:p w14:paraId="5A531421"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Объективный статус</w:t>
      </w:r>
    </w:p>
    <w:p w14:paraId="40381E5D"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lastRenderedPageBreak/>
        <w:t xml:space="preserve">Общее состояние относительно удовлетворительное. Телосложение </w:t>
      </w:r>
      <w:proofErr w:type="spellStart"/>
      <w:r w:rsidRPr="00A32D20">
        <w:rPr>
          <w:rFonts w:ascii="Roboto" w:eastAsia="Times New Roman" w:hAnsi="Roboto" w:cs="Times New Roman"/>
          <w:color w:val="000000"/>
          <w:lang w:eastAsia="ru-RU"/>
        </w:rPr>
        <w:t>гиперстеническое</w:t>
      </w:r>
      <w:proofErr w:type="spellEnd"/>
      <w:r w:rsidRPr="00A32D20">
        <w:rPr>
          <w:rFonts w:ascii="Roboto" w:eastAsia="Times New Roman" w:hAnsi="Roboto" w:cs="Times New Roman"/>
          <w:color w:val="000000"/>
          <w:lang w:eastAsia="ru-RU"/>
        </w:rPr>
        <w:t>. Рост – 172 см, вес - 101 кг, индекс массы тела – 34,2 кг/м</w:t>
      </w:r>
      <w:r w:rsidRPr="00A32D20">
        <w:rPr>
          <w:rFonts w:ascii="Roboto" w:eastAsia="Times New Roman" w:hAnsi="Roboto" w:cs="Times New Roman"/>
          <w:color w:val="000000"/>
          <w:sz w:val="17"/>
          <w:szCs w:val="17"/>
          <w:vertAlign w:val="superscript"/>
          <w:lang w:eastAsia="ru-RU"/>
        </w:rPr>
        <w:t>2</w:t>
      </w:r>
      <w:r w:rsidRPr="00A32D20">
        <w:rPr>
          <w:rFonts w:ascii="Roboto" w:eastAsia="Times New Roman" w:hAnsi="Roboto" w:cs="Times New Roman"/>
          <w:color w:val="000000"/>
          <w:lang w:eastAsia="ru-RU"/>
        </w:rPr>
        <w:t xml:space="preserve">. Окружность талии — 98 см. Температура тела 36,6°С. Кожные покровы и видимые слизистые бледно-розовые, умеренной влажности. Лимфатические узлы не увеличены, отёков нет. При осмотре нижних конечностей — гиперкератоз стоп. Ноги тёплые. Пульсация на артериях стоп сохранена, симметрична с обеих сторон. При обследовании выявлено снижение вибрационной, болевой, тактильной и температурной чувствительности, снижение сухожильных рефлексов. При сравнительной перкуссии лёгких – ясный лёгочный звук. При аускультации – везикулярное дыхание, хрипов нет, ЧДД – 15 в минуту. Границы относительной сердечной тупости сердца: смещение левой границы влево на 1см. Тоны сердца тихие, ритмичные. ЧСС – 88 в минуту. АД – 145 и 75 мм </w:t>
      </w:r>
      <w:proofErr w:type="spellStart"/>
      <w:r w:rsidRPr="00A32D20">
        <w:rPr>
          <w:rFonts w:ascii="Roboto" w:eastAsia="Times New Roman" w:hAnsi="Roboto" w:cs="Times New Roman"/>
          <w:color w:val="000000"/>
          <w:lang w:eastAsia="ru-RU"/>
        </w:rPr>
        <w:t>рт.ст</w:t>
      </w:r>
      <w:proofErr w:type="spellEnd"/>
      <w:r w:rsidRPr="00A32D20">
        <w:rPr>
          <w:rFonts w:ascii="Roboto" w:eastAsia="Times New Roman" w:hAnsi="Roboto" w:cs="Times New Roman"/>
          <w:color w:val="000000"/>
          <w:lang w:eastAsia="ru-RU"/>
        </w:rPr>
        <w:t>. Живот при пальпации мягкий, безболезненный. Печень не выступает из-под края рёберной дуги. Мочеиспускание свободное, безболезненное</w:t>
      </w:r>
    </w:p>
    <w:p w14:paraId="04392FBB" w14:textId="5301E01D" w:rsidR="00072579"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диагностики сахарного диабета пациенту показано проведение исследования (выберите 2)</w:t>
      </w:r>
    </w:p>
    <w:p w14:paraId="04EABEE6"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глюкозы плазмы натощак</w:t>
      </w:r>
    </w:p>
    <w:p w14:paraId="09FF90E2" w14:textId="0175CA76" w:rsidR="00A32D20" w:rsidRDefault="00A32D20" w:rsidP="009D5313">
      <w:pPr>
        <w:shd w:val="clear" w:color="auto" w:fill="FFFFFF"/>
        <w:spacing w:after="100" w:afterAutospacing="1" w:line="240" w:lineRule="auto"/>
        <w:rPr>
          <w:rFonts w:ascii="Roboto" w:hAnsi="Roboto"/>
          <w:color w:val="000000"/>
          <w:sz w:val="26"/>
          <w:szCs w:val="26"/>
          <w:shd w:val="clear" w:color="auto" w:fill="FFFFFF"/>
        </w:rPr>
      </w:pPr>
      <w:proofErr w:type="spellStart"/>
      <w:r>
        <w:rPr>
          <w:rFonts w:ascii="Roboto" w:hAnsi="Roboto"/>
          <w:color w:val="000000"/>
          <w:sz w:val="26"/>
          <w:szCs w:val="26"/>
          <w:shd w:val="clear" w:color="auto" w:fill="FFFFFF"/>
        </w:rPr>
        <w:t>гликированного</w:t>
      </w:r>
      <w:proofErr w:type="spellEnd"/>
      <w:r>
        <w:rPr>
          <w:rFonts w:ascii="Roboto" w:hAnsi="Roboto"/>
          <w:color w:val="000000"/>
          <w:sz w:val="26"/>
          <w:szCs w:val="26"/>
          <w:shd w:val="clear" w:color="auto" w:fill="FFFFFF"/>
        </w:rPr>
        <w:t xml:space="preserve"> гемоглобина (НвА1С)</w:t>
      </w:r>
    </w:p>
    <w:p w14:paraId="1EE4C0AC" w14:textId="28D5880B"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Предполагаемый основной диагноз у пациента</w:t>
      </w:r>
    </w:p>
    <w:p w14:paraId="19D50DA5"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Сахарный диабет 2 типа</w:t>
      </w:r>
    </w:p>
    <w:p w14:paraId="22D0D3C2" w14:textId="4A784A1C"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Характер жалоб и данные осмотра нижних конечностей свидетельствуют о наличии у пациента</w:t>
      </w:r>
    </w:p>
    <w:p w14:paraId="0080F911"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 xml:space="preserve">диабетической </w:t>
      </w:r>
      <w:proofErr w:type="spellStart"/>
      <w:proofErr w:type="gramStart"/>
      <w:r w:rsidRPr="00A32D20">
        <w:rPr>
          <w:rFonts w:ascii="Roboto" w:eastAsia="Times New Roman" w:hAnsi="Roboto" w:cs="Times New Roman"/>
          <w:sz w:val="24"/>
          <w:szCs w:val="24"/>
          <w:lang w:eastAsia="ru-RU"/>
        </w:rPr>
        <w:t>сенсо</w:t>
      </w:r>
      <w:proofErr w:type="spellEnd"/>
      <w:r w:rsidRPr="00A32D20">
        <w:rPr>
          <w:rFonts w:ascii="Roboto" w:eastAsia="Times New Roman" w:hAnsi="Roboto" w:cs="Times New Roman"/>
          <w:sz w:val="24"/>
          <w:szCs w:val="24"/>
          <w:lang w:eastAsia="ru-RU"/>
        </w:rPr>
        <w:t>-моторной</w:t>
      </w:r>
      <w:proofErr w:type="gramEnd"/>
      <w:r w:rsidRPr="00A32D20">
        <w:rPr>
          <w:rFonts w:ascii="Roboto" w:eastAsia="Times New Roman" w:hAnsi="Roboto" w:cs="Times New Roman"/>
          <w:sz w:val="24"/>
          <w:szCs w:val="24"/>
          <w:lang w:eastAsia="ru-RU"/>
        </w:rPr>
        <w:t xml:space="preserve"> нейропатии</w:t>
      </w:r>
    </w:p>
    <w:p w14:paraId="03BFF908" w14:textId="28B13E83"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Дополнительным методом обследования при неэффективности стандартной терапии диабетической нейропатии в течение 6 </w:t>
      </w:r>
      <w:proofErr w:type="spellStart"/>
      <w:r>
        <w:rPr>
          <w:rFonts w:ascii="Roboto" w:hAnsi="Roboto"/>
          <w:color w:val="000000"/>
          <w:sz w:val="30"/>
          <w:szCs w:val="30"/>
          <w:shd w:val="clear" w:color="auto" w:fill="FFFFFF"/>
        </w:rPr>
        <w:t>мес</w:t>
      </w:r>
      <w:proofErr w:type="spellEnd"/>
      <w:r>
        <w:rPr>
          <w:rFonts w:ascii="Roboto" w:hAnsi="Roboto"/>
          <w:color w:val="000000"/>
          <w:sz w:val="30"/>
          <w:szCs w:val="30"/>
          <w:shd w:val="clear" w:color="auto" w:fill="FFFFFF"/>
        </w:rPr>
        <w:t xml:space="preserve"> является</w:t>
      </w:r>
    </w:p>
    <w:p w14:paraId="49CAB54F"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32D20">
        <w:rPr>
          <w:rFonts w:ascii="Roboto" w:eastAsia="Times New Roman" w:hAnsi="Roboto" w:cs="Times New Roman"/>
          <w:sz w:val="24"/>
          <w:szCs w:val="24"/>
          <w:lang w:eastAsia="ru-RU"/>
        </w:rPr>
        <w:t>электронейромиография</w:t>
      </w:r>
      <w:proofErr w:type="spellEnd"/>
    </w:p>
    <w:p w14:paraId="32B7DF56" w14:textId="1B9F2B3C"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Сопутствующими заболеваниями у данного пациента являются</w:t>
      </w:r>
    </w:p>
    <w:p w14:paraId="444A5285" w14:textId="7B0984CE" w:rsidR="00A32D20" w:rsidRDefault="00A32D20"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 xml:space="preserve">ишемическая болезнь сердца. Постинфарктный кардиосклероз. Состояние после </w:t>
      </w:r>
      <w:proofErr w:type="spellStart"/>
      <w:r>
        <w:rPr>
          <w:rFonts w:ascii="Roboto" w:hAnsi="Roboto"/>
          <w:color w:val="000000"/>
          <w:sz w:val="26"/>
          <w:szCs w:val="26"/>
          <w:shd w:val="clear" w:color="auto" w:fill="FFFFFF"/>
        </w:rPr>
        <w:t>стентирования</w:t>
      </w:r>
      <w:proofErr w:type="spellEnd"/>
      <w:r>
        <w:rPr>
          <w:rFonts w:ascii="Roboto" w:hAnsi="Roboto"/>
          <w:color w:val="000000"/>
          <w:sz w:val="26"/>
          <w:szCs w:val="26"/>
          <w:shd w:val="clear" w:color="auto" w:fill="FFFFFF"/>
        </w:rPr>
        <w:t xml:space="preserve"> ПКА. Артериальная гипертония 3 стадия, очень высокий риск сердечно-сосудистых осложнений. Ожирение 1 ст. (по ВОЗ)</w:t>
      </w:r>
    </w:p>
    <w:p w14:paraId="3738D9B5" w14:textId="080E497D"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Целевым уровнем гликемического контроля для данного пациента является НвА1С </w:t>
      </w:r>
      <w:proofErr w:type="gramStart"/>
      <w:r>
        <w:rPr>
          <w:rFonts w:ascii="Roboto" w:hAnsi="Roboto"/>
          <w:color w:val="000000"/>
          <w:sz w:val="30"/>
          <w:szCs w:val="30"/>
          <w:shd w:val="clear" w:color="auto" w:fill="FFFFFF"/>
        </w:rPr>
        <w:t>&lt; _</w:t>
      </w:r>
      <w:proofErr w:type="gramEnd"/>
      <w:r>
        <w:rPr>
          <w:rFonts w:ascii="Roboto" w:hAnsi="Roboto"/>
          <w:color w:val="000000"/>
          <w:sz w:val="30"/>
          <w:szCs w:val="30"/>
          <w:shd w:val="clear" w:color="auto" w:fill="FFFFFF"/>
        </w:rPr>
        <w:t>__ %</w:t>
      </w:r>
    </w:p>
    <w:p w14:paraId="624E9C46"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8</w:t>
      </w:r>
    </w:p>
    <w:p w14:paraId="2725F72F" w14:textId="49376861"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Наиболее рациональной комбинацией </w:t>
      </w:r>
      <w:proofErr w:type="spellStart"/>
      <w:r>
        <w:rPr>
          <w:rFonts w:ascii="Roboto" w:hAnsi="Roboto"/>
          <w:color w:val="000000"/>
          <w:sz w:val="30"/>
          <w:szCs w:val="30"/>
          <w:shd w:val="clear" w:color="auto" w:fill="FFFFFF"/>
        </w:rPr>
        <w:t>сахароснижающих</w:t>
      </w:r>
      <w:proofErr w:type="spellEnd"/>
      <w:r>
        <w:rPr>
          <w:rFonts w:ascii="Roboto" w:hAnsi="Roboto"/>
          <w:color w:val="000000"/>
          <w:sz w:val="30"/>
          <w:szCs w:val="30"/>
          <w:shd w:val="clear" w:color="auto" w:fill="FFFFFF"/>
        </w:rPr>
        <w:t xml:space="preserve"> препаратов для данного пациента является</w:t>
      </w:r>
    </w:p>
    <w:p w14:paraId="0696AA2D"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32D20">
        <w:rPr>
          <w:rFonts w:ascii="Roboto" w:eastAsia="Times New Roman" w:hAnsi="Roboto" w:cs="Times New Roman"/>
          <w:sz w:val="24"/>
          <w:szCs w:val="24"/>
          <w:lang w:eastAsia="ru-RU"/>
        </w:rPr>
        <w:t>метформин</w:t>
      </w:r>
      <w:proofErr w:type="spellEnd"/>
      <w:r w:rsidRPr="00A32D20">
        <w:rPr>
          <w:rFonts w:ascii="Roboto" w:eastAsia="Times New Roman" w:hAnsi="Roboto" w:cs="Times New Roman"/>
          <w:sz w:val="24"/>
          <w:szCs w:val="24"/>
          <w:lang w:eastAsia="ru-RU"/>
        </w:rPr>
        <w:t xml:space="preserve"> и агонист рецепторов ГПП-1</w:t>
      </w:r>
    </w:p>
    <w:p w14:paraId="6DAC39B0" w14:textId="03432335"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Данному пациенту в связи с перенесённым инфарктом миокарда со </w:t>
      </w:r>
      <w:proofErr w:type="spellStart"/>
      <w:r>
        <w:rPr>
          <w:rFonts w:ascii="Roboto" w:hAnsi="Roboto"/>
          <w:color w:val="000000"/>
          <w:sz w:val="30"/>
          <w:szCs w:val="30"/>
          <w:shd w:val="clear" w:color="auto" w:fill="FFFFFF"/>
        </w:rPr>
        <w:t>стентированием</w:t>
      </w:r>
      <w:proofErr w:type="spellEnd"/>
      <w:r>
        <w:rPr>
          <w:rFonts w:ascii="Roboto" w:hAnsi="Roboto"/>
          <w:color w:val="000000"/>
          <w:sz w:val="30"/>
          <w:szCs w:val="30"/>
          <w:shd w:val="clear" w:color="auto" w:fill="FFFFFF"/>
        </w:rPr>
        <w:t xml:space="preserve"> 4 года назад в качестве вторичной профилактики сердечно-сосудистых осложнений показаны</w:t>
      </w:r>
    </w:p>
    <w:p w14:paraId="20182867"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32D20">
        <w:rPr>
          <w:rFonts w:ascii="Roboto" w:eastAsia="Times New Roman" w:hAnsi="Roboto" w:cs="Times New Roman"/>
          <w:sz w:val="24"/>
          <w:szCs w:val="24"/>
          <w:lang w:eastAsia="ru-RU"/>
        </w:rPr>
        <w:t>антиагреганты</w:t>
      </w:r>
      <w:proofErr w:type="spellEnd"/>
      <w:r w:rsidRPr="00A32D20">
        <w:rPr>
          <w:rFonts w:ascii="Roboto" w:eastAsia="Times New Roman" w:hAnsi="Roboto" w:cs="Times New Roman"/>
          <w:sz w:val="24"/>
          <w:szCs w:val="24"/>
          <w:lang w:eastAsia="ru-RU"/>
        </w:rPr>
        <w:t xml:space="preserve"> и </w:t>
      </w:r>
      <w:proofErr w:type="spellStart"/>
      <w:r w:rsidRPr="00A32D20">
        <w:rPr>
          <w:rFonts w:ascii="Roboto" w:eastAsia="Times New Roman" w:hAnsi="Roboto" w:cs="Times New Roman"/>
          <w:sz w:val="24"/>
          <w:szCs w:val="24"/>
          <w:lang w:eastAsia="ru-RU"/>
        </w:rPr>
        <w:t>статины</w:t>
      </w:r>
      <w:proofErr w:type="spellEnd"/>
    </w:p>
    <w:p w14:paraId="41AA48EC" w14:textId="33F2DB28"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Повторный контроль НвА1С после начала </w:t>
      </w:r>
      <w:proofErr w:type="spellStart"/>
      <w:r>
        <w:rPr>
          <w:rFonts w:ascii="Roboto" w:hAnsi="Roboto"/>
          <w:color w:val="000000"/>
          <w:sz w:val="30"/>
          <w:szCs w:val="30"/>
          <w:shd w:val="clear" w:color="auto" w:fill="FFFFFF"/>
        </w:rPr>
        <w:t>сахароснижающей</w:t>
      </w:r>
      <w:proofErr w:type="spellEnd"/>
      <w:r>
        <w:rPr>
          <w:rFonts w:ascii="Roboto" w:hAnsi="Roboto"/>
          <w:color w:val="000000"/>
          <w:sz w:val="30"/>
          <w:szCs w:val="30"/>
          <w:shd w:val="clear" w:color="auto" w:fill="FFFFFF"/>
        </w:rPr>
        <w:t xml:space="preserve"> терапии данному пациенту необходим через</w:t>
      </w:r>
    </w:p>
    <w:p w14:paraId="49E3303C"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3 месяца</w:t>
      </w:r>
    </w:p>
    <w:p w14:paraId="06CE4A14" w14:textId="499CCB4A"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необходимо добиваться снижения уровня холестерина липопротеинов низкой плотности менее</w:t>
      </w:r>
    </w:p>
    <w:p w14:paraId="0260E3AA"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1,4 ммоль/л</w:t>
      </w:r>
    </w:p>
    <w:p w14:paraId="1F2FAD67" w14:textId="59B6FA15"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Рекомендации по изменению образа жизни данному пациенту включают</w:t>
      </w:r>
    </w:p>
    <w:p w14:paraId="72E9DC9B"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отказ от курения, диету с ограничением калорийности, умеренную физическую нагрузку не менее 150 мин/неделю</w:t>
      </w:r>
    </w:p>
    <w:p w14:paraId="5BA4E58C" w14:textId="1EC2BA41"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наличии показаний для назначения бета-адреноблокаторов у больных СД предпочтение следует отдать</w:t>
      </w:r>
    </w:p>
    <w:p w14:paraId="6CBD3852"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32D20">
        <w:rPr>
          <w:rFonts w:ascii="Roboto" w:eastAsia="Times New Roman" w:hAnsi="Roboto" w:cs="Times New Roman"/>
          <w:sz w:val="24"/>
          <w:szCs w:val="24"/>
          <w:lang w:eastAsia="ru-RU"/>
        </w:rPr>
        <w:t>небивололу</w:t>
      </w:r>
      <w:proofErr w:type="spellEnd"/>
    </w:p>
    <w:p w14:paraId="20F27685"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УСЛОВИЕ СИТУАЦИОННОЙ ЗАДАЧИ</w:t>
      </w:r>
    </w:p>
    <w:p w14:paraId="10B9997F"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Ситуация</w:t>
      </w:r>
    </w:p>
    <w:p w14:paraId="3B42540F"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Врач общей практики был вызван на дом в связи с обращением родственников женщины 85 лет, не способной самостоятельно прийти в поликлинику.</w:t>
      </w:r>
    </w:p>
    <w:p w14:paraId="7A9FA2C1"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Жалобы</w:t>
      </w:r>
    </w:p>
    <w:p w14:paraId="5933C81D"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Со слов дочери пациентки она испытывает выраженную общую слабость в течение последних 5-6 месяцев, головокружения, приведшие к затруднениям при перемещении по дому, приёма пищи и самостоятельного выполнения гигиенических процедур.</w:t>
      </w:r>
    </w:p>
    <w:p w14:paraId="3290E012"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Анамнез заболевания</w:t>
      </w:r>
    </w:p>
    <w:p w14:paraId="7AF0DCB7"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 xml:space="preserve">Около 18 лет назад был установлен диагноз: Гипертоническая болезнь 3 стадии, хроническая ишемия мозга 2 степени. Постоянно получает антигипертензивную </w:t>
      </w:r>
      <w:r w:rsidRPr="00A32D20">
        <w:rPr>
          <w:rFonts w:ascii="Roboto" w:eastAsia="Times New Roman" w:hAnsi="Roboto" w:cs="Times New Roman"/>
          <w:color w:val="000000"/>
          <w:lang w:eastAsia="ru-RU"/>
        </w:rPr>
        <w:lastRenderedPageBreak/>
        <w:t xml:space="preserve">терапию: </w:t>
      </w:r>
      <w:proofErr w:type="spellStart"/>
      <w:r w:rsidRPr="00A32D20">
        <w:rPr>
          <w:rFonts w:ascii="Roboto" w:eastAsia="Times New Roman" w:hAnsi="Roboto" w:cs="Times New Roman"/>
          <w:color w:val="000000"/>
          <w:lang w:eastAsia="ru-RU"/>
        </w:rPr>
        <w:t>периндоприл</w:t>
      </w:r>
      <w:proofErr w:type="spellEnd"/>
      <w:r w:rsidRPr="00A32D20">
        <w:rPr>
          <w:rFonts w:ascii="Roboto" w:eastAsia="Times New Roman" w:hAnsi="Roboto" w:cs="Times New Roman"/>
          <w:color w:val="000000"/>
          <w:lang w:eastAsia="ru-RU"/>
        </w:rPr>
        <w:t xml:space="preserve"> в комбинации с индапамидом, 2 раза в год курсовой приём </w:t>
      </w:r>
      <w:proofErr w:type="spellStart"/>
      <w:r w:rsidRPr="00A32D20">
        <w:rPr>
          <w:rFonts w:ascii="Roboto" w:eastAsia="Times New Roman" w:hAnsi="Roboto" w:cs="Times New Roman"/>
          <w:color w:val="000000"/>
          <w:lang w:eastAsia="ru-RU"/>
        </w:rPr>
        <w:t>винпоцетина</w:t>
      </w:r>
      <w:proofErr w:type="spellEnd"/>
      <w:r w:rsidRPr="00A32D20">
        <w:rPr>
          <w:rFonts w:ascii="Roboto" w:eastAsia="Times New Roman" w:hAnsi="Roboto" w:cs="Times New Roman"/>
          <w:color w:val="000000"/>
          <w:lang w:eastAsia="ru-RU"/>
        </w:rPr>
        <w:t>. Состоит под диспансерным наблюдением кардиолога и невролога, у которых проходит ежегодный осмотр.</w:t>
      </w:r>
    </w:p>
    <w:p w14:paraId="055051F1"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Анамнез жизни</w:t>
      </w:r>
    </w:p>
    <w:p w14:paraId="75644EF5"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 xml:space="preserve">После прекращения трудовой деятельности в 70 лет вела малоактивный образ жизни, за последний год дочь отметила снижение массы тела с 65 до 59 кг, снижение аппетита, значительное сокращение физической активности (в пределах квартиры), замедление темпа и </w:t>
      </w:r>
      <w:proofErr w:type="spellStart"/>
      <w:r w:rsidRPr="00A32D20">
        <w:rPr>
          <w:rFonts w:ascii="Roboto" w:eastAsia="Times New Roman" w:hAnsi="Roboto" w:cs="Times New Roman"/>
          <w:color w:val="000000"/>
          <w:lang w:eastAsia="ru-RU"/>
        </w:rPr>
        <w:t>сгорбленность</w:t>
      </w:r>
      <w:proofErr w:type="spellEnd"/>
      <w:r w:rsidRPr="00A32D20">
        <w:rPr>
          <w:rFonts w:ascii="Roboto" w:eastAsia="Times New Roman" w:hAnsi="Roboto" w:cs="Times New Roman"/>
          <w:color w:val="000000"/>
          <w:lang w:eastAsia="ru-RU"/>
        </w:rPr>
        <w:t xml:space="preserve"> при ходьбе, падения 1-2 раза в месяц.</w:t>
      </w:r>
    </w:p>
    <w:p w14:paraId="243606FD" w14:textId="77777777" w:rsidR="00A32D20" w:rsidRPr="00A32D20" w:rsidRDefault="00A32D20" w:rsidP="00A32D20">
      <w:pPr>
        <w:shd w:val="clear" w:color="auto" w:fill="FFFFFF"/>
        <w:spacing w:after="0" w:line="240" w:lineRule="auto"/>
        <w:rPr>
          <w:rFonts w:ascii="Roboto" w:eastAsia="Times New Roman" w:hAnsi="Roboto" w:cs="Times New Roman"/>
          <w:b/>
          <w:bCs/>
          <w:color w:val="000000"/>
          <w:lang w:eastAsia="ru-RU"/>
        </w:rPr>
      </w:pPr>
      <w:r w:rsidRPr="00A32D20">
        <w:rPr>
          <w:rFonts w:ascii="Roboto" w:eastAsia="Times New Roman" w:hAnsi="Roboto" w:cs="Times New Roman"/>
          <w:b/>
          <w:bCs/>
          <w:color w:val="000000"/>
          <w:lang w:eastAsia="ru-RU"/>
        </w:rPr>
        <w:t>Объективный статус</w:t>
      </w:r>
    </w:p>
    <w:p w14:paraId="47B6E6A9"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Состояние относительно удовлетворительное. Кожа дряблая, с многочисленными пигментными пятнами, отеков нет. Мышечная сила кистей при пожатии значительно снижена.</w:t>
      </w:r>
    </w:p>
    <w:p w14:paraId="4EBBB790" w14:textId="77777777" w:rsidR="00A32D20" w:rsidRPr="00A32D20" w:rsidRDefault="00A32D20" w:rsidP="00A32D2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32D20">
        <w:rPr>
          <w:rFonts w:ascii="Roboto" w:eastAsia="Times New Roman" w:hAnsi="Roboto" w:cs="Times New Roman"/>
          <w:color w:val="000000"/>
          <w:lang w:eastAsia="ru-RU"/>
        </w:rPr>
        <w:t xml:space="preserve">Рост 168 см, масса тела 58 кг. Дыхание над легкими ослабленное везикулярное, хрипы не выслушиваются, число дыханий 18 в 1 мин. Ритм сердца правильный, I тон ослаблен, незначительный акцент II тона над аортой. АД 125 и 70 мм </w:t>
      </w:r>
      <w:proofErr w:type="spellStart"/>
      <w:r w:rsidRPr="00A32D20">
        <w:rPr>
          <w:rFonts w:ascii="Roboto" w:eastAsia="Times New Roman" w:hAnsi="Roboto" w:cs="Times New Roman"/>
          <w:color w:val="000000"/>
          <w:lang w:eastAsia="ru-RU"/>
        </w:rPr>
        <w:t>рт.ст</w:t>
      </w:r>
      <w:proofErr w:type="spellEnd"/>
      <w:r w:rsidRPr="00A32D20">
        <w:rPr>
          <w:rFonts w:ascii="Roboto" w:eastAsia="Times New Roman" w:hAnsi="Roboto" w:cs="Times New Roman"/>
          <w:color w:val="000000"/>
          <w:lang w:eastAsia="ru-RU"/>
        </w:rPr>
        <w:t>., частота сердечных сокращений 68 в 1 мин. Носовые ходы проходимы, Язык чистый, влажный, живот при пальпации мягкий, безболезненный во всех отделах, печень по краю реберной дуги. Симптом поколачивания отрицательный с обеих сторон.</w:t>
      </w:r>
    </w:p>
    <w:p w14:paraId="2F701AFE" w14:textId="3B0FE531"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Клиническая картина заболевания и анамнестические сведения позволяют заподозрить у пациентки синдром старческой</w:t>
      </w:r>
    </w:p>
    <w:p w14:paraId="4908F112"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астении</w:t>
      </w:r>
    </w:p>
    <w:p w14:paraId="6BD85F0A" w14:textId="36E937EA"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Скрининг синдрома старческой астении рекомендуется проводить у пациентов 60 лет и старше, обратившихся за медицинской помощью в учреждения амбулаторного или стационарного типа, с использованием опросника</w:t>
      </w:r>
    </w:p>
    <w:p w14:paraId="67DC45DB"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«Возраст не помеха»</w:t>
      </w:r>
    </w:p>
    <w:p w14:paraId="2C12E89F" w14:textId="66C319B0"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проведении скрининга синдрома старческой астении с помощью опросника необходимо выяснить наличие у пациентов 60 лет и старше ограничений жизнедеятельности по причине снижения зрения или слуха, а также по причине</w:t>
      </w:r>
    </w:p>
    <w:p w14:paraId="61E14E54"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недержания мочи</w:t>
      </w:r>
    </w:p>
    <w:p w14:paraId="65BD5DAF" w14:textId="2A838AC8"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выявлении нарушений зрения и/или слуха, (недержание мочи и т.д.) у пациентки с помощью опросника «Возраст не помеха» врачу, наблюдающему пациента, рекомендовано составить план диагностических мероприятий и проводить коррекцию выявленных</w:t>
      </w:r>
    </w:p>
    <w:p w14:paraId="2E08248C"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lastRenderedPageBreak/>
        <w:t>гериатрических синдромов</w:t>
      </w:r>
    </w:p>
    <w:p w14:paraId="136FEC7B" w14:textId="2F6F64ED"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Междисциплинарный диагностический процесс, включающий оценку физического и психоэмоционального статуса, функциональных возможностей и социальных проблем пожилого человека называется</w:t>
      </w:r>
    </w:p>
    <w:p w14:paraId="4DDA1043"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комплексной гериатрической оценкой</w:t>
      </w:r>
    </w:p>
    <w:p w14:paraId="5F7FA772" w14:textId="22EE718B"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проведении комплексной гериатрической оценки с целью выявления </w:t>
      </w:r>
      <w:proofErr w:type="spellStart"/>
      <w:r>
        <w:rPr>
          <w:rFonts w:ascii="Roboto" w:hAnsi="Roboto"/>
          <w:color w:val="000000"/>
          <w:sz w:val="30"/>
          <w:szCs w:val="30"/>
          <w:shd w:val="clear" w:color="auto" w:fill="FFFFFF"/>
        </w:rPr>
        <w:t>мальнутриции</w:t>
      </w:r>
      <w:proofErr w:type="spellEnd"/>
      <w:r>
        <w:rPr>
          <w:rFonts w:ascii="Roboto" w:hAnsi="Roboto"/>
          <w:color w:val="000000"/>
          <w:sz w:val="30"/>
          <w:szCs w:val="30"/>
          <w:shd w:val="clear" w:color="auto" w:fill="FFFFFF"/>
        </w:rPr>
        <w:t xml:space="preserve"> рекомендовано оценивать в сыворотке крови уровень</w:t>
      </w:r>
    </w:p>
    <w:p w14:paraId="424C6A12"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общего белка и альбумина</w:t>
      </w:r>
    </w:p>
    <w:p w14:paraId="3086B44B" w14:textId="3C3E6D84"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проведении комплексной гериатрической оценки рекомендовано оценивать функциональный статус пациента на основании показателей его базовой активности с помощью шкалы</w:t>
      </w:r>
    </w:p>
    <w:p w14:paraId="748BC197"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32D20">
        <w:rPr>
          <w:rFonts w:ascii="Roboto" w:eastAsia="Times New Roman" w:hAnsi="Roboto" w:cs="Times New Roman"/>
          <w:sz w:val="24"/>
          <w:szCs w:val="24"/>
          <w:lang w:eastAsia="ru-RU"/>
        </w:rPr>
        <w:t>Бартела</w:t>
      </w:r>
      <w:proofErr w:type="spellEnd"/>
    </w:p>
    <w:p w14:paraId="41FC3FD0" w14:textId="233368CF"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проведении комплексной гериатрической оценки рекомендован тщательный сбор и анализ лекарственного анамнеза с целью выявления полипрагмазии и нерационального назначения лекарственных средств с использованием критериев</w:t>
      </w:r>
    </w:p>
    <w:p w14:paraId="06488DDE" w14:textId="2EFE6A4E" w:rsidR="00A32D20" w:rsidRDefault="00A32D20"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STOPP/START</w:t>
      </w:r>
    </w:p>
    <w:p w14:paraId="7140F0E6" w14:textId="5E78BDF6"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 целью профилактики развития и прогрессирования синдрома старческой астении для проживающих дома пациентов пожилого и старческого возраста рекомендовано проведение групповых и индивидуальных</w:t>
      </w:r>
    </w:p>
    <w:p w14:paraId="40BA47AD"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образовательных программ</w:t>
      </w:r>
    </w:p>
    <w:p w14:paraId="591C703D" w14:textId="3E6D1784"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Выполнение комплексной гериатрической оценки рекомендуется проводить не реже 1 раза в</w:t>
      </w:r>
    </w:p>
    <w:p w14:paraId="344BE997"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год</w:t>
      </w:r>
    </w:p>
    <w:p w14:paraId="7A2BF05A" w14:textId="5B320C54"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 с </w:t>
      </w:r>
      <w:proofErr w:type="spellStart"/>
      <w:r>
        <w:rPr>
          <w:rFonts w:ascii="Roboto" w:hAnsi="Roboto"/>
          <w:color w:val="000000"/>
          <w:sz w:val="30"/>
          <w:szCs w:val="30"/>
          <w:shd w:val="clear" w:color="auto" w:fill="FFFFFF"/>
        </w:rPr>
        <w:t>преастенией</w:t>
      </w:r>
      <w:proofErr w:type="spellEnd"/>
      <w:r>
        <w:rPr>
          <w:rFonts w:ascii="Roboto" w:hAnsi="Roboto"/>
          <w:color w:val="000000"/>
          <w:sz w:val="30"/>
          <w:szCs w:val="30"/>
          <w:shd w:val="clear" w:color="auto" w:fill="FFFFFF"/>
        </w:rPr>
        <w:t xml:space="preserve"> наблюдается врачом</w:t>
      </w:r>
    </w:p>
    <w:p w14:paraId="51D8ED16"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терапевтом</w:t>
      </w:r>
    </w:p>
    <w:p w14:paraId="2A0FCF6E" w14:textId="23335385" w:rsidR="00A32D20" w:rsidRDefault="00A32D20"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При наблюдении за пациентом с </w:t>
      </w:r>
      <w:proofErr w:type="spellStart"/>
      <w:r>
        <w:rPr>
          <w:rFonts w:ascii="Roboto" w:hAnsi="Roboto"/>
          <w:color w:val="000000"/>
          <w:sz w:val="30"/>
          <w:szCs w:val="30"/>
          <w:shd w:val="clear" w:color="auto" w:fill="FFFFFF"/>
        </w:rPr>
        <w:t>преастенией</w:t>
      </w:r>
      <w:proofErr w:type="spellEnd"/>
      <w:r>
        <w:rPr>
          <w:rFonts w:ascii="Roboto" w:hAnsi="Roboto"/>
          <w:color w:val="000000"/>
          <w:sz w:val="30"/>
          <w:szCs w:val="30"/>
          <w:shd w:val="clear" w:color="auto" w:fill="FFFFFF"/>
        </w:rPr>
        <w:t xml:space="preserve"> врач-терапевт участковый оценивает динамику выявленных</w:t>
      </w:r>
    </w:p>
    <w:p w14:paraId="49AD396E" w14:textId="77777777" w:rsidR="00A32D20" w:rsidRPr="00A32D20" w:rsidRDefault="00A32D20" w:rsidP="00A32D20">
      <w:pPr>
        <w:shd w:val="clear" w:color="auto" w:fill="FFFFFF"/>
        <w:spacing w:after="100" w:afterAutospacing="1" w:line="240" w:lineRule="auto"/>
        <w:rPr>
          <w:rFonts w:ascii="Roboto" w:eastAsia="Times New Roman" w:hAnsi="Roboto" w:cs="Times New Roman"/>
          <w:sz w:val="24"/>
          <w:szCs w:val="24"/>
          <w:lang w:eastAsia="ru-RU"/>
        </w:rPr>
      </w:pPr>
      <w:r w:rsidRPr="00A32D20">
        <w:rPr>
          <w:rFonts w:ascii="Roboto" w:eastAsia="Times New Roman" w:hAnsi="Roboto" w:cs="Times New Roman"/>
          <w:sz w:val="24"/>
          <w:szCs w:val="24"/>
          <w:lang w:eastAsia="ru-RU"/>
        </w:rPr>
        <w:t>гериатрических синдромов</w:t>
      </w:r>
    </w:p>
    <w:p w14:paraId="7B57156F"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УСЛОВИЕ СИТУАЦИОННОЙ ЗАДАЧИ</w:t>
      </w:r>
    </w:p>
    <w:p w14:paraId="56DE5090"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Ситуация</w:t>
      </w:r>
    </w:p>
    <w:p w14:paraId="29C58D4A"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Мужчина 30 лет, обратился в поликлинику к врачу терапевту участковому</w:t>
      </w:r>
    </w:p>
    <w:p w14:paraId="1ACA15B8"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Жалобы</w:t>
      </w:r>
    </w:p>
    <w:p w14:paraId="55AFF268"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на повышение температуры до субфебрильных цифр, резкую слабость, сухой кашель, одышку, ознобы, боль в горле</w:t>
      </w:r>
    </w:p>
    <w:p w14:paraId="59F37352"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Анамнез заболевания</w:t>
      </w:r>
    </w:p>
    <w:p w14:paraId="6B9BEE13" w14:textId="77777777" w:rsidR="000029CD" w:rsidRPr="000029CD" w:rsidRDefault="000029CD" w:rsidP="00A02E14">
      <w:pPr>
        <w:numPr>
          <w:ilvl w:val="0"/>
          <w:numId w:val="5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возвратился домой после отпуска, проведенного на море в июле месяце</w:t>
      </w:r>
    </w:p>
    <w:p w14:paraId="58092E36" w14:textId="77777777" w:rsidR="000029CD" w:rsidRPr="000029CD" w:rsidRDefault="000029CD" w:rsidP="00A02E14">
      <w:pPr>
        <w:numPr>
          <w:ilvl w:val="0"/>
          <w:numId w:val="5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в течение последнего месяца после отпуска, отмечает ухудшение в состоянии с нарастанием вышеперечисленных симптомов</w:t>
      </w:r>
    </w:p>
    <w:p w14:paraId="733EA940" w14:textId="77777777" w:rsidR="000029CD" w:rsidRPr="000029CD" w:rsidRDefault="000029CD" w:rsidP="00A02E14">
      <w:pPr>
        <w:numPr>
          <w:ilvl w:val="0"/>
          <w:numId w:val="5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2 недели назад обратился к врачу отоларингологу, по поводу появления болей в горле, которые прогрессивно нарастали</w:t>
      </w:r>
    </w:p>
    <w:p w14:paraId="45F00212" w14:textId="77777777" w:rsidR="000029CD" w:rsidRPr="000029CD" w:rsidRDefault="000029CD" w:rsidP="00A02E14">
      <w:pPr>
        <w:numPr>
          <w:ilvl w:val="0"/>
          <w:numId w:val="5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при осмотре обнаружены инфильтративно-язвенные изменения слизистой надгортанника, выполнена биопсия, подтвержден диагноз туберкулеза гортани, направлен в противотуберкулезный диспансер, где была выполнена обзорная рентгенограмма органов грудной клетки</w:t>
      </w:r>
    </w:p>
    <w:p w14:paraId="238C5644"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Рентгенологическая картина в легких оставалась без динамики</w:t>
      </w:r>
    </w:p>
    <w:p w14:paraId="59D62D7E"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Анамнез жизни</w:t>
      </w:r>
    </w:p>
    <w:p w14:paraId="089C1CDC" w14:textId="77777777" w:rsidR="000029CD" w:rsidRPr="000029CD" w:rsidRDefault="000029CD" w:rsidP="00A02E14">
      <w:pPr>
        <w:numPr>
          <w:ilvl w:val="0"/>
          <w:numId w:val="5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рос и развивался по возрасту</w:t>
      </w:r>
    </w:p>
    <w:p w14:paraId="680BCE7B" w14:textId="77777777" w:rsidR="000029CD" w:rsidRPr="000029CD" w:rsidRDefault="000029CD" w:rsidP="00A02E14">
      <w:pPr>
        <w:numPr>
          <w:ilvl w:val="0"/>
          <w:numId w:val="5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в детстве имел контакт с больной туберкулезом родственницей</w:t>
      </w:r>
    </w:p>
    <w:p w14:paraId="27FD251E" w14:textId="77777777" w:rsidR="000029CD" w:rsidRPr="000029CD" w:rsidRDefault="000029CD" w:rsidP="00A02E14">
      <w:pPr>
        <w:numPr>
          <w:ilvl w:val="0"/>
          <w:numId w:val="5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флюорографическое обследование органов грудной клетки не проходил 1,5 года</w:t>
      </w:r>
    </w:p>
    <w:p w14:paraId="3585C0F9" w14:textId="77777777" w:rsidR="000029CD" w:rsidRPr="000029CD" w:rsidRDefault="000029CD" w:rsidP="00A02E14">
      <w:pPr>
        <w:numPr>
          <w:ilvl w:val="0"/>
          <w:numId w:val="5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перенесенные заболевания: болеет редко, в основном простудные заболевания</w:t>
      </w:r>
    </w:p>
    <w:p w14:paraId="6748D876" w14:textId="77777777" w:rsidR="000029CD" w:rsidRPr="000029CD" w:rsidRDefault="000029CD" w:rsidP="00A02E14">
      <w:pPr>
        <w:numPr>
          <w:ilvl w:val="0"/>
          <w:numId w:val="5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вредные привычки: не курит, алкоголь не употребляет</w:t>
      </w:r>
    </w:p>
    <w:p w14:paraId="70A5160F" w14:textId="77777777" w:rsidR="000029CD" w:rsidRPr="000029CD" w:rsidRDefault="000029CD" w:rsidP="00A02E14">
      <w:pPr>
        <w:numPr>
          <w:ilvl w:val="0"/>
          <w:numId w:val="5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работает директором коммерческой фирмы</w:t>
      </w:r>
    </w:p>
    <w:p w14:paraId="084C2C92" w14:textId="77777777" w:rsidR="000029CD" w:rsidRPr="000029CD" w:rsidRDefault="000029CD" w:rsidP="00A02E14">
      <w:pPr>
        <w:numPr>
          <w:ilvl w:val="0"/>
          <w:numId w:val="5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проживает в отдельной квартире с женой и сыном 5 лет, материально-бытовые условия жизни удовлетворительные</w:t>
      </w:r>
    </w:p>
    <w:p w14:paraId="6D569EE6"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Объективный статус</w:t>
      </w:r>
    </w:p>
    <w:p w14:paraId="2F1AD0CC"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Состояние средней тяжести. Рост -185 см, вес 65 кг. Температура 37,2</w:t>
      </w:r>
      <w:r w:rsidRPr="000029CD">
        <w:rPr>
          <w:rFonts w:ascii="Cambria" w:eastAsia="Times New Roman" w:hAnsi="Cambria" w:cs="Cambria"/>
          <w:color w:val="000000"/>
          <w:lang w:eastAsia="ru-RU"/>
        </w:rPr>
        <w:t>º</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С</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Кожные</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покровы</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чистые</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влажные</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обычной</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окраски</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грудная</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клетка</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астенического</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телосложения</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обе</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половины</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симметрично</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участвуют</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в</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акте</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дыхания</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ЧДД</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w:t>
      </w:r>
      <w:r w:rsidRPr="000029CD">
        <w:rPr>
          <w:rFonts w:ascii="Roboto" w:eastAsia="Times New Roman" w:hAnsi="Roboto" w:cs="Times New Roman"/>
          <w:color w:val="000000"/>
          <w:lang w:eastAsia="ru-RU"/>
        </w:rPr>
        <w:t xml:space="preserve"> 22 </w:t>
      </w:r>
      <w:r w:rsidRPr="000029CD">
        <w:rPr>
          <w:rFonts w:ascii="Roboto" w:eastAsia="Times New Roman" w:hAnsi="Roboto" w:cs="Roboto"/>
          <w:color w:val="000000"/>
          <w:lang w:eastAsia="ru-RU"/>
        </w:rPr>
        <w:t>в</w:t>
      </w:r>
      <w:r w:rsidRPr="000029CD">
        <w:rPr>
          <w:rFonts w:ascii="Roboto" w:eastAsia="Times New Roman" w:hAnsi="Roboto" w:cs="Times New Roman"/>
          <w:color w:val="000000"/>
          <w:lang w:eastAsia="ru-RU"/>
        </w:rPr>
        <w:t xml:space="preserve"> </w:t>
      </w:r>
      <w:r w:rsidRPr="000029CD">
        <w:rPr>
          <w:rFonts w:ascii="Roboto" w:eastAsia="Times New Roman" w:hAnsi="Roboto" w:cs="Roboto"/>
          <w:color w:val="000000"/>
          <w:lang w:eastAsia="ru-RU"/>
        </w:rPr>
        <w:t>минуту</w:t>
      </w:r>
      <w:r w:rsidRPr="000029CD">
        <w:rPr>
          <w:rFonts w:ascii="Roboto" w:eastAsia="Times New Roman" w:hAnsi="Roboto" w:cs="Times New Roman"/>
          <w:color w:val="000000"/>
          <w:lang w:eastAsia="ru-RU"/>
        </w:rPr>
        <w:t>.</w:t>
      </w:r>
    </w:p>
    <w:p w14:paraId="32C8E3AC" w14:textId="77777777" w:rsidR="000029CD" w:rsidRPr="000029CD" w:rsidRDefault="000029CD" w:rsidP="00A02E14">
      <w:pPr>
        <w:numPr>
          <w:ilvl w:val="0"/>
          <w:numId w:val="5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при перкуссии грудной клетки – укорочение перкуторного звука в межлопаточном пространстве, над нижними долями легочной звук с коробочным оттенком</w:t>
      </w:r>
    </w:p>
    <w:p w14:paraId="5FD314D9" w14:textId="77777777" w:rsidR="000029CD" w:rsidRPr="000029CD" w:rsidRDefault="000029CD" w:rsidP="00A02E14">
      <w:pPr>
        <w:numPr>
          <w:ilvl w:val="0"/>
          <w:numId w:val="5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 xml:space="preserve">при аускультации –дыхание жесткое, выслушиваются единичные сухие хрипы слева </w:t>
      </w:r>
      <w:proofErr w:type="spellStart"/>
      <w:r w:rsidRPr="000029CD">
        <w:rPr>
          <w:rFonts w:ascii="Roboto" w:eastAsia="Times New Roman" w:hAnsi="Roboto" w:cs="Times New Roman"/>
          <w:color w:val="000000"/>
          <w:lang w:eastAsia="ru-RU"/>
        </w:rPr>
        <w:t>паравертебрально</w:t>
      </w:r>
      <w:proofErr w:type="spellEnd"/>
      <w:r w:rsidRPr="000029CD">
        <w:rPr>
          <w:rFonts w:ascii="Roboto" w:eastAsia="Times New Roman" w:hAnsi="Roboto" w:cs="Times New Roman"/>
          <w:color w:val="000000"/>
          <w:lang w:eastAsia="ru-RU"/>
        </w:rPr>
        <w:t xml:space="preserve"> от верхушки до 4 грудного позвонка</w:t>
      </w:r>
    </w:p>
    <w:p w14:paraId="3FD3C118" w14:textId="77777777" w:rsidR="000029CD" w:rsidRPr="000029CD" w:rsidRDefault="000029CD" w:rsidP="00A02E14">
      <w:pPr>
        <w:numPr>
          <w:ilvl w:val="0"/>
          <w:numId w:val="5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 xml:space="preserve">тоны сердца приглушены. ЧСС -92 уд. В мин., АД - 120/80 мм </w:t>
      </w:r>
      <w:proofErr w:type="spellStart"/>
      <w:proofErr w:type="gramStart"/>
      <w:r w:rsidRPr="000029CD">
        <w:rPr>
          <w:rFonts w:ascii="Roboto" w:eastAsia="Times New Roman" w:hAnsi="Roboto" w:cs="Times New Roman"/>
          <w:color w:val="000000"/>
          <w:lang w:eastAsia="ru-RU"/>
        </w:rPr>
        <w:t>рт.ст</w:t>
      </w:r>
      <w:proofErr w:type="spellEnd"/>
      <w:proofErr w:type="gramEnd"/>
    </w:p>
    <w:p w14:paraId="39A37DA7" w14:textId="77777777" w:rsidR="000029CD" w:rsidRPr="000029CD" w:rsidRDefault="000029CD" w:rsidP="00A02E14">
      <w:pPr>
        <w:numPr>
          <w:ilvl w:val="0"/>
          <w:numId w:val="5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lastRenderedPageBreak/>
        <w:t>живот мягкий, при пальпации безболезненный во всех отделах. Печень и селезенка не увеличены. Дизурий нет. Симптом поколачивания по поясничной области отрицательный.</w:t>
      </w:r>
    </w:p>
    <w:p w14:paraId="50183187" w14:textId="77777777" w:rsidR="000029CD" w:rsidRPr="000029CD" w:rsidRDefault="000029CD" w:rsidP="00A02E14">
      <w:pPr>
        <w:numPr>
          <w:ilvl w:val="0"/>
          <w:numId w:val="5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при обследовании мокроты и промывных вод бронхов методом бактериоскопии, обнаружены кислотоустойчивые микобактерии</w:t>
      </w:r>
    </w:p>
    <w:p w14:paraId="4B30FB48"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Реакция на пробу Манту с 2 ТЕ ППД-Л – положительная, папула 12 мм.</w:t>
      </w:r>
    </w:p>
    <w:p w14:paraId="3124E0EF"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 xml:space="preserve">Реакция на пробу с АТР, </w:t>
      </w:r>
      <w:proofErr w:type="spellStart"/>
      <w:r w:rsidRPr="000029CD">
        <w:rPr>
          <w:rFonts w:ascii="Roboto" w:eastAsia="Times New Roman" w:hAnsi="Roboto" w:cs="Times New Roman"/>
          <w:color w:val="000000"/>
          <w:lang w:eastAsia="ru-RU"/>
        </w:rPr>
        <w:t>Диаскинтест</w:t>
      </w:r>
      <w:proofErr w:type="spellEnd"/>
      <w:r w:rsidRPr="000029CD">
        <w:rPr>
          <w:rFonts w:ascii="Roboto" w:eastAsia="Times New Roman" w:hAnsi="Roboto" w:cs="Times New Roman"/>
          <w:color w:val="000000"/>
          <w:lang w:eastAsia="ru-RU"/>
        </w:rPr>
        <w:t xml:space="preserve"> – результат отрицательный.</w:t>
      </w:r>
    </w:p>
    <w:p w14:paraId="0317EBA3" w14:textId="6206F723" w:rsidR="00A32D20"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лабораторным методам обследования относят (выберите 2)</w:t>
      </w:r>
    </w:p>
    <w:p w14:paraId="77F45EB9"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микроскопическое исследование мазка мокроты на микобактерии туберкулеза</w:t>
      </w:r>
    </w:p>
    <w:p w14:paraId="69DA0FFF"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клинический анализ крови</w:t>
      </w:r>
    </w:p>
    <w:p w14:paraId="4043D9D9" w14:textId="186DF9C3"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постановки диагноза инструментальным методом обследования является</w:t>
      </w:r>
    </w:p>
    <w:p w14:paraId="6E17C527"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обзорная рентгенография органов грудной клетки</w:t>
      </w:r>
    </w:p>
    <w:p w14:paraId="4E137F49" w14:textId="34729527"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Отрицательный результат кожного теста с аллергеном туберкулезным рекомбинантным у больного отражает</w:t>
      </w:r>
    </w:p>
    <w:p w14:paraId="759850EA"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резко выраженную иммунологическую недостаточность</w:t>
      </w:r>
    </w:p>
    <w:p w14:paraId="2AD0BE07" w14:textId="7EBD2A65"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Результаты рентгенограммы органов грудной клетки пациента предполагают</w:t>
      </w:r>
    </w:p>
    <w:p w14:paraId="29CB9484"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диссеминированный туберкулез легких</w:t>
      </w:r>
    </w:p>
    <w:p w14:paraId="3A1056A8" w14:textId="63328FA9"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Полиморфизм очагов на рентгенограмме ОГК при подостром течении диссеминированного туберкулеза обусловлен</w:t>
      </w:r>
    </w:p>
    <w:p w14:paraId="3DC6C128"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повторными волнами бактериемии</w:t>
      </w:r>
    </w:p>
    <w:p w14:paraId="25BE37C3" w14:textId="4983D9C1"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полученных результатов обследования данному больному можно поставить диагноз</w:t>
      </w:r>
    </w:p>
    <w:p w14:paraId="65C042D0"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Диссеминированный туберкулез легких, фаза инфильтрации и распада, МБТ (+), туберкулез гортани</w:t>
      </w:r>
    </w:p>
    <w:p w14:paraId="62459CC0" w14:textId="4382C5EB"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Достоверным методом обнаружения микобактерий туберкулеза является</w:t>
      </w:r>
    </w:p>
    <w:p w14:paraId="61C9B837"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бактериологическая диагностика</w:t>
      </w:r>
    </w:p>
    <w:p w14:paraId="0AEFAC1B" w14:textId="46B3562A"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По данным обзорной рентгенограммы органов грудной клетки основным рентгенологическим признаком является синдром</w:t>
      </w:r>
    </w:p>
    <w:p w14:paraId="0A130740"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диссеминации</w:t>
      </w:r>
    </w:p>
    <w:p w14:paraId="68FD717B" w14:textId="2CA79313"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диссеминированном туберкулезе легких и отсутствии лекарственной устойчивости, целесообразно применять противотуберкулезные препараты</w:t>
      </w:r>
    </w:p>
    <w:p w14:paraId="6CABE739"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первого ряда</w:t>
      </w:r>
    </w:p>
    <w:p w14:paraId="33C202AA" w14:textId="2BE210C9"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Благоприятным исходом диссеминированного туберкулеза легких являются</w:t>
      </w:r>
    </w:p>
    <w:p w14:paraId="1AAAB468" w14:textId="1D4B568D" w:rsidR="000029CD" w:rsidRDefault="000029CD" w:rsidP="009D5313">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рассасывание, фиброзно-склеротические изменения</w:t>
      </w:r>
    </w:p>
    <w:p w14:paraId="6E442474" w14:textId="267D2B83"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Дифференциальную диагностику диссеминированного туберкулеза легких следует проводить с</w:t>
      </w:r>
    </w:p>
    <w:p w14:paraId="13FC4C01"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 xml:space="preserve">двусторонней мелкоочаговой пневмонией, </w:t>
      </w:r>
      <w:proofErr w:type="spellStart"/>
      <w:r w:rsidRPr="000029CD">
        <w:rPr>
          <w:rFonts w:ascii="Roboto" w:eastAsia="Times New Roman" w:hAnsi="Roboto" w:cs="Times New Roman"/>
          <w:sz w:val="24"/>
          <w:szCs w:val="24"/>
          <w:lang w:eastAsia="ru-RU"/>
        </w:rPr>
        <w:t>карциноматозом</w:t>
      </w:r>
      <w:proofErr w:type="spellEnd"/>
      <w:r w:rsidRPr="000029CD">
        <w:rPr>
          <w:rFonts w:ascii="Roboto" w:eastAsia="Times New Roman" w:hAnsi="Roboto" w:cs="Times New Roman"/>
          <w:sz w:val="24"/>
          <w:szCs w:val="24"/>
          <w:lang w:eastAsia="ru-RU"/>
        </w:rPr>
        <w:t xml:space="preserve"> легких</w:t>
      </w:r>
    </w:p>
    <w:p w14:paraId="2AFAF4E4" w14:textId="43B43FBC"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 эпидемиологической опасности данный тип очага туберкулезной инфекции относится к очагу ___ степени</w:t>
      </w:r>
    </w:p>
    <w:p w14:paraId="4DFCA710"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I</w:t>
      </w:r>
    </w:p>
    <w:p w14:paraId="23D86EFF"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УСЛОВИЕ СИТУАЦИОННОЙ ЗАДАЧИ</w:t>
      </w:r>
    </w:p>
    <w:p w14:paraId="4126EF19"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Ситуация</w:t>
      </w:r>
    </w:p>
    <w:p w14:paraId="0DAF7058"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Больной 29 лет, программист обратился в поликлинику к врачу терапевту участковому.</w:t>
      </w:r>
    </w:p>
    <w:p w14:paraId="1E75A6C7"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Жалобы</w:t>
      </w:r>
    </w:p>
    <w:p w14:paraId="228BECB9"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 xml:space="preserve">В связи с изменениями в легких, выявленными при диспансеризации, жалоб не </w:t>
      </w:r>
      <w:proofErr w:type="spellStart"/>
      <w:r w:rsidRPr="000029CD">
        <w:rPr>
          <w:rFonts w:ascii="Roboto" w:eastAsia="Times New Roman" w:hAnsi="Roboto" w:cs="Times New Roman"/>
          <w:color w:val="000000"/>
          <w:lang w:eastAsia="ru-RU"/>
        </w:rPr>
        <w:t>предьявляет</w:t>
      </w:r>
      <w:proofErr w:type="spellEnd"/>
      <w:r w:rsidRPr="000029CD">
        <w:rPr>
          <w:rFonts w:ascii="Roboto" w:eastAsia="Times New Roman" w:hAnsi="Roboto" w:cs="Times New Roman"/>
          <w:color w:val="000000"/>
          <w:lang w:eastAsia="ru-RU"/>
        </w:rPr>
        <w:t>.</w:t>
      </w:r>
    </w:p>
    <w:p w14:paraId="6D05332C"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Анамнез заболевания</w:t>
      </w:r>
    </w:p>
    <w:p w14:paraId="7B890123"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Жалоб нет.</w:t>
      </w:r>
    </w:p>
    <w:p w14:paraId="51FD9A1E"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Флюорографическое обследование органов грудной клетки не проводилось более 3 лет.</w:t>
      </w:r>
    </w:p>
    <w:p w14:paraId="090E5B3A"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Анамнез жизни</w:t>
      </w:r>
    </w:p>
    <w:p w14:paraId="06CE69E2" w14:textId="77777777" w:rsidR="000029CD" w:rsidRPr="000029CD" w:rsidRDefault="000029CD" w:rsidP="00A02E14">
      <w:pPr>
        <w:numPr>
          <w:ilvl w:val="0"/>
          <w:numId w:val="5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рос и развивался нормально</w:t>
      </w:r>
    </w:p>
    <w:p w14:paraId="37C0C437" w14:textId="77777777" w:rsidR="000029CD" w:rsidRPr="000029CD" w:rsidRDefault="000029CD" w:rsidP="00A02E14">
      <w:pPr>
        <w:numPr>
          <w:ilvl w:val="0"/>
          <w:numId w:val="5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простудными заболеваниями болел редко</w:t>
      </w:r>
    </w:p>
    <w:p w14:paraId="793445E6" w14:textId="77777777" w:rsidR="000029CD" w:rsidRPr="000029CD" w:rsidRDefault="000029CD" w:rsidP="00A02E14">
      <w:pPr>
        <w:numPr>
          <w:ilvl w:val="0"/>
          <w:numId w:val="5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вредные привычки: курит, алкоголь не употребляет</w:t>
      </w:r>
    </w:p>
    <w:p w14:paraId="656A732D" w14:textId="77777777" w:rsidR="000029CD" w:rsidRPr="000029CD" w:rsidRDefault="000029CD" w:rsidP="00A02E14">
      <w:pPr>
        <w:numPr>
          <w:ilvl w:val="0"/>
          <w:numId w:val="5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проживает один в однокомнатной квартире</w:t>
      </w:r>
    </w:p>
    <w:p w14:paraId="3FD17178"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lastRenderedPageBreak/>
        <w:t>Объективный статус</w:t>
      </w:r>
    </w:p>
    <w:p w14:paraId="60FAE68D"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Состояние относительно удовлетворительное. Кожные покровы и видимые слизистые обычной окраски. Вес - 69 кг, рост - 168 см.</w:t>
      </w:r>
    </w:p>
    <w:p w14:paraId="146BA6E3"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 xml:space="preserve">Грудная клетка </w:t>
      </w:r>
      <w:proofErr w:type="spellStart"/>
      <w:r w:rsidRPr="000029CD">
        <w:rPr>
          <w:rFonts w:ascii="Roboto" w:eastAsia="Times New Roman" w:hAnsi="Roboto" w:cs="Times New Roman"/>
          <w:color w:val="000000"/>
          <w:lang w:eastAsia="ru-RU"/>
        </w:rPr>
        <w:t>нормостеническая</w:t>
      </w:r>
      <w:proofErr w:type="spellEnd"/>
      <w:r w:rsidRPr="000029CD">
        <w:rPr>
          <w:rFonts w:ascii="Roboto" w:eastAsia="Times New Roman" w:hAnsi="Roboto" w:cs="Times New Roman"/>
          <w:color w:val="000000"/>
          <w:lang w:eastAsia="ru-RU"/>
        </w:rPr>
        <w:t xml:space="preserve">, обе половины активно участвуют в акте дыхания. ЧД – 16 в минуту. Тоны сердца ясные. ЧСС - 74 уд. в минуту, АД – 120/70 мм рт. ст. Живот мягкий, безболезненный. Печень, селезенка не увеличены. </w:t>
      </w:r>
      <w:proofErr w:type="spellStart"/>
      <w:r w:rsidRPr="000029CD">
        <w:rPr>
          <w:rFonts w:ascii="Roboto" w:eastAsia="Times New Roman" w:hAnsi="Roboto" w:cs="Times New Roman"/>
          <w:color w:val="000000"/>
          <w:lang w:eastAsia="ru-RU"/>
        </w:rPr>
        <w:t>Дизурических</w:t>
      </w:r>
      <w:proofErr w:type="spellEnd"/>
      <w:r w:rsidRPr="000029CD">
        <w:rPr>
          <w:rFonts w:ascii="Roboto" w:eastAsia="Times New Roman" w:hAnsi="Roboto" w:cs="Times New Roman"/>
          <w:color w:val="000000"/>
          <w:lang w:eastAsia="ru-RU"/>
        </w:rPr>
        <w:t xml:space="preserve"> явлений не отмечается.</w:t>
      </w:r>
    </w:p>
    <w:p w14:paraId="00EE0904"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 xml:space="preserve">При проведении простой микроскопии мокроты по </w:t>
      </w:r>
      <w:proofErr w:type="spellStart"/>
      <w:r w:rsidRPr="000029CD">
        <w:rPr>
          <w:rFonts w:ascii="Roboto" w:eastAsia="Times New Roman" w:hAnsi="Roboto" w:cs="Times New Roman"/>
          <w:color w:val="000000"/>
          <w:lang w:eastAsia="ru-RU"/>
        </w:rPr>
        <w:t>Цилю</w:t>
      </w:r>
      <w:proofErr w:type="spellEnd"/>
      <w:r w:rsidRPr="000029CD">
        <w:rPr>
          <w:rFonts w:ascii="Roboto" w:eastAsia="Times New Roman" w:hAnsi="Roboto" w:cs="Times New Roman"/>
          <w:color w:val="000000"/>
          <w:lang w:eastAsia="ru-RU"/>
        </w:rPr>
        <w:t xml:space="preserve"> –Нильсену</w:t>
      </w:r>
    </w:p>
    <w:p w14:paraId="46DC9AEC"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кислотоустойчивые микобактерии не обнаружены.</w:t>
      </w:r>
    </w:p>
    <w:p w14:paraId="1830199E"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0029CD">
        <w:rPr>
          <w:rFonts w:ascii="Roboto" w:eastAsia="Times New Roman" w:hAnsi="Roboto" w:cs="Times New Roman"/>
          <w:color w:val="000000"/>
          <w:lang w:eastAsia="ru-RU"/>
        </w:rPr>
        <w:t>Рекция</w:t>
      </w:r>
      <w:proofErr w:type="spellEnd"/>
      <w:r w:rsidRPr="000029CD">
        <w:rPr>
          <w:rFonts w:ascii="Roboto" w:eastAsia="Times New Roman" w:hAnsi="Roboto" w:cs="Times New Roman"/>
          <w:color w:val="000000"/>
          <w:lang w:eastAsia="ru-RU"/>
        </w:rPr>
        <w:t xml:space="preserve"> Манту с 2 ТЕ ППД-Л – папула 23 мм, </w:t>
      </w:r>
      <w:proofErr w:type="spellStart"/>
      <w:r w:rsidRPr="000029CD">
        <w:rPr>
          <w:rFonts w:ascii="Roboto" w:eastAsia="Times New Roman" w:hAnsi="Roboto" w:cs="Times New Roman"/>
          <w:color w:val="000000"/>
          <w:lang w:eastAsia="ru-RU"/>
        </w:rPr>
        <w:t>диаскинтест</w:t>
      </w:r>
      <w:proofErr w:type="spellEnd"/>
      <w:r w:rsidRPr="000029CD">
        <w:rPr>
          <w:rFonts w:ascii="Roboto" w:eastAsia="Times New Roman" w:hAnsi="Roboto" w:cs="Times New Roman"/>
          <w:color w:val="000000"/>
          <w:lang w:eastAsia="ru-RU"/>
        </w:rPr>
        <w:t xml:space="preserve"> – отрицательный.</w:t>
      </w:r>
    </w:p>
    <w:p w14:paraId="74FDE097" w14:textId="49EA1516"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лабораторным методам обследования относят (выберите 2)</w:t>
      </w:r>
    </w:p>
    <w:p w14:paraId="107647BE"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общеклинический анализ крови</w:t>
      </w:r>
    </w:p>
    <w:p w14:paraId="332EB5CC"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микроскопическое исследование мокроты на наличие кислотоустойчивых микобактерий</w:t>
      </w:r>
    </w:p>
    <w:p w14:paraId="3437C51C" w14:textId="0D076E42"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постановки диагноза инструментальным методом обследования является</w:t>
      </w:r>
    </w:p>
    <w:p w14:paraId="7D7BD185"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обзорная рентгенография органов грудной клетки</w:t>
      </w:r>
    </w:p>
    <w:p w14:paraId="711D8DD3" w14:textId="68BE33EF"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Особенностью рентгенологической картины при </w:t>
      </w:r>
      <w:proofErr w:type="spellStart"/>
      <w:r>
        <w:rPr>
          <w:rFonts w:ascii="Roboto" w:hAnsi="Roboto"/>
          <w:color w:val="000000"/>
          <w:sz w:val="30"/>
          <w:szCs w:val="30"/>
          <w:shd w:val="clear" w:color="auto" w:fill="FFFFFF"/>
        </w:rPr>
        <w:t>туберкулеме</w:t>
      </w:r>
      <w:proofErr w:type="spellEnd"/>
      <w:r>
        <w:rPr>
          <w:rFonts w:ascii="Roboto" w:hAnsi="Roboto"/>
          <w:color w:val="000000"/>
          <w:sz w:val="30"/>
          <w:szCs w:val="30"/>
          <w:shd w:val="clear" w:color="auto" w:fill="FFFFFF"/>
        </w:rPr>
        <w:t xml:space="preserve"> является</w:t>
      </w:r>
    </w:p>
    <w:p w14:paraId="1444E1A6"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наличие в окружающей легочной ткани полиморфных очагов и признаков фиброза</w:t>
      </w:r>
    </w:p>
    <w:p w14:paraId="63DB37F5" w14:textId="7645A707"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Результаты рентгенологического исследования органов грудной клетки пациента, в первую очередь, предполагают</w:t>
      </w:r>
    </w:p>
    <w:p w14:paraId="02CDF87B"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0029CD">
        <w:rPr>
          <w:rFonts w:ascii="Roboto" w:eastAsia="Times New Roman" w:hAnsi="Roboto" w:cs="Times New Roman"/>
          <w:sz w:val="24"/>
          <w:szCs w:val="24"/>
          <w:lang w:eastAsia="ru-RU"/>
        </w:rPr>
        <w:t>туберкулему</w:t>
      </w:r>
      <w:proofErr w:type="spellEnd"/>
      <w:r w:rsidRPr="000029CD">
        <w:rPr>
          <w:rFonts w:ascii="Roboto" w:eastAsia="Times New Roman" w:hAnsi="Roboto" w:cs="Times New Roman"/>
          <w:sz w:val="24"/>
          <w:szCs w:val="24"/>
          <w:lang w:eastAsia="ru-RU"/>
        </w:rPr>
        <w:t xml:space="preserve"> легкого</w:t>
      </w:r>
    </w:p>
    <w:p w14:paraId="6925A7EF" w14:textId="558FF334"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полученных результатов обследования данной больного можно поставить диагноз</w:t>
      </w:r>
    </w:p>
    <w:p w14:paraId="2A3CD71F"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0029CD">
        <w:rPr>
          <w:rFonts w:ascii="Roboto" w:eastAsia="Times New Roman" w:hAnsi="Roboto" w:cs="Times New Roman"/>
          <w:sz w:val="24"/>
          <w:szCs w:val="24"/>
          <w:lang w:eastAsia="ru-RU"/>
        </w:rPr>
        <w:t>Туберкулема</w:t>
      </w:r>
      <w:proofErr w:type="spellEnd"/>
      <w:r w:rsidRPr="000029CD">
        <w:rPr>
          <w:rFonts w:ascii="Roboto" w:eastAsia="Times New Roman" w:hAnsi="Roboto" w:cs="Times New Roman"/>
          <w:sz w:val="24"/>
          <w:szCs w:val="24"/>
          <w:lang w:eastAsia="ru-RU"/>
        </w:rPr>
        <w:t xml:space="preserve"> S-2 правого легкого, фаза распада, </w:t>
      </w:r>
      <w:proofErr w:type="gramStart"/>
      <w:r w:rsidRPr="000029CD">
        <w:rPr>
          <w:rFonts w:ascii="Roboto" w:eastAsia="Times New Roman" w:hAnsi="Roboto" w:cs="Times New Roman"/>
          <w:sz w:val="24"/>
          <w:szCs w:val="24"/>
          <w:lang w:eastAsia="ru-RU"/>
        </w:rPr>
        <w:t>МБТ(</w:t>
      </w:r>
      <w:proofErr w:type="gramEnd"/>
      <w:r w:rsidRPr="000029CD">
        <w:rPr>
          <w:rFonts w:ascii="Roboto" w:eastAsia="Times New Roman" w:hAnsi="Roboto" w:cs="Times New Roman"/>
          <w:sz w:val="24"/>
          <w:szCs w:val="24"/>
          <w:lang w:eastAsia="ru-RU"/>
        </w:rPr>
        <w:t>-)</w:t>
      </w:r>
    </w:p>
    <w:p w14:paraId="0E71F912" w14:textId="57FA3E84"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Достоверным методом диагностики </w:t>
      </w:r>
      <w:proofErr w:type="spellStart"/>
      <w:r>
        <w:rPr>
          <w:rFonts w:ascii="Roboto" w:hAnsi="Roboto"/>
          <w:color w:val="000000"/>
          <w:sz w:val="30"/>
          <w:szCs w:val="30"/>
          <w:shd w:val="clear" w:color="auto" w:fill="FFFFFF"/>
        </w:rPr>
        <w:t>туберкулемы</w:t>
      </w:r>
      <w:proofErr w:type="spellEnd"/>
      <w:r>
        <w:rPr>
          <w:rFonts w:ascii="Roboto" w:hAnsi="Roboto"/>
          <w:color w:val="000000"/>
          <w:sz w:val="30"/>
          <w:szCs w:val="30"/>
          <w:shd w:val="clear" w:color="auto" w:fill="FFFFFF"/>
        </w:rPr>
        <w:t xml:space="preserve"> легкого является</w:t>
      </w:r>
    </w:p>
    <w:p w14:paraId="2D0C3D1E"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0029CD">
        <w:rPr>
          <w:rFonts w:ascii="Roboto" w:eastAsia="Times New Roman" w:hAnsi="Roboto" w:cs="Times New Roman"/>
          <w:sz w:val="24"/>
          <w:szCs w:val="24"/>
          <w:lang w:eastAsia="ru-RU"/>
        </w:rPr>
        <w:lastRenderedPageBreak/>
        <w:t>бронхологическое</w:t>
      </w:r>
      <w:proofErr w:type="spellEnd"/>
      <w:r w:rsidRPr="000029CD">
        <w:rPr>
          <w:rFonts w:ascii="Roboto" w:eastAsia="Times New Roman" w:hAnsi="Roboto" w:cs="Times New Roman"/>
          <w:sz w:val="24"/>
          <w:szCs w:val="24"/>
          <w:lang w:eastAsia="ru-RU"/>
        </w:rPr>
        <w:t xml:space="preserve"> исследование с катетеризацией и взятием биоптата</w:t>
      </w:r>
    </w:p>
    <w:p w14:paraId="363D2279" w14:textId="2834BAA8"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w:t>
      </w:r>
      <w:proofErr w:type="spellStart"/>
      <w:r>
        <w:rPr>
          <w:rFonts w:ascii="Roboto" w:hAnsi="Roboto"/>
          <w:color w:val="000000"/>
          <w:sz w:val="30"/>
          <w:szCs w:val="30"/>
          <w:shd w:val="clear" w:color="auto" w:fill="FFFFFF"/>
        </w:rPr>
        <w:t>туберкулеме</w:t>
      </w:r>
      <w:proofErr w:type="spellEnd"/>
      <w:r>
        <w:rPr>
          <w:rFonts w:ascii="Roboto" w:hAnsi="Roboto"/>
          <w:color w:val="000000"/>
          <w:sz w:val="30"/>
          <w:szCs w:val="30"/>
          <w:shd w:val="clear" w:color="auto" w:fill="FFFFFF"/>
        </w:rPr>
        <w:t xml:space="preserve"> прогрессирование туберкулезного процесса связано с</w:t>
      </w:r>
    </w:p>
    <w:p w14:paraId="2FDEE698"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размножением микобактерий туберкулеза</w:t>
      </w:r>
    </w:p>
    <w:p w14:paraId="09E99068" w14:textId="4D01E4A5"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Туберкулема</w:t>
      </w:r>
      <w:proofErr w:type="spellEnd"/>
      <w:r>
        <w:rPr>
          <w:rFonts w:ascii="Roboto" w:hAnsi="Roboto"/>
          <w:color w:val="000000"/>
          <w:sz w:val="30"/>
          <w:szCs w:val="30"/>
          <w:shd w:val="clear" w:color="auto" w:fill="FFFFFF"/>
        </w:rPr>
        <w:t xml:space="preserve"> может формироваться во всех случаях, кроме</w:t>
      </w:r>
    </w:p>
    <w:p w14:paraId="5877D03C"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рубцевания каверны</w:t>
      </w:r>
    </w:p>
    <w:p w14:paraId="5CAD5B0B" w14:textId="3517B1D7"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лечение </w:t>
      </w:r>
      <w:proofErr w:type="spellStart"/>
      <w:r>
        <w:rPr>
          <w:rFonts w:ascii="Roboto" w:hAnsi="Roboto"/>
          <w:color w:val="000000"/>
          <w:sz w:val="30"/>
          <w:szCs w:val="30"/>
          <w:shd w:val="clear" w:color="auto" w:fill="FFFFFF"/>
        </w:rPr>
        <w:t>туберкулемы</w:t>
      </w:r>
      <w:proofErr w:type="spellEnd"/>
      <w:r>
        <w:rPr>
          <w:rFonts w:ascii="Roboto" w:hAnsi="Roboto"/>
          <w:color w:val="000000"/>
          <w:sz w:val="30"/>
          <w:szCs w:val="30"/>
          <w:shd w:val="clear" w:color="auto" w:fill="FFFFFF"/>
        </w:rPr>
        <w:t xml:space="preserve"> легких, имеющей наклонность к прогрессированию и резистентность к химиотерапии, целесообразно применять</w:t>
      </w:r>
    </w:p>
    <w:p w14:paraId="1115E0EB"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хирургическое лечение</w:t>
      </w:r>
    </w:p>
    <w:p w14:paraId="690E58F3" w14:textId="4E34F97E"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Туберкулема</w:t>
      </w:r>
      <w:proofErr w:type="spellEnd"/>
      <w:r>
        <w:rPr>
          <w:rFonts w:ascii="Roboto" w:hAnsi="Roboto"/>
          <w:color w:val="000000"/>
          <w:sz w:val="30"/>
          <w:szCs w:val="30"/>
          <w:shd w:val="clear" w:color="auto" w:fill="FFFFFF"/>
        </w:rPr>
        <w:t xml:space="preserve"> легкого чаще локализуется в ________ сегментах легких</w:t>
      </w:r>
    </w:p>
    <w:p w14:paraId="666267DE"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1,2,6</w:t>
      </w:r>
    </w:p>
    <w:p w14:paraId="615425F9" w14:textId="0C71E869"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Дифференциальную диагностику </w:t>
      </w:r>
      <w:proofErr w:type="spellStart"/>
      <w:r>
        <w:rPr>
          <w:rFonts w:ascii="Roboto" w:hAnsi="Roboto"/>
          <w:color w:val="000000"/>
          <w:sz w:val="30"/>
          <w:szCs w:val="30"/>
          <w:shd w:val="clear" w:color="auto" w:fill="FFFFFF"/>
        </w:rPr>
        <w:t>туберкулемы</w:t>
      </w:r>
      <w:proofErr w:type="spellEnd"/>
      <w:r>
        <w:rPr>
          <w:rFonts w:ascii="Roboto" w:hAnsi="Roboto"/>
          <w:color w:val="000000"/>
          <w:sz w:val="30"/>
          <w:szCs w:val="30"/>
          <w:shd w:val="clear" w:color="auto" w:fill="FFFFFF"/>
        </w:rPr>
        <w:t xml:space="preserve"> легкого следует проводить с</w:t>
      </w:r>
    </w:p>
    <w:p w14:paraId="6A86249C"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 xml:space="preserve">периферическим раком, </w:t>
      </w:r>
      <w:proofErr w:type="spellStart"/>
      <w:r w:rsidRPr="000029CD">
        <w:rPr>
          <w:rFonts w:ascii="Roboto" w:eastAsia="Times New Roman" w:hAnsi="Roboto" w:cs="Times New Roman"/>
          <w:sz w:val="24"/>
          <w:szCs w:val="24"/>
          <w:lang w:eastAsia="ru-RU"/>
        </w:rPr>
        <w:t>гамартохондромой</w:t>
      </w:r>
      <w:proofErr w:type="spellEnd"/>
      <w:r w:rsidRPr="000029CD">
        <w:rPr>
          <w:rFonts w:ascii="Roboto" w:eastAsia="Times New Roman" w:hAnsi="Roboto" w:cs="Times New Roman"/>
          <w:sz w:val="24"/>
          <w:szCs w:val="24"/>
          <w:lang w:eastAsia="ru-RU"/>
        </w:rPr>
        <w:t>, неспецифической пневмонией</w:t>
      </w:r>
    </w:p>
    <w:p w14:paraId="08EDB9DF" w14:textId="23DE9278"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 эпидемиологической опасности данный тип очага туберкулезной инфекции относится к очагу ______ степени</w:t>
      </w:r>
    </w:p>
    <w:p w14:paraId="53E279A2"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III</w:t>
      </w:r>
    </w:p>
    <w:p w14:paraId="77CE687A"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УСЛОВИЕ СИТУАЦИОННОЙ ЗАДАЧИ</w:t>
      </w:r>
    </w:p>
    <w:p w14:paraId="448B0EE0"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Ситуация</w:t>
      </w:r>
    </w:p>
    <w:p w14:paraId="25C67946"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Женщина 34 лет обратилась к врачу общей практики.</w:t>
      </w:r>
    </w:p>
    <w:p w14:paraId="4A273A5C"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Жалобы</w:t>
      </w:r>
    </w:p>
    <w:p w14:paraId="5DF6C3A5" w14:textId="77777777" w:rsidR="000029CD" w:rsidRPr="000029CD" w:rsidRDefault="000029CD" w:rsidP="00A02E14">
      <w:pPr>
        <w:numPr>
          <w:ilvl w:val="0"/>
          <w:numId w:val="5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боли в суставах кистей, лучезапястных, локтевых, коленных суставах, преимущественно утром и после периода покоя,</w:t>
      </w:r>
    </w:p>
    <w:p w14:paraId="5EBC842E" w14:textId="77777777" w:rsidR="000029CD" w:rsidRPr="000029CD" w:rsidRDefault="000029CD" w:rsidP="00A02E14">
      <w:pPr>
        <w:numPr>
          <w:ilvl w:val="0"/>
          <w:numId w:val="5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припухание в указанных суставах,</w:t>
      </w:r>
    </w:p>
    <w:p w14:paraId="0127C07E" w14:textId="77777777" w:rsidR="000029CD" w:rsidRPr="000029CD" w:rsidRDefault="000029CD" w:rsidP="00A02E14">
      <w:pPr>
        <w:numPr>
          <w:ilvl w:val="0"/>
          <w:numId w:val="5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утренняя скованность в течение 2 часов,</w:t>
      </w:r>
    </w:p>
    <w:p w14:paraId="6D1044D6" w14:textId="77777777" w:rsidR="000029CD" w:rsidRPr="000029CD" w:rsidRDefault="000029CD" w:rsidP="00A02E14">
      <w:pPr>
        <w:numPr>
          <w:ilvl w:val="0"/>
          <w:numId w:val="5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общая слабость.</w:t>
      </w:r>
    </w:p>
    <w:p w14:paraId="242DC63F"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Анамнез заболевания</w:t>
      </w:r>
    </w:p>
    <w:p w14:paraId="0B1B31B0"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 xml:space="preserve">Заболела около 7 месяцев назад, когда появились ноющие боли в суставах кистей, лучезапястных суставах. Был эпизод повышения температуры тела до 37,4°С в течение </w:t>
      </w:r>
      <w:r w:rsidRPr="000029CD">
        <w:rPr>
          <w:rFonts w:ascii="Roboto" w:eastAsia="Times New Roman" w:hAnsi="Roboto" w:cs="Times New Roman"/>
          <w:color w:val="000000"/>
          <w:lang w:eastAsia="ru-RU"/>
        </w:rPr>
        <w:lastRenderedPageBreak/>
        <w:t>недели. К врачам не обращалась, принимала нестероидные противовоспалительные препараты. Последние 2 месяца состояние ухудшилось, значительно усилились боли в суставах, в процесс вовлеклись локтевые, плечевые, коленные суставы, появилась утренняя скованность.</w:t>
      </w:r>
    </w:p>
    <w:p w14:paraId="2D4DD566"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Анамнез жизни</w:t>
      </w:r>
    </w:p>
    <w:p w14:paraId="1E008731" w14:textId="77777777" w:rsidR="000029CD" w:rsidRPr="000029CD" w:rsidRDefault="000029CD" w:rsidP="00A02E14">
      <w:pPr>
        <w:numPr>
          <w:ilvl w:val="0"/>
          <w:numId w:val="6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Перенесенные заболевания – ОРВИ, грипп.</w:t>
      </w:r>
    </w:p>
    <w:p w14:paraId="154F342D" w14:textId="77777777" w:rsidR="000029CD" w:rsidRPr="000029CD" w:rsidRDefault="000029CD" w:rsidP="00A02E14">
      <w:pPr>
        <w:numPr>
          <w:ilvl w:val="0"/>
          <w:numId w:val="6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Хронические заболевания отрицает.</w:t>
      </w:r>
    </w:p>
    <w:p w14:paraId="1A915FDE" w14:textId="77777777" w:rsidR="000029CD" w:rsidRPr="000029CD" w:rsidRDefault="000029CD" w:rsidP="00A02E14">
      <w:pPr>
        <w:numPr>
          <w:ilvl w:val="0"/>
          <w:numId w:val="6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Травм, оперативных вмешательств, переливаний крови не было.</w:t>
      </w:r>
    </w:p>
    <w:p w14:paraId="56177FFE" w14:textId="77777777" w:rsidR="000029CD" w:rsidRPr="000029CD" w:rsidRDefault="000029CD" w:rsidP="00A02E14">
      <w:pPr>
        <w:numPr>
          <w:ilvl w:val="0"/>
          <w:numId w:val="6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Аллергические реакции на прием лекарственных средств отрицает.</w:t>
      </w:r>
    </w:p>
    <w:p w14:paraId="5E9623E4" w14:textId="77777777" w:rsidR="000029CD" w:rsidRPr="000029CD" w:rsidRDefault="000029CD" w:rsidP="00A02E14">
      <w:pPr>
        <w:numPr>
          <w:ilvl w:val="0"/>
          <w:numId w:val="6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Наследственность не отягощена.</w:t>
      </w:r>
    </w:p>
    <w:p w14:paraId="40EBBBE4" w14:textId="77777777" w:rsidR="000029CD" w:rsidRPr="000029CD" w:rsidRDefault="000029CD" w:rsidP="00A02E14">
      <w:pPr>
        <w:numPr>
          <w:ilvl w:val="0"/>
          <w:numId w:val="6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Вредные привычки отрицает.</w:t>
      </w:r>
    </w:p>
    <w:p w14:paraId="2E940068" w14:textId="77777777" w:rsidR="000029CD" w:rsidRPr="000029CD" w:rsidRDefault="000029CD" w:rsidP="000029CD">
      <w:pPr>
        <w:shd w:val="clear" w:color="auto" w:fill="FFFFFF"/>
        <w:spacing w:after="0" w:line="240" w:lineRule="auto"/>
        <w:rPr>
          <w:rFonts w:ascii="Roboto" w:eastAsia="Times New Roman" w:hAnsi="Roboto" w:cs="Times New Roman"/>
          <w:b/>
          <w:bCs/>
          <w:color w:val="000000"/>
          <w:lang w:eastAsia="ru-RU"/>
        </w:rPr>
      </w:pPr>
      <w:r w:rsidRPr="000029CD">
        <w:rPr>
          <w:rFonts w:ascii="Roboto" w:eastAsia="Times New Roman" w:hAnsi="Roboto" w:cs="Times New Roman"/>
          <w:b/>
          <w:bCs/>
          <w:color w:val="000000"/>
          <w:lang w:eastAsia="ru-RU"/>
        </w:rPr>
        <w:t>Объективный статус</w:t>
      </w:r>
    </w:p>
    <w:p w14:paraId="7EE062CE"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Состояние удовлетворительное. Рост - 164 см, вес - 61 кг, ИМТ - 22 кг/м</w:t>
      </w:r>
      <w:r w:rsidRPr="000029CD">
        <w:rPr>
          <w:rFonts w:ascii="Roboto" w:eastAsia="Times New Roman" w:hAnsi="Roboto" w:cs="Times New Roman"/>
          <w:color w:val="000000"/>
          <w:sz w:val="17"/>
          <w:szCs w:val="17"/>
          <w:vertAlign w:val="superscript"/>
          <w:lang w:eastAsia="ru-RU"/>
        </w:rPr>
        <w:t>2</w:t>
      </w:r>
      <w:r w:rsidRPr="000029CD">
        <w:rPr>
          <w:rFonts w:ascii="Roboto" w:eastAsia="Times New Roman" w:hAnsi="Roboto" w:cs="Times New Roman"/>
          <w:color w:val="000000"/>
          <w:lang w:eastAsia="ru-RU"/>
        </w:rPr>
        <w:t xml:space="preserve">. Телосложение - </w:t>
      </w:r>
      <w:proofErr w:type="spellStart"/>
      <w:r w:rsidRPr="000029CD">
        <w:rPr>
          <w:rFonts w:ascii="Roboto" w:eastAsia="Times New Roman" w:hAnsi="Roboto" w:cs="Times New Roman"/>
          <w:color w:val="000000"/>
          <w:lang w:eastAsia="ru-RU"/>
        </w:rPr>
        <w:t>нормостеническое</w:t>
      </w:r>
      <w:proofErr w:type="spellEnd"/>
      <w:r w:rsidRPr="000029CD">
        <w:rPr>
          <w:rFonts w:ascii="Roboto" w:eastAsia="Times New Roman" w:hAnsi="Roboto" w:cs="Times New Roman"/>
          <w:color w:val="000000"/>
          <w:lang w:eastAsia="ru-RU"/>
        </w:rPr>
        <w:t>. Кожные покровы чистые, физиологической окраски. Видимые слизистые - физиологической окраски, чистые. Периферические лимфатические узлы не увеличены. Периферических отеков нет.</w:t>
      </w:r>
    </w:p>
    <w:p w14:paraId="013B6E8D"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 xml:space="preserve">Легкие - </w:t>
      </w:r>
      <w:proofErr w:type="spellStart"/>
      <w:r w:rsidRPr="000029CD">
        <w:rPr>
          <w:rFonts w:ascii="Roboto" w:eastAsia="Times New Roman" w:hAnsi="Roboto" w:cs="Times New Roman"/>
          <w:color w:val="000000"/>
          <w:lang w:eastAsia="ru-RU"/>
        </w:rPr>
        <w:t>перкуторно</w:t>
      </w:r>
      <w:proofErr w:type="spellEnd"/>
      <w:r w:rsidRPr="000029CD">
        <w:rPr>
          <w:rFonts w:ascii="Roboto" w:eastAsia="Times New Roman" w:hAnsi="Roboto" w:cs="Times New Roman"/>
          <w:color w:val="000000"/>
          <w:lang w:eastAsia="ru-RU"/>
        </w:rPr>
        <w:t xml:space="preserve"> звук легочный, </w:t>
      </w:r>
      <w:proofErr w:type="spellStart"/>
      <w:r w:rsidRPr="000029CD">
        <w:rPr>
          <w:rFonts w:ascii="Roboto" w:eastAsia="Times New Roman" w:hAnsi="Roboto" w:cs="Times New Roman"/>
          <w:color w:val="000000"/>
          <w:lang w:eastAsia="ru-RU"/>
        </w:rPr>
        <w:t>аускультативно</w:t>
      </w:r>
      <w:proofErr w:type="spellEnd"/>
      <w:r w:rsidRPr="000029CD">
        <w:rPr>
          <w:rFonts w:ascii="Roboto" w:eastAsia="Times New Roman" w:hAnsi="Roboto" w:cs="Times New Roman"/>
          <w:color w:val="000000"/>
          <w:lang w:eastAsia="ru-RU"/>
        </w:rPr>
        <w:t xml:space="preserve"> дыхание везикулярное, хрипов нет. ЧДД 16 в минуту.</w:t>
      </w:r>
    </w:p>
    <w:p w14:paraId="600CD87C"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Сердечно-сосудистая система - тоны сердца ясные, ритмичные. АД-110/70 мм р с, ЧСС 64 в мин, пульс 64 в мин. Пульсация периферических сосудов сохранена.</w:t>
      </w:r>
    </w:p>
    <w:p w14:paraId="67D9EEE7"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Язык влажный, зев спокоен. Живот мягкий, безболезненный при пальпации. Печень, селезенка не увеличены.</w:t>
      </w:r>
    </w:p>
    <w:p w14:paraId="2EAF01C4" w14:textId="77777777" w:rsidR="000029CD" w:rsidRPr="000029CD" w:rsidRDefault="000029CD" w:rsidP="000029C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0029CD">
        <w:rPr>
          <w:rFonts w:ascii="Roboto" w:eastAsia="Times New Roman" w:hAnsi="Roboto" w:cs="Times New Roman"/>
          <w:color w:val="000000"/>
          <w:lang w:eastAsia="ru-RU"/>
        </w:rPr>
        <w:t xml:space="preserve">Костно-мышечная система: припухлость коленных, лучезапястных, пястно-фаланговых, проксимальных межфаланговых суставов из-за отечности. Болезненность при пальпации проксимальных межфаланговых суставов кистей, </w:t>
      </w:r>
      <w:proofErr w:type="spellStart"/>
      <w:r w:rsidRPr="000029CD">
        <w:rPr>
          <w:rFonts w:ascii="Roboto" w:eastAsia="Times New Roman" w:hAnsi="Roboto" w:cs="Times New Roman"/>
          <w:color w:val="000000"/>
          <w:lang w:eastAsia="ru-RU"/>
        </w:rPr>
        <w:t>пястнофаланговых</w:t>
      </w:r>
      <w:proofErr w:type="spellEnd"/>
      <w:r w:rsidRPr="000029CD">
        <w:rPr>
          <w:rFonts w:ascii="Roboto" w:eastAsia="Times New Roman" w:hAnsi="Roboto" w:cs="Times New Roman"/>
          <w:color w:val="000000"/>
          <w:lang w:eastAsia="ru-RU"/>
        </w:rPr>
        <w:t>, лучезапястных, плечевых, коленных суставов. Объем движений ограничен в лучезапястных суставах, мелких суставах кистей.</w:t>
      </w:r>
    </w:p>
    <w:p w14:paraId="2CA5CF06" w14:textId="4389E60C"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определение (выберите 3)</w:t>
      </w:r>
    </w:p>
    <w:p w14:paraId="0E3E798E"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скорости оседания эритроцитов</w:t>
      </w:r>
    </w:p>
    <w:p w14:paraId="46807671"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с-реактивного белка</w:t>
      </w:r>
    </w:p>
    <w:p w14:paraId="69E70071"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 xml:space="preserve">ревматоидного фактора и антител к циклическому </w:t>
      </w:r>
      <w:proofErr w:type="spellStart"/>
      <w:r w:rsidRPr="000029CD">
        <w:rPr>
          <w:rFonts w:ascii="Roboto" w:eastAsia="Times New Roman" w:hAnsi="Roboto" w:cs="Times New Roman"/>
          <w:sz w:val="24"/>
          <w:szCs w:val="24"/>
          <w:lang w:eastAsia="ru-RU"/>
        </w:rPr>
        <w:t>цитруллинированному</w:t>
      </w:r>
      <w:proofErr w:type="spellEnd"/>
      <w:r w:rsidRPr="000029CD">
        <w:rPr>
          <w:rFonts w:ascii="Roboto" w:eastAsia="Times New Roman" w:hAnsi="Roboto" w:cs="Times New Roman"/>
          <w:sz w:val="24"/>
          <w:szCs w:val="24"/>
          <w:lang w:eastAsia="ru-RU"/>
        </w:rPr>
        <w:t xml:space="preserve"> пептиду</w:t>
      </w:r>
    </w:p>
    <w:p w14:paraId="1C4B2B96" w14:textId="6483F120"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верификации диагноза пациентке следует провести (выберите 2)</w:t>
      </w:r>
    </w:p>
    <w:p w14:paraId="2A3E9E80"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рентгенографию стоп</w:t>
      </w:r>
    </w:p>
    <w:p w14:paraId="42E225E7"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рентгенографию кистей</w:t>
      </w:r>
    </w:p>
    <w:p w14:paraId="34C654C8" w14:textId="7059C350"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Наиболее вероятным диагнозом является</w:t>
      </w:r>
    </w:p>
    <w:p w14:paraId="4DE3D05F"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0029CD">
        <w:rPr>
          <w:rFonts w:ascii="Roboto" w:eastAsia="Times New Roman" w:hAnsi="Roboto" w:cs="Times New Roman"/>
          <w:sz w:val="24"/>
          <w:szCs w:val="24"/>
          <w:lang w:eastAsia="ru-RU"/>
        </w:rPr>
        <w:t>Серопозитивный</w:t>
      </w:r>
      <w:proofErr w:type="spellEnd"/>
      <w:r w:rsidRPr="000029CD">
        <w:rPr>
          <w:rFonts w:ascii="Roboto" w:eastAsia="Times New Roman" w:hAnsi="Roboto" w:cs="Times New Roman"/>
          <w:sz w:val="24"/>
          <w:szCs w:val="24"/>
          <w:lang w:eastAsia="ru-RU"/>
        </w:rPr>
        <w:t xml:space="preserve"> ревматоидный артрит</w:t>
      </w:r>
    </w:p>
    <w:p w14:paraId="3EA6C2CF" w14:textId="39189296" w:rsidR="000029CD" w:rsidRDefault="000029CD"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 данным рентгенографии кистей и стоп следует выставить _____ рентгенологическую стадию</w:t>
      </w:r>
    </w:p>
    <w:p w14:paraId="34A3685F" w14:textId="77777777" w:rsidR="000029CD" w:rsidRPr="000029CD" w:rsidRDefault="000029CD" w:rsidP="000029CD">
      <w:pPr>
        <w:shd w:val="clear" w:color="auto" w:fill="FFFFFF"/>
        <w:spacing w:after="100" w:afterAutospacing="1" w:line="240" w:lineRule="auto"/>
        <w:rPr>
          <w:rFonts w:ascii="Roboto" w:eastAsia="Times New Roman" w:hAnsi="Roboto" w:cs="Times New Roman"/>
          <w:sz w:val="24"/>
          <w:szCs w:val="24"/>
          <w:lang w:eastAsia="ru-RU"/>
        </w:rPr>
      </w:pPr>
      <w:r w:rsidRPr="000029CD">
        <w:rPr>
          <w:rFonts w:ascii="Roboto" w:eastAsia="Times New Roman" w:hAnsi="Roboto" w:cs="Times New Roman"/>
          <w:sz w:val="24"/>
          <w:szCs w:val="24"/>
          <w:lang w:eastAsia="ru-RU"/>
        </w:rPr>
        <w:t>II</w:t>
      </w:r>
    </w:p>
    <w:p w14:paraId="7EBC5782" w14:textId="70CDBA8F" w:rsidR="000029CD"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Пациентке следует выставить ______________ клиническую стадию ревматоидного артрита</w:t>
      </w:r>
    </w:p>
    <w:p w14:paraId="4B3291DE"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раннюю</w:t>
      </w:r>
    </w:p>
    <w:p w14:paraId="1F7AF062" w14:textId="4C81C3F9"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Препаратом выбора для лечения ревматоидного артрита у данной пациентки является</w:t>
      </w:r>
    </w:p>
    <w:p w14:paraId="459F7626"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метотрексат</w:t>
      </w:r>
    </w:p>
    <w:p w14:paraId="294808F1" w14:textId="03C2BF96"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фоне лечения метотрексатом для профилактики нежелательных реакций пациентке следует назначить</w:t>
      </w:r>
    </w:p>
    <w:p w14:paraId="6A9EE5DF"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фолиевую кислоту</w:t>
      </w:r>
    </w:p>
    <w:p w14:paraId="613C7D7C" w14:textId="59C6D9B9"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уменьшения болей в суставах рекомендуется назначить</w:t>
      </w:r>
    </w:p>
    <w:p w14:paraId="716DB98C"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нестероидные противовоспалительные препараты</w:t>
      </w:r>
    </w:p>
    <w:p w14:paraId="3C9B7323" w14:textId="38C9BB0A"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Пациентка обратилась к врачу общей практики повторно, т.к. планирует беременность. В качестве базисной терапии, вместо метотрексата, ей следует назначить</w:t>
      </w:r>
    </w:p>
    <w:p w14:paraId="08F26C32"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10151A">
        <w:rPr>
          <w:rFonts w:ascii="Roboto" w:eastAsia="Times New Roman" w:hAnsi="Roboto" w:cs="Times New Roman"/>
          <w:sz w:val="24"/>
          <w:szCs w:val="24"/>
          <w:lang w:eastAsia="ru-RU"/>
        </w:rPr>
        <w:t>сульфасалазин</w:t>
      </w:r>
      <w:proofErr w:type="spellEnd"/>
    </w:p>
    <w:p w14:paraId="2E193C69" w14:textId="59D49E8C"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Из нефармакологических методов пациентке следует рекомендовать</w:t>
      </w:r>
    </w:p>
    <w:p w14:paraId="5F60F900"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лечебную физическую культуру</w:t>
      </w:r>
    </w:p>
    <w:p w14:paraId="4CD333E1" w14:textId="626EBBD0"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ревматоидном артрите суставами исключения являются ___________________________________ суставы</w:t>
      </w:r>
    </w:p>
    <w:p w14:paraId="47F7D769"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дистальные межфаланговые</w:t>
      </w:r>
    </w:p>
    <w:p w14:paraId="4D281751" w14:textId="2A3864C2"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Диспансерное наблюдение пациентов с ревматоидным артритом при достижении стойкой ремиссии проводится 1 раз в</w:t>
      </w:r>
    </w:p>
    <w:p w14:paraId="15FD492A"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lastRenderedPageBreak/>
        <w:t>6 месяцев</w:t>
      </w:r>
    </w:p>
    <w:p w14:paraId="7E443BAB"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УСЛОВИЕ СИТУАЦИОННОЙ ЗАДАЧИ</w:t>
      </w:r>
    </w:p>
    <w:p w14:paraId="1AB21BD7"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Ситуация</w:t>
      </w:r>
    </w:p>
    <w:p w14:paraId="3DE2BF61"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Больная М., 47 лет, по профессии учитель, обратилась к врачу общей практики.</w:t>
      </w:r>
    </w:p>
    <w:p w14:paraId="3ED4AF86"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Жалобы</w:t>
      </w:r>
    </w:p>
    <w:p w14:paraId="005E85DE"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 xml:space="preserve">На слабость, недомогание и быструю утомляемость, в последнее время; некоторую неустойчивость, сердцебиение и одышку, возникающие при быстрой ходьбе, ощущение онемения и «ползания мурашек» в конечностях, а также жжение в языке, снижение аппетита, чувство тяжести в </w:t>
      </w:r>
      <w:proofErr w:type="spellStart"/>
      <w:r w:rsidRPr="0010151A">
        <w:rPr>
          <w:rFonts w:ascii="Roboto" w:eastAsia="Times New Roman" w:hAnsi="Roboto" w:cs="Times New Roman"/>
          <w:color w:val="000000"/>
          <w:lang w:eastAsia="ru-RU"/>
        </w:rPr>
        <w:t>эпигастрии</w:t>
      </w:r>
      <w:proofErr w:type="spellEnd"/>
      <w:r w:rsidRPr="0010151A">
        <w:rPr>
          <w:rFonts w:ascii="Roboto" w:eastAsia="Times New Roman" w:hAnsi="Roboto" w:cs="Times New Roman"/>
          <w:color w:val="000000"/>
          <w:lang w:eastAsia="ru-RU"/>
        </w:rPr>
        <w:t>, чаще возникающее после приема пищи.</w:t>
      </w:r>
    </w:p>
    <w:p w14:paraId="4542557D"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Анамнез заболевания</w:t>
      </w:r>
    </w:p>
    <w:p w14:paraId="1CD66CF6"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На протяжении всей жизни пациентка считала себя достаточно здоровым человеком, однако, примерно в течение последних 4-х месяцев стала отмечать постепенное появление и прогрессирование указанных выше симптомов, появление которых она не может связать ни с какой из известных ей причин. В связи с этим обратилась за медицинской помощью.</w:t>
      </w:r>
    </w:p>
    <w:p w14:paraId="691EE558"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Анамнез жизни</w:t>
      </w:r>
    </w:p>
    <w:p w14:paraId="615141D9" w14:textId="77777777" w:rsidR="0010151A" w:rsidRPr="0010151A" w:rsidRDefault="0010151A" w:rsidP="00A02E14">
      <w:pPr>
        <w:numPr>
          <w:ilvl w:val="0"/>
          <w:numId w:val="6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Росла и развивалась нормально</w:t>
      </w:r>
    </w:p>
    <w:p w14:paraId="05581CB8" w14:textId="77777777" w:rsidR="0010151A" w:rsidRPr="0010151A" w:rsidRDefault="0010151A" w:rsidP="00A02E14">
      <w:pPr>
        <w:numPr>
          <w:ilvl w:val="0"/>
          <w:numId w:val="6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Работает учителем в средней школе</w:t>
      </w:r>
    </w:p>
    <w:p w14:paraId="20526E20" w14:textId="77777777" w:rsidR="0010151A" w:rsidRPr="0010151A" w:rsidRDefault="0010151A" w:rsidP="00A02E14">
      <w:pPr>
        <w:numPr>
          <w:ilvl w:val="0"/>
          <w:numId w:val="6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Перенесенные заболевания и операции: аутоиммунный тиреоидит с 25-летнего возраста, наблюдается у эндокринолога, получает заместительную терапию Л-тироксином, последний визит месяц тому назад (ТТГ в пределах нормальных значений, со слов больной)</w:t>
      </w:r>
    </w:p>
    <w:p w14:paraId="15578CB5" w14:textId="77777777" w:rsidR="0010151A" w:rsidRPr="0010151A" w:rsidRDefault="0010151A" w:rsidP="00A02E14">
      <w:pPr>
        <w:numPr>
          <w:ilvl w:val="0"/>
          <w:numId w:val="6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Наследственность не отягощена</w:t>
      </w:r>
    </w:p>
    <w:p w14:paraId="5ABDAF61" w14:textId="77777777" w:rsidR="0010151A" w:rsidRPr="0010151A" w:rsidRDefault="0010151A" w:rsidP="00A02E14">
      <w:pPr>
        <w:numPr>
          <w:ilvl w:val="0"/>
          <w:numId w:val="6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Аллергологический анамнез не отягощен</w:t>
      </w:r>
    </w:p>
    <w:p w14:paraId="39FDFBD9" w14:textId="77777777" w:rsidR="0010151A" w:rsidRPr="0010151A" w:rsidRDefault="0010151A" w:rsidP="00A02E14">
      <w:pPr>
        <w:numPr>
          <w:ilvl w:val="0"/>
          <w:numId w:val="6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Вредные привычки: не курит, алкоголем не злоупотребляет</w:t>
      </w:r>
    </w:p>
    <w:p w14:paraId="5FB384FA"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Объективный статус</w:t>
      </w:r>
    </w:p>
    <w:p w14:paraId="05016029" w14:textId="77777777" w:rsidR="0010151A" w:rsidRPr="0010151A" w:rsidRDefault="0010151A" w:rsidP="00A02E14">
      <w:pPr>
        <w:numPr>
          <w:ilvl w:val="0"/>
          <w:numId w:val="6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Состояние удовлетворительное. Вес 58 кг, рост 165 см.</w:t>
      </w:r>
    </w:p>
    <w:p w14:paraId="20D2C99B" w14:textId="77777777" w:rsidR="0010151A" w:rsidRPr="0010151A" w:rsidRDefault="0010151A" w:rsidP="00A02E14">
      <w:pPr>
        <w:numPr>
          <w:ilvl w:val="0"/>
          <w:numId w:val="6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 xml:space="preserve">Кожные покровы чистые, бледные с легкой желтушностью, нормальной влажности. Склеры </w:t>
      </w:r>
      <w:proofErr w:type="spellStart"/>
      <w:r w:rsidRPr="0010151A">
        <w:rPr>
          <w:rFonts w:ascii="Roboto" w:eastAsia="Times New Roman" w:hAnsi="Roboto" w:cs="Times New Roman"/>
          <w:color w:val="000000"/>
          <w:lang w:eastAsia="ru-RU"/>
        </w:rPr>
        <w:t>иктеричны</w:t>
      </w:r>
      <w:proofErr w:type="spellEnd"/>
      <w:r w:rsidRPr="0010151A">
        <w:rPr>
          <w:rFonts w:ascii="Roboto" w:eastAsia="Times New Roman" w:hAnsi="Roboto" w:cs="Times New Roman"/>
          <w:color w:val="000000"/>
          <w:lang w:eastAsia="ru-RU"/>
        </w:rPr>
        <w:t>. Бледность конъюнктив. Периферические л/у не увеличены.</w:t>
      </w:r>
    </w:p>
    <w:p w14:paraId="518D0870" w14:textId="77777777" w:rsidR="0010151A" w:rsidRPr="0010151A" w:rsidRDefault="0010151A" w:rsidP="00A02E14">
      <w:pPr>
        <w:numPr>
          <w:ilvl w:val="0"/>
          <w:numId w:val="6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Со стороны дыхательной системы без особенностей, обе половины грудной клетки симметрично участвуют в акте дыхания. В легких дыхание везикулярное, хрипов нет, ЧДД 18 в мин.</w:t>
      </w:r>
    </w:p>
    <w:p w14:paraId="2A899551" w14:textId="77777777" w:rsidR="0010151A" w:rsidRPr="0010151A" w:rsidRDefault="0010151A" w:rsidP="00A02E14">
      <w:pPr>
        <w:numPr>
          <w:ilvl w:val="0"/>
          <w:numId w:val="6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Область сердца не изменена. Тоны сердца ясные, ритмичные, шумов нет. ЧCC 90 ударов в минуту, АД 105/70 мм рт. ст.</w:t>
      </w:r>
    </w:p>
    <w:p w14:paraId="7B321C17" w14:textId="77777777" w:rsidR="0010151A" w:rsidRPr="0010151A" w:rsidRDefault="0010151A" w:rsidP="00A02E14">
      <w:pPr>
        <w:numPr>
          <w:ilvl w:val="0"/>
          <w:numId w:val="6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Язык ярко-красный блестящий гладкий (из-за сглаженности сосочков), обложен белым налётом у корня.</w:t>
      </w:r>
    </w:p>
    <w:p w14:paraId="4C6C8C20" w14:textId="77777777" w:rsidR="0010151A" w:rsidRPr="0010151A" w:rsidRDefault="0010151A" w:rsidP="00A02E14">
      <w:pPr>
        <w:numPr>
          <w:ilvl w:val="0"/>
          <w:numId w:val="6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 xml:space="preserve">Живот не вздут, мягкий, слегка чувствительный в </w:t>
      </w:r>
      <w:proofErr w:type="spellStart"/>
      <w:r w:rsidRPr="0010151A">
        <w:rPr>
          <w:rFonts w:ascii="Roboto" w:eastAsia="Times New Roman" w:hAnsi="Roboto" w:cs="Times New Roman"/>
          <w:color w:val="000000"/>
          <w:lang w:eastAsia="ru-RU"/>
        </w:rPr>
        <w:t>эпигастрии</w:t>
      </w:r>
      <w:proofErr w:type="spellEnd"/>
      <w:r w:rsidRPr="0010151A">
        <w:rPr>
          <w:rFonts w:ascii="Roboto" w:eastAsia="Times New Roman" w:hAnsi="Roboto" w:cs="Times New Roman"/>
          <w:color w:val="000000"/>
          <w:lang w:eastAsia="ru-RU"/>
        </w:rPr>
        <w:t>. Печень выступает из-под края реберной дуги на 1,5 см. Дизурии нет. Отеков нет.</w:t>
      </w:r>
    </w:p>
    <w:p w14:paraId="507E2F9B" w14:textId="74C3FFD8"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план обследования пациентки, обратившейся с вышеуказанными жалобами необходимо включить (выберите 2)</w:t>
      </w:r>
    </w:p>
    <w:p w14:paraId="792738C3"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lastRenderedPageBreak/>
        <w:t>биохимический анализ крови</w:t>
      </w:r>
    </w:p>
    <w:p w14:paraId="5992642C"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общий (клинический) анализ крови развернутый</w:t>
      </w:r>
    </w:p>
    <w:p w14:paraId="1E3AFF93" w14:textId="15E33096"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Инструментальная диагностика, необходимая пациентке, должна включать (выберите 2)</w:t>
      </w:r>
    </w:p>
    <w:p w14:paraId="191105B3"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10151A">
        <w:rPr>
          <w:rFonts w:ascii="Roboto" w:eastAsia="Times New Roman" w:hAnsi="Roboto" w:cs="Times New Roman"/>
          <w:sz w:val="24"/>
          <w:szCs w:val="24"/>
          <w:lang w:eastAsia="ru-RU"/>
        </w:rPr>
        <w:t>фиброгастродуоденоскопию</w:t>
      </w:r>
      <w:proofErr w:type="spellEnd"/>
    </w:p>
    <w:p w14:paraId="4EBD64C9"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рентгенографию органов грудной клетки</w:t>
      </w:r>
    </w:p>
    <w:p w14:paraId="47CB9F51" w14:textId="4EF252B5"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Учитывая наличие выявленной </w:t>
      </w:r>
      <w:proofErr w:type="gramStart"/>
      <w:r>
        <w:rPr>
          <w:rFonts w:ascii="Roboto" w:hAnsi="Roboto"/>
          <w:color w:val="000000"/>
          <w:sz w:val="30"/>
          <w:szCs w:val="30"/>
          <w:shd w:val="clear" w:color="auto" w:fill="FFFFFF"/>
        </w:rPr>
        <w:t>у</w:t>
      </w:r>
      <w:proofErr w:type="gramEnd"/>
      <w:r>
        <w:rPr>
          <w:rFonts w:ascii="Roboto" w:hAnsi="Roboto"/>
          <w:color w:val="000000"/>
          <w:sz w:val="30"/>
          <w:szCs w:val="30"/>
          <w:shd w:val="clear" w:color="auto" w:fill="FFFFFF"/>
        </w:rPr>
        <w:t xml:space="preserve"> больной </w:t>
      </w:r>
      <w:proofErr w:type="spellStart"/>
      <w:r>
        <w:rPr>
          <w:rFonts w:ascii="Roboto" w:hAnsi="Roboto"/>
          <w:color w:val="000000"/>
          <w:sz w:val="30"/>
          <w:szCs w:val="30"/>
          <w:shd w:val="clear" w:color="auto" w:fill="FFFFFF"/>
        </w:rPr>
        <w:t>гиперхромной</w:t>
      </w:r>
      <w:proofErr w:type="spellEnd"/>
      <w:r>
        <w:rPr>
          <w:rFonts w:ascii="Roboto" w:hAnsi="Roboto"/>
          <w:color w:val="000000"/>
          <w:sz w:val="30"/>
          <w:szCs w:val="30"/>
          <w:shd w:val="clear" w:color="auto" w:fill="FFFFFF"/>
        </w:rPr>
        <w:t xml:space="preserve"> анемии, пациентке показано исследование</w:t>
      </w:r>
    </w:p>
    <w:p w14:paraId="7C4C762E"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витамина В</w:t>
      </w:r>
      <w:r w:rsidRPr="0010151A">
        <w:rPr>
          <w:rFonts w:ascii="Roboto" w:eastAsia="Times New Roman" w:hAnsi="Roboto" w:cs="Times New Roman"/>
          <w:sz w:val="20"/>
          <w:szCs w:val="20"/>
          <w:vertAlign w:val="subscript"/>
          <w:lang w:eastAsia="ru-RU"/>
        </w:rPr>
        <w:t>12</w:t>
      </w:r>
      <w:r w:rsidRPr="0010151A">
        <w:rPr>
          <w:rFonts w:ascii="Roboto" w:eastAsia="Times New Roman" w:hAnsi="Roboto" w:cs="Times New Roman"/>
          <w:sz w:val="24"/>
          <w:szCs w:val="24"/>
          <w:lang w:eastAsia="ru-RU"/>
        </w:rPr>
        <w:t> и фолиевой кислоты сыворотки</w:t>
      </w:r>
    </w:p>
    <w:p w14:paraId="415BCC6F" w14:textId="5708550F"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Дифференциальную диагностику В</w:t>
      </w:r>
      <w:r>
        <w:rPr>
          <w:rFonts w:ascii="Roboto" w:hAnsi="Roboto"/>
          <w:color w:val="000000"/>
          <w:sz w:val="23"/>
          <w:szCs w:val="23"/>
          <w:shd w:val="clear" w:color="auto" w:fill="FFFFFF"/>
          <w:vertAlign w:val="subscript"/>
        </w:rPr>
        <w:t>12</w:t>
      </w:r>
      <w:r>
        <w:rPr>
          <w:rFonts w:ascii="Roboto" w:hAnsi="Roboto"/>
          <w:color w:val="000000"/>
          <w:sz w:val="30"/>
          <w:szCs w:val="30"/>
          <w:shd w:val="clear" w:color="auto" w:fill="FFFFFF"/>
        </w:rPr>
        <w:t>-дефицитной анемии следует проводить с</w:t>
      </w:r>
    </w:p>
    <w:p w14:paraId="4C7A3BAD"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10151A">
        <w:rPr>
          <w:rFonts w:ascii="Roboto" w:eastAsia="Times New Roman" w:hAnsi="Roboto" w:cs="Times New Roman"/>
          <w:sz w:val="24"/>
          <w:szCs w:val="24"/>
          <w:lang w:eastAsia="ru-RU"/>
        </w:rPr>
        <w:t>фолиеводефицитной</w:t>
      </w:r>
      <w:proofErr w:type="spellEnd"/>
      <w:r w:rsidRPr="0010151A">
        <w:rPr>
          <w:rFonts w:ascii="Roboto" w:eastAsia="Times New Roman" w:hAnsi="Roboto" w:cs="Times New Roman"/>
          <w:sz w:val="24"/>
          <w:szCs w:val="24"/>
          <w:lang w:eastAsia="ru-RU"/>
        </w:rPr>
        <w:t xml:space="preserve"> анемией</w:t>
      </w:r>
    </w:p>
    <w:p w14:paraId="75B411F6" w14:textId="4459C768"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Клиническими проявлениями дефицита витамина В</w:t>
      </w:r>
      <w:r>
        <w:rPr>
          <w:rFonts w:ascii="Roboto" w:hAnsi="Roboto"/>
          <w:color w:val="000000"/>
          <w:sz w:val="23"/>
          <w:szCs w:val="23"/>
          <w:shd w:val="clear" w:color="auto" w:fill="FFFFFF"/>
          <w:vertAlign w:val="subscript"/>
        </w:rPr>
        <w:t>12</w:t>
      </w:r>
      <w:r>
        <w:rPr>
          <w:rFonts w:ascii="Roboto" w:hAnsi="Roboto"/>
          <w:color w:val="000000"/>
          <w:sz w:val="30"/>
          <w:szCs w:val="30"/>
          <w:shd w:val="clear" w:color="auto" w:fill="FFFFFF"/>
        </w:rPr>
        <w:t> у пациентки являются изменения со стороны</w:t>
      </w:r>
    </w:p>
    <w:p w14:paraId="08CFB9DB"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крови, желудочно-кишечного тракта, нервной системы</w:t>
      </w:r>
    </w:p>
    <w:p w14:paraId="4343B3BA" w14:textId="1E45EF04"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 результатам проведенного обследования пациентке может быть сформулирован диагноз</w:t>
      </w:r>
    </w:p>
    <w:p w14:paraId="45B1A86E"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В</w:t>
      </w:r>
      <w:r w:rsidRPr="0010151A">
        <w:rPr>
          <w:rFonts w:ascii="Roboto" w:eastAsia="Times New Roman" w:hAnsi="Roboto" w:cs="Times New Roman"/>
          <w:sz w:val="20"/>
          <w:szCs w:val="20"/>
          <w:vertAlign w:val="subscript"/>
          <w:lang w:eastAsia="ru-RU"/>
        </w:rPr>
        <w:t>12</w:t>
      </w:r>
      <w:r w:rsidRPr="0010151A">
        <w:rPr>
          <w:rFonts w:ascii="Roboto" w:eastAsia="Times New Roman" w:hAnsi="Roboto" w:cs="Times New Roman"/>
          <w:sz w:val="24"/>
          <w:szCs w:val="24"/>
          <w:lang w:eastAsia="ru-RU"/>
        </w:rPr>
        <w:t xml:space="preserve">-дефицитная анемия. </w:t>
      </w:r>
      <w:proofErr w:type="spellStart"/>
      <w:r w:rsidRPr="0010151A">
        <w:rPr>
          <w:rFonts w:ascii="Roboto" w:eastAsia="Times New Roman" w:hAnsi="Roboto" w:cs="Times New Roman"/>
          <w:sz w:val="24"/>
          <w:szCs w:val="24"/>
          <w:lang w:eastAsia="ru-RU"/>
        </w:rPr>
        <w:t>Фуникулярный</w:t>
      </w:r>
      <w:proofErr w:type="spellEnd"/>
      <w:r w:rsidRPr="0010151A">
        <w:rPr>
          <w:rFonts w:ascii="Roboto" w:eastAsia="Times New Roman" w:hAnsi="Roboto" w:cs="Times New Roman"/>
          <w:sz w:val="24"/>
          <w:szCs w:val="24"/>
          <w:lang w:eastAsia="ru-RU"/>
        </w:rPr>
        <w:t xml:space="preserve"> </w:t>
      </w:r>
      <w:proofErr w:type="spellStart"/>
      <w:r w:rsidRPr="0010151A">
        <w:rPr>
          <w:rFonts w:ascii="Roboto" w:eastAsia="Times New Roman" w:hAnsi="Roboto" w:cs="Times New Roman"/>
          <w:sz w:val="24"/>
          <w:szCs w:val="24"/>
          <w:lang w:eastAsia="ru-RU"/>
        </w:rPr>
        <w:t>миелоз</w:t>
      </w:r>
      <w:proofErr w:type="spellEnd"/>
      <w:r w:rsidRPr="0010151A">
        <w:rPr>
          <w:rFonts w:ascii="Roboto" w:eastAsia="Times New Roman" w:hAnsi="Roboto" w:cs="Times New Roman"/>
          <w:sz w:val="24"/>
          <w:szCs w:val="24"/>
          <w:lang w:eastAsia="ru-RU"/>
        </w:rPr>
        <w:t>. Аутоиммунный тиреоидит</w:t>
      </w:r>
    </w:p>
    <w:p w14:paraId="7BEF22FF" w14:textId="50141B1D"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Учитывая сформулированный диагноз, пациентке показано назначение</w:t>
      </w:r>
    </w:p>
    <w:p w14:paraId="6BB83353"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10151A">
        <w:rPr>
          <w:rFonts w:ascii="Roboto" w:eastAsia="Times New Roman" w:hAnsi="Roboto" w:cs="Times New Roman"/>
          <w:sz w:val="24"/>
          <w:szCs w:val="24"/>
          <w:lang w:eastAsia="ru-RU"/>
        </w:rPr>
        <w:t>цианокобаламина</w:t>
      </w:r>
      <w:proofErr w:type="spellEnd"/>
    </w:p>
    <w:p w14:paraId="2E611528" w14:textId="4085E0A0"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Адекватность назначенной пациентке терапии </w:t>
      </w:r>
      <w:proofErr w:type="spellStart"/>
      <w:r>
        <w:rPr>
          <w:rFonts w:ascii="Roboto" w:hAnsi="Roboto"/>
          <w:color w:val="000000"/>
          <w:sz w:val="30"/>
          <w:szCs w:val="30"/>
          <w:shd w:val="clear" w:color="auto" w:fill="FFFFFF"/>
        </w:rPr>
        <w:t>цианкобаламином</w:t>
      </w:r>
      <w:proofErr w:type="spellEnd"/>
      <w:r>
        <w:rPr>
          <w:rFonts w:ascii="Roboto" w:hAnsi="Roboto"/>
          <w:color w:val="000000"/>
          <w:sz w:val="30"/>
          <w:szCs w:val="30"/>
          <w:shd w:val="clear" w:color="auto" w:fill="FFFFFF"/>
        </w:rPr>
        <w:t xml:space="preserve"> через 5-7 дней можно будет оценивать по</w:t>
      </w:r>
    </w:p>
    <w:p w14:paraId="271BBEBE"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 xml:space="preserve">наличию </w:t>
      </w:r>
      <w:proofErr w:type="spellStart"/>
      <w:r w:rsidRPr="0010151A">
        <w:rPr>
          <w:rFonts w:ascii="Roboto" w:eastAsia="Times New Roman" w:hAnsi="Roboto" w:cs="Times New Roman"/>
          <w:sz w:val="24"/>
          <w:szCs w:val="24"/>
          <w:lang w:eastAsia="ru-RU"/>
        </w:rPr>
        <w:t>ретикулоцитарного</w:t>
      </w:r>
      <w:proofErr w:type="spellEnd"/>
      <w:r w:rsidRPr="0010151A">
        <w:rPr>
          <w:rFonts w:ascii="Roboto" w:eastAsia="Times New Roman" w:hAnsi="Roboto" w:cs="Times New Roman"/>
          <w:sz w:val="24"/>
          <w:szCs w:val="24"/>
          <w:lang w:eastAsia="ru-RU"/>
        </w:rPr>
        <w:t xml:space="preserve"> криза</w:t>
      </w:r>
    </w:p>
    <w:p w14:paraId="6B07420C" w14:textId="722040FA"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Ожидаемая длительность терапии </w:t>
      </w:r>
      <w:proofErr w:type="spellStart"/>
      <w:r>
        <w:rPr>
          <w:rFonts w:ascii="Roboto" w:hAnsi="Roboto"/>
          <w:color w:val="000000"/>
          <w:sz w:val="30"/>
          <w:szCs w:val="30"/>
          <w:shd w:val="clear" w:color="auto" w:fill="FFFFFF"/>
        </w:rPr>
        <w:t>цианкобаламином</w:t>
      </w:r>
      <w:proofErr w:type="spellEnd"/>
      <w:r>
        <w:rPr>
          <w:rFonts w:ascii="Roboto" w:hAnsi="Roboto"/>
          <w:color w:val="000000"/>
          <w:sz w:val="30"/>
          <w:szCs w:val="30"/>
          <w:shd w:val="clear" w:color="auto" w:fill="FFFFFF"/>
        </w:rPr>
        <w:t xml:space="preserve"> пациентки будет составлять</w:t>
      </w:r>
    </w:p>
    <w:p w14:paraId="106E7C7E"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2-4 недели</w:t>
      </w:r>
    </w:p>
    <w:p w14:paraId="5A69AE68" w14:textId="7DB99C46" w:rsidR="0010151A" w:rsidRDefault="0010151A"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После нормализации гематологических показателей продолжительность терапии </w:t>
      </w:r>
      <w:proofErr w:type="spellStart"/>
      <w:r>
        <w:rPr>
          <w:rFonts w:ascii="Roboto" w:hAnsi="Roboto"/>
          <w:color w:val="000000"/>
          <w:sz w:val="30"/>
          <w:szCs w:val="30"/>
          <w:shd w:val="clear" w:color="auto" w:fill="FFFFFF"/>
        </w:rPr>
        <w:t>цианкобаламином</w:t>
      </w:r>
      <w:proofErr w:type="spellEnd"/>
      <w:r>
        <w:rPr>
          <w:rFonts w:ascii="Roboto" w:hAnsi="Roboto"/>
          <w:color w:val="000000"/>
          <w:sz w:val="30"/>
          <w:szCs w:val="30"/>
          <w:shd w:val="clear" w:color="auto" w:fill="FFFFFF"/>
        </w:rPr>
        <w:t xml:space="preserve"> для данной пациентки должна составлять еще __________ дней</w:t>
      </w:r>
    </w:p>
    <w:p w14:paraId="323E368F"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10-14</w:t>
      </w:r>
    </w:p>
    <w:p w14:paraId="54AD151A" w14:textId="1FC79A4F"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sidRPr="0010151A">
        <w:rPr>
          <w:rFonts w:ascii="Roboto" w:eastAsia="Times New Roman" w:hAnsi="Roboto" w:cs="Times New Roman"/>
          <w:color w:val="000000"/>
          <w:sz w:val="24"/>
          <w:szCs w:val="24"/>
          <w:shd w:val="clear" w:color="auto" w:fill="FFFFFF"/>
          <w:lang w:eastAsia="ru-RU"/>
        </w:rPr>
        <w:t> </w:t>
      </w:r>
      <w:r>
        <w:rPr>
          <w:rFonts w:ascii="Roboto" w:hAnsi="Roboto"/>
          <w:color w:val="000000"/>
          <w:sz w:val="30"/>
          <w:szCs w:val="30"/>
          <w:shd w:val="clear" w:color="auto" w:fill="FFFFFF"/>
        </w:rPr>
        <w:t>Причиной развития истинной первичной пернициозной анемии является</w:t>
      </w:r>
    </w:p>
    <w:p w14:paraId="147D3A76"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 xml:space="preserve">появление антител к внутреннему фактору </w:t>
      </w:r>
      <w:proofErr w:type="spellStart"/>
      <w:r w:rsidRPr="0010151A">
        <w:rPr>
          <w:rFonts w:ascii="Roboto" w:eastAsia="Times New Roman" w:hAnsi="Roboto" w:cs="Times New Roman"/>
          <w:sz w:val="24"/>
          <w:szCs w:val="24"/>
          <w:lang w:eastAsia="ru-RU"/>
        </w:rPr>
        <w:t>Кастла</w:t>
      </w:r>
      <w:proofErr w:type="spellEnd"/>
    </w:p>
    <w:p w14:paraId="47777BCD" w14:textId="35E1F25C"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sidRPr="0010151A">
        <w:rPr>
          <w:rFonts w:ascii="Roboto" w:eastAsia="Times New Roman" w:hAnsi="Roboto" w:cs="Times New Roman"/>
          <w:color w:val="000000"/>
          <w:sz w:val="24"/>
          <w:szCs w:val="24"/>
          <w:shd w:val="clear" w:color="auto" w:fill="FFFFFF"/>
          <w:lang w:eastAsia="ru-RU"/>
        </w:rPr>
        <w:t> </w:t>
      </w:r>
      <w:r>
        <w:rPr>
          <w:rFonts w:ascii="Roboto" w:hAnsi="Roboto"/>
          <w:color w:val="000000"/>
          <w:sz w:val="30"/>
          <w:szCs w:val="30"/>
          <w:shd w:val="clear" w:color="auto" w:fill="FFFFFF"/>
        </w:rPr>
        <w:t>Всасывание витамина В</w:t>
      </w:r>
      <w:r>
        <w:rPr>
          <w:rFonts w:ascii="Roboto" w:hAnsi="Roboto"/>
          <w:color w:val="000000"/>
          <w:sz w:val="23"/>
          <w:szCs w:val="23"/>
          <w:shd w:val="clear" w:color="auto" w:fill="FFFFFF"/>
          <w:vertAlign w:val="subscript"/>
        </w:rPr>
        <w:t>12</w:t>
      </w:r>
      <w:r>
        <w:rPr>
          <w:rFonts w:ascii="Roboto" w:hAnsi="Roboto"/>
          <w:color w:val="000000"/>
          <w:sz w:val="30"/>
          <w:szCs w:val="30"/>
          <w:shd w:val="clear" w:color="auto" w:fill="FFFFFF"/>
        </w:rPr>
        <w:t> преимущественно происходит в</w:t>
      </w:r>
    </w:p>
    <w:p w14:paraId="381B8219" w14:textId="7AEC0667" w:rsidR="0010151A" w:rsidRDefault="0010151A" w:rsidP="0010151A">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подвздошной кишке</w:t>
      </w:r>
    </w:p>
    <w:p w14:paraId="65A749FF"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УСЛОВИЕ СИТУАЦИОННОЙ ЗАДАЧИ</w:t>
      </w:r>
    </w:p>
    <w:p w14:paraId="5DCEAFB3"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Ситуация</w:t>
      </w:r>
    </w:p>
    <w:p w14:paraId="5D374DBA"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Пациент М., 58 лет находится на амбулаторном лечении более 6 месяцев с открытым листком нетрудоспособности. Направлен на МСЭ с целью освидетельствования.</w:t>
      </w:r>
    </w:p>
    <w:p w14:paraId="2DADC165"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Жалобы</w:t>
      </w:r>
    </w:p>
    <w:p w14:paraId="7DE11DF3"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На одышку и боли в грудной клетке давящего и сжимающего характера при незначительной физической нагрузке, проходящих только в покое, отечность нижних конечностей, общую слабость, быструю утомляемость.</w:t>
      </w:r>
    </w:p>
    <w:p w14:paraId="4046E073"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Анамнез заболевания</w:t>
      </w:r>
    </w:p>
    <w:p w14:paraId="7A1D6847"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 xml:space="preserve">6 месяцев назад перенес острый Q-инфаркт миокарда передней стенки левого желудочка. До заболевания испытывал жалобы на боль в грудной клетке при физической нагрузке, к врачам не обращался. От </w:t>
      </w:r>
      <w:proofErr w:type="spellStart"/>
      <w:r w:rsidRPr="0010151A">
        <w:rPr>
          <w:rFonts w:ascii="Roboto" w:eastAsia="Times New Roman" w:hAnsi="Roboto" w:cs="Times New Roman"/>
          <w:color w:val="000000"/>
          <w:lang w:eastAsia="ru-RU"/>
        </w:rPr>
        <w:t>коронароангиографии</w:t>
      </w:r>
      <w:proofErr w:type="spellEnd"/>
      <w:r w:rsidRPr="0010151A">
        <w:rPr>
          <w:rFonts w:ascii="Roboto" w:eastAsia="Times New Roman" w:hAnsi="Roboto" w:cs="Times New Roman"/>
          <w:color w:val="000000"/>
          <w:lang w:eastAsia="ru-RU"/>
        </w:rPr>
        <w:t xml:space="preserve"> отказался. Проводимое лечение с незначительным положительным эффектом.</w:t>
      </w:r>
    </w:p>
    <w:p w14:paraId="55365717"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Решено направить пациента на МСЭ.</w:t>
      </w:r>
    </w:p>
    <w:p w14:paraId="20B7EB65"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t>Анамнез жизни</w:t>
      </w:r>
    </w:p>
    <w:p w14:paraId="4ACE3398"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Инженер, стаж работы 38 лет.</w:t>
      </w:r>
    </w:p>
    <w:p w14:paraId="639E2702"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Профессиональной вредности не имеет.</w:t>
      </w:r>
    </w:p>
    <w:p w14:paraId="454B5AEE"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Бывший курильщик, бросил курить 6 месяцев назад (после перенесенного ИМ). Алкоголь до заболевания употреблял по праздникам.</w:t>
      </w:r>
    </w:p>
    <w:p w14:paraId="76EC492E"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Травмы, операции и хронические заболевания отрицает.</w:t>
      </w:r>
    </w:p>
    <w:p w14:paraId="61C0590D"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Аллергологический анамнез без особенностей.</w:t>
      </w:r>
    </w:p>
    <w:p w14:paraId="2B2544EE"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Родственники по линии отца страдают артериальной гипертензией.</w:t>
      </w:r>
    </w:p>
    <w:p w14:paraId="4FD225F1" w14:textId="77777777" w:rsidR="0010151A" w:rsidRPr="0010151A" w:rsidRDefault="0010151A" w:rsidP="0010151A">
      <w:pPr>
        <w:shd w:val="clear" w:color="auto" w:fill="FFFFFF"/>
        <w:spacing w:after="0" w:line="240" w:lineRule="auto"/>
        <w:rPr>
          <w:rFonts w:ascii="Roboto" w:eastAsia="Times New Roman" w:hAnsi="Roboto" w:cs="Times New Roman"/>
          <w:b/>
          <w:bCs/>
          <w:color w:val="000000"/>
          <w:lang w:eastAsia="ru-RU"/>
        </w:rPr>
      </w:pPr>
      <w:r w:rsidRPr="0010151A">
        <w:rPr>
          <w:rFonts w:ascii="Roboto" w:eastAsia="Times New Roman" w:hAnsi="Roboto" w:cs="Times New Roman"/>
          <w:b/>
          <w:bCs/>
          <w:color w:val="000000"/>
          <w:lang w:eastAsia="ru-RU"/>
        </w:rPr>
        <w:lastRenderedPageBreak/>
        <w:t>Объективный статус</w:t>
      </w:r>
    </w:p>
    <w:p w14:paraId="4C067354"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Состояние средней тяжести, сознание ясное, ориентирован во времени и пространстве.</w:t>
      </w:r>
    </w:p>
    <w:p w14:paraId="2E83431F" w14:textId="77777777" w:rsidR="0010151A" w:rsidRPr="0010151A" w:rsidRDefault="0010151A" w:rsidP="0010151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151A">
        <w:rPr>
          <w:rFonts w:ascii="Roboto" w:eastAsia="Times New Roman" w:hAnsi="Roboto" w:cs="Times New Roman"/>
          <w:color w:val="000000"/>
          <w:lang w:eastAsia="ru-RU"/>
        </w:rPr>
        <w:t xml:space="preserve">Рост 172 см, масса тела 75 кг. Кожные покровы бледные, цианоз губ. В легких: дыхание везикулярное, влажные хрипы в нижних отделах с обеих сторон. ЧДД 19 в 1 мин. Сердце: тоны сердца приглушены, ритм правильный с ЧСС 88 в мин. АД 130/80 мм рт. ст. Живот мягкий, безболезненный. Печень при пальпации + 2 см </w:t>
      </w:r>
      <w:proofErr w:type="gramStart"/>
      <w:r w:rsidRPr="0010151A">
        <w:rPr>
          <w:rFonts w:ascii="Roboto" w:eastAsia="Times New Roman" w:hAnsi="Roboto" w:cs="Times New Roman"/>
          <w:color w:val="000000"/>
          <w:lang w:eastAsia="ru-RU"/>
        </w:rPr>
        <w:t>из под</w:t>
      </w:r>
      <w:proofErr w:type="gramEnd"/>
      <w:r w:rsidRPr="0010151A">
        <w:rPr>
          <w:rFonts w:ascii="Roboto" w:eastAsia="Times New Roman" w:hAnsi="Roboto" w:cs="Times New Roman"/>
          <w:color w:val="000000"/>
          <w:lang w:eastAsia="ru-RU"/>
        </w:rPr>
        <w:t xml:space="preserve"> края реберной дуги. Отеки нижних конечностей. Физиологические отправление в норме.</w:t>
      </w:r>
    </w:p>
    <w:p w14:paraId="4BBE89D7" w14:textId="747BF421"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Данному пациенту перед направлением на медико-социальную экспертизу необходимо выполнить (выберите 2)</w:t>
      </w:r>
    </w:p>
    <w:p w14:paraId="63EB6BF0"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регистрацию электрокардиограммы (ЭКГ) в 12 отведениях</w:t>
      </w:r>
    </w:p>
    <w:p w14:paraId="2580D15F"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эхокардиографию</w:t>
      </w:r>
    </w:p>
    <w:p w14:paraId="2615AFFF" w14:textId="33575C00"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Согласно данным анамнеза, жалобам, результатам инструментального обследования пациент будет направлен на МСЭ с диагнозом:</w:t>
      </w:r>
      <w:r>
        <w:rPr>
          <w:rFonts w:ascii="Roboto" w:hAnsi="Roboto"/>
          <w:color w:val="000000"/>
          <w:sz w:val="30"/>
          <w:szCs w:val="30"/>
        </w:rPr>
        <w:br/>
      </w:r>
      <w:r>
        <w:rPr>
          <w:rFonts w:ascii="Roboto" w:hAnsi="Roboto"/>
          <w:color w:val="000000"/>
          <w:sz w:val="30"/>
          <w:szCs w:val="30"/>
          <w:shd w:val="clear" w:color="auto" w:fill="FFFFFF"/>
        </w:rPr>
        <w:t>ИБС: стенокардия напряжения _____ ФК. Постинфарктный кардиосклероз (острый Q-инфаркт миокарда нижней стенки левого желудочка 2017 г.) ХСН ____</w:t>
      </w:r>
      <w:proofErr w:type="gramStart"/>
      <w:r>
        <w:rPr>
          <w:rFonts w:ascii="Roboto" w:hAnsi="Roboto"/>
          <w:color w:val="000000"/>
          <w:sz w:val="30"/>
          <w:szCs w:val="30"/>
          <w:shd w:val="clear" w:color="auto" w:fill="FFFFFF"/>
        </w:rPr>
        <w:t>_ ,</w:t>
      </w:r>
      <w:proofErr w:type="gramEnd"/>
      <w:r>
        <w:rPr>
          <w:rFonts w:ascii="Roboto" w:hAnsi="Roboto"/>
          <w:color w:val="000000"/>
          <w:sz w:val="30"/>
          <w:szCs w:val="30"/>
          <w:shd w:val="clear" w:color="auto" w:fill="FFFFFF"/>
        </w:rPr>
        <w:t xml:space="preserve"> _____ ФК NYHA</w:t>
      </w:r>
    </w:p>
    <w:p w14:paraId="3E98D8B4"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 xml:space="preserve">III; </w:t>
      </w:r>
      <w:proofErr w:type="spellStart"/>
      <w:r w:rsidRPr="0010151A">
        <w:rPr>
          <w:rFonts w:ascii="Roboto" w:eastAsia="Times New Roman" w:hAnsi="Roboto" w:cs="Times New Roman"/>
          <w:sz w:val="24"/>
          <w:szCs w:val="24"/>
          <w:lang w:eastAsia="ru-RU"/>
        </w:rPr>
        <w:t>IIб</w:t>
      </w:r>
      <w:proofErr w:type="spellEnd"/>
      <w:r w:rsidRPr="0010151A">
        <w:rPr>
          <w:rFonts w:ascii="Roboto" w:eastAsia="Times New Roman" w:hAnsi="Roboto" w:cs="Times New Roman"/>
          <w:sz w:val="24"/>
          <w:szCs w:val="24"/>
          <w:lang w:eastAsia="ru-RU"/>
        </w:rPr>
        <w:t>, 3</w:t>
      </w:r>
    </w:p>
    <w:p w14:paraId="39713F9F" w14:textId="2FFF9A10"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Данный пациент имеет стойкие нарушения ____________________ системы</w:t>
      </w:r>
    </w:p>
    <w:p w14:paraId="0CFAE1E5"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сердечно-сосудистой</w:t>
      </w:r>
    </w:p>
    <w:p w14:paraId="7BC62523" w14:textId="1F858778"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Данному пациенту необходимо проходить переосвидетельствование, для подтверждения II группы инвалидности один раз в _____ год (-а)/лет</w:t>
      </w:r>
    </w:p>
    <w:p w14:paraId="464882C7"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1</w:t>
      </w:r>
    </w:p>
    <w:p w14:paraId="60AAC229" w14:textId="2AD203D2"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Пациенту с тяжелой декомпенсацией ХСН в условиях стационара показана диуретическая терапия, которую следует инициировать с внутривенного введения</w:t>
      </w:r>
    </w:p>
    <w:p w14:paraId="08AC01C0"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петлевых диуретиков (</w:t>
      </w:r>
      <w:proofErr w:type="spellStart"/>
      <w:r w:rsidRPr="0010151A">
        <w:rPr>
          <w:rFonts w:ascii="Roboto" w:eastAsia="Times New Roman" w:hAnsi="Roboto" w:cs="Times New Roman"/>
          <w:sz w:val="24"/>
          <w:szCs w:val="24"/>
          <w:lang w:eastAsia="ru-RU"/>
        </w:rPr>
        <w:t>торасемид</w:t>
      </w:r>
      <w:proofErr w:type="spellEnd"/>
      <w:r w:rsidRPr="0010151A">
        <w:rPr>
          <w:rFonts w:ascii="Roboto" w:eastAsia="Times New Roman" w:hAnsi="Roboto" w:cs="Times New Roman"/>
          <w:sz w:val="24"/>
          <w:szCs w:val="24"/>
          <w:lang w:eastAsia="ru-RU"/>
        </w:rPr>
        <w:t>, фуросемид)</w:t>
      </w:r>
    </w:p>
    <w:p w14:paraId="55E94BC1" w14:textId="42CEB268"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Помимо лекарственной терапии, в условиях стационара больному с декомпенсацией ХСН и признаками гипоксии рекомендуется</w:t>
      </w:r>
    </w:p>
    <w:p w14:paraId="70DB2D97"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lastRenderedPageBreak/>
        <w:t>респираторная поддержка</w:t>
      </w:r>
    </w:p>
    <w:p w14:paraId="0E9F0864" w14:textId="31546CCA"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уменьшения давления в малом круге кровообращения у пациента с симптомами сердечной астмы наряду с диуретиками целесообразно внутривенное введение</w:t>
      </w:r>
    </w:p>
    <w:p w14:paraId="076DA961"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нитратов</w:t>
      </w:r>
    </w:p>
    <w:p w14:paraId="0EDE4FB0" w14:textId="1AAE81B2"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Радикальным способом лечения больного с тяжелой ХСН, рефрактерной к консервативной терапии, является</w:t>
      </w:r>
    </w:p>
    <w:p w14:paraId="366FB477"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трансплантация сердца</w:t>
      </w:r>
    </w:p>
    <w:p w14:paraId="33B23892" w14:textId="32ED0747"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Основное направление реабилитации инвалида для данного пациента включает в себя</w:t>
      </w:r>
    </w:p>
    <w:p w14:paraId="1ABAA235" w14:textId="77777777" w:rsidR="0010151A" w:rsidRPr="0010151A" w:rsidRDefault="0010151A" w:rsidP="0010151A">
      <w:pPr>
        <w:shd w:val="clear" w:color="auto" w:fill="FFFFFF"/>
        <w:spacing w:after="100" w:afterAutospacing="1" w:line="240" w:lineRule="auto"/>
        <w:rPr>
          <w:rFonts w:ascii="Roboto" w:eastAsia="Times New Roman" w:hAnsi="Roboto" w:cs="Times New Roman"/>
          <w:sz w:val="24"/>
          <w:szCs w:val="24"/>
          <w:lang w:eastAsia="ru-RU"/>
        </w:rPr>
      </w:pPr>
      <w:r w:rsidRPr="0010151A">
        <w:rPr>
          <w:rFonts w:ascii="Roboto" w:eastAsia="Times New Roman" w:hAnsi="Roboto" w:cs="Times New Roman"/>
          <w:sz w:val="24"/>
          <w:szCs w:val="24"/>
          <w:lang w:eastAsia="ru-RU"/>
        </w:rPr>
        <w:t>санаторно-курортное лечение</w:t>
      </w:r>
    </w:p>
    <w:p w14:paraId="4A3D0A94" w14:textId="68880C14"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Данный пациент имеет ____________________________ уровень реабилитационного потенциала</w:t>
      </w:r>
    </w:p>
    <w:p w14:paraId="464453E6" w14:textId="0C967D05" w:rsidR="0010151A" w:rsidRDefault="0010151A" w:rsidP="0010151A">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26"/>
          <w:szCs w:val="26"/>
          <w:shd w:val="clear" w:color="auto" w:fill="FFFFFF"/>
        </w:rPr>
        <w:t>удовлетворительный</w:t>
      </w:r>
    </w:p>
    <w:p w14:paraId="4892CC0E" w14:textId="08173A41" w:rsidR="002224A5" w:rsidRDefault="00205F5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Системой мер, обеспечивающей социальные гарантии данному инвалиду, устанавливаемой законами и иными нормативными правовыми актами, за исключением пенсионного обеспечения, является _______________ инвалида</w:t>
      </w:r>
    </w:p>
    <w:p w14:paraId="3BBA3EB2"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социальная поддержка</w:t>
      </w:r>
    </w:p>
    <w:p w14:paraId="7E2296B7" w14:textId="205F6381" w:rsidR="00205F54" w:rsidRDefault="00205F5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Данный пациент имеет ______ степень выраженности ограничений способности к трудовой деятельности</w:t>
      </w:r>
    </w:p>
    <w:p w14:paraId="45274675"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первую</w:t>
      </w:r>
    </w:p>
    <w:p w14:paraId="05351568"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УСЛОВИЕ СИТУАЦИОННОЙ ЗАДАЧИ</w:t>
      </w:r>
    </w:p>
    <w:p w14:paraId="6082E516"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Ситуация</w:t>
      </w:r>
    </w:p>
    <w:p w14:paraId="189B6093"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Госпитализирован пациент 59 лет в стационар, располагающий рентген-операционной и опытными эндоваскулярными хирургами.</w:t>
      </w:r>
    </w:p>
    <w:p w14:paraId="1BD4AA3E"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Жалобы</w:t>
      </w:r>
    </w:p>
    <w:p w14:paraId="4893C0E6" w14:textId="77777777" w:rsidR="00205F54" w:rsidRPr="00205F54" w:rsidRDefault="00205F54" w:rsidP="00A02E14">
      <w:pPr>
        <w:numPr>
          <w:ilvl w:val="0"/>
          <w:numId w:val="6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 xml:space="preserve">На выраженные боли за грудиной жгучего характера с иррадиацией в левую руку, длительность более 40 мин, не </w:t>
      </w:r>
      <w:proofErr w:type="spellStart"/>
      <w:r w:rsidRPr="00205F54">
        <w:rPr>
          <w:rFonts w:ascii="Roboto" w:eastAsia="Times New Roman" w:hAnsi="Roboto" w:cs="Times New Roman"/>
          <w:color w:val="000000"/>
          <w:lang w:eastAsia="ru-RU"/>
        </w:rPr>
        <w:t>купирующиеся</w:t>
      </w:r>
      <w:proofErr w:type="spellEnd"/>
      <w:r w:rsidRPr="00205F54">
        <w:rPr>
          <w:rFonts w:ascii="Roboto" w:eastAsia="Times New Roman" w:hAnsi="Roboto" w:cs="Times New Roman"/>
          <w:color w:val="000000"/>
          <w:lang w:eastAsia="ru-RU"/>
        </w:rPr>
        <w:t xml:space="preserve"> трехкратным приемом нитроглицерина под язык (через каждые 5 мин);</w:t>
      </w:r>
    </w:p>
    <w:p w14:paraId="675C101E" w14:textId="77777777" w:rsidR="00205F54" w:rsidRPr="00205F54" w:rsidRDefault="00205F54" w:rsidP="00A02E14">
      <w:pPr>
        <w:numPr>
          <w:ilvl w:val="0"/>
          <w:numId w:val="6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на озноб, холодный липкий пот;</w:t>
      </w:r>
    </w:p>
    <w:p w14:paraId="51E34390" w14:textId="77777777" w:rsidR="00205F54" w:rsidRPr="00205F54" w:rsidRDefault="00205F54" w:rsidP="00A02E14">
      <w:pPr>
        <w:numPr>
          <w:ilvl w:val="0"/>
          <w:numId w:val="6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на общую слабость.</w:t>
      </w:r>
    </w:p>
    <w:p w14:paraId="16A3BE09"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lastRenderedPageBreak/>
        <w:t>Анамнез заболевания</w:t>
      </w:r>
    </w:p>
    <w:p w14:paraId="22BE2721"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 xml:space="preserve">До настоящего времени считал себя здоровым человеком, жгучие боли за грудиной возникли впервые на теннисном корте во время игры в большой теннис на фоне повышенной физической нагрузки и эмоционального перенапряжения. Около 2 лет страдает артериальной гипертензией, артериальное давление максимально повышается до 150/90 мм рт. </w:t>
      </w:r>
      <w:proofErr w:type="spellStart"/>
      <w:r w:rsidRPr="00205F54">
        <w:rPr>
          <w:rFonts w:ascii="Roboto" w:eastAsia="Times New Roman" w:hAnsi="Roboto" w:cs="Times New Roman"/>
          <w:color w:val="000000"/>
          <w:lang w:eastAsia="ru-RU"/>
        </w:rPr>
        <w:t>ст</w:t>
      </w:r>
      <w:proofErr w:type="spellEnd"/>
      <w:r w:rsidRPr="00205F54">
        <w:rPr>
          <w:rFonts w:ascii="Roboto" w:eastAsia="Times New Roman" w:hAnsi="Roboto" w:cs="Times New Roman"/>
          <w:color w:val="000000"/>
          <w:lang w:eastAsia="ru-RU"/>
        </w:rPr>
        <w:t>, адаптирован к 120/80 мм рт. ст. По назначению участкового терапевта принимает лизиноприл 5 мг 1 раз в день утром. На фоне терапии по цифрам АД компенсирован (со слов). Вызвана бригада скорой помощи.</w:t>
      </w:r>
    </w:p>
    <w:p w14:paraId="73EFD7E1"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Анамнез жизни</w:t>
      </w:r>
    </w:p>
    <w:p w14:paraId="5339CA19" w14:textId="77777777" w:rsidR="00205F54" w:rsidRPr="00205F54" w:rsidRDefault="00205F54" w:rsidP="00A02E14">
      <w:pPr>
        <w:numPr>
          <w:ilvl w:val="0"/>
          <w:numId w:val="6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Перенесенные заболевания: артериальная гипертензия 2 года. Наличие туберкулеза, хронических инфекций, сахарного диабета, инсультов отрицает. Операций не было</w:t>
      </w:r>
    </w:p>
    <w:p w14:paraId="6B0B088E" w14:textId="77777777" w:rsidR="00205F54" w:rsidRPr="00205F54" w:rsidRDefault="00205F54" w:rsidP="00A02E14">
      <w:pPr>
        <w:numPr>
          <w:ilvl w:val="0"/>
          <w:numId w:val="6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Профессиональный анамнез: тренер по большому теннису</w:t>
      </w:r>
    </w:p>
    <w:p w14:paraId="215429DF" w14:textId="77777777" w:rsidR="00205F54" w:rsidRPr="00205F54" w:rsidRDefault="00205F54" w:rsidP="00A02E14">
      <w:pPr>
        <w:numPr>
          <w:ilvl w:val="0"/>
          <w:numId w:val="6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Аллергологический анамнез – не отягощен</w:t>
      </w:r>
    </w:p>
    <w:p w14:paraId="34D71446" w14:textId="77777777" w:rsidR="00205F54" w:rsidRPr="00205F54" w:rsidRDefault="00205F54" w:rsidP="00A02E14">
      <w:pPr>
        <w:numPr>
          <w:ilvl w:val="0"/>
          <w:numId w:val="6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Наследственный анамнез – у матери острый инфаркт миокарда</w:t>
      </w:r>
    </w:p>
    <w:p w14:paraId="3A31871D" w14:textId="77777777" w:rsidR="00205F54" w:rsidRPr="00205F54" w:rsidRDefault="00205F54" w:rsidP="00A02E14">
      <w:pPr>
        <w:numPr>
          <w:ilvl w:val="0"/>
          <w:numId w:val="6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Вредные привычки: не курит, алкоголь не употребляет</w:t>
      </w:r>
    </w:p>
    <w:p w14:paraId="19193A88"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Объективный статус</w:t>
      </w:r>
    </w:p>
    <w:p w14:paraId="77E72275"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Общее состояние тяжелое. Температура тела 36,5°С. Рост 180 см, масса тела 75 кг. ИМТ 23,1 кг/м</w:t>
      </w:r>
      <w:r w:rsidRPr="00205F54">
        <w:rPr>
          <w:rFonts w:ascii="Roboto" w:eastAsia="Times New Roman" w:hAnsi="Roboto" w:cs="Times New Roman"/>
          <w:color w:val="000000"/>
          <w:sz w:val="17"/>
          <w:szCs w:val="17"/>
          <w:vertAlign w:val="superscript"/>
          <w:lang w:eastAsia="ru-RU"/>
        </w:rPr>
        <w:t>2</w:t>
      </w:r>
      <w:r w:rsidRPr="00205F54">
        <w:rPr>
          <w:rFonts w:ascii="Roboto" w:eastAsia="Times New Roman" w:hAnsi="Roboto" w:cs="Times New Roman"/>
          <w:color w:val="000000"/>
          <w:lang w:eastAsia="ru-RU"/>
        </w:rPr>
        <w:t xml:space="preserve">. Телосложение </w:t>
      </w:r>
      <w:proofErr w:type="spellStart"/>
      <w:r w:rsidRPr="00205F54">
        <w:rPr>
          <w:rFonts w:ascii="Roboto" w:eastAsia="Times New Roman" w:hAnsi="Roboto" w:cs="Times New Roman"/>
          <w:color w:val="000000"/>
          <w:lang w:eastAsia="ru-RU"/>
        </w:rPr>
        <w:t>нормостеническое</w:t>
      </w:r>
      <w:proofErr w:type="spellEnd"/>
      <w:r w:rsidRPr="00205F54">
        <w:rPr>
          <w:rFonts w:ascii="Roboto" w:eastAsia="Times New Roman" w:hAnsi="Roboto" w:cs="Times New Roman"/>
          <w:color w:val="000000"/>
          <w:lang w:eastAsia="ru-RU"/>
        </w:rPr>
        <w:t>. Кожные покровы и видимые слизистые влажные, бледные, чистые. В легких дыхание везикулярное, хрипы не выслушиваются. ЧДД 21 в минуту. Аускультативно тоны сердца приглушены, ритмичные, шумов нет. АД слева и справа 130/80 мм рт. ст., ЧСС=</w:t>
      </w:r>
      <w:proofErr w:type="spellStart"/>
      <w:r w:rsidRPr="00205F54">
        <w:rPr>
          <w:rFonts w:ascii="Roboto" w:eastAsia="Times New Roman" w:hAnsi="Roboto" w:cs="Times New Roman"/>
          <w:color w:val="000000"/>
          <w:lang w:eastAsia="ru-RU"/>
        </w:rPr>
        <w:t>Ps</w:t>
      </w:r>
      <w:proofErr w:type="spellEnd"/>
      <w:r w:rsidRPr="00205F54">
        <w:rPr>
          <w:rFonts w:ascii="Roboto" w:eastAsia="Times New Roman" w:hAnsi="Roboto" w:cs="Times New Roman"/>
          <w:color w:val="000000"/>
          <w:lang w:eastAsia="ru-RU"/>
        </w:rPr>
        <w:t>=76 в мин. Язык влажный, чистый, зев спокоен. Живот мягкий, безболезненный. Печень у края реберной дуги, селезенка не увеличена. Периферические отеки нижних конечностей до средней трети голеней.</w:t>
      </w:r>
    </w:p>
    <w:p w14:paraId="06790D48" w14:textId="73A44C91" w:rsidR="00205F54" w:rsidRDefault="00205F54" w:rsidP="009D5313">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необходимо провести инструментальные методы обследования, такие как (выберите 3)</w:t>
      </w:r>
    </w:p>
    <w:p w14:paraId="362D0066"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05F54">
        <w:rPr>
          <w:rFonts w:ascii="Roboto" w:eastAsia="Times New Roman" w:hAnsi="Roboto" w:cs="Times New Roman"/>
          <w:sz w:val="24"/>
          <w:szCs w:val="24"/>
          <w:lang w:eastAsia="ru-RU"/>
        </w:rPr>
        <w:t>коронароангиография</w:t>
      </w:r>
      <w:proofErr w:type="spellEnd"/>
    </w:p>
    <w:p w14:paraId="2D83BF92"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электрокардиография</w:t>
      </w:r>
    </w:p>
    <w:p w14:paraId="580EDA68" w14:textId="77777777" w:rsidR="00205F54" w:rsidRPr="00205F54" w:rsidRDefault="00205F54" w:rsidP="00205F54">
      <w:pPr>
        <w:pStyle w:val="a3"/>
        <w:shd w:val="clear" w:color="auto" w:fill="FFFFFF"/>
        <w:spacing w:before="0" w:beforeAutospacing="0"/>
        <w:rPr>
          <w:rFonts w:ascii="Roboto" w:hAnsi="Roboto"/>
        </w:rPr>
      </w:pPr>
      <w:r w:rsidRPr="00205F54">
        <w:rPr>
          <w:rFonts w:ascii="Roboto" w:hAnsi="Roboto"/>
          <w:color w:val="000000"/>
          <w:shd w:val="clear" w:color="auto" w:fill="FFFFFF"/>
        </w:rPr>
        <w:t> </w:t>
      </w:r>
      <w:r w:rsidRPr="00205F54">
        <w:rPr>
          <w:rFonts w:ascii="Roboto" w:hAnsi="Roboto"/>
        </w:rPr>
        <w:t>эхокардиография</w:t>
      </w:r>
    </w:p>
    <w:p w14:paraId="011A4B7E" w14:textId="4BCE2C64"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подтверждения диагноза лабораторным методом обследования является</w:t>
      </w:r>
    </w:p>
    <w:p w14:paraId="52C2E695"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 xml:space="preserve">определение сердечного </w:t>
      </w:r>
      <w:proofErr w:type="spellStart"/>
      <w:r w:rsidRPr="00205F54">
        <w:rPr>
          <w:rFonts w:ascii="Roboto" w:eastAsia="Times New Roman" w:hAnsi="Roboto" w:cs="Times New Roman"/>
          <w:sz w:val="24"/>
          <w:szCs w:val="24"/>
          <w:lang w:eastAsia="ru-RU"/>
        </w:rPr>
        <w:t>тропонина</w:t>
      </w:r>
      <w:proofErr w:type="spellEnd"/>
      <w:r w:rsidRPr="00205F54">
        <w:rPr>
          <w:rFonts w:ascii="Roboto" w:eastAsia="Times New Roman" w:hAnsi="Roboto" w:cs="Times New Roman"/>
          <w:sz w:val="24"/>
          <w:szCs w:val="24"/>
          <w:lang w:eastAsia="ru-RU"/>
        </w:rPr>
        <w:t xml:space="preserve"> T или I</w:t>
      </w:r>
    </w:p>
    <w:p w14:paraId="3F89C43B" w14:textId="3761A5DA"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Предполагаемый основной диагноз следует сформулировать как ИБС</w:t>
      </w:r>
    </w:p>
    <w:p w14:paraId="45BAE979"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Острый инфаркт миокарда с зубцом Q передней стенки левого желудочка</w:t>
      </w:r>
    </w:p>
    <w:p w14:paraId="3824657A" w14:textId="020DEBD0"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У пациента существует высокий риск раннего осложнения инфаркта миокарда в виде</w:t>
      </w:r>
    </w:p>
    <w:p w14:paraId="6B1C4561" w14:textId="5DA24794" w:rsidR="00205F54" w:rsidRDefault="00205F54" w:rsidP="00205F54">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нарушения ритма и проводимости сердца</w:t>
      </w:r>
    </w:p>
    <w:p w14:paraId="35A0E629" w14:textId="6A03E5DC"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сохранении болевого синдрома и неэффективности трехкратного приема нитроглицерина под язык пациенту показано введение</w:t>
      </w:r>
    </w:p>
    <w:p w14:paraId="6987872E"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морфина 10 мг внутривенно</w:t>
      </w:r>
    </w:p>
    <w:p w14:paraId="32960828" w14:textId="4B3F6C00"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Предпочтительным методом </w:t>
      </w:r>
      <w:proofErr w:type="spellStart"/>
      <w:r>
        <w:rPr>
          <w:rFonts w:ascii="Roboto" w:hAnsi="Roboto"/>
          <w:color w:val="000000"/>
          <w:sz w:val="30"/>
          <w:szCs w:val="30"/>
          <w:shd w:val="clear" w:color="auto" w:fill="FFFFFF"/>
        </w:rPr>
        <w:t>реперфузионной</w:t>
      </w:r>
      <w:proofErr w:type="spellEnd"/>
      <w:r>
        <w:rPr>
          <w:rFonts w:ascii="Roboto" w:hAnsi="Roboto"/>
          <w:color w:val="000000"/>
          <w:sz w:val="30"/>
          <w:szCs w:val="30"/>
          <w:shd w:val="clear" w:color="auto" w:fill="FFFFFF"/>
        </w:rPr>
        <w:t xml:space="preserve"> терапии, который необходимо провести пациенту, является</w:t>
      </w:r>
    </w:p>
    <w:p w14:paraId="32CD5E5C"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05F54">
        <w:rPr>
          <w:rFonts w:ascii="Roboto" w:eastAsia="Times New Roman" w:hAnsi="Roboto" w:cs="Times New Roman"/>
          <w:sz w:val="24"/>
          <w:szCs w:val="24"/>
          <w:lang w:eastAsia="ru-RU"/>
        </w:rPr>
        <w:t>чрескожное</w:t>
      </w:r>
      <w:proofErr w:type="spellEnd"/>
      <w:r w:rsidRPr="00205F54">
        <w:rPr>
          <w:rFonts w:ascii="Roboto" w:eastAsia="Times New Roman" w:hAnsi="Roboto" w:cs="Times New Roman"/>
          <w:sz w:val="24"/>
          <w:szCs w:val="24"/>
          <w:lang w:eastAsia="ru-RU"/>
        </w:rPr>
        <w:t xml:space="preserve"> коронарное вмешательство</w:t>
      </w:r>
    </w:p>
    <w:p w14:paraId="5B1F1F21" w14:textId="357A9FF9"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Двойная </w:t>
      </w:r>
      <w:proofErr w:type="spellStart"/>
      <w:r>
        <w:rPr>
          <w:rFonts w:ascii="Roboto" w:hAnsi="Roboto"/>
          <w:color w:val="000000"/>
          <w:sz w:val="30"/>
          <w:szCs w:val="30"/>
          <w:shd w:val="clear" w:color="auto" w:fill="FFFFFF"/>
        </w:rPr>
        <w:t>антитромбоцитарная</w:t>
      </w:r>
      <w:proofErr w:type="spellEnd"/>
      <w:r>
        <w:rPr>
          <w:rFonts w:ascii="Roboto" w:hAnsi="Roboto"/>
          <w:color w:val="000000"/>
          <w:sz w:val="30"/>
          <w:szCs w:val="30"/>
          <w:shd w:val="clear" w:color="auto" w:fill="FFFFFF"/>
        </w:rPr>
        <w:t xml:space="preserve"> терапия включает прием</w:t>
      </w:r>
    </w:p>
    <w:p w14:paraId="0523ADD0"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 xml:space="preserve">ацетилсалициловой кислоты и </w:t>
      </w:r>
      <w:proofErr w:type="spellStart"/>
      <w:r w:rsidRPr="00205F54">
        <w:rPr>
          <w:rFonts w:ascii="Roboto" w:eastAsia="Times New Roman" w:hAnsi="Roboto" w:cs="Times New Roman"/>
          <w:sz w:val="24"/>
          <w:szCs w:val="24"/>
          <w:lang w:eastAsia="ru-RU"/>
        </w:rPr>
        <w:t>тикагрелора</w:t>
      </w:r>
      <w:proofErr w:type="spellEnd"/>
    </w:p>
    <w:p w14:paraId="3C57DBD7" w14:textId="062C61F5"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двойной </w:t>
      </w:r>
      <w:proofErr w:type="spellStart"/>
      <w:r>
        <w:rPr>
          <w:rFonts w:ascii="Roboto" w:hAnsi="Roboto"/>
          <w:color w:val="000000"/>
          <w:sz w:val="30"/>
          <w:szCs w:val="30"/>
          <w:shd w:val="clear" w:color="auto" w:fill="FFFFFF"/>
        </w:rPr>
        <w:t>антиагрегантной</w:t>
      </w:r>
      <w:proofErr w:type="spellEnd"/>
      <w:r>
        <w:rPr>
          <w:rFonts w:ascii="Roboto" w:hAnsi="Roboto"/>
          <w:color w:val="000000"/>
          <w:sz w:val="30"/>
          <w:szCs w:val="30"/>
          <w:shd w:val="clear" w:color="auto" w:fill="FFFFFF"/>
        </w:rPr>
        <w:t xml:space="preserve"> терапии необходимо применить нагрузочные дозы ацетилсалициловой кислоты _____ мг и </w:t>
      </w:r>
      <w:proofErr w:type="spellStart"/>
      <w:r>
        <w:rPr>
          <w:rFonts w:ascii="Roboto" w:hAnsi="Roboto"/>
          <w:color w:val="000000"/>
          <w:sz w:val="30"/>
          <w:szCs w:val="30"/>
          <w:shd w:val="clear" w:color="auto" w:fill="FFFFFF"/>
        </w:rPr>
        <w:t>тикагрелора</w:t>
      </w:r>
      <w:proofErr w:type="spellEnd"/>
      <w:r>
        <w:rPr>
          <w:rFonts w:ascii="Roboto" w:hAnsi="Roboto"/>
          <w:color w:val="000000"/>
          <w:sz w:val="30"/>
          <w:szCs w:val="30"/>
          <w:shd w:val="clear" w:color="auto" w:fill="FFFFFF"/>
        </w:rPr>
        <w:t xml:space="preserve"> _____ мг</w:t>
      </w:r>
    </w:p>
    <w:p w14:paraId="3D1B8934"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300; 180</w:t>
      </w:r>
    </w:p>
    <w:p w14:paraId="6FB69F03" w14:textId="54C29878"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Гиполипидемическая</w:t>
      </w:r>
      <w:proofErr w:type="spellEnd"/>
      <w:r>
        <w:rPr>
          <w:rFonts w:ascii="Roboto" w:hAnsi="Roboto"/>
          <w:color w:val="000000"/>
          <w:sz w:val="30"/>
          <w:szCs w:val="30"/>
          <w:shd w:val="clear" w:color="auto" w:fill="FFFFFF"/>
        </w:rPr>
        <w:t xml:space="preserve"> терапия, рекомендуемая пациенту с ОКС, включает</w:t>
      </w:r>
    </w:p>
    <w:p w14:paraId="78CC6AFB"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05F54">
        <w:rPr>
          <w:rFonts w:ascii="Roboto" w:eastAsia="Times New Roman" w:hAnsi="Roboto" w:cs="Times New Roman"/>
          <w:sz w:val="24"/>
          <w:szCs w:val="24"/>
          <w:lang w:eastAsia="ru-RU"/>
        </w:rPr>
        <w:t>аторвастатин</w:t>
      </w:r>
      <w:proofErr w:type="spellEnd"/>
      <w:r w:rsidRPr="00205F54">
        <w:rPr>
          <w:rFonts w:ascii="Roboto" w:eastAsia="Times New Roman" w:hAnsi="Roboto" w:cs="Times New Roman"/>
          <w:sz w:val="24"/>
          <w:szCs w:val="24"/>
          <w:lang w:eastAsia="ru-RU"/>
        </w:rPr>
        <w:t xml:space="preserve"> 80 мг/</w:t>
      </w:r>
      <w:proofErr w:type="spellStart"/>
      <w:r w:rsidRPr="00205F54">
        <w:rPr>
          <w:rFonts w:ascii="Roboto" w:eastAsia="Times New Roman" w:hAnsi="Roboto" w:cs="Times New Roman"/>
          <w:sz w:val="24"/>
          <w:szCs w:val="24"/>
          <w:lang w:eastAsia="ru-RU"/>
        </w:rPr>
        <w:t>сут</w:t>
      </w:r>
      <w:proofErr w:type="spellEnd"/>
    </w:p>
    <w:p w14:paraId="48601DFE" w14:textId="63AC525E"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Неантитромботическими</w:t>
      </w:r>
      <w:proofErr w:type="spellEnd"/>
      <w:r>
        <w:rPr>
          <w:rFonts w:ascii="Roboto" w:hAnsi="Roboto"/>
          <w:color w:val="000000"/>
          <w:sz w:val="30"/>
          <w:szCs w:val="30"/>
          <w:shd w:val="clear" w:color="auto" w:fill="FFFFFF"/>
        </w:rPr>
        <w:t xml:space="preserve"> лекарственными средствами, благоприятно влияющими на течение заболевания и прогноз при ОКС, являются</w:t>
      </w:r>
    </w:p>
    <w:p w14:paraId="3CCA0F3D"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бета-адреноблокаторы</w:t>
      </w:r>
    </w:p>
    <w:p w14:paraId="64E0D2B6" w14:textId="35BA6EF3"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установке </w:t>
      </w:r>
      <w:proofErr w:type="spellStart"/>
      <w:r>
        <w:rPr>
          <w:rFonts w:ascii="Roboto" w:hAnsi="Roboto"/>
          <w:color w:val="000000"/>
          <w:sz w:val="30"/>
          <w:szCs w:val="30"/>
          <w:shd w:val="clear" w:color="auto" w:fill="FFFFFF"/>
        </w:rPr>
        <w:t>стента</w:t>
      </w:r>
      <w:proofErr w:type="spellEnd"/>
      <w:r>
        <w:rPr>
          <w:rFonts w:ascii="Roboto" w:hAnsi="Roboto"/>
          <w:color w:val="000000"/>
          <w:sz w:val="30"/>
          <w:szCs w:val="30"/>
          <w:shd w:val="clear" w:color="auto" w:fill="FFFFFF"/>
        </w:rPr>
        <w:t xml:space="preserve"> с лекарственным покрытием в </w:t>
      </w:r>
      <w:proofErr w:type="spellStart"/>
      <w:r>
        <w:rPr>
          <w:rFonts w:ascii="Roboto" w:hAnsi="Roboto"/>
          <w:color w:val="000000"/>
          <w:sz w:val="30"/>
          <w:szCs w:val="30"/>
          <w:shd w:val="clear" w:color="auto" w:fill="FFFFFF"/>
        </w:rPr>
        <w:t>инфактсвязанную</w:t>
      </w:r>
      <w:proofErr w:type="spellEnd"/>
      <w:r>
        <w:rPr>
          <w:rFonts w:ascii="Roboto" w:hAnsi="Roboto"/>
          <w:color w:val="000000"/>
          <w:sz w:val="30"/>
          <w:szCs w:val="30"/>
          <w:shd w:val="clear" w:color="auto" w:fill="FFFFFF"/>
        </w:rPr>
        <w:t xml:space="preserve"> артерию двойную </w:t>
      </w:r>
      <w:proofErr w:type="spellStart"/>
      <w:r>
        <w:rPr>
          <w:rFonts w:ascii="Roboto" w:hAnsi="Roboto"/>
          <w:color w:val="000000"/>
          <w:sz w:val="30"/>
          <w:szCs w:val="30"/>
          <w:shd w:val="clear" w:color="auto" w:fill="FFFFFF"/>
        </w:rPr>
        <w:t>антиагрегантную</w:t>
      </w:r>
      <w:proofErr w:type="spellEnd"/>
      <w:r>
        <w:rPr>
          <w:rFonts w:ascii="Roboto" w:hAnsi="Roboto"/>
          <w:color w:val="000000"/>
          <w:sz w:val="30"/>
          <w:szCs w:val="30"/>
          <w:shd w:val="clear" w:color="auto" w:fill="FFFFFF"/>
        </w:rPr>
        <w:t xml:space="preserve"> терапию следует продолжать в течение ___ мес. с момента ЧКВ</w:t>
      </w:r>
    </w:p>
    <w:p w14:paraId="73DE95DD"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12</w:t>
      </w:r>
    </w:p>
    <w:p w14:paraId="4C3F1E2B" w14:textId="0C4EA64C"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Реабилитация пациентов после перенесенного острого инфаркта миокарда включает</w:t>
      </w:r>
    </w:p>
    <w:p w14:paraId="7B046F7D"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lastRenderedPageBreak/>
        <w:t>регулярные аэробные физические нагрузки</w:t>
      </w:r>
    </w:p>
    <w:p w14:paraId="450501FB"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УСЛОВИЕ СИТУАЦИОННОЙ ЗАДАЧИ</w:t>
      </w:r>
    </w:p>
    <w:p w14:paraId="6C29CA0E"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Ситуация</w:t>
      </w:r>
    </w:p>
    <w:p w14:paraId="1A396D0E"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Мужчина, 48 лет, обратился к врачу общей практики.</w:t>
      </w:r>
    </w:p>
    <w:p w14:paraId="28197034"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Жалобы</w:t>
      </w:r>
    </w:p>
    <w:p w14:paraId="72F2449E" w14:textId="77777777" w:rsidR="00205F54" w:rsidRPr="00205F54" w:rsidRDefault="00205F54" w:rsidP="00A02E14">
      <w:pPr>
        <w:numPr>
          <w:ilvl w:val="0"/>
          <w:numId w:val="6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На чувство нехватки воздуха при выполнении физической нагрузки средней интенсивности (подъем на 4 этаж, быстрая ходьба).</w:t>
      </w:r>
    </w:p>
    <w:p w14:paraId="533F5769" w14:textId="77777777" w:rsidR="00205F54" w:rsidRPr="00205F54" w:rsidRDefault="00205F54" w:rsidP="00A02E14">
      <w:pPr>
        <w:numPr>
          <w:ilvl w:val="0"/>
          <w:numId w:val="6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На кашель с умеренным количеством отделяемой мокроты.</w:t>
      </w:r>
    </w:p>
    <w:p w14:paraId="40093448" w14:textId="77777777" w:rsidR="00205F54" w:rsidRPr="00205F54" w:rsidRDefault="00205F54" w:rsidP="00A02E14">
      <w:pPr>
        <w:numPr>
          <w:ilvl w:val="0"/>
          <w:numId w:val="6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Сонливость в дневное время.</w:t>
      </w:r>
    </w:p>
    <w:p w14:paraId="3C277F87"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Анамнез заболевания</w:t>
      </w:r>
    </w:p>
    <w:p w14:paraId="525441EC"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Постоянный кашель беспокоит 15 лет. Впервые начал замечать одышку при физической нагрузке около года назад.</w:t>
      </w:r>
    </w:p>
    <w:p w14:paraId="0571D973"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Настоящее ухудшение заболевания около месяца назад, после перенесенной вирусной инфекции отмечает усиление одышки, кашель стал более интенсивным, мешает спать ночью.</w:t>
      </w:r>
    </w:p>
    <w:p w14:paraId="7BAFB4AA"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Анамнез жизни</w:t>
      </w:r>
    </w:p>
    <w:p w14:paraId="1EB2DE30"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Работает сварщиком. Семейный анамнез: отец умер от рака легкого. Аллергические реакции отрицает. Хронические заболевания: хронический гастрит. Наличие туберкулеза, венерические заболевания, сахарный диабет, хронические инфекции отрицает. Алкоголем не злоупотребляет, курит 25 лет по 20 сигарет в день.</w:t>
      </w:r>
    </w:p>
    <w:p w14:paraId="4F0297CD"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Объективный статус</w:t>
      </w:r>
    </w:p>
    <w:p w14:paraId="31866E70"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Состояние средней степени тяжести. SaO2 95%, температура тела 36,8°С. Сознание ясное. Повышенного питания. Рост 178, вес 86 кг. ИМТ 27,14 кг/м</w:t>
      </w:r>
      <w:r w:rsidRPr="00205F54">
        <w:rPr>
          <w:rFonts w:ascii="Roboto" w:eastAsia="Times New Roman" w:hAnsi="Roboto" w:cs="Times New Roman"/>
          <w:color w:val="000000"/>
          <w:sz w:val="17"/>
          <w:szCs w:val="17"/>
          <w:vertAlign w:val="superscript"/>
          <w:lang w:eastAsia="ru-RU"/>
        </w:rPr>
        <w:t>3</w:t>
      </w:r>
      <w:r w:rsidRPr="00205F54">
        <w:rPr>
          <w:rFonts w:ascii="Roboto" w:eastAsia="Times New Roman" w:hAnsi="Roboto" w:cs="Times New Roman"/>
          <w:color w:val="000000"/>
          <w:lang w:eastAsia="ru-RU"/>
        </w:rPr>
        <w:t>. Кожные покровы нормальной окраски, без высыпаний. Отеков нет. Лимфоузлы доступные пальпации не увеличены, безболезненны. Щитовидная железа не увеличена.</w:t>
      </w:r>
    </w:p>
    <w:p w14:paraId="0D4785CC"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 xml:space="preserve">Тоны сердца ясные, ритмичные, ЧСС 85 уд\м. АД 135\80 </w:t>
      </w:r>
      <w:proofErr w:type="spellStart"/>
      <w:r w:rsidRPr="00205F54">
        <w:rPr>
          <w:rFonts w:ascii="Roboto" w:eastAsia="Times New Roman" w:hAnsi="Roboto" w:cs="Times New Roman"/>
          <w:color w:val="000000"/>
          <w:lang w:eastAsia="ru-RU"/>
        </w:rPr>
        <w:t>мм.рт.ст</w:t>
      </w:r>
      <w:proofErr w:type="spellEnd"/>
      <w:r w:rsidRPr="00205F54">
        <w:rPr>
          <w:rFonts w:ascii="Roboto" w:eastAsia="Times New Roman" w:hAnsi="Roboto" w:cs="Times New Roman"/>
          <w:color w:val="000000"/>
          <w:lang w:eastAsia="ru-RU"/>
        </w:rPr>
        <w:t>.</w:t>
      </w:r>
    </w:p>
    <w:p w14:paraId="0BE4A50D"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Живот участвует в акте дыхания, при пальпации мягкий, безболезненный. Печень не увеличена, безболезненна при пальпации. Размеры по Курлову 11х9х8 см.</w:t>
      </w:r>
    </w:p>
    <w:p w14:paraId="5D9C9134"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Стул в норме. Диурез адекватный.</w:t>
      </w:r>
    </w:p>
    <w:p w14:paraId="5A7B5B8B"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 xml:space="preserve">Грудная клетка эмфизематозная, при пальпации безболезненна. ЧДД 20 в мин. Аускультация легких: дыхание жесткое, проводится по всем полям. Множественные рассеянные сухие хрипы с обеих сторон. </w:t>
      </w:r>
      <w:proofErr w:type="spellStart"/>
      <w:r w:rsidRPr="00205F54">
        <w:rPr>
          <w:rFonts w:ascii="Roboto" w:eastAsia="Times New Roman" w:hAnsi="Roboto" w:cs="Times New Roman"/>
          <w:color w:val="000000"/>
          <w:lang w:eastAsia="ru-RU"/>
        </w:rPr>
        <w:t>Перкуторно</w:t>
      </w:r>
      <w:proofErr w:type="spellEnd"/>
      <w:r w:rsidRPr="00205F54">
        <w:rPr>
          <w:rFonts w:ascii="Roboto" w:eastAsia="Times New Roman" w:hAnsi="Roboto" w:cs="Times New Roman"/>
          <w:color w:val="000000"/>
          <w:lang w:eastAsia="ru-RU"/>
        </w:rPr>
        <w:t>: коробочный звук.</w:t>
      </w:r>
    </w:p>
    <w:p w14:paraId="404E5966" w14:textId="2BBF9D9B"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необходимо выполнить</w:t>
      </w:r>
    </w:p>
    <w:p w14:paraId="3EE46819"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общий анализ крови</w:t>
      </w:r>
    </w:p>
    <w:p w14:paraId="710E14E7" w14:textId="3EBEA6E6"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необходимо выполнить (выберите 2)</w:t>
      </w:r>
    </w:p>
    <w:p w14:paraId="0CA79E34"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lastRenderedPageBreak/>
        <w:t>спирометрию</w:t>
      </w:r>
    </w:p>
    <w:p w14:paraId="36FED77D"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рентгенографию органов грудной клетки</w:t>
      </w:r>
    </w:p>
    <w:p w14:paraId="3315A431" w14:textId="55DBAD4D"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данной клинической ситуации основным диагнозом является</w:t>
      </w:r>
    </w:p>
    <w:p w14:paraId="4A756B6E"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Хроническая обструктивная болезнь легких, обострение средней тяжести. ДН 0</w:t>
      </w:r>
    </w:p>
    <w:p w14:paraId="67944042" w14:textId="476949AD"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выяснения причины дневной сонливости пациента рекомендуется проведение</w:t>
      </w:r>
    </w:p>
    <w:p w14:paraId="6FDD17C3"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 xml:space="preserve">ночной </w:t>
      </w:r>
      <w:proofErr w:type="spellStart"/>
      <w:r w:rsidRPr="00205F54">
        <w:rPr>
          <w:rFonts w:ascii="Roboto" w:eastAsia="Times New Roman" w:hAnsi="Roboto" w:cs="Times New Roman"/>
          <w:sz w:val="24"/>
          <w:szCs w:val="24"/>
          <w:lang w:eastAsia="ru-RU"/>
        </w:rPr>
        <w:t>оксиметрии</w:t>
      </w:r>
      <w:proofErr w:type="spellEnd"/>
      <w:r w:rsidRPr="00205F54">
        <w:rPr>
          <w:rFonts w:ascii="Roboto" w:eastAsia="Times New Roman" w:hAnsi="Roboto" w:cs="Times New Roman"/>
          <w:sz w:val="24"/>
          <w:szCs w:val="24"/>
          <w:lang w:eastAsia="ru-RU"/>
        </w:rPr>
        <w:t xml:space="preserve"> с последующим уточнением диагноза с помощью </w:t>
      </w:r>
      <w:proofErr w:type="spellStart"/>
      <w:r w:rsidRPr="00205F54">
        <w:rPr>
          <w:rFonts w:ascii="Roboto" w:eastAsia="Times New Roman" w:hAnsi="Roboto" w:cs="Times New Roman"/>
          <w:sz w:val="24"/>
          <w:szCs w:val="24"/>
          <w:lang w:eastAsia="ru-RU"/>
        </w:rPr>
        <w:t>полисомнографии</w:t>
      </w:r>
      <w:proofErr w:type="spellEnd"/>
    </w:p>
    <w:p w14:paraId="2D3C489E" w14:textId="6B402958"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купирования симптомов обострения хронической обструктивной болезни легких пациенту рекомендуется назначить</w:t>
      </w:r>
    </w:p>
    <w:p w14:paraId="207F084D"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05F54">
        <w:rPr>
          <w:rFonts w:ascii="Roboto" w:eastAsia="Times New Roman" w:hAnsi="Roboto" w:cs="Times New Roman"/>
          <w:sz w:val="24"/>
          <w:szCs w:val="24"/>
          <w:lang w:eastAsia="ru-RU"/>
        </w:rPr>
        <w:t>бронхолитики</w:t>
      </w:r>
      <w:proofErr w:type="spellEnd"/>
      <w:r w:rsidRPr="00205F54">
        <w:rPr>
          <w:rFonts w:ascii="Roboto" w:eastAsia="Times New Roman" w:hAnsi="Roboto" w:cs="Times New Roman"/>
          <w:sz w:val="24"/>
          <w:szCs w:val="24"/>
          <w:lang w:eastAsia="ru-RU"/>
        </w:rPr>
        <w:t xml:space="preserve"> и системные </w:t>
      </w:r>
      <w:proofErr w:type="spellStart"/>
      <w:r w:rsidRPr="00205F54">
        <w:rPr>
          <w:rFonts w:ascii="Roboto" w:eastAsia="Times New Roman" w:hAnsi="Roboto" w:cs="Times New Roman"/>
          <w:sz w:val="24"/>
          <w:szCs w:val="24"/>
          <w:lang w:eastAsia="ru-RU"/>
        </w:rPr>
        <w:t>глюкокортикостероиды</w:t>
      </w:r>
      <w:proofErr w:type="spellEnd"/>
    </w:p>
    <w:p w14:paraId="177F1805" w14:textId="65A6A136"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Помимо </w:t>
      </w:r>
      <w:proofErr w:type="spellStart"/>
      <w:r>
        <w:rPr>
          <w:rFonts w:ascii="Roboto" w:hAnsi="Roboto"/>
          <w:color w:val="000000"/>
          <w:sz w:val="30"/>
          <w:szCs w:val="30"/>
          <w:shd w:val="clear" w:color="auto" w:fill="FFFFFF"/>
        </w:rPr>
        <w:t>бронхолитической</w:t>
      </w:r>
      <w:proofErr w:type="spellEnd"/>
      <w:r>
        <w:rPr>
          <w:rFonts w:ascii="Roboto" w:hAnsi="Roboto"/>
          <w:color w:val="000000"/>
          <w:sz w:val="30"/>
          <w:szCs w:val="30"/>
          <w:shd w:val="clear" w:color="auto" w:fill="FFFFFF"/>
        </w:rPr>
        <w:t xml:space="preserve"> терапии, пациенту необходимо назначить</w:t>
      </w:r>
    </w:p>
    <w:p w14:paraId="52312D14"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05F54">
        <w:rPr>
          <w:rFonts w:ascii="Roboto" w:eastAsia="Times New Roman" w:hAnsi="Roboto" w:cs="Times New Roman"/>
          <w:sz w:val="24"/>
          <w:szCs w:val="24"/>
          <w:lang w:eastAsia="ru-RU"/>
        </w:rPr>
        <w:t>муколитический</w:t>
      </w:r>
      <w:proofErr w:type="spellEnd"/>
      <w:r w:rsidRPr="00205F54">
        <w:rPr>
          <w:rFonts w:ascii="Roboto" w:eastAsia="Times New Roman" w:hAnsi="Roboto" w:cs="Times New Roman"/>
          <w:sz w:val="24"/>
          <w:szCs w:val="24"/>
          <w:lang w:eastAsia="ru-RU"/>
        </w:rPr>
        <w:t xml:space="preserve"> препарат</w:t>
      </w:r>
    </w:p>
    <w:p w14:paraId="448375E0" w14:textId="7F600EDF"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Нефармакологическая терапия у данного пациента включает</w:t>
      </w:r>
    </w:p>
    <w:p w14:paraId="436B3E11"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отказ от курения</w:t>
      </w:r>
    </w:p>
    <w:p w14:paraId="23278111" w14:textId="33476F6D"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к назначению антибактериальной терапии у данного пациента является наличие</w:t>
      </w:r>
    </w:p>
    <w:p w14:paraId="0B983CCC"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 xml:space="preserve">усиления одышки, </w:t>
      </w:r>
      <w:proofErr w:type="spellStart"/>
      <w:r w:rsidRPr="00205F54">
        <w:rPr>
          <w:rFonts w:ascii="Roboto" w:eastAsia="Times New Roman" w:hAnsi="Roboto" w:cs="Times New Roman"/>
          <w:sz w:val="24"/>
          <w:szCs w:val="24"/>
          <w:lang w:eastAsia="ru-RU"/>
        </w:rPr>
        <w:t>слизисто</w:t>
      </w:r>
      <w:proofErr w:type="spellEnd"/>
      <w:r w:rsidRPr="00205F54">
        <w:rPr>
          <w:rFonts w:ascii="Roboto" w:eastAsia="Times New Roman" w:hAnsi="Roboto" w:cs="Times New Roman"/>
          <w:sz w:val="24"/>
          <w:szCs w:val="24"/>
          <w:lang w:eastAsia="ru-RU"/>
        </w:rPr>
        <w:t>-гнойного характера мокроты</w:t>
      </w:r>
    </w:p>
    <w:p w14:paraId="568A66C9" w14:textId="021E568E"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вероятным возбудителем обострения у пациента является</w:t>
      </w:r>
    </w:p>
    <w:p w14:paraId="2E6F5447"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205F54">
        <w:rPr>
          <w:rFonts w:ascii="Roboto" w:eastAsia="Times New Roman" w:hAnsi="Roboto" w:cs="Times New Roman"/>
          <w:sz w:val="24"/>
          <w:szCs w:val="24"/>
          <w:lang w:eastAsia="ru-RU"/>
        </w:rPr>
        <w:t>haemophilus</w:t>
      </w:r>
      <w:proofErr w:type="spellEnd"/>
      <w:r w:rsidRPr="00205F54">
        <w:rPr>
          <w:rFonts w:ascii="Roboto" w:eastAsia="Times New Roman" w:hAnsi="Roboto" w:cs="Times New Roman"/>
          <w:sz w:val="24"/>
          <w:szCs w:val="24"/>
          <w:lang w:eastAsia="ru-RU"/>
        </w:rPr>
        <w:t xml:space="preserve"> </w:t>
      </w:r>
      <w:proofErr w:type="spellStart"/>
      <w:r w:rsidRPr="00205F54">
        <w:rPr>
          <w:rFonts w:ascii="Roboto" w:eastAsia="Times New Roman" w:hAnsi="Roboto" w:cs="Times New Roman"/>
          <w:sz w:val="24"/>
          <w:szCs w:val="24"/>
          <w:lang w:eastAsia="ru-RU"/>
        </w:rPr>
        <w:t>influenzae</w:t>
      </w:r>
      <w:proofErr w:type="spellEnd"/>
    </w:p>
    <w:p w14:paraId="60EB3F94" w14:textId="5BA31137"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лечения стабильной хронической обструктивной болезни легких при высоком риске обострений предпочтительно назначить</w:t>
      </w:r>
    </w:p>
    <w:p w14:paraId="54511E4A"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комбинацию длительно действующих антихолинергических препаратов и длительно действующих бета агонистов</w:t>
      </w:r>
    </w:p>
    <w:p w14:paraId="19D841E6" w14:textId="65BE8592"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После последнего обострения хронической обструктивной болезни легких необходимо повторное выполнение спирометрии через</w:t>
      </w:r>
    </w:p>
    <w:p w14:paraId="48456DBD"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3 месяца</w:t>
      </w:r>
    </w:p>
    <w:p w14:paraId="591729C6" w14:textId="5FAC39AD"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Необходимо предусмотреть вакцинацию против</w:t>
      </w:r>
    </w:p>
    <w:p w14:paraId="02836296"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гриппа и пневмококковой инфекции</w:t>
      </w:r>
    </w:p>
    <w:p w14:paraId="2F025A81"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УСЛОВИЕ СИТУАЦИОННОЙ ЗАДАЧИ</w:t>
      </w:r>
    </w:p>
    <w:p w14:paraId="0856D2FF"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Ситуация</w:t>
      </w:r>
    </w:p>
    <w:p w14:paraId="05E922BC"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Женщина 67 лет на прием у врача общей практики.</w:t>
      </w:r>
    </w:p>
    <w:p w14:paraId="5BE62C36"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Жалобы</w:t>
      </w:r>
    </w:p>
    <w:p w14:paraId="283AEA03"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Боли в грудном и поясничном отделах позвоночника, снижение роста на 5 см.</w:t>
      </w:r>
    </w:p>
    <w:p w14:paraId="7730391F"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Анамнез заболевания</w:t>
      </w:r>
    </w:p>
    <w:p w14:paraId="100C57C5"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В возрасте 53 лет после наступления менопаузы заметила ломкость ногтей, волос, сухость кожных покровов, связала эти проявления с физиологическими гормональными изменениями организма, к врачам не обращалась. В течение последних пяти лет появились боли в спине, постепенно нарастающие, сутулость, изменение осанки, родные отметили уменьшение роста. Полгода назад после падения с высоты роста сломала левую бедренную кость. Во время хирургического лечения врач-травматолог обратил внимание пациентки на патологические явления на рентгенограмме и рекомендовал обратиться к врачу-терапевту.</w:t>
      </w:r>
    </w:p>
    <w:p w14:paraId="448FDDA2"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Анамнез жизни</w:t>
      </w:r>
    </w:p>
    <w:p w14:paraId="5E366B1D"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 xml:space="preserve">На пенсии с 60-ти лет, работала инженером-технологом на крупном предприятии. Семейный анамнез: у матери и бабушки были переломы костей в возрасте 63 и 70 лет соответственно. Аллергических реакций не отмечает. Из перенесенных заболеваний: аппендэктомия в возрасте 15-ти лет и частые острые респираторные вирусные инфекции (3-4 раза в год). Беременностей 6, роды 2, прерываний беременности 4. Менопауза с 51 года, отмечала </w:t>
      </w:r>
      <w:proofErr w:type="spellStart"/>
      <w:r w:rsidRPr="00205F54">
        <w:rPr>
          <w:rFonts w:ascii="Roboto" w:eastAsia="Times New Roman" w:hAnsi="Roboto" w:cs="Times New Roman"/>
          <w:color w:val="000000"/>
          <w:lang w:eastAsia="ru-RU"/>
        </w:rPr>
        <w:t>дисфункциональные</w:t>
      </w:r>
      <w:proofErr w:type="spellEnd"/>
      <w:r w:rsidRPr="00205F54">
        <w:rPr>
          <w:rFonts w:ascii="Roboto" w:eastAsia="Times New Roman" w:hAnsi="Roboto" w:cs="Times New Roman"/>
          <w:color w:val="000000"/>
          <w:lang w:eastAsia="ru-RU"/>
        </w:rPr>
        <w:t xml:space="preserve"> </w:t>
      </w:r>
      <w:proofErr w:type="spellStart"/>
      <w:r w:rsidRPr="00205F54">
        <w:rPr>
          <w:rFonts w:ascii="Roboto" w:eastAsia="Times New Roman" w:hAnsi="Roboto" w:cs="Times New Roman"/>
          <w:color w:val="000000"/>
          <w:lang w:eastAsia="ru-RU"/>
        </w:rPr>
        <w:t>метрорагии</w:t>
      </w:r>
      <w:proofErr w:type="spellEnd"/>
      <w:r w:rsidRPr="00205F54">
        <w:rPr>
          <w:rFonts w:ascii="Roboto" w:eastAsia="Times New Roman" w:hAnsi="Roboto" w:cs="Times New Roman"/>
          <w:color w:val="000000"/>
          <w:lang w:eastAsia="ru-RU"/>
        </w:rPr>
        <w:t>. Наличие туберкулеза, хронических инфекций, сахарного диабета отрицает. Вредные привычки отрицает. Стул и диурез не нарушены.</w:t>
      </w:r>
    </w:p>
    <w:p w14:paraId="68B81A83" w14:textId="77777777" w:rsidR="00205F54" w:rsidRPr="00205F54" w:rsidRDefault="00205F54" w:rsidP="00205F54">
      <w:pPr>
        <w:shd w:val="clear" w:color="auto" w:fill="FFFFFF"/>
        <w:spacing w:after="0" w:line="240" w:lineRule="auto"/>
        <w:rPr>
          <w:rFonts w:ascii="Roboto" w:eastAsia="Times New Roman" w:hAnsi="Roboto" w:cs="Times New Roman"/>
          <w:b/>
          <w:bCs/>
          <w:color w:val="000000"/>
          <w:lang w:eastAsia="ru-RU"/>
        </w:rPr>
      </w:pPr>
      <w:r w:rsidRPr="00205F54">
        <w:rPr>
          <w:rFonts w:ascii="Roboto" w:eastAsia="Times New Roman" w:hAnsi="Roboto" w:cs="Times New Roman"/>
          <w:b/>
          <w:bCs/>
          <w:color w:val="000000"/>
          <w:lang w:eastAsia="ru-RU"/>
        </w:rPr>
        <w:t>Объективный статус</w:t>
      </w:r>
    </w:p>
    <w:p w14:paraId="79DE11C4" w14:textId="77777777" w:rsidR="00205F54" w:rsidRPr="00205F54" w:rsidRDefault="00205F54" w:rsidP="00205F5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05F54">
        <w:rPr>
          <w:rFonts w:ascii="Roboto" w:eastAsia="Times New Roman" w:hAnsi="Roboto" w:cs="Times New Roman"/>
          <w:color w:val="000000"/>
          <w:lang w:eastAsia="ru-RU"/>
        </w:rPr>
        <w:t xml:space="preserve">Состояние удовлетворительное. </w:t>
      </w:r>
      <w:proofErr w:type="spellStart"/>
      <w:r w:rsidRPr="00205F54">
        <w:rPr>
          <w:rFonts w:ascii="Roboto" w:eastAsia="Times New Roman" w:hAnsi="Roboto" w:cs="Times New Roman"/>
          <w:color w:val="000000"/>
          <w:lang w:eastAsia="ru-RU"/>
        </w:rPr>
        <w:t>Нормостенического</w:t>
      </w:r>
      <w:proofErr w:type="spellEnd"/>
      <w:r w:rsidRPr="00205F54">
        <w:rPr>
          <w:rFonts w:ascii="Roboto" w:eastAsia="Times New Roman" w:hAnsi="Roboto" w:cs="Times New Roman"/>
          <w:color w:val="000000"/>
          <w:lang w:eastAsia="ru-RU"/>
        </w:rPr>
        <w:t xml:space="preserve"> телосложения, умеренного питания. Рост 155 см, вес 59 кг (ИМТ 24,56). Кожные покровы нормальной окраски, сухие, ногти истончены, отеков нет. Тоны сердца ясные, сердцебиения ритмичные, артериальное давление 128\76 мм рт. ст. Частота сердечных сокращений 68 ударов в минуту. Пульс 68 в минуту. В легких дыхание везикулярное, хрипов нет. Костно-мышечная система: грудной кифоз, расстояние между затылком и стеной 6 см, болезненность при пальпации позвоночника. Передвигается с тростью после перелома. Живот мягкий, безболезненный, печень и селезенка не пальпируются. Отеков нет.</w:t>
      </w:r>
    </w:p>
    <w:p w14:paraId="6D2D928A" w14:textId="347289AD"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Необходимыми для постановки диагноза лабораторными методами обследования являются (выберите 2)</w:t>
      </w:r>
    </w:p>
    <w:p w14:paraId="6ED8E9F7"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общий анализ крови</w:t>
      </w:r>
    </w:p>
    <w:p w14:paraId="2832C46A"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исследование на кальций, фосфор, щелочную фосфатазу</w:t>
      </w:r>
    </w:p>
    <w:p w14:paraId="2918804D" w14:textId="65924111" w:rsidR="00205F54" w:rsidRDefault="00205F54"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инструментальными методами исследования являются рентгенография (выберите 2)</w:t>
      </w:r>
    </w:p>
    <w:p w14:paraId="7629C5A9"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бедренных костей</w:t>
      </w:r>
    </w:p>
    <w:p w14:paraId="3D10EEB5" w14:textId="77777777" w:rsidR="00205F54" w:rsidRPr="00205F54" w:rsidRDefault="00205F54" w:rsidP="00205F54">
      <w:pPr>
        <w:shd w:val="clear" w:color="auto" w:fill="FFFFFF"/>
        <w:spacing w:after="100" w:afterAutospacing="1" w:line="240" w:lineRule="auto"/>
        <w:rPr>
          <w:rFonts w:ascii="Roboto" w:eastAsia="Times New Roman" w:hAnsi="Roboto" w:cs="Times New Roman"/>
          <w:sz w:val="24"/>
          <w:szCs w:val="24"/>
          <w:lang w:eastAsia="ru-RU"/>
        </w:rPr>
      </w:pPr>
      <w:r w:rsidRPr="00205F54">
        <w:rPr>
          <w:rFonts w:ascii="Roboto" w:eastAsia="Times New Roman" w:hAnsi="Roboto" w:cs="Times New Roman"/>
          <w:sz w:val="24"/>
          <w:szCs w:val="24"/>
          <w:lang w:eastAsia="ru-RU"/>
        </w:rPr>
        <w:t>грудного отдела позвоночника</w:t>
      </w:r>
    </w:p>
    <w:p w14:paraId="36D71692" w14:textId="052B3332" w:rsidR="00205F54"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Основным инструментальным методом обследования для постановки диагноза является</w:t>
      </w:r>
    </w:p>
    <w:p w14:paraId="1D917662"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E5E26">
        <w:rPr>
          <w:rFonts w:ascii="Roboto" w:eastAsia="Times New Roman" w:hAnsi="Roboto" w:cs="Times New Roman"/>
          <w:sz w:val="24"/>
          <w:szCs w:val="24"/>
          <w:lang w:eastAsia="ru-RU"/>
        </w:rPr>
        <w:t>двухэнергетическая</w:t>
      </w:r>
      <w:proofErr w:type="spellEnd"/>
      <w:r w:rsidRPr="00BE5E26">
        <w:rPr>
          <w:rFonts w:ascii="Roboto" w:eastAsia="Times New Roman" w:hAnsi="Roboto" w:cs="Times New Roman"/>
          <w:sz w:val="24"/>
          <w:szCs w:val="24"/>
          <w:lang w:eastAsia="ru-RU"/>
        </w:rPr>
        <w:t xml:space="preserve"> рентгеновская </w:t>
      </w:r>
      <w:proofErr w:type="spellStart"/>
      <w:r w:rsidRPr="00BE5E26">
        <w:rPr>
          <w:rFonts w:ascii="Roboto" w:eastAsia="Times New Roman" w:hAnsi="Roboto" w:cs="Times New Roman"/>
          <w:sz w:val="24"/>
          <w:szCs w:val="24"/>
          <w:lang w:eastAsia="ru-RU"/>
        </w:rPr>
        <w:t>абсорбциометрия</w:t>
      </w:r>
      <w:proofErr w:type="spellEnd"/>
      <w:r w:rsidRPr="00BE5E26">
        <w:rPr>
          <w:rFonts w:ascii="Roboto" w:eastAsia="Times New Roman" w:hAnsi="Roboto" w:cs="Times New Roman"/>
          <w:sz w:val="24"/>
          <w:szCs w:val="24"/>
          <w:lang w:eastAsia="ru-RU"/>
        </w:rPr>
        <w:t xml:space="preserve"> бедренной кости и/или поясничных позвонков</w:t>
      </w:r>
    </w:p>
    <w:p w14:paraId="6557B438" w14:textId="250466F5"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вероятным диагнозом у данной пациентки является</w:t>
      </w:r>
    </w:p>
    <w:p w14:paraId="2779AF3D"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Постменопаузальный остеопороз</w:t>
      </w:r>
    </w:p>
    <w:p w14:paraId="34EE85AB" w14:textId="10126310"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 пациентки можно расценить форму заболевания как</w:t>
      </w:r>
    </w:p>
    <w:p w14:paraId="573EAD12"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тяжелую</w:t>
      </w:r>
    </w:p>
    <w:p w14:paraId="2C6F10E4" w14:textId="077E5044"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Главной целью лечения остеопороза у данной пациентки является</w:t>
      </w:r>
    </w:p>
    <w:p w14:paraId="0C06D42A"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снижение риска низкоэнергетических переломов</w:t>
      </w:r>
    </w:p>
    <w:p w14:paraId="545CB636" w14:textId="0E937E12"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Двуэнергетическая</w:t>
      </w:r>
      <w:proofErr w:type="spellEnd"/>
      <w:r>
        <w:rPr>
          <w:rFonts w:ascii="Roboto" w:hAnsi="Roboto"/>
          <w:color w:val="000000"/>
          <w:sz w:val="30"/>
          <w:szCs w:val="30"/>
          <w:shd w:val="clear" w:color="auto" w:fill="FFFFFF"/>
        </w:rPr>
        <w:t xml:space="preserve"> рентгеновская </w:t>
      </w:r>
      <w:proofErr w:type="spellStart"/>
      <w:r>
        <w:rPr>
          <w:rFonts w:ascii="Roboto" w:hAnsi="Roboto"/>
          <w:color w:val="000000"/>
          <w:sz w:val="30"/>
          <w:szCs w:val="30"/>
          <w:shd w:val="clear" w:color="auto" w:fill="FFFFFF"/>
        </w:rPr>
        <w:t>абсорбциометрия</w:t>
      </w:r>
      <w:proofErr w:type="spellEnd"/>
      <w:r>
        <w:rPr>
          <w:rFonts w:ascii="Roboto" w:hAnsi="Roboto"/>
          <w:color w:val="000000"/>
          <w:sz w:val="30"/>
          <w:szCs w:val="30"/>
          <w:shd w:val="clear" w:color="auto" w:fill="FFFFFF"/>
        </w:rPr>
        <w:t xml:space="preserve"> для оценки эффективности проводимого лечения остеопороза данной пациентке должна проводиться через ________ после начала лечения</w:t>
      </w:r>
    </w:p>
    <w:p w14:paraId="5F640654"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1 год</w:t>
      </w:r>
    </w:p>
    <w:p w14:paraId="4B582040" w14:textId="684294EC"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Немедикаментозная терапия остеопороза у данной пациентки будет включать в себя</w:t>
      </w:r>
    </w:p>
    <w:p w14:paraId="5D58084F" w14:textId="25E71E2D" w:rsidR="00BE5E26" w:rsidRDefault="00BE5E26" w:rsidP="00205F54">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коррекцию питания (включение в рацион продуктов, богатых кальцием и витамином Д)</w:t>
      </w:r>
    </w:p>
    <w:p w14:paraId="2E7D6889" w14:textId="0F0FD8FE"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Одним из препаратов выбора при лекарственной терапии постменопаузального остеопороза у данной пациентки является</w:t>
      </w:r>
    </w:p>
    <w:p w14:paraId="09E7C290"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E5E26">
        <w:rPr>
          <w:rFonts w:ascii="Roboto" w:eastAsia="Times New Roman" w:hAnsi="Roboto" w:cs="Times New Roman"/>
          <w:sz w:val="24"/>
          <w:szCs w:val="24"/>
          <w:lang w:eastAsia="ru-RU"/>
        </w:rPr>
        <w:t>бисфосфонат</w:t>
      </w:r>
      <w:proofErr w:type="spellEnd"/>
    </w:p>
    <w:p w14:paraId="6E044064" w14:textId="025281D1"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дополнение к патогенетической терапии пациентке следует назначить препарат кальция ___________ мг и витамин D __________ МЕ в сутки</w:t>
      </w:r>
    </w:p>
    <w:p w14:paraId="1DCA7CA4"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1000-1500; 800-2000</w:t>
      </w:r>
    </w:p>
    <w:p w14:paraId="324AE493" w14:textId="5CD6B91C"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для госпитализации пациента с остеопорозом является</w:t>
      </w:r>
    </w:p>
    <w:p w14:paraId="7731211A"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E5E26">
        <w:rPr>
          <w:rFonts w:ascii="Roboto" w:eastAsia="Times New Roman" w:hAnsi="Roboto" w:cs="Times New Roman"/>
          <w:sz w:val="24"/>
          <w:szCs w:val="24"/>
          <w:lang w:eastAsia="ru-RU"/>
        </w:rPr>
        <w:t>остеопоретический</w:t>
      </w:r>
      <w:proofErr w:type="spellEnd"/>
      <w:r w:rsidRPr="00BE5E26">
        <w:rPr>
          <w:rFonts w:ascii="Roboto" w:eastAsia="Times New Roman" w:hAnsi="Roboto" w:cs="Times New Roman"/>
          <w:sz w:val="24"/>
          <w:szCs w:val="24"/>
          <w:lang w:eastAsia="ru-RU"/>
        </w:rPr>
        <w:t xml:space="preserve"> перелом, требующий оперативного лечения</w:t>
      </w:r>
    </w:p>
    <w:p w14:paraId="348860B5" w14:textId="21F9C677"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Пациентка относится к ____ группе состояния здоровья</w:t>
      </w:r>
    </w:p>
    <w:p w14:paraId="1B8AC06D"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E5E26">
        <w:rPr>
          <w:rFonts w:ascii="Roboto" w:eastAsia="Times New Roman" w:hAnsi="Roboto" w:cs="Times New Roman"/>
          <w:sz w:val="24"/>
          <w:szCs w:val="24"/>
          <w:lang w:eastAsia="ru-RU"/>
        </w:rPr>
        <w:t>IIIб</w:t>
      </w:r>
      <w:proofErr w:type="spellEnd"/>
    </w:p>
    <w:p w14:paraId="6129F647"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УСЛОВИЕ СИТУАЦИОННОЙ ЗАДАЧИ</w:t>
      </w:r>
    </w:p>
    <w:p w14:paraId="21D9E4DA"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Ситуация</w:t>
      </w:r>
    </w:p>
    <w:p w14:paraId="3F2D379E" w14:textId="77777777" w:rsidR="00BE5E26" w:rsidRPr="00BE5E26" w:rsidRDefault="00BE5E26" w:rsidP="00BE5E26">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Участковый терапевт прибыл к пациентке 59-ти лет на 6-й день болезни.</w:t>
      </w:r>
    </w:p>
    <w:p w14:paraId="44BB799F"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Жалобы</w:t>
      </w:r>
    </w:p>
    <w:p w14:paraId="67359EB4" w14:textId="77777777" w:rsidR="00BE5E26" w:rsidRPr="00BE5E26" w:rsidRDefault="00BE5E26" w:rsidP="00BE5E26">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На слабость, кашель, повышение температуры, тошноту, рвоту, послабленный стул, нарушение вкуса и обоняния</w:t>
      </w:r>
    </w:p>
    <w:p w14:paraId="0F164658"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Анамнез заболевания</w:t>
      </w:r>
    </w:p>
    <w:p w14:paraId="64956779" w14:textId="77777777" w:rsidR="00BE5E26" w:rsidRPr="00BE5E26" w:rsidRDefault="00BE5E26" w:rsidP="00A02E14">
      <w:pPr>
        <w:numPr>
          <w:ilvl w:val="0"/>
          <w:numId w:val="6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Заболела с общего недомогания, появились головная боль, повышение температуры до фебрильных значений, тошнота, двукратная рвота, жидкий стул. Лечилась самостоятельно симптоматическими средствами (жаропонижающие, обильное питье).</w:t>
      </w:r>
    </w:p>
    <w:p w14:paraId="52AF6E10" w14:textId="77777777" w:rsidR="00BE5E26" w:rsidRPr="00BE5E26" w:rsidRDefault="00BE5E26" w:rsidP="00A02E14">
      <w:pPr>
        <w:numPr>
          <w:ilvl w:val="0"/>
          <w:numId w:val="6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В течение последующих дней появился сухой кашель, наросла слабость, полностью исчез аппетит, перестала ощущать запах и вкус привычной пищи.</w:t>
      </w:r>
    </w:p>
    <w:p w14:paraId="2F1E453D" w14:textId="77777777" w:rsidR="00BE5E26" w:rsidRPr="00BE5E26" w:rsidRDefault="00BE5E26" w:rsidP="00A02E14">
      <w:pPr>
        <w:numPr>
          <w:ilvl w:val="0"/>
          <w:numId w:val="6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Учитывая отсутствие положительной динамики, вызвала врача на дом.</w:t>
      </w:r>
    </w:p>
    <w:p w14:paraId="3752FE71"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Анамнез жизни</w:t>
      </w:r>
    </w:p>
    <w:p w14:paraId="05F80142" w14:textId="77777777" w:rsidR="00BE5E26" w:rsidRPr="00BE5E26" w:rsidRDefault="00BE5E26" w:rsidP="00A02E14">
      <w:pPr>
        <w:numPr>
          <w:ilvl w:val="0"/>
          <w:numId w:val="6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Продавщица в продуктовом магазине (одновременно стоит за прилавком и обслуживает покупателей на кассе).</w:t>
      </w:r>
    </w:p>
    <w:p w14:paraId="1654EA0A" w14:textId="77777777" w:rsidR="00BE5E26" w:rsidRPr="00BE5E26" w:rsidRDefault="00BE5E26" w:rsidP="00A02E14">
      <w:pPr>
        <w:numPr>
          <w:ilvl w:val="0"/>
          <w:numId w:val="67"/>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BE5E26">
        <w:rPr>
          <w:rFonts w:ascii="Roboto" w:eastAsia="Times New Roman" w:hAnsi="Roboto" w:cs="Times New Roman"/>
          <w:color w:val="000000"/>
          <w:lang w:eastAsia="ru-RU"/>
        </w:rPr>
        <w:t>Аллергоанамнез</w:t>
      </w:r>
      <w:proofErr w:type="spellEnd"/>
      <w:r w:rsidRPr="00BE5E26">
        <w:rPr>
          <w:rFonts w:ascii="Roboto" w:eastAsia="Times New Roman" w:hAnsi="Roboto" w:cs="Times New Roman"/>
          <w:color w:val="000000"/>
          <w:lang w:eastAsia="ru-RU"/>
        </w:rPr>
        <w:t>: не отягощен.</w:t>
      </w:r>
    </w:p>
    <w:p w14:paraId="52A349CA" w14:textId="77777777" w:rsidR="00BE5E26" w:rsidRPr="00BE5E26" w:rsidRDefault="00BE5E26" w:rsidP="00A02E14">
      <w:pPr>
        <w:numPr>
          <w:ilvl w:val="0"/>
          <w:numId w:val="6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Перенесенные заболевания: болеет респираторными инфекциями 2-3 раза в год; хронический бронхит (диагносцирован несколько лет назад, дату не помнит).</w:t>
      </w:r>
    </w:p>
    <w:p w14:paraId="5D52A126" w14:textId="77777777" w:rsidR="00BE5E26" w:rsidRPr="00BE5E26" w:rsidRDefault="00BE5E26" w:rsidP="00A02E14">
      <w:pPr>
        <w:numPr>
          <w:ilvl w:val="0"/>
          <w:numId w:val="6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Вредные привычки: курит по 1-3 сигареты в день.</w:t>
      </w:r>
    </w:p>
    <w:p w14:paraId="45FD15AE" w14:textId="77777777" w:rsidR="00BE5E26" w:rsidRPr="00BE5E26" w:rsidRDefault="00BE5E26" w:rsidP="00A02E14">
      <w:pPr>
        <w:numPr>
          <w:ilvl w:val="0"/>
          <w:numId w:val="6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Анамнез жизни: замужем, проживает в отдельной квартире вместе с мужем, дочерью и внучкой 4-х лет, посещающей детский сад (привита по возрасту со слов матери).</w:t>
      </w:r>
    </w:p>
    <w:p w14:paraId="19359D1D" w14:textId="77777777" w:rsidR="00BE5E26" w:rsidRPr="00BE5E26" w:rsidRDefault="00BE5E26" w:rsidP="00A02E14">
      <w:pPr>
        <w:numPr>
          <w:ilvl w:val="0"/>
          <w:numId w:val="67"/>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BE5E26">
        <w:rPr>
          <w:rFonts w:ascii="Roboto" w:eastAsia="Times New Roman" w:hAnsi="Roboto" w:cs="Times New Roman"/>
          <w:color w:val="000000"/>
          <w:lang w:eastAsia="ru-RU"/>
        </w:rPr>
        <w:lastRenderedPageBreak/>
        <w:t>Эпиданамнез</w:t>
      </w:r>
      <w:proofErr w:type="spellEnd"/>
      <w:r w:rsidRPr="00BE5E26">
        <w:rPr>
          <w:rFonts w:ascii="Roboto" w:eastAsia="Times New Roman" w:hAnsi="Roboto" w:cs="Times New Roman"/>
          <w:color w:val="000000"/>
          <w:lang w:eastAsia="ru-RU"/>
        </w:rPr>
        <w:t>: за пределы своего домашнего региона и страны не выезжала. Питается дома, домашней пищей. На работе контактирует с большим количеством незнакомых людей. Средствами индивидуальной защиты (одноразовые маски, перчатки) пользуется не регулярно. Все проживающие вместе с пациенткой родственники в настоящий момент здоровы.</w:t>
      </w:r>
    </w:p>
    <w:p w14:paraId="38D92067" w14:textId="77777777" w:rsidR="00BE5E26" w:rsidRPr="00BE5E26" w:rsidRDefault="00BE5E26" w:rsidP="00A02E14">
      <w:pPr>
        <w:numPr>
          <w:ilvl w:val="0"/>
          <w:numId w:val="6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Прививочный анамнез: от гриппа прививалась осенью 2019г.</w:t>
      </w:r>
    </w:p>
    <w:p w14:paraId="7CBCD21A"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Объективный статус</w:t>
      </w:r>
    </w:p>
    <w:p w14:paraId="72D5229B" w14:textId="77777777" w:rsidR="00BE5E26" w:rsidRPr="00BE5E26" w:rsidRDefault="00BE5E26" w:rsidP="00A02E14">
      <w:pPr>
        <w:numPr>
          <w:ilvl w:val="0"/>
          <w:numId w:val="6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Температура тела 37,6°С.</w:t>
      </w:r>
    </w:p>
    <w:p w14:paraId="759D9B8D" w14:textId="77777777" w:rsidR="00BE5E26" w:rsidRPr="00BE5E26" w:rsidRDefault="00BE5E26" w:rsidP="00A02E14">
      <w:pPr>
        <w:numPr>
          <w:ilvl w:val="0"/>
          <w:numId w:val="6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В ясном сознании. В пространстве, времени и собственной личности ориентирована. Менингеальных и очаговых знаков не определяется.</w:t>
      </w:r>
    </w:p>
    <w:p w14:paraId="3A656B2E" w14:textId="77777777" w:rsidR="00BE5E26" w:rsidRPr="00BE5E26" w:rsidRDefault="00BE5E26" w:rsidP="00A02E14">
      <w:pPr>
        <w:numPr>
          <w:ilvl w:val="0"/>
          <w:numId w:val="6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Кожные покровы светлые, умеренно влажные. Сыпи нет.</w:t>
      </w:r>
    </w:p>
    <w:p w14:paraId="5FCDA065" w14:textId="77777777" w:rsidR="00BE5E26" w:rsidRPr="00BE5E26" w:rsidRDefault="00BE5E26" w:rsidP="00A02E14">
      <w:pPr>
        <w:numPr>
          <w:ilvl w:val="0"/>
          <w:numId w:val="6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В легких дыхание жесткое, сухие хрипы выслушиваются с обеих сторон. ЧД 16 в мин.</w:t>
      </w:r>
    </w:p>
    <w:p w14:paraId="6E8F36FA" w14:textId="77777777" w:rsidR="00BE5E26" w:rsidRPr="00BE5E26" w:rsidRDefault="00BE5E26" w:rsidP="00A02E14">
      <w:pPr>
        <w:numPr>
          <w:ilvl w:val="0"/>
          <w:numId w:val="6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Тоны сердца ритмичные, ритмичные. ЧСС=</w:t>
      </w:r>
      <w:proofErr w:type="spellStart"/>
      <w:r w:rsidRPr="00BE5E26">
        <w:rPr>
          <w:rFonts w:ascii="Roboto" w:eastAsia="Times New Roman" w:hAnsi="Roboto" w:cs="Times New Roman"/>
          <w:color w:val="000000"/>
          <w:lang w:eastAsia="ru-RU"/>
        </w:rPr>
        <w:t>Ps</w:t>
      </w:r>
      <w:proofErr w:type="spellEnd"/>
      <w:r w:rsidRPr="00BE5E26">
        <w:rPr>
          <w:rFonts w:ascii="Roboto" w:eastAsia="Times New Roman" w:hAnsi="Roboto" w:cs="Times New Roman"/>
          <w:color w:val="000000"/>
          <w:lang w:eastAsia="ru-RU"/>
        </w:rPr>
        <w:t>=70 в мин. АД=110/70 мм рт. ст.</w:t>
      </w:r>
    </w:p>
    <w:p w14:paraId="073D116E" w14:textId="77777777" w:rsidR="00BE5E26" w:rsidRPr="00BE5E26" w:rsidRDefault="00BE5E26" w:rsidP="00A02E14">
      <w:pPr>
        <w:numPr>
          <w:ilvl w:val="0"/>
          <w:numId w:val="6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Зев умеренно гиперемирован. Миндалины не увеличены, налетов нет.</w:t>
      </w:r>
    </w:p>
    <w:p w14:paraId="4CD25F22" w14:textId="77777777" w:rsidR="00BE5E26" w:rsidRPr="00BE5E26" w:rsidRDefault="00BE5E26" w:rsidP="00A02E14">
      <w:pPr>
        <w:numPr>
          <w:ilvl w:val="0"/>
          <w:numId w:val="6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Лимфатические узлы не увеличены.</w:t>
      </w:r>
    </w:p>
    <w:p w14:paraId="3D9881B4" w14:textId="77777777" w:rsidR="00BE5E26" w:rsidRPr="00BE5E26" w:rsidRDefault="00BE5E26" w:rsidP="00A02E14">
      <w:pPr>
        <w:numPr>
          <w:ilvl w:val="0"/>
          <w:numId w:val="6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Язык влажный, чистый. Живот мягкий безболезненный. Печень не увеличена. Селезенка не пальпируется. Стул двукратный послабленный (за последние сутки), без примесей. Диурез не нарушен, моча светлая.</w:t>
      </w:r>
    </w:p>
    <w:p w14:paraId="063F9821" w14:textId="467F226B"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Лабораторными методами обследования данной больной для выявления этиологического фактора являются (выберите 2)</w:t>
      </w:r>
    </w:p>
    <w:p w14:paraId="29B37C50"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ПЦР-диагностика мазка из ротоглотки</w:t>
      </w:r>
    </w:p>
    <w:p w14:paraId="487D8862"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иммуноферментный анализ (ИФА)сыворотки крови</w:t>
      </w:r>
    </w:p>
    <w:p w14:paraId="1658458C" w14:textId="69A4B587"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Инструментальными методами исследования необходимыми для обследования пациентки является</w:t>
      </w:r>
    </w:p>
    <w:p w14:paraId="44331154"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рентгенологическое исследование ОГК</w:t>
      </w:r>
    </w:p>
    <w:p w14:paraId="6ED4F593" w14:textId="63A0ED6F"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Учитывая данные клинико-лабораторного и инструментального обследований, можно думать о диагнозе</w:t>
      </w:r>
    </w:p>
    <w:p w14:paraId="631DFF30"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Коронавирусная инфекция, осложненная двусторонней пневмонией</w:t>
      </w:r>
    </w:p>
    <w:p w14:paraId="2FC1B6F5" w14:textId="7C125077"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Низкая интенсивность тени уплотнений в легких на рентгенограмме соответствует симптому _______________________ на КТ</w:t>
      </w:r>
    </w:p>
    <w:p w14:paraId="226B2EC0"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«матового стекла»</w:t>
      </w:r>
    </w:p>
    <w:p w14:paraId="65A5D1E0" w14:textId="319EE01F"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оценки выраженности гипоксемии у пациентов с новой коронавирусной инфекцией COVID</w:t>
      </w:r>
      <w:r>
        <w:rPr>
          <w:rFonts w:ascii="Roboto" w:hAnsi="Roboto"/>
          <w:color w:val="000000"/>
          <w:sz w:val="30"/>
          <w:szCs w:val="30"/>
          <w:shd w:val="clear" w:color="auto" w:fill="FFFFFF"/>
        </w:rPr>
        <w:noBreakHyphen/>
        <w:t>19 целесообразно использовать</w:t>
      </w:r>
    </w:p>
    <w:p w14:paraId="137FCCF6"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E5E26">
        <w:rPr>
          <w:rFonts w:ascii="Roboto" w:eastAsia="Times New Roman" w:hAnsi="Roboto" w:cs="Times New Roman"/>
          <w:sz w:val="24"/>
          <w:szCs w:val="24"/>
          <w:lang w:eastAsia="ru-RU"/>
        </w:rPr>
        <w:lastRenderedPageBreak/>
        <w:t>пульсоксиметрию</w:t>
      </w:r>
      <w:proofErr w:type="spellEnd"/>
    </w:p>
    <w:p w14:paraId="3708CB8C" w14:textId="10EA08F0"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среднетяжелого течения новой коронавирусной инфекции COVID-19 уровень SpO</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 соответствует ______ %</w:t>
      </w:r>
    </w:p>
    <w:p w14:paraId="7C9988EE"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&lt;95</w:t>
      </w:r>
    </w:p>
    <w:p w14:paraId="7D658FBD" w14:textId="60035D6E"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Типичными изменениями в периферической крови при новой коронавирусной инфекции COVID-19 являются</w:t>
      </w:r>
    </w:p>
    <w:p w14:paraId="18A3663C"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 xml:space="preserve">тромбоцитопения и </w:t>
      </w:r>
      <w:proofErr w:type="spellStart"/>
      <w:r w:rsidRPr="00BE5E26">
        <w:rPr>
          <w:rFonts w:ascii="Roboto" w:eastAsia="Times New Roman" w:hAnsi="Roboto" w:cs="Times New Roman"/>
          <w:sz w:val="24"/>
          <w:szCs w:val="24"/>
          <w:lang w:eastAsia="ru-RU"/>
        </w:rPr>
        <w:t>лимфопения</w:t>
      </w:r>
      <w:proofErr w:type="spellEnd"/>
    </w:p>
    <w:p w14:paraId="7C24313B" w14:textId="0B325DD2"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рекомендованных схемах лечения при новой коронавирусной инфекции COVID-19 назначают этиотропный препарат</w:t>
      </w:r>
    </w:p>
    <w:p w14:paraId="588599C6"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фавипиравир</w:t>
      </w:r>
    </w:p>
    <w:p w14:paraId="2645F42B" w14:textId="706EFF4D"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лечении новой коронавирусной инфекции COVID-19 средней степени тяжести в амбулаторных условиях назначают</w:t>
      </w:r>
    </w:p>
    <w:p w14:paraId="0E8F072A"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E5E26">
        <w:rPr>
          <w:rFonts w:ascii="Roboto" w:eastAsia="Times New Roman" w:hAnsi="Roboto" w:cs="Times New Roman"/>
          <w:sz w:val="24"/>
          <w:szCs w:val="24"/>
          <w:lang w:eastAsia="ru-RU"/>
        </w:rPr>
        <w:t>ривароксабан</w:t>
      </w:r>
      <w:proofErr w:type="spellEnd"/>
    </w:p>
    <w:p w14:paraId="6D451DBD" w14:textId="56E0CC6C"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Препаратом для упреждающей противовоспалительной терапии при </w:t>
      </w:r>
      <w:proofErr w:type="gramStart"/>
      <w:r>
        <w:rPr>
          <w:rFonts w:ascii="Roboto" w:hAnsi="Roboto"/>
          <w:color w:val="000000"/>
          <w:sz w:val="30"/>
          <w:szCs w:val="30"/>
          <w:shd w:val="clear" w:color="auto" w:fill="FFFFFF"/>
        </w:rPr>
        <w:t>средне-тяжелом</w:t>
      </w:r>
      <w:proofErr w:type="gramEnd"/>
      <w:r>
        <w:rPr>
          <w:rFonts w:ascii="Roboto" w:hAnsi="Roboto"/>
          <w:color w:val="000000"/>
          <w:sz w:val="30"/>
          <w:szCs w:val="30"/>
          <w:shd w:val="clear" w:color="auto" w:fill="FFFFFF"/>
        </w:rPr>
        <w:t xml:space="preserve"> течении новой коронавирусной инфекции COVID-19 является</w:t>
      </w:r>
    </w:p>
    <w:p w14:paraId="7B28D630"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E5E26">
        <w:rPr>
          <w:rFonts w:ascii="Roboto" w:eastAsia="Times New Roman" w:hAnsi="Roboto" w:cs="Times New Roman"/>
          <w:sz w:val="24"/>
          <w:szCs w:val="24"/>
          <w:lang w:eastAsia="ru-RU"/>
        </w:rPr>
        <w:t>барицитиниб</w:t>
      </w:r>
      <w:proofErr w:type="spellEnd"/>
    </w:p>
    <w:p w14:paraId="090F23A7" w14:textId="0F07210C"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медикаментозной профилактики COVID19 у родственников, проживающих вместе с пациенткой, возможно рекомендовать применение</w:t>
      </w:r>
    </w:p>
    <w:p w14:paraId="30B2482E"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рекомбинантного ИФН-</w:t>
      </w:r>
      <w:r w:rsidRPr="00BE5E26">
        <w:rPr>
          <w:rFonts w:ascii="Cambria" w:eastAsia="Times New Roman" w:hAnsi="Cambria" w:cs="Cambria"/>
          <w:sz w:val="24"/>
          <w:szCs w:val="24"/>
          <w:lang w:eastAsia="ru-RU"/>
        </w:rPr>
        <w:t>α</w:t>
      </w:r>
    </w:p>
    <w:p w14:paraId="1F8B74BF" w14:textId="10D853BC"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Инкубационный период новой коронавирусной инфекции COVID-19 составляет до</w:t>
      </w:r>
    </w:p>
    <w:p w14:paraId="75A9BE3D"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14-ти суток</w:t>
      </w:r>
    </w:p>
    <w:p w14:paraId="03215BD3"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УСЛОВИЕ СИТУАЦИОННОЙ ЗАДАЧИ</w:t>
      </w:r>
    </w:p>
    <w:p w14:paraId="31CC58D0"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Ситуация</w:t>
      </w:r>
    </w:p>
    <w:p w14:paraId="0777EF05" w14:textId="77777777" w:rsidR="00BE5E26" w:rsidRPr="00BE5E26" w:rsidRDefault="00BE5E26" w:rsidP="00BE5E26">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Мужчина, 55 лет, обратился к врачу-терапевту участковому с целью обследования и назначения лечения.</w:t>
      </w:r>
    </w:p>
    <w:p w14:paraId="1F1959ED"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Жалобы</w:t>
      </w:r>
    </w:p>
    <w:p w14:paraId="2A9B9B09" w14:textId="77777777" w:rsidR="00BE5E26" w:rsidRPr="00BE5E26" w:rsidRDefault="00BE5E26" w:rsidP="00A02E14">
      <w:pPr>
        <w:numPr>
          <w:ilvl w:val="0"/>
          <w:numId w:val="6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lastRenderedPageBreak/>
        <w:t>на давящие, сжимающие боли за грудиной, отдающие под левую лопатку, возникающие при подъеме на 2 этаж, при преодолении дистанции в 600 м, которые самостоятельно купируются через 5 мин;</w:t>
      </w:r>
    </w:p>
    <w:p w14:paraId="2E977C1E" w14:textId="77777777" w:rsidR="00BE5E26" w:rsidRPr="00BE5E26" w:rsidRDefault="00BE5E26" w:rsidP="00A02E14">
      <w:pPr>
        <w:numPr>
          <w:ilvl w:val="0"/>
          <w:numId w:val="6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на периодические повышения артериального давления до 180/100 мм рт. ст.</w:t>
      </w:r>
    </w:p>
    <w:p w14:paraId="04814832"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Анамнез заболевания</w:t>
      </w:r>
    </w:p>
    <w:p w14:paraId="6EBB499A" w14:textId="77777777" w:rsidR="00BE5E26" w:rsidRPr="00BE5E26" w:rsidRDefault="00BE5E26" w:rsidP="00BE5E26">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 xml:space="preserve">Пациент страдает артериальной гипертензией на протяжение 8 лет, максимальные цифры АД 180/100 мм рт. ст., хорошее самочувствие при 130/80 мм рт. ст., постоянную антигипертензивную терапию не принимает. При эпизодах повышения артериального давления принимает </w:t>
      </w:r>
      <w:proofErr w:type="spellStart"/>
      <w:r w:rsidRPr="00BE5E26">
        <w:rPr>
          <w:rFonts w:ascii="Roboto" w:eastAsia="Times New Roman" w:hAnsi="Roboto" w:cs="Times New Roman"/>
          <w:color w:val="000000"/>
          <w:lang w:eastAsia="ru-RU"/>
        </w:rPr>
        <w:t>каптоприл</w:t>
      </w:r>
      <w:proofErr w:type="spellEnd"/>
      <w:r w:rsidRPr="00BE5E26">
        <w:rPr>
          <w:rFonts w:ascii="Roboto" w:eastAsia="Times New Roman" w:hAnsi="Roboto" w:cs="Times New Roman"/>
          <w:color w:val="000000"/>
          <w:lang w:eastAsia="ru-RU"/>
        </w:rPr>
        <w:t xml:space="preserve"> </w:t>
      </w:r>
      <w:proofErr w:type="spellStart"/>
      <w:r w:rsidRPr="00BE5E26">
        <w:rPr>
          <w:rFonts w:ascii="Roboto" w:eastAsia="Times New Roman" w:hAnsi="Roboto" w:cs="Times New Roman"/>
          <w:color w:val="000000"/>
          <w:lang w:eastAsia="ru-RU"/>
        </w:rPr>
        <w:t>сублигвально</w:t>
      </w:r>
      <w:proofErr w:type="spellEnd"/>
      <w:r w:rsidRPr="00BE5E26">
        <w:rPr>
          <w:rFonts w:ascii="Roboto" w:eastAsia="Times New Roman" w:hAnsi="Roboto" w:cs="Times New Roman"/>
          <w:color w:val="000000"/>
          <w:lang w:eastAsia="ru-RU"/>
        </w:rPr>
        <w:t xml:space="preserve"> с положительным эффектом и нормализацией АД. В течение последних 3 лет отмечает появление давящих сжимающих болей за грудиной, иррадиирущих в левую подлопаточную область, которые возникают при подъеме на 2 этаж или при преодолении 600 м ходьбы. Боли самостоятельно купируются в течение 5 мин отдыха. Ничем не лечился. За помощью обратился впервые.</w:t>
      </w:r>
    </w:p>
    <w:p w14:paraId="220395EE"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Анамнез жизни</w:t>
      </w:r>
    </w:p>
    <w:p w14:paraId="7E9B7E09" w14:textId="77777777" w:rsidR="00BE5E26" w:rsidRPr="00BE5E26" w:rsidRDefault="00BE5E26" w:rsidP="00BE5E26">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Рос и развивался соответственно возрасту. Работает водителем автобуса. Вредные привычки: курит более 30 лет по 1,5 пачки в день, алкоголь употребляет умеренно. Семейный анамнез: отец умер в 60 лет от инфаркта миокарда. Аллергологический анамнез не отягощен. Перенесенные заболевания: хронический гастрит, стадия ремиссии. Наличие туберкулеза, венерических заболеваний, хронических инфекций – отрицает.</w:t>
      </w:r>
    </w:p>
    <w:p w14:paraId="2E3F106A" w14:textId="77777777" w:rsidR="00BE5E26" w:rsidRPr="00BE5E26" w:rsidRDefault="00BE5E26" w:rsidP="00BE5E26">
      <w:pPr>
        <w:shd w:val="clear" w:color="auto" w:fill="FFFFFF"/>
        <w:spacing w:after="0" w:line="240" w:lineRule="auto"/>
        <w:rPr>
          <w:rFonts w:ascii="Roboto" w:eastAsia="Times New Roman" w:hAnsi="Roboto" w:cs="Times New Roman"/>
          <w:b/>
          <w:bCs/>
          <w:color w:val="000000"/>
          <w:lang w:eastAsia="ru-RU"/>
        </w:rPr>
      </w:pPr>
      <w:r w:rsidRPr="00BE5E26">
        <w:rPr>
          <w:rFonts w:ascii="Roboto" w:eastAsia="Times New Roman" w:hAnsi="Roboto" w:cs="Times New Roman"/>
          <w:b/>
          <w:bCs/>
          <w:color w:val="000000"/>
          <w:lang w:eastAsia="ru-RU"/>
        </w:rPr>
        <w:t>Объективный статус</w:t>
      </w:r>
    </w:p>
    <w:p w14:paraId="446570C6" w14:textId="77777777" w:rsidR="00BE5E26" w:rsidRPr="00BE5E26" w:rsidRDefault="00BE5E26" w:rsidP="00BE5E26">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BE5E26">
        <w:rPr>
          <w:rFonts w:ascii="Roboto" w:eastAsia="Times New Roman" w:hAnsi="Roboto" w:cs="Times New Roman"/>
          <w:color w:val="000000"/>
          <w:lang w:eastAsia="ru-RU"/>
        </w:rPr>
        <w:t xml:space="preserve">Состояние средней степени тяжести. </w:t>
      </w:r>
      <w:proofErr w:type="spellStart"/>
      <w:r w:rsidRPr="00BE5E26">
        <w:rPr>
          <w:rFonts w:ascii="Roboto" w:eastAsia="Times New Roman" w:hAnsi="Roboto" w:cs="Times New Roman"/>
          <w:color w:val="000000"/>
          <w:lang w:eastAsia="ru-RU"/>
        </w:rPr>
        <w:t>Гиперстенического</w:t>
      </w:r>
      <w:proofErr w:type="spellEnd"/>
      <w:r w:rsidRPr="00BE5E26">
        <w:rPr>
          <w:rFonts w:ascii="Roboto" w:eastAsia="Times New Roman" w:hAnsi="Roboto" w:cs="Times New Roman"/>
          <w:color w:val="000000"/>
          <w:lang w:eastAsia="ru-RU"/>
        </w:rPr>
        <w:t xml:space="preserve"> телосложения, повышенного питания. Рост 172 см, вес 105 кг, (ИМТ 35,4 кг/м</w:t>
      </w:r>
      <w:r w:rsidRPr="00BE5E26">
        <w:rPr>
          <w:rFonts w:ascii="Roboto" w:eastAsia="Times New Roman" w:hAnsi="Roboto" w:cs="Times New Roman"/>
          <w:color w:val="000000"/>
          <w:sz w:val="17"/>
          <w:szCs w:val="17"/>
          <w:vertAlign w:val="superscript"/>
          <w:lang w:eastAsia="ru-RU"/>
        </w:rPr>
        <w:t>2</w:t>
      </w:r>
      <w:r w:rsidRPr="00BE5E26">
        <w:rPr>
          <w:rFonts w:ascii="Roboto" w:eastAsia="Times New Roman" w:hAnsi="Roboto" w:cs="Times New Roman"/>
          <w:color w:val="000000"/>
          <w:lang w:eastAsia="ru-RU"/>
        </w:rPr>
        <w:t>), ОТ=100 см. Кожные покровы нормальной окраски, умеренно влажные, слизистые бледные, периферических отеков нет. Костно-мышечная система без особенностей. Неврологических симптомов нет. В легких дыхание проводится над всеми отделами, жесткое, хрипы не выслушиваются. Границы относительной сердечной тупости: левая граница в 5 межреберье по левой среднеключичной линии. Аускультативно тоны сердца ясные, ритмичные, акцент II тона в точке выслушивания аортального клапана. ЧСС 76 уд/мин. Пульс 76 уд/мин, ритмичный. АД 150/90 мм рт. ст. Живот увеличен за счет подкожно-жировой клетчатки, мягкий, безболезненный. Печень по краю реберной дуги. Селезенка не пальпируется. Область почек не изменена. Мочеиспускание свободное, безболезненное. В неврологическом статусе очаговой симптоматики не выявлено.</w:t>
      </w:r>
    </w:p>
    <w:p w14:paraId="56110353" w14:textId="6F0A4EC6"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подозрении на наличие у пациента ИБС, после оценки данных первичного обследования необходимо оценить</w:t>
      </w:r>
    </w:p>
    <w:p w14:paraId="51AC2069"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E5E26">
        <w:rPr>
          <w:rFonts w:ascii="Roboto" w:eastAsia="Times New Roman" w:hAnsi="Roboto" w:cs="Times New Roman"/>
          <w:sz w:val="24"/>
          <w:szCs w:val="24"/>
          <w:lang w:eastAsia="ru-RU"/>
        </w:rPr>
        <w:t>предтестовую</w:t>
      </w:r>
      <w:proofErr w:type="spellEnd"/>
      <w:r w:rsidRPr="00BE5E26">
        <w:rPr>
          <w:rFonts w:ascii="Roboto" w:eastAsia="Times New Roman" w:hAnsi="Roboto" w:cs="Times New Roman"/>
          <w:sz w:val="24"/>
          <w:szCs w:val="24"/>
          <w:lang w:eastAsia="ru-RU"/>
        </w:rPr>
        <w:t xml:space="preserve"> вероятность ИБС</w:t>
      </w:r>
    </w:p>
    <w:p w14:paraId="797CEB5A" w14:textId="0732A4C3"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 результатам </w:t>
      </w:r>
      <w:proofErr w:type="spellStart"/>
      <w:r>
        <w:rPr>
          <w:rFonts w:ascii="Roboto" w:hAnsi="Roboto"/>
          <w:color w:val="000000"/>
          <w:sz w:val="30"/>
          <w:szCs w:val="30"/>
          <w:shd w:val="clear" w:color="auto" w:fill="FFFFFF"/>
        </w:rPr>
        <w:t>предтестовой</w:t>
      </w:r>
      <w:proofErr w:type="spellEnd"/>
      <w:r>
        <w:rPr>
          <w:rFonts w:ascii="Roboto" w:hAnsi="Roboto"/>
          <w:color w:val="000000"/>
          <w:sz w:val="30"/>
          <w:szCs w:val="30"/>
          <w:shd w:val="clear" w:color="auto" w:fill="FFFFFF"/>
        </w:rPr>
        <w:t xml:space="preserve"> вероятности наличия ИБС дальнейшая тактика в отношении данного пациента заключается в</w:t>
      </w:r>
    </w:p>
    <w:p w14:paraId="78A61AB8"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проведении первичного обследования и дополнительных специфических методов диагностики ИБС</w:t>
      </w:r>
    </w:p>
    <w:p w14:paraId="3CE7894F" w14:textId="6E22BE2E"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Лабораторная диагностика, необходимая пациенту, страдающему АГ и, возможно, ИБС, должна включать (выберите 4)</w:t>
      </w:r>
    </w:p>
    <w:p w14:paraId="772E2BB3"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общий анализ мочи</w:t>
      </w:r>
    </w:p>
    <w:p w14:paraId="0BD03AAB"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общий анализ крови</w:t>
      </w:r>
    </w:p>
    <w:p w14:paraId="63D5BD79"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исследование липидного профиля</w:t>
      </w:r>
    </w:p>
    <w:p w14:paraId="348F8EE1" w14:textId="77777777" w:rsidR="00BE5E26" w:rsidRPr="00BE5E26" w:rsidRDefault="00BE5E26" w:rsidP="00BE5E26">
      <w:pPr>
        <w:shd w:val="clear" w:color="auto" w:fill="FFFFFF"/>
        <w:spacing w:after="100" w:afterAutospacing="1" w:line="240" w:lineRule="auto"/>
        <w:rPr>
          <w:rFonts w:ascii="Roboto" w:eastAsia="Times New Roman" w:hAnsi="Roboto" w:cs="Times New Roman"/>
          <w:sz w:val="24"/>
          <w:szCs w:val="24"/>
          <w:lang w:eastAsia="ru-RU"/>
        </w:rPr>
      </w:pPr>
      <w:r w:rsidRPr="00BE5E26">
        <w:rPr>
          <w:rFonts w:ascii="Roboto" w:eastAsia="Times New Roman" w:hAnsi="Roboto" w:cs="Times New Roman"/>
          <w:sz w:val="24"/>
          <w:szCs w:val="24"/>
          <w:lang w:eastAsia="ru-RU"/>
        </w:rPr>
        <w:t>определение уровня креатинина крови и расчета скорости клубочковой фильтрации (СКФ)</w:t>
      </w:r>
    </w:p>
    <w:p w14:paraId="45E6DCFA" w14:textId="49CA439A" w:rsidR="00BE5E26" w:rsidRDefault="00BE5E26"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план обследования пациента с АГ и с подозрением на ИБС показано включить (выберите 3)</w:t>
      </w:r>
    </w:p>
    <w:p w14:paraId="2144F774"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электрокардиографию</w:t>
      </w:r>
    </w:p>
    <w:p w14:paraId="6C064301"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эхокардиографию</w:t>
      </w:r>
    </w:p>
    <w:p w14:paraId="437C8649"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эхокардиографию (ЭХОКГ) с физической нагрузкой</w:t>
      </w:r>
    </w:p>
    <w:p w14:paraId="6F903E1B" w14:textId="762B335B" w:rsidR="00BE5E26"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проведенного обследования пациенту может быть поставлен диагноз</w:t>
      </w:r>
    </w:p>
    <w:p w14:paraId="23A4673C"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ИБС. Стенокардия напряжения</w:t>
      </w:r>
    </w:p>
    <w:p w14:paraId="725E2B28" w14:textId="26459082"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Стенокардия, имеющаяся у пациента, соответствует ______ функциональному классу</w:t>
      </w:r>
    </w:p>
    <w:p w14:paraId="67AC36FB"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II</w:t>
      </w:r>
    </w:p>
    <w:p w14:paraId="55C597BA" w14:textId="7B8AEC2B"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результатов проведенного обследования диагноз фонового заболевания может быть сформулирован как</w:t>
      </w:r>
    </w:p>
    <w:p w14:paraId="78D0742D"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гипертоническая болезнь III стадия, артериальная гипертензия 3 степени, очень высокий риск развития сердечно-сосудистых осложнений</w:t>
      </w:r>
    </w:p>
    <w:p w14:paraId="1B932CED" w14:textId="114D492F"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купирования приступов стенокардии пациенту показано назначить</w:t>
      </w:r>
    </w:p>
    <w:p w14:paraId="7271CD52"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органические нитраты короткого действия</w:t>
      </w:r>
    </w:p>
    <w:p w14:paraId="5CFD46EC" w14:textId="5E80AFC5"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устранения приступов стенокардии препаратами «первой линии» для данного пациенты будут</w:t>
      </w:r>
    </w:p>
    <w:p w14:paraId="198B2C56"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бета-адреноблокаторы</w:t>
      </w:r>
    </w:p>
    <w:p w14:paraId="09E411E1" w14:textId="2D041045"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В качестве </w:t>
      </w:r>
      <w:proofErr w:type="spellStart"/>
      <w:r>
        <w:rPr>
          <w:rFonts w:ascii="Roboto" w:hAnsi="Roboto"/>
          <w:color w:val="000000"/>
          <w:sz w:val="30"/>
          <w:szCs w:val="30"/>
          <w:shd w:val="clear" w:color="auto" w:fill="FFFFFF"/>
        </w:rPr>
        <w:t>противотромботической</w:t>
      </w:r>
      <w:proofErr w:type="spellEnd"/>
      <w:r>
        <w:rPr>
          <w:rFonts w:ascii="Roboto" w:hAnsi="Roboto"/>
          <w:color w:val="000000"/>
          <w:sz w:val="30"/>
          <w:szCs w:val="30"/>
          <w:shd w:val="clear" w:color="auto" w:fill="FFFFFF"/>
        </w:rPr>
        <w:t xml:space="preserve"> терапии, направленной на профилактику сердечно-сосудистых осложнений пациенту показано назначение</w:t>
      </w:r>
    </w:p>
    <w:p w14:paraId="3114C78B"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ацетилсалициловой кислоты</w:t>
      </w:r>
    </w:p>
    <w:p w14:paraId="0FF0F9DE" w14:textId="3435BE01"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Препаратом выбора для проведения </w:t>
      </w:r>
      <w:proofErr w:type="spellStart"/>
      <w:r>
        <w:rPr>
          <w:rFonts w:ascii="Roboto" w:hAnsi="Roboto"/>
          <w:color w:val="000000"/>
          <w:sz w:val="30"/>
          <w:szCs w:val="30"/>
          <w:shd w:val="clear" w:color="auto" w:fill="FFFFFF"/>
        </w:rPr>
        <w:t>гиполипидемической</w:t>
      </w:r>
      <w:proofErr w:type="spellEnd"/>
      <w:r>
        <w:rPr>
          <w:rFonts w:ascii="Roboto" w:hAnsi="Roboto"/>
          <w:color w:val="000000"/>
          <w:sz w:val="30"/>
          <w:szCs w:val="30"/>
          <w:shd w:val="clear" w:color="auto" w:fill="FFFFFF"/>
        </w:rPr>
        <w:t xml:space="preserve"> терапии пациенту, принимая во внимание данные проведённого обследования является</w:t>
      </w:r>
    </w:p>
    <w:p w14:paraId="28C6D484"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31533A">
        <w:rPr>
          <w:rFonts w:ascii="Roboto" w:eastAsia="Times New Roman" w:hAnsi="Roboto" w:cs="Times New Roman"/>
          <w:sz w:val="24"/>
          <w:szCs w:val="24"/>
          <w:lang w:eastAsia="ru-RU"/>
        </w:rPr>
        <w:t>аторвастатин</w:t>
      </w:r>
      <w:proofErr w:type="spellEnd"/>
    </w:p>
    <w:p w14:paraId="0CC6ED7B" w14:textId="75B792B3"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Неинвазивным методом визуализации, который можно использовать для уточнения наличия и выраженности коронарного атеросклероза является</w:t>
      </w:r>
    </w:p>
    <w:p w14:paraId="12705D7C"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магнитно-резонансная ангиография коронарных артерий</w:t>
      </w:r>
    </w:p>
    <w:p w14:paraId="479125A3"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УСЛОВИЕ СИТУАЦИОННОЙ ЗАДАЧИ</w:t>
      </w:r>
    </w:p>
    <w:p w14:paraId="265DBA9A"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Ситуация</w:t>
      </w:r>
    </w:p>
    <w:p w14:paraId="74CC7E5C"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t>Пациентка Б., 38 лет, поступила в клинику в связи с нарастающими в течение нескольких дней симптомами сердечной недостаточности на фоне аритмии.</w:t>
      </w:r>
    </w:p>
    <w:p w14:paraId="64187626"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Жалобы</w:t>
      </w:r>
    </w:p>
    <w:p w14:paraId="19796AD8"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t>На одышку с затрудненным вдохом при обычных физических нагрузках, постоянные ноющие боли в прекордиальной области, ощущение перебоев и замирания в работе сердца, которые сильно беспокоят пациентку.</w:t>
      </w:r>
    </w:p>
    <w:p w14:paraId="6204AE8B"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Анамнез заболевания</w:t>
      </w:r>
    </w:p>
    <w:p w14:paraId="68A8EEAC"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t>Вышеперечисленные жалобы пациентка отмечает на протяжении 1 недели. Около 2 недель назад перенесла острое респираторное заболевание с высокой температурой, болью в мышцах и катаральными явлениями. Пациентка не обращалась за медицинской помощью и лечилась самостоятельно, применяя жаропонижающие препараты.</w:t>
      </w:r>
    </w:p>
    <w:p w14:paraId="33D93711"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Анамнез жизни</w:t>
      </w:r>
    </w:p>
    <w:p w14:paraId="2F22674F"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t>Наличие хронических заболеваний отрицает. Ежегодную вакцинацию от гриппа пропускает из-за эпизода аллергической реакции после введения вакцины. Аллергию на другие лекарственные препараты отрицает. В детстве страдала частыми ангинами, по поводу которых проводилась антибактериальная терапия; тонзилэктомия не выполнялась. Физические нагрузки ранее переносила хорошо. Не курит, прием наркотических препаратов отрицает, алкоголь употребляет только во время мероприятий.</w:t>
      </w:r>
    </w:p>
    <w:p w14:paraId="55E21D43"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Объективный статус</w:t>
      </w:r>
    </w:p>
    <w:p w14:paraId="5E896BD4"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lastRenderedPageBreak/>
        <w:t xml:space="preserve">При осмотре: Состояние средней тяжести. Температура тела 37,0°С, озноба нет. Конституция </w:t>
      </w:r>
      <w:proofErr w:type="spellStart"/>
      <w:r w:rsidRPr="0031533A">
        <w:rPr>
          <w:rFonts w:ascii="Roboto" w:eastAsia="Times New Roman" w:hAnsi="Roboto" w:cs="Times New Roman"/>
          <w:color w:val="000000"/>
          <w:lang w:eastAsia="ru-RU"/>
        </w:rPr>
        <w:t>нормостеническая</w:t>
      </w:r>
      <w:proofErr w:type="spellEnd"/>
      <w:r w:rsidRPr="0031533A">
        <w:rPr>
          <w:rFonts w:ascii="Roboto" w:eastAsia="Times New Roman" w:hAnsi="Roboto" w:cs="Times New Roman"/>
          <w:color w:val="000000"/>
          <w:lang w:eastAsia="ru-RU"/>
        </w:rPr>
        <w:t>. Кожные покровы чистые. Отёков нет. ЧД – 22 в минуту, дыхание жёсткое в базальных отделах, отмечаются инспираторные хрипы в нижних отделах легких. ЧСС – 100 ударов в минуту, ритм неправильный (единичные экстрасистолы). АД – 110/65 мм рт. ст. При аускультации сердца выслушиваются глухие тоны, дополнительный III тон (ритм галопа), систолический шум на верхушке. Живот мягкий, безболезненный, печень и селезёнка не увеличены.</w:t>
      </w:r>
    </w:p>
    <w:p w14:paraId="1E83C63B" w14:textId="771BAD71"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инструментальное обследование пациентки, поступившей с подозрением на миокардит следует включить (выберите 5)</w:t>
      </w:r>
    </w:p>
    <w:p w14:paraId="5A368394"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магнитно-резонансную томографию сердца с контрастным усилением</w:t>
      </w:r>
    </w:p>
    <w:p w14:paraId="04207A5E"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электрокардиографию</w:t>
      </w:r>
    </w:p>
    <w:p w14:paraId="37FE7CAF"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рентгенографию органов грудной клетки</w:t>
      </w:r>
    </w:p>
    <w:p w14:paraId="6191A943"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эхокардиографию</w:t>
      </w:r>
    </w:p>
    <w:p w14:paraId="0B3263F6"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31533A">
        <w:rPr>
          <w:rFonts w:ascii="Roboto" w:eastAsia="Times New Roman" w:hAnsi="Roboto" w:cs="Times New Roman"/>
          <w:sz w:val="24"/>
          <w:szCs w:val="24"/>
          <w:lang w:eastAsia="ru-RU"/>
        </w:rPr>
        <w:t>коронароангиографию</w:t>
      </w:r>
      <w:proofErr w:type="spellEnd"/>
    </w:p>
    <w:p w14:paraId="7BD9AF00" w14:textId="740B7552"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Диагностика некроза миокарда в данном случае включает лабораторное определение</w:t>
      </w:r>
    </w:p>
    <w:p w14:paraId="70D13237"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31533A">
        <w:rPr>
          <w:rFonts w:ascii="Roboto" w:eastAsia="Times New Roman" w:hAnsi="Roboto" w:cs="Times New Roman"/>
          <w:sz w:val="24"/>
          <w:szCs w:val="24"/>
          <w:lang w:eastAsia="ru-RU"/>
        </w:rPr>
        <w:t>тропонинов</w:t>
      </w:r>
      <w:proofErr w:type="spellEnd"/>
      <w:r w:rsidRPr="0031533A">
        <w:rPr>
          <w:rFonts w:ascii="Roboto" w:eastAsia="Times New Roman" w:hAnsi="Roboto" w:cs="Times New Roman"/>
          <w:sz w:val="24"/>
          <w:szCs w:val="24"/>
          <w:lang w:eastAsia="ru-RU"/>
        </w:rPr>
        <w:t xml:space="preserve"> T и I в сыворотке крови</w:t>
      </w:r>
    </w:p>
    <w:p w14:paraId="76A0D075" w14:textId="00930843"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Лабораторная диагностика маркеров воспалительного ответа в данном случае включает</w:t>
      </w:r>
    </w:p>
    <w:p w14:paraId="42570549"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определение скорости оседания эритроцитов (СОЭ) и С-реактивного белка (СРБ)</w:t>
      </w:r>
    </w:p>
    <w:p w14:paraId="23B096D5" w14:textId="0EB2DFF7"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подтверждения сердечной недостаточности (СН) у данной пациентки следует провести лабораторный анализ крови на</w:t>
      </w:r>
    </w:p>
    <w:p w14:paraId="540794E7"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мозговой натрийуретический пептид (НУП, BNP) в плазме крови</w:t>
      </w:r>
    </w:p>
    <w:p w14:paraId="7F46B110" w14:textId="6118F494"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Показанием для проведения диагностической </w:t>
      </w:r>
      <w:proofErr w:type="spellStart"/>
      <w:r>
        <w:rPr>
          <w:rFonts w:ascii="Roboto" w:hAnsi="Roboto"/>
          <w:color w:val="000000"/>
          <w:sz w:val="30"/>
          <w:szCs w:val="30"/>
          <w:shd w:val="clear" w:color="auto" w:fill="FFFFFF"/>
        </w:rPr>
        <w:t>эндомиокардиальной</w:t>
      </w:r>
      <w:proofErr w:type="spellEnd"/>
      <w:r>
        <w:rPr>
          <w:rFonts w:ascii="Roboto" w:hAnsi="Roboto"/>
          <w:color w:val="000000"/>
          <w:sz w:val="30"/>
          <w:szCs w:val="30"/>
          <w:shd w:val="clear" w:color="auto" w:fill="FFFFFF"/>
        </w:rPr>
        <w:t xml:space="preserve"> биопсии (ЭМБ) у этой пациентки может является</w:t>
      </w:r>
    </w:p>
    <w:p w14:paraId="1D2AF3F1"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сердечная недостаточность менее 2 недель</w:t>
      </w:r>
    </w:p>
    <w:p w14:paraId="156BAF0E" w14:textId="79A355C9"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вероятным диагнозом у данной пациентки является</w:t>
      </w:r>
    </w:p>
    <w:p w14:paraId="57F055D7"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Вирусный миокардит, осложненный застойной сердечной недостаточностью (II стадия по NYHA) и желудочковой экстрасистолией</w:t>
      </w:r>
    </w:p>
    <w:p w14:paraId="0A1F07B8" w14:textId="7250385D"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Тактика ведения данной пациентки предполагает</w:t>
      </w:r>
    </w:p>
    <w:p w14:paraId="26F816E8"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lastRenderedPageBreak/>
        <w:t>госпитализацию в стационар для мониторинга и лечения</w:t>
      </w:r>
    </w:p>
    <w:p w14:paraId="0A8F40F3" w14:textId="05EAD9F3"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Риск развития данного заболевания у пациентки можно было бы снизить при</w:t>
      </w:r>
    </w:p>
    <w:p w14:paraId="4EBEE605"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своевременной диагностике гриппа и ранней терапии ингибиторами нейраминидазы вируса гриппа</w:t>
      </w:r>
    </w:p>
    <w:p w14:paraId="1DB7F3CE" w14:textId="173487AD"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лечения сердечной недостаточности у данной пациентки с целью снижения риска </w:t>
      </w:r>
      <w:proofErr w:type="spellStart"/>
      <w:r>
        <w:rPr>
          <w:rFonts w:ascii="Roboto" w:hAnsi="Roboto"/>
          <w:color w:val="000000"/>
          <w:sz w:val="30"/>
          <w:szCs w:val="30"/>
          <w:shd w:val="clear" w:color="auto" w:fill="FFFFFF"/>
        </w:rPr>
        <w:t>ремоделирования</w:t>
      </w:r>
      <w:proofErr w:type="spellEnd"/>
      <w:r>
        <w:rPr>
          <w:rFonts w:ascii="Roboto" w:hAnsi="Roboto"/>
          <w:color w:val="000000"/>
          <w:sz w:val="30"/>
          <w:szCs w:val="30"/>
          <w:shd w:val="clear" w:color="auto" w:fill="FFFFFF"/>
        </w:rPr>
        <w:t xml:space="preserve"> миокарда и развития </w:t>
      </w:r>
      <w:proofErr w:type="spellStart"/>
      <w:r>
        <w:rPr>
          <w:rFonts w:ascii="Roboto" w:hAnsi="Roboto"/>
          <w:color w:val="000000"/>
          <w:sz w:val="30"/>
          <w:szCs w:val="30"/>
          <w:shd w:val="clear" w:color="auto" w:fill="FFFFFF"/>
        </w:rPr>
        <w:t>дилатационной</w:t>
      </w:r>
      <w:proofErr w:type="spellEnd"/>
      <w:r>
        <w:rPr>
          <w:rFonts w:ascii="Roboto" w:hAnsi="Roboto"/>
          <w:color w:val="000000"/>
          <w:sz w:val="30"/>
          <w:szCs w:val="30"/>
          <w:shd w:val="clear" w:color="auto" w:fill="FFFFFF"/>
        </w:rPr>
        <w:t xml:space="preserve"> кардиомиопатии следует назначить</w:t>
      </w:r>
    </w:p>
    <w:p w14:paraId="08A88BE4"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ингибиторы АПФ</w:t>
      </w:r>
    </w:p>
    <w:p w14:paraId="5545C16D" w14:textId="7903526B"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Лечение миокардита нестероидными противовоспалительными средствами в данном случае</w:t>
      </w:r>
    </w:p>
    <w:p w14:paraId="0F7DC6B7" w14:textId="00C78B76" w:rsidR="0031533A" w:rsidRDefault="0031533A" w:rsidP="00205F54">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не рекомендовано</w:t>
      </w:r>
    </w:p>
    <w:p w14:paraId="023DE6F7" w14:textId="0AA81E0C"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для проведения антиаритмической терапии при остром миокардите является</w:t>
      </w:r>
    </w:p>
    <w:p w14:paraId="29FE41C3"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31533A">
        <w:rPr>
          <w:rFonts w:ascii="Roboto" w:eastAsia="Times New Roman" w:hAnsi="Roboto" w:cs="Times New Roman"/>
          <w:sz w:val="24"/>
          <w:szCs w:val="24"/>
          <w:lang w:eastAsia="ru-RU"/>
        </w:rPr>
        <w:t>симптомная</w:t>
      </w:r>
      <w:proofErr w:type="spellEnd"/>
      <w:r w:rsidRPr="0031533A">
        <w:rPr>
          <w:rFonts w:ascii="Roboto" w:eastAsia="Times New Roman" w:hAnsi="Roboto" w:cs="Times New Roman"/>
          <w:sz w:val="24"/>
          <w:szCs w:val="24"/>
          <w:lang w:eastAsia="ru-RU"/>
        </w:rPr>
        <w:t xml:space="preserve"> неустойчивая желудочковая тахикардия</w:t>
      </w:r>
    </w:p>
    <w:p w14:paraId="6E955D5E" w14:textId="54FBF867"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Учитывая наличие у пациентки с острым миокардитом сердечной недостаточности и частой желудочковой экстрасистолии показано назначение</w:t>
      </w:r>
    </w:p>
    <w:p w14:paraId="7A7EB22F"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бета-адреноблокаторов</w:t>
      </w:r>
    </w:p>
    <w:p w14:paraId="721C9297"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УСЛОВИЕ СИТУАЦИОННОЙ ЗАДАЧИ</w:t>
      </w:r>
    </w:p>
    <w:p w14:paraId="4D30AE47"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Ситуация</w:t>
      </w:r>
    </w:p>
    <w:p w14:paraId="5F9ACAB5"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t>Девушка 31 год, обратилась к участковому врачу-терапевту.</w:t>
      </w:r>
    </w:p>
    <w:p w14:paraId="505F77B1"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Жалобы</w:t>
      </w:r>
    </w:p>
    <w:p w14:paraId="797F9764"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t xml:space="preserve">На ноющие боли в </w:t>
      </w:r>
      <w:proofErr w:type="spellStart"/>
      <w:r w:rsidRPr="0031533A">
        <w:rPr>
          <w:rFonts w:ascii="Roboto" w:eastAsia="Times New Roman" w:hAnsi="Roboto" w:cs="Times New Roman"/>
          <w:color w:val="000000"/>
          <w:lang w:eastAsia="ru-RU"/>
        </w:rPr>
        <w:t>эпигастрии</w:t>
      </w:r>
      <w:proofErr w:type="spellEnd"/>
      <w:r w:rsidRPr="0031533A">
        <w:rPr>
          <w:rFonts w:ascii="Roboto" w:eastAsia="Times New Roman" w:hAnsi="Roboto" w:cs="Times New Roman"/>
          <w:color w:val="000000"/>
          <w:lang w:eastAsia="ru-RU"/>
        </w:rPr>
        <w:t>, возникающие натощак и проходящие после приема пищи, чувство переполнения желудка после обычного приема пищи, вздутие живота после еды, отрыжка воздухом, неустойчивость стула, общая слабость.</w:t>
      </w:r>
    </w:p>
    <w:p w14:paraId="2EDFCC38"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Анамнез заболевания</w:t>
      </w:r>
    </w:p>
    <w:p w14:paraId="5AAA419B"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t xml:space="preserve">Считает себя больной около 4 лет, когда впервые стала отмечать чувство тяжести в эпигастральной области после еды, отрыжку воздухом. Не лечилась, старалась соблюдать диету, не употребляла жареные и жирные продукты питания. 2 года назад стали беспокоить боли в </w:t>
      </w:r>
      <w:proofErr w:type="spellStart"/>
      <w:r w:rsidRPr="0031533A">
        <w:rPr>
          <w:rFonts w:ascii="Roboto" w:eastAsia="Times New Roman" w:hAnsi="Roboto" w:cs="Times New Roman"/>
          <w:color w:val="000000"/>
          <w:lang w:eastAsia="ru-RU"/>
        </w:rPr>
        <w:t>эпигастрии</w:t>
      </w:r>
      <w:proofErr w:type="spellEnd"/>
      <w:r w:rsidRPr="0031533A">
        <w:rPr>
          <w:rFonts w:ascii="Roboto" w:eastAsia="Times New Roman" w:hAnsi="Roboto" w:cs="Times New Roman"/>
          <w:color w:val="000000"/>
          <w:lang w:eastAsia="ru-RU"/>
        </w:rPr>
        <w:t xml:space="preserve">, по совету знакомого фармацевта стала принимать </w:t>
      </w:r>
      <w:proofErr w:type="spellStart"/>
      <w:r w:rsidRPr="0031533A">
        <w:rPr>
          <w:rFonts w:ascii="Roboto" w:eastAsia="Times New Roman" w:hAnsi="Roboto" w:cs="Times New Roman"/>
          <w:color w:val="000000"/>
          <w:lang w:eastAsia="ru-RU"/>
        </w:rPr>
        <w:t>антацидные</w:t>
      </w:r>
      <w:proofErr w:type="spellEnd"/>
      <w:r w:rsidRPr="0031533A">
        <w:rPr>
          <w:rFonts w:ascii="Roboto" w:eastAsia="Times New Roman" w:hAnsi="Roboto" w:cs="Times New Roman"/>
          <w:color w:val="000000"/>
          <w:lang w:eastAsia="ru-RU"/>
        </w:rPr>
        <w:t xml:space="preserve"> препараты. Самочувствие улучшилось. На протяжении последних трех месяцев стала отмечать усиление болевых симптомов, появилась склонность к диарее. </w:t>
      </w:r>
      <w:r w:rsidRPr="0031533A">
        <w:rPr>
          <w:rFonts w:ascii="Roboto" w:eastAsia="Times New Roman" w:hAnsi="Roboto" w:cs="Times New Roman"/>
          <w:color w:val="000000"/>
          <w:lang w:eastAsia="ru-RU"/>
        </w:rPr>
        <w:lastRenderedPageBreak/>
        <w:t>С этими жалобами обратилась к участковому терапевту для обследования и назначения лечения.</w:t>
      </w:r>
    </w:p>
    <w:p w14:paraId="50A3B92A"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Анамнез жизни</w:t>
      </w:r>
    </w:p>
    <w:p w14:paraId="340362A4"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t>Работает продавщицей в магазине. Наследственный анамнез: у матери сахарный диабет, у отца гипертоническая болезнь. Аллергологический анамнез: аллергия на арахис. Из перенесенных заболеваний отмечает частые простудные заболевания, грипп, операции - кесарево сечение в 26 лет. Наличие туберкулеза, хронических инфекций, сахарного диабета отрицает. Вредные привычки – курит с 21 года по 3-4 сигареты в день, алкоголь не употребляет.</w:t>
      </w:r>
    </w:p>
    <w:p w14:paraId="00EBF404" w14:textId="77777777" w:rsidR="0031533A" w:rsidRPr="0031533A" w:rsidRDefault="0031533A" w:rsidP="0031533A">
      <w:pPr>
        <w:shd w:val="clear" w:color="auto" w:fill="FFFFFF"/>
        <w:spacing w:after="0" w:line="240" w:lineRule="auto"/>
        <w:rPr>
          <w:rFonts w:ascii="Roboto" w:eastAsia="Times New Roman" w:hAnsi="Roboto" w:cs="Times New Roman"/>
          <w:b/>
          <w:bCs/>
          <w:color w:val="000000"/>
          <w:lang w:eastAsia="ru-RU"/>
        </w:rPr>
      </w:pPr>
      <w:r w:rsidRPr="0031533A">
        <w:rPr>
          <w:rFonts w:ascii="Roboto" w:eastAsia="Times New Roman" w:hAnsi="Roboto" w:cs="Times New Roman"/>
          <w:b/>
          <w:bCs/>
          <w:color w:val="000000"/>
          <w:lang w:eastAsia="ru-RU"/>
        </w:rPr>
        <w:t>Объективный статус</w:t>
      </w:r>
    </w:p>
    <w:p w14:paraId="76FCE709" w14:textId="77777777" w:rsidR="0031533A" w:rsidRPr="0031533A" w:rsidRDefault="0031533A" w:rsidP="0031533A">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31533A">
        <w:rPr>
          <w:rFonts w:ascii="Roboto" w:eastAsia="Times New Roman" w:hAnsi="Roboto" w:cs="Times New Roman"/>
          <w:color w:val="000000"/>
          <w:lang w:eastAsia="ru-RU"/>
        </w:rPr>
        <w:t xml:space="preserve">Состояние удовлетворительное. </w:t>
      </w:r>
      <w:proofErr w:type="spellStart"/>
      <w:r w:rsidRPr="0031533A">
        <w:rPr>
          <w:rFonts w:ascii="Roboto" w:eastAsia="Times New Roman" w:hAnsi="Roboto" w:cs="Times New Roman"/>
          <w:color w:val="000000"/>
          <w:lang w:eastAsia="ru-RU"/>
        </w:rPr>
        <w:t>Нормостенический</w:t>
      </w:r>
      <w:proofErr w:type="spellEnd"/>
      <w:r w:rsidRPr="0031533A">
        <w:rPr>
          <w:rFonts w:ascii="Roboto" w:eastAsia="Times New Roman" w:hAnsi="Roboto" w:cs="Times New Roman"/>
          <w:color w:val="000000"/>
          <w:lang w:eastAsia="ru-RU"/>
        </w:rPr>
        <w:t xml:space="preserve"> тип конституции. Рост 164 см, масса тела 53 кг. Температура тела 36,5</w:t>
      </w:r>
      <w:r w:rsidRPr="0031533A">
        <w:rPr>
          <w:rFonts w:ascii="Roboto" w:eastAsia="Times New Roman" w:hAnsi="Roboto" w:cs="Times New Roman"/>
          <w:color w:val="000000"/>
          <w:sz w:val="17"/>
          <w:szCs w:val="17"/>
          <w:vertAlign w:val="superscript"/>
          <w:lang w:eastAsia="ru-RU"/>
        </w:rPr>
        <w:t>0</w:t>
      </w:r>
      <w:r w:rsidRPr="0031533A">
        <w:rPr>
          <w:rFonts w:ascii="Roboto" w:eastAsia="Times New Roman" w:hAnsi="Roboto" w:cs="Times New Roman"/>
          <w:color w:val="000000"/>
          <w:lang w:eastAsia="ru-RU"/>
        </w:rPr>
        <w:t xml:space="preserve">С. Кожные покровы и слизистые обычной окраски и влажности, отеков нет. Костно-мышечная система без особенностей. В легких дыхание проводится по всем полям, везикулярное, хрипов нет. ЧДД 13 в минуту. Тоны сердца ясные, ритмичные, шумов нет, ЧСС 67 уд/мин, ритм правильный. АД 115/75 мм рт. ст. Язык влажный, обложен белым налетом. Живот мягкий, болезненный при пальпации в эпигастральной области; печень, селезенка не увеличены, </w:t>
      </w:r>
      <w:proofErr w:type="spellStart"/>
      <w:r w:rsidRPr="0031533A">
        <w:rPr>
          <w:rFonts w:ascii="Roboto" w:eastAsia="Times New Roman" w:hAnsi="Roboto" w:cs="Times New Roman"/>
          <w:color w:val="000000"/>
          <w:lang w:eastAsia="ru-RU"/>
        </w:rPr>
        <w:t>перкуторно</w:t>
      </w:r>
      <w:proofErr w:type="spellEnd"/>
      <w:r w:rsidRPr="0031533A">
        <w:rPr>
          <w:rFonts w:ascii="Roboto" w:eastAsia="Times New Roman" w:hAnsi="Roboto" w:cs="Times New Roman"/>
          <w:color w:val="000000"/>
          <w:lang w:eastAsia="ru-RU"/>
        </w:rPr>
        <w:t xml:space="preserve"> границы в пределах нормы. Почки не пальпируются.</w:t>
      </w:r>
    </w:p>
    <w:p w14:paraId="617568D3" w14:textId="32528316"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лабораторным методам обследования относятся (выберите 3)</w:t>
      </w:r>
    </w:p>
    <w:p w14:paraId="097D82B4"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общий анализ крови</w:t>
      </w:r>
    </w:p>
    <w:p w14:paraId="13E87F79"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биохимический анализ крови</w:t>
      </w:r>
    </w:p>
    <w:p w14:paraId="60ADC365"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 xml:space="preserve">определение в сыворотке крови уровня гастрина-17, </w:t>
      </w:r>
      <w:proofErr w:type="spellStart"/>
      <w:r w:rsidRPr="0031533A">
        <w:rPr>
          <w:rFonts w:ascii="Roboto" w:eastAsia="Times New Roman" w:hAnsi="Roboto" w:cs="Times New Roman"/>
          <w:sz w:val="24"/>
          <w:szCs w:val="24"/>
          <w:lang w:eastAsia="ru-RU"/>
        </w:rPr>
        <w:t>пепсиногена</w:t>
      </w:r>
      <w:proofErr w:type="spellEnd"/>
      <w:r w:rsidRPr="0031533A">
        <w:rPr>
          <w:rFonts w:ascii="Roboto" w:eastAsia="Times New Roman" w:hAnsi="Roboto" w:cs="Times New Roman"/>
          <w:sz w:val="24"/>
          <w:szCs w:val="24"/>
          <w:lang w:eastAsia="ru-RU"/>
        </w:rPr>
        <w:t xml:space="preserve"> I и II</w:t>
      </w:r>
    </w:p>
    <w:p w14:paraId="227B9F03" w14:textId="3DA40A6E"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инструментальным методам обследования относятся (выберите 3)</w:t>
      </w:r>
    </w:p>
    <w:p w14:paraId="2C2FA57A"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31533A">
        <w:rPr>
          <w:rFonts w:ascii="Roboto" w:eastAsia="Times New Roman" w:hAnsi="Roboto" w:cs="Times New Roman"/>
          <w:sz w:val="24"/>
          <w:szCs w:val="24"/>
          <w:lang w:eastAsia="ru-RU"/>
        </w:rPr>
        <w:t>эзофагогастродуоденоскопия</w:t>
      </w:r>
      <w:proofErr w:type="spellEnd"/>
      <w:r w:rsidRPr="0031533A">
        <w:rPr>
          <w:rFonts w:ascii="Roboto" w:eastAsia="Times New Roman" w:hAnsi="Roboto" w:cs="Times New Roman"/>
          <w:sz w:val="24"/>
          <w:szCs w:val="24"/>
          <w:lang w:eastAsia="ru-RU"/>
        </w:rPr>
        <w:t xml:space="preserve"> с биопсией</w:t>
      </w:r>
    </w:p>
    <w:p w14:paraId="2C723FD0"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внутрижелудочная рН-метрия</w:t>
      </w:r>
    </w:p>
    <w:p w14:paraId="23E46CE2"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рентгенологическое исследование желудка и двенадцатиперстной кишки</w:t>
      </w:r>
    </w:p>
    <w:p w14:paraId="5930ED16" w14:textId="4288D223"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Основным клиническим диагнозом, выставленным на основании клинических, лабораторных и инструментальных методов исследования, является</w:t>
      </w:r>
    </w:p>
    <w:p w14:paraId="70054EA5"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Хронический атрофический гастрит, ассоциированный с </w:t>
      </w:r>
      <w:proofErr w:type="spellStart"/>
      <w:r w:rsidRPr="0031533A">
        <w:rPr>
          <w:rFonts w:ascii="Roboto" w:eastAsia="Times New Roman" w:hAnsi="Roboto" w:cs="Times New Roman"/>
          <w:i/>
          <w:iCs/>
          <w:sz w:val="24"/>
          <w:szCs w:val="24"/>
          <w:lang w:eastAsia="ru-RU"/>
        </w:rPr>
        <w:t>Helicobacter</w:t>
      </w:r>
      <w:proofErr w:type="spellEnd"/>
      <w:r w:rsidRPr="0031533A">
        <w:rPr>
          <w:rFonts w:ascii="Roboto" w:eastAsia="Times New Roman" w:hAnsi="Roboto" w:cs="Times New Roman"/>
          <w:i/>
          <w:iCs/>
          <w:sz w:val="24"/>
          <w:szCs w:val="24"/>
          <w:lang w:eastAsia="ru-RU"/>
        </w:rPr>
        <w:t xml:space="preserve"> </w:t>
      </w:r>
      <w:proofErr w:type="spellStart"/>
      <w:r w:rsidRPr="0031533A">
        <w:rPr>
          <w:rFonts w:ascii="Roboto" w:eastAsia="Times New Roman" w:hAnsi="Roboto" w:cs="Times New Roman"/>
          <w:i/>
          <w:iCs/>
          <w:sz w:val="24"/>
          <w:szCs w:val="24"/>
          <w:lang w:eastAsia="ru-RU"/>
        </w:rPr>
        <w:t>pylori</w:t>
      </w:r>
      <w:proofErr w:type="spellEnd"/>
    </w:p>
    <w:p w14:paraId="15F25585" w14:textId="6B695166"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неинвазивным методам определения </w:t>
      </w:r>
      <w:proofErr w:type="spellStart"/>
      <w:r>
        <w:rPr>
          <w:rStyle w:val="a4"/>
          <w:rFonts w:ascii="Roboto" w:hAnsi="Roboto"/>
          <w:color w:val="000000"/>
          <w:sz w:val="30"/>
          <w:szCs w:val="30"/>
          <w:shd w:val="clear" w:color="auto" w:fill="FFFFFF"/>
        </w:rPr>
        <w:t>Helicobacter</w:t>
      </w:r>
      <w:proofErr w:type="spellEnd"/>
      <w:r>
        <w:rPr>
          <w:rStyle w:val="a4"/>
          <w:rFonts w:ascii="Roboto" w:hAnsi="Roboto"/>
          <w:color w:val="000000"/>
          <w:sz w:val="30"/>
          <w:szCs w:val="30"/>
          <w:shd w:val="clear" w:color="auto" w:fill="FFFFFF"/>
        </w:rPr>
        <w:t xml:space="preserve"> </w:t>
      </w:r>
      <w:proofErr w:type="spellStart"/>
      <w:r>
        <w:rPr>
          <w:rStyle w:val="a4"/>
          <w:rFonts w:ascii="Roboto" w:hAnsi="Roboto"/>
          <w:color w:val="000000"/>
          <w:sz w:val="30"/>
          <w:szCs w:val="30"/>
          <w:shd w:val="clear" w:color="auto" w:fill="FFFFFF"/>
        </w:rPr>
        <w:t>pylori</w:t>
      </w:r>
      <w:proofErr w:type="spellEnd"/>
      <w:r>
        <w:rPr>
          <w:rFonts w:ascii="Roboto" w:hAnsi="Roboto"/>
          <w:color w:val="000000"/>
          <w:sz w:val="30"/>
          <w:szCs w:val="30"/>
          <w:shd w:val="clear" w:color="auto" w:fill="FFFFFF"/>
        </w:rPr>
        <w:t> относится</w:t>
      </w:r>
    </w:p>
    <w:p w14:paraId="703E1D9F"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lastRenderedPageBreak/>
        <w:t>дыхательный тест с изотопом С13</w:t>
      </w:r>
    </w:p>
    <w:p w14:paraId="4264973D" w14:textId="352B542C"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проведения морфологического исследования рекомендован забор ___ </w:t>
      </w:r>
      <w:proofErr w:type="spellStart"/>
      <w:r>
        <w:rPr>
          <w:rFonts w:ascii="Roboto" w:hAnsi="Roboto"/>
          <w:color w:val="000000"/>
          <w:sz w:val="30"/>
          <w:szCs w:val="30"/>
          <w:shd w:val="clear" w:color="auto" w:fill="FFFFFF"/>
        </w:rPr>
        <w:t>биоптатов</w:t>
      </w:r>
      <w:proofErr w:type="spellEnd"/>
    </w:p>
    <w:p w14:paraId="70449209"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5</w:t>
      </w:r>
    </w:p>
    <w:p w14:paraId="5A48EBB5" w14:textId="3A5471D6"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Лечение основного заболевания у данной пациентки заключается в назначении</w:t>
      </w:r>
    </w:p>
    <w:p w14:paraId="2F2998F9"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31533A">
        <w:rPr>
          <w:rFonts w:ascii="Roboto" w:eastAsia="Times New Roman" w:hAnsi="Roboto" w:cs="Times New Roman"/>
          <w:sz w:val="24"/>
          <w:szCs w:val="24"/>
          <w:lang w:eastAsia="ru-RU"/>
        </w:rPr>
        <w:t>эрадикационной</w:t>
      </w:r>
      <w:proofErr w:type="spellEnd"/>
      <w:r w:rsidRPr="0031533A">
        <w:rPr>
          <w:rFonts w:ascii="Roboto" w:eastAsia="Times New Roman" w:hAnsi="Roboto" w:cs="Times New Roman"/>
          <w:sz w:val="24"/>
          <w:szCs w:val="24"/>
          <w:lang w:eastAsia="ru-RU"/>
        </w:rPr>
        <w:t xml:space="preserve"> антихеликобактерной терапии</w:t>
      </w:r>
    </w:p>
    <w:p w14:paraId="549FEA6B" w14:textId="6AE49B60"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Стандартная тройная </w:t>
      </w:r>
      <w:proofErr w:type="spellStart"/>
      <w:r>
        <w:rPr>
          <w:rFonts w:ascii="Roboto" w:hAnsi="Roboto"/>
          <w:color w:val="000000"/>
          <w:sz w:val="30"/>
          <w:szCs w:val="30"/>
          <w:shd w:val="clear" w:color="auto" w:fill="FFFFFF"/>
        </w:rPr>
        <w:t>эрадикационная</w:t>
      </w:r>
      <w:proofErr w:type="spellEnd"/>
      <w:r>
        <w:rPr>
          <w:rFonts w:ascii="Roboto" w:hAnsi="Roboto"/>
          <w:color w:val="000000"/>
          <w:sz w:val="30"/>
          <w:szCs w:val="30"/>
          <w:shd w:val="clear" w:color="auto" w:fill="FFFFFF"/>
        </w:rPr>
        <w:t xml:space="preserve"> терапия первой линии включает в себя</w:t>
      </w:r>
    </w:p>
    <w:p w14:paraId="758E1351" w14:textId="2AB21F11"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Pr>
          <w:rFonts w:ascii="Roboto" w:eastAsia="Times New Roman" w:hAnsi="Roboto" w:cs="Times New Roman"/>
          <w:sz w:val="24"/>
          <w:szCs w:val="24"/>
          <w:lang w:eastAsia="ru-RU"/>
        </w:rPr>
        <w:t>и</w:t>
      </w:r>
      <w:r w:rsidRPr="0031533A">
        <w:rPr>
          <w:rFonts w:ascii="Roboto" w:eastAsia="Times New Roman" w:hAnsi="Roboto" w:cs="Times New Roman"/>
          <w:sz w:val="24"/>
          <w:szCs w:val="24"/>
          <w:lang w:eastAsia="ru-RU"/>
        </w:rPr>
        <w:t xml:space="preserve">нгибитор протонной помпы, </w:t>
      </w:r>
      <w:proofErr w:type="spellStart"/>
      <w:r w:rsidRPr="0031533A">
        <w:rPr>
          <w:rFonts w:ascii="Roboto" w:eastAsia="Times New Roman" w:hAnsi="Roboto" w:cs="Times New Roman"/>
          <w:sz w:val="24"/>
          <w:szCs w:val="24"/>
          <w:lang w:eastAsia="ru-RU"/>
        </w:rPr>
        <w:t>кларитромицин</w:t>
      </w:r>
      <w:proofErr w:type="spellEnd"/>
      <w:r w:rsidRPr="0031533A">
        <w:rPr>
          <w:rFonts w:ascii="Roboto" w:eastAsia="Times New Roman" w:hAnsi="Roboto" w:cs="Times New Roman"/>
          <w:sz w:val="24"/>
          <w:szCs w:val="24"/>
          <w:lang w:eastAsia="ru-RU"/>
        </w:rPr>
        <w:t>, амоксициллин</w:t>
      </w:r>
    </w:p>
    <w:p w14:paraId="5F29A0B1" w14:textId="7CFB2AC4"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Стандартная продолжительность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составляет ____ дней/день</w:t>
      </w:r>
    </w:p>
    <w:p w14:paraId="51B1BC80"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14</w:t>
      </w:r>
    </w:p>
    <w:p w14:paraId="4AA4ACAC" w14:textId="37C6CD6E" w:rsidR="0031533A" w:rsidRDefault="0031533A"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Контроль эффективности эрадикации </w:t>
      </w:r>
      <w:proofErr w:type="spellStart"/>
      <w:proofErr w:type="gramStart"/>
      <w:r>
        <w:rPr>
          <w:rStyle w:val="a4"/>
          <w:rFonts w:ascii="Roboto" w:hAnsi="Roboto"/>
          <w:color w:val="000000"/>
          <w:sz w:val="30"/>
          <w:szCs w:val="30"/>
          <w:shd w:val="clear" w:color="auto" w:fill="FFFFFF"/>
        </w:rPr>
        <w:t>H.pylori</w:t>
      </w:r>
      <w:proofErr w:type="spellEnd"/>
      <w:proofErr w:type="gramEnd"/>
      <w:r>
        <w:rPr>
          <w:rFonts w:ascii="Roboto" w:hAnsi="Roboto"/>
          <w:color w:val="000000"/>
          <w:sz w:val="30"/>
          <w:szCs w:val="30"/>
          <w:shd w:val="clear" w:color="auto" w:fill="FFFFFF"/>
        </w:rPr>
        <w:t xml:space="preserve"> после завершения терапии необходимо провести не ранее чем через _____ </w:t>
      </w:r>
      <w:proofErr w:type="spellStart"/>
      <w:r>
        <w:rPr>
          <w:rFonts w:ascii="Roboto" w:hAnsi="Roboto"/>
          <w:color w:val="000000"/>
          <w:sz w:val="30"/>
          <w:szCs w:val="30"/>
          <w:shd w:val="clear" w:color="auto" w:fill="FFFFFF"/>
        </w:rPr>
        <w:t>нед</w:t>
      </w:r>
      <w:proofErr w:type="spellEnd"/>
    </w:p>
    <w:p w14:paraId="1A5130F7" w14:textId="77777777" w:rsidR="0031533A" w:rsidRPr="0031533A" w:rsidRDefault="0031533A" w:rsidP="0031533A">
      <w:pPr>
        <w:shd w:val="clear" w:color="auto" w:fill="FFFFFF"/>
        <w:spacing w:after="100" w:afterAutospacing="1" w:line="240" w:lineRule="auto"/>
        <w:rPr>
          <w:rFonts w:ascii="Roboto" w:eastAsia="Times New Roman" w:hAnsi="Roboto" w:cs="Times New Roman"/>
          <w:sz w:val="24"/>
          <w:szCs w:val="24"/>
          <w:lang w:eastAsia="ru-RU"/>
        </w:rPr>
      </w:pPr>
      <w:r w:rsidRPr="0031533A">
        <w:rPr>
          <w:rFonts w:ascii="Roboto" w:eastAsia="Times New Roman" w:hAnsi="Roboto" w:cs="Times New Roman"/>
          <w:sz w:val="24"/>
          <w:szCs w:val="24"/>
          <w:lang w:eastAsia="ru-RU"/>
        </w:rPr>
        <w:t>4</w:t>
      </w:r>
    </w:p>
    <w:p w14:paraId="60C3CD99" w14:textId="1F575D03" w:rsidR="0031533A"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период обострения данного заболевания целесообразно назначение</w:t>
      </w:r>
    </w:p>
    <w:p w14:paraId="3ADE46AA"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заместительной терапии секреторной недостаточности желудка</w:t>
      </w:r>
    </w:p>
    <w:p w14:paraId="7597F329" w14:textId="35C14270"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Пациентке следует назначить диетический стол №</w:t>
      </w:r>
    </w:p>
    <w:p w14:paraId="765ABAC2"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1</w:t>
      </w:r>
    </w:p>
    <w:p w14:paraId="521E81B4" w14:textId="36AEA09B"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Пациентка относится к ____ группе состояния здоровья</w:t>
      </w:r>
    </w:p>
    <w:p w14:paraId="6F754C2B"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128FE">
        <w:rPr>
          <w:rFonts w:ascii="Roboto" w:eastAsia="Times New Roman" w:hAnsi="Roboto" w:cs="Times New Roman"/>
          <w:sz w:val="24"/>
          <w:szCs w:val="24"/>
          <w:lang w:eastAsia="ru-RU"/>
        </w:rPr>
        <w:t>IIIб</w:t>
      </w:r>
      <w:proofErr w:type="spellEnd"/>
    </w:p>
    <w:p w14:paraId="3A2E38FC"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УСЛОВИЕ СИТУАЦИОННОЙ ЗАДАЧИ</w:t>
      </w:r>
    </w:p>
    <w:p w14:paraId="1A4CF5C3"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Ситуация</w:t>
      </w:r>
    </w:p>
    <w:p w14:paraId="157D07FE"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Больная 66 лет обратилась в поликлинику</w:t>
      </w:r>
    </w:p>
    <w:p w14:paraId="78A8600E"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Жалобы</w:t>
      </w:r>
    </w:p>
    <w:p w14:paraId="6E79EF8C"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lastRenderedPageBreak/>
        <w:t>На периодические боли в коленных суставах, больше слева, которые резко усиливались при длительной ходьбе, физическом напряжении, подъеме по лестнице. Ухудшение в течение 2-х месяцев, беспокоят интенсивные боли при спуске по лестнице, чувство утренней скованности в них около получаса, треск при движениях.</w:t>
      </w:r>
    </w:p>
    <w:p w14:paraId="56E7AE71"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Анамнез заболевания</w:t>
      </w:r>
    </w:p>
    <w:p w14:paraId="111C0423"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 xml:space="preserve">Из анамнеза выяснено, что страдает данным заболеванием более 10 лет. Начало заболевания постепенное, изредка после интенсивной физической работы в области коленных суставов, больше справа, отмечалась припухлость, которая держалась в течение 2-3 дней и исчезала после уменьшения нагрузки и применения мази </w:t>
      </w:r>
      <w:proofErr w:type="spellStart"/>
      <w:r w:rsidRPr="005128FE">
        <w:rPr>
          <w:rFonts w:ascii="Roboto" w:eastAsia="Times New Roman" w:hAnsi="Roboto" w:cs="Times New Roman"/>
          <w:color w:val="000000"/>
          <w:lang w:eastAsia="ru-RU"/>
        </w:rPr>
        <w:t>долгит</w:t>
      </w:r>
      <w:proofErr w:type="spellEnd"/>
      <w:r w:rsidRPr="005128FE">
        <w:rPr>
          <w:rFonts w:ascii="Roboto" w:eastAsia="Times New Roman" w:hAnsi="Roboto" w:cs="Times New Roman"/>
          <w:color w:val="000000"/>
          <w:lang w:eastAsia="ru-RU"/>
        </w:rPr>
        <w:t>, диклофенак. В последнее время состояние ухудшилось, боли в суставах стали более интенсивными и продолжительными, присоединилось чувство утренней скованности до 20 мин, отмечает «стартовые боли».</w:t>
      </w:r>
    </w:p>
    <w:p w14:paraId="7AD77972"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Анамнез жизни</w:t>
      </w:r>
    </w:p>
    <w:p w14:paraId="375AF63D" w14:textId="77777777" w:rsidR="005128FE" w:rsidRPr="005128FE" w:rsidRDefault="005128FE" w:rsidP="00A02E14">
      <w:pPr>
        <w:numPr>
          <w:ilvl w:val="0"/>
          <w:numId w:val="7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Росла и развивалась нормально.</w:t>
      </w:r>
    </w:p>
    <w:p w14:paraId="37A54453" w14:textId="77777777" w:rsidR="005128FE" w:rsidRPr="005128FE" w:rsidRDefault="005128FE" w:rsidP="00A02E14">
      <w:pPr>
        <w:numPr>
          <w:ilvl w:val="0"/>
          <w:numId w:val="7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Перенесенные заболевания и операции: отрицает.</w:t>
      </w:r>
    </w:p>
    <w:p w14:paraId="5A3AE68A" w14:textId="77777777" w:rsidR="005128FE" w:rsidRPr="005128FE" w:rsidRDefault="005128FE" w:rsidP="00A02E14">
      <w:pPr>
        <w:numPr>
          <w:ilvl w:val="0"/>
          <w:numId w:val="7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Наследственность не отягощена.</w:t>
      </w:r>
    </w:p>
    <w:p w14:paraId="20AB136D" w14:textId="77777777" w:rsidR="005128FE" w:rsidRPr="005128FE" w:rsidRDefault="005128FE" w:rsidP="00A02E14">
      <w:pPr>
        <w:numPr>
          <w:ilvl w:val="0"/>
          <w:numId w:val="7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Вредные привычки: не курит, алкоголь не употребляет.</w:t>
      </w:r>
    </w:p>
    <w:p w14:paraId="5E150786"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Объективный статус</w:t>
      </w:r>
    </w:p>
    <w:p w14:paraId="67CE9218"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Телосложение правильное, питание повышенное, передвигается с трудом из-за болей в коленных суставах.</w:t>
      </w:r>
    </w:p>
    <w:p w14:paraId="7AC78A91"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Кожные покровы внешне не изменены. В легких – везикулярное дыхание, хрипы не выслушиваются. ЧДД – 18 в мин.</w:t>
      </w:r>
    </w:p>
    <w:p w14:paraId="541BD370"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5128FE">
        <w:rPr>
          <w:rFonts w:ascii="Roboto" w:eastAsia="Times New Roman" w:hAnsi="Roboto" w:cs="Times New Roman"/>
          <w:color w:val="000000"/>
          <w:lang w:eastAsia="ru-RU"/>
        </w:rPr>
        <w:t>Перкуторно</w:t>
      </w:r>
      <w:proofErr w:type="spellEnd"/>
      <w:r w:rsidRPr="005128FE">
        <w:rPr>
          <w:rFonts w:ascii="Roboto" w:eastAsia="Times New Roman" w:hAnsi="Roboto" w:cs="Times New Roman"/>
          <w:color w:val="000000"/>
          <w:lang w:eastAsia="ru-RU"/>
        </w:rPr>
        <w:t xml:space="preserve"> границы сердца не расширены. Тоны сердца приглушены, ритм правильный, шумов нет. Пульс 74 в мин, ритмичный. АД 150 и 90 мм </w:t>
      </w:r>
      <w:proofErr w:type="spellStart"/>
      <w:r w:rsidRPr="005128FE">
        <w:rPr>
          <w:rFonts w:ascii="Roboto" w:eastAsia="Times New Roman" w:hAnsi="Roboto" w:cs="Times New Roman"/>
          <w:color w:val="000000"/>
          <w:lang w:eastAsia="ru-RU"/>
        </w:rPr>
        <w:t>рт.ст</w:t>
      </w:r>
      <w:proofErr w:type="spellEnd"/>
      <w:r w:rsidRPr="005128FE">
        <w:rPr>
          <w:rFonts w:ascii="Roboto" w:eastAsia="Times New Roman" w:hAnsi="Roboto" w:cs="Times New Roman"/>
          <w:color w:val="000000"/>
          <w:lang w:eastAsia="ru-RU"/>
        </w:rPr>
        <w:t>.</w:t>
      </w:r>
    </w:p>
    <w:p w14:paraId="4A8B45C8"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Печень расположена по краю реберной дуги, при пальпации мягко-эластичная, безболезненная. Симптом поколачивания по поясничной области отрицательный с обеих сторон.</w:t>
      </w:r>
    </w:p>
    <w:p w14:paraId="5C00D82E"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 xml:space="preserve">Деформация коленных суставов, больше справа, объем активных движений в них снижен, объем пассивных движений </w:t>
      </w:r>
      <w:proofErr w:type="spellStart"/>
      <w:r w:rsidRPr="005128FE">
        <w:rPr>
          <w:rFonts w:ascii="Roboto" w:eastAsia="Times New Roman" w:hAnsi="Roboto" w:cs="Times New Roman"/>
          <w:color w:val="000000"/>
          <w:lang w:eastAsia="ru-RU"/>
        </w:rPr>
        <w:t>значително</w:t>
      </w:r>
      <w:proofErr w:type="spellEnd"/>
      <w:r w:rsidRPr="005128FE">
        <w:rPr>
          <w:rFonts w:ascii="Roboto" w:eastAsia="Times New Roman" w:hAnsi="Roboto" w:cs="Times New Roman"/>
          <w:color w:val="000000"/>
          <w:lang w:eastAsia="ru-RU"/>
        </w:rPr>
        <w:t xml:space="preserve"> снижен в правом суставе.</w:t>
      </w:r>
    </w:p>
    <w:p w14:paraId="27724457"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Голеностопные суставы внешне не изменены, движения в них сохранены.</w:t>
      </w:r>
    </w:p>
    <w:p w14:paraId="65B47919"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Отмечается крепитация и треск при движениях в коленных суставах.</w:t>
      </w:r>
    </w:p>
    <w:p w14:paraId="57969676"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Болезненность при пальпации коленных суставов.</w:t>
      </w:r>
    </w:p>
    <w:p w14:paraId="471719AA"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 xml:space="preserve">Отмечается </w:t>
      </w:r>
      <w:proofErr w:type="spellStart"/>
      <w:r w:rsidRPr="005128FE">
        <w:rPr>
          <w:rFonts w:ascii="Roboto" w:eastAsia="Times New Roman" w:hAnsi="Roboto" w:cs="Times New Roman"/>
          <w:color w:val="000000"/>
          <w:lang w:eastAsia="ru-RU"/>
        </w:rPr>
        <w:t>варусная</w:t>
      </w:r>
      <w:proofErr w:type="spellEnd"/>
      <w:r w:rsidRPr="005128FE">
        <w:rPr>
          <w:rFonts w:ascii="Roboto" w:eastAsia="Times New Roman" w:hAnsi="Roboto" w:cs="Times New Roman"/>
          <w:color w:val="000000"/>
          <w:lang w:eastAsia="ru-RU"/>
        </w:rPr>
        <w:t xml:space="preserve"> деформация голеней, преимущественно справа.</w:t>
      </w:r>
    </w:p>
    <w:p w14:paraId="5C405EB4" w14:textId="64EACF1B" w:rsidR="005128FE" w:rsidRPr="005128FE" w:rsidRDefault="005128FE" w:rsidP="005128FE">
      <w:pPr>
        <w:shd w:val="clear" w:color="auto" w:fill="FFFFFF"/>
        <w:spacing w:after="0" w:line="240" w:lineRule="auto"/>
        <w:rPr>
          <w:rFonts w:ascii="Roboto" w:eastAsia="Times New Roman" w:hAnsi="Roboto" w:cs="Times New Roman"/>
          <w:color w:val="000000"/>
          <w:lang w:eastAsia="ru-RU"/>
        </w:rPr>
      </w:pPr>
      <w:r w:rsidRPr="005128FE">
        <w:rPr>
          <w:rFonts w:ascii="Roboto" w:eastAsia="Times New Roman" w:hAnsi="Roboto" w:cs="Times New Roman"/>
          <w:noProof/>
          <w:color w:val="000000"/>
          <w:lang w:eastAsia="ru-RU"/>
        </w:rPr>
        <w:lastRenderedPageBreak/>
        <w:drawing>
          <wp:inline distT="0" distB="0" distL="0" distR="0" wp14:anchorId="614549D4" wp14:editId="4FE37ACC">
            <wp:extent cx="5940425" cy="3963035"/>
            <wp:effectExtent l="0" t="0" r="3175" b="0"/>
            <wp:docPr id="4" name="Рисунок 4" descr="00101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001013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14:paraId="645433D9" w14:textId="1F182756" w:rsidR="005128FE" w:rsidRDefault="005128FE" w:rsidP="00205F54">
      <w:pPr>
        <w:shd w:val="clear" w:color="auto" w:fill="FFFFFF"/>
        <w:spacing w:after="100" w:afterAutospacing="1" w:line="240" w:lineRule="auto"/>
        <w:rPr>
          <w:rFonts w:ascii="Roboto" w:eastAsia="Times New Roman" w:hAnsi="Roboto" w:cs="Times New Roman"/>
          <w:sz w:val="24"/>
          <w:szCs w:val="24"/>
          <w:lang w:eastAsia="ru-RU"/>
        </w:rPr>
      </w:pPr>
    </w:p>
    <w:p w14:paraId="7CA9D0A0" w14:textId="17DACB21"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постановки диагноза лабораторным методом обследования является</w:t>
      </w:r>
    </w:p>
    <w:p w14:paraId="6318050D"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клинический анализ крови</w:t>
      </w:r>
    </w:p>
    <w:p w14:paraId="3FAF5D32" w14:textId="29803C94"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постановки диагноза инструментальным методом обследования является</w:t>
      </w:r>
    </w:p>
    <w:p w14:paraId="459042C3"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рентгенография пораженных суставов</w:t>
      </w:r>
    </w:p>
    <w:p w14:paraId="37A0C405" w14:textId="72E3276A"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Какой диагноз можно поставить данной больной?</w:t>
      </w:r>
    </w:p>
    <w:p w14:paraId="33B8335E"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 xml:space="preserve">Первичный </w:t>
      </w:r>
      <w:proofErr w:type="spellStart"/>
      <w:r w:rsidRPr="005128FE">
        <w:rPr>
          <w:rFonts w:ascii="Roboto" w:eastAsia="Times New Roman" w:hAnsi="Roboto" w:cs="Times New Roman"/>
          <w:sz w:val="24"/>
          <w:szCs w:val="24"/>
          <w:lang w:eastAsia="ru-RU"/>
        </w:rPr>
        <w:t>гонартроз</w:t>
      </w:r>
      <w:proofErr w:type="spellEnd"/>
    </w:p>
    <w:p w14:paraId="0F6C09E4" w14:textId="21E81465"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Основная немедикаментозная терапия включает</w:t>
      </w:r>
    </w:p>
    <w:p w14:paraId="47DA853F"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снижение массы тела</w:t>
      </w:r>
    </w:p>
    <w:p w14:paraId="5F6335E4" w14:textId="5C688F80"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небольших болях в качестве основной медикаментозной терапии назначают</w:t>
      </w:r>
    </w:p>
    <w:p w14:paraId="4982DA6D"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парацетамол</w:t>
      </w:r>
    </w:p>
    <w:p w14:paraId="3256120B" w14:textId="0C90B991"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При неэффективности обезболивающей терапии парацетамолом назначают</w:t>
      </w:r>
    </w:p>
    <w:p w14:paraId="0062A6C4"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128FE">
        <w:rPr>
          <w:rFonts w:ascii="Roboto" w:eastAsia="Times New Roman" w:hAnsi="Roboto" w:cs="Times New Roman"/>
          <w:sz w:val="24"/>
          <w:szCs w:val="24"/>
          <w:lang w:eastAsia="ru-RU"/>
        </w:rPr>
        <w:t>мелоксикам</w:t>
      </w:r>
      <w:proofErr w:type="spellEnd"/>
    </w:p>
    <w:p w14:paraId="272B9BCF" w14:textId="104BD443"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риске развития </w:t>
      </w:r>
      <w:proofErr w:type="spellStart"/>
      <w:r>
        <w:rPr>
          <w:rFonts w:ascii="Roboto" w:hAnsi="Roboto"/>
          <w:color w:val="000000"/>
          <w:sz w:val="30"/>
          <w:szCs w:val="30"/>
          <w:shd w:val="clear" w:color="auto" w:fill="FFFFFF"/>
        </w:rPr>
        <w:t>желудочнокишечного</w:t>
      </w:r>
      <w:proofErr w:type="spellEnd"/>
      <w:r>
        <w:rPr>
          <w:rFonts w:ascii="Roboto" w:hAnsi="Roboto"/>
          <w:color w:val="000000"/>
          <w:sz w:val="30"/>
          <w:szCs w:val="30"/>
          <w:shd w:val="clear" w:color="auto" w:fill="FFFFFF"/>
        </w:rPr>
        <w:t xml:space="preserve"> кровотечения назначают</w:t>
      </w:r>
    </w:p>
    <w:p w14:paraId="3C9F5BBE"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128FE">
        <w:rPr>
          <w:rFonts w:ascii="Roboto" w:eastAsia="Times New Roman" w:hAnsi="Roboto" w:cs="Times New Roman"/>
          <w:sz w:val="24"/>
          <w:szCs w:val="24"/>
          <w:lang w:eastAsia="ru-RU"/>
        </w:rPr>
        <w:t>этерококсиб</w:t>
      </w:r>
      <w:proofErr w:type="spellEnd"/>
    </w:p>
    <w:p w14:paraId="481ACCD4" w14:textId="6C6218DF"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наличии синовита коленных суставов с выраженной ночной болью назначают</w:t>
      </w:r>
    </w:p>
    <w:p w14:paraId="5FE39DD3"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 xml:space="preserve">внутрисуставное введение </w:t>
      </w:r>
      <w:proofErr w:type="spellStart"/>
      <w:r w:rsidRPr="005128FE">
        <w:rPr>
          <w:rFonts w:ascii="Roboto" w:eastAsia="Times New Roman" w:hAnsi="Roboto" w:cs="Times New Roman"/>
          <w:sz w:val="24"/>
          <w:szCs w:val="24"/>
          <w:lang w:eastAsia="ru-RU"/>
        </w:rPr>
        <w:t>метилпреднизолона</w:t>
      </w:r>
      <w:proofErr w:type="spellEnd"/>
    </w:p>
    <w:p w14:paraId="0A61271D" w14:textId="0F6709AC"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неэффективности терапии назначают консультацию</w:t>
      </w:r>
    </w:p>
    <w:p w14:paraId="04D9E081"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ревматолога</w:t>
      </w:r>
    </w:p>
    <w:p w14:paraId="7EEAB48B" w14:textId="3F8BA773"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Терапевтической дозой глюкозамина сульфата является </w:t>
      </w:r>
      <w:r>
        <w:rPr>
          <w:rStyle w:val="a4"/>
          <w:rFonts w:ascii="Roboto" w:hAnsi="Roboto"/>
          <w:color w:val="000000"/>
          <w:sz w:val="30"/>
          <w:szCs w:val="30"/>
          <w:shd w:val="clear" w:color="auto" w:fill="FFFFFF"/>
        </w:rPr>
        <w:t>_</w:t>
      </w:r>
      <w:r>
        <w:rPr>
          <w:rFonts w:ascii="Roboto" w:hAnsi="Roboto"/>
          <w:color w:val="000000"/>
          <w:sz w:val="30"/>
          <w:szCs w:val="30"/>
          <w:shd w:val="clear" w:color="auto" w:fill="FFFFFF"/>
        </w:rPr>
        <w:t>_мг/</w:t>
      </w:r>
      <w:proofErr w:type="spellStart"/>
      <w:r>
        <w:rPr>
          <w:rFonts w:ascii="Roboto" w:hAnsi="Roboto"/>
          <w:color w:val="000000"/>
          <w:sz w:val="30"/>
          <w:szCs w:val="30"/>
          <w:shd w:val="clear" w:color="auto" w:fill="FFFFFF"/>
        </w:rPr>
        <w:t>сут</w:t>
      </w:r>
      <w:proofErr w:type="spellEnd"/>
    </w:p>
    <w:p w14:paraId="1DD8532F"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1500</w:t>
      </w:r>
    </w:p>
    <w:p w14:paraId="6BA3AD6F" w14:textId="46AE4025"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симптоматическим лекарственным средствам замедленного действия относится</w:t>
      </w:r>
    </w:p>
    <w:p w14:paraId="18AE25BB"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128FE">
        <w:rPr>
          <w:rFonts w:ascii="Roboto" w:eastAsia="Times New Roman" w:hAnsi="Roboto" w:cs="Times New Roman"/>
          <w:sz w:val="24"/>
          <w:szCs w:val="24"/>
          <w:lang w:eastAsia="ru-RU"/>
        </w:rPr>
        <w:t>диацереин</w:t>
      </w:r>
      <w:proofErr w:type="spellEnd"/>
    </w:p>
    <w:p w14:paraId="25DFA415" w14:textId="371B9B6E"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внутрисуставного введения и улучшения функции коленного сустава при остеоартрозе назначают</w:t>
      </w:r>
    </w:p>
    <w:p w14:paraId="1BB2E2A4"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 xml:space="preserve">производные </w:t>
      </w:r>
      <w:proofErr w:type="spellStart"/>
      <w:r w:rsidRPr="005128FE">
        <w:rPr>
          <w:rFonts w:ascii="Roboto" w:eastAsia="Times New Roman" w:hAnsi="Roboto" w:cs="Times New Roman"/>
          <w:sz w:val="24"/>
          <w:szCs w:val="24"/>
          <w:lang w:eastAsia="ru-RU"/>
        </w:rPr>
        <w:t>гиалуроната</w:t>
      </w:r>
      <w:proofErr w:type="spellEnd"/>
    </w:p>
    <w:p w14:paraId="4877C87C"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УСЛОВИЕ СИТУАЦИОННОЙ ЗАДАЧИ</w:t>
      </w:r>
    </w:p>
    <w:p w14:paraId="3653184F"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Ситуация</w:t>
      </w:r>
    </w:p>
    <w:p w14:paraId="2CD871AE"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Мужчина 35 лет обратился к врачу-терапевту.</w:t>
      </w:r>
    </w:p>
    <w:p w14:paraId="068DF808"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Жалобы</w:t>
      </w:r>
    </w:p>
    <w:p w14:paraId="0F70F9E4"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На повышение температуры тела до 38,5</w:t>
      </w:r>
      <w:r w:rsidRPr="005128FE">
        <w:rPr>
          <w:rFonts w:ascii="Cambria" w:eastAsia="Times New Roman" w:hAnsi="Cambria" w:cs="Cambria"/>
          <w:color w:val="000000"/>
          <w:lang w:eastAsia="ru-RU"/>
        </w:rPr>
        <w:t>º</w:t>
      </w:r>
      <w:r w:rsidRPr="005128FE">
        <w:rPr>
          <w:rFonts w:ascii="Roboto" w:eastAsia="Times New Roman" w:hAnsi="Roboto" w:cs="Roboto"/>
          <w:color w:val="000000"/>
          <w:lang w:eastAsia="ru-RU"/>
        </w:rPr>
        <w:t>С</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общую</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слабость</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кашель</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со</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слизистой</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мокротой</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одышку</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смешанного</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характера</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при</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умеренной</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физической</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нагрузке</w:t>
      </w:r>
      <w:r w:rsidRPr="005128FE">
        <w:rPr>
          <w:rFonts w:ascii="Roboto" w:eastAsia="Times New Roman" w:hAnsi="Roboto" w:cs="Times New Roman"/>
          <w:color w:val="000000"/>
          <w:lang w:eastAsia="ru-RU"/>
        </w:rPr>
        <w:t>.</w:t>
      </w:r>
    </w:p>
    <w:p w14:paraId="7C2F4F08"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Анамнез заболевания</w:t>
      </w:r>
    </w:p>
    <w:p w14:paraId="3DF7D061"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Заболел остро 3 дня назад, когда отметил повышение температуры до 38,5</w:t>
      </w:r>
      <w:r w:rsidRPr="005128FE">
        <w:rPr>
          <w:rFonts w:ascii="Cambria" w:eastAsia="Times New Roman" w:hAnsi="Cambria" w:cs="Cambria"/>
          <w:color w:val="000000"/>
          <w:lang w:eastAsia="ru-RU"/>
        </w:rPr>
        <w:t>º</w:t>
      </w:r>
      <w:r w:rsidRPr="005128FE">
        <w:rPr>
          <w:rFonts w:ascii="Roboto" w:eastAsia="Times New Roman" w:hAnsi="Roboto" w:cs="Roboto"/>
          <w:color w:val="000000"/>
          <w:lang w:eastAsia="ru-RU"/>
        </w:rPr>
        <w:t>С</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озноб</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появи</w:t>
      </w:r>
      <w:r w:rsidRPr="005128FE">
        <w:rPr>
          <w:rFonts w:ascii="Roboto" w:eastAsia="Times New Roman" w:hAnsi="Roboto" w:cs="Times New Roman"/>
          <w:color w:val="000000"/>
          <w:lang w:eastAsia="ru-RU"/>
        </w:rPr>
        <w:t xml:space="preserve">лся кашель со слизистым отделяемым. Самостоятельно принимал парацетамол </w:t>
      </w:r>
      <w:r w:rsidRPr="005128FE">
        <w:rPr>
          <w:rFonts w:ascii="Roboto" w:eastAsia="Times New Roman" w:hAnsi="Roboto" w:cs="Times New Roman"/>
          <w:color w:val="000000"/>
          <w:lang w:eastAsia="ru-RU"/>
        </w:rPr>
        <w:lastRenderedPageBreak/>
        <w:t>со снижением температуры тела до 37,5</w:t>
      </w:r>
      <w:r w:rsidRPr="005128FE">
        <w:rPr>
          <w:rFonts w:ascii="Cambria" w:eastAsia="Times New Roman" w:hAnsi="Cambria" w:cs="Cambria"/>
          <w:color w:val="000000"/>
          <w:lang w:eastAsia="ru-RU"/>
        </w:rPr>
        <w:t>º</w:t>
      </w:r>
      <w:r w:rsidRPr="005128FE">
        <w:rPr>
          <w:rFonts w:ascii="Roboto" w:eastAsia="Times New Roman" w:hAnsi="Roboto" w:cs="Roboto"/>
          <w:color w:val="000000"/>
          <w:lang w:eastAsia="ru-RU"/>
        </w:rPr>
        <w:t>С</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В</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последующем</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отметил</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выраженную</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общую</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слабость</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повышенную</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утомляемость</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присоединилась</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одышка</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при</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умеренной</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физической</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нагрузке</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в</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связи</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с</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эт</w:t>
      </w:r>
      <w:r w:rsidRPr="005128FE">
        <w:rPr>
          <w:rFonts w:ascii="Roboto" w:eastAsia="Times New Roman" w:hAnsi="Roboto" w:cs="Times New Roman"/>
          <w:color w:val="000000"/>
          <w:lang w:eastAsia="ru-RU"/>
        </w:rPr>
        <w:t>им обратился ко врачу.</w:t>
      </w:r>
    </w:p>
    <w:p w14:paraId="6701F76C"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Анамнез жизни</w:t>
      </w:r>
    </w:p>
    <w:p w14:paraId="517DD070" w14:textId="77777777" w:rsidR="005128FE" w:rsidRPr="005128FE" w:rsidRDefault="005128FE" w:rsidP="00A02E14">
      <w:pPr>
        <w:numPr>
          <w:ilvl w:val="0"/>
          <w:numId w:val="7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хронические заболевания отрицает</w:t>
      </w:r>
    </w:p>
    <w:p w14:paraId="62B2293C" w14:textId="77777777" w:rsidR="005128FE" w:rsidRPr="005128FE" w:rsidRDefault="005128FE" w:rsidP="00A02E14">
      <w:pPr>
        <w:numPr>
          <w:ilvl w:val="0"/>
          <w:numId w:val="7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курение по 1 пачке в день в течение 20 лет, алкоголем не злоупотребляет</w:t>
      </w:r>
    </w:p>
    <w:p w14:paraId="67E4C6C0" w14:textId="77777777" w:rsidR="005128FE" w:rsidRPr="005128FE" w:rsidRDefault="005128FE" w:rsidP="00A02E14">
      <w:pPr>
        <w:numPr>
          <w:ilvl w:val="0"/>
          <w:numId w:val="7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профессиональных вредностей не имел</w:t>
      </w:r>
    </w:p>
    <w:p w14:paraId="4EA9996D" w14:textId="77777777" w:rsidR="005128FE" w:rsidRPr="005128FE" w:rsidRDefault="005128FE" w:rsidP="00A02E14">
      <w:pPr>
        <w:numPr>
          <w:ilvl w:val="0"/>
          <w:numId w:val="7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аллергических реакций не было</w:t>
      </w:r>
    </w:p>
    <w:p w14:paraId="5B6FD718" w14:textId="77777777" w:rsidR="005128FE" w:rsidRPr="005128FE" w:rsidRDefault="005128FE" w:rsidP="00A02E14">
      <w:pPr>
        <w:numPr>
          <w:ilvl w:val="0"/>
          <w:numId w:val="7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наследственный анамнез без особенностей</w:t>
      </w:r>
    </w:p>
    <w:p w14:paraId="6C9B8E28" w14:textId="77777777" w:rsidR="005128FE" w:rsidRPr="005128FE" w:rsidRDefault="005128FE" w:rsidP="005128FE">
      <w:pPr>
        <w:shd w:val="clear" w:color="auto" w:fill="FFFFFF"/>
        <w:spacing w:after="0" w:line="240" w:lineRule="auto"/>
        <w:rPr>
          <w:rFonts w:ascii="Roboto" w:eastAsia="Times New Roman" w:hAnsi="Roboto" w:cs="Times New Roman"/>
          <w:b/>
          <w:bCs/>
          <w:color w:val="000000"/>
          <w:lang w:eastAsia="ru-RU"/>
        </w:rPr>
      </w:pPr>
      <w:r w:rsidRPr="005128FE">
        <w:rPr>
          <w:rFonts w:ascii="Roboto" w:eastAsia="Times New Roman" w:hAnsi="Roboto" w:cs="Times New Roman"/>
          <w:b/>
          <w:bCs/>
          <w:color w:val="000000"/>
          <w:lang w:eastAsia="ru-RU"/>
        </w:rPr>
        <w:t>Объективный статус</w:t>
      </w:r>
    </w:p>
    <w:p w14:paraId="26A97797" w14:textId="77777777" w:rsidR="005128FE" w:rsidRPr="005128FE" w:rsidRDefault="005128FE" w:rsidP="005128F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128FE">
        <w:rPr>
          <w:rFonts w:ascii="Roboto" w:eastAsia="Times New Roman" w:hAnsi="Roboto" w:cs="Times New Roman"/>
          <w:color w:val="000000"/>
          <w:lang w:eastAsia="ru-RU"/>
        </w:rPr>
        <w:t>Объективно: Состояние средней тяжести. В сознании, контактен, адекватен. Температура тела 38,0</w:t>
      </w:r>
      <w:r w:rsidRPr="005128FE">
        <w:rPr>
          <w:rFonts w:ascii="Cambria" w:eastAsia="Times New Roman" w:hAnsi="Cambria" w:cs="Cambria"/>
          <w:color w:val="000000"/>
          <w:lang w:eastAsia="ru-RU"/>
        </w:rPr>
        <w:t>º</w:t>
      </w:r>
      <w:r w:rsidRPr="005128FE">
        <w:rPr>
          <w:rFonts w:ascii="Roboto" w:eastAsia="Times New Roman" w:hAnsi="Roboto" w:cs="Roboto"/>
          <w:color w:val="000000"/>
          <w:lang w:eastAsia="ru-RU"/>
        </w:rPr>
        <w:t>С</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Телосложение</w:t>
      </w:r>
      <w:r w:rsidRPr="005128FE">
        <w:rPr>
          <w:rFonts w:ascii="Roboto" w:eastAsia="Times New Roman" w:hAnsi="Roboto" w:cs="Times New Roman"/>
          <w:color w:val="000000"/>
          <w:lang w:eastAsia="ru-RU"/>
        </w:rPr>
        <w:t xml:space="preserve"> </w:t>
      </w:r>
      <w:proofErr w:type="spellStart"/>
      <w:r w:rsidRPr="005128FE">
        <w:rPr>
          <w:rFonts w:ascii="Roboto" w:eastAsia="Times New Roman" w:hAnsi="Roboto" w:cs="Roboto"/>
          <w:color w:val="000000"/>
          <w:lang w:eastAsia="ru-RU"/>
        </w:rPr>
        <w:t>нормостеническое</w:t>
      </w:r>
      <w:proofErr w:type="spellEnd"/>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Рост</w:t>
      </w:r>
      <w:r w:rsidRPr="005128FE">
        <w:rPr>
          <w:rFonts w:ascii="Roboto" w:eastAsia="Times New Roman" w:hAnsi="Roboto" w:cs="Times New Roman"/>
          <w:color w:val="000000"/>
          <w:lang w:eastAsia="ru-RU"/>
        </w:rPr>
        <w:t xml:space="preserve"> 170 </w:t>
      </w:r>
      <w:r w:rsidRPr="005128FE">
        <w:rPr>
          <w:rFonts w:ascii="Roboto" w:eastAsia="Times New Roman" w:hAnsi="Roboto" w:cs="Roboto"/>
          <w:color w:val="000000"/>
          <w:lang w:eastAsia="ru-RU"/>
        </w:rPr>
        <w:t>см</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вес</w:t>
      </w:r>
      <w:r w:rsidRPr="005128FE">
        <w:rPr>
          <w:rFonts w:ascii="Roboto" w:eastAsia="Times New Roman" w:hAnsi="Roboto" w:cs="Times New Roman"/>
          <w:color w:val="000000"/>
          <w:lang w:eastAsia="ru-RU"/>
        </w:rPr>
        <w:t xml:space="preserve"> 70 </w:t>
      </w:r>
      <w:r w:rsidRPr="005128FE">
        <w:rPr>
          <w:rFonts w:ascii="Roboto" w:eastAsia="Times New Roman" w:hAnsi="Roboto" w:cs="Roboto"/>
          <w:color w:val="000000"/>
          <w:lang w:eastAsia="ru-RU"/>
        </w:rPr>
        <w:t>кг</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Кожные</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покровы</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бледные</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теплые</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Отеков</w:t>
      </w:r>
      <w:r w:rsidRPr="005128FE">
        <w:rPr>
          <w:rFonts w:ascii="Roboto" w:eastAsia="Times New Roman" w:hAnsi="Roboto" w:cs="Times New Roman"/>
          <w:color w:val="000000"/>
          <w:lang w:eastAsia="ru-RU"/>
        </w:rPr>
        <w:t xml:space="preserve"> </w:t>
      </w:r>
      <w:r w:rsidRPr="005128FE">
        <w:rPr>
          <w:rFonts w:ascii="Roboto" w:eastAsia="Times New Roman" w:hAnsi="Roboto" w:cs="Roboto"/>
          <w:color w:val="000000"/>
          <w:lang w:eastAsia="ru-RU"/>
        </w:rPr>
        <w:t>нет</w:t>
      </w:r>
      <w:r w:rsidRPr="005128FE">
        <w:rPr>
          <w:rFonts w:ascii="Roboto" w:eastAsia="Times New Roman" w:hAnsi="Roboto" w:cs="Times New Roman"/>
          <w:color w:val="000000"/>
          <w:lang w:eastAsia="ru-RU"/>
        </w:rPr>
        <w:t xml:space="preserve">. Область сердца визуально не изменена. Границы сердца: верхняя – III межреберье, левая – по левой среднеключичной линии, правая – по правому краю грудины. Аускультативно: тоны ясные, ритм правильный. АД 110/60 мм рт. ст. ЧСС 80 уд/мин. Пульсация на периферических артериях нижних конечностей сохранена. Границы легких не изменены. В легких жесткое дыхание, выслушиваются мелкопузырчатые хрипы в нижних отделах справа. Перкуссия: притупление в нижних отделах справа. ЧД – 19 в мин. Живот обычной формы и размера, при пальпации безболезненный. </w:t>
      </w:r>
      <w:proofErr w:type="spellStart"/>
      <w:r w:rsidRPr="005128FE">
        <w:rPr>
          <w:rFonts w:ascii="Roboto" w:eastAsia="Times New Roman" w:hAnsi="Roboto" w:cs="Times New Roman"/>
          <w:color w:val="000000"/>
          <w:lang w:eastAsia="ru-RU"/>
        </w:rPr>
        <w:t>Перитонеальных</w:t>
      </w:r>
      <w:proofErr w:type="spellEnd"/>
      <w:r w:rsidRPr="005128FE">
        <w:rPr>
          <w:rFonts w:ascii="Roboto" w:eastAsia="Times New Roman" w:hAnsi="Roboto" w:cs="Times New Roman"/>
          <w:color w:val="000000"/>
          <w:lang w:eastAsia="ru-RU"/>
        </w:rPr>
        <w:t xml:space="preserve"> знаков нет. Печень не увеличена. Симптом «поколачивания» отрицательный с обеих сторон. Пациент был госпитализирован в терапевтический стационар.</w:t>
      </w:r>
    </w:p>
    <w:p w14:paraId="39269344" w14:textId="623C150A"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план лабораторных методов обследования пациента необходимо включить (выберите 3)</w:t>
      </w:r>
    </w:p>
    <w:p w14:paraId="2ABF1B40"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развернутый общий анализ крови</w:t>
      </w:r>
    </w:p>
    <w:p w14:paraId="1E2D3B89"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уровень СРБ</w:t>
      </w:r>
    </w:p>
    <w:p w14:paraId="19E29DFE"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биохимический анализ крови</w:t>
      </w:r>
    </w:p>
    <w:p w14:paraId="36000902" w14:textId="3C63B4F3"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Инструментальное обследование пациента должно включать (выберите 3)</w:t>
      </w:r>
    </w:p>
    <w:p w14:paraId="1678EF47"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128FE">
        <w:rPr>
          <w:rFonts w:ascii="Roboto" w:eastAsia="Times New Roman" w:hAnsi="Roboto" w:cs="Times New Roman"/>
          <w:sz w:val="24"/>
          <w:szCs w:val="24"/>
          <w:lang w:eastAsia="ru-RU"/>
        </w:rPr>
        <w:t>пульсоксиметрию</w:t>
      </w:r>
      <w:proofErr w:type="spellEnd"/>
    </w:p>
    <w:p w14:paraId="2770CBDB"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ЭКГ в стандартных отведениях</w:t>
      </w:r>
    </w:p>
    <w:p w14:paraId="7185DCF6"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рентгенографию органов грудной клетки</w:t>
      </w:r>
    </w:p>
    <w:p w14:paraId="5821AF88" w14:textId="256489C6"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данных проведённого обследования пациенту может быть поставлен диагноз</w:t>
      </w:r>
    </w:p>
    <w:p w14:paraId="4307629D"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Внебольничная пневмония нижней доли справа, нетяжелое течение, неуточненной этиологии. ДН 0</w:t>
      </w:r>
    </w:p>
    <w:p w14:paraId="1D063FD5" w14:textId="60C1F800"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Для оценки прогноза и степени тяжести пневмонии у пациента следует использовать шкалу</w:t>
      </w:r>
    </w:p>
    <w:p w14:paraId="66F36E8E"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 CURB/CRB-65</w:t>
      </w:r>
    </w:p>
    <w:p w14:paraId="4D044621" w14:textId="5A840F19"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качестве этиотропной эмпирической терапии внебольничной пневмонии пациенту показано назначение</w:t>
      </w:r>
    </w:p>
    <w:p w14:paraId="17440C26" w14:textId="2ADDA7B2"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Эффективность проводимой больному антибактериальной терапии следует оценивать через ______ (в часах)</w:t>
      </w:r>
    </w:p>
    <w:p w14:paraId="49BEC93D"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48-72</w:t>
      </w:r>
    </w:p>
    <w:p w14:paraId="1477145C" w14:textId="0E0D63D8"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неэффективности стартовой антибиотикотерапии пациенту показано назначение</w:t>
      </w:r>
    </w:p>
    <w:p w14:paraId="63F4D138"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5128FE">
        <w:rPr>
          <w:rFonts w:ascii="Roboto" w:eastAsia="Times New Roman" w:hAnsi="Roboto" w:cs="Times New Roman"/>
          <w:sz w:val="24"/>
          <w:szCs w:val="24"/>
          <w:lang w:eastAsia="ru-RU"/>
        </w:rPr>
        <w:t>левофлоксацина</w:t>
      </w:r>
      <w:proofErr w:type="spellEnd"/>
    </w:p>
    <w:p w14:paraId="32BC0FFD" w14:textId="37B62F26"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эффективности антибактериальной терапии продолжительность лечения пациента должна</w:t>
      </w:r>
    </w:p>
    <w:p w14:paraId="332D9215"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определяться индивидуально</w:t>
      </w:r>
    </w:p>
    <w:p w14:paraId="633B84CB" w14:textId="076F45D3"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Показанием для отмены антибиотикотерапии у пациента будет являться стойкое снижение температуры тела </w:t>
      </w:r>
      <w:proofErr w:type="gramStart"/>
      <w:r>
        <w:rPr>
          <w:rFonts w:ascii="Roboto" w:hAnsi="Roboto"/>
          <w:color w:val="000000"/>
          <w:sz w:val="30"/>
          <w:szCs w:val="30"/>
          <w:shd w:val="clear" w:color="auto" w:fill="FFFFFF"/>
        </w:rPr>
        <w:t>&lt; _</w:t>
      </w:r>
      <w:proofErr w:type="gramEnd"/>
      <w:r>
        <w:rPr>
          <w:rFonts w:ascii="Roboto" w:hAnsi="Roboto"/>
          <w:color w:val="000000"/>
          <w:sz w:val="30"/>
          <w:szCs w:val="30"/>
          <w:shd w:val="clear" w:color="auto" w:fill="FFFFFF"/>
        </w:rPr>
        <w:t xml:space="preserve">__ </w:t>
      </w:r>
      <w:r>
        <w:rPr>
          <w:rFonts w:ascii="Cambria" w:hAnsi="Cambria" w:cs="Cambria"/>
          <w:color w:val="000000"/>
          <w:sz w:val="30"/>
          <w:szCs w:val="30"/>
          <w:shd w:val="clear" w:color="auto" w:fill="FFFFFF"/>
        </w:rPr>
        <w:t>º</w:t>
      </w:r>
      <w:r>
        <w:rPr>
          <w:rFonts w:ascii="Roboto" w:hAnsi="Roboto" w:cs="Roboto"/>
          <w:color w:val="000000"/>
          <w:sz w:val="30"/>
          <w:szCs w:val="30"/>
          <w:shd w:val="clear" w:color="auto" w:fill="FFFFFF"/>
        </w:rPr>
        <w:t>С</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в</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течение</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не</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менее</w:t>
      </w:r>
      <w:r>
        <w:rPr>
          <w:rFonts w:ascii="Roboto" w:hAnsi="Roboto"/>
          <w:color w:val="000000"/>
          <w:sz w:val="30"/>
          <w:szCs w:val="30"/>
          <w:shd w:val="clear" w:color="auto" w:fill="FFFFFF"/>
        </w:rPr>
        <w:t xml:space="preserve"> 48 </w:t>
      </w:r>
      <w:r>
        <w:rPr>
          <w:rFonts w:ascii="Roboto" w:hAnsi="Roboto" w:cs="Roboto"/>
          <w:color w:val="000000"/>
          <w:sz w:val="30"/>
          <w:szCs w:val="30"/>
          <w:shd w:val="clear" w:color="auto" w:fill="FFFFFF"/>
        </w:rPr>
        <w:t>часо</w:t>
      </w:r>
      <w:r>
        <w:rPr>
          <w:rFonts w:ascii="Roboto" w:hAnsi="Roboto"/>
          <w:color w:val="000000"/>
          <w:sz w:val="30"/>
          <w:szCs w:val="30"/>
          <w:shd w:val="clear" w:color="auto" w:fill="FFFFFF"/>
        </w:rPr>
        <w:t>в</w:t>
      </w:r>
    </w:p>
    <w:p w14:paraId="22FD017F"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37,2</w:t>
      </w:r>
    </w:p>
    <w:p w14:paraId="52D65CC2" w14:textId="4DE8E138"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улучшении состояния пациента противопоказанием для отмены антибактериальной терапии будет наличие</w:t>
      </w:r>
    </w:p>
    <w:p w14:paraId="618F8AA1"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лейкоцитоза 12х10</w:t>
      </w:r>
      <w:r w:rsidRPr="005128FE">
        <w:rPr>
          <w:rFonts w:ascii="Roboto" w:eastAsia="Times New Roman" w:hAnsi="Roboto" w:cs="Times New Roman"/>
          <w:sz w:val="20"/>
          <w:szCs w:val="20"/>
          <w:vertAlign w:val="superscript"/>
          <w:lang w:eastAsia="ru-RU"/>
        </w:rPr>
        <w:t>9</w:t>
      </w:r>
      <w:r w:rsidRPr="005128FE">
        <w:rPr>
          <w:rFonts w:ascii="Roboto" w:eastAsia="Times New Roman" w:hAnsi="Roboto" w:cs="Times New Roman"/>
          <w:sz w:val="24"/>
          <w:szCs w:val="24"/>
          <w:lang w:eastAsia="ru-RU"/>
        </w:rPr>
        <w:t>/л</w:t>
      </w:r>
    </w:p>
    <w:p w14:paraId="7A14F004" w14:textId="7CCEA469"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Абсолютным показанием к ИВЛ при острой ДН на фоне внебольничной пневмонии является</w:t>
      </w:r>
    </w:p>
    <w:p w14:paraId="5A74C0A8"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нарушение сознания (сопор, кома)</w:t>
      </w:r>
    </w:p>
    <w:p w14:paraId="1E863E5E" w14:textId="3CDB0F19" w:rsidR="005128FE" w:rsidRDefault="005128F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тяжелом течении внебольничной пневмонии и развитии септического шока в случае назначения </w:t>
      </w:r>
      <w:proofErr w:type="spellStart"/>
      <w:r>
        <w:rPr>
          <w:rFonts w:ascii="Roboto" w:hAnsi="Roboto"/>
          <w:color w:val="000000"/>
          <w:sz w:val="30"/>
          <w:szCs w:val="30"/>
          <w:shd w:val="clear" w:color="auto" w:fill="FFFFFF"/>
        </w:rPr>
        <w:t>глюкокортикостероидов</w:t>
      </w:r>
      <w:proofErr w:type="spellEnd"/>
      <w:r>
        <w:rPr>
          <w:rFonts w:ascii="Roboto" w:hAnsi="Roboto"/>
          <w:color w:val="000000"/>
          <w:sz w:val="30"/>
          <w:szCs w:val="30"/>
          <w:shd w:val="clear" w:color="auto" w:fill="FFFFFF"/>
        </w:rPr>
        <w:t xml:space="preserve"> предпочтение следует отдавать</w:t>
      </w:r>
    </w:p>
    <w:p w14:paraId="07823D07" w14:textId="77777777" w:rsidR="005128FE" w:rsidRPr="005128FE" w:rsidRDefault="005128FE" w:rsidP="005128FE">
      <w:pPr>
        <w:shd w:val="clear" w:color="auto" w:fill="FFFFFF"/>
        <w:spacing w:after="100" w:afterAutospacing="1" w:line="240" w:lineRule="auto"/>
        <w:rPr>
          <w:rFonts w:ascii="Roboto" w:eastAsia="Times New Roman" w:hAnsi="Roboto" w:cs="Times New Roman"/>
          <w:sz w:val="24"/>
          <w:szCs w:val="24"/>
          <w:lang w:eastAsia="ru-RU"/>
        </w:rPr>
      </w:pPr>
      <w:r w:rsidRPr="005128FE">
        <w:rPr>
          <w:rFonts w:ascii="Roboto" w:eastAsia="Times New Roman" w:hAnsi="Roboto" w:cs="Times New Roman"/>
          <w:sz w:val="24"/>
          <w:szCs w:val="24"/>
          <w:lang w:eastAsia="ru-RU"/>
        </w:rPr>
        <w:t>гидрокортизону</w:t>
      </w:r>
    </w:p>
    <w:p w14:paraId="7C585B8A"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УСЛОВИЕ СИТУАЦИОННОЙ ЗАДАЧИ</w:t>
      </w:r>
    </w:p>
    <w:p w14:paraId="64BCA91A"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lastRenderedPageBreak/>
        <w:t>Ситуация</w:t>
      </w:r>
    </w:p>
    <w:p w14:paraId="34B040E8"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Женщина 69 лет обратилась к участковому врачу-терапевту</w:t>
      </w:r>
    </w:p>
    <w:p w14:paraId="68B6E4C9"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Жалобы</w:t>
      </w:r>
    </w:p>
    <w:p w14:paraId="4B73F16C"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на давящие загрудинные боли, которые появляются при спокойной ходьбе на расстояние до 100 м и проходят через несколько минут после прекращения нагрузки.</w:t>
      </w:r>
    </w:p>
    <w:p w14:paraId="3A01A67C"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Анамнез заболевания</w:t>
      </w:r>
    </w:p>
    <w:p w14:paraId="6C5CAC40"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Боли при ходьбе беспокоят на протяжение года. Отмечает постепенное снижение толерантности к физической нагрузке.</w:t>
      </w:r>
    </w:p>
    <w:p w14:paraId="3A48FED9"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Анамнез жизни</w:t>
      </w:r>
    </w:p>
    <w:p w14:paraId="1D659E61" w14:textId="77777777" w:rsidR="00770A0E" w:rsidRPr="00770A0E" w:rsidRDefault="00770A0E" w:rsidP="00A02E14">
      <w:pPr>
        <w:numPr>
          <w:ilvl w:val="0"/>
          <w:numId w:val="7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хронические заболевания отрицает.</w:t>
      </w:r>
    </w:p>
    <w:p w14:paraId="5E79B705" w14:textId="77777777" w:rsidR="00770A0E" w:rsidRPr="00770A0E" w:rsidRDefault="00770A0E" w:rsidP="00A02E14">
      <w:pPr>
        <w:numPr>
          <w:ilvl w:val="0"/>
          <w:numId w:val="7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в настоящее время не курит, алкоголем не злоупотребляет.</w:t>
      </w:r>
    </w:p>
    <w:p w14:paraId="7E6F151A" w14:textId="77777777" w:rsidR="00770A0E" w:rsidRPr="00770A0E" w:rsidRDefault="00770A0E" w:rsidP="00A02E14">
      <w:pPr>
        <w:numPr>
          <w:ilvl w:val="0"/>
          <w:numId w:val="7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профессиональных вредностей не имела.</w:t>
      </w:r>
    </w:p>
    <w:p w14:paraId="068981EE" w14:textId="77777777" w:rsidR="00770A0E" w:rsidRPr="00770A0E" w:rsidRDefault="00770A0E" w:rsidP="00A02E14">
      <w:pPr>
        <w:numPr>
          <w:ilvl w:val="0"/>
          <w:numId w:val="7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аллергических реакций не было.</w:t>
      </w:r>
    </w:p>
    <w:p w14:paraId="644A481F"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Объективный статус</w:t>
      </w:r>
    </w:p>
    <w:p w14:paraId="10BDC41A"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Общее состояние удовлетворительное. Рост 165 см, масса тела 65 кг. Кожные покровы обычной окраски и влажности. Периферических отеков нет. Дыхание везикулярное, хрипов нет. ЧДД 14 в 1 мин. Тоны сердца ясные, ритмичные. ЧСС 72 в 1 мин, АД 165/95 мм рт. ст. Живот мягкий, безболезненный. Печень по краю реберной дуги.</w:t>
      </w:r>
    </w:p>
    <w:p w14:paraId="3ADF063A" w14:textId="498F82A2" w:rsidR="005128F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в данной ситуации инструментальным методам исследования относятся (выберите 3)</w:t>
      </w:r>
    </w:p>
    <w:p w14:paraId="0F9EE7CD"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нагрузочная проба под визуальным контролем (стресс-</w:t>
      </w:r>
      <w:proofErr w:type="spellStart"/>
      <w:r w:rsidRPr="00770A0E">
        <w:rPr>
          <w:rFonts w:ascii="Roboto" w:eastAsia="Times New Roman" w:hAnsi="Roboto" w:cs="Times New Roman"/>
          <w:sz w:val="24"/>
          <w:szCs w:val="24"/>
          <w:lang w:eastAsia="ru-RU"/>
        </w:rPr>
        <w:t>ЭхоКГ</w:t>
      </w:r>
      <w:proofErr w:type="spellEnd"/>
      <w:r w:rsidRPr="00770A0E">
        <w:rPr>
          <w:rFonts w:ascii="Roboto" w:eastAsia="Times New Roman" w:hAnsi="Roboto" w:cs="Times New Roman"/>
          <w:sz w:val="24"/>
          <w:szCs w:val="24"/>
          <w:lang w:eastAsia="ru-RU"/>
        </w:rPr>
        <w:t>)</w:t>
      </w:r>
    </w:p>
    <w:p w14:paraId="0FCD460C"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770A0E">
        <w:rPr>
          <w:rFonts w:ascii="Roboto" w:eastAsia="Times New Roman" w:hAnsi="Roboto" w:cs="Times New Roman"/>
          <w:sz w:val="24"/>
          <w:szCs w:val="24"/>
          <w:lang w:eastAsia="ru-RU"/>
        </w:rPr>
        <w:t>трансторакальное</w:t>
      </w:r>
      <w:proofErr w:type="spellEnd"/>
      <w:r w:rsidRPr="00770A0E">
        <w:rPr>
          <w:rFonts w:ascii="Roboto" w:eastAsia="Times New Roman" w:hAnsi="Roboto" w:cs="Times New Roman"/>
          <w:sz w:val="24"/>
          <w:szCs w:val="24"/>
          <w:lang w:eastAsia="ru-RU"/>
        </w:rPr>
        <w:t xml:space="preserve"> </w:t>
      </w:r>
      <w:proofErr w:type="spellStart"/>
      <w:r w:rsidRPr="00770A0E">
        <w:rPr>
          <w:rFonts w:ascii="Roboto" w:eastAsia="Times New Roman" w:hAnsi="Roboto" w:cs="Times New Roman"/>
          <w:sz w:val="24"/>
          <w:szCs w:val="24"/>
          <w:lang w:eastAsia="ru-RU"/>
        </w:rPr>
        <w:t>эхокардиографическое</w:t>
      </w:r>
      <w:proofErr w:type="spellEnd"/>
      <w:r w:rsidRPr="00770A0E">
        <w:rPr>
          <w:rFonts w:ascii="Roboto" w:eastAsia="Times New Roman" w:hAnsi="Roboto" w:cs="Times New Roman"/>
          <w:sz w:val="24"/>
          <w:szCs w:val="24"/>
          <w:lang w:eastAsia="ru-RU"/>
        </w:rPr>
        <w:t xml:space="preserve"> исследование</w:t>
      </w:r>
    </w:p>
    <w:p w14:paraId="6092F534"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регистрация ЭКГ в 12 отведениях</w:t>
      </w:r>
    </w:p>
    <w:p w14:paraId="219366E8" w14:textId="35080AE0"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в данной ситуации лабораторным методам исследования относятся (выберите 3)</w:t>
      </w:r>
    </w:p>
    <w:p w14:paraId="454C9494"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клинический анализ крови</w:t>
      </w:r>
    </w:p>
    <w:p w14:paraId="6FB396BB"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исследование липидного спектра крови</w:t>
      </w:r>
    </w:p>
    <w:p w14:paraId="5ED350BE"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определение уровня креатинина в крови</w:t>
      </w:r>
    </w:p>
    <w:p w14:paraId="1095F610" w14:textId="5180B952"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жалоб пациентки, результатов обследования можно диагностировать стенокардию напряжения ______ функционального класса</w:t>
      </w:r>
    </w:p>
    <w:p w14:paraId="54F45BCD"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lastRenderedPageBreak/>
        <w:t>III</w:t>
      </w:r>
    </w:p>
    <w:p w14:paraId="5252570E" w14:textId="48E4A33E"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Сопутствующим заболеванием служит гипертоническая болезнь</w:t>
      </w:r>
    </w:p>
    <w:p w14:paraId="2996641E"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III стадии с артериальной гипертензией 2-й степени</w:t>
      </w:r>
    </w:p>
    <w:p w14:paraId="06576003" w14:textId="2F2508E5"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Результаты ______________________ позволяют констатировать у данной пациентки высокий риск смерти</w:t>
      </w:r>
    </w:p>
    <w:p w14:paraId="72EB38DE"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стресс-эхокардиографии</w:t>
      </w:r>
    </w:p>
    <w:p w14:paraId="3AD2FF53" w14:textId="6BBBED1F"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качестве стартовой антиангинальной терапии можно назначить комбинацию </w:t>
      </w:r>
      <w:proofErr w:type="spellStart"/>
      <w:r>
        <w:rPr>
          <w:rFonts w:ascii="Roboto" w:hAnsi="Roboto"/>
          <w:color w:val="000000"/>
          <w:sz w:val="30"/>
          <w:szCs w:val="30"/>
          <w:shd w:val="clear" w:color="auto" w:fill="FFFFFF"/>
        </w:rPr>
        <w:t>бисопролола</w:t>
      </w:r>
      <w:proofErr w:type="spellEnd"/>
      <w:r>
        <w:rPr>
          <w:rFonts w:ascii="Roboto" w:hAnsi="Roboto"/>
          <w:color w:val="000000"/>
          <w:sz w:val="30"/>
          <w:szCs w:val="30"/>
          <w:shd w:val="clear" w:color="auto" w:fill="FFFFFF"/>
        </w:rPr>
        <w:t xml:space="preserve"> 5 мг 1 раз в день и ____________________ раз(а) в день</w:t>
      </w:r>
    </w:p>
    <w:p w14:paraId="7BBCE7E0"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770A0E">
        <w:rPr>
          <w:rFonts w:ascii="Roboto" w:eastAsia="Times New Roman" w:hAnsi="Roboto" w:cs="Times New Roman"/>
          <w:sz w:val="24"/>
          <w:szCs w:val="24"/>
          <w:lang w:eastAsia="ru-RU"/>
        </w:rPr>
        <w:t>амлодипина</w:t>
      </w:r>
      <w:proofErr w:type="spellEnd"/>
      <w:r w:rsidRPr="00770A0E">
        <w:rPr>
          <w:rFonts w:ascii="Roboto" w:eastAsia="Times New Roman" w:hAnsi="Roboto" w:cs="Times New Roman"/>
          <w:sz w:val="24"/>
          <w:szCs w:val="24"/>
          <w:lang w:eastAsia="ru-RU"/>
        </w:rPr>
        <w:t xml:space="preserve"> 5 мг 1</w:t>
      </w:r>
    </w:p>
    <w:p w14:paraId="2384A91D" w14:textId="2753EBF7"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сохранении приступов стенокардии на фоне целевой ЧСС к терапии можно добавить _______________ раза в день</w:t>
      </w:r>
    </w:p>
    <w:p w14:paraId="59902FFB" w14:textId="2DD64EA1" w:rsidR="00770A0E" w:rsidRDefault="00770A0E" w:rsidP="00205F54">
      <w:pPr>
        <w:shd w:val="clear" w:color="auto" w:fill="FFFFFF"/>
        <w:spacing w:after="100" w:afterAutospacing="1" w:line="240" w:lineRule="auto"/>
        <w:rPr>
          <w:rFonts w:ascii="Roboto" w:hAnsi="Roboto"/>
          <w:color w:val="000000"/>
          <w:sz w:val="26"/>
          <w:szCs w:val="26"/>
          <w:shd w:val="clear" w:color="auto" w:fill="FFFFFF"/>
        </w:rPr>
      </w:pPr>
      <w:proofErr w:type="spellStart"/>
      <w:r>
        <w:rPr>
          <w:rFonts w:ascii="Roboto" w:hAnsi="Roboto"/>
          <w:color w:val="000000"/>
          <w:sz w:val="26"/>
          <w:szCs w:val="26"/>
          <w:shd w:val="clear" w:color="auto" w:fill="FFFFFF"/>
        </w:rPr>
        <w:t>нитросорбид</w:t>
      </w:r>
      <w:proofErr w:type="spellEnd"/>
      <w:r>
        <w:rPr>
          <w:rFonts w:ascii="Roboto" w:hAnsi="Roboto"/>
          <w:color w:val="000000"/>
          <w:sz w:val="26"/>
          <w:szCs w:val="26"/>
          <w:shd w:val="clear" w:color="auto" w:fill="FFFFFF"/>
        </w:rPr>
        <w:t xml:space="preserve"> 10 мг 2</w:t>
      </w:r>
    </w:p>
    <w:p w14:paraId="11934A56" w14:textId="2A41257C"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профилактики сердечно-сосудистых осложнений пациентке наряду с назначением ацетилсалициловой кислоты в дозе 100 мг в сутки должны быть назначены </w:t>
      </w:r>
      <w:proofErr w:type="spellStart"/>
      <w:r>
        <w:rPr>
          <w:rFonts w:ascii="Roboto" w:hAnsi="Roboto"/>
          <w:color w:val="000000"/>
          <w:sz w:val="30"/>
          <w:szCs w:val="30"/>
          <w:shd w:val="clear" w:color="auto" w:fill="FFFFFF"/>
        </w:rPr>
        <w:t>статины</w:t>
      </w:r>
      <w:proofErr w:type="spellEnd"/>
      <w:r>
        <w:rPr>
          <w:rFonts w:ascii="Roboto" w:hAnsi="Roboto"/>
          <w:color w:val="000000"/>
          <w:sz w:val="30"/>
          <w:szCs w:val="30"/>
          <w:shd w:val="clear" w:color="auto" w:fill="FFFFFF"/>
        </w:rPr>
        <w:t xml:space="preserve"> в дозе, обеспечивающей уровень ХС ЛПНП не выше ____ ммоль/л</w:t>
      </w:r>
    </w:p>
    <w:p w14:paraId="6595AB98"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1,5</w:t>
      </w:r>
    </w:p>
    <w:p w14:paraId="2047D9BE" w14:textId="521F8D86"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Состояние гемодинамики соответствует ____ классу по </w:t>
      </w:r>
      <w:proofErr w:type="spellStart"/>
      <w:r>
        <w:rPr>
          <w:rFonts w:ascii="Roboto" w:hAnsi="Roboto"/>
          <w:color w:val="000000"/>
          <w:sz w:val="30"/>
          <w:szCs w:val="30"/>
          <w:shd w:val="clear" w:color="auto" w:fill="FFFFFF"/>
        </w:rPr>
        <w:t>Killip</w:t>
      </w:r>
      <w:proofErr w:type="spellEnd"/>
    </w:p>
    <w:p w14:paraId="22A860CB"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III</w:t>
      </w:r>
    </w:p>
    <w:p w14:paraId="1F852520" w14:textId="6115C53E"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купирования отека легких пациентке необходимо вводить</w:t>
      </w:r>
    </w:p>
    <w:p w14:paraId="539BDFA3"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 xml:space="preserve">нитроглицерин внутривенно </w:t>
      </w:r>
      <w:proofErr w:type="spellStart"/>
      <w:r w:rsidRPr="00770A0E">
        <w:rPr>
          <w:rFonts w:ascii="Roboto" w:eastAsia="Times New Roman" w:hAnsi="Roboto" w:cs="Times New Roman"/>
          <w:sz w:val="24"/>
          <w:szCs w:val="24"/>
          <w:lang w:eastAsia="ru-RU"/>
        </w:rPr>
        <w:t>капельно</w:t>
      </w:r>
      <w:proofErr w:type="spellEnd"/>
    </w:p>
    <w:p w14:paraId="1B3CC028" w14:textId="1AC22798"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Оптимальное время достижения целевого уровня систолического артериального давления составляет не более _______ минут</w:t>
      </w:r>
    </w:p>
    <w:p w14:paraId="45FBF03F"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20</w:t>
      </w:r>
    </w:p>
    <w:p w14:paraId="2575A2D9" w14:textId="11DBBA45"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данной ситуации пациентке показана</w:t>
      </w:r>
    </w:p>
    <w:p w14:paraId="315A4029"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оксигенотерапия</w:t>
      </w:r>
    </w:p>
    <w:p w14:paraId="351C6E38"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lastRenderedPageBreak/>
        <w:t>УСЛОВИЕ СИТУАЦИОННОЙ ЗАДАЧИ</w:t>
      </w:r>
    </w:p>
    <w:p w14:paraId="1EBD2C05"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Ситуация</w:t>
      </w:r>
    </w:p>
    <w:p w14:paraId="5A4E6ED7"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Мужчина 64 лет, обратился к участковому терапевту в поликлинику.</w:t>
      </w:r>
    </w:p>
    <w:p w14:paraId="0DFF22B3"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Жалобы</w:t>
      </w:r>
    </w:p>
    <w:p w14:paraId="0FE2D26B"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На кашель с мокротой, наличие прожилок крови, боль в правом боку при вдохе, потливость, слабость, периодически - осиплость голоса, упорный, приступообразный кашель, повышение температуры тела до 37,4°С, в течение последних 2-х недель.</w:t>
      </w:r>
    </w:p>
    <w:p w14:paraId="0BAF1EDA"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Анамнез заболевания</w:t>
      </w:r>
    </w:p>
    <w:p w14:paraId="583F4BB7"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В течение последних 2 недель отмечает ухудшение в состоянии, появление температуры до 37,2°С, небольшой болезненности в грудной клетке при дыхании, усиление упорного, приступообразного кашля, недомогания, слабости, ухудшения аппетита.</w:t>
      </w:r>
    </w:p>
    <w:p w14:paraId="0F488001"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Было заподозрено течение двусторонней пневмонии и амбулаторно назначено лечение антибиотиками в течение 10 дней, однако эффективности лечения не было отмечено, 3 дня назад стал отмечать прожилки крови в мокроте.</w:t>
      </w:r>
    </w:p>
    <w:p w14:paraId="6B6355A4"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Анамнез жизни</w:t>
      </w:r>
    </w:p>
    <w:p w14:paraId="5CD96605"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В детские годы имел контакт с больным туберкулезом отцом.</w:t>
      </w:r>
    </w:p>
    <w:p w14:paraId="1B2BA7F5"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Состоял на диспансерном учете по поводу контакта, прошел курс первичной химиопрофилактики в течение 3-х месяцев.</w:t>
      </w:r>
    </w:p>
    <w:p w14:paraId="74D7292F"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10 лет назад перенес очаговый туберкулез легких и был снят с учета.</w:t>
      </w:r>
    </w:p>
    <w:p w14:paraId="7D53DF57"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Вредные привычки: не курит, алкоголь не употребляет.</w:t>
      </w:r>
    </w:p>
    <w:p w14:paraId="15AC02C5"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Проживает с семьей в трехкомнатной квартире, имеет 2-х детей.</w:t>
      </w:r>
    </w:p>
    <w:p w14:paraId="02F30448"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Объективный статус</w:t>
      </w:r>
    </w:p>
    <w:p w14:paraId="3FF7E0EC"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Состояние относительно удовлетворительное. Кожные покровы и видимые слизистые обычной окраски. Вес - 76 кг, рост - 185 см.</w:t>
      </w:r>
    </w:p>
    <w:p w14:paraId="237CA25E"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 xml:space="preserve">При перкуссии грудной клетки – укорочение перкуторного звука. При аускультации в обеих легких в верхних отделах выслушивается жесткое дыхание, в межлопаточном пространстве мелкопузырчатые хрипы после покашливания. ЧД – 18 в минуту. Тоны сердца приглушены. ЧСС - 78 уд. в минуту, АД – 110/70 мм рт. ст. Живот мягкий, безболезненный. Печень, селезенка не увеличены. </w:t>
      </w:r>
      <w:proofErr w:type="spellStart"/>
      <w:r w:rsidRPr="00770A0E">
        <w:rPr>
          <w:rFonts w:ascii="Roboto" w:eastAsia="Times New Roman" w:hAnsi="Roboto" w:cs="Times New Roman"/>
          <w:color w:val="000000"/>
          <w:lang w:eastAsia="ru-RU"/>
        </w:rPr>
        <w:t>Дизурических</w:t>
      </w:r>
      <w:proofErr w:type="spellEnd"/>
      <w:r w:rsidRPr="00770A0E">
        <w:rPr>
          <w:rFonts w:ascii="Roboto" w:eastAsia="Times New Roman" w:hAnsi="Roboto" w:cs="Times New Roman"/>
          <w:color w:val="000000"/>
          <w:lang w:eastAsia="ru-RU"/>
        </w:rPr>
        <w:t xml:space="preserve"> явлений не отмечается.</w:t>
      </w:r>
    </w:p>
    <w:p w14:paraId="7F6DB873"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 xml:space="preserve">При проведении простой микроскопии мокроты - обнаружены </w:t>
      </w:r>
      <w:proofErr w:type="gramStart"/>
      <w:r w:rsidRPr="00770A0E">
        <w:rPr>
          <w:rFonts w:ascii="Roboto" w:eastAsia="Times New Roman" w:hAnsi="Roboto" w:cs="Times New Roman"/>
          <w:color w:val="000000"/>
          <w:lang w:eastAsia="ru-RU"/>
        </w:rPr>
        <w:t>МБТ(</w:t>
      </w:r>
      <w:proofErr w:type="gramEnd"/>
      <w:r w:rsidRPr="00770A0E">
        <w:rPr>
          <w:rFonts w:ascii="Roboto" w:eastAsia="Times New Roman" w:hAnsi="Roboto" w:cs="Times New Roman"/>
          <w:color w:val="000000"/>
          <w:lang w:eastAsia="ru-RU"/>
        </w:rPr>
        <w:t>+)</w:t>
      </w:r>
    </w:p>
    <w:p w14:paraId="2F4A1ED8"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Осмотр отоларинголога с проведением ларингоскопии:</w:t>
      </w:r>
    </w:p>
    <w:p w14:paraId="498E231A" w14:textId="7E80A38D" w:rsidR="00770A0E" w:rsidRPr="00770A0E" w:rsidRDefault="00770A0E" w:rsidP="00770A0E">
      <w:pPr>
        <w:shd w:val="clear" w:color="auto" w:fill="FFFFFF"/>
        <w:spacing w:after="0" w:line="240" w:lineRule="auto"/>
        <w:rPr>
          <w:rFonts w:ascii="Roboto" w:eastAsia="Times New Roman" w:hAnsi="Roboto" w:cs="Times New Roman"/>
          <w:color w:val="000000"/>
          <w:lang w:eastAsia="ru-RU"/>
        </w:rPr>
      </w:pPr>
      <w:r w:rsidRPr="00770A0E">
        <w:rPr>
          <w:rFonts w:ascii="Roboto" w:eastAsia="Times New Roman" w:hAnsi="Roboto" w:cs="Times New Roman"/>
          <w:noProof/>
          <w:color w:val="000000"/>
          <w:lang w:eastAsia="ru-RU"/>
        </w:rPr>
        <w:lastRenderedPageBreak/>
        <w:drawing>
          <wp:inline distT="0" distB="0" distL="0" distR="0" wp14:anchorId="4041BDD5" wp14:editId="0C2EE7D6">
            <wp:extent cx="1905000" cy="15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6CE58617"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 </w:t>
      </w:r>
    </w:p>
    <w:p w14:paraId="3C5624E7"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 xml:space="preserve">При проведении </w:t>
      </w:r>
      <w:proofErr w:type="spellStart"/>
      <w:r w:rsidRPr="00770A0E">
        <w:rPr>
          <w:rFonts w:ascii="Roboto" w:eastAsia="Times New Roman" w:hAnsi="Roboto" w:cs="Times New Roman"/>
          <w:color w:val="000000"/>
          <w:lang w:eastAsia="ru-RU"/>
        </w:rPr>
        <w:t>фибробронхоскопии</w:t>
      </w:r>
      <w:proofErr w:type="spellEnd"/>
      <w:r w:rsidRPr="00770A0E">
        <w:rPr>
          <w:rFonts w:ascii="Roboto" w:eastAsia="Times New Roman" w:hAnsi="Roboto" w:cs="Times New Roman"/>
          <w:color w:val="000000"/>
          <w:lang w:eastAsia="ru-RU"/>
        </w:rPr>
        <w:t xml:space="preserve"> – поражение бронхов специфического характера.</w:t>
      </w:r>
    </w:p>
    <w:p w14:paraId="4FD29832"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 xml:space="preserve">Реакция Манту с 2 ТЕ ППД-Л – папула 14 мм, </w:t>
      </w:r>
      <w:proofErr w:type="spellStart"/>
      <w:r w:rsidRPr="00770A0E">
        <w:rPr>
          <w:rFonts w:ascii="Roboto" w:eastAsia="Times New Roman" w:hAnsi="Roboto" w:cs="Times New Roman"/>
          <w:color w:val="000000"/>
          <w:lang w:eastAsia="ru-RU"/>
        </w:rPr>
        <w:t>диаскинтест</w:t>
      </w:r>
      <w:proofErr w:type="spellEnd"/>
      <w:r w:rsidRPr="00770A0E">
        <w:rPr>
          <w:rFonts w:ascii="Roboto" w:eastAsia="Times New Roman" w:hAnsi="Roboto" w:cs="Times New Roman"/>
          <w:color w:val="000000"/>
          <w:lang w:eastAsia="ru-RU"/>
        </w:rPr>
        <w:t xml:space="preserve"> – папула 3 мм.</w:t>
      </w:r>
    </w:p>
    <w:p w14:paraId="35859AD2" w14:textId="2EF3509A"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лабораторным методам обследования относят (выберите 2)</w:t>
      </w:r>
    </w:p>
    <w:p w14:paraId="06328547"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общеклинический анализ крови</w:t>
      </w:r>
    </w:p>
    <w:p w14:paraId="5CBA60F6"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трехкратное микроскопическое исследование мазка мокроты на микобактерии туберкулеза</w:t>
      </w:r>
    </w:p>
    <w:p w14:paraId="4767DD91" w14:textId="1765DD14"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постановки диагноза инструментальным методом обследования является</w:t>
      </w:r>
    </w:p>
    <w:p w14:paraId="29F15D9B"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обзорная рентгенография органов грудной клетки</w:t>
      </w:r>
    </w:p>
    <w:p w14:paraId="39DEFF9A" w14:textId="660EFCF7"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Результат пробы Манту с 2 ТЕ ППД-Л у пациента оценивают как __________________ реакцию</w:t>
      </w:r>
    </w:p>
    <w:p w14:paraId="093DA355"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положительную</w:t>
      </w:r>
    </w:p>
    <w:p w14:paraId="680B745B" w14:textId="1E4150BC"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Результаты рентгенологического исследования органов грудной клетки пациента, в первую очередь, предполагают</w:t>
      </w:r>
    </w:p>
    <w:p w14:paraId="3CDDD570"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диссеминированный туберкулез</w:t>
      </w:r>
    </w:p>
    <w:p w14:paraId="4AC2F3F8" w14:textId="6645C618"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Рентгенологическим признаком затемнения легочной ткани является синдром</w:t>
      </w:r>
    </w:p>
    <w:p w14:paraId="401D897C"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диссеминации</w:t>
      </w:r>
    </w:p>
    <w:p w14:paraId="1DCD7DC8" w14:textId="50CEE77A"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Данному больному выставлен диагноз</w:t>
      </w:r>
    </w:p>
    <w:p w14:paraId="15225184"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Диссеминированный туберкулез легких, фаза инфильтрации и распада, МБТ +, туберкулез гортани, бронхов</w:t>
      </w:r>
    </w:p>
    <w:p w14:paraId="2C932510" w14:textId="7FC90830"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Осложнением основного заболевания у больного является</w:t>
      </w:r>
    </w:p>
    <w:p w14:paraId="2A624480"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туберкулез гортани и бронхов</w:t>
      </w:r>
    </w:p>
    <w:p w14:paraId="5E4C0482" w14:textId="177334FB"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информативным методом верификации диагноза при диссеминированном поражении легких является</w:t>
      </w:r>
    </w:p>
    <w:p w14:paraId="722C3816"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гистологическое исследование ткани легкого</w:t>
      </w:r>
    </w:p>
    <w:p w14:paraId="39C44166" w14:textId="75DC64EA"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диссеминированном туберкулезе легких и отсутствии лекарственной устойчивости, целесообразно применять антибактериальные препараты</w:t>
      </w:r>
    </w:p>
    <w:p w14:paraId="0610DD31"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первого ряда</w:t>
      </w:r>
    </w:p>
    <w:p w14:paraId="23184E5C" w14:textId="6F8779C4"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Благоприятным исходом подострого диссеминированного туберкулеза легких является</w:t>
      </w:r>
    </w:p>
    <w:p w14:paraId="0F81D965"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уплотнение и формирование фиброзных, фиброзно-очаговых изменений</w:t>
      </w:r>
    </w:p>
    <w:p w14:paraId="3B573DED" w14:textId="285B1B0A"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Дифференциальную диагностику диссеминированного туберкулеза легких следует проводить с</w:t>
      </w:r>
    </w:p>
    <w:p w14:paraId="59A21792"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 xml:space="preserve">саркоидозом легких II стадии, </w:t>
      </w:r>
      <w:proofErr w:type="spellStart"/>
      <w:r w:rsidRPr="00770A0E">
        <w:rPr>
          <w:rFonts w:ascii="Roboto" w:eastAsia="Times New Roman" w:hAnsi="Roboto" w:cs="Times New Roman"/>
          <w:sz w:val="24"/>
          <w:szCs w:val="24"/>
          <w:lang w:eastAsia="ru-RU"/>
        </w:rPr>
        <w:t>карциноматозом</w:t>
      </w:r>
      <w:proofErr w:type="spellEnd"/>
      <w:r w:rsidRPr="00770A0E">
        <w:rPr>
          <w:rFonts w:ascii="Roboto" w:eastAsia="Times New Roman" w:hAnsi="Roboto" w:cs="Times New Roman"/>
          <w:sz w:val="24"/>
          <w:szCs w:val="24"/>
          <w:lang w:eastAsia="ru-RU"/>
        </w:rPr>
        <w:t xml:space="preserve"> легких</w:t>
      </w:r>
    </w:p>
    <w:p w14:paraId="4A29081A" w14:textId="70B3539E" w:rsidR="00770A0E" w:rsidRDefault="00770A0E"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 эпидемиологической опасности данный тип очага туберкулезной инфекции относится к очагу _____ степени</w:t>
      </w:r>
    </w:p>
    <w:p w14:paraId="48D79F6E" w14:textId="77777777" w:rsidR="00770A0E" w:rsidRPr="00770A0E" w:rsidRDefault="00770A0E" w:rsidP="00770A0E">
      <w:pPr>
        <w:shd w:val="clear" w:color="auto" w:fill="FFFFFF"/>
        <w:spacing w:after="100" w:afterAutospacing="1" w:line="240" w:lineRule="auto"/>
        <w:rPr>
          <w:rFonts w:ascii="Roboto" w:eastAsia="Times New Roman" w:hAnsi="Roboto" w:cs="Times New Roman"/>
          <w:sz w:val="24"/>
          <w:szCs w:val="24"/>
          <w:lang w:eastAsia="ru-RU"/>
        </w:rPr>
      </w:pPr>
      <w:r w:rsidRPr="00770A0E">
        <w:rPr>
          <w:rFonts w:ascii="Roboto" w:eastAsia="Times New Roman" w:hAnsi="Roboto" w:cs="Times New Roman"/>
          <w:sz w:val="24"/>
          <w:szCs w:val="24"/>
          <w:lang w:eastAsia="ru-RU"/>
        </w:rPr>
        <w:t>I</w:t>
      </w:r>
    </w:p>
    <w:p w14:paraId="366B127F"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УСЛОВИЕ СИТУАЦИОННОЙ ЗАДАЧИ</w:t>
      </w:r>
    </w:p>
    <w:p w14:paraId="44B1569F"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Ситуация</w:t>
      </w:r>
    </w:p>
    <w:p w14:paraId="6254EC59"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Женщина 39 лет обратилась в поликлинику к участковому терапевту.</w:t>
      </w:r>
    </w:p>
    <w:p w14:paraId="6EFC0352"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Жалобы</w:t>
      </w:r>
    </w:p>
    <w:p w14:paraId="55185DB2"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Повышение температуры тела до 38,9°С, боли в поясничной области справа, учащенное мочеиспускание, головную боль, отсутствие аппетита.</w:t>
      </w:r>
    </w:p>
    <w:p w14:paraId="22CF47B6"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Анамнез заболевания</w:t>
      </w:r>
    </w:p>
    <w:p w14:paraId="04FEE6FD"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 xml:space="preserve">Впервые боли в поясничной области, лихорадка, озноб, </w:t>
      </w:r>
      <w:proofErr w:type="spellStart"/>
      <w:r w:rsidRPr="00770A0E">
        <w:rPr>
          <w:rFonts w:ascii="Roboto" w:eastAsia="Times New Roman" w:hAnsi="Roboto" w:cs="Times New Roman"/>
          <w:color w:val="000000"/>
          <w:lang w:eastAsia="ru-RU"/>
        </w:rPr>
        <w:t>дизурические</w:t>
      </w:r>
      <w:proofErr w:type="spellEnd"/>
      <w:r w:rsidRPr="00770A0E">
        <w:rPr>
          <w:rFonts w:ascii="Roboto" w:eastAsia="Times New Roman" w:hAnsi="Roboto" w:cs="Times New Roman"/>
          <w:color w:val="000000"/>
          <w:lang w:eastAsia="ru-RU"/>
        </w:rPr>
        <w:t xml:space="preserve"> явления появились 5 лет назад в послеродовом периоде. Амбулаторно в течение недели принимала антибиотики, после чего все симптомы исчезли. В последующие годы периодически беспокоили боли в поясничной области, что сопровождалось повышением температуры до 37,5-38°С. По поводу данных жалоб в поликлинику не обращалась. Последнее ухудшение наступило после переохлаждения: ныряла в прорубь.</w:t>
      </w:r>
      <w:r w:rsidRPr="00770A0E">
        <w:rPr>
          <w:rFonts w:ascii="Roboto" w:eastAsia="Times New Roman" w:hAnsi="Roboto" w:cs="Times New Roman"/>
          <w:color w:val="000000"/>
          <w:lang w:eastAsia="ru-RU"/>
        </w:rPr>
        <w:br/>
        <w:t>В последние месяцы отметила повышение АД до 140-150/90-99 мм рт. ст.</w:t>
      </w:r>
    </w:p>
    <w:p w14:paraId="41F03188"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lastRenderedPageBreak/>
        <w:t>Анамнез жизни</w:t>
      </w:r>
    </w:p>
    <w:p w14:paraId="36A8FC08"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 xml:space="preserve">Росла и развивалась соответственно возрасту. Работает юристом. Имеет 3 ребенка. Естественные роды. Семейный анамнез не отягощен. </w:t>
      </w:r>
      <w:proofErr w:type="spellStart"/>
      <w:r w:rsidRPr="00770A0E">
        <w:rPr>
          <w:rFonts w:ascii="Roboto" w:eastAsia="Times New Roman" w:hAnsi="Roboto" w:cs="Times New Roman"/>
          <w:color w:val="000000"/>
          <w:lang w:eastAsia="ru-RU"/>
        </w:rPr>
        <w:t>Аллергоанамнез</w:t>
      </w:r>
      <w:proofErr w:type="spellEnd"/>
      <w:r w:rsidRPr="00770A0E">
        <w:rPr>
          <w:rFonts w:ascii="Roboto" w:eastAsia="Times New Roman" w:hAnsi="Roboto" w:cs="Times New Roman"/>
          <w:color w:val="000000"/>
          <w:lang w:eastAsia="ru-RU"/>
        </w:rPr>
        <w:t>: не отягощен. Перенесенные заболевания: В детстве перенесла ветряную оспу, ОРЗ и ОРВИ. Аппендэктомия в 28 лет. Туберкулез, сифилис, ВИЧ, гепатиты в анамнезе отрицает.</w:t>
      </w:r>
    </w:p>
    <w:p w14:paraId="0BD99FA4" w14:textId="77777777" w:rsidR="00770A0E" w:rsidRPr="00770A0E" w:rsidRDefault="00770A0E" w:rsidP="00770A0E">
      <w:pPr>
        <w:shd w:val="clear" w:color="auto" w:fill="FFFFFF"/>
        <w:spacing w:after="0" w:line="240" w:lineRule="auto"/>
        <w:rPr>
          <w:rFonts w:ascii="Roboto" w:eastAsia="Times New Roman" w:hAnsi="Roboto" w:cs="Times New Roman"/>
          <w:b/>
          <w:bCs/>
          <w:color w:val="000000"/>
          <w:lang w:eastAsia="ru-RU"/>
        </w:rPr>
      </w:pPr>
      <w:r w:rsidRPr="00770A0E">
        <w:rPr>
          <w:rFonts w:ascii="Roboto" w:eastAsia="Times New Roman" w:hAnsi="Roboto" w:cs="Times New Roman"/>
          <w:b/>
          <w:bCs/>
          <w:color w:val="000000"/>
          <w:lang w:eastAsia="ru-RU"/>
        </w:rPr>
        <w:t>Объективный статус</w:t>
      </w:r>
    </w:p>
    <w:p w14:paraId="36CE1D29" w14:textId="77777777" w:rsidR="00770A0E" w:rsidRPr="00770A0E" w:rsidRDefault="00770A0E" w:rsidP="00770A0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70A0E">
        <w:rPr>
          <w:rFonts w:ascii="Roboto" w:eastAsia="Times New Roman" w:hAnsi="Roboto" w:cs="Times New Roman"/>
          <w:color w:val="000000"/>
          <w:lang w:eastAsia="ru-RU"/>
        </w:rPr>
        <w:t>Состояние средней тяжести, сознание ясное, доступна контакту. Положение активное. Масса 65 кг, рост 160 см. ИМТ 25,39 кг/м</w:t>
      </w:r>
      <w:r w:rsidRPr="00770A0E">
        <w:rPr>
          <w:rFonts w:ascii="Roboto" w:eastAsia="Times New Roman" w:hAnsi="Roboto" w:cs="Times New Roman"/>
          <w:color w:val="000000"/>
          <w:sz w:val="17"/>
          <w:szCs w:val="17"/>
          <w:vertAlign w:val="superscript"/>
          <w:lang w:eastAsia="ru-RU"/>
        </w:rPr>
        <w:t>2</w:t>
      </w:r>
      <w:r w:rsidRPr="00770A0E">
        <w:rPr>
          <w:rFonts w:ascii="Roboto" w:eastAsia="Times New Roman" w:hAnsi="Roboto" w:cs="Times New Roman"/>
          <w:color w:val="000000"/>
          <w:lang w:eastAsia="ru-RU"/>
        </w:rPr>
        <w:t>. Кожные покровы бледно-розовые. Слизистые чистые. Пастозность век. Температура тела 38,9°С. В легких дыхание везикулярное. Хрипов нет. При аускультации тоны сердца приглушенные, ритмичные. АД 150/90 мм рт. ст. ЧСС 77 уд/мин.</w:t>
      </w:r>
      <w:r w:rsidRPr="00770A0E">
        <w:rPr>
          <w:rFonts w:ascii="Roboto" w:eastAsia="Times New Roman" w:hAnsi="Roboto" w:cs="Times New Roman"/>
          <w:color w:val="000000"/>
          <w:lang w:eastAsia="ru-RU"/>
        </w:rPr>
        <w:br/>
        <w:t xml:space="preserve">Язык обложен белым налетом. Живот мягкий, безболезненный. Печень у края реберной дуги. Стул оформленный, регулярный. Почки не пальпируются. Симптом поколачивания положительный справа. Мочеиспускание учащено. </w:t>
      </w:r>
      <w:proofErr w:type="spellStart"/>
      <w:r w:rsidRPr="00770A0E">
        <w:rPr>
          <w:rFonts w:ascii="Roboto" w:eastAsia="Times New Roman" w:hAnsi="Roboto" w:cs="Times New Roman"/>
          <w:color w:val="000000"/>
          <w:lang w:eastAsia="ru-RU"/>
        </w:rPr>
        <w:t>Никтурия</w:t>
      </w:r>
      <w:proofErr w:type="spellEnd"/>
      <w:r w:rsidRPr="00770A0E">
        <w:rPr>
          <w:rFonts w:ascii="Roboto" w:eastAsia="Times New Roman" w:hAnsi="Roboto" w:cs="Times New Roman"/>
          <w:color w:val="000000"/>
          <w:lang w:eastAsia="ru-RU"/>
        </w:rPr>
        <w:t>.</w:t>
      </w:r>
    </w:p>
    <w:p w14:paraId="2A9BD966" w14:textId="5625AA93" w:rsidR="00770A0E" w:rsidRDefault="00797B5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Из лабораторных исследований целесообразно выполнить (выберите 4)</w:t>
      </w:r>
    </w:p>
    <w:p w14:paraId="4F8BC0E9" w14:textId="77777777" w:rsidR="00797B52" w:rsidRPr="00797B52" w:rsidRDefault="00797B52" w:rsidP="00797B52">
      <w:pPr>
        <w:shd w:val="clear" w:color="auto" w:fill="FFFFFF"/>
        <w:spacing w:after="100" w:afterAutospacing="1" w:line="240" w:lineRule="auto"/>
        <w:rPr>
          <w:rFonts w:ascii="Roboto" w:eastAsia="Times New Roman" w:hAnsi="Roboto" w:cs="Times New Roman"/>
          <w:sz w:val="24"/>
          <w:szCs w:val="24"/>
          <w:lang w:eastAsia="ru-RU"/>
        </w:rPr>
      </w:pPr>
      <w:r w:rsidRPr="00797B52">
        <w:rPr>
          <w:rFonts w:ascii="Roboto" w:eastAsia="Times New Roman" w:hAnsi="Roboto" w:cs="Times New Roman"/>
          <w:sz w:val="24"/>
          <w:szCs w:val="24"/>
          <w:lang w:eastAsia="ru-RU"/>
        </w:rPr>
        <w:t>общий анализ крови</w:t>
      </w:r>
    </w:p>
    <w:p w14:paraId="7C0762D5" w14:textId="77777777" w:rsidR="00797B52" w:rsidRPr="00797B52" w:rsidRDefault="00797B52" w:rsidP="00797B52">
      <w:pPr>
        <w:shd w:val="clear" w:color="auto" w:fill="FFFFFF"/>
        <w:spacing w:after="100" w:afterAutospacing="1" w:line="240" w:lineRule="auto"/>
        <w:rPr>
          <w:rFonts w:ascii="Roboto" w:eastAsia="Times New Roman" w:hAnsi="Roboto" w:cs="Times New Roman"/>
          <w:sz w:val="24"/>
          <w:szCs w:val="24"/>
          <w:lang w:eastAsia="ru-RU"/>
        </w:rPr>
      </w:pPr>
      <w:r w:rsidRPr="00797B52">
        <w:rPr>
          <w:rFonts w:ascii="Roboto" w:eastAsia="Times New Roman" w:hAnsi="Roboto" w:cs="Times New Roman"/>
          <w:sz w:val="24"/>
          <w:szCs w:val="24"/>
          <w:lang w:eastAsia="ru-RU"/>
        </w:rPr>
        <w:t>биохимический анализ крови</w:t>
      </w:r>
    </w:p>
    <w:p w14:paraId="099F4770" w14:textId="77777777" w:rsidR="00797B52" w:rsidRPr="00797B52" w:rsidRDefault="00797B52" w:rsidP="00797B52">
      <w:pPr>
        <w:shd w:val="clear" w:color="auto" w:fill="FFFFFF"/>
        <w:spacing w:after="100" w:afterAutospacing="1" w:line="240" w:lineRule="auto"/>
        <w:rPr>
          <w:rFonts w:ascii="Roboto" w:eastAsia="Times New Roman" w:hAnsi="Roboto" w:cs="Times New Roman"/>
          <w:sz w:val="24"/>
          <w:szCs w:val="24"/>
          <w:lang w:eastAsia="ru-RU"/>
        </w:rPr>
      </w:pPr>
      <w:r w:rsidRPr="00797B52">
        <w:rPr>
          <w:rFonts w:ascii="Roboto" w:eastAsia="Times New Roman" w:hAnsi="Roboto" w:cs="Times New Roman"/>
          <w:sz w:val="24"/>
          <w:szCs w:val="24"/>
          <w:lang w:eastAsia="ru-RU"/>
        </w:rPr>
        <w:t>общий анализ мочи</w:t>
      </w:r>
    </w:p>
    <w:p w14:paraId="2AB6247F" w14:textId="77777777" w:rsidR="00797B52" w:rsidRPr="00797B52" w:rsidRDefault="00797B52" w:rsidP="00797B52">
      <w:pPr>
        <w:shd w:val="clear" w:color="auto" w:fill="FFFFFF"/>
        <w:spacing w:after="100" w:afterAutospacing="1" w:line="240" w:lineRule="auto"/>
        <w:rPr>
          <w:rFonts w:ascii="Roboto" w:eastAsia="Times New Roman" w:hAnsi="Roboto" w:cs="Times New Roman"/>
          <w:sz w:val="24"/>
          <w:szCs w:val="24"/>
          <w:lang w:eastAsia="ru-RU"/>
        </w:rPr>
      </w:pPr>
      <w:r w:rsidRPr="00797B52">
        <w:rPr>
          <w:rFonts w:ascii="Roboto" w:eastAsia="Times New Roman" w:hAnsi="Roboto" w:cs="Times New Roman"/>
          <w:sz w:val="24"/>
          <w:szCs w:val="24"/>
          <w:lang w:eastAsia="ru-RU"/>
        </w:rPr>
        <w:t>бактериологический посев мочи</w:t>
      </w:r>
    </w:p>
    <w:p w14:paraId="7E0DB0CD" w14:textId="671D66E8" w:rsidR="00797B52" w:rsidRDefault="00797B5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Из инструментальных исследований целесообразно выполнить</w:t>
      </w:r>
    </w:p>
    <w:p w14:paraId="5F10C719" w14:textId="77777777" w:rsidR="00797B52" w:rsidRPr="00797B52" w:rsidRDefault="00797B52" w:rsidP="00797B52">
      <w:pPr>
        <w:shd w:val="clear" w:color="auto" w:fill="FFFFFF"/>
        <w:spacing w:after="100" w:afterAutospacing="1" w:line="240" w:lineRule="auto"/>
        <w:rPr>
          <w:rFonts w:ascii="Roboto" w:eastAsia="Times New Roman" w:hAnsi="Roboto" w:cs="Times New Roman"/>
          <w:sz w:val="24"/>
          <w:szCs w:val="24"/>
          <w:lang w:eastAsia="ru-RU"/>
        </w:rPr>
      </w:pPr>
      <w:r w:rsidRPr="00797B52">
        <w:rPr>
          <w:rFonts w:ascii="Roboto" w:eastAsia="Times New Roman" w:hAnsi="Roboto" w:cs="Times New Roman"/>
          <w:sz w:val="24"/>
          <w:szCs w:val="24"/>
          <w:lang w:eastAsia="ru-RU"/>
        </w:rPr>
        <w:t>УЗИ почек</w:t>
      </w:r>
    </w:p>
    <w:p w14:paraId="6E01C631" w14:textId="7CDFF768" w:rsidR="00797B52" w:rsidRDefault="00797B5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Основным предполагаемым диагнозом является: ________________ хронический правосторонний рецидивирующий пиелонефрит. Фаза активного воспаления. __________________ форма. С сохранной функцией почек</w:t>
      </w:r>
    </w:p>
    <w:p w14:paraId="23836B9E" w14:textId="77777777" w:rsidR="00797B52" w:rsidRPr="00797B52" w:rsidRDefault="00797B52" w:rsidP="00797B52">
      <w:pPr>
        <w:shd w:val="clear" w:color="auto" w:fill="FFFFFF"/>
        <w:spacing w:after="100" w:afterAutospacing="1" w:line="240" w:lineRule="auto"/>
        <w:rPr>
          <w:rFonts w:ascii="Roboto" w:eastAsia="Times New Roman" w:hAnsi="Roboto" w:cs="Times New Roman"/>
          <w:sz w:val="24"/>
          <w:szCs w:val="24"/>
          <w:lang w:eastAsia="ru-RU"/>
        </w:rPr>
      </w:pPr>
      <w:r w:rsidRPr="00797B52">
        <w:rPr>
          <w:rFonts w:ascii="Roboto" w:eastAsia="Times New Roman" w:hAnsi="Roboto" w:cs="Times New Roman"/>
          <w:sz w:val="24"/>
          <w:szCs w:val="24"/>
          <w:lang w:eastAsia="ru-RU"/>
        </w:rPr>
        <w:t>Первичный; Гипертоническая</w:t>
      </w:r>
    </w:p>
    <w:p w14:paraId="37234C44" w14:textId="66DC2CB7" w:rsidR="00797B52" w:rsidRDefault="00797B52" w:rsidP="00205F54">
      <w:pPr>
        <w:shd w:val="clear" w:color="auto" w:fill="FFFFFF"/>
        <w:spacing w:after="100" w:afterAutospacing="1" w:line="240" w:lineRule="auto"/>
        <w:rPr>
          <w:rFonts w:ascii="Roboto" w:hAnsi="Roboto"/>
          <w:color w:val="000000"/>
          <w:sz w:val="30"/>
          <w:szCs w:val="30"/>
          <w:shd w:val="clear" w:color="auto" w:fill="FFFFFF"/>
          <w:lang w:val="en-US"/>
        </w:rPr>
      </w:pPr>
      <w:r>
        <w:rPr>
          <w:rFonts w:ascii="Roboto" w:hAnsi="Roboto"/>
          <w:color w:val="000000"/>
          <w:sz w:val="30"/>
          <w:szCs w:val="30"/>
          <w:shd w:val="clear" w:color="auto" w:fill="FFFFFF"/>
        </w:rPr>
        <w:t>Объём выпиваемой жидкости во время лечения должен составлять __________ мл/сутки</w:t>
      </w:r>
    </w:p>
    <w:p w14:paraId="338818C7"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2000–2500</w:t>
      </w:r>
    </w:p>
    <w:p w14:paraId="27AC5C9F" w14:textId="034F955A"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Пациентке в фазе обострения вторичного (обструктивного) хронического пиелонефрита, антибактериальная терапия должна начинаться</w:t>
      </w:r>
    </w:p>
    <w:p w14:paraId="6259A697"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lastRenderedPageBreak/>
        <w:t>только после устранения обструкции и восстановления адекватного оттока мочи из почки внутривенно в курсовых дозах</w:t>
      </w:r>
    </w:p>
    <w:p w14:paraId="1F215332" w14:textId="37C949D4"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гипертонической форме хронического пиелонефрита предпочтение следует отдавать</w:t>
      </w:r>
    </w:p>
    <w:p w14:paraId="0C754E07"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ингибиторам АПФ</w:t>
      </w:r>
    </w:p>
    <w:p w14:paraId="402218EA" w14:textId="1E3C9F49"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Всем пациентам для лечения хронического неосложненного пиелонефрита в фазе активного воспаления, нетяжелого течения в качестве терапии первой линии показано ____________ назначение _____________</w:t>
      </w:r>
    </w:p>
    <w:p w14:paraId="55289A1D"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 xml:space="preserve">пероральное; </w:t>
      </w:r>
      <w:proofErr w:type="spellStart"/>
      <w:r w:rsidRPr="00902E32">
        <w:rPr>
          <w:rFonts w:ascii="Roboto" w:eastAsia="Times New Roman" w:hAnsi="Roboto" w:cs="Times New Roman"/>
          <w:sz w:val="24"/>
          <w:szCs w:val="24"/>
          <w:lang w:eastAsia="ru-RU"/>
        </w:rPr>
        <w:t>фторхинолонов</w:t>
      </w:r>
      <w:proofErr w:type="spellEnd"/>
    </w:p>
    <w:p w14:paraId="16B77E87" w14:textId="5CCDC6D5"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Средняя продолжительность применения антибактериальных препаратов первой линии при обострении неосложненного хронического пиелонефрита нетяжелого течения должна составлять _____ дней</w:t>
      </w:r>
    </w:p>
    <w:p w14:paraId="60978A3F"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10–14</w:t>
      </w:r>
    </w:p>
    <w:p w14:paraId="5D51CDF7" w14:textId="05E93792"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Выполнение </w:t>
      </w:r>
      <w:proofErr w:type="spellStart"/>
      <w:r>
        <w:rPr>
          <w:rFonts w:ascii="Roboto" w:hAnsi="Roboto"/>
          <w:color w:val="000000"/>
          <w:sz w:val="30"/>
          <w:szCs w:val="30"/>
          <w:shd w:val="clear" w:color="auto" w:fill="FFFFFF"/>
        </w:rPr>
        <w:t>нефрэктомии</w:t>
      </w:r>
      <w:proofErr w:type="spellEnd"/>
      <w:r>
        <w:rPr>
          <w:rFonts w:ascii="Roboto" w:hAnsi="Roboto"/>
          <w:color w:val="000000"/>
          <w:sz w:val="30"/>
          <w:szCs w:val="30"/>
          <w:shd w:val="clear" w:color="auto" w:fill="FFFFFF"/>
        </w:rPr>
        <w:t xml:space="preserve"> рекомендуется при</w:t>
      </w:r>
    </w:p>
    <w:p w14:paraId="5F057E0E" w14:textId="74AE97B2" w:rsidR="00902E32" w:rsidRDefault="00902E32" w:rsidP="00205F54">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наличии гнойного разрушения более 2/3 почечной паренхимы</w:t>
      </w:r>
    </w:p>
    <w:p w14:paraId="0A394A8D" w14:textId="72DC5A07"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После купирования обострения пиелонефрита пациентке следует рекомендовать</w:t>
      </w:r>
    </w:p>
    <w:p w14:paraId="0D8B4DD1"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 xml:space="preserve">длительную терапию отварами мочегонных и антисептических трав или </w:t>
      </w:r>
      <w:proofErr w:type="spellStart"/>
      <w:r w:rsidRPr="00902E32">
        <w:rPr>
          <w:rFonts w:ascii="Roboto" w:eastAsia="Times New Roman" w:hAnsi="Roboto" w:cs="Times New Roman"/>
          <w:sz w:val="24"/>
          <w:szCs w:val="24"/>
          <w:lang w:eastAsia="ru-RU"/>
        </w:rPr>
        <w:t>официнальными</w:t>
      </w:r>
      <w:proofErr w:type="spellEnd"/>
      <w:r w:rsidRPr="00902E32">
        <w:rPr>
          <w:rFonts w:ascii="Roboto" w:eastAsia="Times New Roman" w:hAnsi="Roboto" w:cs="Times New Roman"/>
          <w:sz w:val="24"/>
          <w:szCs w:val="24"/>
          <w:lang w:eastAsia="ru-RU"/>
        </w:rPr>
        <w:t xml:space="preserve"> растительными препаратами</w:t>
      </w:r>
    </w:p>
    <w:p w14:paraId="049AD69F" w14:textId="782FCDE0"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наличии почечной недостаточности (скорость клубочковой фильтрации менее 40 мл/мин), рекомендуется назначение</w:t>
      </w:r>
    </w:p>
    <w:p w14:paraId="239E417B"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02E32">
        <w:rPr>
          <w:rFonts w:ascii="Roboto" w:eastAsia="Times New Roman" w:hAnsi="Roboto" w:cs="Times New Roman"/>
          <w:sz w:val="24"/>
          <w:szCs w:val="24"/>
          <w:lang w:eastAsia="ru-RU"/>
        </w:rPr>
        <w:t>цефтриаксона</w:t>
      </w:r>
      <w:proofErr w:type="spellEnd"/>
    </w:p>
    <w:p w14:paraId="5CFA0D20" w14:textId="4571550F"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Больным хроническим пиелонефритом, осложненным артериальной гипертензией при отсутствии полиурии и потери электролитов, показано ограничение потребления жидкости до _____ мл/</w:t>
      </w:r>
      <w:proofErr w:type="spellStart"/>
      <w:r>
        <w:rPr>
          <w:rFonts w:ascii="Roboto" w:hAnsi="Roboto"/>
          <w:color w:val="000000"/>
          <w:sz w:val="30"/>
          <w:szCs w:val="30"/>
          <w:shd w:val="clear" w:color="auto" w:fill="FFFFFF"/>
        </w:rPr>
        <w:t>сут</w:t>
      </w:r>
      <w:proofErr w:type="spellEnd"/>
    </w:p>
    <w:p w14:paraId="586BFE15"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1000</w:t>
      </w:r>
    </w:p>
    <w:p w14:paraId="48F008B7"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УСЛОВИЕ СИТУАЦИОННОЙ ЗАДАЧИ</w:t>
      </w:r>
    </w:p>
    <w:p w14:paraId="3B8B240E"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Ситуация</w:t>
      </w:r>
    </w:p>
    <w:p w14:paraId="63F3032D"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lastRenderedPageBreak/>
        <w:t>В терапевтическое отделение поступила больная Г. 65 лет.</w:t>
      </w:r>
    </w:p>
    <w:p w14:paraId="7CCDCA3B"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Жалобы</w:t>
      </w:r>
    </w:p>
    <w:p w14:paraId="7DD4476B" w14:textId="77777777" w:rsidR="00902E32" w:rsidRPr="00902E32" w:rsidRDefault="00902E32" w:rsidP="00A02E14">
      <w:pPr>
        <w:numPr>
          <w:ilvl w:val="0"/>
          <w:numId w:val="7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на эпизоды учащенного аритмичного сердцебиения</w:t>
      </w:r>
    </w:p>
    <w:p w14:paraId="53C4DC2A" w14:textId="77777777" w:rsidR="00902E32" w:rsidRPr="00902E32" w:rsidRDefault="00902E32" w:rsidP="00A02E14">
      <w:pPr>
        <w:numPr>
          <w:ilvl w:val="0"/>
          <w:numId w:val="7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на подъемы АД до 160/100 мм рт. ст.</w:t>
      </w:r>
    </w:p>
    <w:p w14:paraId="423F20AF"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Анамнез заболевания</w:t>
      </w:r>
    </w:p>
    <w:p w14:paraId="0AD5A2DC"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Длительный анамнез гипертонической болезни с подъемами АД до 160/100-110 мм рт. ст., адаптирована к АД 130/80 мм рт. ст. Инфаркт миокарда, нарушение мозгового кровообращения в анамнезе отрицает.</w:t>
      </w:r>
    </w:p>
    <w:p w14:paraId="40D577C3"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 xml:space="preserve">Со слов, пациентка длительно отмечает короткие приступы аритмичного сердцебиения при физической нагрузке, сопровождающихся пульсирующей головной болью, чувством жара, потливостью, одышкой, чувством «кома в горле», </w:t>
      </w:r>
      <w:proofErr w:type="spellStart"/>
      <w:r w:rsidRPr="00902E32">
        <w:rPr>
          <w:rFonts w:ascii="Roboto" w:eastAsia="Times New Roman" w:hAnsi="Roboto" w:cs="Times New Roman"/>
          <w:color w:val="000000"/>
          <w:lang w:eastAsia="ru-RU"/>
        </w:rPr>
        <w:t>купирующиеся</w:t>
      </w:r>
      <w:proofErr w:type="spellEnd"/>
      <w:r w:rsidRPr="00902E32">
        <w:rPr>
          <w:rFonts w:ascii="Roboto" w:eastAsia="Times New Roman" w:hAnsi="Roboto" w:cs="Times New Roman"/>
          <w:color w:val="000000"/>
          <w:lang w:eastAsia="ru-RU"/>
        </w:rPr>
        <w:t xml:space="preserve"> самостоятельно.</w:t>
      </w:r>
    </w:p>
    <w:p w14:paraId="58604343"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 xml:space="preserve">С того же времени принимает бета-блокаторы. Год назад госпитализирована с </w:t>
      </w:r>
      <w:proofErr w:type="spellStart"/>
      <w:r w:rsidRPr="00902E32">
        <w:rPr>
          <w:rFonts w:ascii="Roboto" w:eastAsia="Times New Roman" w:hAnsi="Roboto" w:cs="Times New Roman"/>
          <w:color w:val="000000"/>
          <w:lang w:eastAsia="ru-RU"/>
        </w:rPr>
        <w:t>персистирующей</w:t>
      </w:r>
      <w:proofErr w:type="spellEnd"/>
      <w:r w:rsidRPr="00902E32">
        <w:rPr>
          <w:rFonts w:ascii="Roboto" w:eastAsia="Times New Roman" w:hAnsi="Roboto" w:cs="Times New Roman"/>
          <w:color w:val="000000"/>
          <w:lang w:eastAsia="ru-RU"/>
        </w:rPr>
        <w:t xml:space="preserve"> формой фибрилляции предсердий, ритм восстановлен при проведении электрической </w:t>
      </w:r>
      <w:proofErr w:type="spellStart"/>
      <w:r w:rsidRPr="00902E32">
        <w:rPr>
          <w:rFonts w:ascii="Roboto" w:eastAsia="Times New Roman" w:hAnsi="Roboto" w:cs="Times New Roman"/>
          <w:color w:val="000000"/>
          <w:lang w:eastAsia="ru-RU"/>
        </w:rPr>
        <w:t>кардиоверсии</w:t>
      </w:r>
      <w:proofErr w:type="spellEnd"/>
      <w:r w:rsidRPr="00902E32">
        <w:rPr>
          <w:rFonts w:ascii="Roboto" w:eastAsia="Times New Roman" w:hAnsi="Roboto" w:cs="Times New Roman"/>
          <w:color w:val="000000"/>
          <w:lang w:eastAsia="ru-RU"/>
        </w:rPr>
        <w:t xml:space="preserve">. Через неделю возобновление пароксизмов, кардиологом была назначена терапия </w:t>
      </w:r>
      <w:proofErr w:type="spellStart"/>
      <w:r w:rsidRPr="00902E32">
        <w:rPr>
          <w:rFonts w:ascii="Roboto" w:eastAsia="Times New Roman" w:hAnsi="Roboto" w:cs="Times New Roman"/>
          <w:color w:val="000000"/>
          <w:lang w:eastAsia="ru-RU"/>
        </w:rPr>
        <w:t>аллапинином</w:t>
      </w:r>
      <w:proofErr w:type="spellEnd"/>
      <w:r w:rsidRPr="00902E32">
        <w:rPr>
          <w:rFonts w:ascii="Roboto" w:eastAsia="Times New Roman" w:hAnsi="Roboto" w:cs="Times New Roman"/>
          <w:color w:val="000000"/>
          <w:lang w:eastAsia="ru-RU"/>
        </w:rPr>
        <w:t xml:space="preserve"> в дозе 75 мг/</w:t>
      </w:r>
      <w:proofErr w:type="spellStart"/>
      <w:r w:rsidRPr="00902E32">
        <w:rPr>
          <w:rFonts w:ascii="Roboto" w:eastAsia="Times New Roman" w:hAnsi="Roboto" w:cs="Times New Roman"/>
          <w:color w:val="000000"/>
          <w:lang w:eastAsia="ru-RU"/>
        </w:rPr>
        <w:t>сут</w:t>
      </w:r>
      <w:proofErr w:type="spellEnd"/>
      <w:r w:rsidRPr="00902E32">
        <w:rPr>
          <w:rFonts w:ascii="Roboto" w:eastAsia="Times New Roman" w:hAnsi="Roboto" w:cs="Times New Roman"/>
          <w:color w:val="000000"/>
          <w:lang w:eastAsia="ru-RU"/>
        </w:rPr>
        <w:t xml:space="preserve"> в течение месяца. На фоне антиаритмической терапии сохранение приступов фибрилляции предсердий, в связи с чем препарат был отменен. На многочисленных ЭКГ во время пароксизмов регистрируется неправильный ритм, f-волны, ЭОС горизонтальная с ЧСС 75-100 уд/мин, неполная блокада правой ножки пучка Гиса.</w:t>
      </w:r>
    </w:p>
    <w:p w14:paraId="00014FDD"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Последний пароксизм возник вчера после физической нагрузки (работа в саду), сопровождался одышкой, потливостью, головной болью, купировался самостоятельно.</w:t>
      </w:r>
    </w:p>
    <w:p w14:paraId="4D6181B0"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В связи с сохранением жалоб на аритмичное сердцебиение пациентка госпитализирована в терапевтическое отделение.</w:t>
      </w:r>
    </w:p>
    <w:p w14:paraId="30B923D1"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Анамнез жизни</w:t>
      </w:r>
    </w:p>
    <w:p w14:paraId="499FD953" w14:textId="77777777" w:rsidR="00902E32" w:rsidRPr="00902E32" w:rsidRDefault="00902E32" w:rsidP="00A02E14">
      <w:pPr>
        <w:numPr>
          <w:ilvl w:val="0"/>
          <w:numId w:val="7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иные хронические заболевания отрицает</w:t>
      </w:r>
    </w:p>
    <w:p w14:paraId="14611B2C" w14:textId="77777777" w:rsidR="00902E32" w:rsidRPr="00902E32" w:rsidRDefault="00902E32" w:rsidP="00A02E14">
      <w:pPr>
        <w:numPr>
          <w:ilvl w:val="0"/>
          <w:numId w:val="7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не курит, алкоголем не злоупотребляет</w:t>
      </w:r>
    </w:p>
    <w:p w14:paraId="6C5C2E8A" w14:textId="77777777" w:rsidR="00902E32" w:rsidRPr="00902E32" w:rsidRDefault="00902E32" w:rsidP="00A02E14">
      <w:pPr>
        <w:numPr>
          <w:ilvl w:val="0"/>
          <w:numId w:val="7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профессиональных вредностей не имела</w:t>
      </w:r>
    </w:p>
    <w:p w14:paraId="27724FE2" w14:textId="77777777" w:rsidR="00902E32" w:rsidRPr="00902E32" w:rsidRDefault="00902E32" w:rsidP="00A02E14">
      <w:pPr>
        <w:numPr>
          <w:ilvl w:val="0"/>
          <w:numId w:val="7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аллергических реакций не было</w:t>
      </w:r>
    </w:p>
    <w:p w14:paraId="676F4C5E"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Объективный статус</w:t>
      </w:r>
    </w:p>
    <w:p w14:paraId="33D1A5FD"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Общее состояние: средней тяжести, что обусловлено вышеуказанными жалобами. Сознание: ясное. Рост 168 см. Масса тела 68 кг. ИМТ 24 кг/м</w:t>
      </w:r>
      <w:r w:rsidRPr="00902E32">
        <w:rPr>
          <w:rFonts w:ascii="Roboto" w:eastAsia="Times New Roman" w:hAnsi="Roboto" w:cs="Times New Roman"/>
          <w:color w:val="000000"/>
          <w:sz w:val="17"/>
          <w:szCs w:val="17"/>
          <w:vertAlign w:val="superscript"/>
          <w:lang w:eastAsia="ru-RU"/>
        </w:rPr>
        <w:t>2</w:t>
      </w:r>
      <w:r w:rsidRPr="00902E32">
        <w:rPr>
          <w:rFonts w:ascii="Roboto" w:eastAsia="Times New Roman" w:hAnsi="Roboto" w:cs="Times New Roman"/>
          <w:color w:val="000000"/>
          <w:lang w:eastAsia="ru-RU"/>
        </w:rPr>
        <w:t>. Температура тела 36,7°С. Кожные покровы: обычной окраски, влажности. Периферические отеки: нет. Лимфоузлы не увеличены.</w:t>
      </w:r>
    </w:p>
    <w:p w14:paraId="0CD9ADB6"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Аускультация легких: дыхание везикулярное, хрипы не выслушиваются. ЧДД 17 в мин.</w:t>
      </w:r>
    </w:p>
    <w:p w14:paraId="15E9C795"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Аускультация сердца: тоны сердца приглушены, аритмичные, соотношение тонов не изменено с ЧСС 105 в минуту. Шумы сердца: не выслушиваются. Пульс: 95 в минуту. Артериальное давление справа: 145/75, артериальное давление слева: 150/70 мм рт. ст.</w:t>
      </w:r>
    </w:p>
    <w:p w14:paraId="449A55E7"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Осмотр живота: незначительно увеличен в размерах за счет подкожно-жировой клетчатки, при пальпации мягкий, безболезненный.</w:t>
      </w:r>
    </w:p>
    <w:p w14:paraId="6FDE504A"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lastRenderedPageBreak/>
        <w:t>Симптом поколачивания отрицательный. Мочеиспускание: не нарушено.</w:t>
      </w:r>
    </w:p>
    <w:p w14:paraId="27D9083A" w14:textId="6EA054C1"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Из лабораторных исследований пациентке целесообразно выполнить (выберите 3)</w:t>
      </w:r>
    </w:p>
    <w:p w14:paraId="4278A1A4"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общий анализ крови</w:t>
      </w:r>
    </w:p>
    <w:p w14:paraId="639552A5"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биохимический анализ крови</w:t>
      </w:r>
    </w:p>
    <w:p w14:paraId="08E7FD63"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определение уровней ТТГ, Т4 (</w:t>
      </w:r>
      <w:proofErr w:type="spellStart"/>
      <w:r w:rsidRPr="00902E32">
        <w:rPr>
          <w:rFonts w:ascii="Roboto" w:eastAsia="Times New Roman" w:hAnsi="Roboto" w:cs="Times New Roman"/>
          <w:sz w:val="24"/>
          <w:szCs w:val="24"/>
          <w:lang w:eastAsia="ru-RU"/>
        </w:rPr>
        <w:t>своб</w:t>
      </w:r>
      <w:proofErr w:type="spellEnd"/>
      <w:r w:rsidRPr="00902E32">
        <w:rPr>
          <w:rFonts w:ascii="Roboto" w:eastAsia="Times New Roman" w:hAnsi="Roboto" w:cs="Times New Roman"/>
          <w:sz w:val="24"/>
          <w:szCs w:val="24"/>
          <w:lang w:eastAsia="ru-RU"/>
        </w:rPr>
        <w:t>.)</w:t>
      </w:r>
    </w:p>
    <w:p w14:paraId="17E0568B" w14:textId="2A76DD0F"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Из инструментальных исследований пациентке целесообразно выполнить (выберите 3)</w:t>
      </w:r>
    </w:p>
    <w:p w14:paraId="40BBC311"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электрокардиографию</w:t>
      </w:r>
    </w:p>
    <w:p w14:paraId="69DC7B35"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суточное мониторирование ЭКГ</w:t>
      </w:r>
    </w:p>
    <w:p w14:paraId="73766D8A"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эхокардиографию</w:t>
      </w:r>
    </w:p>
    <w:p w14:paraId="2D0B4BBC" w14:textId="3F3EE769"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Предварительным клиническим диагнозом является</w:t>
      </w:r>
    </w:p>
    <w:p w14:paraId="7874B85F"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Фибрилляция предсердий</w:t>
      </w:r>
    </w:p>
    <w:p w14:paraId="6B408B79" w14:textId="79617B09"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 пациентки _________________________ фибрилляция предсердий</w:t>
      </w:r>
    </w:p>
    <w:p w14:paraId="44AA9D6C"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пароксизмальная</w:t>
      </w:r>
    </w:p>
    <w:p w14:paraId="2BBA03AE" w14:textId="26CEF984"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оценки риска тромбоэмболических осложнений при фибрилляции предсердий рекомендовано использовать шкалу</w:t>
      </w:r>
    </w:p>
    <w:p w14:paraId="5370385B"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CHA2DS2-VASc</w:t>
      </w:r>
    </w:p>
    <w:p w14:paraId="6D46FBF7" w14:textId="51833C2D"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 целью профилактики инсульта и системных тромбоэмболий данной пациентке предпочтительно назначение</w:t>
      </w:r>
    </w:p>
    <w:p w14:paraId="32A863BD" w14:textId="508E8A68" w:rsidR="00902E32" w:rsidRDefault="00902E32" w:rsidP="00205F54">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А</w:t>
      </w:r>
      <w:r>
        <w:rPr>
          <w:rFonts w:ascii="Roboto" w:hAnsi="Roboto"/>
          <w:color w:val="000000"/>
          <w:sz w:val="26"/>
          <w:szCs w:val="26"/>
          <w:shd w:val="clear" w:color="auto" w:fill="FFFFFF"/>
        </w:rPr>
        <w:t>нтикоагулянтов</w:t>
      </w:r>
    </w:p>
    <w:p w14:paraId="6AB8CE2E" w14:textId="1511BDB0"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Пороговое значение в баллах для назначения антикоагулянтной терапии у женщин является риск по шкале CHA2DS2VASC</w:t>
      </w:r>
    </w:p>
    <w:p w14:paraId="0A64D79A"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Times New Roman" w:eastAsia="Times New Roman" w:hAnsi="Times New Roman" w:cs="Times New Roman"/>
          <w:sz w:val="24"/>
          <w:szCs w:val="24"/>
          <w:lang w:eastAsia="ru-RU"/>
        </w:rPr>
        <w:t>≥</w:t>
      </w:r>
      <w:r w:rsidRPr="00902E32">
        <w:rPr>
          <w:rFonts w:ascii="Roboto" w:eastAsia="Times New Roman" w:hAnsi="Roboto" w:cs="Times New Roman"/>
          <w:sz w:val="24"/>
          <w:szCs w:val="24"/>
          <w:lang w:eastAsia="ru-RU"/>
        </w:rPr>
        <w:t>3</w:t>
      </w:r>
    </w:p>
    <w:p w14:paraId="64A6B478" w14:textId="34FE29D9"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С целью исключения наличия тромба в левом предсердии и его ушке перед назначением </w:t>
      </w:r>
      <w:proofErr w:type="spellStart"/>
      <w:r>
        <w:rPr>
          <w:rFonts w:ascii="Roboto" w:hAnsi="Roboto"/>
          <w:color w:val="000000"/>
          <w:sz w:val="30"/>
          <w:szCs w:val="30"/>
          <w:shd w:val="clear" w:color="auto" w:fill="FFFFFF"/>
        </w:rPr>
        <w:t>кардиоверсии</w:t>
      </w:r>
      <w:proofErr w:type="spellEnd"/>
      <w:r>
        <w:rPr>
          <w:rFonts w:ascii="Roboto" w:hAnsi="Roboto"/>
          <w:color w:val="000000"/>
          <w:sz w:val="30"/>
          <w:szCs w:val="30"/>
          <w:shd w:val="clear" w:color="auto" w:fill="FFFFFF"/>
        </w:rPr>
        <w:t xml:space="preserve"> пациентке показано проведение</w:t>
      </w:r>
    </w:p>
    <w:p w14:paraId="242A98A9"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02E32">
        <w:rPr>
          <w:rFonts w:ascii="Roboto" w:eastAsia="Times New Roman" w:hAnsi="Roboto" w:cs="Times New Roman"/>
          <w:sz w:val="24"/>
          <w:szCs w:val="24"/>
          <w:lang w:eastAsia="ru-RU"/>
        </w:rPr>
        <w:lastRenderedPageBreak/>
        <w:t>чреспищеводной</w:t>
      </w:r>
      <w:proofErr w:type="spellEnd"/>
      <w:r w:rsidRPr="00902E32">
        <w:rPr>
          <w:rFonts w:ascii="Roboto" w:eastAsia="Times New Roman" w:hAnsi="Roboto" w:cs="Times New Roman"/>
          <w:sz w:val="24"/>
          <w:szCs w:val="24"/>
          <w:lang w:eastAsia="ru-RU"/>
        </w:rPr>
        <w:t xml:space="preserve"> эхокардиографии</w:t>
      </w:r>
    </w:p>
    <w:p w14:paraId="1598331D" w14:textId="563F7DEB"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С целью профилактики рецидивов фибрилляции предсердий пациентке показано назначение</w:t>
      </w:r>
    </w:p>
    <w:p w14:paraId="4FEBDED5"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02E32">
        <w:rPr>
          <w:rFonts w:ascii="Roboto" w:eastAsia="Times New Roman" w:hAnsi="Roboto" w:cs="Times New Roman"/>
          <w:sz w:val="24"/>
          <w:szCs w:val="24"/>
          <w:lang w:eastAsia="ru-RU"/>
        </w:rPr>
        <w:t>пропафенона</w:t>
      </w:r>
      <w:proofErr w:type="spellEnd"/>
    </w:p>
    <w:p w14:paraId="5CCE8E37" w14:textId="779D6872"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случае неэффективности антиаритмической терапии у данной пациентки возможно проведение</w:t>
      </w:r>
    </w:p>
    <w:p w14:paraId="3DB7015A"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902E32">
        <w:rPr>
          <w:rFonts w:ascii="Roboto" w:eastAsia="Times New Roman" w:hAnsi="Roboto" w:cs="Times New Roman"/>
          <w:sz w:val="24"/>
          <w:szCs w:val="24"/>
          <w:lang w:eastAsia="ru-RU"/>
        </w:rPr>
        <w:t>катетерной</w:t>
      </w:r>
      <w:proofErr w:type="spellEnd"/>
      <w:r w:rsidRPr="00902E32">
        <w:rPr>
          <w:rFonts w:ascii="Roboto" w:eastAsia="Times New Roman" w:hAnsi="Roboto" w:cs="Times New Roman"/>
          <w:sz w:val="24"/>
          <w:szCs w:val="24"/>
          <w:lang w:eastAsia="ru-RU"/>
        </w:rPr>
        <w:t xml:space="preserve"> </w:t>
      </w:r>
      <w:proofErr w:type="spellStart"/>
      <w:r w:rsidRPr="00902E32">
        <w:rPr>
          <w:rFonts w:ascii="Roboto" w:eastAsia="Times New Roman" w:hAnsi="Roboto" w:cs="Times New Roman"/>
          <w:sz w:val="24"/>
          <w:szCs w:val="24"/>
          <w:lang w:eastAsia="ru-RU"/>
        </w:rPr>
        <w:t>аблации</w:t>
      </w:r>
      <w:proofErr w:type="spellEnd"/>
      <w:r w:rsidRPr="00902E32">
        <w:rPr>
          <w:rFonts w:ascii="Roboto" w:eastAsia="Times New Roman" w:hAnsi="Roboto" w:cs="Times New Roman"/>
          <w:sz w:val="24"/>
          <w:szCs w:val="24"/>
          <w:lang w:eastAsia="ru-RU"/>
        </w:rPr>
        <w:t xml:space="preserve"> устьев легочных вен</w:t>
      </w:r>
    </w:p>
    <w:p w14:paraId="6CBCD8AB" w14:textId="0EF36AA7"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Целевые значения МНО для больных с неклапанной фибрилляцией предсердий, получающих </w:t>
      </w:r>
      <w:proofErr w:type="spellStart"/>
      <w:r>
        <w:rPr>
          <w:rFonts w:ascii="Roboto" w:hAnsi="Roboto"/>
          <w:color w:val="000000"/>
          <w:sz w:val="30"/>
          <w:szCs w:val="30"/>
          <w:shd w:val="clear" w:color="auto" w:fill="FFFFFF"/>
        </w:rPr>
        <w:t>монотерапию</w:t>
      </w:r>
      <w:proofErr w:type="spellEnd"/>
      <w:r>
        <w:rPr>
          <w:rFonts w:ascii="Roboto" w:hAnsi="Roboto"/>
          <w:color w:val="000000"/>
          <w:sz w:val="30"/>
          <w:szCs w:val="30"/>
          <w:shd w:val="clear" w:color="auto" w:fill="FFFFFF"/>
        </w:rPr>
        <w:t xml:space="preserve"> варфарином, </w:t>
      </w:r>
      <w:proofErr w:type="gramStart"/>
      <w:r>
        <w:rPr>
          <w:rFonts w:ascii="Roboto" w:hAnsi="Roboto"/>
          <w:color w:val="000000"/>
          <w:sz w:val="30"/>
          <w:szCs w:val="30"/>
          <w:shd w:val="clear" w:color="auto" w:fill="FFFFFF"/>
        </w:rPr>
        <w:t>- это</w:t>
      </w:r>
      <w:proofErr w:type="gramEnd"/>
    </w:p>
    <w:p w14:paraId="0F502035"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2,0-3,0</w:t>
      </w:r>
    </w:p>
    <w:p w14:paraId="2B4F2F7B" w14:textId="65EE2450"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Терапию пероральными антикоагулянтами у больных фибрилляцией предсердий рекомендовано продолжать после </w:t>
      </w:r>
      <w:proofErr w:type="spellStart"/>
      <w:r>
        <w:rPr>
          <w:rFonts w:ascii="Roboto" w:hAnsi="Roboto"/>
          <w:color w:val="000000"/>
          <w:sz w:val="30"/>
          <w:szCs w:val="30"/>
          <w:shd w:val="clear" w:color="auto" w:fill="FFFFFF"/>
        </w:rPr>
        <w:t>кардиоверсии</w:t>
      </w:r>
      <w:proofErr w:type="spellEnd"/>
    </w:p>
    <w:p w14:paraId="27C65504"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в течение как минимум 4 недель</w:t>
      </w:r>
    </w:p>
    <w:p w14:paraId="021343FE"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УСЛОВИЕ СИТУАЦИОННОЙ ЗАДАЧИ</w:t>
      </w:r>
    </w:p>
    <w:p w14:paraId="38240BEA"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Ситуация</w:t>
      </w:r>
    </w:p>
    <w:p w14:paraId="59E9E308"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Мужчина, 47 лет обратился к врачу-терапевту.</w:t>
      </w:r>
    </w:p>
    <w:p w14:paraId="7CB77E46"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Жалобы</w:t>
      </w:r>
    </w:p>
    <w:p w14:paraId="26743180"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На жгучие сдавливающие боли за грудиной, возникающие при активной ходьбе от дома до ближайшей станции метро (около 800 метров). Повышение АД до 160/100. После прекращения физической нагрузки боли быстро проходят.</w:t>
      </w:r>
    </w:p>
    <w:p w14:paraId="529BCEE5"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Анамнез заболевания</w:t>
      </w:r>
    </w:p>
    <w:p w14:paraId="3E5D0766"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Страдает ГБ уже более 5 лет, АД повышается до 160/100. Боли за грудиной стал отмечать уже около полугода.</w:t>
      </w:r>
    </w:p>
    <w:p w14:paraId="11F1B697"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Анамнез жизни</w:t>
      </w:r>
    </w:p>
    <w:p w14:paraId="00F66CDE" w14:textId="77777777" w:rsidR="00902E32" w:rsidRPr="00902E32" w:rsidRDefault="00902E32" w:rsidP="00A02E14">
      <w:pPr>
        <w:numPr>
          <w:ilvl w:val="0"/>
          <w:numId w:val="7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 xml:space="preserve">ГБ более 5 </w:t>
      </w:r>
      <w:proofErr w:type="gramStart"/>
      <w:r w:rsidRPr="00902E32">
        <w:rPr>
          <w:rFonts w:ascii="Roboto" w:eastAsia="Times New Roman" w:hAnsi="Roboto" w:cs="Times New Roman"/>
          <w:color w:val="000000"/>
          <w:lang w:eastAsia="ru-RU"/>
        </w:rPr>
        <w:t>лет.•</w:t>
      </w:r>
      <w:proofErr w:type="gramEnd"/>
      <w:r w:rsidRPr="00902E32">
        <w:rPr>
          <w:rFonts w:ascii="Roboto" w:eastAsia="Times New Roman" w:hAnsi="Roboto" w:cs="Times New Roman"/>
          <w:color w:val="000000"/>
          <w:lang w:eastAsia="ru-RU"/>
        </w:rPr>
        <w:t xml:space="preserve"> курит, алкоголем не злоупотребляет;</w:t>
      </w:r>
    </w:p>
    <w:p w14:paraId="08BB21FF" w14:textId="77777777" w:rsidR="00902E32" w:rsidRPr="00902E32" w:rsidRDefault="00902E32" w:rsidP="00A02E14">
      <w:pPr>
        <w:numPr>
          <w:ilvl w:val="0"/>
          <w:numId w:val="7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профессиональных вредностей нет;</w:t>
      </w:r>
    </w:p>
    <w:p w14:paraId="0E13E099" w14:textId="77777777" w:rsidR="00902E32" w:rsidRPr="00902E32" w:rsidRDefault="00902E32" w:rsidP="00A02E14">
      <w:pPr>
        <w:numPr>
          <w:ilvl w:val="0"/>
          <w:numId w:val="7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аллергический анамнез не отягощен;</w:t>
      </w:r>
    </w:p>
    <w:p w14:paraId="2B9C0BF6" w14:textId="77777777" w:rsidR="00902E32" w:rsidRPr="00902E32" w:rsidRDefault="00902E32" w:rsidP="00A02E14">
      <w:pPr>
        <w:numPr>
          <w:ilvl w:val="0"/>
          <w:numId w:val="7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t>отец страдает от гипертонической болезни более 20 лет;</w:t>
      </w:r>
    </w:p>
    <w:p w14:paraId="1C83AB4E" w14:textId="77777777" w:rsidR="00902E32" w:rsidRPr="00902E32" w:rsidRDefault="00902E32" w:rsidP="00902E32">
      <w:pPr>
        <w:shd w:val="clear" w:color="auto" w:fill="FFFFFF"/>
        <w:spacing w:after="0" w:line="240" w:lineRule="auto"/>
        <w:rPr>
          <w:rFonts w:ascii="Roboto" w:eastAsia="Times New Roman" w:hAnsi="Roboto" w:cs="Times New Roman"/>
          <w:b/>
          <w:bCs/>
          <w:color w:val="000000"/>
          <w:lang w:eastAsia="ru-RU"/>
        </w:rPr>
      </w:pPr>
      <w:r w:rsidRPr="00902E32">
        <w:rPr>
          <w:rFonts w:ascii="Roboto" w:eastAsia="Times New Roman" w:hAnsi="Roboto" w:cs="Times New Roman"/>
          <w:b/>
          <w:bCs/>
          <w:color w:val="000000"/>
          <w:lang w:eastAsia="ru-RU"/>
        </w:rPr>
        <w:t>Объективный статус</w:t>
      </w:r>
    </w:p>
    <w:p w14:paraId="024FA3BF" w14:textId="77777777" w:rsidR="00902E32" w:rsidRPr="00902E32" w:rsidRDefault="00902E32" w:rsidP="00902E32">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902E32">
        <w:rPr>
          <w:rFonts w:ascii="Roboto" w:eastAsia="Times New Roman" w:hAnsi="Roboto" w:cs="Times New Roman"/>
          <w:color w:val="000000"/>
          <w:lang w:eastAsia="ru-RU"/>
        </w:rPr>
        <w:lastRenderedPageBreak/>
        <w:t>Состояние удовлетворительное. Рост 168, масса тела 89. Кожные покровы обычной окраски и влажности. Периферических отеков нет. Дыхание везикулярное, хрипов нет, ЧДД 17 в 1 мин. Тоны сердца ритмичные, ЧСС 74 в 1 мин, АД 160/90 мм рт. ст. Живот мягкий, безболезненный. Печень по краю реберной дуги.</w:t>
      </w:r>
    </w:p>
    <w:p w14:paraId="7BF40AAB" w14:textId="7A13B647"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лабораторные исследования являются</w:t>
      </w:r>
    </w:p>
    <w:p w14:paraId="6B146939"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липидный спектр</w:t>
      </w:r>
    </w:p>
    <w:p w14:paraId="6144B16F" w14:textId="235706B6"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из инструментальным методов для постановки диагноза является</w:t>
      </w:r>
    </w:p>
    <w:p w14:paraId="1DE3C481"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ЭКГ в покое в 12-ти отведениях</w:t>
      </w:r>
    </w:p>
    <w:p w14:paraId="5CA92EDC" w14:textId="7B60F7D0"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Предполагаемым диагнозом у данного пациента является</w:t>
      </w:r>
    </w:p>
    <w:p w14:paraId="099D4A4B"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ИБС. Стенокардия напряжения II ФК. ГБ I стадии, 2 степени повышения АД, риск 3</w:t>
      </w:r>
    </w:p>
    <w:p w14:paraId="520FF048" w14:textId="5AC3C378"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Четыре функциональных класса стенокардии выявляют на основании</w:t>
      </w:r>
    </w:p>
    <w:p w14:paraId="11B8EF4B"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переносимости физической нагрузки</w:t>
      </w:r>
    </w:p>
    <w:p w14:paraId="232ECBE8" w14:textId="79C087AC"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Антитромбоцитарной</w:t>
      </w:r>
      <w:proofErr w:type="spellEnd"/>
      <w:r>
        <w:rPr>
          <w:rFonts w:ascii="Roboto" w:hAnsi="Roboto"/>
          <w:color w:val="000000"/>
          <w:sz w:val="30"/>
          <w:szCs w:val="30"/>
          <w:shd w:val="clear" w:color="auto" w:fill="FFFFFF"/>
        </w:rPr>
        <w:t xml:space="preserve"> терапией, наиболее показанной пациенту, является ___________ мг в сутки</w:t>
      </w:r>
    </w:p>
    <w:p w14:paraId="65F0C6B0"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аспирин 75</w:t>
      </w:r>
    </w:p>
    <w:p w14:paraId="6A21CD90" w14:textId="6EA82A33" w:rsidR="00902E32" w:rsidRDefault="00902E32"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Антигипертензивными препаратами, снижающими смертность пациентов с ИБС, риск развития инсультов и инфаркта миокарда, являются</w:t>
      </w:r>
    </w:p>
    <w:p w14:paraId="738BCB00" w14:textId="77777777" w:rsidR="00902E32" w:rsidRPr="00902E32" w:rsidRDefault="00902E32" w:rsidP="00902E32">
      <w:pPr>
        <w:shd w:val="clear" w:color="auto" w:fill="FFFFFF"/>
        <w:spacing w:after="100" w:afterAutospacing="1" w:line="240" w:lineRule="auto"/>
        <w:rPr>
          <w:rFonts w:ascii="Roboto" w:eastAsia="Times New Roman" w:hAnsi="Roboto" w:cs="Times New Roman"/>
          <w:sz w:val="24"/>
          <w:szCs w:val="24"/>
          <w:lang w:eastAsia="ru-RU"/>
        </w:rPr>
      </w:pPr>
      <w:r w:rsidRPr="00902E32">
        <w:rPr>
          <w:rFonts w:ascii="Roboto" w:eastAsia="Times New Roman" w:hAnsi="Roboto" w:cs="Times New Roman"/>
          <w:sz w:val="24"/>
          <w:szCs w:val="24"/>
          <w:lang w:eastAsia="ru-RU"/>
        </w:rPr>
        <w:t>ингибиторы АПФ</w:t>
      </w:r>
    </w:p>
    <w:p w14:paraId="4467D366" w14:textId="5AD3CB2F" w:rsidR="00902E32"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Препаратами, улучающими симптомы заболевания являются</w:t>
      </w:r>
    </w:p>
    <w:p w14:paraId="7B92AA4D"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бета-адреноблокаторы</w:t>
      </w:r>
    </w:p>
    <w:p w14:paraId="0A26C08A" w14:textId="2393615A"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неэффективности </w:t>
      </w:r>
      <w:proofErr w:type="spellStart"/>
      <w:r>
        <w:rPr>
          <w:rFonts w:ascii="Roboto" w:hAnsi="Roboto"/>
          <w:color w:val="000000"/>
          <w:sz w:val="30"/>
          <w:szCs w:val="30"/>
          <w:shd w:val="clear" w:color="auto" w:fill="FFFFFF"/>
        </w:rPr>
        <w:t>статинов</w:t>
      </w:r>
      <w:proofErr w:type="spellEnd"/>
      <w:r>
        <w:rPr>
          <w:rFonts w:ascii="Roboto" w:hAnsi="Roboto"/>
          <w:color w:val="000000"/>
          <w:sz w:val="30"/>
          <w:szCs w:val="30"/>
          <w:shd w:val="clear" w:color="auto" w:fill="FFFFFF"/>
        </w:rPr>
        <w:t xml:space="preserve"> в максимальной дозе в достижении целевого уровня ЛПНП, требуется добавить</w:t>
      </w:r>
    </w:p>
    <w:p w14:paraId="74DA5531"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84ADC">
        <w:rPr>
          <w:rFonts w:ascii="Roboto" w:eastAsia="Times New Roman" w:hAnsi="Roboto" w:cs="Times New Roman"/>
          <w:sz w:val="24"/>
          <w:szCs w:val="24"/>
          <w:lang w:eastAsia="ru-RU"/>
        </w:rPr>
        <w:t>эзетемиб</w:t>
      </w:r>
      <w:proofErr w:type="spellEnd"/>
    </w:p>
    <w:p w14:paraId="680A78B5" w14:textId="2AE08832"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Препаратом 2-й линии терапии ИБС является</w:t>
      </w:r>
    </w:p>
    <w:p w14:paraId="75CDF946"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84ADC">
        <w:rPr>
          <w:rFonts w:ascii="Roboto" w:eastAsia="Times New Roman" w:hAnsi="Roboto" w:cs="Times New Roman"/>
          <w:sz w:val="24"/>
          <w:szCs w:val="24"/>
          <w:lang w:eastAsia="ru-RU"/>
        </w:rPr>
        <w:t>триметазидин</w:t>
      </w:r>
      <w:proofErr w:type="spellEnd"/>
    </w:p>
    <w:p w14:paraId="02D59F57" w14:textId="5768426A"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Оптимальной физической нагрузкой для больных с ИБС является</w:t>
      </w:r>
    </w:p>
    <w:p w14:paraId="52A49B64"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ежедневная ходьба в среднем темпе в течение 30-40 минут</w:t>
      </w:r>
    </w:p>
    <w:p w14:paraId="55C8C242" w14:textId="579AA0BB"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Пограничным для начала </w:t>
      </w:r>
      <w:proofErr w:type="spellStart"/>
      <w:r>
        <w:rPr>
          <w:rFonts w:ascii="Roboto" w:hAnsi="Roboto"/>
          <w:color w:val="000000"/>
          <w:sz w:val="30"/>
          <w:szCs w:val="30"/>
          <w:shd w:val="clear" w:color="auto" w:fill="FFFFFF"/>
        </w:rPr>
        <w:t>антилипидемической</w:t>
      </w:r>
      <w:proofErr w:type="spellEnd"/>
      <w:r>
        <w:rPr>
          <w:rFonts w:ascii="Roboto" w:hAnsi="Roboto"/>
          <w:color w:val="000000"/>
          <w:sz w:val="30"/>
          <w:szCs w:val="30"/>
          <w:shd w:val="clear" w:color="auto" w:fill="FFFFFF"/>
        </w:rPr>
        <w:t xml:space="preserve"> терапии является ЛПНП</w:t>
      </w:r>
    </w:p>
    <w:p w14:paraId="4BBD62BA"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на любом уровне</w:t>
      </w:r>
    </w:p>
    <w:p w14:paraId="6215119B" w14:textId="5CE3C3BB"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Монотерапия</w:t>
      </w:r>
      <w:proofErr w:type="spellEnd"/>
      <w:r>
        <w:rPr>
          <w:rFonts w:ascii="Roboto" w:hAnsi="Roboto"/>
          <w:color w:val="000000"/>
          <w:sz w:val="30"/>
          <w:szCs w:val="30"/>
          <w:shd w:val="clear" w:color="auto" w:fill="FFFFFF"/>
        </w:rPr>
        <w:t xml:space="preserve"> Артериальной Гипертензии для данного больного</w:t>
      </w:r>
    </w:p>
    <w:p w14:paraId="15CE1EBF"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не показана</w:t>
      </w:r>
    </w:p>
    <w:p w14:paraId="4F02D23C"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УСЛОВИЕ СИТУАЦИОННОЙ ЗАДАЧИ</w:t>
      </w:r>
    </w:p>
    <w:p w14:paraId="3A482FF3"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Ситуация</w:t>
      </w:r>
    </w:p>
    <w:p w14:paraId="7E64432F" w14:textId="77777777" w:rsidR="00E84ADC" w:rsidRPr="00E84ADC" w:rsidRDefault="00E84ADC" w:rsidP="00E84A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Мужчина 49 лет, состоящий около 7 лет на диспансерном наблюдении у пульмонолога с хронической обструктивной болезнью легких (далее - ХОБЛ), обратился к врачу-терапевту для прохождения профилактического осмотра.</w:t>
      </w:r>
    </w:p>
    <w:p w14:paraId="67724DF8"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Жалобы</w:t>
      </w:r>
    </w:p>
    <w:p w14:paraId="27261284" w14:textId="77777777" w:rsidR="00E84ADC" w:rsidRPr="00E84ADC" w:rsidRDefault="00E84ADC" w:rsidP="00E84A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 xml:space="preserve">На экспираторную одышку при умеренной физической активности, периодически - приступы кашля с выделением небольшого количества </w:t>
      </w:r>
      <w:proofErr w:type="spellStart"/>
      <w:r w:rsidRPr="00E84ADC">
        <w:rPr>
          <w:rFonts w:ascii="Roboto" w:eastAsia="Times New Roman" w:hAnsi="Roboto" w:cs="Times New Roman"/>
          <w:color w:val="000000"/>
          <w:lang w:eastAsia="ru-RU"/>
        </w:rPr>
        <w:t>слизисто</w:t>
      </w:r>
      <w:proofErr w:type="spellEnd"/>
      <w:r w:rsidRPr="00E84ADC">
        <w:rPr>
          <w:rFonts w:ascii="Roboto" w:eastAsia="Times New Roman" w:hAnsi="Roboto" w:cs="Times New Roman"/>
          <w:color w:val="000000"/>
          <w:lang w:eastAsia="ru-RU"/>
        </w:rPr>
        <w:t>-гнойной мокроты.</w:t>
      </w:r>
    </w:p>
    <w:p w14:paraId="7AA1093F"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Анамнез заболевания</w:t>
      </w:r>
    </w:p>
    <w:p w14:paraId="0EECB80A" w14:textId="77777777" w:rsidR="00E84ADC" w:rsidRPr="00E84ADC" w:rsidRDefault="00E84ADC" w:rsidP="00E84A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 xml:space="preserve">Диагноз ХОБЛ поставлен 7,5 лет назад в ходе проведения диспансеризации определенных групп взрослого населения, взят на диспансерный учёт с кратностью осмотров 2 раза в год. Обострения заболевания в среднем 3-4 раза в год в осенне-зимний и весенний периоды на фоне переохлаждения и ОРВИ. Отмечает позитивный эффект от ингаляций </w:t>
      </w:r>
      <w:proofErr w:type="spellStart"/>
      <w:r w:rsidRPr="00E84ADC">
        <w:rPr>
          <w:rFonts w:ascii="Roboto" w:eastAsia="Times New Roman" w:hAnsi="Roboto" w:cs="Times New Roman"/>
          <w:color w:val="000000"/>
          <w:lang w:eastAsia="ru-RU"/>
        </w:rPr>
        <w:t>ипратропиума</w:t>
      </w:r>
      <w:proofErr w:type="spellEnd"/>
      <w:r w:rsidRPr="00E84ADC">
        <w:rPr>
          <w:rFonts w:ascii="Roboto" w:eastAsia="Times New Roman" w:hAnsi="Roboto" w:cs="Times New Roman"/>
          <w:color w:val="000000"/>
          <w:lang w:eastAsia="ru-RU"/>
        </w:rPr>
        <w:t xml:space="preserve"> бромида, увеличение их количества в последние несколько дней способствовало улучшению состояния.</w:t>
      </w:r>
    </w:p>
    <w:p w14:paraId="2A5D1EBE"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Анамнез жизни</w:t>
      </w:r>
    </w:p>
    <w:p w14:paraId="517120F6" w14:textId="77777777" w:rsidR="00E84ADC" w:rsidRPr="00E84ADC" w:rsidRDefault="00E84ADC" w:rsidP="00E84A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Работа связана с периодическим пребыванием на открытом воздухе на строящихся объектах. Курит в среднем 20 сигарет в день в течение 28 лет.</w:t>
      </w:r>
    </w:p>
    <w:p w14:paraId="7C0A5135"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Объективный статус</w:t>
      </w:r>
    </w:p>
    <w:p w14:paraId="32DA6846" w14:textId="77777777" w:rsidR="00E84ADC" w:rsidRPr="00E84ADC" w:rsidRDefault="00E84ADC" w:rsidP="00E84A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 xml:space="preserve">Состояние удовлетворительное. Кожа чистая, обычного цвета, отеков нет. Рост 170 см, масса тела 87 кг. Дыхание жесткое, хрипы не выслушиваются, число дыханий. 18 в 1 мин. Ритм сердца правильный, тоны приглушены. АД 130 и 90 мм </w:t>
      </w:r>
      <w:proofErr w:type="spellStart"/>
      <w:r w:rsidRPr="00E84ADC">
        <w:rPr>
          <w:rFonts w:ascii="Roboto" w:eastAsia="Times New Roman" w:hAnsi="Roboto" w:cs="Times New Roman"/>
          <w:color w:val="000000"/>
          <w:lang w:eastAsia="ru-RU"/>
        </w:rPr>
        <w:t>рт.ст</w:t>
      </w:r>
      <w:proofErr w:type="spellEnd"/>
      <w:r w:rsidRPr="00E84ADC">
        <w:rPr>
          <w:rFonts w:ascii="Roboto" w:eastAsia="Times New Roman" w:hAnsi="Roboto" w:cs="Times New Roman"/>
          <w:color w:val="000000"/>
          <w:lang w:eastAsia="ru-RU"/>
        </w:rPr>
        <w:t>., частота сердечных сокращений 72 в 1 мин. Носовые ходы проходимы, Язык чистый, влажный, живот при пальпации мягкий, безболезненный во всех отделах, печень по краю реберной дуги.</w:t>
      </w:r>
    </w:p>
    <w:p w14:paraId="28D8C7EF" w14:textId="0067F657"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 результатам спирографии у пациента будет определяться снижение величины показателя</w:t>
      </w:r>
    </w:p>
    <w:p w14:paraId="5E4B0C62"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lastRenderedPageBreak/>
        <w:t>ОФВ1/ФЖЕЛ</w:t>
      </w:r>
    </w:p>
    <w:p w14:paraId="2F62292B" w14:textId="4B283826"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Значение показателя ОФВ</w:t>
      </w:r>
      <w:r>
        <w:rPr>
          <w:rFonts w:ascii="Roboto" w:hAnsi="Roboto"/>
          <w:color w:val="000000"/>
          <w:sz w:val="23"/>
          <w:szCs w:val="23"/>
          <w:shd w:val="clear" w:color="auto" w:fill="FFFFFF"/>
          <w:vertAlign w:val="subscript"/>
        </w:rPr>
        <w:t>1</w:t>
      </w:r>
      <w:r>
        <w:rPr>
          <w:rFonts w:ascii="Roboto" w:hAnsi="Roboto"/>
          <w:color w:val="000000"/>
          <w:sz w:val="30"/>
          <w:szCs w:val="30"/>
          <w:shd w:val="clear" w:color="auto" w:fill="FFFFFF"/>
        </w:rPr>
        <w:t> пациента, равное 65% от должного, соответствует _______________ степени тяжести ХОБЛ</w:t>
      </w:r>
    </w:p>
    <w:p w14:paraId="0EFCA06B"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среднетяжелой</w:t>
      </w:r>
    </w:p>
    <w:p w14:paraId="60FED960" w14:textId="38068035"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Клиническая выраженность обострения ХОБЛ соответствует __________ тяжести обострения</w:t>
      </w:r>
    </w:p>
    <w:p w14:paraId="42C22A3E"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Легкой</w:t>
      </w:r>
    </w:p>
    <w:p w14:paraId="6C713A3C" w14:textId="31066636"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Комплексную оценку симптомов ХОБЛ рекомендуется проводить с использованием шкалы</w:t>
      </w:r>
    </w:p>
    <w:p w14:paraId="52C9574C"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CAT (COPD Assessment Test)</w:t>
      </w:r>
    </w:p>
    <w:p w14:paraId="5D8BEA67" w14:textId="47482FD7"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Бронходилатационный</w:t>
      </w:r>
      <w:proofErr w:type="spellEnd"/>
      <w:r>
        <w:rPr>
          <w:rFonts w:ascii="Roboto" w:hAnsi="Roboto"/>
          <w:color w:val="000000"/>
          <w:sz w:val="30"/>
          <w:szCs w:val="30"/>
          <w:shd w:val="clear" w:color="auto" w:fill="FFFFFF"/>
        </w:rPr>
        <w:t xml:space="preserve"> тест рекомендуется проводить с использованием</w:t>
      </w:r>
    </w:p>
    <w:p w14:paraId="784F3314"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короткодействующего бета2-агониста (</w:t>
      </w:r>
      <w:proofErr w:type="spellStart"/>
      <w:r w:rsidRPr="00E84ADC">
        <w:rPr>
          <w:rFonts w:ascii="Roboto" w:eastAsia="Times New Roman" w:hAnsi="Roboto" w:cs="Times New Roman"/>
          <w:sz w:val="24"/>
          <w:szCs w:val="24"/>
          <w:lang w:eastAsia="ru-RU"/>
        </w:rPr>
        <w:t>сальбутамола</w:t>
      </w:r>
      <w:proofErr w:type="spellEnd"/>
      <w:r w:rsidRPr="00E84ADC">
        <w:rPr>
          <w:rFonts w:ascii="Roboto" w:eastAsia="Times New Roman" w:hAnsi="Roboto" w:cs="Times New Roman"/>
          <w:sz w:val="24"/>
          <w:szCs w:val="24"/>
          <w:lang w:eastAsia="ru-RU"/>
        </w:rPr>
        <w:t>)</w:t>
      </w:r>
    </w:p>
    <w:p w14:paraId="37602ED6" w14:textId="5AE9C613"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эффективным нефармакологическим вмешательством, оказывающим влияние на прогрессирование ХОБЛ является</w:t>
      </w:r>
    </w:p>
    <w:p w14:paraId="2A612380"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отказ от курения</w:t>
      </w:r>
    </w:p>
    <w:p w14:paraId="55609B32" w14:textId="10A5C21C"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Основной целью фармакотерапии ХОБЛ является</w:t>
      </w:r>
    </w:p>
    <w:p w14:paraId="5AC7345C"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достижение контроля симптомов ХОБЛ</w:t>
      </w:r>
    </w:p>
    <w:p w14:paraId="421478F9" w14:textId="49834848"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Короткодействующие </w:t>
      </w:r>
      <w:proofErr w:type="spellStart"/>
      <w:r>
        <w:rPr>
          <w:rFonts w:ascii="Roboto" w:hAnsi="Roboto"/>
          <w:color w:val="000000"/>
          <w:sz w:val="30"/>
          <w:szCs w:val="30"/>
          <w:shd w:val="clear" w:color="auto" w:fill="FFFFFF"/>
        </w:rPr>
        <w:t>бронходилататоры</w:t>
      </w:r>
      <w:proofErr w:type="spellEnd"/>
      <w:r>
        <w:rPr>
          <w:rFonts w:ascii="Roboto" w:hAnsi="Roboto"/>
          <w:color w:val="000000"/>
          <w:sz w:val="30"/>
          <w:szCs w:val="30"/>
          <w:shd w:val="clear" w:color="auto" w:fill="FFFFFF"/>
        </w:rPr>
        <w:t xml:space="preserve"> рекомендуется использовать всем пациентам с ХОБЛ</w:t>
      </w:r>
    </w:p>
    <w:p w14:paraId="53425C84"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по потребности</w:t>
      </w:r>
    </w:p>
    <w:p w14:paraId="4C78C135" w14:textId="6D919447"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Пациентам с частыми обострениями ХОБЛ (2 и более обострений средней тяжести в течение года) в дополнение к </w:t>
      </w:r>
      <w:proofErr w:type="spellStart"/>
      <w:r>
        <w:rPr>
          <w:rFonts w:ascii="Roboto" w:hAnsi="Roboto"/>
          <w:color w:val="000000"/>
          <w:sz w:val="30"/>
          <w:szCs w:val="30"/>
          <w:shd w:val="clear" w:color="auto" w:fill="FFFFFF"/>
        </w:rPr>
        <w:t>длительнодействующим</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бронходилататорам</w:t>
      </w:r>
      <w:proofErr w:type="spellEnd"/>
      <w:r>
        <w:rPr>
          <w:rFonts w:ascii="Roboto" w:hAnsi="Roboto"/>
          <w:color w:val="000000"/>
          <w:sz w:val="30"/>
          <w:szCs w:val="30"/>
          <w:shd w:val="clear" w:color="auto" w:fill="FFFFFF"/>
        </w:rPr>
        <w:t xml:space="preserve"> рекомендуется назначение</w:t>
      </w:r>
    </w:p>
    <w:p w14:paraId="04F25A23" w14:textId="6711B021" w:rsidR="00E84ADC" w:rsidRDefault="00E84ADC" w:rsidP="00205F54">
      <w:pPr>
        <w:shd w:val="clear" w:color="auto" w:fill="FFFFFF"/>
        <w:spacing w:after="100" w:afterAutospacing="1" w:line="240" w:lineRule="auto"/>
        <w:rPr>
          <w:rFonts w:ascii="Roboto" w:hAnsi="Roboto"/>
          <w:color w:val="000000"/>
          <w:sz w:val="26"/>
          <w:szCs w:val="26"/>
          <w:shd w:val="clear" w:color="auto" w:fill="FFFFFF"/>
        </w:rPr>
      </w:pPr>
      <w:r>
        <w:rPr>
          <w:rFonts w:ascii="Roboto" w:hAnsi="Roboto"/>
          <w:color w:val="000000"/>
          <w:sz w:val="26"/>
          <w:szCs w:val="26"/>
          <w:shd w:val="clear" w:color="auto" w:fill="FFFFFF"/>
        </w:rPr>
        <w:t xml:space="preserve">ингаляционных </w:t>
      </w:r>
      <w:proofErr w:type="spellStart"/>
      <w:r>
        <w:rPr>
          <w:rFonts w:ascii="Roboto" w:hAnsi="Roboto"/>
          <w:color w:val="000000"/>
          <w:sz w:val="26"/>
          <w:szCs w:val="26"/>
          <w:shd w:val="clear" w:color="auto" w:fill="FFFFFF"/>
        </w:rPr>
        <w:t>глюкокортикостероидов</w:t>
      </w:r>
      <w:proofErr w:type="spellEnd"/>
    </w:p>
    <w:p w14:paraId="2C9ED6BA" w14:textId="6940D0E3"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В качестве мероприятий вторичной профилактики для предупреждения обострений и прогрессирования ХОБЛ рекомендуется</w:t>
      </w:r>
    </w:p>
    <w:p w14:paraId="3D0A4B8C"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вакцинация против гриппа и пневмококковой инфекции</w:t>
      </w:r>
    </w:p>
    <w:p w14:paraId="206DEAD2" w14:textId="34DF6C7D"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частый возбудитель обострений ХОБЛ</w:t>
      </w:r>
    </w:p>
    <w:p w14:paraId="5D6A123C"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84ADC">
        <w:rPr>
          <w:rFonts w:ascii="Roboto" w:eastAsia="Times New Roman" w:hAnsi="Roboto" w:cs="Times New Roman"/>
          <w:sz w:val="24"/>
          <w:szCs w:val="24"/>
          <w:lang w:eastAsia="ru-RU"/>
        </w:rPr>
        <w:t>haemophilus</w:t>
      </w:r>
      <w:proofErr w:type="spellEnd"/>
      <w:r w:rsidRPr="00E84ADC">
        <w:rPr>
          <w:rFonts w:ascii="Roboto" w:eastAsia="Times New Roman" w:hAnsi="Roboto" w:cs="Times New Roman"/>
          <w:sz w:val="24"/>
          <w:szCs w:val="24"/>
          <w:lang w:eastAsia="ru-RU"/>
        </w:rPr>
        <w:t xml:space="preserve"> </w:t>
      </w:r>
      <w:proofErr w:type="spellStart"/>
      <w:r w:rsidRPr="00E84ADC">
        <w:rPr>
          <w:rFonts w:ascii="Roboto" w:eastAsia="Times New Roman" w:hAnsi="Roboto" w:cs="Times New Roman"/>
          <w:sz w:val="24"/>
          <w:szCs w:val="24"/>
          <w:lang w:eastAsia="ru-RU"/>
        </w:rPr>
        <w:t>influenzae</w:t>
      </w:r>
      <w:proofErr w:type="spellEnd"/>
    </w:p>
    <w:p w14:paraId="7A51B466" w14:textId="1C9F7DE1"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обучении пациентов с ХОБЛ рекомендуется составлять</w:t>
      </w:r>
    </w:p>
    <w:p w14:paraId="6FD7D16E"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индивидуальный письменный план действий для оказания самопомощи</w:t>
      </w:r>
    </w:p>
    <w:p w14:paraId="4972698D"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УСЛОВИЕ СИТУАЦИОННОЙ ЗАДАЧИ</w:t>
      </w:r>
    </w:p>
    <w:p w14:paraId="45482528"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Ситуация</w:t>
      </w:r>
    </w:p>
    <w:p w14:paraId="7BC64EB0" w14:textId="77777777" w:rsidR="00E84ADC" w:rsidRPr="00E84ADC" w:rsidRDefault="00E84ADC" w:rsidP="00E84A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Врач общей практики прибыл к пациенту 49 лет на 6-й день болезни.</w:t>
      </w:r>
    </w:p>
    <w:p w14:paraId="01C5AA01"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Жалобы</w:t>
      </w:r>
    </w:p>
    <w:p w14:paraId="1717A9C7" w14:textId="77777777" w:rsidR="00E84ADC" w:rsidRPr="00E84ADC" w:rsidRDefault="00E84ADC" w:rsidP="00E84A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На повышение температуры тела, одышку, «заложенность» в груди, кашель со скудной мокротой, выраженную слабость, общее недомогание.</w:t>
      </w:r>
    </w:p>
    <w:p w14:paraId="01D900BB"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Анамнез заболевания</w:t>
      </w:r>
    </w:p>
    <w:p w14:paraId="7CFDAA58" w14:textId="77777777" w:rsidR="00E84ADC" w:rsidRPr="00E84ADC" w:rsidRDefault="00E84ADC" w:rsidP="00A02E14">
      <w:pPr>
        <w:numPr>
          <w:ilvl w:val="0"/>
          <w:numId w:val="7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Заболел остро с появления озноба, общего недомогания, температура повысилась до 37,8</w:t>
      </w:r>
      <w:r w:rsidRPr="00E84ADC">
        <w:rPr>
          <w:rFonts w:ascii="Cambria" w:eastAsia="Times New Roman" w:hAnsi="Cambria" w:cs="Cambria"/>
          <w:color w:val="000000"/>
          <w:lang w:eastAsia="ru-RU"/>
        </w:rPr>
        <w:t>º</w:t>
      </w:r>
      <w:r w:rsidRPr="00E84ADC">
        <w:rPr>
          <w:rFonts w:ascii="Roboto" w:eastAsia="Times New Roman" w:hAnsi="Roboto" w:cs="Roboto"/>
          <w:color w:val="000000"/>
          <w:lang w:eastAsia="ru-RU"/>
        </w:rPr>
        <w:t>С</w:t>
      </w:r>
      <w:r w:rsidRPr="00E84ADC">
        <w:rPr>
          <w:rFonts w:ascii="Roboto" w:eastAsia="Times New Roman" w:hAnsi="Roboto" w:cs="Times New Roman"/>
          <w:color w:val="000000"/>
          <w:lang w:eastAsia="ru-RU"/>
        </w:rPr>
        <w:t>.</w:t>
      </w:r>
    </w:p>
    <w:p w14:paraId="2A7CFCD1" w14:textId="77777777" w:rsidR="00E84ADC" w:rsidRPr="00E84ADC" w:rsidRDefault="00E84ADC" w:rsidP="00A02E14">
      <w:pPr>
        <w:numPr>
          <w:ilvl w:val="0"/>
          <w:numId w:val="7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К исходу первого дня появились сухой кашель, першение в ротоглотке, заложенность носа; беспокоила головная боль, отметил снижение аппетита.</w:t>
      </w:r>
    </w:p>
    <w:p w14:paraId="17FB984C" w14:textId="77777777" w:rsidR="00E84ADC" w:rsidRPr="00E84ADC" w:rsidRDefault="00E84ADC" w:rsidP="00A02E14">
      <w:pPr>
        <w:numPr>
          <w:ilvl w:val="0"/>
          <w:numId w:val="7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 xml:space="preserve">Лечился самостоятельно: принимал жаропонижающие (парацетамол, аспирин), </w:t>
      </w:r>
      <w:proofErr w:type="spellStart"/>
      <w:r w:rsidRPr="00E84ADC">
        <w:rPr>
          <w:rFonts w:ascii="Roboto" w:eastAsia="Times New Roman" w:hAnsi="Roboto" w:cs="Times New Roman"/>
          <w:color w:val="000000"/>
          <w:lang w:eastAsia="ru-RU"/>
        </w:rPr>
        <w:t>мукалтин</w:t>
      </w:r>
      <w:proofErr w:type="spellEnd"/>
      <w:r w:rsidRPr="00E84ADC">
        <w:rPr>
          <w:rFonts w:ascii="Roboto" w:eastAsia="Times New Roman" w:hAnsi="Roboto" w:cs="Times New Roman"/>
          <w:color w:val="000000"/>
          <w:lang w:eastAsia="ru-RU"/>
        </w:rPr>
        <w:t>. В течение последующих дней самочувствие ухудшилось: температура тела наросла до 38,7</w:t>
      </w:r>
      <w:r w:rsidRPr="00E84ADC">
        <w:rPr>
          <w:rFonts w:ascii="Cambria" w:eastAsia="Times New Roman" w:hAnsi="Cambria" w:cs="Cambria"/>
          <w:color w:val="000000"/>
          <w:lang w:eastAsia="ru-RU"/>
        </w:rPr>
        <w:t>º</w:t>
      </w:r>
      <w:r w:rsidRPr="00E84ADC">
        <w:rPr>
          <w:rFonts w:ascii="Roboto" w:eastAsia="Times New Roman" w:hAnsi="Roboto" w:cs="Roboto"/>
          <w:color w:val="000000"/>
          <w:lang w:eastAsia="ru-RU"/>
        </w:rPr>
        <w:t>С</w:t>
      </w:r>
      <w:r w:rsidRPr="00E84ADC">
        <w:rPr>
          <w:rFonts w:ascii="Roboto" w:eastAsia="Times New Roman" w:hAnsi="Roboto" w:cs="Times New Roman"/>
          <w:color w:val="000000"/>
          <w:lang w:eastAsia="ru-RU"/>
        </w:rPr>
        <w:t xml:space="preserve">, </w:t>
      </w:r>
      <w:r w:rsidRPr="00E84ADC">
        <w:rPr>
          <w:rFonts w:ascii="Roboto" w:eastAsia="Times New Roman" w:hAnsi="Roboto" w:cs="Roboto"/>
          <w:color w:val="000000"/>
          <w:lang w:eastAsia="ru-RU"/>
        </w:rPr>
        <w:t>усилились</w:t>
      </w:r>
      <w:r w:rsidRPr="00E84ADC">
        <w:rPr>
          <w:rFonts w:ascii="Roboto" w:eastAsia="Times New Roman" w:hAnsi="Roboto" w:cs="Times New Roman"/>
          <w:color w:val="000000"/>
          <w:lang w:eastAsia="ru-RU"/>
        </w:rPr>
        <w:t xml:space="preserve"> </w:t>
      </w:r>
      <w:r w:rsidRPr="00E84ADC">
        <w:rPr>
          <w:rFonts w:ascii="Roboto" w:eastAsia="Times New Roman" w:hAnsi="Roboto" w:cs="Roboto"/>
          <w:color w:val="000000"/>
          <w:lang w:eastAsia="ru-RU"/>
        </w:rPr>
        <w:t>кашель</w:t>
      </w:r>
      <w:r w:rsidRPr="00E84ADC">
        <w:rPr>
          <w:rFonts w:ascii="Roboto" w:eastAsia="Times New Roman" w:hAnsi="Roboto" w:cs="Times New Roman"/>
          <w:color w:val="000000"/>
          <w:lang w:eastAsia="ru-RU"/>
        </w:rPr>
        <w:t xml:space="preserve"> </w:t>
      </w:r>
      <w:r w:rsidRPr="00E84ADC">
        <w:rPr>
          <w:rFonts w:ascii="Roboto" w:eastAsia="Times New Roman" w:hAnsi="Roboto" w:cs="Roboto"/>
          <w:color w:val="000000"/>
          <w:lang w:eastAsia="ru-RU"/>
        </w:rPr>
        <w:t>и</w:t>
      </w:r>
      <w:r w:rsidRPr="00E84ADC">
        <w:rPr>
          <w:rFonts w:ascii="Roboto" w:eastAsia="Times New Roman" w:hAnsi="Roboto" w:cs="Times New Roman"/>
          <w:color w:val="000000"/>
          <w:lang w:eastAsia="ru-RU"/>
        </w:rPr>
        <w:t xml:space="preserve"> </w:t>
      </w:r>
      <w:r w:rsidRPr="00E84ADC">
        <w:rPr>
          <w:rFonts w:ascii="Roboto" w:eastAsia="Times New Roman" w:hAnsi="Roboto" w:cs="Roboto"/>
          <w:color w:val="000000"/>
          <w:lang w:eastAsia="ru-RU"/>
        </w:rPr>
        <w:t>одышка</w:t>
      </w:r>
      <w:r w:rsidRPr="00E84ADC">
        <w:rPr>
          <w:rFonts w:ascii="Roboto" w:eastAsia="Times New Roman" w:hAnsi="Roboto" w:cs="Times New Roman"/>
          <w:color w:val="000000"/>
          <w:lang w:eastAsia="ru-RU"/>
        </w:rPr>
        <w:t xml:space="preserve">, </w:t>
      </w:r>
      <w:r w:rsidRPr="00E84ADC">
        <w:rPr>
          <w:rFonts w:ascii="Roboto" w:eastAsia="Times New Roman" w:hAnsi="Roboto" w:cs="Roboto"/>
          <w:color w:val="000000"/>
          <w:lang w:eastAsia="ru-RU"/>
        </w:rPr>
        <w:t>отметил</w:t>
      </w:r>
      <w:r w:rsidRPr="00E84ADC">
        <w:rPr>
          <w:rFonts w:ascii="Roboto" w:eastAsia="Times New Roman" w:hAnsi="Roboto" w:cs="Times New Roman"/>
          <w:color w:val="000000"/>
          <w:lang w:eastAsia="ru-RU"/>
        </w:rPr>
        <w:t xml:space="preserve"> </w:t>
      </w:r>
      <w:r w:rsidRPr="00E84ADC">
        <w:rPr>
          <w:rFonts w:ascii="Roboto" w:eastAsia="Times New Roman" w:hAnsi="Roboto" w:cs="Roboto"/>
          <w:color w:val="000000"/>
          <w:lang w:eastAsia="ru-RU"/>
        </w:rPr>
        <w:t>чувство</w:t>
      </w:r>
      <w:r w:rsidRPr="00E84ADC">
        <w:rPr>
          <w:rFonts w:ascii="Roboto" w:eastAsia="Times New Roman" w:hAnsi="Roboto" w:cs="Times New Roman"/>
          <w:color w:val="000000"/>
          <w:lang w:eastAsia="ru-RU"/>
        </w:rPr>
        <w:t xml:space="preserve"> </w:t>
      </w:r>
      <w:r w:rsidRPr="00E84ADC">
        <w:rPr>
          <w:rFonts w:ascii="Roboto" w:eastAsia="Times New Roman" w:hAnsi="Roboto" w:cs="Roboto"/>
          <w:color w:val="000000"/>
          <w:lang w:eastAsia="ru-RU"/>
        </w:rPr>
        <w:t>«заложенности»</w:t>
      </w:r>
      <w:r w:rsidRPr="00E84ADC">
        <w:rPr>
          <w:rFonts w:ascii="Roboto" w:eastAsia="Times New Roman" w:hAnsi="Roboto" w:cs="Times New Roman"/>
          <w:color w:val="000000"/>
          <w:lang w:eastAsia="ru-RU"/>
        </w:rPr>
        <w:t xml:space="preserve"> </w:t>
      </w:r>
      <w:r w:rsidRPr="00E84ADC">
        <w:rPr>
          <w:rFonts w:ascii="Roboto" w:eastAsia="Times New Roman" w:hAnsi="Roboto" w:cs="Roboto"/>
          <w:color w:val="000000"/>
          <w:lang w:eastAsia="ru-RU"/>
        </w:rPr>
        <w:t>в</w:t>
      </w:r>
      <w:r w:rsidRPr="00E84ADC">
        <w:rPr>
          <w:rFonts w:ascii="Roboto" w:eastAsia="Times New Roman" w:hAnsi="Roboto" w:cs="Times New Roman"/>
          <w:color w:val="000000"/>
          <w:lang w:eastAsia="ru-RU"/>
        </w:rPr>
        <w:t xml:space="preserve"> </w:t>
      </w:r>
      <w:r w:rsidRPr="00E84ADC">
        <w:rPr>
          <w:rFonts w:ascii="Roboto" w:eastAsia="Times New Roman" w:hAnsi="Roboto" w:cs="Roboto"/>
          <w:color w:val="000000"/>
          <w:lang w:eastAsia="ru-RU"/>
        </w:rPr>
        <w:t>груди</w:t>
      </w:r>
      <w:r w:rsidRPr="00E84ADC">
        <w:rPr>
          <w:rFonts w:ascii="Roboto" w:eastAsia="Times New Roman" w:hAnsi="Roboto" w:cs="Times New Roman"/>
          <w:color w:val="000000"/>
          <w:lang w:eastAsia="ru-RU"/>
        </w:rPr>
        <w:t>.</w:t>
      </w:r>
    </w:p>
    <w:p w14:paraId="2A0E6232"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Анамнез жизни</w:t>
      </w:r>
    </w:p>
    <w:p w14:paraId="04D9CFB1" w14:textId="77777777" w:rsidR="00E84ADC" w:rsidRPr="00E84ADC" w:rsidRDefault="00E84ADC" w:rsidP="00A02E14">
      <w:pPr>
        <w:numPr>
          <w:ilvl w:val="0"/>
          <w:numId w:val="7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Фрилансер в IT-компании.</w:t>
      </w:r>
    </w:p>
    <w:p w14:paraId="33015D44" w14:textId="77777777" w:rsidR="00E84ADC" w:rsidRPr="00E84ADC" w:rsidRDefault="00E84ADC" w:rsidP="00A02E14">
      <w:pPr>
        <w:numPr>
          <w:ilvl w:val="0"/>
          <w:numId w:val="77"/>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E84ADC">
        <w:rPr>
          <w:rFonts w:ascii="Roboto" w:eastAsia="Times New Roman" w:hAnsi="Roboto" w:cs="Times New Roman"/>
          <w:color w:val="000000"/>
          <w:lang w:eastAsia="ru-RU"/>
        </w:rPr>
        <w:t>Аллергоанамнез</w:t>
      </w:r>
      <w:proofErr w:type="spellEnd"/>
      <w:r w:rsidRPr="00E84ADC">
        <w:rPr>
          <w:rFonts w:ascii="Roboto" w:eastAsia="Times New Roman" w:hAnsi="Roboto" w:cs="Times New Roman"/>
          <w:color w:val="000000"/>
          <w:lang w:eastAsia="ru-RU"/>
        </w:rPr>
        <w:t>: не отягощен.</w:t>
      </w:r>
    </w:p>
    <w:p w14:paraId="5663DABC" w14:textId="77777777" w:rsidR="00E84ADC" w:rsidRPr="00E84ADC" w:rsidRDefault="00E84ADC" w:rsidP="00A02E14">
      <w:pPr>
        <w:numPr>
          <w:ilvl w:val="0"/>
          <w:numId w:val="7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 xml:space="preserve">Перенесенные заболевания: сахарный диабет II типа (принимает </w:t>
      </w:r>
      <w:proofErr w:type="spellStart"/>
      <w:r w:rsidRPr="00E84ADC">
        <w:rPr>
          <w:rFonts w:ascii="Roboto" w:eastAsia="Times New Roman" w:hAnsi="Roboto" w:cs="Times New Roman"/>
          <w:color w:val="000000"/>
          <w:lang w:eastAsia="ru-RU"/>
        </w:rPr>
        <w:t>метформин</w:t>
      </w:r>
      <w:proofErr w:type="spellEnd"/>
      <w:r w:rsidRPr="00E84ADC">
        <w:rPr>
          <w:rFonts w:ascii="Roboto" w:eastAsia="Times New Roman" w:hAnsi="Roboto" w:cs="Times New Roman"/>
          <w:color w:val="000000"/>
          <w:lang w:eastAsia="ru-RU"/>
        </w:rPr>
        <w:t>), болеет респираторными инфекциями 2-3 раза в год. Хронический бронхит (диагностирован 5 лет назад).</w:t>
      </w:r>
    </w:p>
    <w:p w14:paraId="4FCB40C1" w14:textId="77777777" w:rsidR="00E84ADC" w:rsidRPr="00E84ADC" w:rsidRDefault="00E84ADC" w:rsidP="00A02E14">
      <w:pPr>
        <w:numPr>
          <w:ilvl w:val="0"/>
          <w:numId w:val="7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Вредные привычки: курит по полпачки сигарет в день в течение 10 лет.</w:t>
      </w:r>
    </w:p>
    <w:p w14:paraId="437FF984" w14:textId="77777777" w:rsidR="00E84ADC" w:rsidRPr="00E84ADC" w:rsidRDefault="00E84ADC" w:rsidP="00A02E14">
      <w:pPr>
        <w:numPr>
          <w:ilvl w:val="0"/>
          <w:numId w:val="77"/>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E84ADC">
        <w:rPr>
          <w:rFonts w:ascii="Roboto" w:eastAsia="Times New Roman" w:hAnsi="Roboto" w:cs="Times New Roman"/>
          <w:color w:val="000000"/>
          <w:lang w:eastAsia="ru-RU"/>
        </w:rPr>
        <w:t>Эпиданамнез</w:t>
      </w:r>
      <w:proofErr w:type="spellEnd"/>
      <w:r w:rsidRPr="00E84ADC">
        <w:rPr>
          <w:rFonts w:ascii="Roboto" w:eastAsia="Times New Roman" w:hAnsi="Roboto" w:cs="Times New Roman"/>
          <w:color w:val="000000"/>
          <w:lang w:eastAsia="ru-RU"/>
        </w:rPr>
        <w:t>: за 10 дней до заболевания вернулся из туристической поездки по Европе.</w:t>
      </w:r>
    </w:p>
    <w:p w14:paraId="1F9408C8" w14:textId="77777777" w:rsidR="00E84ADC" w:rsidRPr="00E84ADC" w:rsidRDefault="00E84ADC" w:rsidP="00A02E14">
      <w:pPr>
        <w:numPr>
          <w:ilvl w:val="0"/>
          <w:numId w:val="7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Прививочный анамнез: дату последней прививки не помнит. От гриппа не прививался.</w:t>
      </w:r>
    </w:p>
    <w:p w14:paraId="0D21B39B" w14:textId="77777777" w:rsidR="00E84ADC" w:rsidRPr="00E84ADC" w:rsidRDefault="00E84ADC" w:rsidP="00E84ADC">
      <w:pPr>
        <w:shd w:val="clear" w:color="auto" w:fill="FFFFFF"/>
        <w:spacing w:after="0" w:line="240" w:lineRule="auto"/>
        <w:rPr>
          <w:rFonts w:ascii="Roboto" w:eastAsia="Times New Roman" w:hAnsi="Roboto" w:cs="Times New Roman"/>
          <w:b/>
          <w:bCs/>
          <w:color w:val="000000"/>
          <w:lang w:eastAsia="ru-RU"/>
        </w:rPr>
      </w:pPr>
      <w:r w:rsidRPr="00E84ADC">
        <w:rPr>
          <w:rFonts w:ascii="Roboto" w:eastAsia="Times New Roman" w:hAnsi="Roboto" w:cs="Times New Roman"/>
          <w:b/>
          <w:bCs/>
          <w:color w:val="000000"/>
          <w:lang w:eastAsia="ru-RU"/>
        </w:rPr>
        <w:t>Объективный статус</w:t>
      </w:r>
    </w:p>
    <w:p w14:paraId="60F3F7B4" w14:textId="77777777" w:rsidR="00E84ADC" w:rsidRPr="00E84ADC" w:rsidRDefault="00E84ADC" w:rsidP="00A02E14">
      <w:pPr>
        <w:numPr>
          <w:ilvl w:val="0"/>
          <w:numId w:val="7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Температура тела – 38,6°С.</w:t>
      </w:r>
    </w:p>
    <w:p w14:paraId="0A72AFA7" w14:textId="77777777" w:rsidR="00E84ADC" w:rsidRPr="00E84ADC" w:rsidRDefault="00E84ADC" w:rsidP="00A02E14">
      <w:pPr>
        <w:numPr>
          <w:ilvl w:val="0"/>
          <w:numId w:val="7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lastRenderedPageBreak/>
        <w:t xml:space="preserve">Пациент </w:t>
      </w:r>
      <w:proofErr w:type="spellStart"/>
      <w:r w:rsidRPr="00E84ADC">
        <w:rPr>
          <w:rFonts w:ascii="Roboto" w:eastAsia="Times New Roman" w:hAnsi="Roboto" w:cs="Times New Roman"/>
          <w:color w:val="000000"/>
          <w:lang w:eastAsia="ru-RU"/>
        </w:rPr>
        <w:t>гиперстенического</w:t>
      </w:r>
      <w:proofErr w:type="spellEnd"/>
      <w:r w:rsidRPr="00E84ADC">
        <w:rPr>
          <w:rFonts w:ascii="Roboto" w:eastAsia="Times New Roman" w:hAnsi="Roboto" w:cs="Times New Roman"/>
          <w:color w:val="000000"/>
          <w:lang w:eastAsia="ru-RU"/>
        </w:rPr>
        <w:t xml:space="preserve"> телосложения. ИМТ – 34. Кожные покровы чистые, умеренной влажности, сыпи нет.</w:t>
      </w:r>
    </w:p>
    <w:p w14:paraId="6CC9456C" w14:textId="77777777" w:rsidR="00E84ADC" w:rsidRPr="00E84ADC" w:rsidRDefault="00E84ADC" w:rsidP="00A02E14">
      <w:pPr>
        <w:numPr>
          <w:ilvl w:val="0"/>
          <w:numId w:val="7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Слизистая оболочка ротоглотки (дужек, миндалин, язычка) умеренно гиперемирована, миндалины не увеличены, налетов нет. Слизистая задней стенки ротоглотки разрыхлена, с набухшими фолликулами.</w:t>
      </w:r>
    </w:p>
    <w:p w14:paraId="00794370" w14:textId="77777777" w:rsidR="00E84ADC" w:rsidRPr="00E84ADC" w:rsidRDefault="00E84ADC" w:rsidP="00A02E14">
      <w:pPr>
        <w:numPr>
          <w:ilvl w:val="0"/>
          <w:numId w:val="7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Лимфатические узлы не увеличены.</w:t>
      </w:r>
    </w:p>
    <w:p w14:paraId="471CD543" w14:textId="77777777" w:rsidR="00E84ADC" w:rsidRPr="00E84ADC" w:rsidRDefault="00E84ADC" w:rsidP="00A02E14">
      <w:pPr>
        <w:numPr>
          <w:ilvl w:val="0"/>
          <w:numId w:val="7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В легких дыхание жесткое, выслушиваются сухие и влажные хрипы с обеих сторон. ЧДД – 26 в мин.</w:t>
      </w:r>
    </w:p>
    <w:p w14:paraId="382E404F" w14:textId="77777777" w:rsidR="00E84ADC" w:rsidRPr="00E84ADC" w:rsidRDefault="00E84ADC" w:rsidP="00A02E14">
      <w:pPr>
        <w:numPr>
          <w:ilvl w:val="0"/>
          <w:numId w:val="7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 xml:space="preserve">АД – 110/70 мм </w:t>
      </w:r>
      <w:proofErr w:type="spellStart"/>
      <w:r w:rsidRPr="00E84ADC">
        <w:rPr>
          <w:rFonts w:ascii="Roboto" w:eastAsia="Times New Roman" w:hAnsi="Roboto" w:cs="Times New Roman"/>
          <w:color w:val="000000"/>
          <w:lang w:eastAsia="ru-RU"/>
        </w:rPr>
        <w:t>рт.ст</w:t>
      </w:r>
      <w:proofErr w:type="spellEnd"/>
      <w:r w:rsidRPr="00E84ADC">
        <w:rPr>
          <w:rFonts w:ascii="Roboto" w:eastAsia="Times New Roman" w:hAnsi="Roboto" w:cs="Times New Roman"/>
          <w:color w:val="000000"/>
          <w:lang w:eastAsia="ru-RU"/>
        </w:rPr>
        <w:t>., ЧСС – 92 уд. в мин.</w:t>
      </w:r>
    </w:p>
    <w:p w14:paraId="6165FB40" w14:textId="77777777" w:rsidR="00E84ADC" w:rsidRPr="00E84ADC" w:rsidRDefault="00E84ADC" w:rsidP="00A02E14">
      <w:pPr>
        <w:numPr>
          <w:ilvl w:val="0"/>
          <w:numId w:val="7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Печень и селезенка не увеличены. Мочеиспускание не нарушено. Стул однократный, полуоформленный.</w:t>
      </w:r>
    </w:p>
    <w:p w14:paraId="2064BD50" w14:textId="77777777" w:rsidR="00E84ADC" w:rsidRPr="00E84ADC" w:rsidRDefault="00E84ADC" w:rsidP="00A02E14">
      <w:pPr>
        <w:numPr>
          <w:ilvl w:val="0"/>
          <w:numId w:val="7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84ADC">
        <w:rPr>
          <w:rFonts w:ascii="Roboto" w:eastAsia="Times New Roman" w:hAnsi="Roboto" w:cs="Times New Roman"/>
          <w:color w:val="000000"/>
          <w:lang w:eastAsia="ru-RU"/>
        </w:rPr>
        <w:t>В сознании, адекватен. Очаговой и менингеальной симптоматики нет.</w:t>
      </w:r>
    </w:p>
    <w:p w14:paraId="2DACE06E" w14:textId="658EF741"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Лабораторными методами обследования данного больного для выявления этиологического фактора являются (выберите 2)</w:t>
      </w:r>
    </w:p>
    <w:p w14:paraId="5A37D9EA"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ПЦР-диагностика мазка из ротоглотки</w:t>
      </w:r>
    </w:p>
    <w:p w14:paraId="44C709B5"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иммуноферментный анализ (ИФА) крови</w:t>
      </w:r>
    </w:p>
    <w:p w14:paraId="38B07033" w14:textId="52FFCD1B"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Учитывая данные клинико-лабораторного обследования, можно думать о диагнозе</w:t>
      </w:r>
    </w:p>
    <w:p w14:paraId="2BCF867C"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Коронавирусная инфекция, осложненная двусторонней пневмонией</w:t>
      </w:r>
    </w:p>
    <w:p w14:paraId="3A6C58BB" w14:textId="0AF1F518"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выявления дыхательной недостаточности и оценки выраженности гипоксемии больному следует провести</w:t>
      </w:r>
    </w:p>
    <w:p w14:paraId="640F865A"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84ADC">
        <w:rPr>
          <w:rFonts w:ascii="Roboto" w:eastAsia="Times New Roman" w:hAnsi="Roboto" w:cs="Times New Roman"/>
          <w:sz w:val="24"/>
          <w:szCs w:val="24"/>
          <w:lang w:eastAsia="ru-RU"/>
        </w:rPr>
        <w:t>пульсоксиметрию</w:t>
      </w:r>
      <w:proofErr w:type="spellEnd"/>
    </w:p>
    <w:p w14:paraId="7F5448D8" w14:textId="062A36BA"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Исследование газов артериальной крови с определением PaO2, PaCO2, </w:t>
      </w:r>
      <w:proofErr w:type="spellStart"/>
      <w:r>
        <w:rPr>
          <w:rFonts w:ascii="Roboto" w:hAnsi="Roboto"/>
          <w:color w:val="000000"/>
          <w:sz w:val="30"/>
          <w:szCs w:val="30"/>
          <w:shd w:val="clear" w:color="auto" w:fill="FFFFFF"/>
        </w:rPr>
        <w:t>pH</w:t>
      </w:r>
      <w:proofErr w:type="spellEnd"/>
      <w:r>
        <w:rPr>
          <w:rFonts w:ascii="Roboto" w:hAnsi="Roboto"/>
          <w:color w:val="000000"/>
          <w:sz w:val="30"/>
          <w:szCs w:val="30"/>
          <w:shd w:val="clear" w:color="auto" w:fill="FFFFFF"/>
        </w:rPr>
        <w:t xml:space="preserve">, бикарбонатов, </w:t>
      </w:r>
      <w:proofErr w:type="spellStart"/>
      <w:r>
        <w:rPr>
          <w:rFonts w:ascii="Roboto" w:hAnsi="Roboto"/>
          <w:color w:val="000000"/>
          <w:sz w:val="30"/>
          <w:szCs w:val="30"/>
          <w:shd w:val="clear" w:color="auto" w:fill="FFFFFF"/>
        </w:rPr>
        <w:t>лактата</w:t>
      </w:r>
      <w:proofErr w:type="spellEnd"/>
      <w:r>
        <w:rPr>
          <w:rFonts w:ascii="Roboto" w:hAnsi="Roboto"/>
          <w:color w:val="000000"/>
          <w:sz w:val="30"/>
          <w:szCs w:val="30"/>
          <w:shd w:val="clear" w:color="auto" w:fill="FFFFFF"/>
        </w:rPr>
        <w:t xml:space="preserve"> рекомендуется при SрO</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 менее ______ %</w:t>
      </w:r>
    </w:p>
    <w:p w14:paraId="0DA23E4F"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90</w:t>
      </w:r>
    </w:p>
    <w:p w14:paraId="1C823DC9" w14:textId="362D12A4"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первичной оценки состояния ОГК у пациентов с тяжелыми прогрессирующими формами заболевания коронавирусной инфекцией целесообразно проведение</w:t>
      </w:r>
    </w:p>
    <w:p w14:paraId="24741BBD"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компьютерной томографии</w:t>
      </w:r>
    </w:p>
    <w:p w14:paraId="7A30E25C" w14:textId="6D8E4731" w:rsidR="00E84ADC" w:rsidRDefault="00E84ADC" w:rsidP="00205F54">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Характерным изменением в периферической крови при коронавирусной инфекции является</w:t>
      </w:r>
    </w:p>
    <w:p w14:paraId="4BADE88B"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E84ADC">
        <w:rPr>
          <w:rFonts w:ascii="Roboto" w:eastAsia="Times New Roman" w:hAnsi="Roboto" w:cs="Times New Roman"/>
          <w:sz w:val="24"/>
          <w:szCs w:val="24"/>
          <w:lang w:eastAsia="ru-RU"/>
        </w:rPr>
        <w:t>лимфопения</w:t>
      </w:r>
      <w:proofErr w:type="spellEnd"/>
    </w:p>
    <w:p w14:paraId="4FFB4D99"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При обследовании пациента уровень SpO2 составил 94%.</w:t>
      </w:r>
    </w:p>
    <w:p w14:paraId="76DCB51B"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p>
    <w:p w14:paraId="064E17D8" w14:textId="4442E841" w:rsid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Учитывая клинико-анамнестические данные, больной ________ степени тяжести</w:t>
      </w:r>
    </w:p>
    <w:p w14:paraId="02EAA9AC"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средней</w:t>
      </w:r>
    </w:p>
    <w:p w14:paraId="55D4EEF6" w14:textId="22B19413" w:rsidR="00E84ADC" w:rsidRDefault="00E84ADC"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к госпитализации при COVID</w:t>
      </w:r>
      <w:r>
        <w:rPr>
          <w:rFonts w:ascii="Roboto" w:hAnsi="Roboto"/>
          <w:color w:val="000000"/>
          <w:sz w:val="30"/>
          <w:szCs w:val="30"/>
          <w:shd w:val="clear" w:color="auto" w:fill="FFFFFF"/>
        </w:rPr>
        <w:noBreakHyphen/>
        <w:t>19- инфекции лиц из группы риска является</w:t>
      </w:r>
    </w:p>
    <w:p w14:paraId="564C921F"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выраженная интоксикация</w:t>
      </w:r>
    </w:p>
    <w:p w14:paraId="118A5A32" w14:textId="40E3FF5D" w:rsidR="00E84ADC" w:rsidRDefault="00E84ADC"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 качестве этиотропной терапии новой коронавирусной инфекции COVID-19 могут быть использованы</w:t>
      </w:r>
    </w:p>
    <w:p w14:paraId="055828C4"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фавипиравир, ремдесивир</w:t>
      </w:r>
    </w:p>
    <w:p w14:paraId="05C86283" w14:textId="1DB74A16" w:rsidR="00E84ADC" w:rsidRDefault="00E84ADC"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Данному больному в сочетании с этиотропной терапией целесообразно назначить</w:t>
      </w:r>
    </w:p>
    <w:p w14:paraId="73586B18" w14:textId="77777777" w:rsidR="00E84ADC" w:rsidRPr="00E84ADC" w:rsidRDefault="00E84ADC" w:rsidP="00E84ADC">
      <w:pPr>
        <w:shd w:val="clear" w:color="auto" w:fill="FFFFFF"/>
        <w:spacing w:after="100" w:afterAutospacing="1" w:line="240" w:lineRule="auto"/>
        <w:rPr>
          <w:rFonts w:ascii="Roboto" w:eastAsia="Times New Roman" w:hAnsi="Roboto" w:cs="Times New Roman"/>
          <w:sz w:val="24"/>
          <w:szCs w:val="24"/>
          <w:lang w:eastAsia="ru-RU"/>
        </w:rPr>
      </w:pPr>
      <w:r w:rsidRPr="00E84ADC">
        <w:rPr>
          <w:rFonts w:ascii="Roboto" w:eastAsia="Times New Roman" w:hAnsi="Roboto" w:cs="Times New Roman"/>
          <w:sz w:val="24"/>
          <w:szCs w:val="24"/>
          <w:lang w:eastAsia="ru-RU"/>
        </w:rPr>
        <w:t>антибактериальную терапию</w:t>
      </w:r>
    </w:p>
    <w:p w14:paraId="1BA1ECC9" w14:textId="5E7EFA3F" w:rsidR="00E84ADC" w:rsidRDefault="00E84ADC"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медикаментозной профилактики COVID-19 у взрослых возможно применение</w:t>
      </w:r>
    </w:p>
    <w:p w14:paraId="3D02705D" w14:textId="2086B44A"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proofErr w:type="spellStart"/>
      <w:r>
        <w:rPr>
          <w:rFonts w:ascii="Roboto" w:eastAsia="Times New Roman" w:hAnsi="Roboto" w:cs="Times New Roman"/>
          <w:sz w:val="24"/>
          <w:szCs w:val="24"/>
          <w:lang w:eastAsia="ru-RU"/>
        </w:rPr>
        <w:t>у</w:t>
      </w:r>
      <w:r w:rsidRPr="00B66F4D">
        <w:rPr>
          <w:rFonts w:ascii="Roboto" w:eastAsia="Times New Roman" w:hAnsi="Roboto" w:cs="Times New Roman"/>
          <w:sz w:val="24"/>
          <w:szCs w:val="24"/>
          <w:lang w:eastAsia="ru-RU"/>
        </w:rPr>
        <w:t>мифеновира</w:t>
      </w:r>
      <w:proofErr w:type="spellEnd"/>
    </w:p>
    <w:p w14:paraId="48532A5D" w14:textId="5879A068" w:rsidR="00E84ADC"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Длительность курса </w:t>
      </w:r>
      <w:proofErr w:type="spellStart"/>
      <w:r>
        <w:rPr>
          <w:rFonts w:ascii="Roboto" w:hAnsi="Roboto"/>
          <w:color w:val="000000"/>
          <w:sz w:val="30"/>
          <w:szCs w:val="30"/>
          <w:shd w:val="clear" w:color="auto" w:fill="FFFFFF"/>
        </w:rPr>
        <w:t>постконтактной</w:t>
      </w:r>
      <w:proofErr w:type="spellEnd"/>
      <w:r>
        <w:rPr>
          <w:rFonts w:ascii="Roboto" w:hAnsi="Roboto"/>
          <w:color w:val="000000"/>
          <w:sz w:val="30"/>
          <w:szCs w:val="30"/>
          <w:shd w:val="clear" w:color="auto" w:fill="FFFFFF"/>
        </w:rPr>
        <w:t xml:space="preserve"> профилактики </w:t>
      </w:r>
      <w:proofErr w:type="spellStart"/>
      <w:r>
        <w:rPr>
          <w:rFonts w:ascii="Roboto" w:hAnsi="Roboto"/>
          <w:color w:val="000000"/>
          <w:sz w:val="30"/>
          <w:szCs w:val="30"/>
          <w:shd w:val="clear" w:color="auto" w:fill="FFFFFF"/>
        </w:rPr>
        <w:t>умифеновиром</w:t>
      </w:r>
      <w:proofErr w:type="spellEnd"/>
      <w:r>
        <w:rPr>
          <w:rFonts w:ascii="Roboto" w:hAnsi="Roboto"/>
          <w:color w:val="000000"/>
          <w:sz w:val="30"/>
          <w:szCs w:val="30"/>
          <w:shd w:val="clear" w:color="auto" w:fill="FFFFFF"/>
        </w:rPr>
        <w:t xml:space="preserve"> у лиц при единичном контакте с подтвержденным случаем COVID-19, включая медицинских работников, составляет</w:t>
      </w:r>
    </w:p>
    <w:p w14:paraId="42AE60A0"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10-14 дней</w:t>
      </w:r>
    </w:p>
    <w:p w14:paraId="2387E455" w14:textId="77777777" w:rsidR="00B66F4D" w:rsidRPr="00B66F4D" w:rsidRDefault="00B66F4D" w:rsidP="00B66F4D">
      <w:pPr>
        <w:shd w:val="clear" w:color="auto" w:fill="FFFFFF"/>
        <w:spacing w:after="0" w:line="240" w:lineRule="auto"/>
        <w:rPr>
          <w:rFonts w:ascii="Roboto" w:eastAsia="Times New Roman" w:hAnsi="Roboto" w:cs="Times New Roman"/>
          <w:b/>
          <w:bCs/>
          <w:color w:val="000000"/>
          <w:lang w:eastAsia="ru-RU"/>
        </w:rPr>
      </w:pPr>
      <w:r w:rsidRPr="00B66F4D">
        <w:rPr>
          <w:rFonts w:ascii="Roboto" w:eastAsia="Times New Roman" w:hAnsi="Roboto" w:cs="Times New Roman"/>
          <w:b/>
          <w:bCs/>
          <w:color w:val="000000"/>
          <w:lang w:eastAsia="ru-RU"/>
        </w:rPr>
        <w:t>УСЛОВИЕ СИТУАЦИОННОЙ ЗАДАЧИ</w:t>
      </w:r>
    </w:p>
    <w:p w14:paraId="2F4F554A" w14:textId="77777777" w:rsidR="00B66F4D" w:rsidRPr="00B66F4D" w:rsidRDefault="00B66F4D" w:rsidP="00B66F4D">
      <w:pPr>
        <w:shd w:val="clear" w:color="auto" w:fill="FFFFFF"/>
        <w:spacing w:after="0" w:line="240" w:lineRule="auto"/>
        <w:rPr>
          <w:rFonts w:ascii="Roboto" w:eastAsia="Times New Roman" w:hAnsi="Roboto" w:cs="Times New Roman"/>
          <w:b/>
          <w:bCs/>
          <w:color w:val="000000"/>
          <w:lang w:eastAsia="ru-RU"/>
        </w:rPr>
      </w:pPr>
      <w:r w:rsidRPr="00B66F4D">
        <w:rPr>
          <w:rFonts w:ascii="Roboto" w:eastAsia="Times New Roman" w:hAnsi="Roboto" w:cs="Times New Roman"/>
          <w:b/>
          <w:bCs/>
          <w:color w:val="000000"/>
          <w:lang w:eastAsia="ru-RU"/>
        </w:rPr>
        <w:t>Ситуация</w:t>
      </w:r>
    </w:p>
    <w:p w14:paraId="1187CB82" w14:textId="77777777" w:rsidR="00B66F4D" w:rsidRPr="00B66F4D" w:rsidRDefault="00B66F4D" w:rsidP="00B66F4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Участковый терапевт прибыл к пациенту 49 лет на 6-й день болезни.</w:t>
      </w:r>
    </w:p>
    <w:p w14:paraId="2196E29D" w14:textId="77777777" w:rsidR="00B66F4D" w:rsidRPr="00B66F4D" w:rsidRDefault="00B66F4D" w:rsidP="00B66F4D">
      <w:pPr>
        <w:shd w:val="clear" w:color="auto" w:fill="FFFFFF"/>
        <w:spacing w:after="0" w:line="240" w:lineRule="auto"/>
        <w:rPr>
          <w:rFonts w:ascii="Roboto" w:eastAsia="Times New Roman" w:hAnsi="Roboto" w:cs="Times New Roman"/>
          <w:b/>
          <w:bCs/>
          <w:color w:val="000000"/>
          <w:lang w:eastAsia="ru-RU"/>
        </w:rPr>
      </w:pPr>
      <w:r w:rsidRPr="00B66F4D">
        <w:rPr>
          <w:rFonts w:ascii="Roboto" w:eastAsia="Times New Roman" w:hAnsi="Roboto" w:cs="Times New Roman"/>
          <w:b/>
          <w:bCs/>
          <w:color w:val="000000"/>
          <w:lang w:eastAsia="ru-RU"/>
        </w:rPr>
        <w:t>Жалобы</w:t>
      </w:r>
    </w:p>
    <w:p w14:paraId="34807734" w14:textId="77777777" w:rsidR="00B66F4D" w:rsidRPr="00B66F4D" w:rsidRDefault="00B66F4D" w:rsidP="00B66F4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на повышение температуры тела, выраженную слабость, общее недомогание, чувство «заложенности» в груди, одышку, сухой кашель.</w:t>
      </w:r>
    </w:p>
    <w:p w14:paraId="3F69DB62" w14:textId="77777777" w:rsidR="00B66F4D" w:rsidRPr="00B66F4D" w:rsidRDefault="00B66F4D" w:rsidP="00B66F4D">
      <w:pPr>
        <w:shd w:val="clear" w:color="auto" w:fill="FFFFFF"/>
        <w:spacing w:after="0" w:line="240" w:lineRule="auto"/>
        <w:rPr>
          <w:rFonts w:ascii="Roboto" w:eastAsia="Times New Roman" w:hAnsi="Roboto" w:cs="Times New Roman"/>
          <w:b/>
          <w:bCs/>
          <w:color w:val="000000"/>
          <w:lang w:eastAsia="ru-RU"/>
        </w:rPr>
      </w:pPr>
      <w:r w:rsidRPr="00B66F4D">
        <w:rPr>
          <w:rFonts w:ascii="Roboto" w:eastAsia="Times New Roman" w:hAnsi="Roboto" w:cs="Times New Roman"/>
          <w:b/>
          <w:bCs/>
          <w:color w:val="000000"/>
          <w:lang w:eastAsia="ru-RU"/>
        </w:rPr>
        <w:t>Анамнез заболевания</w:t>
      </w:r>
    </w:p>
    <w:p w14:paraId="5B12221B" w14:textId="77777777" w:rsidR="00B66F4D" w:rsidRPr="00B66F4D" w:rsidRDefault="00B66F4D" w:rsidP="00A02E14">
      <w:pPr>
        <w:numPr>
          <w:ilvl w:val="0"/>
          <w:numId w:val="7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Заболел остро с появления озноба, общего недомогания, головной боли, температура повысилась до 37,9</w:t>
      </w:r>
      <w:r w:rsidRPr="00B66F4D">
        <w:rPr>
          <w:rFonts w:ascii="Cambria" w:eastAsia="Times New Roman" w:hAnsi="Cambria" w:cs="Cambria"/>
          <w:color w:val="000000"/>
          <w:lang w:eastAsia="ru-RU"/>
        </w:rPr>
        <w:t>º</w:t>
      </w:r>
      <w:r w:rsidRPr="00B66F4D">
        <w:rPr>
          <w:rFonts w:ascii="Roboto" w:eastAsia="Times New Roman" w:hAnsi="Roboto" w:cs="Roboto"/>
          <w:color w:val="000000"/>
          <w:lang w:eastAsia="ru-RU"/>
        </w:rPr>
        <w:t>С</w:t>
      </w:r>
      <w:r w:rsidRPr="00B66F4D">
        <w:rPr>
          <w:rFonts w:ascii="Roboto" w:eastAsia="Times New Roman" w:hAnsi="Roboto" w:cs="Times New Roman"/>
          <w:color w:val="000000"/>
          <w:lang w:eastAsia="ru-RU"/>
        </w:rPr>
        <w:t>.</w:t>
      </w:r>
    </w:p>
    <w:p w14:paraId="61B3480A" w14:textId="77777777" w:rsidR="00B66F4D" w:rsidRPr="00B66F4D" w:rsidRDefault="00B66F4D" w:rsidP="00A02E14">
      <w:pPr>
        <w:numPr>
          <w:ilvl w:val="0"/>
          <w:numId w:val="7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Одновременно появились сухой кашель, небольшое першение в ротоглотке, заложенность носа.</w:t>
      </w:r>
    </w:p>
    <w:p w14:paraId="35DF867E" w14:textId="77777777" w:rsidR="00B66F4D" w:rsidRPr="00B66F4D" w:rsidRDefault="00B66F4D" w:rsidP="00A02E14">
      <w:pPr>
        <w:numPr>
          <w:ilvl w:val="0"/>
          <w:numId w:val="7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lastRenderedPageBreak/>
        <w:t xml:space="preserve">Лечился самостоятельно: принимал жаропонижающие (парацетамол, </w:t>
      </w:r>
      <w:proofErr w:type="spellStart"/>
      <w:r w:rsidRPr="00B66F4D">
        <w:rPr>
          <w:rFonts w:ascii="Roboto" w:eastAsia="Times New Roman" w:hAnsi="Roboto" w:cs="Times New Roman"/>
          <w:color w:val="000000"/>
          <w:lang w:eastAsia="ru-RU"/>
        </w:rPr>
        <w:t>ибупруфен</w:t>
      </w:r>
      <w:proofErr w:type="spellEnd"/>
      <w:r w:rsidRPr="00B66F4D">
        <w:rPr>
          <w:rFonts w:ascii="Roboto" w:eastAsia="Times New Roman" w:hAnsi="Roboto" w:cs="Times New Roman"/>
          <w:color w:val="000000"/>
          <w:lang w:eastAsia="ru-RU"/>
        </w:rPr>
        <w:t>), амброксол, пил много жидкости (чай с лимоном, имбирем). В течение последующих дней самочувствие ухудшилось: температура тела наросла до 38,7</w:t>
      </w:r>
      <w:r w:rsidRPr="00B66F4D">
        <w:rPr>
          <w:rFonts w:ascii="Cambria" w:eastAsia="Times New Roman" w:hAnsi="Cambria" w:cs="Cambria"/>
          <w:color w:val="000000"/>
          <w:lang w:eastAsia="ru-RU"/>
        </w:rPr>
        <w:t>º</w:t>
      </w:r>
      <w:r w:rsidRPr="00B66F4D">
        <w:rPr>
          <w:rFonts w:ascii="Roboto" w:eastAsia="Times New Roman" w:hAnsi="Roboto" w:cs="Roboto"/>
          <w:color w:val="000000"/>
          <w:lang w:eastAsia="ru-RU"/>
        </w:rPr>
        <w:t>С</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усилились</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кашель</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и</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одышка</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отметил</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чувство</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«заложенности»</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в</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груди</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Дважды</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был</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послабленный</w:t>
      </w:r>
      <w:r w:rsidRPr="00B66F4D">
        <w:rPr>
          <w:rFonts w:ascii="Roboto" w:eastAsia="Times New Roman" w:hAnsi="Roboto" w:cs="Times New Roman"/>
          <w:color w:val="000000"/>
          <w:lang w:eastAsia="ru-RU"/>
        </w:rPr>
        <w:t xml:space="preserve"> </w:t>
      </w:r>
      <w:r w:rsidRPr="00B66F4D">
        <w:rPr>
          <w:rFonts w:ascii="Roboto" w:eastAsia="Times New Roman" w:hAnsi="Roboto" w:cs="Roboto"/>
          <w:color w:val="000000"/>
          <w:lang w:eastAsia="ru-RU"/>
        </w:rPr>
        <w:t>стул</w:t>
      </w:r>
      <w:r w:rsidRPr="00B66F4D">
        <w:rPr>
          <w:rFonts w:ascii="Roboto" w:eastAsia="Times New Roman" w:hAnsi="Roboto" w:cs="Times New Roman"/>
          <w:color w:val="000000"/>
          <w:lang w:eastAsia="ru-RU"/>
        </w:rPr>
        <w:t>.</w:t>
      </w:r>
    </w:p>
    <w:p w14:paraId="5B3767F6" w14:textId="77777777" w:rsidR="00B66F4D" w:rsidRPr="00B66F4D" w:rsidRDefault="00B66F4D" w:rsidP="00B66F4D">
      <w:pPr>
        <w:shd w:val="clear" w:color="auto" w:fill="FFFFFF"/>
        <w:spacing w:after="0" w:line="240" w:lineRule="auto"/>
        <w:rPr>
          <w:rFonts w:ascii="Roboto" w:eastAsia="Times New Roman" w:hAnsi="Roboto" w:cs="Times New Roman"/>
          <w:b/>
          <w:bCs/>
          <w:color w:val="000000"/>
          <w:lang w:eastAsia="ru-RU"/>
        </w:rPr>
      </w:pPr>
      <w:r w:rsidRPr="00B66F4D">
        <w:rPr>
          <w:rFonts w:ascii="Roboto" w:eastAsia="Times New Roman" w:hAnsi="Roboto" w:cs="Times New Roman"/>
          <w:b/>
          <w:bCs/>
          <w:color w:val="000000"/>
          <w:lang w:eastAsia="ru-RU"/>
        </w:rPr>
        <w:t>Анамнез жизни</w:t>
      </w:r>
    </w:p>
    <w:p w14:paraId="779C408D" w14:textId="77777777" w:rsidR="00B66F4D" w:rsidRPr="00B66F4D" w:rsidRDefault="00B66F4D" w:rsidP="00A02E14">
      <w:pPr>
        <w:numPr>
          <w:ilvl w:val="0"/>
          <w:numId w:val="8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Охранник в торговом центре. Работает посменно.</w:t>
      </w:r>
    </w:p>
    <w:p w14:paraId="4065488D" w14:textId="77777777" w:rsidR="00B66F4D" w:rsidRPr="00B66F4D" w:rsidRDefault="00B66F4D" w:rsidP="00A02E14">
      <w:pPr>
        <w:numPr>
          <w:ilvl w:val="0"/>
          <w:numId w:val="80"/>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B66F4D">
        <w:rPr>
          <w:rFonts w:ascii="Roboto" w:eastAsia="Times New Roman" w:hAnsi="Roboto" w:cs="Times New Roman"/>
          <w:color w:val="000000"/>
          <w:lang w:eastAsia="ru-RU"/>
        </w:rPr>
        <w:t>Аллергоанамнез</w:t>
      </w:r>
      <w:proofErr w:type="spellEnd"/>
      <w:r w:rsidRPr="00B66F4D">
        <w:rPr>
          <w:rFonts w:ascii="Roboto" w:eastAsia="Times New Roman" w:hAnsi="Roboto" w:cs="Times New Roman"/>
          <w:color w:val="000000"/>
          <w:lang w:eastAsia="ru-RU"/>
        </w:rPr>
        <w:t>: не отягощен.</w:t>
      </w:r>
    </w:p>
    <w:p w14:paraId="089D0F49" w14:textId="77777777" w:rsidR="00B66F4D" w:rsidRPr="00B66F4D" w:rsidRDefault="00B66F4D" w:rsidP="00A02E14">
      <w:pPr>
        <w:numPr>
          <w:ilvl w:val="0"/>
          <w:numId w:val="8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 xml:space="preserve">Перенесенные заболевания: болеет респираторными инфекциями 2-3 раза в год; пневмония двусторонняя (2 года назад), сахарный диабет II типа (принимает </w:t>
      </w:r>
      <w:proofErr w:type="spellStart"/>
      <w:r w:rsidRPr="00B66F4D">
        <w:rPr>
          <w:rFonts w:ascii="Roboto" w:eastAsia="Times New Roman" w:hAnsi="Roboto" w:cs="Times New Roman"/>
          <w:color w:val="000000"/>
          <w:lang w:eastAsia="ru-RU"/>
        </w:rPr>
        <w:t>метформин</w:t>
      </w:r>
      <w:proofErr w:type="spellEnd"/>
      <w:r w:rsidRPr="00B66F4D">
        <w:rPr>
          <w:rFonts w:ascii="Roboto" w:eastAsia="Times New Roman" w:hAnsi="Roboto" w:cs="Times New Roman"/>
          <w:color w:val="000000"/>
          <w:lang w:eastAsia="ru-RU"/>
        </w:rPr>
        <w:t>); хронический бронхит (диагностирован несколько лет назад, дату не помнит).</w:t>
      </w:r>
    </w:p>
    <w:p w14:paraId="0C6010A1" w14:textId="77777777" w:rsidR="00B66F4D" w:rsidRPr="00B66F4D" w:rsidRDefault="00B66F4D" w:rsidP="00A02E14">
      <w:pPr>
        <w:numPr>
          <w:ilvl w:val="0"/>
          <w:numId w:val="8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Вредные привычки: отрицает.</w:t>
      </w:r>
    </w:p>
    <w:p w14:paraId="5C6AB14D" w14:textId="77777777" w:rsidR="00B66F4D" w:rsidRPr="00B66F4D" w:rsidRDefault="00B66F4D" w:rsidP="00A02E14">
      <w:pPr>
        <w:numPr>
          <w:ilvl w:val="0"/>
          <w:numId w:val="8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Анамнез жизни: проживает в отдельной квартире, разведен, детей нет.</w:t>
      </w:r>
    </w:p>
    <w:p w14:paraId="0420B563" w14:textId="77777777" w:rsidR="00B66F4D" w:rsidRPr="00B66F4D" w:rsidRDefault="00B66F4D" w:rsidP="00A02E14">
      <w:pPr>
        <w:numPr>
          <w:ilvl w:val="0"/>
          <w:numId w:val="80"/>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B66F4D">
        <w:rPr>
          <w:rFonts w:ascii="Roboto" w:eastAsia="Times New Roman" w:hAnsi="Roboto" w:cs="Times New Roman"/>
          <w:color w:val="000000"/>
          <w:lang w:eastAsia="ru-RU"/>
        </w:rPr>
        <w:t>Эпиданамнез</w:t>
      </w:r>
      <w:proofErr w:type="spellEnd"/>
      <w:r w:rsidRPr="00B66F4D">
        <w:rPr>
          <w:rFonts w:ascii="Roboto" w:eastAsia="Times New Roman" w:hAnsi="Roboto" w:cs="Times New Roman"/>
          <w:color w:val="000000"/>
          <w:lang w:eastAsia="ru-RU"/>
        </w:rPr>
        <w:t>: за пределы своего домашнего региона и страны не выезжал. Контактирует с большим количеством незнакомых людей. Средствами индивидуальной защиты (маска, перчатки) пользуется непостоянно.</w:t>
      </w:r>
    </w:p>
    <w:p w14:paraId="75DB4558" w14:textId="77777777" w:rsidR="00B66F4D" w:rsidRPr="00B66F4D" w:rsidRDefault="00B66F4D" w:rsidP="00B66F4D">
      <w:pPr>
        <w:shd w:val="clear" w:color="auto" w:fill="FFFFFF"/>
        <w:spacing w:after="0" w:line="240" w:lineRule="auto"/>
        <w:rPr>
          <w:rFonts w:ascii="Roboto" w:eastAsia="Times New Roman" w:hAnsi="Roboto" w:cs="Times New Roman"/>
          <w:b/>
          <w:bCs/>
          <w:color w:val="000000"/>
          <w:lang w:eastAsia="ru-RU"/>
        </w:rPr>
      </w:pPr>
      <w:r w:rsidRPr="00B66F4D">
        <w:rPr>
          <w:rFonts w:ascii="Roboto" w:eastAsia="Times New Roman" w:hAnsi="Roboto" w:cs="Times New Roman"/>
          <w:b/>
          <w:bCs/>
          <w:color w:val="000000"/>
          <w:lang w:eastAsia="ru-RU"/>
        </w:rPr>
        <w:t>Объективный статус</w:t>
      </w:r>
    </w:p>
    <w:p w14:paraId="78002B84" w14:textId="77777777" w:rsidR="00B66F4D" w:rsidRPr="00B66F4D" w:rsidRDefault="00B66F4D" w:rsidP="00A02E14">
      <w:pPr>
        <w:numPr>
          <w:ilvl w:val="0"/>
          <w:numId w:val="8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Температура тела – 38,7</w:t>
      </w:r>
      <w:r w:rsidRPr="00B66F4D">
        <w:rPr>
          <w:rFonts w:ascii="Cambria" w:eastAsia="Times New Roman" w:hAnsi="Cambria" w:cs="Cambria"/>
          <w:color w:val="000000"/>
          <w:lang w:eastAsia="ru-RU"/>
        </w:rPr>
        <w:t>º</w:t>
      </w:r>
      <w:r w:rsidRPr="00B66F4D">
        <w:rPr>
          <w:rFonts w:ascii="Roboto" w:eastAsia="Times New Roman" w:hAnsi="Roboto" w:cs="Roboto"/>
          <w:color w:val="000000"/>
          <w:lang w:eastAsia="ru-RU"/>
        </w:rPr>
        <w:t>С</w:t>
      </w:r>
      <w:r w:rsidRPr="00B66F4D">
        <w:rPr>
          <w:rFonts w:ascii="Roboto" w:eastAsia="Times New Roman" w:hAnsi="Roboto" w:cs="Times New Roman"/>
          <w:color w:val="000000"/>
          <w:lang w:eastAsia="ru-RU"/>
        </w:rPr>
        <w:t>.</w:t>
      </w:r>
    </w:p>
    <w:p w14:paraId="39924C2F" w14:textId="77777777" w:rsidR="00B66F4D" w:rsidRPr="00B66F4D" w:rsidRDefault="00B66F4D" w:rsidP="00A02E14">
      <w:pPr>
        <w:numPr>
          <w:ilvl w:val="0"/>
          <w:numId w:val="8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 xml:space="preserve">Пациент </w:t>
      </w:r>
      <w:proofErr w:type="spellStart"/>
      <w:r w:rsidRPr="00B66F4D">
        <w:rPr>
          <w:rFonts w:ascii="Roboto" w:eastAsia="Times New Roman" w:hAnsi="Roboto" w:cs="Times New Roman"/>
          <w:color w:val="000000"/>
          <w:lang w:eastAsia="ru-RU"/>
        </w:rPr>
        <w:t>нормостенического</w:t>
      </w:r>
      <w:proofErr w:type="spellEnd"/>
      <w:r w:rsidRPr="00B66F4D">
        <w:rPr>
          <w:rFonts w:ascii="Roboto" w:eastAsia="Times New Roman" w:hAnsi="Roboto" w:cs="Times New Roman"/>
          <w:color w:val="000000"/>
          <w:lang w:eastAsia="ru-RU"/>
        </w:rPr>
        <w:t xml:space="preserve"> телосложения. Кожные покровы чистые, умеренной влажности, сыпи нет. На коже фаланг визуализируются несимметричные пятна, похожие на результат обморожения, умеренно болезненные, зудящие.</w:t>
      </w:r>
    </w:p>
    <w:p w14:paraId="3C8169D6" w14:textId="13378CCC" w:rsidR="00B66F4D" w:rsidRPr="00B66F4D" w:rsidRDefault="00B66F4D" w:rsidP="00B66F4D">
      <w:pPr>
        <w:shd w:val="clear" w:color="auto" w:fill="FFFFFF"/>
        <w:spacing w:after="0" w:line="240" w:lineRule="auto"/>
        <w:rPr>
          <w:rFonts w:ascii="Roboto" w:eastAsia="Times New Roman" w:hAnsi="Roboto" w:cs="Times New Roman"/>
          <w:color w:val="000000"/>
          <w:lang w:eastAsia="ru-RU"/>
        </w:rPr>
      </w:pPr>
      <w:r w:rsidRPr="00B66F4D">
        <w:rPr>
          <w:rFonts w:ascii="Roboto" w:eastAsia="Times New Roman" w:hAnsi="Roboto" w:cs="Times New Roman"/>
          <w:noProof/>
          <w:color w:val="000000"/>
          <w:lang w:eastAsia="ru-RU"/>
        </w:rPr>
        <w:drawing>
          <wp:inline distT="0" distB="0" distL="0" distR="0" wp14:anchorId="75644A6B" wp14:editId="6D19D61A">
            <wp:extent cx="3048000" cy="2895600"/>
            <wp:effectExtent l="0" t="0" r="0" b="0"/>
            <wp:docPr id="6" name="Рисунок 6" descr="00107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0010780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895600"/>
                    </a:xfrm>
                    <a:prstGeom prst="rect">
                      <a:avLst/>
                    </a:prstGeom>
                    <a:noFill/>
                    <a:ln>
                      <a:noFill/>
                    </a:ln>
                  </pic:spPr>
                </pic:pic>
              </a:graphicData>
            </a:graphic>
          </wp:inline>
        </w:drawing>
      </w:r>
    </w:p>
    <w:p w14:paraId="4BC60A83" w14:textId="77777777" w:rsidR="00B66F4D" w:rsidRPr="00B66F4D" w:rsidRDefault="00B66F4D" w:rsidP="00B66F4D">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 </w:t>
      </w:r>
    </w:p>
    <w:p w14:paraId="078E2048" w14:textId="77777777" w:rsidR="00B66F4D" w:rsidRPr="00B66F4D" w:rsidRDefault="00B66F4D" w:rsidP="00A02E14">
      <w:pPr>
        <w:numPr>
          <w:ilvl w:val="0"/>
          <w:numId w:val="8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Слизистая оболочка ротоглотки (дужек, миндалин, язычка) умеренно гиперемирована, миндалины не увеличены, налетов нет. Слизистая задней стенки ротоглотки разрыхлена, с набухшими фолликулами.</w:t>
      </w:r>
    </w:p>
    <w:p w14:paraId="727911B7" w14:textId="77777777" w:rsidR="00B66F4D" w:rsidRPr="00B66F4D" w:rsidRDefault="00B66F4D" w:rsidP="00A02E14">
      <w:pPr>
        <w:numPr>
          <w:ilvl w:val="0"/>
          <w:numId w:val="8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Лимфатические узлы не увеличены.</w:t>
      </w:r>
    </w:p>
    <w:p w14:paraId="29A99617" w14:textId="77777777" w:rsidR="00B66F4D" w:rsidRPr="00B66F4D" w:rsidRDefault="00B66F4D" w:rsidP="00A02E14">
      <w:pPr>
        <w:numPr>
          <w:ilvl w:val="0"/>
          <w:numId w:val="8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В легких дыхание жесткое, выслушиваются сухие хрипы с обеих сторон. ЧДД – 28 в мин.</w:t>
      </w:r>
    </w:p>
    <w:p w14:paraId="69EFA687" w14:textId="77777777" w:rsidR="00B66F4D" w:rsidRPr="00B66F4D" w:rsidRDefault="00B66F4D" w:rsidP="00A02E14">
      <w:pPr>
        <w:numPr>
          <w:ilvl w:val="0"/>
          <w:numId w:val="8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 xml:space="preserve">АД – 105/70 мм </w:t>
      </w:r>
      <w:proofErr w:type="spellStart"/>
      <w:proofErr w:type="gramStart"/>
      <w:r w:rsidRPr="00B66F4D">
        <w:rPr>
          <w:rFonts w:ascii="Roboto" w:eastAsia="Times New Roman" w:hAnsi="Roboto" w:cs="Times New Roman"/>
          <w:color w:val="000000"/>
          <w:lang w:eastAsia="ru-RU"/>
        </w:rPr>
        <w:t>рт.ст</w:t>
      </w:r>
      <w:proofErr w:type="spellEnd"/>
      <w:proofErr w:type="gramEnd"/>
      <w:r w:rsidRPr="00B66F4D">
        <w:rPr>
          <w:rFonts w:ascii="Roboto" w:eastAsia="Times New Roman" w:hAnsi="Roboto" w:cs="Times New Roman"/>
          <w:color w:val="000000"/>
          <w:lang w:eastAsia="ru-RU"/>
        </w:rPr>
        <w:t>, ЧСС – 92 уд. в мин.</w:t>
      </w:r>
    </w:p>
    <w:p w14:paraId="29D46F66" w14:textId="77777777" w:rsidR="00B66F4D" w:rsidRPr="00B66F4D" w:rsidRDefault="00B66F4D" w:rsidP="00A02E14">
      <w:pPr>
        <w:numPr>
          <w:ilvl w:val="0"/>
          <w:numId w:val="8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lastRenderedPageBreak/>
        <w:t>Печень и селезенка не увеличены. Живот мягкий, безболезненный при пальпации. Стул однократный, полуоформленный. Мочеиспускание не нарушено.</w:t>
      </w:r>
    </w:p>
    <w:p w14:paraId="55C2542D" w14:textId="77777777" w:rsidR="00B66F4D" w:rsidRPr="00B66F4D" w:rsidRDefault="00B66F4D" w:rsidP="00A02E14">
      <w:pPr>
        <w:numPr>
          <w:ilvl w:val="0"/>
          <w:numId w:val="8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B66F4D">
        <w:rPr>
          <w:rFonts w:ascii="Roboto" w:eastAsia="Times New Roman" w:hAnsi="Roboto" w:cs="Times New Roman"/>
          <w:color w:val="000000"/>
          <w:lang w:eastAsia="ru-RU"/>
        </w:rPr>
        <w:t>В сознании, адекватен, ориентирован в месте и времени. Очаговой и менингеальной симптоматики нет.</w:t>
      </w:r>
    </w:p>
    <w:p w14:paraId="4D0B8B93" w14:textId="14573E3C"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Лабораторными методами обследования данного больного для выявления этиологического фактора являются (выберите 2)</w:t>
      </w:r>
    </w:p>
    <w:p w14:paraId="5750F0C4"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ПЦР-диагностика мазка из ротоглотки</w:t>
      </w:r>
    </w:p>
    <w:p w14:paraId="345AFDB3"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иммуноферментный анализ (ИФА) сыворотки крови</w:t>
      </w:r>
    </w:p>
    <w:p w14:paraId="71FB4A27" w14:textId="0859C016"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Инструментальными методами исследования для уточнения диагноза являются (выберите 2)</w:t>
      </w:r>
    </w:p>
    <w:p w14:paraId="03854DA1"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компьютерная томография (КТ) легких</w:t>
      </w:r>
    </w:p>
    <w:p w14:paraId="512A691B"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66F4D">
        <w:rPr>
          <w:rFonts w:ascii="Roboto" w:eastAsia="Times New Roman" w:hAnsi="Roboto" w:cs="Times New Roman"/>
          <w:sz w:val="24"/>
          <w:szCs w:val="24"/>
          <w:lang w:eastAsia="ru-RU"/>
        </w:rPr>
        <w:t>пульсоксиметрия</w:t>
      </w:r>
      <w:proofErr w:type="spellEnd"/>
    </w:p>
    <w:p w14:paraId="762AB1E7" w14:textId="298D6DB9"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Учитывая данные клинико-лабораторного и инструментального обследований, можно думать о диагнозе</w:t>
      </w:r>
    </w:p>
    <w:p w14:paraId="58BCEED1"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Коронавирусная инфекция, осложненная двусторонней пневмонией</w:t>
      </w:r>
    </w:p>
    <w:p w14:paraId="31B71A97" w14:textId="45FE489F"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Примерный объем выявленных изменений легких (визуально) при КТ</w:t>
      </w:r>
      <w:r>
        <w:rPr>
          <w:rFonts w:ascii="Roboto" w:hAnsi="Roboto"/>
          <w:color w:val="000000"/>
          <w:sz w:val="30"/>
          <w:szCs w:val="30"/>
          <w:shd w:val="clear" w:color="auto" w:fill="FFFFFF"/>
        </w:rPr>
        <w:noBreakHyphen/>
        <w:t>1 составляет _____ %</w:t>
      </w:r>
    </w:p>
    <w:p w14:paraId="655D6E76"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proofErr w:type="gramStart"/>
      <w:r w:rsidRPr="00B66F4D">
        <w:rPr>
          <w:rFonts w:ascii="Roboto" w:eastAsia="Times New Roman" w:hAnsi="Roboto" w:cs="Times New Roman"/>
          <w:sz w:val="24"/>
          <w:szCs w:val="24"/>
          <w:lang w:eastAsia="ru-RU"/>
        </w:rPr>
        <w:t>&lt; 25</w:t>
      </w:r>
      <w:proofErr w:type="gramEnd"/>
    </w:p>
    <w:p w14:paraId="4734E26A" w14:textId="0D618B23"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 развитии острой дыхательной недостаточности свидетельствует уровень SрO</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 менее ______ %</w:t>
      </w:r>
    </w:p>
    <w:p w14:paraId="56D099DD"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90</w:t>
      </w:r>
    </w:p>
    <w:p w14:paraId="72236BCB" w14:textId="4B632724"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характерным изменениям КТ органов грудной клетки при новой коронавирусной инфекции COVID-19 относится</w:t>
      </w:r>
    </w:p>
    <w:p w14:paraId="712F5599"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симптом «матового стекла»</w:t>
      </w:r>
    </w:p>
    <w:p w14:paraId="35E17229" w14:textId="225EE3A5"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коронавирусной инфекции характерным изменением в периферической крови является</w:t>
      </w:r>
    </w:p>
    <w:p w14:paraId="41E2BD73"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B66F4D">
        <w:rPr>
          <w:rFonts w:ascii="Roboto" w:eastAsia="Times New Roman" w:hAnsi="Roboto" w:cs="Times New Roman"/>
          <w:sz w:val="24"/>
          <w:szCs w:val="24"/>
          <w:lang w:eastAsia="ru-RU"/>
        </w:rPr>
        <w:t>лимфопения</w:t>
      </w:r>
      <w:proofErr w:type="spellEnd"/>
    </w:p>
    <w:p w14:paraId="2D4FEB16" w14:textId="036C526A"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Тактика в отношении данного пациента, учитывая наличие у него сахарного диабета, включает</w:t>
      </w:r>
    </w:p>
    <w:p w14:paraId="4453E6DF"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lastRenderedPageBreak/>
        <w:t>обязательную госпитализацию</w:t>
      </w:r>
    </w:p>
    <w:p w14:paraId="6DA27124" w14:textId="0399EFC8"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Этиотропное лечение новой коронавирусной инфекции COVID-19 предусматривает назначение</w:t>
      </w:r>
    </w:p>
    <w:p w14:paraId="1D254A11"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фавипиравира</w:t>
      </w:r>
    </w:p>
    <w:p w14:paraId="43908B0C" w14:textId="7940FFFD"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Данному больному в сочетании с этиотропной терапией рекомендовано назначение</w:t>
      </w:r>
    </w:p>
    <w:p w14:paraId="644FBB0A"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антибактериальных препаратов</w:t>
      </w:r>
    </w:p>
    <w:p w14:paraId="4DA98BC3" w14:textId="0B4D1C6D"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В случае полной реконвалесценции пациента с сахарным диабетом, возобновление приема </w:t>
      </w:r>
      <w:proofErr w:type="spellStart"/>
      <w:r>
        <w:rPr>
          <w:rFonts w:ascii="Roboto" w:hAnsi="Roboto"/>
          <w:color w:val="000000"/>
          <w:sz w:val="30"/>
          <w:szCs w:val="30"/>
          <w:shd w:val="clear" w:color="auto" w:fill="FFFFFF"/>
        </w:rPr>
        <w:t>метформина</w:t>
      </w:r>
      <w:proofErr w:type="spellEnd"/>
      <w:r>
        <w:rPr>
          <w:rFonts w:ascii="Roboto" w:hAnsi="Roboto"/>
          <w:color w:val="000000"/>
          <w:sz w:val="30"/>
          <w:szCs w:val="30"/>
          <w:shd w:val="clear" w:color="auto" w:fill="FFFFFF"/>
        </w:rPr>
        <w:t xml:space="preserve"> возможно через</w:t>
      </w:r>
    </w:p>
    <w:p w14:paraId="3DA40782"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2 недели</w:t>
      </w:r>
    </w:p>
    <w:p w14:paraId="28484556" w14:textId="747A9FF8" w:rsidR="00B66F4D" w:rsidRDefault="00B66F4D"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медикаментозной профилактики COVID-19 у взрослых из групп риска возможно применение</w:t>
      </w:r>
    </w:p>
    <w:p w14:paraId="7344F927" w14:textId="77777777" w:rsidR="00B66F4D" w:rsidRPr="00B66F4D" w:rsidRDefault="00B66F4D" w:rsidP="00B66F4D">
      <w:pPr>
        <w:shd w:val="clear" w:color="auto" w:fill="FFFFFF"/>
        <w:spacing w:after="100" w:afterAutospacing="1" w:line="240" w:lineRule="auto"/>
        <w:rPr>
          <w:rFonts w:ascii="Roboto" w:eastAsia="Times New Roman" w:hAnsi="Roboto" w:cs="Times New Roman"/>
          <w:sz w:val="24"/>
          <w:szCs w:val="24"/>
          <w:lang w:eastAsia="ru-RU"/>
        </w:rPr>
      </w:pPr>
      <w:r w:rsidRPr="00B66F4D">
        <w:rPr>
          <w:rFonts w:ascii="Roboto" w:eastAsia="Times New Roman" w:hAnsi="Roboto" w:cs="Times New Roman"/>
          <w:sz w:val="24"/>
          <w:szCs w:val="24"/>
          <w:lang w:eastAsia="ru-RU"/>
        </w:rPr>
        <w:t>рекомбинантного ИФН-</w:t>
      </w:r>
      <w:r w:rsidRPr="00B66F4D">
        <w:rPr>
          <w:rFonts w:ascii="Cambria" w:eastAsia="Times New Roman" w:hAnsi="Cambria" w:cs="Cambria"/>
          <w:sz w:val="24"/>
          <w:szCs w:val="24"/>
          <w:lang w:eastAsia="ru-RU"/>
        </w:rPr>
        <w:t>α</w:t>
      </w:r>
    </w:p>
    <w:p w14:paraId="30B71056"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УСЛОВИЕ СИТУАЦИОННОЙ ЗАДАЧИ</w:t>
      </w:r>
    </w:p>
    <w:p w14:paraId="79FA7DF1"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Ситуация</w:t>
      </w:r>
    </w:p>
    <w:p w14:paraId="19BE8A6D"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Женщина 47 лет обратилась к участковому врачу-терапевту поскольку при профилактическом медицинском осмотре у нее было выявлено повышение АД до 170/100 мм рт. ст.</w:t>
      </w:r>
    </w:p>
    <w:p w14:paraId="3DD14573"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Жалобы</w:t>
      </w:r>
    </w:p>
    <w:p w14:paraId="20621C0E"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нет</w:t>
      </w:r>
    </w:p>
    <w:p w14:paraId="6EDAFF4D"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Анамнез заболевания</w:t>
      </w:r>
    </w:p>
    <w:p w14:paraId="62813258"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Артериальное давление в последние 10 лет не измеряла, каких-либо нарушений самочувствия не испытывала.</w:t>
      </w:r>
    </w:p>
    <w:p w14:paraId="11754019"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Анамнез жизни</w:t>
      </w:r>
    </w:p>
    <w:p w14:paraId="5A28C8A9" w14:textId="77777777" w:rsidR="001041F3" w:rsidRPr="001041F3" w:rsidRDefault="001041F3" w:rsidP="00A02E14">
      <w:pPr>
        <w:numPr>
          <w:ilvl w:val="0"/>
          <w:numId w:val="8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хронических заболеваний нет</w:t>
      </w:r>
    </w:p>
    <w:p w14:paraId="69A6E378" w14:textId="77777777" w:rsidR="001041F3" w:rsidRPr="001041F3" w:rsidRDefault="001041F3" w:rsidP="00A02E14">
      <w:pPr>
        <w:numPr>
          <w:ilvl w:val="0"/>
          <w:numId w:val="8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не курит, алкоголем не злоупотребляет</w:t>
      </w:r>
    </w:p>
    <w:p w14:paraId="427157E6" w14:textId="77777777" w:rsidR="001041F3" w:rsidRPr="001041F3" w:rsidRDefault="001041F3" w:rsidP="00A02E14">
      <w:pPr>
        <w:numPr>
          <w:ilvl w:val="0"/>
          <w:numId w:val="8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профессиональных вредностей не имеет</w:t>
      </w:r>
    </w:p>
    <w:p w14:paraId="1145DC36" w14:textId="77777777" w:rsidR="001041F3" w:rsidRPr="001041F3" w:rsidRDefault="001041F3" w:rsidP="00A02E14">
      <w:pPr>
        <w:numPr>
          <w:ilvl w:val="0"/>
          <w:numId w:val="8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аллергических реакций не было</w:t>
      </w:r>
    </w:p>
    <w:p w14:paraId="401DCC4C"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Объективный статус</w:t>
      </w:r>
    </w:p>
    <w:p w14:paraId="523360CA"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1041F3">
        <w:rPr>
          <w:rFonts w:ascii="Roboto" w:eastAsia="Times New Roman" w:hAnsi="Roboto" w:cs="Times New Roman"/>
          <w:color w:val="000000"/>
          <w:lang w:eastAsia="ru-RU"/>
        </w:rPr>
        <w:t>Cостояние</w:t>
      </w:r>
      <w:proofErr w:type="spellEnd"/>
      <w:r w:rsidRPr="001041F3">
        <w:rPr>
          <w:rFonts w:ascii="Roboto" w:eastAsia="Times New Roman" w:hAnsi="Roboto" w:cs="Times New Roman"/>
          <w:color w:val="000000"/>
          <w:lang w:eastAsia="ru-RU"/>
        </w:rPr>
        <w:t xml:space="preserve"> удовлетворительное. Рост 170 см, масса тела 62 кг. Кожные покровы обычной окраски и влажности. Периферических отеков нет. Дыхание везикулярное, хрипов нет. ЧДД 16 в 1 мин. Тоны сердца аритмичные, ЧСС 96 в 1 мин, пульс 84 в 1 мин, </w:t>
      </w:r>
      <w:r w:rsidRPr="001041F3">
        <w:rPr>
          <w:rFonts w:ascii="Roboto" w:eastAsia="Times New Roman" w:hAnsi="Roboto" w:cs="Times New Roman"/>
          <w:color w:val="000000"/>
          <w:lang w:eastAsia="ru-RU"/>
        </w:rPr>
        <w:lastRenderedPageBreak/>
        <w:t>АД при первом измерении 175/100 мм рт. ст., при повторном – 170/100 мм рт. ст. Живот мягкий, безболезненный. Печень по краю реберной дуги.</w:t>
      </w:r>
    </w:p>
    <w:p w14:paraId="1F57EDF9" w14:textId="5B5FD17F" w:rsidR="00B66F4D"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инструментальным методам исследования относятся (выберите 3)</w:t>
      </w:r>
    </w:p>
    <w:p w14:paraId="6427556A"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регистрация ЭКГ в 12 отведениях</w:t>
      </w:r>
    </w:p>
    <w:p w14:paraId="4902E0EA"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1041F3">
        <w:rPr>
          <w:rFonts w:ascii="Roboto" w:eastAsia="Times New Roman" w:hAnsi="Roboto" w:cs="Times New Roman"/>
          <w:sz w:val="24"/>
          <w:szCs w:val="24"/>
          <w:lang w:eastAsia="ru-RU"/>
        </w:rPr>
        <w:t>трансторакальное</w:t>
      </w:r>
      <w:proofErr w:type="spellEnd"/>
      <w:r w:rsidRPr="001041F3">
        <w:rPr>
          <w:rFonts w:ascii="Roboto" w:eastAsia="Times New Roman" w:hAnsi="Roboto" w:cs="Times New Roman"/>
          <w:sz w:val="24"/>
          <w:szCs w:val="24"/>
          <w:lang w:eastAsia="ru-RU"/>
        </w:rPr>
        <w:t xml:space="preserve"> </w:t>
      </w:r>
      <w:proofErr w:type="spellStart"/>
      <w:r w:rsidRPr="001041F3">
        <w:rPr>
          <w:rFonts w:ascii="Roboto" w:eastAsia="Times New Roman" w:hAnsi="Roboto" w:cs="Times New Roman"/>
          <w:sz w:val="24"/>
          <w:szCs w:val="24"/>
          <w:lang w:eastAsia="ru-RU"/>
        </w:rPr>
        <w:t>эхокардиографическое</w:t>
      </w:r>
      <w:proofErr w:type="spellEnd"/>
      <w:r w:rsidRPr="001041F3">
        <w:rPr>
          <w:rFonts w:ascii="Roboto" w:eastAsia="Times New Roman" w:hAnsi="Roboto" w:cs="Times New Roman"/>
          <w:sz w:val="24"/>
          <w:szCs w:val="24"/>
          <w:lang w:eastAsia="ru-RU"/>
        </w:rPr>
        <w:t xml:space="preserve"> исследование</w:t>
      </w:r>
    </w:p>
    <w:p w14:paraId="705C75C5"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амбулаторное (</w:t>
      </w:r>
      <w:proofErr w:type="spellStart"/>
      <w:r w:rsidRPr="001041F3">
        <w:rPr>
          <w:rFonts w:ascii="Roboto" w:eastAsia="Times New Roman" w:hAnsi="Roboto" w:cs="Times New Roman"/>
          <w:sz w:val="24"/>
          <w:szCs w:val="24"/>
          <w:lang w:eastAsia="ru-RU"/>
        </w:rPr>
        <w:t>холтеровское</w:t>
      </w:r>
      <w:proofErr w:type="spellEnd"/>
      <w:r w:rsidRPr="001041F3">
        <w:rPr>
          <w:rFonts w:ascii="Roboto" w:eastAsia="Times New Roman" w:hAnsi="Roboto" w:cs="Times New Roman"/>
          <w:sz w:val="24"/>
          <w:szCs w:val="24"/>
          <w:lang w:eastAsia="ru-RU"/>
        </w:rPr>
        <w:t>) мониторирование ЭКГ</w:t>
      </w:r>
    </w:p>
    <w:p w14:paraId="05F4E4DC" w14:textId="3551EC4D"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Для выяснения причины аритмии рекомендуется определение в крови уровня (выберите 2)</w:t>
      </w:r>
    </w:p>
    <w:p w14:paraId="5A8B8DA3"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тиреоидных гормонов</w:t>
      </w:r>
    </w:p>
    <w:p w14:paraId="73FEAF2A"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калия</w:t>
      </w:r>
    </w:p>
    <w:p w14:paraId="22E3183F" w14:textId="5B790E94"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При оценке общего сердечно-</w:t>
      </w:r>
      <w:proofErr w:type="spellStart"/>
      <w:r>
        <w:rPr>
          <w:rFonts w:ascii="Roboto" w:hAnsi="Roboto"/>
          <w:color w:val="000000"/>
          <w:sz w:val="30"/>
          <w:szCs w:val="30"/>
          <w:shd w:val="clear" w:color="auto" w:fill="FFFFFF"/>
        </w:rPr>
        <w:t>сосудитого</w:t>
      </w:r>
      <w:proofErr w:type="spellEnd"/>
      <w:r>
        <w:rPr>
          <w:rFonts w:ascii="Roboto" w:hAnsi="Roboto"/>
          <w:color w:val="000000"/>
          <w:sz w:val="30"/>
          <w:szCs w:val="30"/>
          <w:shd w:val="clear" w:color="auto" w:fill="FFFFFF"/>
        </w:rPr>
        <w:t xml:space="preserve"> риска у больных артериальной </w:t>
      </w:r>
      <w:proofErr w:type="spellStart"/>
      <w:r>
        <w:rPr>
          <w:rFonts w:ascii="Roboto" w:hAnsi="Roboto"/>
          <w:color w:val="000000"/>
          <w:sz w:val="30"/>
          <w:szCs w:val="30"/>
          <w:shd w:val="clear" w:color="auto" w:fill="FFFFFF"/>
        </w:rPr>
        <w:t>гиперетнзией</w:t>
      </w:r>
      <w:proofErr w:type="spellEnd"/>
      <w:r>
        <w:rPr>
          <w:rFonts w:ascii="Roboto" w:hAnsi="Roboto"/>
          <w:color w:val="000000"/>
          <w:sz w:val="30"/>
          <w:szCs w:val="30"/>
          <w:shd w:val="clear" w:color="auto" w:fill="FFFFFF"/>
        </w:rPr>
        <w:t xml:space="preserve"> используются результаты определения в крови уровня</w:t>
      </w:r>
    </w:p>
    <w:p w14:paraId="092A2759"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общего холестерина и его фракций</w:t>
      </w:r>
    </w:p>
    <w:p w14:paraId="4E3122B4" w14:textId="09A4A1B6"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Выявленное нарушение ритма является пароксизмальной(-ым)</w:t>
      </w:r>
    </w:p>
    <w:p w14:paraId="2DD31F33"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 xml:space="preserve">фибрилляцией </w:t>
      </w:r>
      <w:proofErr w:type="spellStart"/>
      <w:r w:rsidRPr="001041F3">
        <w:rPr>
          <w:rFonts w:ascii="Roboto" w:eastAsia="Times New Roman" w:hAnsi="Roboto" w:cs="Times New Roman"/>
          <w:sz w:val="24"/>
          <w:szCs w:val="24"/>
          <w:lang w:eastAsia="ru-RU"/>
        </w:rPr>
        <w:t>пердесердий</w:t>
      </w:r>
      <w:proofErr w:type="spellEnd"/>
    </w:p>
    <w:p w14:paraId="0BDC6D28" w14:textId="7619A96C"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Результаты проведенного обследования позволяют считать, что аритмия является</w:t>
      </w:r>
    </w:p>
    <w:p w14:paraId="2211B444"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следствием артериальной гипертонии</w:t>
      </w:r>
    </w:p>
    <w:p w14:paraId="51859556" w14:textId="6826B168"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Оценка риска тромбоэмболических осложнений по шкале CHA</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DS</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-VASc равна</w:t>
      </w:r>
    </w:p>
    <w:p w14:paraId="0CF17C60"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2</w:t>
      </w:r>
    </w:p>
    <w:p w14:paraId="2F70E263" w14:textId="45ECD8E8"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Медикаментозная профилактика тромбоэмболических осложнений у данной пациентки</w:t>
      </w:r>
    </w:p>
    <w:p w14:paraId="5B78DC6D"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 xml:space="preserve">возможна, но не обязательна (класс рекомендация </w:t>
      </w:r>
      <w:proofErr w:type="spellStart"/>
      <w:r w:rsidRPr="001041F3">
        <w:rPr>
          <w:rFonts w:ascii="Roboto" w:eastAsia="Times New Roman" w:hAnsi="Roboto" w:cs="Times New Roman"/>
          <w:sz w:val="24"/>
          <w:szCs w:val="24"/>
          <w:lang w:eastAsia="ru-RU"/>
        </w:rPr>
        <w:t>IIa</w:t>
      </w:r>
      <w:proofErr w:type="spellEnd"/>
      <w:r w:rsidRPr="001041F3">
        <w:rPr>
          <w:rFonts w:ascii="Roboto" w:eastAsia="Times New Roman" w:hAnsi="Roboto" w:cs="Times New Roman"/>
          <w:sz w:val="24"/>
          <w:szCs w:val="24"/>
          <w:lang w:eastAsia="ru-RU"/>
        </w:rPr>
        <w:t>)</w:t>
      </w:r>
    </w:p>
    <w:p w14:paraId="2A4A1EF7" w14:textId="59FFB658"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Учитывая наличие пароксизмальной фибрилляции предсердий, для лечения артериальной гипертензии целесообразно использовать</w:t>
      </w:r>
    </w:p>
    <w:p w14:paraId="52513C4C"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lastRenderedPageBreak/>
        <w:t>ингибиторы АПФ или блокаторы рецепторов ангиотензина II</w:t>
      </w:r>
    </w:p>
    <w:p w14:paraId="4203215D" w14:textId="067FC633"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Пациентке показана экстренная</w:t>
      </w:r>
    </w:p>
    <w:p w14:paraId="01B14C7C"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 xml:space="preserve">электрическая </w:t>
      </w:r>
      <w:proofErr w:type="spellStart"/>
      <w:r w:rsidRPr="001041F3">
        <w:rPr>
          <w:rFonts w:ascii="Roboto" w:eastAsia="Times New Roman" w:hAnsi="Roboto" w:cs="Times New Roman"/>
          <w:sz w:val="24"/>
          <w:szCs w:val="24"/>
          <w:lang w:eastAsia="ru-RU"/>
        </w:rPr>
        <w:t>кардиоверсия</w:t>
      </w:r>
      <w:proofErr w:type="spellEnd"/>
    </w:p>
    <w:p w14:paraId="6EE3395F" w14:textId="59E4B2B4"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проведения электрической </w:t>
      </w:r>
      <w:proofErr w:type="spellStart"/>
      <w:r>
        <w:rPr>
          <w:rFonts w:ascii="Roboto" w:hAnsi="Roboto"/>
          <w:color w:val="000000"/>
          <w:sz w:val="30"/>
          <w:szCs w:val="30"/>
          <w:shd w:val="clear" w:color="auto" w:fill="FFFFFF"/>
        </w:rPr>
        <w:t>кардиоверсии</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бифазным</w:t>
      </w:r>
      <w:proofErr w:type="spellEnd"/>
      <w:r>
        <w:rPr>
          <w:rFonts w:ascii="Roboto" w:hAnsi="Roboto"/>
          <w:color w:val="000000"/>
          <w:sz w:val="30"/>
          <w:szCs w:val="30"/>
          <w:shd w:val="clear" w:color="auto" w:fill="FFFFFF"/>
        </w:rPr>
        <w:t xml:space="preserve"> дефибриллятором необходимо выбрать энергию разряда __________________ Дж.</w:t>
      </w:r>
    </w:p>
    <w:p w14:paraId="0A661338"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120-150</w:t>
      </w:r>
    </w:p>
    <w:p w14:paraId="35A89B6D" w14:textId="688C4353"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Перед проведением электрической </w:t>
      </w:r>
      <w:proofErr w:type="spellStart"/>
      <w:r>
        <w:rPr>
          <w:rFonts w:ascii="Roboto" w:hAnsi="Roboto"/>
          <w:color w:val="000000"/>
          <w:sz w:val="30"/>
          <w:szCs w:val="30"/>
          <w:shd w:val="clear" w:color="auto" w:fill="FFFFFF"/>
        </w:rPr>
        <w:t>кардиоверсии</w:t>
      </w:r>
      <w:proofErr w:type="spellEnd"/>
      <w:r>
        <w:rPr>
          <w:rFonts w:ascii="Roboto" w:hAnsi="Roboto"/>
          <w:color w:val="000000"/>
          <w:sz w:val="30"/>
          <w:szCs w:val="30"/>
          <w:shd w:val="clear" w:color="auto" w:fill="FFFFFF"/>
        </w:rPr>
        <w:t xml:space="preserve"> необходимо ввести ___________________ в лечебных дозах.</w:t>
      </w:r>
    </w:p>
    <w:p w14:paraId="1905F05A"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гепарин</w:t>
      </w:r>
    </w:p>
    <w:p w14:paraId="67FFB093" w14:textId="4FEBAC19"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Пациентке после восстановления синусового ритма показана ______ - х недельная </w:t>
      </w:r>
      <w:proofErr w:type="spellStart"/>
      <w:r>
        <w:rPr>
          <w:rFonts w:ascii="Roboto" w:hAnsi="Roboto"/>
          <w:color w:val="000000"/>
          <w:sz w:val="30"/>
          <w:szCs w:val="30"/>
          <w:shd w:val="clear" w:color="auto" w:fill="FFFFFF"/>
        </w:rPr>
        <w:t>антикоагуляция</w:t>
      </w:r>
      <w:proofErr w:type="spellEnd"/>
      <w:r>
        <w:rPr>
          <w:rFonts w:ascii="Roboto" w:hAnsi="Roboto"/>
          <w:color w:val="000000"/>
          <w:sz w:val="30"/>
          <w:szCs w:val="30"/>
          <w:shd w:val="clear" w:color="auto" w:fill="FFFFFF"/>
        </w:rPr>
        <w:t xml:space="preserve"> с последующей оценкой риска тромбоэмболических осложнений и необходимости длительной антикоагулянтной терапии.</w:t>
      </w:r>
    </w:p>
    <w:p w14:paraId="43392527"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4</w:t>
      </w:r>
    </w:p>
    <w:p w14:paraId="353A1EEE"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УСЛОВИЕ СИТУАЦИОННОЙ ЗАДАЧИ</w:t>
      </w:r>
    </w:p>
    <w:p w14:paraId="11C15AF1"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Ситуация</w:t>
      </w:r>
    </w:p>
    <w:p w14:paraId="41CA9828"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Мужчина 40 лет на приеме у врача общей практики.</w:t>
      </w:r>
    </w:p>
    <w:p w14:paraId="143C10BF"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Жалобы</w:t>
      </w:r>
    </w:p>
    <w:p w14:paraId="5F5B3D89"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На постоянные боли в лучезапястных, локтевых, пястно-фаланговых, проксимальных межфаланговых суставах кистей, коленных суставах, средней интенсивности (боль по ВАШ 40 баллов), усиливающиеся в покое, уменьшающиеся после физической нагрузки, сопровождающиеся ограничением движений, метеозависимость. Утренняя скованность в суставах около 40 минут.</w:t>
      </w:r>
    </w:p>
    <w:p w14:paraId="4A549BEB"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Анамнез заболевания</w:t>
      </w:r>
    </w:p>
    <w:p w14:paraId="2AEE5679"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 xml:space="preserve">Впервые боли появились около 2 года назад в проксимальных межфаланговых суставах кистей, усиливающиеся в покое, через 3 месяца присоединились боли в лучезапястных суставах, появилась утренняя скованность в суставах продолжительностью до 1 часа. За медицинской помощью не обращался, лечился самостоятельно - диклофенак-гель </w:t>
      </w:r>
      <w:proofErr w:type="spellStart"/>
      <w:r w:rsidRPr="001041F3">
        <w:rPr>
          <w:rFonts w:ascii="Roboto" w:eastAsia="Times New Roman" w:hAnsi="Roboto" w:cs="Times New Roman"/>
          <w:color w:val="000000"/>
          <w:lang w:eastAsia="ru-RU"/>
        </w:rPr>
        <w:t>местно</w:t>
      </w:r>
      <w:proofErr w:type="spellEnd"/>
      <w:r w:rsidRPr="001041F3">
        <w:rPr>
          <w:rFonts w:ascii="Roboto" w:eastAsia="Times New Roman" w:hAnsi="Roboto" w:cs="Times New Roman"/>
          <w:color w:val="000000"/>
          <w:lang w:eastAsia="ru-RU"/>
        </w:rPr>
        <w:t>, ибупрофен 200 мг внутрь на ночь ежедневно. Отмечал небольшой положительный эффект. Год назад появились боли в локтевых суставах, ограничение движений в них, в области правого локтевого сустава появилось небольшое образование мягкой консистенции, безболезненное. Полгода назад появилась деформация пальцев стоп, ограничение движений в левом лучезапястном суставе, ограничение движений в кистях (невозможность согнуть кисти в кулак, не может держать удочку в руках). Обратился к врачу из-за усиления болевого синдрома</w:t>
      </w:r>
    </w:p>
    <w:p w14:paraId="14781A1B"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lastRenderedPageBreak/>
        <w:t>Анамнез жизни</w:t>
      </w:r>
    </w:p>
    <w:p w14:paraId="5E8E2F7C"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 xml:space="preserve">Перенесенные заболевания: аппендэктомия в возрасте 20 лет, сотрясение головного мозга в 35 лет, перелом правой голени в 25 лет, </w:t>
      </w:r>
      <w:proofErr w:type="spellStart"/>
      <w:r w:rsidRPr="001041F3">
        <w:rPr>
          <w:rFonts w:ascii="Roboto" w:eastAsia="Times New Roman" w:hAnsi="Roboto" w:cs="Times New Roman"/>
          <w:color w:val="000000"/>
          <w:lang w:eastAsia="ru-RU"/>
        </w:rPr>
        <w:t>желчекаменная</w:t>
      </w:r>
      <w:proofErr w:type="spellEnd"/>
      <w:r w:rsidRPr="001041F3">
        <w:rPr>
          <w:rFonts w:ascii="Roboto" w:eastAsia="Times New Roman" w:hAnsi="Roboto" w:cs="Times New Roman"/>
          <w:color w:val="000000"/>
          <w:lang w:eastAsia="ru-RU"/>
        </w:rPr>
        <w:t xml:space="preserve"> болезнь с 2010 года. Наличие туберкулеза, хронических инфекций, сахарного диабета отрицает. Аллергия на диклофенак в виде крапивницы.</w:t>
      </w:r>
    </w:p>
    <w:p w14:paraId="0FC0924C"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Наследственность: у отца болели суставы.</w:t>
      </w:r>
    </w:p>
    <w:p w14:paraId="69B936D0"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Работает на заводе сборщиком. Курит по 1,5 пачки в день в течение 22 лет, алкоголем не злоупотребляет.</w:t>
      </w:r>
    </w:p>
    <w:p w14:paraId="0178B52A"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Объективный статус</w:t>
      </w:r>
    </w:p>
    <w:p w14:paraId="0ECAB971"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 xml:space="preserve">Общее состояние удовлетворительное. Телосложение </w:t>
      </w:r>
      <w:proofErr w:type="spellStart"/>
      <w:r w:rsidRPr="001041F3">
        <w:rPr>
          <w:rFonts w:ascii="Roboto" w:eastAsia="Times New Roman" w:hAnsi="Roboto" w:cs="Times New Roman"/>
          <w:color w:val="000000"/>
          <w:lang w:eastAsia="ru-RU"/>
        </w:rPr>
        <w:t>нормостеническое</w:t>
      </w:r>
      <w:proofErr w:type="spellEnd"/>
      <w:r w:rsidRPr="001041F3">
        <w:rPr>
          <w:rFonts w:ascii="Roboto" w:eastAsia="Times New Roman" w:hAnsi="Roboto" w:cs="Times New Roman"/>
          <w:color w:val="000000"/>
          <w:lang w:eastAsia="ru-RU"/>
        </w:rPr>
        <w:t>.</w:t>
      </w:r>
    </w:p>
    <w:p w14:paraId="1238EBD6"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Рост 174 см, вес 82 кг, ИМТ 27,08 кг/м</w:t>
      </w:r>
      <w:r w:rsidRPr="001041F3">
        <w:rPr>
          <w:rFonts w:ascii="Roboto" w:eastAsia="Times New Roman" w:hAnsi="Roboto" w:cs="Times New Roman"/>
          <w:color w:val="000000"/>
          <w:sz w:val="17"/>
          <w:szCs w:val="17"/>
          <w:vertAlign w:val="superscript"/>
          <w:lang w:eastAsia="ru-RU"/>
        </w:rPr>
        <w:t>2</w:t>
      </w:r>
      <w:r w:rsidRPr="001041F3">
        <w:rPr>
          <w:rFonts w:ascii="Roboto" w:eastAsia="Times New Roman" w:hAnsi="Roboto" w:cs="Times New Roman"/>
          <w:color w:val="000000"/>
          <w:lang w:eastAsia="ru-RU"/>
        </w:rPr>
        <w:t>. Кожные покровы чистые, физиологической окраски, умеренной влажности на ощупь. Видимые слизистые чистые. Периферические лимфоузлы не увеличены.</w:t>
      </w:r>
    </w:p>
    <w:p w14:paraId="2CBC302C"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 xml:space="preserve">Костно-мышечная система: 2,3,4 проксимальные межфаланговые суставы слева, 2,3 проксимальные межфаланговые суставы справа, 1-5 пястно-фаланговых суставы на обеих кистях, лучезапястные суставы припухшие, болезненны при пальпации. Движения в мелких суставах кистей, локтевых и левом лучезапястном суставах ограничены. Ревматоидный узелок в области правого локтевого сустава. Деформация пальцев стоп. Неврологических симптомов нет, в позе </w:t>
      </w:r>
      <w:proofErr w:type="spellStart"/>
      <w:r w:rsidRPr="001041F3">
        <w:rPr>
          <w:rFonts w:ascii="Roboto" w:eastAsia="Times New Roman" w:hAnsi="Roboto" w:cs="Times New Roman"/>
          <w:color w:val="000000"/>
          <w:lang w:eastAsia="ru-RU"/>
        </w:rPr>
        <w:t>Ромберга</w:t>
      </w:r>
      <w:proofErr w:type="spellEnd"/>
      <w:r w:rsidRPr="001041F3">
        <w:rPr>
          <w:rFonts w:ascii="Roboto" w:eastAsia="Times New Roman" w:hAnsi="Roboto" w:cs="Times New Roman"/>
          <w:color w:val="000000"/>
          <w:lang w:eastAsia="ru-RU"/>
        </w:rPr>
        <w:t xml:space="preserve"> устойчив. В легких везикулярное дыхание, проводится по всем полям, хрипов нет, ЧД=17 в минуту. Границы относительной тупости сердца не расширены. Тоны приглушены, ритмичные. АД 124/78 мм рт. ст. Пульс 74 удара в минуту. Язык обложен белым налетом. Живот мягкий, безболезненный при пальпации. Печень и селезенка не увеличены, перкуторные размеры в норме. Периферических отеков нет. Почки не пальпируются, область их безболезненна. Мочеиспускание, стул не нарушены.</w:t>
      </w:r>
    </w:p>
    <w:p w14:paraId="1F361BD1" w14:textId="4D57F49A"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методами обследования для проведения диагностики в данном случае являются (выберите 4)</w:t>
      </w:r>
    </w:p>
    <w:p w14:paraId="12404520"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 xml:space="preserve">определение антител к циклическому </w:t>
      </w:r>
      <w:proofErr w:type="spellStart"/>
      <w:r w:rsidRPr="001041F3">
        <w:rPr>
          <w:rFonts w:ascii="Roboto" w:eastAsia="Times New Roman" w:hAnsi="Roboto" w:cs="Times New Roman"/>
          <w:sz w:val="24"/>
          <w:szCs w:val="24"/>
          <w:lang w:eastAsia="ru-RU"/>
        </w:rPr>
        <w:t>цитруллинированному</w:t>
      </w:r>
      <w:proofErr w:type="spellEnd"/>
      <w:r w:rsidRPr="001041F3">
        <w:rPr>
          <w:rFonts w:ascii="Roboto" w:eastAsia="Times New Roman" w:hAnsi="Roboto" w:cs="Times New Roman"/>
          <w:sz w:val="24"/>
          <w:szCs w:val="24"/>
          <w:lang w:eastAsia="ru-RU"/>
        </w:rPr>
        <w:t xml:space="preserve"> пептиду</w:t>
      </w:r>
    </w:p>
    <w:p w14:paraId="71695E9F"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общий анализ крови</w:t>
      </w:r>
    </w:p>
    <w:p w14:paraId="6BF954DE"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рентгенография кистей и стоп</w:t>
      </w:r>
    </w:p>
    <w:p w14:paraId="013AD547"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определение ревматоидного фактора</w:t>
      </w:r>
    </w:p>
    <w:p w14:paraId="424F972E" w14:textId="7989DC47"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Наиболее вероятным диагнозом является</w:t>
      </w:r>
    </w:p>
    <w:p w14:paraId="5A649A3D"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1041F3">
        <w:rPr>
          <w:rFonts w:ascii="Roboto" w:eastAsia="Times New Roman" w:hAnsi="Roboto" w:cs="Times New Roman"/>
          <w:sz w:val="24"/>
          <w:szCs w:val="24"/>
          <w:lang w:eastAsia="ru-RU"/>
        </w:rPr>
        <w:t>Серопозитивный</w:t>
      </w:r>
      <w:proofErr w:type="spellEnd"/>
      <w:r w:rsidRPr="001041F3">
        <w:rPr>
          <w:rFonts w:ascii="Roboto" w:eastAsia="Times New Roman" w:hAnsi="Roboto" w:cs="Times New Roman"/>
          <w:sz w:val="24"/>
          <w:szCs w:val="24"/>
          <w:lang w:eastAsia="ru-RU"/>
        </w:rPr>
        <w:t xml:space="preserve"> ревматоидный артрит</w:t>
      </w:r>
    </w:p>
    <w:p w14:paraId="38D47CBD" w14:textId="31A86BB4"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У пациента ____ рентгенологическая стадия артрита кистей</w:t>
      </w:r>
    </w:p>
    <w:p w14:paraId="53EA8D3F"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4</w:t>
      </w:r>
    </w:p>
    <w:p w14:paraId="2538B90D" w14:textId="28E17682"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Пациенту следует выставить _______ клиническую стадию ревматоидного артрита</w:t>
      </w:r>
    </w:p>
    <w:p w14:paraId="730B7A62"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позднюю</w:t>
      </w:r>
    </w:p>
    <w:p w14:paraId="6C8C1E75" w14:textId="2B650036"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Пациенту можно выставить ____ функциональный класс</w:t>
      </w:r>
    </w:p>
    <w:p w14:paraId="79C67900"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II</w:t>
      </w:r>
    </w:p>
    <w:p w14:paraId="5CC5E637" w14:textId="7737A306"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внесуставному проявлению данного заболевания относится</w:t>
      </w:r>
    </w:p>
    <w:p w14:paraId="1D6C6AC7"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ревматоидный узелок</w:t>
      </w:r>
    </w:p>
    <w:p w14:paraId="2C761D9C" w14:textId="40EE56B8"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Основным базисным противовоспалительным препаратом для лечения ревматоидного артрита является</w:t>
      </w:r>
    </w:p>
    <w:p w14:paraId="7BA885DC"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метотрексат</w:t>
      </w:r>
    </w:p>
    <w:p w14:paraId="1281B061" w14:textId="7078FD3E"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 фоне лечения метотрексатом для профилактики нежелательных реакций пациентке следует назначить</w:t>
      </w:r>
    </w:p>
    <w:p w14:paraId="38EC0F18"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фолиевую кислоту</w:t>
      </w:r>
    </w:p>
    <w:p w14:paraId="6C98324D" w14:textId="16F3DFC9"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Начальная доза метотрексата при лечении ревматоидного артрита составляет ____ мг в неделю</w:t>
      </w:r>
    </w:p>
    <w:p w14:paraId="3ECFF5C5"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10-15</w:t>
      </w:r>
    </w:p>
    <w:p w14:paraId="24DCED40" w14:textId="451E07C4"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для госпитализации больных ревматоидным артритом в ревматологический стационар является</w:t>
      </w:r>
    </w:p>
    <w:p w14:paraId="0A29E780"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решение вопроса о назначении генно-инженерных биологических препаратов</w:t>
      </w:r>
    </w:p>
    <w:p w14:paraId="2C1CCDC9" w14:textId="1165AB71"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Инфликсимаб</w:t>
      </w:r>
      <w:proofErr w:type="spellEnd"/>
      <w:r>
        <w:rPr>
          <w:rFonts w:ascii="Roboto" w:hAnsi="Roboto"/>
          <w:color w:val="000000"/>
          <w:sz w:val="30"/>
          <w:szCs w:val="30"/>
          <w:shd w:val="clear" w:color="auto" w:fill="FFFFFF"/>
        </w:rPr>
        <w:t xml:space="preserve"> по механизму действия является</w:t>
      </w:r>
    </w:p>
    <w:p w14:paraId="40A501F7"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ингибитором фактора некроза опухоли-альфа</w:t>
      </w:r>
    </w:p>
    <w:p w14:paraId="046ECEDE" w14:textId="13CCA12D" w:rsidR="001041F3" w:rsidRDefault="001041F3" w:rsidP="00E84ADC">
      <w:pPr>
        <w:shd w:val="clear" w:color="auto" w:fill="FFFFFF"/>
        <w:spacing w:after="100" w:afterAutospacing="1" w:line="240" w:lineRule="auto"/>
        <w:rPr>
          <w:rFonts w:ascii="Roboto" w:hAnsi="Roboto"/>
          <w:color w:val="000000"/>
          <w:sz w:val="30"/>
          <w:szCs w:val="30"/>
          <w:shd w:val="clear" w:color="auto" w:fill="FFFFFF"/>
        </w:rPr>
      </w:pPr>
      <w:r>
        <w:rPr>
          <w:rFonts w:ascii="Roboto" w:hAnsi="Roboto"/>
          <w:color w:val="000000"/>
          <w:sz w:val="30"/>
          <w:szCs w:val="30"/>
          <w:shd w:val="clear" w:color="auto" w:fill="FFFFFF"/>
        </w:rPr>
        <w:t>К методам реабилитации больных с ревматоидным артритом относится</w:t>
      </w:r>
    </w:p>
    <w:p w14:paraId="3098E230"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лечебная физкультура</w:t>
      </w:r>
    </w:p>
    <w:p w14:paraId="06271FD2"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УСЛОВИЕ СИТУАЦИОННОЙ ЗАДАЧИ</w:t>
      </w:r>
    </w:p>
    <w:p w14:paraId="25FC61BB"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Ситуация</w:t>
      </w:r>
    </w:p>
    <w:p w14:paraId="5E3DFD60"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Больной В., 71 года, пенсионер, обратился к участковому терапевту</w:t>
      </w:r>
    </w:p>
    <w:p w14:paraId="0B2E3FCB"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lastRenderedPageBreak/>
        <w:t>Жалобы</w:t>
      </w:r>
    </w:p>
    <w:p w14:paraId="08520227" w14:textId="77777777" w:rsidR="001041F3" w:rsidRPr="001041F3" w:rsidRDefault="001041F3" w:rsidP="00A02E14">
      <w:pPr>
        <w:numPr>
          <w:ilvl w:val="0"/>
          <w:numId w:val="8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на одышку, возникающую при минимальной физической нагрузке, проходящую в покое,</w:t>
      </w:r>
    </w:p>
    <w:p w14:paraId="4D293682" w14:textId="77777777" w:rsidR="001041F3" w:rsidRPr="001041F3" w:rsidRDefault="001041F3" w:rsidP="00A02E14">
      <w:pPr>
        <w:numPr>
          <w:ilvl w:val="0"/>
          <w:numId w:val="8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боли в грудной клетке давящего и сжимающего характера, появляющиеся при умеренной нагрузке,</w:t>
      </w:r>
    </w:p>
    <w:p w14:paraId="411CF6BD" w14:textId="77777777" w:rsidR="001041F3" w:rsidRPr="001041F3" w:rsidRDefault="001041F3" w:rsidP="00A02E14">
      <w:pPr>
        <w:numPr>
          <w:ilvl w:val="0"/>
          <w:numId w:val="8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усиление одышки в ночное время суток, вынуждающее больного принять вертикальное положение,</w:t>
      </w:r>
    </w:p>
    <w:p w14:paraId="0F327E84" w14:textId="77777777" w:rsidR="001041F3" w:rsidRPr="001041F3" w:rsidRDefault="001041F3" w:rsidP="00A02E14">
      <w:pPr>
        <w:numPr>
          <w:ilvl w:val="0"/>
          <w:numId w:val="8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дискомфорт в правом подреберье,</w:t>
      </w:r>
    </w:p>
    <w:p w14:paraId="1F2C36DE" w14:textId="77777777" w:rsidR="001041F3" w:rsidRPr="001041F3" w:rsidRDefault="001041F3" w:rsidP="00A02E14">
      <w:pPr>
        <w:numPr>
          <w:ilvl w:val="0"/>
          <w:numId w:val="8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отеки голеней и стоп, увеличение в объеме живота,</w:t>
      </w:r>
    </w:p>
    <w:p w14:paraId="7E419CDD" w14:textId="77777777" w:rsidR="001041F3" w:rsidRPr="001041F3" w:rsidRDefault="001041F3" w:rsidP="00A02E14">
      <w:pPr>
        <w:numPr>
          <w:ilvl w:val="0"/>
          <w:numId w:val="8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перебои в работе сердца и учащенное сердцебиение,</w:t>
      </w:r>
    </w:p>
    <w:p w14:paraId="362BCFA9" w14:textId="77777777" w:rsidR="001041F3" w:rsidRPr="001041F3" w:rsidRDefault="001041F3" w:rsidP="00A02E14">
      <w:pPr>
        <w:numPr>
          <w:ilvl w:val="0"/>
          <w:numId w:val="8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слабость, повышенную утомляемость.</w:t>
      </w:r>
    </w:p>
    <w:p w14:paraId="49CA4629"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Анамнез заболевания</w:t>
      </w:r>
    </w:p>
    <w:p w14:paraId="6FF25C79"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 xml:space="preserve">Около 15 лет страдает ишемической болезнью сердца и артериальной гипертензией с повышением АД до 180/110 мм </w:t>
      </w:r>
      <w:proofErr w:type="spellStart"/>
      <w:r w:rsidRPr="001041F3">
        <w:rPr>
          <w:rFonts w:ascii="Roboto" w:eastAsia="Times New Roman" w:hAnsi="Roboto" w:cs="Times New Roman"/>
          <w:color w:val="000000"/>
          <w:lang w:eastAsia="ru-RU"/>
        </w:rPr>
        <w:t>рт.ст</w:t>
      </w:r>
      <w:proofErr w:type="spellEnd"/>
      <w:r w:rsidRPr="001041F3">
        <w:rPr>
          <w:rFonts w:ascii="Roboto" w:eastAsia="Times New Roman" w:hAnsi="Roboto" w:cs="Times New Roman"/>
          <w:color w:val="000000"/>
          <w:lang w:eastAsia="ru-RU"/>
        </w:rPr>
        <w:t xml:space="preserve">. Около 10 лет имеет постоянную форму фибрилляции предсердий. Регулярно проходит стационарное лечение, медикаментозной терапии привержен. В настоящее время получает: </w:t>
      </w:r>
      <w:proofErr w:type="spellStart"/>
      <w:r w:rsidRPr="001041F3">
        <w:rPr>
          <w:rFonts w:ascii="Roboto" w:eastAsia="Times New Roman" w:hAnsi="Roboto" w:cs="Times New Roman"/>
          <w:color w:val="000000"/>
          <w:lang w:eastAsia="ru-RU"/>
        </w:rPr>
        <w:t>бисопролол</w:t>
      </w:r>
      <w:proofErr w:type="spellEnd"/>
      <w:r w:rsidRPr="001041F3">
        <w:rPr>
          <w:rFonts w:ascii="Roboto" w:eastAsia="Times New Roman" w:hAnsi="Roboto" w:cs="Times New Roman"/>
          <w:color w:val="000000"/>
          <w:lang w:eastAsia="ru-RU"/>
        </w:rPr>
        <w:t xml:space="preserve"> 5 мг/ </w:t>
      </w:r>
      <w:proofErr w:type="spellStart"/>
      <w:r w:rsidRPr="001041F3">
        <w:rPr>
          <w:rFonts w:ascii="Roboto" w:eastAsia="Times New Roman" w:hAnsi="Roboto" w:cs="Times New Roman"/>
          <w:color w:val="000000"/>
          <w:lang w:eastAsia="ru-RU"/>
        </w:rPr>
        <w:t>сут</w:t>
      </w:r>
      <w:proofErr w:type="spellEnd"/>
      <w:r w:rsidRPr="001041F3">
        <w:rPr>
          <w:rFonts w:ascii="Roboto" w:eastAsia="Times New Roman" w:hAnsi="Roboto" w:cs="Times New Roman"/>
          <w:color w:val="000000"/>
          <w:lang w:eastAsia="ru-RU"/>
        </w:rPr>
        <w:t xml:space="preserve">., дабигатран 110 мг 2 р/д, </w:t>
      </w:r>
      <w:proofErr w:type="spellStart"/>
      <w:r w:rsidRPr="001041F3">
        <w:rPr>
          <w:rFonts w:ascii="Roboto" w:eastAsia="Times New Roman" w:hAnsi="Roboto" w:cs="Times New Roman"/>
          <w:color w:val="000000"/>
          <w:lang w:eastAsia="ru-RU"/>
        </w:rPr>
        <w:t>торасемид</w:t>
      </w:r>
      <w:proofErr w:type="spellEnd"/>
      <w:r w:rsidRPr="001041F3">
        <w:rPr>
          <w:rFonts w:ascii="Roboto" w:eastAsia="Times New Roman" w:hAnsi="Roboto" w:cs="Times New Roman"/>
          <w:color w:val="000000"/>
          <w:lang w:eastAsia="ru-RU"/>
        </w:rPr>
        <w:t xml:space="preserve"> 5 мг утром, верошпирон 25 мг утром. В течение 6 месяцев после выписки чувствовал себя удовлетворительно, однако в течение последних 6 недель отметил постепенное нарастание одышки, отеков, увеличение в объеме живота, снижение переносимости физической нагрузки. Рацион питания не менял.</w:t>
      </w:r>
    </w:p>
    <w:p w14:paraId="3FD27608"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Анамнез жизни</w:t>
      </w:r>
    </w:p>
    <w:p w14:paraId="0806F64A" w14:textId="77777777" w:rsidR="001041F3" w:rsidRPr="001041F3" w:rsidRDefault="001041F3" w:rsidP="00A02E14">
      <w:pPr>
        <w:numPr>
          <w:ilvl w:val="0"/>
          <w:numId w:val="8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Рос и развивался нормально</w:t>
      </w:r>
    </w:p>
    <w:p w14:paraId="0E231F25" w14:textId="77777777" w:rsidR="001041F3" w:rsidRPr="001041F3" w:rsidRDefault="001041F3" w:rsidP="00A02E14">
      <w:pPr>
        <w:numPr>
          <w:ilvl w:val="0"/>
          <w:numId w:val="8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Работал слесарем.</w:t>
      </w:r>
    </w:p>
    <w:p w14:paraId="746E92FF" w14:textId="77777777" w:rsidR="001041F3" w:rsidRPr="001041F3" w:rsidRDefault="001041F3" w:rsidP="00A02E14">
      <w:pPr>
        <w:numPr>
          <w:ilvl w:val="0"/>
          <w:numId w:val="8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Вредные привычки отрицает</w:t>
      </w:r>
    </w:p>
    <w:p w14:paraId="510A488E" w14:textId="77777777" w:rsidR="001041F3" w:rsidRPr="001041F3" w:rsidRDefault="001041F3" w:rsidP="00A02E14">
      <w:pPr>
        <w:numPr>
          <w:ilvl w:val="0"/>
          <w:numId w:val="8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Семейный анамнез: Отец больного умер в возрасте 72 лет от заболевания сердца. Мать умерла в 79 лет, причину назвать затрудняется. Сын 40 лет, страдает гипертонической болезнью, сахарным диабетом 2 типа.</w:t>
      </w:r>
    </w:p>
    <w:p w14:paraId="128E5C9C" w14:textId="77777777" w:rsidR="001041F3" w:rsidRPr="001041F3" w:rsidRDefault="001041F3" w:rsidP="001041F3">
      <w:pPr>
        <w:shd w:val="clear" w:color="auto" w:fill="FFFFFF"/>
        <w:spacing w:after="0" w:line="240" w:lineRule="auto"/>
        <w:rPr>
          <w:rFonts w:ascii="Roboto" w:eastAsia="Times New Roman" w:hAnsi="Roboto" w:cs="Times New Roman"/>
          <w:b/>
          <w:bCs/>
          <w:color w:val="000000"/>
          <w:lang w:eastAsia="ru-RU"/>
        </w:rPr>
      </w:pPr>
      <w:r w:rsidRPr="001041F3">
        <w:rPr>
          <w:rFonts w:ascii="Roboto" w:eastAsia="Times New Roman" w:hAnsi="Roboto" w:cs="Times New Roman"/>
          <w:b/>
          <w:bCs/>
          <w:color w:val="000000"/>
          <w:lang w:eastAsia="ru-RU"/>
        </w:rPr>
        <w:t>Объективный статус</w:t>
      </w:r>
    </w:p>
    <w:p w14:paraId="7A838B29" w14:textId="77777777" w:rsidR="001041F3" w:rsidRPr="001041F3" w:rsidRDefault="001041F3" w:rsidP="001041F3">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041F3">
        <w:rPr>
          <w:rFonts w:ascii="Roboto" w:eastAsia="Times New Roman" w:hAnsi="Roboto" w:cs="Times New Roman"/>
          <w:color w:val="000000"/>
          <w:lang w:eastAsia="ru-RU"/>
        </w:rPr>
        <w:t xml:space="preserve">Состояние тяжелое. Рост 184 см, вес 170 кг. Кожные покровы бледные. Цианоз губ, </w:t>
      </w:r>
      <w:proofErr w:type="spellStart"/>
      <w:r w:rsidRPr="001041F3">
        <w:rPr>
          <w:rFonts w:ascii="Roboto" w:eastAsia="Times New Roman" w:hAnsi="Roboto" w:cs="Times New Roman"/>
          <w:color w:val="000000"/>
          <w:lang w:eastAsia="ru-RU"/>
        </w:rPr>
        <w:t>акроцианоз</w:t>
      </w:r>
      <w:proofErr w:type="spellEnd"/>
      <w:r w:rsidRPr="001041F3">
        <w:rPr>
          <w:rFonts w:ascii="Roboto" w:eastAsia="Times New Roman" w:hAnsi="Roboto" w:cs="Times New Roman"/>
          <w:color w:val="000000"/>
          <w:lang w:eastAsia="ru-RU"/>
        </w:rPr>
        <w:t>. T тела 36,5</w:t>
      </w:r>
      <w:r w:rsidRPr="001041F3">
        <w:rPr>
          <w:rFonts w:ascii="Roboto" w:eastAsia="Times New Roman" w:hAnsi="Roboto" w:cs="Times New Roman"/>
          <w:color w:val="000000"/>
          <w:sz w:val="17"/>
          <w:szCs w:val="17"/>
          <w:vertAlign w:val="superscript"/>
          <w:lang w:eastAsia="ru-RU"/>
        </w:rPr>
        <w:t>0</w:t>
      </w:r>
      <w:r w:rsidRPr="001041F3">
        <w:rPr>
          <w:rFonts w:ascii="Roboto" w:eastAsia="Times New Roman" w:hAnsi="Roboto" w:cs="Times New Roman"/>
          <w:color w:val="000000"/>
          <w:lang w:eastAsia="ru-RU"/>
        </w:rPr>
        <w:t xml:space="preserve">С. Симметричные отеки стоп и голеней до средней трети. Грудная клетка цилиндрической формы, симметричная. ЧДД 24 в минуту. При сравнительной перкуссии в симметричных участках грудной клетки определяется легочный звук с коробочным оттенком, ниже углов лопаток с обеих сторон определяется укорочение перкуторного звука. При аускультации над легкими выслушивается жесткое дыхание, в нижних отделах с обеих сторон - влажные </w:t>
      </w:r>
      <w:proofErr w:type="spellStart"/>
      <w:r w:rsidRPr="001041F3">
        <w:rPr>
          <w:rFonts w:ascii="Roboto" w:eastAsia="Times New Roman" w:hAnsi="Roboto" w:cs="Times New Roman"/>
          <w:color w:val="000000"/>
          <w:lang w:eastAsia="ru-RU"/>
        </w:rPr>
        <w:t>незвонкие</w:t>
      </w:r>
      <w:proofErr w:type="spellEnd"/>
      <w:r w:rsidRPr="001041F3">
        <w:rPr>
          <w:rFonts w:ascii="Roboto" w:eastAsia="Times New Roman" w:hAnsi="Roboto" w:cs="Times New Roman"/>
          <w:color w:val="000000"/>
          <w:lang w:eastAsia="ru-RU"/>
        </w:rPr>
        <w:t xml:space="preserve"> мелкопузырчатые хрипы. Границы относительной тупости сердца: правая - по правому краю грудины, левая - в VI межреберье по </w:t>
      </w:r>
      <w:proofErr w:type="spellStart"/>
      <w:r w:rsidRPr="001041F3">
        <w:rPr>
          <w:rFonts w:ascii="Roboto" w:eastAsia="Times New Roman" w:hAnsi="Roboto" w:cs="Times New Roman"/>
          <w:color w:val="000000"/>
          <w:lang w:eastAsia="ru-RU"/>
        </w:rPr>
        <w:t>передне</w:t>
      </w:r>
      <w:proofErr w:type="spellEnd"/>
      <w:r w:rsidRPr="001041F3">
        <w:rPr>
          <w:rFonts w:ascii="Roboto" w:eastAsia="Times New Roman" w:hAnsi="Roboto" w:cs="Times New Roman"/>
          <w:color w:val="000000"/>
          <w:lang w:eastAsia="ru-RU"/>
        </w:rPr>
        <w:t xml:space="preserve">-подмышечной линии, верхняя – по верхнему краю III ребра. При аускультации сердца тоны ослаблены, аритмичные. Дефицита пульса нет. ЧСС –74-80 удара в минуту. АД 150/90 мм </w:t>
      </w:r>
      <w:proofErr w:type="spellStart"/>
      <w:r w:rsidRPr="001041F3">
        <w:rPr>
          <w:rFonts w:ascii="Roboto" w:eastAsia="Times New Roman" w:hAnsi="Roboto" w:cs="Times New Roman"/>
          <w:color w:val="000000"/>
          <w:lang w:eastAsia="ru-RU"/>
        </w:rPr>
        <w:t>рт.ст</w:t>
      </w:r>
      <w:proofErr w:type="spellEnd"/>
      <w:r w:rsidRPr="001041F3">
        <w:rPr>
          <w:rFonts w:ascii="Roboto" w:eastAsia="Times New Roman" w:hAnsi="Roboto" w:cs="Times New Roman"/>
          <w:color w:val="000000"/>
          <w:lang w:eastAsia="ru-RU"/>
        </w:rPr>
        <w:t xml:space="preserve">. Живот увеличен в размере за счет подкожно-жировой клетчатки и асцита: отмечается притупление перкуторного звука в отлогих местах. Печень выступает из-под края реберной дуги на 4 см, чувствительная при пальпации, перкуторные размеры 14х13х11 см по Курлову. Область почек не изменена. Почки не </w:t>
      </w:r>
      <w:proofErr w:type="spellStart"/>
      <w:r w:rsidRPr="001041F3">
        <w:rPr>
          <w:rFonts w:ascii="Roboto" w:eastAsia="Times New Roman" w:hAnsi="Roboto" w:cs="Times New Roman"/>
          <w:color w:val="000000"/>
          <w:lang w:eastAsia="ru-RU"/>
        </w:rPr>
        <w:t>пальпируютс</w:t>
      </w:r>
      <w:proofErr w:type="spellEnd"/>
    </w:p>
    <w:p w14:paraId="5AF307CE" w14:textId="054B8EC6" w:rsidR="00C14D80" w:rsidRDefault="001041F3"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Выберите необходимые для постановки диагноза лабораторные методы обследования (выберите 2)</w:t>
      </w:r>
    </w:p>
    <w:p w14:paraId="7178158F"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биохимический анализ крови с определением электролитов, АЛТ, АСТ, глюкозы, мочевины, креатинина, железа, ферритина, липидного профиля</w:t>
      </w:r>
    </w:p>
    <w:p w14:paraId="40C7F809"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натрийуретические пептиды</w:t>
      </w:r>
    </w:p>
    <w:p w14:paraId="3EB0F628" w14:textId="0A2F4392" w:rsidR="001041F3" w:rsidRDefault="001041F3"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инструментальными методами обследования являются (выберите 2)</w:t>
      </w:r>
    </w:p>
    <w:p w14:paraId="152919AB"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эхокардиография</w:t>
      </w:r>
    </w:p>
    <w:p w14:paraId="637A7207"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рентгенография органов грудной клетки</w:t>
      </w:r>
    </w:p>
    <w:p w14:paraId="523FDB7B" w14:textId="2E174ABC" w:rsidR="001041F3" w:rsidRDefault="001041F3" w:rsidP="0058560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Какой предполагаемый основной диагноз?</w:t>
      </w:r>
    </w:p>
    <w:p w14:paraId="4E9AD5A1" w14:textId="1A094392" w:rsidR="001041F3" w:rsidRDefault="001041F3" w:rsidP="0058560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 xml:space="preserve">ИБС: стенокардия напряжения 2 ФК. Нарушение ритма сердца: постоянная форма фибрилляции предсердий, </w:t>
      </w:r>
      <w:proofErr w:type="spellStart"/>
      <w:r>
        <w:rPr>
          <w:rFonts w:ascii="Roboto" w:hAnsi="Roboto"/>
          <w:color w:val="000000"/>
          <w:sz w:val="26"/>
          <w:szCs w:val="26"/>
          <w:shd w:val="clear" w:color="auto" w:fill="FFFFFF"/>
        </w:rPr>
        <w:t>нормосистолия</w:t>
      </w:r>
      <w:proofErr w:type="spellEnd"/>
      <w:r>
        <w:rPr>
          <w:rFonts w:ascii="Roboto" w:hAnsi="Roboto"/>
          <w:color w:val="000000"/>
          <w:sz w:val="26"/>
          <w:szCs w:val="26"/>
          <w:shd w:val="clear" w:color="auto" w:fill="FFFFFF"/>
        </w:rPr>
        <w:t>. СHA2DS-VASc 4 балла (возраст, АГ, ИБС, ХСН), HAS-BLED 1 балл. Гипертоническая болезнь III ст., 3 ст., риск ССО очень высокий. ХСН со сниженной ФВ ЛЖ 35-37%, IIБ ст., IV ФК NYHA. Асцит</w:t>
      </w:r>
    </w:p>
    <w:p w14:paraId="7071EFB5" w14:textId="144073EB" w:rsidR="001041F3" w:rsidRPr="00E53528" w:rsidRDefault="001041F3" w:rsidP="00585608">
      <w:pPr>
        <w:pStyle w:val="a3"/>
        <w:shd w:val="clear" w:color="auto" w:fill="FFFFFF"/>
        <w:spacing w:before="0" w:beforeAutospacing="0"/>
        <w:rPr>
          <w:rFonts w:ascii="Roboto" w:hAnsi="Roboto"/>
        </w:rPr>
      </w:pPr>
      <w:r>
        <w:rPr>
          <w:rFonts w:ascii="Roboto" w:hAnsi="Roboto"/>
          <w:color w:val="000000"/>
          <w:sz w:val="30"/>
          <w:szCs w:val="30"/>
          <w:shd w:val="clear" w:color="auto" w:fill="FFFFFF"/>
        </w:rPr>
        <w:t>П</w:t>
      </w:r>
      <w:r>
        <w:rPr>
          <w:rFonts w:ascii="Roboto" w:hAnsi="Roboto"/>
          <w:color w:val="000000"/>
          <w:sz w:val="30"/>
          <w:szCs w:val="30"/>
          <w:shd w:val="clear" w:color="auto" w:fill="FFFFFF"/>
        </w:rPr>
        <w:t>ри лечении больного для уменьшения застойных явлений и увеличения толерантности к физическим нагрузкам следует использовать</w:t>
      </w:r>
    </w:p>
    <w:p w14:paraId="4D8D0053" w14:textId="77777777" w:rsidR="001041F3" w:rsidRPr="001041F3" w:rsidRDefault="001041F3" w:rsidP="001041F3">
      <w:pPr>
        <w:shd w:val="clear" w:color="auto" w:fill="FFFFFF"/>
        <w:spacing w:after="100" w:afterAutospacing="1" w:line="240" w:lineRule="auto"/>
        <w:rPr>
          <w:rFonts w:ascii="Roboto" w:eastAsia="Times New Roman" w:hAnsi="Roboto" w:cs="Times New Roman"/>
          <w:sz w:val="24"/>
          <w:szCs w:val="24"/>
          <w:lang w:eastAsia="ru-RU"/>
        </w:rPr>
      </w:pPr>
      <w:r w:rsidRPr="001041F3">
        <w:rPr>
          <w:rFonts w:ascii="Roboto" w:eastAsia="Times New Roman" w:hAnsi="Roboto" w:cs="Times New Roman"/>
          <w:sz w:val="24"/>
          <w:szCs w:val="24"/>
          <w:lang w:eastAsia="ru-RU"/>
        </w:rPr>
        <w:t>диуретики</w:t>
      </w:r>
    </w:p>
    <w:p w14:paraId="1B753177" w14:textId="4F029CB0" w:rsidR="00A426F5" w:rsidRDefault="001041F3"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Тактика диуретической терапии при стационарном лечении данного пациента должна заключаться в</w:t>
      </w:r>
    </w:p>
    <w:p w14:paraId="41B265CC"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 xml:space="preserve">замене </w:t>
      </w:r>
      <w:proofErr w:type="spellStart"/>
      <w:r w:rsidRPr="00A10768">
        <w:rPr>
          <w:rFonts w:ascii="Roboto" w:eastAsia="Times New Roman" w:hAnsi="Roboto" w:cs="Times New Roman"/>
          <w:sz w:val="24"/>
          <w:szCs w:val="24"/>
          <w:lang w:eastAsia="ru-RU"/>
        </w:rPr>
        <w:t>торасемида</w:t>
      </w:r>
      <w:proofErr w:type="spellEnd"/>
      <w:r w:rsidRPr="00A10768">
        <w:rPr>
          <w:rFonts w:ascii="Roboto" w:eastAsia="Times New Roman" w:hAnsi="Roboto" w:cs="Times New Roman"/>
          <w:sz w:val="24"/>
          <w:szCs w:val="24"/>
          <w:lang w:eastAsia="ru-RU"/>
        </w:rPr>
        <w:t xml:space="preserve"> на фуросемид, предпочтительнее во внутривенной форме, увеличении дозы верошпирона до 100 мг</w:t>
      </w:r>
    </w:p>
    <w:p w14:paraId="3241FE81" w14:textId="1D53C6AB" w:rsidR="001041F3" w:rsidRDefault="00A10768" w:rsidP="00A426F5">
      <w:pPr>
        <w:pStyle w:val="a3"/>
        <w:shd w:val="clear" w:color="auto" w:fill="FFFFFF"/>
        <w:spacing w:before="0" w:beforeAutospacing="0"/>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Дегидратационная</w:t>
      </w:r>
      <w:proofErr w:type="spellEnd"/>
      <w:r>
        <w:rPr>
          <w:rFonts w:ascii="Roboto" w:hAnsi="Roboto"/>
          <w:color w:val="000000"/>
          <w:sz w:val="30"/>
          <w:szCs w:val="30"/>
          <w:shd w:val="clear" w:color="auto" w:fill="FFFFFF"/>
        </w:rPr>
        <w:t xml:space="preserve"> терапия в активной фазе должна проводится с превышением выделенной мочи над выпитой жидкостью не более _______________ литра в сутки</w:t>
      </w:r>
    </w:p>
    <w:p w14:paraId="7E40B390"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1–1,5</w:t>
      </w:r>
    </w:p>
    <w:p w14:paraId="31F942CC" w14:textId="0CF5906C"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Уменьшение дозы диуретиков необходимо осуществлять при достижении больным состояния</w:t>
      </w:r>
    </w:p>
    <w:p w14:paraId="42963564"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10768">
        <w:rPr>
          <w:rFonts w:ascii="Roboto" w:eastAsia="Times New Roman" w:hAnsi="Roboto" w:cs="Times New Roman"/>
          <w:sz w:val="24"/>
          <w:szCs w:val="24"/>
          <w:lang w:eastAsia="ru-RU"/>
        </w:rPr>
        <w:t>эуволемии</w:t>
      </w:r>
      <w:proofErr w:type="spellEnd"/>
    </w:p>
    <w:p w14:paraId="2E1238E1" w14:textId="51224198"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Следует незамедлительно включить в схему лечения данного пациента ______</w:t>
      </w:r>
      <w:proofErr w:type="gramStart"/>
      <w:r>
        <w:rPr>
          <w:rFonts w:ascii="Roboto" w:hAnsi="Roboto"/>
          <w:color w:val="000000"/>
          <w:sz w:val="30"/>
          <w:szCs w:val="30"/>
          <w:shd w:val="clear" w:color="auto" w:fill="FFFFFF"/>
        </w:rPr>
        <w:t>_ ,</w:t>
      </w:r>
      <w:proofErr w:type="gramEnd"/>
      <w:r>
        <w:rPr>
          <w:rFonts w:ascii="Roboto" w:hAnsi="Roboto"/>
          <w:color w:val="000000"/>
          <w:sz w:val="30"/>
          <w:szCs w:val="30"/>
          <w:shd w:val="clear" w:color="auto" w:fill="FFFFFF"/>
        </w:rPr>
        <w:t xml:space="preserve"> которые отсутствуют в ранее назначенной терапии</w:t>
      </w:r>
    </w:p>
    <w:p w14:paraId="71E10203"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ингибиторы АПФ</w:t>
      </w:r>
    </w:p>
    <w:p w14:paraId="2A3B3A50" w14:textId="1E4A17B9"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Противопоказанием к назначению ингибиторов АПФ является</w:t>
      </w:r>
    </w:p>
    <w:p w14:paraId="7E3463F9"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10768">
        <w:rPr>
          <w:rFonts w:ascii="Roboto" w:eastAsia="Times New Roman" w:hAnsi="Roboto" w:cs="Times New Roman"/>
          <w:sz w:val="24"/>
          <w:szCs w:val="24"/>
          <w:lang w:eastAsia="ru-RU"/>
        </w:rPr>
        <w:t>гиперкалиемия</w:t>
      </w:r>
      <w:proofErr w:type="spellEnd"/>
    </w:p>
    <w:p w14:paraId="1B7CD852" w14:textId="0707BBC7"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Препаратом выбора для контроля ЧСС у данного больного является</w:t>
      </w:r>
    </w:p>
    <w:p w14:paraId="088F88A5"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10768">
        <w:rPr>
          <w:rFonts w:ascii="Roboto" w:eastAsia="Times New Roman" w:hAnsi="Roboto" w:cs="Times New Roman"/>
          <w:sz w:val="24"/>
          <w:szCs w:val="24"/>
          <w:lang w:eastAsia="ru-RU"/>
        </w:rPr>
        <w:t>бисопролол</w:t>
      </w:r>
      <w:proofErr w:type="spellEnd"/>
    </w:p>
    <w:p w14:paraId="4EBB83FB" w14:textId="35C4355E"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Противопоказанием для назначения бета-адреноблокаторов является</w:t>
      </w:r>
    </w:p>
    <w:p w14:paraId="6C616143"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10768">
        <w:rPr>
          <w:rFonts w:ascii="Roboto" w:eastAsia="Times New Roman" w:hAnsi="Roboto" w:cs="Times New Roman"/>
          <w:sz w:val="24"/>
          <w:szCs w:val="24"/>
          <w:lang w:eastAsia="ru-RU"/>
        </w:rPr>
        <w:t>атрио-вентрикулярная</w:t>
      </w:r>
      <w:proofErr w:type="spellEnd"/>
      <w:r w:rsidRPr="00A10768">
        <w:rPr>
          <w:rFonts w:ascii="Roboto" w:eastAsia="Times New Roman" w:hAnsi="Roboto" w:cs="Times New Roman"/>
          <w:sz w:val="24"/>
          <w:szCs w:val="24"/>
          <w:lang w:eastAsia="ru-RU"/>
        </w:rPr>
        <w:t xml:space="preserve"> блокада 2 степени</w:t>
      </w:r>
    </w:p>
    <w:p w14:paraId="43401603" w14:textId="373BF9DA"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Советы по коррекции образа жизни, которые следует дать больному после выписки из стационара, заключаются в</w:t>
      </w:r>
    </w:p>
    <w:p w14:paraId="5E9ACADB"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регулярных дозированных физических нагрузках</w:t>
      </w:r>
    </w:p>
    <w:p w14:paraId="5489C68D"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УСЛОВИЕ СИТУАЦИОННОЙ ЗАДАЧИ</w:t>
      </w:r>
    </w:p>
    <w:p w14:paraId="4492E012"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Ситуация</w:t>
      </w:r>
    </w:p>
    <w:p w14:paraId="51AAEC01"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Женщина 48 лет обратилась к врачу общей практики.</w:t>
      </w:r>
    </w:p>
    <w:p w14:paraId="252CB78F"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Жалобы</w:t>
      </w:r>
    </w:p>
    <w:p w14:paraId="3F8AB095"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На интенсивные боли и припухание в мелких суставах обеих кистей, ограничение подвижности в них, утреннюю скованность около 3х часов, общую слабость, быструю утомляемость, головокружение</w:t>
      </w:r>
    </w:p>
    <w:p w14:paraId="46A5107B"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Анамнез заболевания</w:t>
      </w:r>
    </w:p>
    <w:p w14:paraId="45761C0B"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Считает себя больной около двух лет, когда впервые появились данные жалобы. Ранее обращалась к участковому терапевту по месту жительства. Выполнена рентгенография кистей: околосуставный остеопороз, сужение суставных щелей, множественные эрозии в области проксимальных межфаланговых суставов. Пациентке было назначено лечение (</w:t>
      </w:r>
      <w:proofErr w:type="spellStart"/>
      <w:r w:rsidRPr="00A10768">
        <w:rPr>
          <w:rFonts w:ascii="Roboto" w:eastAsia="Times New Roman" w:hAnsi="Roboto" w:cs="Times New Roman"/>
          <w:color w:val="000000"/>
          <w:lang w:eastAsia="ru-RU"/>
        </w:rPr>
        <w:t>нимесулид</w:t>
      </w:r>
      <w:proofErr w:type="spellEnd"/>
      <w:r w:rsidRPr="00A10768">
        <w:rPr>
          <w:rFonts w:ascii="Roboto" w:eastAsia="Times New Roman" w:hAnsi="Roboto" w:cs="Times New Roman"/>
          <w:color w:val="000000"/>
          <w:lang w:eastAsia="ru-RU"/>
        </w:rPr>
        <w:t xml:space="preserve"> 100 мг 2 раза в сутки внутрь 5 дней, физиотерапия), которое принесло кратковременное улучшение. В последующем, боли в суставах усиливались, в связи чем был начат прием </w:t>
      </w:r>
      <w:proofErr w:type="spellStart"/>
      <w:r w:rsidRPr="00A10768">
        <w:rPr>
          <w:rFonts w:ascii="Roboto" w:eastAsia="Times New Roman" w:hAnsi="Roboto" w:cs="Times New Roman"/>
          <w:color w:val="000000"/>
          <w:lang w:eastAsia="ru-RU"/>
        </w:rPr>
        <w:t>мелоксикама</w:t>
      </w:r>
      <w:proofErr w:type="spellEnd"/>
      <w:r w:rsidRPr="00A10768">
        <w:rPr>
          <w:rFonts w:ascii="Roboto" w:eastAsia="Times New Roman" w:hAnsi="Roboto" w:cs="Times New Roman"/>
          <w:color w:val="000000"/>
          <w:lang w:eastAsia="ru-RU"/>
        </w:rPr>
        <w:t>. Ухудшение состояния около месяца: появилась общая слабость, усилились боли в суставах.</w:t>
      </w:r>
    </w:p>
    <w:p w14:paraId="5F1EB846"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Анамнез жизни</w:t>
      </w:r>
    </w:p>
    <w:p w14:paraId="38902CF2"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lastRenderedPageBreak/>
        <w:t>Работает учителем в школе. Семейный анамнез не отягощен. Аллергических реакций не было. Из перенесенных заболеваний отмечает редкие ОРВИ (1-2 раз в год, умеренной тяжести). Наличие туберкулеза, хронических инфекций, сахарного диабета отрицает. Гинекологический анамнез: месячные - с 14 лет, регулярные, длительностью 4-5 дней. Беременностей - 3, роды – 2, медицинский аборт – 1.</w:t>
      </w:r>
    </w:p>
    <w:p w14:paraId="0E191FC0"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Вредные привычки: не курит, алкоголем не злоупотребляет.</w:t>
      </w:r>
    </w:p>
    <w:p w14:paraId="74E3C870"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Перенесенные заболевания: травм, операций, переливаний крови не было.</w:t>
      </w:r>
    </w:p>
    <w:p w14:paraId="618D59A9"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Объективный статус</w:t>
      </w:r>
    </w:p>
    <w:p w14:paraId="06B594AB"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 xml:space="preserve">Состояние относительно удовлетворительное. </w:t>
      </w:r>
      <w:proofErr w:type="spellStart"/>
      <w:r w:rsidRPr="00A10768">
        <w:rPr>
          <w:rFonts w:ascii="Roboto" w:eastAsia="Times New Roman" w:hAnsi="Roboto" w:cs="Times New Roman"/>
          <w:color w:val="000000"/>
          <w:lang w:eastAsia="ru-RU"/>
        </w:rPr>
        <w:t>Нормостенического</w:t>
      </w:r>
      <w:proofErr w:type="spellEnd"/>
      <w:r w:rsidRPr="00A10768">
        <w:rPr>
          <w:rFonts w:ascii="Roboto" w:eastAsia="Times New Roman" w:hAnsi="Roboto" w:cs="Times New Roman"/>
          <w:color w:val="000000"/>
          <w:lang w:eastAsia="ru-RU"/>
        </w:rPr>
        <w:t xml:space="preserve"> телосложения, нормального питания. Рост 172 см, вес 60 кг (ИМТ 20,2 кг/м</w:t>
      </w:r>
      <w:r w:rsidRPr="00A10768">
        <w:rPr>
          <w:rFonts w:ascii="Roboto" w:eastAsia="Times New Roman" w:hAnsi="Roboto" w:cs="Times New Roman"/>
          <w:color w:val="000000"/>
          <w:sz w:val="17"/>
          <w:szCs w:val="17"/>
          <w:vertAlign w:val="superscript"/>
          <w:lang w:eastAsia="ru-RU"/>
        </w:rPr>
        <w:t>2</w:t>
      </w:r>
      <w:r w:rsidRPr="00A10768">
        <w:rPr>
          <w:rFonts w:ascii="Roboto" w:eastAsia="Times New Roman" w:hAnsi="Roboto" w:cs="Times New Roman"/>
          <w:color w:val="000000"/>
          <w:lang w:eastAsia="ru-RU"/>
        </w:rPr>
        <w:t xml:space="preserve">). Кожные покровы, видимые слизистые бледные. Костно-мышечная система: деформация и </w:t>
      </w:r>
      <w:proofErr w:type="spellStart"/>
      <w:r w:rsidRPr="00A10768">
        <w:rPr>
          <w:rFonts w:ascii="Roboto" w:eastAsia="Times New Roman" w:hAnsi="Roboto" w:cs="Times New Roman"/>
          <w:color w:val="000000"/>
          <w:lang w:eastAsia="ru-RU"/>
        </w:rPr>
        <w:t>дефигурация</w:t>
      </w:r>
      <w:proofErr w:type="spellEnd"/>
      <w:r w:rsidRPr="00A10768">
        <w:rPr>
          <w:rFonts w:ascii="Roboto" w:eastAsia="Times New Roman" w:hAnsi="Roboto" w:cs="Times New Roman"/>
          <w:color w:val="000000"/>
          <w:lang w:eastAsia="ru-RU"/>
        </w:rPr>
        <w:t xml:space="preserve"> лучезапястных, пястно-фаланговых, проксимальных и дистальных межфаланговых суставов; кожа над суставами отёчная, температура кожных покровов над поражёнными суставами повышена. Неврологических симптомов нет, в позе </w:t>
      </w:r>
      <w:proofErr w:type="spellStart"/>
      <w:r w:rsidRPr="00A10768">
        <w:rPr>
          <w:rFonts w:ascii="Roboto" w:eastAsia="Times New Roman" w:hAnsi="Roboto" w:cs="Times New Roman"/>
          <w:color w:val="000000"/>
          <w:lang w:eastAsia="ru-RU"/>
        </w:rPr>
        <w:t>Ромберга</w:t>
      </w:r>
      <w:proofErr w:type="spellEnd"/>
      <w:r w:rsidRPr="00A10768">
        <w:rPr>
          <w:rFonts w:ascii="Roboto" w:eastAsia="Times New Roman" w:hAnsi="Roboto" w:cs="Times New Roman"/>
          <w:color w:val="000000"/>
          <w:lang w:eastAsia="ru-RU"/>
        </w:rPr>
        <w:t xml:space="preserve"> устойчива. В легких везикулярное дыхание проводится над всеми отделами, перкуторный звук легочный. Границы относительной сердечной тупости не расширены. Аускультативно тоны удовлетворительной звучности, ритмичные, выслушивается мягкий систолический дующий шум на верхушке сердца. ЧСС 74 уд/мин, ритм правильный. АД 130/80 мм рт. ст. Живот мягкий, безболезненный; печень, селезенка, не пальпируются, </w:t>
      </w:r>
      <w:proofErr w:type="spellStart"/>
      <w:r w:rsidRPr="00A10768">
        <w:rPr>
          <w:rFonts w:ascii="Roboto" w:eastAsia="Times New Roman" w:hAnsi="Roboto" w:cs="Times New Roman"/>
          <w:color w:val="000000"/>
          <w:lang w:eastAsia="ru-RU"/>
        </w:rPr>
        <w:t>перкуторно</w:t>
      </w:r>
      <w:proofErr w:type="spellEnd"/>
      <w:r w:rsidRPr="00A10768">
        <w:rPr>
          <w:rFonts w:ascii="Roboto" w:eastAsia="Times New Roman" w:hAnsi="Roboto" w:cs="Times New Roman"/>
          <w:color w:val="000000"/>
          <w:lang w:eastAsia="ru-RU"/>
        </w:rPr>
        <w:t xml:space="preserve"> – их границы в пределах нормы. Почки не пальпируются, область их безболезненна. Мочеиспускание свободное, безболезненное.</w:t>
      </w:r>
    </w:p>
    <w:p w14:paraId="12ECF6F7" w14:textId="633BE3DE"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Лабораторные методы, необходимые для постановки диагноза у данной пациентки включают (выберите 3)</w:t>
      </w:r>
    </w:p>
    <w:p w14:paraId="0705D3C0"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ревматоидный фактор (</w:t>
      </w:r>
      <w:proofErr w:type="spellStart"/>
      <w:r w:rsidRPr="00A10768">
        <w:rPr>
          <w:rFonts w:ascii="Roboto" w:eastAsia="Times New Roman" w:hAnsi="Roboto" w:cs="Times New Roman"/>
          <w:sz w:val="24"/>
          <w:szCs w:val="24"/>
          <w:lang w:eastAsia="ru-RU"/>
        </w:rPr>
        <w:t>IgM</w:t>
      </w:r>
      <w:proofErr w:type="spellEnd"/>
      <w:r w:rsidRPr="00A10768">
        <w:rPr>
          <w:rFonts w:ascii="Roboto" w:eastAsia="Times New Roman" w:hAnsi="Roboto" w:cs="Times New Roman"/>
          <w:sz w:val="24"/>
          <w:szCs w:val="24"/>
          <w:lang w:eastAsia="ru-RU"/>
        </w:rPr>
        <w:t xml:space="preserve"> РФ) и антитела к </w:t>
      </w:r>
      <w:proofErr w:type="spellStart"/>
      <w:r w:rsidRPr="00A10768">
        <w:rPr>
          <w:rFonts w:ascii="Roboto" w:eastAsia="Times New Roman" w:hAnsi="Roboto" w:cs="Times New Roman"/>
          <w:sz w:val="24"/>
          <w:szCs w:val="24"/>
          <w:lang w:eastAsia="ru-RU"/>
        </w:rPr>
        <w:t>цитруллинированным</w:t>
      </w:r>
      <w:proofErr w:type="spellEnd"/>
      <w:r w:rsidRPr="00A10768">
        <w:rPr>
          <w:rFonts w:ascii="Roboto" w:eastAsia="Times New Roman" w:hAnsi="Roboto" w:cs="Times New Roman"/>
          <w:sz w:val="24"/>
          <w:szCs w:val="24"/>
          <w:lang w:eastAsia="ru-RU"/>
        </w:rPr>
        <w:t xml:space="preserve"> белкам (АЦБ)</w:t>
      </w:r>
    </w:p>
    <w:p w14:paraId="666D0920"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общий анализ крови</w:t>
      </w:r>
    </w:p>
    <w:p w14:paraId="0184F8A3"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определение С-реактивного белка (СРБ)</w:t>
      </w:r>
    </w:p>
    <w:p w14:paraId="0BA1A168" w14:textId="6548040E"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Инструментальная диагностика, направленная для верификации основного диагноза, показанная пациентке должна включать</w:t>
      </w:r>
    </w:p>
    <w:p w14:paraId="76C6BDBB"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рентгенографию кистей рук</w:t>
      </w:r>
    </w:p>
    <w:p w14:paraId="16D0734A" w14:textId="77D5495F"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проведённого обследования основной диагноз пациентке может быть сформулирован как</w:t>
      </w:r>
    </w:p>
    <w:p w14:paraId="4C6CB640" w14:textId="789BF571" w:rsidR="00A10768" w:rsidRDefault="00A10768" w:rsidP="00A426F5">
      <w:pPr>
        <w:pStyle w:val="a3"/>
        <w:shd w:val="clear" w:color="auto" w:fill="FFFFFF"/>
        <w:spacing w:before="0" w:beforeAutospacing="0"/>
        <w:rPr>
          <w:rFonts w:ascii="Roboto" w:hAnsi="Roboto"/>
          <w:color w:val="000000"/>
          <w:sz w:val="26"/>
          <w:szCs w:val="26"/>
          <w:shd w:val="clear" w:color="auto" w:fill="FFFFFF"/>
        </w:rPr>
      </w:pPr>
      <w:proofErr w:type="spellStart"/>
      <w:r>
        <w:rPr>
          <w:rFonts w:ascii="Roboto" w:hAnsi="Roboto"/>
          <w:color w:val="000000"/>
          <w:sz w:val="26"/>
          <w:szCs w:val="26"/>
          <w:shd w:val="clear" w:color="auto" w:fill="FFFFFF"/>
        </w:rPr>
        <w:t>Серопозитивный</w:t>
      </w:r>
      <w:proofErr w:type="spellEnd"/>
      <w:r>
        <w:rPr>
          <w:rFonts w:ascii="Roboto" w:hAnsi="Roboto"/>
          <w:color w:val="000000"/>
          <w:sz w:val="26"/>
          <w:szCs w:val="26"/>
          <w:shd w:val="clear" w:color="auto" w:fill="FFFFFF"/>
        </w:rPr>
        <w:t xml:space="preserve"> ревматоидный артрит, поздняя стадия, эрозивный (рентгенологическая стадия III), АЦЦП положительный, умеренной активности (DAS-28=4,8)</w:t>
      </w:r>
    </w:p>
    <w:p w14:paraId="1223E9AA" w14:textId="38D45CEA"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связи с выявленной у пациентки анемией в план обследования необходимо включить исследование</w:t>
      </w:r>
    </w:p>
    <w:p w14:paraId="63D831A2"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lastRenderedPageBreak/>
        <w:t>биохимических показателей обмена железа</w:t>
      </w:r>
    </w:p>
    <w:p w14:paraId="45FD4384" w14:textId="29CDEBBE"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После получения проведенного дообследования (результаты представлены) пациентке может быть диагностирована</w:t>
      </w:r>
    </w:p>
    <w:p w14:paraId="043607F8"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анемия хронического заболевания</w:t>
      </w:r>
    </w:p>
    <w:p w14:paraId="5BD9B2AF" w14:textId="4EF4145C"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Принимая во внимание выявленную у пациентки анемию в сочетании с общей слабостью и быстрой утомляемостью, лечение больной должно начинаться с адекватного лечения</w:t>
      </w:r>
    </w:p>
    <w:p w14:paraId="2A447C05"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основного заболевания</w:t>
      </w:r>
    </w:p>
    <w:p w14:paraId="04BDFF2B" w14:textId="6D0B7149"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Учитывая умеренную активность ревматоидного артрита (DAS-28=4,8) в качестве стартовой базисной </w:t>
      </w:r>
      <w:proofErr w:type="spellStart"/>
      <w:r>
        <w:rPr>
          <w:rFonts w:ascii="Roboto" w:hAnsi="Roboto"/>
          <w:color w:val="000000"/>
          <w:sz w:val="30"/>
          <w:szCs w:val="30"/>
          <w:shd w:val="clear" w:color="auto" w:fill="FFFFFF"/>
        </w:rPr>
        <w:t>монотерапии</w:t>
      </w:r>
      <w:proofErr w:type="spellEnd"/>
      <w:r>
        <w:rPr>
          <w:rFonts w:ascii="Roboto" w:hAnsi="Roboto"/>
          <w:color w:val="000000"/>
          <w:sz w:val="30"/>
          <w:szCs w:val="30"/>
          <w:shd w:val="clear" w:color="auto" w:fill="FFFFFF"/>
        </w:rPr>
        <w:t xml:space="preserve"> назначение ПНВП</w:t>
      </w:r>
    </w:p>
    <w:p w14:paraId="096801A3"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не показано</w:t>
      </w:r>
    </w:p>
    <w:p w14:paraId="6B05F1BB" w14:textId="2712CC3C"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Стартовую базисную противовоспалительную терапию заболевания у данной пациентки целесообразно начать с назначения</w:t>
      </w:r>
    </w:p>
    <w:p w14:paraId="064FF30F"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метотрексата</w:t>
      </w:r>
    </w:p>
    <w:p w14:paraId="1731EC12" w14:textId="255DFD50"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Начальная доза метотрексата для пациентки с ревматоидном артритом должна составлять ___________ мг/</w:t>
      </w:r>
      <w:proofErr w:type="spellStart"/>
      <w:r>
        <w:rPr>
          <w:rFonts w:ascii="Roboto" w:hAnsi="Roboto"/>
          <w:color w:val="000000"/>
          <w:sz w:val="30"/>
          <w:szCs w:val="30"/>
          <w:shd w:val="clear" w:color="auto" w:fill="FFFFFF"/>
        </w:rPr>
        <w:t>нед</w:t>
      </w:r>
      <w:proofErr w:type="spellEnd"/>
    </w:p>
    <w:p w14:paraId="2B91B5FE"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10-15</w:t>
      </w:r>
    </w:p>
    <w:p w14:paraId="21CBB93C" w14:textId="40D0C387"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Оценку эффективности на фоне терапии </w:t>
      </w:r>
      <w:proofErr w:type="spellStart"/>
      <w:r>
        <w:rPr>
          <w:rFonts w:ascii="Roboto" w:hAnsi="Roboto"/>
          <w:color w:val="000000"/>
          <w:sz w:val="30"/>
          <w:szCs w:val="30"/>
          <w:shd w:val="clear" w:color="auto" w:fill="FFFFFF"/>
        </w:rPr>
        <w:t>метотрексаом</w:t>
      </w:r>
      <w:proofErr w:type="spellEnd"/>
      <w:r>
        <w:rPr>
          <w:rFonts w:ascii="Roboto" w:hAnsi="Roboto"/>
          <w:color w:val="000000"/>
          <w:sz w:val="30"/>
          <w:szCs w:val="30"/>
          <w:shd w:val="clear" w:color="auto" w:fill="FFFFFF"/>
        </w:rPr>
        <w:t xml:space="preserve"> у данной пациентки следует проводить каждые</w:t>
      </w:r>
    </w:p>
    <w:p w14:paraId="72E5886D"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1-3 месяца</w:t>
      </w:r>
    </w:p>
    <w:p w14:paraId="23E9FB9E" w14:textId="7B9DCCF0"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неэффективности базовой терапии для устранения анемии пациентке может быть назначена терапия</w:t>
      </w:r>
    </w:p>
    <w:p w14:paraId="61A3453A"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эритропоэтином и в/в препаратами железа</w:t>
      </w:r>
    </w:p>
    <w:p w14:paraId="6FCC0082" w14:textId="72EF266D"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Ключевая роль в патогенезе анемии хронического заболевания, по современным представлениям, принадлежит</w:t>
      </w:r>
    </w:p>
    <w:p w14:paraId="4127E056"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10768">
        <w:rPr>
          <w:rFonts w:ascii="Roboto" w:eastAsia="Times New Roman" w:hAnsi="Roboto" w:cs="Times New Roman"/>
          <w:sz w:val="24"/>
          <w:szCs w:val="24"/>
          <w:lang w:eastAsia="ru-RU"/>
        </w:rPr>
        <w:t>гепцидину</w:t>
      </w:r>
      <w:proofErr w:type="spellEnd"/>
    </w:p>
    <w:p w14:paraId="6C7CB53E"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УСЛОВИЕ СИТУАЦИОННОЙ ЗАДАЧИ</w:t>
      </w:r>
    </w:p>
    <w:p w14:paraId="07420A28"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lastRenderedPageBreak/>
        <w:t>Ситуация</w:t>
      </w:r>
    </w:p>
    <w:p w14:paraId="0B8C531D"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Больной К. 66 лет обратился к участковому терапевту по месту жительства</w:t>
      </w:r>
    </w:p>
    <w:p w14:paraId="215D23F4"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Жалобы</w:t>
      </w:r>
    </w:p>
    <w:p w14:paraId="0D3905C2"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Жалобы на слабость, прогрессирующие снижение толерантности к физической нагрузке из-за одышки. В настоящее время одышка возникает при умеренной физической нагрузке: при быстрой ходьбе и ходьбе примерно на 200-300 метров, при подъёме на 1 лестничный пролет, что вынуждает его остановиться и отдохнуть. Иногда к вечеру возникает умеренная отечность ног.</w:t>
      </w:r>
    </w:p>
    <w:p w14:paraId="5F9EAD34"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Анамнез заболевания</w:t>
      </w:r>
    </w:p>
    <w:p w14:paraId="656799E7"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 xml:space="preserve">Кардиологический и пульмонологический анамнез пациент отрицает. Утверждает, что кроме сахарного диабета, который диагностировали 3 года назад во время планового ежегодного медицинского осмотра, ничего не беспокоит. Состоит на учете у эндокринолога, принимает: </w:t>
      </w:r>
      <w:proofErr w:type="spellStart"/>
      <w:r w:rsidRPr="00A10768">
        <w:rPr>
          <w:rFonts w:ascii="Roboto" w:eastAsia="Times New Roman" w:hAnsi="Roboto" w:cs="Times New Roman"/>
          <w:color w:val="000000"/>
          <w:lang w:eastAsia="ru-RU"/>
        </w:rPr>
        <w:t>гликлазид</w:t>
      </w:r>
      <w:proofErr w:type="spellEnd"/>
      <w:r w:rsidRPr="00A10768">
        <w:rPr>
          <w:rFonts w:ascii="Roboto" w:eastAsia="Times New Roman" w:hAnsi="Roboto" w:cs="Times New Roman"/>
          <w:color w:val="000000"/>
          <w:lang w:eastAsia="ru-RU"/>
        </w:rPr>
        <w:t xml:space="preserve"> 60 мг и </w:t>
      </w:r>
      <w:proofErr w:type="spellStart"/>
      <w:r w:rsidRPr="00A10768">
        <w:rPr>
          <w:rFonts w:ascii="Roboto" w:eastAsia="Times New Roman" w:hAnsi="Roboto" w:cs="Times New Roman"/>
          <w:color w:val="000000"/>
          <w:lang w:eastAsia="ru-RU"/>
        </w:rPr>
        <w:t>метформин</w:t>
      </w:r>
      <w:proofErr w:type="spellEnd"/>
      <w:r w:rsidRPr="00A10768">
        <w:rPr>
          <w:rFonts w:ascii="Roboto" w:eastAsia="Times New Roman" w:hAnsi="Roboto" w:cs="Times New Roman"/>
          <w:color w:val="000000"/>
          <w:lang w:eastAsia="ru-RU"/>
        </w:rPr>
        <w:t xml:space="preserve"> 1500 мг в сутки, уровень </w:t>
      </w:r>
      <w:proofErr w:type="spellStart"/>
      <w:r w:rsidRPr="00A10768">
        <w:rPr>
          <w:rFonts w:ascii="Roboto" w:eastAsia="Times New Roman" w:hAnsi="Roboto" w:cs="Times New Roman"/>
          <w:color w:val="000000"/>
          <w:lang w:eastAsia="ru-RU"/>
        </w:rPr>
        <w:t>гликозилированного</w:t>
      </w:r>
      <w:proofErr w:type="spellEnd"/>
      <w:r w:rsidRPr="00A10768">
        <w:rPr>
          <w:rFonts w:ascii="Roboto" w:eastAsia="Times New Roman" w:hAnsi="Roboto" w:cs="Times New Roman"/>
          <w:color w:val="000000"/>
          <w:lang w:eastAsia="ru-RU"/>
        </w:rPr>
        <w:t xml:space="preserve"> гемоглобина 2 месяца назад составил 6,8%. Одновременно с верификацией диагноза сахарного диабета была выявлена диабетическая микроангиопатия: ретинопатия и нефропатия. С </w:t>
      </w:r>
      <w:proofErr w:type="spellStart"/>
      <w:r w:rsidRPr="00A10768">
        <w:rPr>
          <w:rFonts w:ascii="Roboto" w:eastAsia="Times New Roman" w:hAnsi="Roboto" w:cs="Times New Roman"/>
          <w:color w:val="000000"/>
          <w:lang w:eastAsia="ru-RU"/>
        </w:rPr>
        <w:t>нефропротективной</w:t>
      </w:r>
      <w:proofErr w:type="spellEnd"/>
      <w:r w:rsidRPr="00A10768">
        <w:rPr>
          <w:rFonts w:ascii="Roboto" w:eastAsia="Times New Roman" w:hAnsi="Roboto" w:cs="Times New Roman"/>
          <w:color w:val="000000"/>
          <w:lang w:eastAsia="ru-RU"/>
        </w:rPr>
        <w:t xml:space="preserve"> целью был назначен лизиноприл 5 мг, который пациент регулярно принимает по настоящее время. Так же 3 года назад был диагностирован метаболический синдром: ожирение II степени, </w:t>
      </w:r>
      <w:proofErr w:type="spellStart"/>
      <w:r w:rsidRPr="00A10768">
        <w:rPr>
          <w:rFonts w:ascii="Roboto" w:eastAsia="Times New Roman" w:hAnsi="Roboto" w:cs="Times New Roman"/>
          <w:color w:val="000000"/>
          <w:lang w:eastAsia="ru-RU"/>
        </w:rPr>
        <w:t>гипертриглицеридемия</w:t>
      </w:r>
      <w:proofErr w:type="spellEnd"/>
      <w:r w:rsidRPr="00A10768">
        <w:rPr>
          <w:rFonts w:ascii="Roboto" w:eastAsia="Times New Roman" w:hAnsi="Roboto" w:cs="Times New Roman"/>
          <w:color w:val="000000"/>
          <w:lang w:eastAsia="ru-RU"/>
        </w:rPr>
        <w:t xml:space="preserve"> и </w:t>
      </w:r>
      <w:proofErr w:type="spellStart"/>
      <w:r w:rsidRPr="00A10768">
        <w:rPr>
          <w:rFonts w:ascii="Roboto" w:eastAsia="Times New Roman" w:hAnsi="Roboto" w:cs="Times New Roman"/>
          <w:color w:val="000000"/>
          <w:lang w:eastAsia="ru-RU"/>
        </w:rPr>
        <w:t>гиперхолестеринемия</w:t>
      </w:r>
      <w:proofErr w:type="spellEnd"/>
      <w:r w:rsidRPr="00A10768">
        <w:rPr>
          <w:rFonts w:ascii="Roboto" w:eastAsia="Times New Roman" w:hAnsi="Roboto" w:cs="Times New Roman"/>
          <w:color w:val="000000"/>
          <w:lang w:eastAsia="ru-RU"/>
        </w:rPr>
        <w:t xml:space="preserve">. Пациент, придерживаясь диеты, значительно похудел, регулярно принимает </w:t>
      </w:r>
      <w:proofErr w:type="spellStart"/>
      <w:r w:rsidRPr="00A10768">
        <w:rPr>
          <w:rFonts w:ascii="Roboto" w:eastAsia="Times New Roman" w:hAnsi="Roboto" w:cs="Times New Roman"/>
          <w:color w:val="000000"/>
          <w:lang w:eastAsia="ru-RU"/>
        </w:rPr>
        <w:t>аторвастатин</w:t>
      </w:r>
      <w:proofErr w:type="spellEnd"/>
      <w:r w:rsidRPr="00A10768">
        <w:rPr>
          <w:rFonts w:ascii="Roboto" w:eastAsia="Times New Roman" w:hAnsi="Roboto" w:cs="Times New Roman"/>
          <w:color w:val="000000"/>
          <w:lang w:eastAsia="ru-RU"/>
        </w:rPr>
        <w:t xml:space="preserve"> 40 мг в сутки. Повышения АД не отмечалось. При детальном расспросе выяснено, что примерно полгода назад после выраженной гипогликемии с уровнем глюкозы крови 2,5 ммоль/л (пациент принял </w:t>
      </w:r>
      <w:proofErr w:type="spellStart"/>
      <w:r w:rsidRPr="00A10768">
        <w:rPr>
          <w:rFonts w:ascii="Roboto" w:eastAsia="Times New Roman" w:hAnsi="Roboto" w:cs="Times New Roman"/>
          <w:color w:val="000000"/>
          <w:lang w:eastAsia="ru-RU"/>
        </w:rPr>
        <w:t>сахароснижающие</w:t>
      </w:r>
      <w:proofErr w:type="spellEnd"/>
      <w:r w:rsidRPr="00A10768">
        <w:rPr>
          <w:rFonts w:ascii="Roboto" w:eastAsia="Times New Roman" w:hAnsi="Roboto" w:cs="Times New Roman"/>
          <w:color w:val="000000"/>
          <w:lang w:eastAsia="ru-RU"/>
        </w:rPr>
        <w:t xml:space="preserve"> лекарства и опаздывая на работу не успел поесть) к вечеру возникла выраженная слабость, холодный липкий пот (уровень гликемии при этом был в норме). На следующий день при незначительной нагрузке возникала одышка и выраженная слабость. Данное плохое самочувствие пациент объяснил низким АД, которое ему не было свойственно, в те дни АД составляло 95/65 - 110/70 </w:t>
      </w:r>
      <w:proofErr w:type="spellStart"/>
      <w:r w:rsidRPr="00A10768">
        <w:rPr>
          <w:rFonts w:ascii="Roboto" w:eastAsia="Times New Roman" w:hAnsi="Roboto" w:cs="Times New Roman"/>
          <w:color w:val="000000"/>
          <w:lang w:eastAsia="ru-RU"/>
        </w:rPr>
        <w:t>мм.рт.ст</w:t>
      </w:r>
      <w:proofErr w:type="spellEnd"/>
      <w:r w:rsidRPr="00A10768">
        <w:rPr>
          <w:rFonts w:ascii="Roboto" w:eastAsia="Times New Roman" w:hAnsi="Roboto" w:cs="Times New Roman"/>
          <w:color w:val="000000"/>
          <w:lang w:eastAsia="ru-RU"/>
        </w:rPr>
        <w:t>. Пациент взял отпуск на неделю и «отлежался дома», много отдыхал, сильно ограничил свою физическую активность. Постепенно состояние его улучшилось, повысилась толерантность к физической нагрузке, однако одышка сохранилась.</w:t>
      </w:r>
    </w:p>
    <w:p w14:paraId="52880FFA"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Анамнез жизни</w:t>
      </w:r>
    </w:p>
    <w:p w14:paraId="48D9DA96"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Перенесенные заболевания: детские инфекции, ОРЗ. Профессиональный анамнез: работа в офисе. Малоподвижный образ жизни. Вредные привычки: умеренное потребление алкоголя, не курит. Любит горячий крепкий чай, кофе. Семейный анамнез: мать страдает сахарным диабетом 2 типа, артериальной гипертензией и ожирением. Отец умер от инфаркта в возрасте 68 лет. Аллергологический анамнез не отягощен.</w:t>
      </w:r>
    </w:p>
    <w:p w14:paraId="68A3947E" w14:textId="77777777" w:rsidR="00A10768" w:rsidRPr="00A10768" w:rsidRDefault="00A10768" w:rsidP="00A10768">
      <w:pPr>
        <w:shd w:val="clear" w:color="auto" w:fill="FFFFFF"/>
        <w:spacing w:after="0" w:line="240" w:lineRule="auto"/>
        <w:rPr>
          <w:rFonts w:ascii="Roboto" w:eastAsia="Times New Roman" w:hAnsi="Roboto" w:cs="Times New Roman"/>
          <w:b/>
          <w:bCs/>
          <w:color w:val="000000"/>
          <w:lang w:eastAsia="ru-RU"/>
        </w:rPr>
      </w:pPr>
      <w:r w:rsidRPr="00A10768">
        <w:rPr>
          <w:rFonts w:ascii="Roboto" w:eastAsia="Times New Roman" w:hAnsi="Roboto" w:cs="Times New Roman"/>
          <w:b/>
          <w:bCs/>
          <w:color w:val="000000"/>
          <w:lang w:eastAsia="ru-RU"/>
        </w:rPr>
        <w:t>Объективный статус</w:t>
      </w:r>
    </w:p>
    <w:p w14:paraId="6684841B" w14:textId="77777777" w:rsidR="00A10768" w:rsidRPr="00A10768" w:rsidRDefault="00A10768" w:rsidP="00A1076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10768">
        <w:rPr>
          <w:rFonts w:ascii="Roboto" w:eastAsia="Times New Roman" w:hAnsi="Roboto" w:cs="Times New Roman"/>
          <w:color w:val="000000"/>
          <w:lang w:eastAsia="ru-RU"/>
        </w:rPr>
        <w:t>Состояние удовлетворительное, сознание ясное. Температура тела 36,6</w:t>
      </w:r>
      <w:r w:rsidRPr="00A10768">
        <w:rPr>
          <w:rFonts w:ascii="Roboto" w:eastAsia="Times New Roman" w:hAnsi="Roboto" w:cs="Times New Roman"/>
          <w:color w:val="000000"/>
          <w:sz w:val="17"/>
          <w:szCs w:val="17"/>
          <w:vertAlign w:val="superscript"/>
          <w:lang w:eastAsia="ru-RU"/>
        </w:rPr>
        <w:t>о</w:t>
      </w:r>
      <w:r w:rsidRPr="00A10768">
        <w:rPr>
          <w:rFonts w:ascii="Roboto" w:eastAsia="Times New Roman" w:hAnsi="Roboto" w:cs="Times New Roman"/>
          <w:color w:val="000000"/>
          <w:lang w:eastAsia="ru-RU"/>
        </w:rPr>
        <w:t xml:space="preserve">С. Больной </w:t>
      </w:r>
      <w:proofErr w:type="spellStart"/>
      <w:r w:rsidRPr="00A10768">
        <w:rPr>
          <w:rFonts w:ascii="Roboto" w:eastAsia="Times New Roman" w:hAnsi="Roboto" w:cs="Times New Roman"/>
          <w:color w:val="000000"/>
          <w:lang w:eastAsia="ru-RU"/>
        </w:rPr>
        <w:t>гиперстенического</w:t>
      </w:r>
      <w:proofErr w:type="spellEnd"/>
      <w:r w:rsidRPr="00A10768">
        <w:rPr>
          <w:rFonts w:ascii="Roboto" w:eastAsia="Times New Roman" w:hAnsi="Roboto" w:cs="Times New Roman"/>
          <w:color w:val="000000"/>
          <w:lang w:eastAsia="ru-RU"/>
        </w:rPr>
        <w:t xml:space="preserve"> телосложения. Рост 180 см, вес 90 кг, ИМТ 27,78 кг/м</w:t>
      </w:r>
      <w:r w:rsidRPr="00A10768">
        <w:rPr>
          <w:rFonts w:ascii="Roboto" w:eastAsia="Times New Roman" w:hAnsi="Roboto" w:cs="Times New Roman"/>
          <w:color w:val="000000"/>
          <w:sz w:val="17"/>
          <w:szCs w:val="17"/>
          <w:vertAlign w:val="superscript"/>
          <w:lang w:eastAsia="ru-RU"/>
        </w:rPr>
        <w:t>2</w:t>
      </w:r>
      <w:r w:rsidRPr="00A10768">
        <w:rPr>
          <w:rFonts w:ascii="Roboto" w:eastAsia="Times New Roman" w:hAnsi="Roboto" w:cs="Times New Roman"/>
          <w:color w:val="000000"/>
          <w:lang w:eastAsia="ru-RU"/>
        </w:rPr>
        <w:t xml:space="preserve">, объём талии 109 см. Кожные покровы и видимые слизистые оболочки нормальной окраски, сухие, высыпаний нет. Периферических отеков нет. Грудная клетка правильной формы, при пальпации эластична, безболезненна. Голосовое дрожание не изменено. Частота дыхания 16 в 1 мин. При сравнительной перкуссии легких определяется ясный легочный звук, с небольшим притуплением в нижних отделах. При топографической перкуссии – границы легких в пределах нормы. При аускультации легких: дыхание везикулярное, в </w:t>
      </w:r>
      <w:r w:rsidRPr="00A10768">
        <w:rPr>
          <w:rFonts w:ascii="Roboto" w:eastAsia="Times New Roman" w:hAnsi="Roboto" w:cs="Times New Roman"/>
          <w:color w:val="000000"/>
          <w:lang w:eastAsia="ru-RU"/>
        </w:rPr>
        <w:lastRenderedPageBreak/>
        <w:t xml:space="preserve">нижних отделах единичные влажные хрипы. Верхушечный толчок определяется в пятом межреберье на 2 см </w:t>
      </w:r>
      <w:proofErr w:type="spellStart"/>
      <w:r w:rsidRPr="00A10768">
        <w:rPr>
          <w:rFonts w:ascii="Roboto" w:eastAsia="Times New Roman" w:hAnsi="Roboto" w:cs="Times New Roman"/>
          <w:color w:val="000000"/>
          <w:lang w:eastAsia="ru-RU"/>
        </w:rPr>
        <w:t>кнутри</w:t>
      </w:r>
      <w:proofErr w:type="spellEnd"/>
      <w:r w:rsidRPr="00A10768">
        <w:rPr>
          <w:rFonts w:ascii="Roboto" w:eastAsia="Times New Roman" w:hAnsi="Roboto" w:cs="Times New Roman"/>
          <w:color w:val="000000"/>
          <w:lang w:eastAsia="ru-RU"/>
        </w:rPr>
        <w:t xml:space="preserve"> от среднеключичной линии. Границы относительной тупости сердца в пределах нормы. При аускультации сердца: тоны ясные, ритмичные, шумов нет. Пульс 94 в 1 мин, удовлетворительного наполнения и напряжения, АД 135/85 мм рт. ст. Язык обложен белым налетом. При поверхностной пальпации живот мягкий, безболезненный.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10-9-8 см. Селезенка не увеличена. Область почек не изменена, почки не пальпируются, симптом поколачивания отрицательный с обеих сторон. Мочевой пузырь расположен за лонным сочленением, не пальпируется; болезненность в области верхней и нижней мочеточниковой точках не определяется.</w:t>
      </w:r>
    </w:p>
    <w:p w14:paraId="5BA21ACF" w14:textId="6B382B27"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лабораторные методы обследования (выберите 3)</w:t>
      </w:r>
    </w:p>
    <w:p w14:paraId="321D43CC"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 xml:space="preserve">глюкоза крови натощак, </w:t>
      </w:r>
      <w:proofErr w:type="spellStart"/>
      <w:r w:rsidRPr="00A10768">
        <w:rPr>
          <w:rFonts w:ascii="Roboto" w:eastAsia="Times New Roman" w:hAnsi="Roboto" w:cs="Times New Roman"/>
          <w:sz w:val="24"/>
          <w:szCs w:val="24"/>
          <w:lang w:eastAsia="ru-RU"/>
        </w:rPr>
        <w:t>гликозилированный</w:t>
      </w:r>
      <w:proofErr w:type="spellEnd"/>
      <w:r w:rsidRPr="00A10768">
        <w:rPr>
          <w:rFonts w:ascii="Roboto" w:eastAsia="Times New Roman" w:hAnsi="Roboto" w:cs="Times New Roman"/>
          <w:sz w:val="24"/>
          <w:szCs w:val="24"/>
          <w:lang w:eastAsia="ru-RU"/>
        </w:rPr>
        <w:t xml:space="preserve"> гемоглобин</w:t>
      </w:r>
    </w:p>
    <w:p w14:paraId="649EFA1B"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липидный спектр крови</w:t>
      </w:r>
    </w:p>
    <w:p w14:paraId="1AC3166F"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клинический анализ крови</w:t>
      </w:r>
    </w:p>
    <w:p w14:paraId="64DC5893" w14:textId="3FF0E46A"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обязательные инструментальные методы обследования (выберите 3)</w:t>
      </w:r>
    </w:p>
    <w:p w14:paraId="2FF50FD6"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электрокардиография (ЭКГ) в покое</w:t>
      </w:r>
    </w:p>
    <w:p w14:paraId="7F123EBF"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рентгенография органов грудной клетки</w:t>
      </w:r>
    </w:p>
    <w:p w14:paraId="0FF4B243"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proofErr w:type="spellStart"/>
      <w:r w:rsidRPr="00A10768">
        <w:rPr>
          <w:rFonts w:ascii="Roboto" w:eastAsia="Times New Roman" w:hAnsi="Roboto" w:cs="Times New Roman"/>
          <w:sz w:val="24"/>
          <w:szCs w:val="24"/>
          <w:lang w:eastAsia="ru-RU"/>
        </w:rPr>
        <w:t>трансторакальная</w:t>
      </w:r>
      <w:proofErr w:type="spellEnd"/>
      <w:r w:rsidRPr="00A10768">
        <w:rPr>
          <w:rFonts w:ascii="Roboto" w:eastAsia="Times New Roman" w:hAnsi="Roboto" w:cs="Times New Roman"/>
          <w:sz w:val="24"/>
          <w:szCs w:val="24"/>
          <w:lang w:eastAsia="ru-RU"/>
        </w:rPr>
        <w:t xml:space="preserve"> эхокардиограмма (</w:t>
      </w:r>
      <w:proofErr w:type="spellStart"/>
      <w:r w:rsidRPr="00A10768">
        <w:rPr>
          <w:rFonts w:ascii="Roboto" w:eastAsia="Times New Roman" w:hAnsi="Roboto" w:cs="Times New Roman"/>
          <w:sz w:val="24"/>
          <w:szCs w:val="24"/>
          <w:lang w:eastAsia="ru-RU"/>
        </w:rPr>
        <w:t>ЭхоКГ</w:t>
      </w:r>
      <w:proofErr w:type="spellEnd"/>
      <w:r w:rsidRPr="00A10768">
        <w:rPr>
          <w:rFonts w:ascii="Roboto" w:eastAsia="Times New Roman" w:hAnsi="Roboto" w:cs="Times New Roman"/>
          <w:sz w:val="24"/>
          <w:szCs w:val="24"/>
          <w:lang w:eastAsia="ru-RU"/>
        </w:rPr>
        <w:t>)</w:t>
      </w:r>
    </w:p>
    <w:p w14:paraId="17779598" w14:textId="3F3A8CA3"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Основным заболеванием, на основании результатов клинических данных и инструментальных методов обследования, является ИБС. _____________________ (Фон: Дислипидемия. Атеросклероз аорты, сосудов сердца. Сочетанное заболевание: Сахарный диабет 2 типа, диабетическая </w:t>
      </w:r>
      <w:proofErr w:type="spellStart"/>
      <w:r>
        <w:rPr>
          <w:rFonts w:ascii="Roboto" w:hAnsi="Roboto"/>
          <w:color w:val="000000"/>
          <w:sz w:val="30"/>
          <w:szCs w:val="30"/>
          <w:shd w:val="clear" w:color="auto" w:fill="FFFFFF"/>
        </w:rPr>
        <w:t>макроангиопатия</w:t>
      </w:r>
      <w:proofErr w:type="spellEnd"/>
      <w:r>
        <w:rPr>
          <w:rFonts w:ascii="Roboto" w:hAnsi="Roboto"/>
          <w:color w:val="000000"/>
          <w:sz w:val="30"/>
          <w:szCs w:val="30"/>
          <w:shd w:val="clear" w:color="auto" w:fill="FFFFFF"/>
        </w:rPr>
        <w:t xml:space="preserve"> (целевой уровень HbA1c </w:t>
      </w:r>
      <w:proofErr w:type="gramStart"/>
      <w:r>
        <w:rPr>
          <w:rFonts w:ascii="Roboto" w:hAnsi="Roboto"/>
          <w:color w:val="000000"/>
          <w:sz w:val="30"/>
          <w:szCs w:val="30"/>
          <w:shd w:val="clear" w:color="auto" w:fill="FFFFFF"/>
        </w:rPr>
        <w:t>&lt; 7</w:t>
      </w:r>
      <w:proofErr w:type="gramEnd"/>
      <w:r>
        <w:rPr>
          <w:rFonts w:ascii="Roboto" w:hAnsi="Roboto"/>
          <w:color w:val="000000"/>
          <w:sz w:val="30"/>
          <w:szCs w:val="30"/>
          <w:shd w:val="clear" w:color="auto" w:fill="FFFFFF"/>
        </w:rPr>
        <w:t xml:space="preserve">,5 %). Осложнение: ХСН II А </w:t>
      </w:r>
      <w:proofErr w:type="spellStart"/>
      <w:r>
        <w:rPr>
          <w:rFonts w:ascii="Roboto" w:hAnsi="Roboto"/>
          <w:color w:val="000000"/>
          <w:sz w:val="30"/>
          <w:szCs w:val="30"/>
          <w:shd w:val="clear" w:color="auto" w:fill="FFFFFF"/>
        </w:rPr>
        <w:t>сд</w:t>
      </w:r>
      <w:proofErr w:type="spellEnd"/>
      <w:r>
        <w:rPr>
          <w:rFonts w:ascii="Roboto" w:hAnsi="Roboto"/>
          <w:color w:val="000000"/>
          <w:sz w:val="30"/>
          <w:szCs w:val="30"/>
          <w:shd w:val="clear" w:color="auto" w:fill="FFFFFF"/>
        </w:rPr>
        <w:t xml:space="preserve">, II </w:t>
      </w:r>
      <w:proofErr w:type="spellStart"/>
      <w:r>
        <w:rPr>
          <w:rFonts w:ascii="Roboto" w:hAnsi="Roboto"/>
          <w:color w:val="000000"/>
          <w:sz w:val="30"/>
          <w:szCs w:val="30"/>
          <w:shd w:val="clear" w:color="auto" w:fill="FFFFFF"/>
        </w:rPr>
        <w:t>фк</w:t>
      </w:r>
      <w:proofErr w:type="spellEnd"/>
      <w:r>
        <w:rPr>
          <w:rFonts w:ascii="Roboto" w:hAnsi="Roboto"/>
          <w:color w:val="000000"/>
          <w:sz w:val="30"/>
          <w:szCs w:val="30"/>
          <w:shd w:val="clear" w:color="auto" w:fill="FFFFFF"/>
        </w:rPr>
        <w:t xml:space="preserve"> по NYHA)</w:t>
      </w:r>
    </w:p>
    <w:p w14:paraId="2524DD51"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Постинфарктный кардиосклероз (инфаркт миокарда неопределенной давности)</w:t>
      </w:r>
    </w:p>
    <w:p w14:paraId="44320F59" w14:textId="63FFAF6C"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Типичными клиническими признаками хронической сердечной недостаточности являются</w:t>
      </w:r>
    </w:p>
    <w:p w14:paraId="62F9A3F0" w14:textId="3881D946" w:rsidR="00A10768" w:rsidRDefault="00A10768" w:rsidP="00A426F5">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 xml:space="preserve">одышка, </w:t>
      </w:r>
      <w:proofErr w:type="spellStart"/>
      <w:r>
        <w:rPr>
          <w:rFonts w:ascii="Roboto" w:hAnsi="Roboto"/>
          <w:color w:val="000000"/>
          <w:sz w:val="26"/>
          <w:szCs w:val="26"/>
          <w:shd w:val="clear" w:color="auto" w:fill="FFFFFF"/>
        </w:rPr>
        <w:t>ортопноэ</w:t>
      </w:r>
      <w:proofErr w:type="spellEnd"/>
      <w:r>
        <w:rPr>
          <w:rFonts w:ascii="Roboto" w:hAnsi="Roboto"/>
          <w:color w:val="000000"/>
          <w:sz w:val="26"/>
          <w:szCs w:val="26"/>
          <w:shd w:val="clear" w:color="auto" w:fill="FFFFFF"/>
        </w:rPr>
        <w:t>, пароксизмальная ночная одышка, снижение толерантности к нагрузкам, слабость и утомляемость, увеличение в объеме лодыжек</w:t>
      </w:r>
    </w:p>
    <w:p w14:paraId="68793568" w14:textId="625930AB"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Какое дополнительное лабораторное исследование желательно выполнить для верификации диагноза ХСН</w:t>
      </w:r>
    </w:p>
    <w:p w14:paraId="112FA36B"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определение уровня натрийуретических гормонов</w:t>
      </w:r>
    </w:p>
    <w:p w14:paraId="12ACE970" w14:textId="13874FFF"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Противопоказаниями к физической реабилитации при ХСН являются</w:t>
      </w:r>
    </w:p>
    <w:p w14:paraId="05819A15"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 xml:space="preserve">активный миокардит, стенозы клапанных отверстий, </w:t>
      </w:r>
      <w:proofErr w:type="spellStart"/>
      <w:r w:rsidRPr="00A10768">
        <w:rPr>
          <w:rFonts w:ascii="Roboto" w:eastAsia="Times New Roman" w:hAnsi="Roboto" w:cs="Times New Roman"/>
          <w:sz w:val="24"/>
          <w:szCs w:val="24"/>
          <w:lang w:eastAsia="ru-RU"/>
        </w:rPr>
        <w:t>цианотические</w:t>
      </w:r>
      <w:proofErr w:type="spellEnd"/>
      <w:r w:rsidRPr="00A10768">
        <w:rPr>
          <w:rFonts w:ascii="Roboto" w:eastAsia="Times New Roman" w:hAnsi="Roboto" w:cs="Times New Roman"/>
          <w:sz w:val="24"/>
          <w:szCs w:val="24"/>
          <w:lang w:eastAsia="ru-RU"/>
        </w:rPr>
        <w:t xml:space="preserve"> врожденные пороки, угрожающие жизни нарушения ритма</w:t>
      </w:r>
    </w:p>
    <w:p w14:paraId="4914B829" w14:textId="13B36A23"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Помимо назначения препаратов из группы </w:t>
      </w:r>
      <w:proofErr w:type="spellStart"/>
      <w:r>
        <w:rPr>
          <w:rFonts w:ascii="Roboto" w:hAnsi="Roboto"/>
          <w:color w:val="000000"/>
          <w:sz w:val="30"/>
          <w:szCs w:val="30"/>
          <w:shd w:val="clear" w:color="auto" w:fill="FFFFFF"/>
        </w:rPr>
        <w:t>статинов</w:t>
      </w:r>
      <w:proofErr w:type="spellEnd"/>
      <w:r>
        <w:rPr>
          <w:rFonts w:ascii="Roboto" w:hAnsi="Roboto"/>
          <w:color w:val="000000"/>
          <w:sz w:val="30"/>
          <w:szCs w:val="30"/>
          <w:shd w:val="clear" w:color="auto" w:fill="FFFFFF"/>
        </w:rPr>
        <w:t>, рациональным лечением данного пациента будет так же назначение</w:t>
      </w:r>
    </w:p>
    <w:p w14:paraId="27691C08"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 xml:space="preserve">ингибитор АПФ + </w:t>
      </w:r>
      <w:r w:rsidRPr="00A10768">
        <w:rPr>
          <w:rFonts w:ascii="Cambria" w:eastAsia="Times New Roman" w:hAnsi="Cambria" w:cs="Cambria"/>
          <w:sz w:val="24"/>
          <w:szCs w:val="24"/>
          <w:lang w:eastAsia="ru-RU"/>
        </w:rPr>
        <w:t>β</w:t>
      </w:r>
      <w:r w:rsidRPr="00A10768">
        <w:rPr>
          <w:rFonts w:ascii="Roboto" w:eastAsia="Times New Roman" w:hAnsi="Roboto" w:cs="Times New Roman"/>
          <w:sz w:val="24"/>
          <w:szCs w:val="24"/>
          <w:lang w:eastAsia="ru-RU"/>
        </w:rPr>
        <w:t>-</w:t>
      </w:r>
      <w:r w:rsidRPr="00A10768">
        <w:rPr>
          <w:rFonts w:ascii="Roboto" w:eastAsia="Times New Roman" w:hAnsi="Roboto" w:cs="Roboto"/>
          <w:sz w:val="24"/>
          <w:szCs w:val="24"/>
          <w:lang w:eastAsia="ru-RU"/>
        </w:rPr>
        <w:t>блокатор</w:t>
      </w:r>
      <w:r w:rsidRPr="00A10768">
        <w:rPr>
          <w:rFonts w:ascii="Roboto" w:eastAsia="Times New Roman" w:hAnsi="Roboto" w:cs="Times New Roman"/>
          <w:sz w:val="24"/>
          <w:szCs w:val="24"/>
          <w:lang w:eastAsia="ru-RU"/>
        </w:rPr>
        <w:t xml:space="preserve"> + </w:t>
      </w:r>
      <w:r w:rsidRPr="00A10768">
        <w:rPr>
          <w:rFonts w:ascii="Roboto" w:eastAsia="Times New Roman" w:hAnsi="Roboto" w:cs="Roboto"/>
          <w:sz w:val="24"/>
          <w:szCs w:val="24"/>
          <w:lang w:eastAsia="ru-RU"/>
        </w:rPr>
        <w:t>ацетилсалициловая</w:t>
      </w:r>
      <w:r w:rsidRPr="00A10768">
        <w:rPr>
          <w:rFonts w:ascii="Roboto" w:eastAsia="Times New Roman" w:hAnsi="Roboto" w:cs="Times New Roman"/>
          <w:sz w:val="24"/>
          <w:szCs w:val="24"/>
          <w:lang w:eastAsia="ru-RU"/>
        </w:rPr>
        <w:t xml:space="preserve"> </w:t>
      </w:r>
      <w:r w:rsidRPr="00A10768">
        <w:rPr>
          <w:rFonts w:ascii="Roboto" w:eastAsia="Times New Roman" w:hAnsi="Roboto" w:cs="Roboto"/>
          <w:sz w:val="24"/>
          <w:szCs w:val="24"/>
          <w:lang w:eastAsia="ru-RU"/>
        </w:rPr>
        <w:t>кислота</w:t>
      </w:r>
      <w:r w:rsidRPr="00A10768">
        <w:rPr>
          <w:rFonts w:ascii="Roboto" w:eastAsia="Times New Roman" w:hAnsi="Roboto" w:cs="Times New Roman"/>
          <w:sz w:val="24"/>
          <w:szCs w:val="24"/>
          <w:lang w:eastAsia="ru-RU"/>
        </w:rPr>
        <w:t xml:space="preserve"> + </w:t>
      </w:r>
      <w:proofErr w:type="spellStart"/>
      <w:r w:rsidRPr="00A10768">
        <w:rPr>
          <w:rFonts w:ascii="Roboto" w:eastAsia="Times New Roman" w:hAnsi="Roboto" w:cs="Roboto"/>
          <w:sz w:val="24"/>
          <w:szCs w:val="24"/>
          <w:lang w:eastAsia="ru-RU"/>
        </w:rPr>
        <w:t>сахароснижающие</w:t>
      </w:r>
      <w:proofErr w:type="spellEnd"/>
      <w:r w:rsidRPr="00A10768">
        <w:rPr>
          <w:rFonts w:ascii="Roboto" w:eastAsia="Times New Roman" w:hAnsi="Roboto" w:cs="Times New Roman"/>
          <w:sz w:val="24"/>
          <w:szCs w:val="24"/>
          <w:lang w:eastAsia="ru-RU"/>
        </w:rPr>
        <w:t xml:space="preserve"> </w:t>
      </w:r>
      <w:r w:rsidRPr="00A10768">
        <w:rPr>
          <w:rFonts w:ascii="Roboto" w:eastAsia="Times New Roman" w:hAnsi="Roboto" w:cs="Roboto"/>
          <w:sz w:val="24"/>
          <w:szCs w:val="24"/>
          <w:lang w:eastAsia="ru-RU"/>
        </w:rPr>
        <w:t>препараты</w:t>
      </w:r>
    </w:p>
    <w:p w14:paraId="64FB7563" w14:textId="642DB4AE"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Критерием адекватности дозировки </w:t>
      </w:r>
      <w:r>
        <w:rPr>
          <w:rFonts w:ascii="Cambria" w:hAnsi="Cambria" w:cs="Cambria"/>
          <w:color w:val="000000"/>
          <w:sz w:val="30"/>
          <w:szCs w:val="30"/>
          <w:shd w:val="clear" w:color="auto" w:fill="FFFFFF"/>
        </w:rPr>
        <w:t>β</w:t>
      </w:r>
      <w:r>
        <w:rPr>
          <w:rFonts w:ascii="Roboto" w:hAnsi="Roboto"/>
          <w:color w:val="000000"/>
          <w:sz w:val="30"/>
          <w:szCs w:val="30"/>
          <w:shd w:val="clear" w:color="auto" w:fill="FFFFFF"/>
        </w:rPr>
        <w:t>-</w:t>
      </w:r>
      <w:r>
        <w:rPr>
          <w:rFonts w:ascii="Roboto" w:hAnsi="Roboto" w:cs="Roboto"/>
          <w:color w:val="000000"/>
          <w:sz w:val="30"/>
          <w:szCs w:val="30"/>
          <w:shd w:val="clear" w:color="auto" w:fill="FFFFFF"/>
        </w:rPr>
        <w:t>блокаторов</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является</w:t>
      </w:r>
      <w:r>
        <w:rPr>
          <w:rFonts w:ascii="Roboto" w:hAnsi="Roboto"/>
          <w:color w:val="000000"/>
          <w:sz w:val="30"/>
          <w:szCs w:val="30"/>
          <w:shd w:val="clear" w:color="auto" w:fill="FFFFFF"/>
        </w:rPr>
        <w:t>: ЧСС в покое до _____ в минуту, при максимуме физической активности до _____ в минуту</w:t>
      </w:r>
    </w:p>
    <w:p w14:paraId="7ABBB194"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60; 110</w:t>
      </w:r>
    </w:p>
    <w:p w14:paraId="487954C2" w14:textId="6C0A09B7"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Наилучшим методом для оценки размеров, объема камер сердца, массы миокарда, сократительной функции миокарда является</w:t>
      </w:r>
    </w:p>
    <w:p w14:paraId="05AB4593"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МРТ</w:t>
      </w:r>
    </w:p>
    <w:p w14:paraId="5823A82A" w14:textId="5483D8AF" w:rsidR="00A10768" w:rsidRDefault="00A10768" w:rsidP="00A426F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Наиболее частой причиной развития </w:t>
      </w:r>
      <w:proofErr w:type="spellStart"/>
      <w:r>
        <w:rPr>
          <w:rFonts w:ascii="Roboto" w:hAnsi="Roboto"/>
          <w:color w:val="000000"/>
          <w:sz w:val="30"/>
          <w:szCs w:val="30"/>
          <w:shd w:val="clear" w:color="auto" w:fill="FFFFFF"/>
        </w:rPr>
        <w:t>безболевой</w:t>
      </w:r>
      <w:proofErr w:type="spellEnd"/>
      <w:r>
        <w:rPr>
          <w:rFonts w:ascii="Roboto" w:hAnsi="Roboto"/>
          <w:color w:val="000000"/>
          <w:sz w:val="30"/>
          <w:szCs w:val="30"/>
          <w:shd w:val="clear" w:color="auto" w:fill="FFFFFF"/>
        </w:rPr>
        <w:t xml:space="preserve"> формы инфаркта миокарда является</w:t>
      </w:r>
    </w:p>
    <w:p w14:paraId="2D9CEDE4" w14:textId="77777777" w:rsidR="00A10768" w:rsidRPr="00A10768" w:rsidRDefault="00A10768" w:rsidP="00A10768">
      <w:pPr>
        <w:shd w:val="clear" w:color="auto" w:fill="FFFFFF"/>
        <w:spacing w:after="100" w:afterAutospacing="1" w:line="240" w:lineRule="auto"/>
        <w:rPr>
          <w:rFonts w:ascii="Roboto" w:eastAsia="Times New Roman" w:hAnsi="Roboto" w:cs="Times New Roman"/>
          <w:sz w:val="24"/>
          <w:szCs w:val="24"/>
          <w:lang w:eastAsia="ru-RU"/>
        </w:rPr>
      </w:pPr>
      <w:r w:rsidRPr="00A10768">
        <w:rPr>
          <w:rFonts w:ascii="Roboto" w:eastAsia="Times New Roman" w:hAnsi="Roboto" w:cs="Times New Roman"/>
          <w:sz w:val="24"/>
          <w:szCs w:val="24"/>
          <w:lang w:eastAsia="ru-RU"/>
        </w:rPr>
        <w:t>сахарный диабет</w:t>
      </w:r>
    </w:p>
    <w:p w14:paraId="611C9E12" w14:textId="6AF0641B" w:rsidR="00A10768" w:rsidRDefault="00A10768" w:rsidP="00A10768">
      <w:pPr>
        <w:pStyle w:val="a3"/>
        <w:shd w:val="clear" w:color="auto" w:fill="FFFFFF"/>
        <w:spacing w:before="0" w:beforeAutospacing="0"/>
        <w:rPr>
          <w:rFonts w:ascii="Roboto" w:hAnsi="Roboto"/>
          <w:color w:val="000000"/>
          <w:sz w:val="30"/>
          <w:szCs w:val="30"/>
          <w:shd w:val="clear" w:color="auto" w:fill="FFFFFF"/>
        </w:rPr>
      </w:pPr>
      <w:r w:rsidRPr="00A10768">
        <w:rPr>
          <w:rFonts w:ascii="Roboto" w:hAnsi="Roboto"/>
          <w:color w:val="000000"/>
          <w:shd w:val="clear" w:color="auto" w:fill="FFFFFF"/>
        </w:rPr>
        <w:t> </w:t>
      </w:r>
      <w:r>
        <w:rPr>
          <w:rFonts w:ascii="Roboto" w:hAnsi="Roboto"/>
          <w:color w:val="000000"/>
          <w:sz w:val="30"/>
          <w:szCs w:val="30"/>
          <w:shd w:val="clear" w:color="auto" w:fill="FFFFFF"/>
        </w:rPr>
        <w:t xml:space="preserve">Целевой уровень </w:t>
      </w:r>
      <w:proofErr w:type="spellStart"/>
      <w:r>
        <w:rPr>
          <w:rFonts w:ascii="Roboto" w:hAnsi="Roboto"/>
          <w:color w:val="000000"/>
          <w:sz w:val="30"/>
          <w:szCs w:val="30"/>
          <w:shd w:val="clear" w:color="auto" w:fill="FFFFFF"/>
        </w:rPr>
        <w:t>ХсЛНП</w:t>
      </w:r>
      <w:proofErr w:type="spellEnd"/>
      <w:r>
        <w:rPr>
          <w:rFonts w:ascii="Roboto" w:hAnsi="Roboto"/>
          <w:color w:val="000000"/>
          <w:sz w:val="30"/>
          <w:szCs w:val="30"/>
          <w:shd w:val="clear" w:color="auto" w:fill="FFFFFF"/>
        </w:rPr>
        <w:t xml:space="preserve"> у данного пациента должен быть в пределах __________ ммоль/л</w:t>
      </w:r>
    </w:p>
    <w:p w14:paraId="233D5A52" w14:textId="352B151B" w:rsidR="00A10768" w:rsidRDefault="00FA5CC9"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&lt;1,5</w:t>
      </w:r>
    </w:p>
    <w:p w14:paraId="50D56CCC" w14:textId="69AA8DB2"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Противопоказаниями к назначению </w:t>
      </w:r>
      <w:r>
        <w:rPr>
          <w:rFonts w:ascii="Cambria" w:hAnsi="Cambria" w:cs="Cambria"/>
          <w:color w:val="000000"/>
          <w:sz w:val="30"/>
          <w:szCs w:val="30"/>
          <w:shd w:val="clear" w:color="auto" w:fill="FFFFFF"/>
        </w:rPr>
        <w:t>β</w:t>
      </w:r>
      <w:r>
        <w:rPr>
          <w:rFonts w:ascii="Roboto" w:hAnsi="Roboto"/>
          <w:color w:val="000000"/>
          <w:sz w:val="30"/>
          <w:szCs w:val="30"/>
          <w:shd w:val="clear" w:color="auto" w:fill="FFFFFF"/>
        </w:rPr>
        <w:t>-</w:t>
      </w:r>
      <w:r>
        <w:rPr>
          <w:rFonts w:ascii="Roboto" w:hAnsi="Roboto" w:cs="Roboto"/>
          <w:color w:val="000000"/>
          <w:sz w:val="30"/>
          <w:szCs w:val="30"/>
          <w:shd w:val="clear" w:color="auto" w:fill="FFFFFF"/>
        </w:rPr>
        <w:t>адреноблокаторов</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буду</w:t>
      </w:r>
      <w:r>
        <w:rPr>
          <w:rFonts w:ascii="Roboto" w:hAnsi="Roboto"/>
          <w:color w:val="000000"/>
          <w:sz w:val="30"/>
          <w:szCs w:val="30"/>
          <w:shd w:val="clear" w:color="auto" w:fill="FFFFFF"/>
        </w:rPr>
        <w:t>т</w:t>
      </w:r>
    </w:p>
    <w:p w14:paraId="4F0ACC17" w14:textId="62EEA925" w:rsidR="00FA5CC9" w:rsidRDefault="00FA5CC9"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 xml:space="preserve">бронхиальная астма, </w:t>
      </w:r>
      <w:proofErr w:type="spellStart"/>
      <w:r>
        <w:rPr>
          <w:rFonts w:ascii="Roboto" w:hAnsi="Roboto"/>
          <w:color w:val="000000"/>
          <w:sz w:val="26"/>
          <w:szCs w:val="26"/>
          <w:shd w:val="clear" w:color="auto" w:fill="FFFFFF"/>
        </w:rPr>
        <w:t>симптомная</w:t>
      </w:r>
      <w:proofErr w:type="spellEnd"/>
      <w:r>
        <w:rPr>
          <w:rFonts w:ascii="Roboto" w:hAnsi="Roboto"/>
          <w:color w:val="000000"/>
          <w:sz w:val="26"/>
          <w:szCs w:val="26"/>
          <w:shd w:val="clear" w:color="auto" w:fill="FFFFFF"/>
        </w:rPr>
        <w:t xml:space="preserve"> брадикардия (&lt;50 уд/мин), </w:t>
      </w:r>
      <w:proofErr w:type="spellStart"/>
      <w:r>
        <w:rPr>
          <w:rFonts w:ascii="Roboto" w:hAnsi="Roboto"/>
          <w:color w:val="000000"/>
          <w:sz w:val="26"/>
          <w:szCs w:val="26"/>
          <w:shd w:val="clear" w:color="auto" w:fill="FFFFFF"/>
        </w:rPr>
        <w:t>симптомная</w:t>
      </w:r>
      <w:proofErr w:type="spellEnd"/>
      <w:r>
        <w:rPr>
          <w:rFonts w:ascii="Roboto" w:hAnsi="Roboto"/>
          <w:color w:val="000000"/>
          <w:sz w:val="26"/>
          <w:szCs w:val="26"/>
          <w:shd w:val="clear" w:color="auto" w:fill="FFFFFF"/>
        </w:rPr>
        <w:t xml:space="preserve"> гипотония (&lt;85 мм </w:t>
      </w:r>
      <w:proofErr w:type="spellStart"/>
      <w:r>
        <w:rPr>
          <w:rFonts w:ascii="Roboto" w:hAnsi="Roboto"/>
          <w:color w:val="000000"/>
          <w:sz w:val="26"/>
          <w:szCs w:val="26"/>
          <w:shd w:val="clear" w:color="auto" w:fill="FFFFFF"/>
        </w:rPr>
        <w:t>рт.ст</w:t>
      </w:r>
      <w:proofErr w:type="spellEnd"/>
      <w:r>
        <w:rPr>
          <w:rFonts w:ascii="Roboto" w:hAnsi="Roboto"/>
          <w:color w:val="000000"/>
          <w:sz w:val="26"/>
          <w:szCs w:val="26"/>
          <w:shd w:val="clear" w:color="auto" w:fill="FFFFFF"/>
        </w:rPr>
        <w:t xml:space="preserve">.), </w:t>
      </w:r>
      <w:proofErr w:type="spellStart"/>
      <w:r>
        <w:rPr>
          <w:rFonts w:ascii="Roboto" w:hAnsi="Roboto"/>
          <w:color w:val="000000"/>
          <w:sz w:val="26"/>
          <w:szCs w:val="26"/>
          <w:shd w:val="clear" w:color="auto" w:fill="FFFFFF"/>
        </w:rPr>
        <w:t>атрио-вентрикулярная</w:t>
      </w:r>
      <w:proofErr w:type="spellEnd"/>
      <w:r>
        <w:rPr>
          <w:rFonts w:ascii="Roboto" w:hAnsi="Roboto"/>
          <w:color w:val="000000"/>
          <w:sz w:val="26"/>
          <w:szCs w:val="26"/>
          <w:shd w:val="clear" w:color="auto" w:fill="FFFFFF"/>
        </w:rPr>
        <w:t xml:space="preserve"> блокада II и более степени, тяжелый облитерирующий эндартериит</w:t>
      </w:r>
    </w:p>
    <w:p w14:paraId="45E2F457"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lastRenderedPageBreak/>
        <w:t>УСЛОВИЕ СИТУАЦИОННОЙ ЗАДАЧИ</w:t>
      </w:r>
    </w:p>
    <w:p w14:paraId="2EC4837A"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Ситуация</w:t>
      </w:r>
    </w:p>
    <w:p w14:paraId="43F498F1" w14:textId="77777777" w:rsidR="00FA5CC9" w:rsidRPr="00FA5CC9" w:rsidRDefault="00FA5CC9" w:rsidP="00FA5C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Больной Д. 45 лет, бухгалтер. Обратился к врачу-терапевту.</w:t>
      </w:r>
    </w:p>
    <w:p w14:paraId="199C232E"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Жалобы</w:t>
      </w:r>
    </w:p>
    <w:p w14:paraId="15FE5615" w14:textId="77777777" w:rsidR="00FA5CC9" w:rsidRPr="00FA5CC9" w:rsidRDefault="00FA5CC9" w:rsidP="00FA5C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 xml:space="preserve">На боли в области </w:t>
      </w:r>
      <w:proofErr w:type="spellStart"/>
      <w:r w:rsidRPr="00FA5CC9">
        <w:rPr>
          <w:rFonts w:ascii="Roboto" w:eastAsia="Times New Roman" w:hAnsi="Roboto" w:cs="Times New Roman"/>
          <w:color w:val="000000"/>
          <w:lang w:eastAsia="ru-RU"/>
        </w:rPr>
        <w:t>эпигастрии</w:t>
      </w:r>
      <w:proofErr w:type="spellEnd"/>
      <w:r w:rsidRPr="00FA5CC9">
        <w:rPr>
          <w:rFonts w:ascii="Roboto" w:eastAsia="Times New Roman" w:hAnsi="Roboto" w:cs="Times New Roman"/>
          <w:color w:val="000000"/>
          <w:lang w:eastAsia="ru-RU"/>
        </w:rPr>
        <w:t xml:space="preserve"> жгучего характера, появляющиеся через 1-2 часа после приема пищи, иррадиирущие в левую лопатку и левую часть грудной клетки; отрыжку кислым.</w:t>
      </w:r>
    </w:p>
    <w:p w14:paraId="59392A36"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Анамнез заболевания</w:t>
      </w:r>
    </w:p>
    <w:p w14:paraId="01153782" w14:textId="77777777" w:rsidR="00FA5CC9" w:rsidRPr="00FA5CC9" w:rsidRDefault="00FA5CC9" w:rsidP="00FA5C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 xml:space="preserve">Боли в </w:t>
      </w:r>
      <w:proofErr w:type="spellStart"/>
      <w:r w:rsidRPr="00FA5CC9">
        <w:rPr>
          <w:rFonts w:ascii="Roboto" w:eastAsia="Times New Roman" w:hAnsi="Roboto" w:cs="Times New Roman"/>
          <w:color w:val="000000"/>
          <w:lang w:eastAsia="ru-RU"/>
        </w:rPr>
        <w:t>эпигастрии</w:t>
      </w:r>
      <w:proofErr w:type="spellEnd"/>
      <w:r w:rsidRPr="00FA5CC9">
        <w:rPr>
          <w:rFonts w:ascii="Roboto" w:eastAsia="Times New Roman" w:hAnsi="Roboto" w:cs="Times New Roman"/>
          <w:color w:val="000000"/>
          <w:lang w:eastAsia="ru-RU"/>
        </w:rPr>
        <w:t xml:space="preserve"> и отрыжка кислым беспокоят в течение 3-х месяцев. Сначала появилась боль, возникающая через 1-2 часа после приема пищи, иррадиирущая в левую часть грудной клетки и левую лопатку, боль ослабевала после приема молочных продуктов и антацидов (</w:t>
      </w:r>
      <w:proofErr w:type="spellStart"/>
      <w:r w:rsidRPr="00FA5CC9">
        <w:rPr>
          <w:rFonts w:ascii="Roboto" w:eastAsia="Times New Roman" w:hAnsi="Roboto" w:cs="Times New Roman"/>
          <w:color w:val="000000"/>
          <w:lang w:eastAsia="ru-RU"/>
        </w:rPr>
        <w:t>альмагель</w:t>
      </w:r>
      <w:proofErr w:type="spellEnd"/>
      <w:r w:rsidRPr="00FA5CC9">
        <w:rPr>
          <w:rFonts w:ascii="Roboto" w:eastAsia="Times New Roman" w:hAnsi="Roboto" w:cs="Times New Roman"/>
          <w:color w:val="000000"/>
          <w:lang w:eastAsia="ru-RU"/>
        </w:rPr>
        <w:t>). В течение последней недели состояние ухудшилось: боли усилились, заметил снижение массы тела и появление кислой отрыжки. Так же сообщает о том, что 4 месяца назад впервые начали беспокоить боли в коленных суставах, усиливающиеся при движении, самостоятельно начал принимать кетопрофен форте с положительным эффектом, продолжает принимать и в настоящее время. Курит, употребляет алкоголь.</w:t>
      </w:r>
    </w:p>
    <w:p w14:paraId="25FF1A32"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Анамнез жизни</w:t>
      </w:r>
    </w:p>
    <w:p w14:paraId="469CAAD6" w14:textId="77777777" w:rsidR="00FA5CC9" w:rsidRPr="00FA5CC9" w:rsidRDefault="00FA5CC9" w:rsidP="00A02E14">
      <w:pPr>
        <w:numPr>
          <w:ilvl w:val="0"/>
          <w:numId w:val="8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курит 1 пачку сигарет (20 штук) в день, алкоголь употребляет 0,5 пива в выходные дни.</w:t>
      </w:r>
    </w:p>
    <w:p w14:paraId="03529B57" w14:textId="77777777" w:rsidR="00FA5CC9" w:rsidRPr="00FA5CC9" w:rsidRDefault="00FA5CC9" w:rsidP="00A02E14">
      <w:pPr>
        <w:numPr>
          <w:ilvl w:val="0"/>
          <w:numId w:val="8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профессиональных вредностей не имеет</w:t>
      </w:r>
    </w:p>
    <w:p w14:paraId="131E0E42" w14:textId="77777777" w:rsidR="00FA5CC9" w:rsidRPr="00FA5CC9" w:rsidRDefault="00FA5CC9" w:rsidP="00A02E14">
      <w:pPr>
        <w:numPr>
          <w:ilvl w:val="0"/>
          <w:numId w:val="8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аллергических реакций не было</w:t>
      </w:r>
    </w:p>
    <w:p w14:paraId="0315AF8F" w14:textId="77777777" w:rsidR="00FA5CC9" w:rsidRPr="00FA5CC9" w:rsidRDefault="00FA5CC9" w:rsidP="00A02E14">
      <w:pPr>
        <w:numPr>
          <w:ilvl w:val="0"/>
          <w:numId w:val="8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мать здорова, у отца – рак желудка.</w:t>
      </w:r>
    </w:p>
    <w:p w14:paraId="71FCA031"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Объективный статус</w:t>
      </w:r>
    </w:p>
    <w:p w14:paraId="039A6E32" w14:textId="77777777" w:rsidR="00FA5CC9" w:rsidRPr="00FA5CC9" w:rsidRDefault="00FA5CC9" w:rsidP="00FA5C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 xml:space="preserve">Общее состояние удовлетворительное. Пониженное питание, ИМТ 18. Кожные покровы обычной окраски и влажности. Периферических отеков нет. Дыхание везикулярное, ЧД 15 в 1 мин. Тоны сердца ритмичные, ЧСС 82 в 1 мин, АД 140/80 мм рт. ст. Живот симметричный, мягкий, отмечается умеренная болезненность в </w:t>
      </w:r>
      <w:proofErr w:type="spellStart"/>
      <w:r w:rsidRPr="00FA5CC9">
        <w:rPr>
          <w:rFonts w:ascii="Roboto" w:eastAsia="Times New Roman" w:hAnsi="Roboto" w:cs="Times New Roman"/>
          <w:color w:val="000000"/>
          <w:lang w:eastAsia="ru-RU"/>
        </w:rPr>
        <w:t>эпигастрии</w:t>
      </w:r>
      <w:proofErr w:type="spellEnd"/>
      <w:r w:rsidRPr="00FA5CC9">
        <w:rPr>
          <w:rFonts w:ascii="Roboto" w:eastAsia="Times New Roman" w:hAnsi="Roboto" w:cs="Times New Roman"/>
          <w:color w:val="000000"/>
          <w:lang w:eastAsia="ru-RU"/>
        </w:rPr>
        <w:t xml:space="preserve">. Печень по краю реберной дуги. Пузырные симптомы </w:t>
      </w:r>
      <w:proofErr w:type="spellStart"/>
      <w:r w:rsidRPr="00FA5CC9">
        <w:rPr>
          <w:rFonts w:ascii="Roboto" w:eastAsia="Times New Roman" w:hAnsi="Roboto" w:cs="Times New Roman"/>
          <w:color w:val="000000"/>
          <w:lang w:eastAsia="ru-RU"/>
        </w:rPr>
        <w:t>Кера</w:t>
      </w:r>
      <w:proofErr w:type="spellEnd"/>
      <w:r w:rsidRPr="00FA5CC9">
        <w:rPr>
          <w:rFonts w:ascii="Roboto" w:eastAsia="Times New Roman" w:hAnsi="Roboto" w:cs="Times New Roman"/>
          <w:color w:val="000000"/>
          <w:lang w:eastAsia="ru-RU"/>
        </w:rPr>
        <w:t xml:space="preserve">, Мерфи, </w:t>
      </w:r>
      <w:proofErr w:type="spellStart"/>
      <w:r w:rsidRPr="00FA5CC9">
        <w:rPr>
          <w:rFonts w:ascii="Roboto" w:eastAsia="Times New Roman" w:hAnsi="Roboto" w:cs="Times New Roman"/>
          <w:color w:val="000000"/>
          <w:lang w:eastAsia="ru-RU"/>
        </w:rPr>
        <w:t>Ортнера</w:t>
      </w:r>
      <w:proofErr w:type="spellEnd"/>
      <w:r w:rsidRPr="00FA5CC9">
        <w:rPr>
          <w:rFonts w:ascii="Roboto" w:eastAsia="Times New Roman" w:hAnsi="Roboto" w:cs="Times New Roman"/>
          <w:color w:val="000000"/>
          <w:lang w:eastAsia="ru-RU"/>
        </w:rPr>
        <w:t xml:space="preserve"> отрицательные. Отмечается болезненность и припухлость при пальпации коленных суставов, движения в них ограничены из-за болезненности. Периферических отеков нет.</w:t>
      </w:r>
    </w:p>
    <w:p w14:paraId="78DBDB5C" w14:textId="4F4DE7F9"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2)</w:t>
      </w:r>
    </w:p>
    <w:p w14:paraId="627C7F98" w14:textId="77777777" w:rsidR="00FA5CC9" w:rsidRDefault="00FA5CC9" w:rsidP="00FA5CC9">
      <w:pPr>
        <w:pStyle w:val="a3"/>
        <w:shd w:val="clear" w:color="auto" w:fill="FFFFFF"/>
        <w:spacing w:before="0" w:beforeAutospacing="0"/>
        <w:rPr>
          <w:rFonts w:ascii="Roboto" w:hAnsi="Roboto"/>
        </w:rPr>
      </w:pPr>
      <w:r>
        <w:rPr>
          <w:rFonts w:ascii="Roboto" w:hAnsi="Roboto"/>
        </w:rPr>
        <w:t>биохимический анализ крови</w:t>
      </w:r>
    </w:p>
    <w:p w14:paraId="3F0D9AA5" w14:textId="77777777" w:rsidR="00FA5CC9" w:rsidRDefault="00FA5CC9" w:rsidP="00FA5CC9">
      <w:pPr>
        <w:pStyle w:val="a3"/>
        <w:shd w:val="clear" w:color="auto" w:fill="FFFFFF"/>
        <w:spacing w:before="0" w:beforeAutospacing="0"/>
        <w:rPr>
          <w:rFonts w:ascii="Roboto" w:hAnsi="Roboto"/>
        </w:rPr>
      </w:pPr>
      <w:r>
        <w:rPr>
          <w:rFonts w:ascii="Roboto" w:hAnsi="Roboto"/>
        </w:rPr>
        <w:t>общий анализ крови</w:t>
      </w:r>
    </w:p>
    <w:p w14:paraId="7AC927CD" w14:textId="22B61BE8"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инструментальные методы обследования (выберите 2)</w:t>
      </w:r>
    </w:p>
    <w:p w14:paraId="7187E86D" w14:textId="77777777" w:rsidR="00FA5CC9" w:rsidRDefault="00FA5CC9" w:rsidP="00FA5CC9">
      <w:pPr>
        <w:pStyle w:val="a3"/>
        <w:shd w:val="clear" w:color="auto" w:fill="FFFFFF"/>
        <w:spacing w:before="0" w:beforeAutospacing="0"/>
        <w:rPr>
          <w:rFonts w:ascii="Roboto" w:hAnsi="Roboto"/>
        </w:rPr>
      </w:pPr>
      <w:r>
        <w:rPr>
          <w:rFonts w:ascii="Roboto" w:hAnsi="Roboto"/>
        </w:rPr>
        <w:t>рентгенография пищевода и желудка</w:t>
      </w:r>
    </w:p>
    <w:p w14:paraId="64637A8C" w14:textId="77777777" w:rsidR="00FA5CC9" w:rsidRDefault="00FA5CC9" w:rsidP="00FA5CC9">
      <w:pPr>
        <w:pStyle w:val="a3"/>
        <w:shd w:val="clear" w:color="auto" w:fill="FFFFFF"/>
        <w:spacing w:before="0" w:beforeAutospacing="0"/>
        <w:rPr>
          <w:rFonts w:ascii="Roboto" w:hAnsi="Roboto"/>
        </w:rPr>
      </w:pPr>
      <w:proofErr w:type="spellStart"/>
      <w:r>
        <w:rPr>
          <w:rFonts w:ascii="Roboto" w:hAnsi="Roboto"/>
        </w:rPr>
        <w:lastRenderedPageBreak/>
        <w:t>фиброэзофагогастродуаденоскопия</w:t>
      </w:r>
      <w:proofErr w:type="spellEnd"/>
      <w:r>
        <w:rPr>
          <w:rFonts w:ascii="Roboto" w:hAnsi="Roboto"/>
        </w:rPr>
        <w:t xml:space="preserve"> (</w:t>
      </w:r>
      <w:proofErr w:type="gramStart"/>
      <w:r>
        <w:rPr>
          <w:rFonts w:ascii="Roboto" w:hAnsi="Roboto"/>
        </w:rPr>
        <w:t>ФЭГДС )</w:t>
      </w:r>
      <w:proofErr w:type="gramEnd"/>
    </w:p>
    <w:p w14:paraId="3F59513F" w14:textId="076AEC55"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можно предположить наличие</w:t>
      </w:r>
    </w:p>
    <w:p w14:paraId="494B7490" w14:textId="77777777" w:rsidR="00FA5CC9" w:rsidRDefault="00FA5CC9" w:rsidP="00FA5CC9">
      <w:pPr>
        <w:pStyle w:val="a3"/>
        <w:shd w:val="clear" w:color="auto" w:fill="FFFFFF"/>
        <w:spacing w:before="0" w:beforeAutospacing="0"/>
        <w:rPr>
          <w:rFonts w:ascii="Roboto" w:hAnsi="Roboto"/>
        </w:rPr>
      </w:pPr>
      <w:r>
        <w:rPr>
          <w:rFonts w:ascii="Roboto" w:hAnsi="Roboto"/>
        </w:rPr>
        <w:t>Язвенной болезни желудка</w:t>
      </w:r>
    </w:p>
    <w:p w14:paraId="2BF9405D" w14:textId="56184D1F"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дополнительно можно отметить наличие</w:t>
      </w:r>
    </w:p>
    <w:p w14:paraId="6AAC3B5E" w14:textId="77777777" w:rsidR="00FA5CC9" w:rsidRDefault="00FA5CC9" w:rsidP="00FA5CC9">
      <w:pPr>
        <w:pStyle w:val="a3"/>
        <w:shd w:val="clear" w:color="auto" w:fill="FFFFFF"/>
        <w:spacing w:before="0" w:beforeAutospacing="0"/>
        <w:rPr>
          <w:rFonts w:ascii="Roboto" w:hAnsi="Roboto"/>
        </w:rPr>
      </w:pPr>
      <w:r>
        <w:rPr>
          <w:rFonts w:ascii="Roboto" w:hAnsi="Roboto"/>
        </w:rPr>
        <w:t>недостаточного веса</w:t>
      </w:r>
    </w:p>
    <w:p w14:paraId="7D537EEA" w14:textId="3C123E61"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сопутствующим заболеванием является</w:t>
      </w:r>
    </w:p>
    <w:p w14:paraId="15AD43E5" w14:textId="77777777" w:rsidR="00FA5CC9" w:rsidRDefault="00FA5CC9" w:rsidP="00FA5CC9">
      <w:pPr>
        <w:pStyle w:val="a3"/>
        <w:shd w:val="clear" w:color="auto" w:fill="FFFFFF"/>
        <w:spacing w:before="0" w:beforeAutospacing="0"/>
        <w:rPr>
          <w:rFonts w:ascii="Roboto" w:hAnsi="Roboto"/>
        </w:rPr>
      </w:pPr>
      <w:r>
        <w:rPr>
          <w:rFonts w:ascii="Roboto" w:hAnsi="Roboto"/>
        </w:rPr>
        <w:t>остеоартрит</w:t>
      </w:r>
    </w:p>
    <w:p w14:paraId="22EFE46F" w14:textId="02B8A14D"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уменьшения проявлений симптомов и заживления язвы рекомендуется назначить</w:t>
      </w:r>
    </w:p>
    <w:p w14:paraId="2D6C8007" w14:textId="77777777" w:rsidR="00FA5CC9" w:rsidRDefault="00FA5CC9" w:rsidP="00FA5CC9">
      <w:pPr>
        <w:pStyle w:val="a3"/>
        <w:shd w:val="clear" w:color="auto" w:fill="FFFFFF"/>
        <w:spacing w:before="0" w:beforeAutospacing="0"/>
        <w:rPr>
          <w:rFonts w:ascii="Roboto" w:hAnsi="Roboto"/>
        </w:rPr>
      </w:pPr>
      <w:r>
        <w:rPr>
          <w:rFonts w:ascii="Roboto" w:hAnsi="Roboto"/>
        </w:rPr>
        <w:t>ингибиторы протонной помпы</w:t>
      </w:r>
    </w:p>
    <w:p w14:paraId="0010A745" w14:textId="62D38658"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Продолжительность лечения ингибиторами протонной помпы у данного пациента должно составлять не менее ____ (пороговое значение в неделях)</w:t>
      </w:r>
    </w:p>
    <w:p w14:paraId="41571D3F" w14:textId="77777777" w:rsidR="00FA5CC9" w:rsidRDefault="00FA5CC9" w:rsidP="00FA5CC9">
      <w:pPr>
        <w:pStyle w:val="a3"/>
        <w:shd w:val="clear" w:color="auto" w:fill="FFFFFF"/>
        <w:spacing w:before="0" w:beforeAutospacing="0"/>
        <w:rPr>
          <w:rFonts w:ascii="Roboto" w:hAnsi="Roboto"/>
        </w:rPr>
      </w:pPr>
      <w:r>
        <w:rPr>
          <w:rFonts w:ascii="Roboto" w:hAnsi="Roboto"/>
        </w:rPr>
        <w:t>4-8</w:t>
      </w:r>
    </w:p>
    <w:p w14:paraId="67D5BB54" w14:textId="0B5EEAD5"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Пациентам следует избегать употребление</w:t>
      </w:r>
    </w:p>
    <w:p w14:paraId="7A100CED" w14:textId="77777777" w:rsidR="00FA5CC9" w:rsidRDefault="00FA5CC9" w:rsidP="00FA5CC9">
      <w:pPr>
        <w:pStyle w:val="a3"/>
        <w:shd w:val="clear" w:color="auto" w:fill="FFFFFF"/>
        <w:spacing w:before="0" w:beforeAutospacing="0"/>
        <w:rPr>
          <w:rFonts w:ascii="Roboto" w:hAnsi="Roboto"/>
        </w:rPr>
      </w:pPr>
      <w:r>
        <w:rPr>
          <w:rFonts w:ascii="Roboto" w:hAnsi="Roboto"/>
        </w:rPr>
        <w:t>чеснока</w:t>
      </w:r>
    </w:p>
    <w:p w14:paraId="5363B5E9" w14:textId="43F1E3FE"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Учитывая анамнестические данные, ИМТ и результаты ЭГДС, необходимо дополнительно выполнить</w:t>
      </w:r>
    </w:p>
    <w:p w14:paraId="761F424A" w14:textId="77777777" w:rsidR="00FA5CC9" w:rsidRDefault="00FA5CC9" w:rsidP="00FA5CC9">
      <w:pPr>
        <w:pStyle w:val="a3"/>
        <w:shd w:val="clear" w:color="auto" w:fill="FFFFFF"/>
        <w:spacing w:before="0" w:beforeAutospacing="0"/>
        <w:rPr>
          <w:rFonts w:ascii="Roboto" w:hAnsi="Roboto"/>
        </w:rPr>
      </w:pPr>
      <w:r>
        <w:rPr>
          <w:rFonts w:ascii="Roboto" w:hAnsi="Roboto"/>
        </w:rPr>
        <w:t>биопсию язвы</w:t>
      </w:r>
    </w:p>
    <w:p w14:paraId="31C45C9E" w14:textId="481F5189"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частым осложнением, возникающим после отмены антацидов, является</w:t>
      </w:r>
    </w:p>
    <w:p w14:paraId="6ADE9295" w14:textId="77777777" w:rsidR="00FA5CC9" w:rsidRDefault="00FA5CC9" w:rsidP="00FA5CC9">
      <w:pPr>
        <w:pStyle w:val="a3"/>
        <w:shd w:val="clear" w:color="auto" w:fill="FFFFFF"/>
        <w:spacing w:before="0" w:beforeAutospacing="0"/>
        <w:rPr>
          <w:rFonts w:ascii="Roboto" w:hAnsi="Roboto"/>
        </w:rPr>
      </w:pPr>
      <w:r>
        <w:rPr>
          <w:rFonts w:ascii="Roboto" w:hAnsi="Roboto"/>
        </w:rPr>
        <w:t>синдром «рикошета»</w:t>
      </w:r>
    </w:p>
    <w:p w14:paraId="7487CB6C" w14:textId="18FCB545"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язвенной болезни пациенту следует принимать пищу ____ раз в сутки</w:t>
      </w:r>
    </w:p>
    <w:p w14:paraId="15E59468" w14:textId="77777777" w:rsidR="00FA5CC9" w:rsidRDefault="00FA5CC9" w:rsidP="00FA5CC9">
      <w:pPr>
        <w:pStyle w:val="a3"/>
        <w:shd w:val="clear" w:color="auto" w:fill="FFFFFF"/>
        <w:spacing w:before="0" w:beforeAutospacing="0"/>
        <w:rPr>
          <w:rFonts w:ascii="Roboto" w:hAnsi="Roboto"/>
        </w:rPr>
      </w:pPr>
      <w:r>
        <w:rPr>
          <w:rFonts w:ascii="Roboto" w:hAnsi="Roboto"/>
        </w:rPr>
        <w:t>5-6</w:t>
      </w:r>
    </w:p>
    <w:p w14:paraId="31C2CBFE" w14:textId="28433ED9"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Данному пациенту вне обострения показано</w:t>
      </w:r>
    </w:p>
    <w:p w14:paraId="7004901A" w14:textId="77777777" w:rsidR="00FA5CC9" w:rsidRDefault="00FA5CC9" w:rsidP="00FA5CC9">
      <w:pPr>
        <w:pStyle w:val="a3"/>
        <w:shd w:val="clear" w:color="auto" w:fill="FFFFFF"/>
        <w:spacing w:before="0" w:beforeAutospacing="0"/>
        <w:rPr>
          <w:rFonts w:ascii="Roboto" w:hAnsi="Roboto"/>
        </w:rPr>
      </w:pPr>
      <w:r>
        <w:rPr>
          <w:rFonts w:ascii="Roboto" w:hAnsi="Roboto"/>
        </w:rPr>
        <w:t>санаторно-курортное лечение</w:t>
      </w:r>
    </w:p>
    <w:p w14:paraId="5DE0CAE5"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lastRenderedPageBreak/>
        <w:t>УСЛОВИЕ СИТУАЦИОННОЙ ЗАДАЧИ</w:t>
      </w:r>
    </w:p>
    <w:p w14:paraId="13D49A72"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Ситуация</w:t>
      </w:r>
    </w:p>
    <w:p w14:paraId="5E35C66D" w14:textId="77777777" w:rsidR="00FA5CC9" w:rsidRPr="00FA5CC9" w:rsidRDefault="00FA5CC9" w:rsidP="00FA5C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Больной В., 53 лет, обратился к кардиологу поликлиники</w:t>
      </w:r>
    </w:p>
    <w:p w14:paraId="500A3A95"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Жалобы</w:t>
      </w:r>
    </w:p>
    <w:p w14:paraId="3376510D" w14:textId="77777777" w:rsidR="00FA5CC9" w:rsidRPr="00FA5CC9" w:rsidRDefault="00FA5CC9" w:rsidP="00FA5C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 xml:space="preserve">на сжимающие, давящие боли за грудиной, </w:t>
      </w:r>
      <w:proofErr w:type="spellStart"/>
      <w:r w:rsidRPr="00FA5CC9">
        <w:rPr>
          <w:rFonts w:ascii="Roboto" w:eastAsia="Times New Roman" w:hAnsi="Roboto" w:cs="Times New Roman"/>
          <w:color w:val="000000"/>
          <w:lang w:eastAsia="ru-RU"/>
        </w:rPr>
        <w:t>иррадиирующие</w:t>
      </w:r>
      <w:proofErr w:type="spellEnd"/>
      <w:r w:rsidRPr="00FA5CC9">
        <w:rPr>
          <w:rFonts w:ascii="Roboto" w:eastAsia="Times New Roman" w:hAnsi="Roboto" w:cs="Times New Roman"/>
          <w:color w:val="000000"/>
          <w:lang w:eastAsia="ru-RU"/>
        </w:rPr>
        <w:t xml:space="preserve"> в левое плечо, сопровождающиеся общей слабостью, возникающие при значительном повышении бытовых физических нагрузок - быстром подъеме на 4 этаж, беге, чаще при эмоциональном перенапряжении, </w:t>
      </w:r>
      <w:proofErr w:type="spellStart"/>
      <w:r w:rsidRPr="00FA5CC9">
        <w:rPr>
          <w:rFonts w:ascii="Roboto" w:eastAsia="Times New Roman" w:hAnsi="Roboto" w:cs="Times New Roman"/>
          <w:color w:val="000000"/>
          <w:lang w:eastAsia="ru-RU"/>
        </w:rPr>
        <w:t>купирующиеся</w:t>
      </w:r>
      <w:proofErr w:type="spellEnd"/>
      <w:r w:rsidRPr="00FA5CC9">
        <w:rPr>
          <w:rFonts w:ascii="Roboto" w:eastAsia="Times New Roman" w:hAnsi="Roboto" w:cs="Times New Roman"/>
          <w:color w:val="000000"/>
          <w:lang w:eastAsia="ru-RU"/>
        </w:rPr>
        <w:t xml:space="preserve"> в состоянии покоя и при приеме нитроглицерина.</w:t>
      </w:r>
    </w:p>
    <w:p w14:paraId="5D104147"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Анамнез заболевания</w:t>
      </w:r>
    </w:p>
    <w:p w14:paraId="53A52DAA" w14:textId="77777777" w:rsidR="00FA5CC9" w:rsidRPr="00FA5CC9" w:rsidRDefault="00FA5CC9" w:rsidP="00FA5C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Указанные жалобы отмечает в течение последних 1,5 лет, однако за медицинской помощью не обращался, не обследовался. По совету матери пробовал принимать нитроглицерин, который быстро купировал боли за грудиной, однако вызывал интенсивные головные боли и чувство прилива крови к лицу, из-за чего пациент отказался от его использования. При болях стал принимать валидол с менее выраженным антиангинальным эффектом. Обратился в поликлинику после внезапной смерти отца в возрасте 77 лет, который в течение более 10 лет предъявлял аналогичные жалобы.</w:t>
      </w:r>
    </w:p>
    <w:p w14:paraId="02D5A9AE"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Анамнез жизни</w:t>
      </w:r>
    </w:p>
    <w:p w14:paraId="59DB204C" w14:textId="77777777" w:rsidR="00FA5CC9" w:rsidRPr="00FA5CC9" w:rsidRDefault="00FA5CC9" w:rsidP="00A02E14">
      <w:pPr>
        <w:numPr>
          <w:ilvl w:val="0"/>
          <w:numId w:val="8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Рос и развивался нормально, служил в армии</w:t>
      </w:r>
    </w:p>
    <w:p w14:paraId="4672E445" w14:textId="77777777" w:rsidR="00FA5CC9" w:rsidRPr="00FA5CC9" w:rsidRDefault="00FA5CC9" w:rsidP="00A02E14">
      <w:pPr>
        <w:numPr>
          <w:ilvl w:val="0"/>
          <w:numId w:val="8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Перенесенные заболевания и операции: детские инфекции, хронический фарингит, хронический гастрит.</w:t>
      </w:r>
    </w:p>
    <w:p w14:paraId="40AC01AF" w14:textId="77777777" w:rsidR="00FA5CC9" w:rsidRPr="00FA5CC9" w:rsidRDefault="00FA5CC9" w:rsidP="00A02E14">
      <w:pPr>
        <w:numPr>
          <w:ilvl w:val="0"/>
          <w:numId w:val="8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Наследственность: отец больного страдал ИБС, умер внезапно в возрасте 77 лет</w:t>
      </w:r>
    </w:p>
    <w:p w14:paraId="21C96F84" w14:textId="77777777" w:rsidR="00FA5CC9" w:rsidRPr="00FA5CC9" w:rsidRDefault="00FA5CC9" w:rsidP="00A02E14">
      <w:pPr>
        <w:numPr>
          <w:ilvl w:val="0"/>
          <w:numId w:val="8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работает водителем-дальнобойщиком,</w:t>
      </w:r>
    </w:p>
    <w:p w14:paraId="47C7E5BB" w14:textId="77777777" w:rsidR="00FA5CC9" w:rsidRPr="00FA5CC9" w:rsidRDefault="00FA5CC9" w:rsidP="00A02E14">
      <w:pPr>
        <w:numPr>
          <w:ilvl w:val="0"/>
          <w:numId w:val="8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32 года курит по 20 сигарет в день.</w:t>
      </w:r>
    </w:p>
    <w:p w14:paraId="5AC51B69" w14:textId="77777777" w:rsidR="00FA5CC9" w:rsidRPr="00FA5CC9" w:rsidRDefault="00FA5CC9" w:rsidP="00A02E14">
      <w:pPr>
        <w:numPr>
          <w:ilvl w:val="0"/>
          <w:numId w:val="8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Сопутствующие заболевания: отрицает</w:t>
      </w:r>
    </w:p>
    <w:p w14:paraId="56B97B3C" w14:textId="77777777" w:rsidR="00FA5CC9" w:rsidRPr="00FA5CC9" w:rsidRDefault="00FA5CC9" w:rsidP="00FA5CC9">
      <w:pPr>
        <w:shd w:val="clear" w:color="auto" w:fill="FFFFFF"/>
        <w:spacing w:after="0" w:line="240" w:lineRule="auto"/>
        <w:rPr>
          <w:rFonts w:ascii="Roboto" w:eastAsia="Times New Roman" w:hAnsi="Roboto" w:cs="Times New Roman"/>
          <w:b/>
          <w:bCs/>
          <w:color w:val="000000"/>
          <w:lang w:eastAsia="ru-RU"/>
        </w:rPr>
      </w:pPr>
      <w:r w:rsidRPr="00FA5CC9">
        <w:rPr>
          <w:rFonts w:ascii="Roboto" w:eastAsia="Times New Roman" w:hAnsi="Roboto" w:cs="Times New Roman"/>
          <w:b/>
          <w:bCs/>
          <w:color w:val="000000"/>
          <w:lang w:eastAsia="ru-RU"/>
        </w:rPr>
        <w:t>Объективный статус</w:t>
      </w:r>
    </w:p>
    <w:p w14:paraId="24B9A2D0" w14:textId="77777777" w:rsidR="00FA5CC9" w:rsidRPr="00FA5CC9" w:rsidRDefault="00FA5CC9" w:rsidP="00FA5C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5CC9">
        <w:rPr>
          <w:rFonts w:ascii="Roboto" w:eastAsia="Times New Roman" w:hAnsi="Roboto" w:cs="Times New Roman"/>
          <w:color w:val="000000"/>
          <w:lang w:eastAsia="ru-RU"/>
        </w:rPr>
        <w:t xml:space="preserve">При осмотре: больной </w:t>
      </w:r>
      <w:proofErr w:type="spellStart"/>
      <w:r w:rsidRPr="00FA5CC9">
        <w:rPr>
          <w:rFonts w:ascii="Roboto" w:eastAsia="Times New Roman" w:hAnsi="Roboto" w:cs="Times New Roman"/>
          <w:color w:val="000000"/>
          <w:lang w:eastAsia="ru-RU"/>
        </w:rPr>
        <w:t>нормостенического</w:t>
      </w:r>
      <w:proofErr w:type="spellEnd"/>
      <w:r w:rsidRPr="00FA5CC9">
        <w:rPr>
          <w:rFonts w:ascii="Roboto" w:eastAsia="Times New Roman" w:hAnsi="Roboto" w:cs="Times New Roman"/>
          <w:color w:val="000000"/>
          <w:lang w:eastAsia="ru-RU"/>
        </w:rPr>
        <w:t xml:space="preserve"> телосложения, рост 180 см, вес 102 кг, ИМТ - 31,5 кг/м</w:t>
      </w:r>
      <w:r w:rsidRPr="00FA5CC9">
        <w:rPr>
          <w:rFonts w:ascii="Cambria" w:eastAsia="Times New Roman" w:hAnsi="Cambria" w:cs="Cambria"/>
          <w:color w:val="000000"/>
          <w:lang w:eastAsia="ru-RU"/>
        </w:rPr>
        <w:t>²</w:t>
      </w:r>
      <w:r w:rsidRPr="00FA5CC9">
        <w:rPr>
          <w:rFonts w:ascii="Roboto" w:eastAsia="Times New Roman" w:hAnsi="Roboto" w:cs="Times New Roman"/>
          <w:color w:val="000000"/>
          <w:lang w:eastAsia="ru-RU"/>
        </w:rPr>
        <w:t xml:space="preserve">, </w:t>
      </w:r>
      <w:r w:rsidRPr="00FA5CC9">
        <w:rPr>
          <w:rFonts w:ascii="Roboto" w:eastAsia="Times New Roman" w:hAnsi="Roboto" w:cs="Roboto"/>
          <w:color w:val="000000"/>
          <w:lang w:eastAsia="ru-RU"/>
        </w:rPr>
        <w:t>окружность</w:t>
      </w:r>
      <w:r w:rsidRPr="00FA5CC9">
        <w:rPr>
          <w:rFonts w:ascii="Roboto" w:eastAsia="Times New Roman" w:hAnsi="Roboto" w:cs="Times New Roman"/>
          <w:color w:val="000000"/>
          <w:lang w:eastAsia="ru-RU"/>
        </w:rPr>
        <w:t xml:space="preserve"> </w:t>
      </w:r>
      <w:r w:rsidRPr="00FA5CC9">
        <w:rPr>
          <w:rFonts w:ascii="Roboto" w:eastAsia="Times New Roman" w:hAnsi="Roboto" w:cs="Roboto"/>
          <w:color w:val="000000"/>
          <w:lang w:eastAsia="ru-RU"/>
        </w:rPr>
        <w:t>талии</w:t>
      </w:r>
      <w:r w:rsidRPr="00FA5CC9">
        <w:rPr>
          <w:rFonts w:ascii="Roboto" w:eastAsia="Times New Roman" w:hAnsi="Roboto" w:cs="Times New Roman"/>
          <w:color w:val="000000"/>
          <w:lang w:eastAsia="ru-RU"/>
        </w:rPr>
        <w:t xml:space="preserve"> 104 </w:t>
      </w:r>
      <w:r w:rsidRPr="00FA5CC9">
        <w:rPr>
          <w:rFonts w:ascii="Roboto" w:eastAsia="Times New Roman" w:hAnsi="Roboto" w:cs="Roboto"/>
          <w:color w:val="000000"/>
          <w:lang w:eastAsia="ru-RU"/>
        </w:rPr>
        <w:t>см</w:t>
      </w:r>
      <w:r w:rsidRPr="00FA5CC9">
        <w:rPr>
          <w:rFonts w:ascii="Roboto" w:eastAsia="Times New Roman" w:hAnsi="Roboto" w:cs="Times New Roman"/>
          <w:color w:val="000000"/>
          <w:lang w:eastAsia="ru-RU"/>
        </w:rPr>
        <w:t xml:space="preserve">. </w:t>
      </w:r>
      <w:r w:rsidRPr="00FA5CC9">
        <w:rPr>
          <w:rFonts w:ascii="Roboto" w:eastAsia="Times New Roman" w:hAnsi="Roboto" w:cs="Roboto"/>
          <w:color w:val="000000"/>
          <w:lang w:eastAsia="ru-RU"/>
        </w:rPr>
        <w:t>Кожные</w:t>
      </w:r>
      <w:r w:rsidRPr="00FA5CC9">
        <w:rPr>
          <w:rFonts w:ascii="Roboto" w:eastAsia="Times New Roman" w:hAnsi="Roboto" w:cs="Times New Roman"/>
          <w:color w:val="000000"/>
          <w:lang w:eastAsia="ru-RU"/>
        </w:rPr>
        <w:t xml:space="preserve"> </w:t>
      </w:r>
      <w:r w:rsidRPr="00FA5CC9">
        <w:rPr>
          <w:rFonts w:ascii="Roboto" w:eastAsia="Times New Roman" w:hAnsi="Roboto" w:cs="Roboto"/>
          <w:color w:val="000000"/>
          <w:lang w:eastAsia="ru-RU"/>
        </w:rPr>
        <w:t>покровы</w:t>
      </w:r>
      <w:r w:rsidRPr="00FA5CC9">
        <w:rPr>
          <w:rFonts w:ascii="Roboto" w:eastAsia="Times New Roman" w:hAnsi="Roboto" w:cs="Times New Roman"/>
          <w:color w:val="000000"/>
          <w:lang w:eastAsia="ru-RU"/>
        </w:rPr>
        <w:t xml:space="preserve"> </w:t>
      </w:r>
      <w:r w:rsidRPr="00FA5CC9">
        <w:rPr>
          <w:rFonts w:ascii="Roboto" w:eastAsia="Times New Roman" w:hAnsi="Roboto" w:cs="Roboto"/>
          <w:color w:val="000000"/>
          <w:lang w:eastAsia="ru-RU"/>
        </w:rPr>
        <w:t>обычной</w:t>
      </w:r>
      <w:r w:rsidRPr="00FA5CC9">
        <w:rPr>
          <w:rFonts w:ascii="Roboto" w:eastAsia="Times New Roman" w:hAnsi="Roboto" w:cs="Times New Roman"/>
          <w:color w:val="000000"/>
          <w:lang w:eastAsia="ru-RU"/>
        </w:rPr>
        <w:t xml:space="preserve"> </w:t>
      </w:r>
      <w:r w:rsidRPr="00FA5CC9">
        <w:rPr>
          <w:rFonts w:ascii="Roboto" w:eastAsia="Times New Roman" w:hAnsi="Roboto" w:cs="Roboto"/>
          <w:color w:val="000000"/>
          <w:lang w:eastAsia="ru-RU"/>
        </w:rPr>
        <w:t>окраски</w:t>
      </w:r>
      <w:r w:rsidRPr="00FA5CC9">
        <w:rPr>
          <w:rFonts w:ascii="Roboto" w:eastAsia="Times New Roman" w:hAnsi="Roboto" w:cs="Times New Roman"/>
          <w:color w:val="000000"/>
          <w:lang w:eastAsia="ru-RU"/>
        </w:rPr>
        <w:t xml:space="preserve">. </w:t>
      </w:r>
      <w:r w:rsidRPr="00FA5CC9">
        <w:rPr>
          <w:rFonts w:ascii="Roboto" w:eastAsia="Times New Roman" w:hAnsi="Roboto" w:cs="Roboto"/>
          <w:color w:val="000000"/>
          <w:lang w:eastAsia="ru-RU"/>
        </w:rPr>
        <w:t>Т</w:t>
      </w:r>
      <w:r w:rsidRPr="00FA5CC9">
        <w:rPr>
          <w:rFonts w:ascii="Roboto" w:eastAsia="Times New Roman" w:hAnsi="Roboto" w:cs="Times New Roman"/>
          <w:color w:val="000000"/>
          <w:lang w:eastAsia="ru-RU"/>
        </w:rPr>
        <w:t xml:space="preserve"> </w:t>
      </w:r>
      <w:r w:rsidRPr="00FA5CC9">
        <w:rPr>
          <w:rFonts w:ascii="Roboto" w:eastAsia="Times New Roman" w:hAnsi="Roboto" w:cs="Roboto"/>
          <w:color w:val="000000"/>
          <w:lang w:eastAsia="ru-RU"/>
        </w:rPr>
        <w:t>тела</w:t>
      </w:r>
      <w:r w:rsidRPr="00FA5CC9">
        <w:rPr>
          <w:rFonts w:ascii="Roboto" w:eastAsia="Times New Roman" w:hAnsi="Roboto" w:cs="Times New Roman"/>
          <w:color w:val="000000"/>
          <w:lang w:eastAsia="ru-RU"/>
        </w:rPr>
        <w:t xml:space="preserve"> 36,7</w:t>
      </w:r>
      <w:r w:rsidRPr="00FA5CC9">
        <w:rPr>
          <w:rFonts w:ascii="Roboto" w:eastAsia="Times New Roman" w:hAnsi="Roboto" w:cs="Times New Roman"/>
          <w:color w:val="000000"/>
          <w:sz w:val="17"/>
          <w:szCs w:val="17"/>
          <w:vertAlign w:val="superscript"/>
          <w:lang w:eastAsia="ru-RU"/>
        </w:rPr>
        <w:t>0</w:t>
      </w:r>
      <w:r w:rsidRPr="00FA5CC9">
        <w:rPr>
          <w:rFonts w:ascii="Roboto" w:eastAsia="Times New Roman" w:hAnsi="Roboto" w:cs="Times New Roman"/>
          <w:color w:val="000000"/>
          <w:lang w:eastAsia="ru-RU"/>
        </w:rPr>
        <w:t xml:space="preserve">С. Лимфатические узлы не увеличены. В легких дыхание с жестким оттенком, хрипов нет. ЧДД 16 в минуту. Границы сердца не расширены. Тоны сердца ясные, ритм сердца правильный, шумов нет, ЧСС 86 в мин. Пульс удовлетворительного наполнения, 86 в минуту. АД 130/80 мм </w:t>
      </w:r>
      <w:proofErr w:type="spellStart"/>
      <w:r w:rsidRPr="00FA5CC9">
        <w:rPr>
          <w:rFonts w:ascii="Roboto" w:eastAsia="Times New Roman" w:hAnsi="Roboto" w:cs="Times New Roman"/>
          <w:color w:val="000000"/>
          <w:lang w:eastAsia="ru-RU"/>
        </w:rPr>
        <w:t>рт.ст</w:t>
      </w:r>
      <w:proofErr w:type="spellEnd"/>
      <w:r w:rsidRPr="00FA5CC9">
        <w:rPr>
          <w:rFonts w:ascii="Roboto" w:eastAsia="Times New Roman" w:hAnsi="Roboto" w:cs="Times New Roman"/>
          <w:color w:val="000000"/>
          <w:lang w:eastAsia="ru-RU"/>
        </w:rPr>
        <w:t>. Живот при пальпации мягкий, безболезненный. Размеры печени по Курлову 10x9x8 см. Почки не пальпируются. Симптом поколачивания отрицательный с обеих сторон. Стул, диурез в норме.</w:t>
      </w:r>
    </w:p>
    <w:p w14:paraId="36CEE426" w14:textId="14673D59"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лабораторные методы обследования (выберите 2)</w:t>
      </w:r>
    </w:p>
    <w:p w14:paraId="2D581486" w14:textId="77777777" w:rsidR="00FA5CC9" w:rsidRDefault="00FA5CC9" w:rsidP="00FA5CC9">
      <w:pPr>
        <w:pStyle w:val="a3"/>
        <w:shd w:val="clear" w:color="auto" w:fill="FFFFFF"/>
        <w:spacing w:before="0" w:beforeAutospacing="0"/>
        <w:rPr>
          <w:rFonts w:ascii="Roboto" w:hAnsi="Roboto"/>
        </w:rPr>
      </w:pPr>
      <w:r>
        <w:rPr>
          <w:rFonts w:ascii="Roboto" w:hAnsi="Roboto"/>
        </w:rPr>
        <w:t>клинический анализ крови</w:t>
      </w:r>
    </w:p>
    <w:p w14:paraId="43BCBD3C" w14:textId="77777777" w:rsidR="00FA5CC9" w:rsidRDefault="00FA5CC9" w:rsidP="00FA5CC9">
      <w:pPr>
        <w:pStyle w:val="a3"/>
        <w:shd w:val="clear" w:color="auto" w:fill="FFFFFF"/>
        <w:spacing w:before="0" w:beforeAutospacing="0"/>
        <w:rPr>
          <w:rFonts w:ascii="Roboto" w:hAnsi="Roboto"/>
        </w:rPr>
      </w:pPr>
      <w:r>
        <w:rPr>
          <w:rFonts w:ascii="Roboto" w:hAnsi="Roboto"/>
        </w:rPr>
        <w:t>биохимический анализ крови с определением липидного профиля, АЛТ, АСТ, глюкозы, мочевины, креатинина, калия, натрия</w:t>
      </w:r>
    </w:p>
    <w:p w14:paraId="57A92FA9" w14:textId="2E0CD3ED"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Выберите необходимые для постановки диагноза инструментальные методы обследования (выберите 2)</w:t>
      </w:r>
    </w:p>
    <w:p w14:paraId="6A9582E7" w14:textId="77777777" w:rsidR="00FA5CC9" w:rsidRDefault="00FA5CC9" w:rsidP="00FA5CC9">
      <w:pPr>
        <w:pStyle w:val="a3"/>
        <w:shd w:val="clear" w:color="auto" w:fill="FFFFFF"/>
        <w:spacing w:before="0" w:beforeAutospacing="0"/>
        <w:rPr>
          <w:rFonts w:ascii="Roboto" w:hAnsi="Roboto"/>
        </w:rPr>
      </w:pPr>
      <w:r>
        <w:rPr>
          <w:rFonts w:ascii="Roboto" w:hAnsi="Roboto"/>
        </w:rPr>
        <w:t>ЭКГ в 12 отведениях</w:t>
      </w:r>
    </w:p>
    <w:p w14:paraId="36E14191" w14:textId="77777777" w:rsidR="00FA5CC9" w:rsidRDefault="00FA5CC9" w:rsidP="00FA5CC9">
      <w:pPr>
        <w:pStyle w:val="a3"/>
        <w:shd w:val="clear" w:color="auto" w:fill="FFFFFF"/>
        <w:spacing w:before="0" w:beforeAutospacing="0"/>
        <w:rPr>
          <w:rFonts w:ascii="Roboto" w:hAnsi="Roboto"/>
        </w:rPr>
      </w:pPr>
      <w:r>
        <w:rPr>
          <w:rFonts w:ascii="Roboto" w:hAnsi="Roboto"/>
        </w:rPr>
        <w:t>Эхо-КГ</w:t>
      </w:r>
    </w:p>
    <w:p w14:paraId="3D2B0310" w14:textId="2D2613F6"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Какой предполагаемый основной диагноз?</w:t>
      </w:r>
    </w:p>
    <w:p w14:paraId="46A0D193" w14:textId="77777777" w:rsidR="00FA5CC9" w:rsidRDefault="00FA5CC9" w:rsidP="00FA5CC9">
      <w:pPr>
        <w:pStyle w:val="a3"/>
        <w:shd w:val="clear" w:color="auto" w:fill="FFFFFF"/>
        <w:spacing w:before="0" w:beforeAutospacing="0"/>
        <w:rPr>
          <w:rFonts w:ascii="Roboto" w:hAnsi="Roboto"/>
        </w:rPr>
      </w:pPr>
      <w:r>
        <w:rPr>
          <w:rFonts w:ascii="Roboto" w:hAnsi="Roboto"/>
        </w:rPr>
        <w:t>ИБС: стенокардия напряжения I ФК. Ожирение I ст.</w:t>
      </w:r>
    </w:p>
    <w:p w14:paraId="28D894EB" w14:textId="3577415D"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Данный пациент относится к категории _________________________ риска сердечно-сосудистых осложнений</w:t>
      </w:r>
    </w:p>
    <w:p w14:paraId="68D6E366" w14:textId="77777777" w:rsidR="00FA5CC9" w:rsidRDefault="00FA5CC9" w:rsidP="00FA5CC9">
      <w:pPr>
        <w:pStyle w:val="a3"/>
        <w:shd w:val="clear" w:color="auto" w:fill="FFFFFF"/>
        <w:spacing w:before="0" w:beforeAutospacing="0"/>
        <w:rPr>
          <w:rFonts w:ascii="Roboto" w:hAnsi="Roboto"/>
        </w:rPr>
      </w:pPr>
      <w:r>
        <w:rPr>
          <w:rFonts w:ascii="Roboto" w:hAnsi="Roboto"/>
        </w:rPr>
        <w:t>очень высокого</w:t>
      </w:r>
    </w:p>
    <w:p w14:paraId="3B1355D7" w14:textId="67FDE64C"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уточнения диагноза ИБС у данного больного показано проведение</w:t>
      </w:r>
    </w:p>
    <w:p w14:paraId="57707044" w14:textId="77777777" w:rsidR="00FA5CC9" w:rsidRDefault="00FA5CC9" w:rsidP="00FA5CC9">
      <w:pPr>
        <w:pStyle w:val="a3"/>
        <w:shd w:val="clear" w:color="auto" w:fill="FFFFFF"/>
        <w:spacing w:before="0" w:beforeAutospacing="0"/>
        <w:rPr>
          <w:rFonts w:ascii="Roboto" w:hAnsi="Roboto"/>
        </w:rPr>
      </w:pPr>
      <w:r>
        <w:rPr>
          <w:rFonts w:ascii="Roboto" w:hAnsi="Roboto"/>
        </w:rPr>
        <w:t>проб с дозированной физической нагрузкой</w:t>
      </w:r>
    </w:p>
    <w:p w14:paraId="1278F1E4" w14:textId="57825E1D"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Противопоказанием для проведения пробы с физической нагрузкой у пациентов с подозрением на ИБС является</w:t>
      </w:r>
    </w:p>
    <w:p w14:paraId="11070F7D" w14:textId="77777777" w:rsidR="00FA5CC9" w:rsidRDefault="00FA5CC9" w:rsidP="00FA5CC9">
      <w:pPr>
        <w:pStyle w:val="a3"/>
        <w:shd w:val="clear" w:color="auto" w:fill="FFFFFF"/>
        <w:spacing w:before="0" w:beforeAutospacing="0"/>
        <w:rPr>
          <w:rFonts w:ascii="Roboto" w:hAnsi="Roboto"/>
        </w:rPr>
      </w:pPr>
      <w:r>
        <w:rPr>
          <w:rFonts w:ascii="Roboto" w:hAnsi="Roboto"/>
        </w:rPr>
        <w:t>сердечная недостаточность III-IV ФК (</w:t>
      </w:r>
      <w:r>
        <w:rPr>
          <w:rFonts w:ascii="Cambria" w:hAnsi="Cambria" w:cs="Cambria"/>
        </w:rPr>
        <w:t>ΝΥΗΑ</w:t>
      </w:r>
      <w:r>
        <w:rPr>
          <w:rFonts w:ascii="Roboto" w:hAnsi="Roboto"/>
        </w:rPr>
        <w:t>)</w:t>
      </w:r>
    </w:p>
    <w:p w14:paraId="3F6159CC" w14:textId="618740C3"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Одной из причин прекращения выполнения пробы с физической нагрузкой у пациента с подозрением на ИБС является</w:t>
      </w:r>
    </w:p>
    <w:p w14:paraId="2B25CBAB" w14:textId="77777777" w:rsidR="00FA5CC9" w:rsidRDefault="00FA5CC9" w:rsidP="00FA5CC9">
      <w:pPr>
        <w:pStyle w:val="a3"/>
        <w:shd w:val="clear" w:color="auto" w:fill="FFFFFF"/>
        <w:spacing w:before="0" w:beforeAutospacing="0"/>
        <w:rPr>
          <w:rFonts w:ascii="Roboto" w:hAnsi="Roboto"/>
        </w:rPr>
      </w:pPr>
      <w:r>
        <w:rPr>
          <w:rFonts w:ascii="Roboto" w:hAnsi="Roboto"/>
        </w:rPr>
        <w:t>подъем сегмента ST больше 1 мм</w:t>
      </w:r>
    </w:p>
    <w:p w14:paraId="1CCC5587" w14:textId="5F36DDA8"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Тактика лечения данного больного должна включать</w:t>
      </w:r>
    </w:p>
    <w:p w14:paraId="5B9FEFD6" w14:textId="77777777" w:rsidR="00FA5CC9" w:rsidRDefault="00FA5CC9" w:rsidP="00FA5CC9">
      <w:pPr>
        <w:pStyle w:val="a3"/>
        <w:shd w:val="clear" w:color="auto" w:fill="FFFFFF"/>
        <w:spacing w:before="0" w:beforeAutospacing="0"/>
        <w:rPr>
          <w:rFonts w:ascii="Roboto" w:hAnsi="Roboto"/>
        </w:rPr>
      </w:pPr>
      <w:r>
        <w:rPr>
          <w:rFonts w:ascii="Roboto" w:hAnsi="Roboto"/>
        </w:rPr>
        <w:t xml:space="preserve">комбинированную терапию бета-блокаторам в адекватной дозе, аспирином, </w:t>
      </w:r>
      <w:proofErr w:type="spellStart"/>
      <w:r>
        <w:rPr>
          <w:rFonts w:ascii="Roboto" w:hAnsi="Roboto"/>
        </w:rPr>
        <w:t>статинами</w:t>
      </w:r>
      <w:proofErr w:type="spellEnd"/>
    </w:p>
    <w:p w14:paraId="56E263CD" w14:textId="68CBC3E0"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Доза аспирина, которую следует назначить данному больному, составляет _______ мг/</w:t>
      </w:r>
      <w:proofErr w:type="spellStart"/>
      <w:r>
        <w:rPr>
          <w:rFonts w:ascii="Roboto" w:hAnsi="Roboto"/>
          <w:color w:val="000000"/>
          <w:sz w:val="30"/>
          <w:szCs w:val="30"/>
          <w:shd w:val="clear" w:color="auto" w:fill="FFFFFF"/>
        </w:rPr>
        <w:t>сут</w:t>
      </w:r>
      <w:proofErr w:type="spellEnd"/>
    </w:p>
    <w:p w14:paraId="1B73B6D7" w14:textId="77777777" w:rsidR="00FA5CC9" w:rsidRDefault="00FA5CC9" w:rsidP="00FA5CC9">
      <w:pPr>
        <w:pStyle w:val="a3"/>
        <w:shd w:val="clear" w:color="auto" w:fill="FFFFFF"/>
        <w:spacing w:before="0" w:beforeAutospacing="0"/>
        <w:rPr>
          <w:rFonts w:ascii="Roboto" w:hAnsi="Roboto"/>
        </w:rPr>
      </w:pPr>
      <w:r>
        <w:rPr>
          <w:rFonts w:ascii="Roboto" w:hAnsi="Roboto"/>
        </w:rPr>
        <w:t>75-150</w:t>
      </w:r>
    </w:p>
    <w:p w14:paraId="6C264A9B" w14:textId="4AACDD63"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рационе больного следует увеличить</w:t>
      </w:r>
    </w:p>
    <w:p w14:paraId="77BBE2F9" w14:textId="77777777" w:rsidR="00FA5CC9" w:rsidRDefault="00FA5CC9" w:rsidP="00FA5CC9">
      <w:pPr>
        <w:pStyle w:val="a3"/>
        <w:shd w:val="clear" w:color="auto" w:fill="FFFFFF"/>
        <w:spacing w:before="0" w:beforeAutospacing="0"/>
        <w:rPr>
          <w:rFonts w:ascii="Roboto" w:hAnsi="Roboto"/>
        </w:rPr>
      </w:pPr>
      <w:r>
        <w:rPr>
          <w:rFonts w:ascii="Roboto" w:hAnsi="Roboto"/>
        </w:rPr>
        <w:t>полиненасыщенные жирные кислоты</w:t>
      </w:r>
    </w:p>
    <w:p w14:paraId="64B60B02" w14:textId="2BE0E5A0"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Для профилактики ССО всем пациентам со стабильной ИБС рекомендуется назначать </w:t>
      </w:r>
      <w:proofErr w:type="spellStart"/>
      <w:r>
        <w:rPr>
          <w:rFonts w:ascii="Roboto" w:hAnsi="Roboto"/>
          <w:color w:val="000000"/>
          <w:sz w:val="30"/>
          <w:szCs w:val="30"/>
          <w:shd w:val="clear" w:color="auto" w:fill="FFFFFF"/>
        </w:rPr>
        <w:t>статины</w:t>
      </w:r>
      <w:proofErr w:type="spellEnd"/>
      <w:r>
        <w:rPr>
          <w:rFonts w:ascii="Roboto" w:hAnsi="Roboto"/>
          <w:color w:val="000000"/>
          <w:sz w:val="30"/>
          <w:szCs w:val="30"/>
          <w:shd w:val="clear" w:color="auto" w:fill="FFFFFF"/>
        </w:rPr>
        <w:t xml:space="preserve"> для достижения целевого уровня </w:t>
      </w:r>
      <w:proofErr w:type="spellStart"/>
      <w:r>
        <w:rPr>
          <w:rFonts w:ascii="Roboto" w:hAnsi="Roboto"/>
          <w:color w:val="000000"/>
          <w:sz w:val="30"/>
          <w:szCs w:val="30"/>
          <w:shd w:val="clear" w:color="auto" w:fill="FFFFFF"/>
        </w:rPr>
        <w:t>ХсЛНП</w:t>
      </w:r>
      <w:proofErr w:type="spellEnd"/>
      <w:r>
        <w:rPr>
          <w:rFonts w:ascii="Roboto" w:hAnsi="Roboto"/>
          <w:color w:val="000000"/>
          <w:sz w:val="30"/>
          <w:szCs w:val="30"/>
          <w:shd w:val="clear" w:color="auto" w:fill="FFFFFF"/>
        </w:rPr>
        <w:t> </w:t>
      </w:r>
      <w:r>
        <w:rPr>
          <w:rStyle w:val="a4"/>
          <w:rFonts w:ascii="Roboto" w:hAnsi="Roboto"/>
          <w:color w:val="000000"/>
          <w:sz w:val="30"/>
          <w:szCs w:val="30"/>
          <w:shd w:val="clear" w:color="auto" w:fill="FFFFFF"/>
        </w:rPr>
        <w:t>____</w:t>
      </w:r>
      <w:r>
        <w:rPr>
          <w:rFonts w:ascii="Roboto" w:hAnsi="Roboto"/>
          <w:color w:val="000000"/>
          <w:sz w:val="30"/>
          <w:szCs w:val="30"/>
          <w:shd w:val="clear" w:color="auto" w:fill="FFFFFF"/>
        </w:rPr>
        <w:t> ммоль/л</w:t>
      </w:r>
    </w:p>
    <w:p w14:paraId="7E7A9B4C" w14:textId="77777777" w:rsidR="00FA5CC9" w:rsidRDefault="00FA5CC9" w:rsidP="00FA5CC9">
      <w:pPr>
        <w:pStyle w:val="a3"/>
        <w:shd w:val="clear" w:color="auto" w:fill="FFFFFF"/>
        <w:spacing w:before="0" w:beforeAutospacing="0"/>
        <w:rPr>
          <w:rFonts w:ascii="Roboto" w:hAnsi="Roboto"/>
        </w:rPr>
      </w:pPr>
      <w:r>
        <w:rPr>
          <w:rFonts w:ascii="Roboto" w:hAnsi="Roboto"/>
        </w:rPr>
        <w:t>&lt;1,5</w:t>
      </w:r>
    </w:p>
    <w:p w14:paraId="6DD60436" w14:textId="25C303B5" w:rsidR="00FA5CC9" w:rsidRDefault="00FA5CC9"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Побочным эффектом </w:t>
      </w:r>
      <w:proofErr w:type="spellStart"/>
      <w:r>
        <w:rPr>
          <w:rFonts w:ascii="Roboto" w:hAnsi="Roboto"/>
          <w:color w:val="000000"/>
          <w:sz w:val="30"/>
          <w:szCs w:val="30"/>
          <w:shd w:val="clear" w:color="auto" w:fill="FFFFFF"/>
        </w:rPr>
        <w:t>статинов</w:t>
      </w:r>
      <w:proofErr w:type="spellEnd"/>
      <w:r>
        <w:rPr>
          <w:rFonts w:ascii="Roboto" w:hAnsi="Roboto"/>
          <w:color w:val="000000"/>
          <w:sz w:val="30"/>
          <w:szCs w:val="30"/>
          <w:shd w:val="clear" w:color="auto" w:fill="FFFFFF"/>
        </w:rPr>
        <w:t>, развитие которого следует контролировать у больного после начала терапии, является</w:t>
      </w:r>
    </w:p>
    <w:p w14:paraId="1B6211E3" w14:textId="77777777" w:rsidR="00FA5CC9" w:rsidRDefault="00FA5CC9" w:rsidP="00FA5CC9">
      <w:pPr>
        <w:pStyle w:val="a3"/>
        <w:shd w:val="clear" w:color="auto" w:fill="FFFFFF"/>
        <w:spacing w:before="0" w:beforeAutospacing="0"/>
        <w:rPr>
          <w:rFonts w:ascii="Roboto" w:hAnsi="Roboto"/>
        </w:rPr>
      </w:pPr>
      <w:r>
        <w:rPr>
          <w:rFonts w:ascii="Roboto" w:hAnsi="Roboto"/>
        </w:rPr>
        <w:t>повышение активности печеночных трансаминаз</w:t>
      </w:r>
    </w:p>
    <w:p w14:paraId="446B2DB4"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УСЛОВИЕ СИТУАЦИОННОЙ ЗАДАЧИ</w:t>
      </w:r>
    </w:p>
    <w:p w14:paraId="5EC52D34"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Ситуация</w:t>
      </w:r>
    </w:p>
    <w:p w14:paraId="4D64036C"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Больной 44 лет, обратился к участковому врачу-терапевту в поликлинику по месту жительства</w:t>
      </w:r>
    </w:p>
    <w:p w14:paraId="10E436C8"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Жалобы</w:t>
      </w:r>
    </w:p>
    <w:p w14:paraId="1E164364"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На частый сухой кашель и неприятные ощущения за грудиной, которые возникают при горизонтальном положении тела</w:t>
      </w:r>
    </w:p>
    <w:p w14:paraId="572417A9"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Анамнез заболевания</w:t>
      </w:r>
    </w:p>
    <w:p w14:paraId="1EACA169"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Данные жалобы беспокоят несколько недель, возникновение их связывает со стрессовой ситуацией на работе. Самостоятельно начал прием противокашлевых препаратов, без положительного эффекта. При детальном расспросе выяснено, что возникновение вышеуказанных жалоб совпало с появлением неприятных ощущений в подложечной области</w:t>
      </w:r>
    </w:p>
    <w:p w14:paraId="5FB90C03"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Анамнез жизни</w:t>
      </w:r>
    </w:p>
    <w:p w14:paraId="590ECB3F"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Перенесенные заболевания: детские инфекции, ОРЗ, гайморит. Профессиональный анамнез не отягощен, работает учителем в школе, работа связана с психоэмоциональным стрессом. Вредные привычки: курит 20 лет, по полпачки сигарет в день. Любит горячий крепкий чай, кофе. Семейный анамнез без особенностей. Аллергологический анамнез не отягощен</w:t>
      </w:r>
    </w:p>
    <w:p w14:paraId="279808E7"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Объективный статус</w:t>
      </w:r>
    </w:p>
    <w:p w14:paraId="0E9A57AB"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Состояние удовлетворительное, сознание ясное. Температура тела 36,6</w:t>
      </w:r>
      <w:r w:rsidRPr="00C2279B">
        <w:rPr>
          <w:rFonts w:ascii="Roboto" w:eastAsia="Times New Roman" w:hAnsi="Roboto" w:cs="Times New Roman"/>
          <w:color w:val="000000"/>
          <w:sz w:val="17"/>
          <w:szCs w:val="17"/>
          <w:vertAlign w:val="superscript"/>
          <w:lang w:eastAsia="ru-RU"/>
        </w:rPr>
        <w:t>о</w:t>
      </w:r>
      <w:r w:rsidRPr="00C2279B">
        <w:rPr>
          <w:rFonts w:ascii="Roboto" w:eastAsia="Times New Roman" w:hAnsi="Roboto" w:cs="Times New Roman"/>
          <w:color w:val="000000"/>
          <w:lang w:eastAsia="ru-RU"/>
        </w:rPr>
        <w:t xml:space="preserve">С. Больной </w:t>
      </w:r>
      <w:proofErr w:type="spellStart"/>
      <w:r w:rsidRPr="00C2279B">
        <w:rPr>
          <w:rFonts w:ascii="Roboto" w:eastAsia="Times New Roman" w:hAnsi="Roboto" w:cs="Times New Roman"/>
          <w:color w:val="000000"/>
          <w:lang w:eastAsia="ru-RU"/>
        </w:rPr>
        <w:t>гиперстенического</w:t>
      </w:r>
      <w:proofErr w:type="spellEnd"/>
      <w:r w:rsidRPr="00C2279B">
        <w:rPr>
          <w:rFonts w:ascii="Roboto" w:eastAsia="Times New Roman" w:hAnsi="Roboto" w:cs="Times New Roman"/>
          <w:color w:val="000000"/>
          <w:lang w:eastAsia="ru-RU"/>
        </w:rPr>
        <w:t xml:space="preserve"> телосложения. Рост 182 см, вес 102 кг, ИМТ 30,79 кг/м</w:t>
      </w:r>
      <w:r w:rsidRPr="00C2279B">
        <w:rPr>
          <w:rFonts w:ascii="Roboto" w:eastAsia="Times New Roman" w:hAnsi="Roboto" w:cs="Times New Roman"/>
          <w:color w:val="000000"/>
          <w:sz w:val="17"/>
          <w:szCs w:val="17"/>
          <w:vertAlign w:val="superscript"/>
          <w:lang w:eastAsia="ru-RU"/>
        </w:rPr>
        <w:t>2</w:t>
      </w:r>
      <w:r w:rsidRPr="00C2279B">
        <w:rPr>
          <w:rFonts w:ascii="Roboto" w:eastAsia="Times New Roman" w:hAnsi="Roboto" w:cs="Times New Roman"/>
          <w:color w:val="000000"/>
          <w:lang w:eastAsia="ru-RU"/>
        </w:rPr>
        <w:t xml:space="preserve">. Кожные покровы и видимые слизистые оболочки нормальной окраски, высыпаний нет. Грудная клетка правильной формы, при пальпации эластична, безболезненна. Голосовое дрожание не изменено. ЧДД 16 в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жесткое, хрипы не выслушиваются. Верхушечный толчок определяется в пятом межреберье на 2 см </w:t>
      </w:r>
      <w:proofErr w:type="spellStart"/>
      <w:r w:rsidRPr="00C2279B">
        <w:rPr>
          <w:rFonts w:ascii="Roboto" w:eastAsia="Times New Roman" w:hAnsi="Roboto" w:cs="Times New Roman"/>
          <w:color w:val="000000"/>
          <w:lang w:eastAsia="ru-RU"/>
        </w:rPr>
        <w:t>кнутри</w:t>
      </w:r>
      <w:proofErr w:type="spellEnd"/>
      <w:r w:rsidRPr="00C2279B">
        <w:rPr>
          <w:rFonts w:ascii="Roboto" w:eastAsia="Times New Roman" w:hAnsi="Roboto" w:cs="Times New Roman"/>
          <w:color w:val="000000"/>
          <w:lang w:eastAsia="ru-RU"/>
        </w:rPr>
        <w:t xml:space="preserve"> от среднеключичной линии. Границы относительной тупости сердца: верхняя – III межреберье, правая – по правому краю грудины, левая - в V межреберье на 2 см </w:t>
      </w:r>
      <w:proofErr w:type="spellStart"/>
      <w:r w:rsidRPr="00C2279B">
        <w:rPr>
          <w:rFonts w:ascii="Roboto" w:eastAsia="Times New Roman" w:hAnsi="Roboto" w:cs="Times New Roman"/>
          <w:color w:val="000000"/>
          <w:lang w:eastAsia="ru-RU"/>
        </w:rPr>
        <w:t>кнутри</w:t>
      </w:r>
      <w:proofErr w:type="spellEnd"/>
      <w:r w:rsidRPr="00C2279B">
        <w:rPr>
          <w:rFonts w:ascii="Roboto" w:eastAsia="Times New Roman" w:hAnsi="Roboto" w:cs="Times New Roman"/>
          <w:color w:val="000000"/>
          <w:lang w:eastAsia="ru-RU"/>
        </w:rPr>
        <w:t xml:space="preserve"> от среднеключичной линии. При аускультации сердца: тоны ясные, ритмичные, шумов нет. Пульс 72 уд/мин, удовлетворительного наполнения и напряжения, АД 125/75 мм рт. </w:t>
      </w:r>
      <w:r w:rsidRPr="00C2279B">
        <w:rPr>
          <w:rFonts w:ascii="Roboto" w:eastAsia="Times New Roman" w:hAnsi="Roboto" w:cs="Times New Roman"/>
          <w:color w:val="000000"/>
          <w:lang w:eastAsia="ru-RU"/>
        </w:rPr>
        <w:lastRenderedPageBreak/>
        <w:t>ст. Язык обложен белым налетом. При поверхностной пальпации живот мягкий, безболезненный.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9-8-7см. Селезенка не увеличена. Область почек не изменена, почки не пальпируются, симптом поколачивания отрицательный с обеих сторон.</w:t>
      </w:r>
    </w:p>
    <w:p w14:paraId="4571EC8D" w14:textId="0C9B0C2B" w:rsidR="00FA5CC9"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Приоритетными для постановки диагноза инструментальными методами обследования являются (выберите 3)</w:t>
      </w:r>
    </w:p>
    <w:p w14:paraId="6BC0A724" w14:textId="77777777" w:rsidR="00C2279B" w:rsidRDefault="00C2279B" w:rsidP="00C2279B">
      <w:pPr>
        <w:pStyle w:val="a3"/>
        <w:shd w:val="clear" w:color="auto" w:fill="FFFFFF"/>
        <w:spacing w:before="0" w:beforeAutospacing="0"/>
        <w:rPr>
          <w:rFonts w:ascii="Roboto" w:hAnsi="Roboto"/>
        </w:rPr>
      </w:pPr>
      <w:r>
        <w:rPr>
          <w:rFonts w:ascii="Roboto" w:hAnsi="Roboto"/>
        </w:rPr>
        <w:t>спирометрия</w:t>
      </w:r>
    </w:p>
    <w:p w14:paraId="71518806" w14:textId="77777777" w:rsidR="00C2279B" w:rsidRDefault="00C2279B" w:rsidP="00C2279B">
      <w:pPr>
        <w:pStyle w:val="a3"/>
        <w:shd w:val="clear" w:color="auto" w:fill="FFFFFF"/>
        <w:spacing w:before="0" w:beforeAutospacing="0"/>
        <w:rPr>
          <w:rFonts w:ascii="Roboto" w:hAnsi="Roboto"/>
        </w:rPr>
      </w:pPr>
      <w:r>
        <w:rPr>
          <w:rFonts w:ascii="Roboto" w:hAnsi="Roboto"/>
        </w:rPr>
        <w:t>ЭГДС</w:t>
      </w:r>
    </w:p>
    <w:p w14:paraId="1F3E2DE0" w14:textId="77777777" w:rsidR="00C2279B" w:rsidRDefault="00C2279B" w:rsidP="00C2279B">
      <w:pPr>
        <w:pStyle w:val="a3"/>
        <w:shd w:val="clear" w:color="auto" w:fill="FFFFFF"/>
        <w:spacing w:before="0" w:beforeAutospacing="0"/>
        <w:rPr>
          <w:rFonts w:ascii="Roboto" w:hAnsi="Roboto"/>
        </w:rPr>
      </w:pPr>
      <w:r>
        <w:rPr>
          <w:rFonts w:ascii="Roboto" w:hAnsi="Roboto"/>
        </w:rPr>
        <w:t>рентгенологическое исследование легких</w:t>
      </w:r>
    </w:p>
    <w:p w14:paraId="332E8D03" w14:textId="30110BE0"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Кашель у данного пациента вызван</w:t>
      </w:r>
    </w:p>
    <w:p w14:paraId="7F72F2E7" w14:textId="77777777" w:rsidR="00C2279B" w:rsidRDefault="00C2279B" w:rsidP="00C2279B">
      <w:pPr>
        <w:pStyle w:val="a3"/>
        <w:shd w:val="clear" w:color="auto" w:fill="FFFFFF"/>
        <w:spacing w:before="0" w:beforeAutospacing="0"/>
        <w:rPr>
          <w:rFonts w:ascii="Roboto" w:hAnsi="Roboto"/>
        </w:rPr>
      </w:pPr>
      <w:r>
        <w:rPr>
          <w:rFonts w:ascii="Roboto" w:hAnsi="Roboto"/>
        </w:rPr>
        <w:t>забросом содержимого желудка в гортань</w:t>
      </w:r>
    </w:p>
    <w:p w14:paraId="19016D71" w14:textId="1FE3B74E"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Методом, позволяющим верифицировать диагноз ГЭРБ, является</w:t>
      </w:r>
    </w:p>
    <w:p w14:paraId="4DB8BFA1" w14:textId="77777777" w:rsidR="00C2279B" w:rsidRDefault="00C2279B" w:rsidP="00C2279B">
      <w:pPr>
        <w:pStyle w:val="a3"/>
        <w:shd w:val="clear" w:color="auto" w:fill="FFFFFF"/>
        <w:spacing w:before="0" w:beforeAutospacing="0"/>
        <w:rPr>
          <w:rFonts w:ascii="Roboto" w:hAnsi="Roboto"/>
        </w:rPr>
      </w:pPr>
      <w:proofErr w:type="spellStart"/>
      <w:r>
        <w:rPr>
          <w:rFonts w:ascii="Roboto" w:hAnsi="Roboto"/>
        </w:rPr>
        <w:t>внутрипищеводная</w:t>
      </w:r>
      <w:proofErr w:type="spellEnd"/>
      <w:r>
        <w:rPr>
          <w:rFonts w:ascii="Roboto" w:hAnsi="Roboto"/>
        </w:rPr>
        <w:t xml:space="preserve"> суточная рН-метрия</w:t>
      </w:r>
    </w:p>
    <w:p w14:paraId="7DFBE208" w14:textId="0226275F"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Основным показанием к проведению рН-метрии будет</w:t>
      </w:r>
    </w:p>
    <w:p w14:paraId="036D81AF" w14:textId="77777777" w:rsidR="00C2279B" w:rsidRDefault="00C2279B" w:rsidP="00C2279B">
      <w:pPr>
        <w:pStyle w:val="a3"/>
        <w:shd w:val="clear" w:color="auto" w:fill="FFFFFF"/>
        <w:spacing w:before="0" w:beforeAutospacing="0"/>
        <w:rPr>
          <w:rFonts w:ascii="Roboto" w:hAnsi="Roboto"/>
        </w:rPr>
      </w:pPr>
      <w:r>
        <w:rPr>
          <w:rFonts w:ascii="Roboto" w:hAnsi="Roboto"/>
        </w:rPr>
        <w:t>характерное проявление ГЭРБ в отсутствие эндоскопических изменений в пищеводе</w:t>
      </w:r>
    </w:p>
    <w:p w14:paraId="09669AA8" w14:textId="3E47D5EA"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результатов объективного осмотра и инструментальных методов обследования, можно поставить диагноз</w:t>
      </w:r>
    </w:p>
    <w:p w14:paraId="365AF874" w14:textId="77777777" w:rsidR="00C2279B" w:rsidRDefault="00C2279B" w:rsidP="00C2279B">
      <w:pPr>
        <w:pStyle w:val="a3"/>
        <w:shd w:val="clear" w:color="auto" w:fill="FFFFFF"/>
        <w:spacing w:before="0" w:beforeAutospacing="0"/>
        <w:rPr>
          <w:rFonts w:ascii="Roboto" w:hAnsi="Roboto"/>
        </w:rPr>
      </w:pPr>
      <w:r>
        <w:rPr>
          <w:rFonts w:ascii="Roboto" w:hAnsi="Roboto"/>
        </w:rPr>
        <w:t xml:space="preserve">Основное заболевание: ГЭРБ, эрозивный эзофагит 2 стадии. Сопутствующее заболевание: Ожирение I </w:t>
      </w:r>
      <w:proofErr w:type="spellStart"/>
      <w:r>
        <w:rPr>
          <w:rFonts w:ascii="Roboto" w:hAnsi="Roboto"/>
        </w:rPr>
        <w:t>ст</w:t>
      </w:r>
      <w:proofErr w:type="spellEnd"/>
    </w:p>
    <w:p w14:paraId="64E65177" w14:textId="36A557A7"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Помимо ИПП, данному пациенту следует назначить</w:t>
      </w:r>
    </w:p>
    <w:p w14:paraId="34BE15CE" w14:textId="77777777" w:rsidR="00C2279B" w:rsidRDefault="00C2279B" w:rsidP="00C2279B">
      <w:pPr>
        <w:pStyle w:val="a3"/>
        <w:shd w:val="clear" w:color="auto" w:fill="FFFFFF"/>
        <w:spacing w:before="0" w:beforeAutospacing="0"/>
        <w:rPr>
          <w:rFonts w:ascii="Roboto" w:hAnsi="Roboto"/>
        </w:rPr>
      </w:pPr>
      <w:proofErr w:type="spellStart"/>
      <w:r>
        <w:rPr>
          <w:rFonts w:ascii="Roboto" w:hAnsi="Roboto"/>
        </w:rPr>
        <w:t>прокинетики</w:t>
      </w:r>
      <w:proofErr w:type="spellEnd"/>
    </w:p>
    <w:p w14:paraId="00206AA7" w14:textId="1ACADF29"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рекомендациям по изменению образа жизни пациента с ГЭРБ относят</w:t>
      </w:r>
    </w:p>
    <w:p w14:paraId="1692B16F" w14:textId="77777777" w:rsidR="00C2279B" w:rsidRDefault="00C2279B" w:rsidP="00C2279B">
      <w:pPr>
        <w:pStyle w:val="a3"/>
        <w:shd w:val="clear" w:color="auto" w:fill="FFFFFF"/>
        <w:spacing w:before="0" w:beforeAutospacing="0"/>
        <w:rPr>
          <w:rFonts w:ascii="Roboto" w:hAnsi="Roboto"/>
        </w:rPr>
      </w:pPr>
      <w:r>
        <w:rPr>
          <w:rFonts w:ascii="Roboto" w:hAnsi="Roboto"/>
        </w:rPr>
        <w:t>уменьшение массы тела</w:t>
      </w:r>
    </w:p>
    <w:p w14:paraId="731A7E23" w14:textId="4B0DE2A2"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Применение </w:t>
      </w:r>
      <w:proofErr w:type="spellStart"/>
      <w:r>
        <w:rPr>
          <w:rFonts w:ascii="Roboto" w:hAnsi="Roboto"/>
          <w:color w:val="000000"/>
          <w:sz w:val="30"/>
          <w:szCs w:val="30"/>
          <w:shd w:val="clear" w:color="auto" w:fill="FFFFFF"/>
        </w:rPr>
        <w:t>монотерапии</w:t>
      </w:r>
      <w:proofErr w:type="spellEnd"/>
      <w:r>
        <w:rPr>
          <w:rFonts w:ascii="Roboto" w:hAnsi="Roboto"/>
          <w:color w:val="000000"/>
          <w:sz w:val="30"/>
          <w:szCs w:val="30"/>
          <w:shd w:val="clear" w:color="auto" w:fill="FFFFFF"/>
        </w:rPr>
        <w:t xml:space="preserve"> антацидами возможно только при</w:t>
      </w:r>
    </w:p>
    <w:p w14:paraId="35B2D68F" w14:textId="77777777" w:rsidR="00C2279B" w:rsidRDefault="00C2279B" w:rsidP="00C2279B">
      <w:pPr>
        <w:pStyle w:val="a3"/>
        <w:shd w:val="clear" w:color="auto" w:fill="FFFFFF"/>
        <w:spacing w:before="0" w:beforeAutospacing="0"/>
        <w:rPr>
          <w:rFonts w:ascii="Roboto" w:hAnsi="Roboto"/>
        </w:rPr>
      </w:pPr>
      <w:r>
        <w:rPr>
          <w:rFonts w:ascii="Roboto" w:hAnsi="Roboto"/>
        </w:rPr>
        <w:lastRenderedPageBreak/>
        <w:t>редко возникающей изжоге, не сопровождающейся развитием эзофагита</w:t>
      </w:r>
    </w:p>
    <w:p w14:paraId="6EBC3212" w14:textId="33055DAE"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Ключевым фактором патогенеза ГЭРБ будет</w:t>
      </w:r>
    </w:p>
    <w:p w14:paraId="0760B04A" w14:textId="77777777" w:rsidR="00C2279B" w:rsidRDefault="00C2279B" w:rsidP="00C2279B">
      <w:pPr>
        <w:pStyle w:val="a3"/>
        <w:shd w:val="clear" w:color="auto" w:fill="FFFFFF"/>
        <w:spacing w:before="0" w:beforeAutospacing="0"/>
        <w:rPr>
          <w:rFonts w:ascii="Roboto" w:hAnsi="Roboto"/>
        </w:rPr>
      </w:pPr>
      <w:r>
        <w:rPr>
          <w:rFonts w:ascii="Roboto" w:hAnsi="Roboto"/>
        </w:rPr>
        <w:t>патологически высокая частота и/или длительность эпизодов заброса содержимого желудка в пищевод</w:t>
      </w:r>
    </w:p>
    <w:p w14:paraId="6FE79F7E" w14:textId="02C53716"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 </w:t>
      </w:r>
      <w:proofErr w:type="spellStart"/>
      <w:r>
        <w:rPr>
          <w:rFonts w:ascii="Roboto" w:hAnsi="Roboto"/>
          <w:color w:val="000000"/>
          <w:sz w:val="30"/>
          <w:szCs w:val="30"/>
          <w:shd w:val="clear" w:color="auto" w:fill="FFFFFF"/>
        </w:rPr>
        <w:t>внепищеводным</w:t>
      </w:r>
      <w:proofErr w:type="spellEnd"/>
      <w:r>
        <w:rPr>
          <w:rFonts w:ascii="Roboto" w:hAnsi="Roboto"/>
          <w:color w:val="000000"/>
          <w:sz w:val="30"/>
          <w:szCs w:val="30"/>
          <w:shd w:val="clear" w:color="auto" w:fill="FFFFFF"/>
        </w:rPr>
        <w:t xml:space="preserve"> проявлениям ГЭРБ относят хронический</w:t>
      </w:r>
    </w:p>
    <w:p w14:paraId="2E9BC7A1" w14:textId="77777777" w:rsidR="00C2279B" w:rsidRDefault="00C2279B" w:rsidP="00C2279B">
      <w:pPr>
        <w:pStyle w:val="a3"/>
        <w:shd w:val="clear" w:color="auto" w:fill="FFFFFF"/>
        <w:spacing w:before="0" w:beforeAutospacing="0"/>
        <w:rPr>
          <w:rFonts w:ascii="Roboto" w:hAnsi="Roboto"/>
        </w:rPr>
      </w:pPr>
      <w:r>
        <w:rPr>
          <w:rFonts w:ascii="Roboto" w:hAnsi="Roboto"/>
        </w:rPr>
        <w:t>кашель</w:t>
      </w:r>
    </w:p>
    <w:p w14:paraId="62DEED81" w14:textId="7B646434"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Пищевод Барретта повышает риск развития ________ пищевода</w:t>
      </w:r>
    </w:p>
    <w:p w14:paraId="504D26AA" w14:textId="77777777" w:rsidR="00C2279B" w:rsidRDefault="00C2279B" w:rsidP="00C2279B">
      <w:pPr>
        <w:pStyle w:val="a3"/>
        <w:shd w:val="clear" w:color="auto" w:fill="FFFFFF"/>
        <w:spacing w:before="0" w:beforeAutospacing="0"/>
        <w:rPr>
          <w:rFonts w:ascii="Roboto" w:hAnsi="Roboto"/>
        </w:rPr>
      </w:pPr>
      <w:r>
        <w:rPr>
          <w:rFonts w:ascii="Roboto" w:hAnsi="Roboto"/>
        </w:rPr>
        <w:t>аденокарциномы</w:t>
      </w:r>
    </w:p>
    <w:p w14:paraId="55652BC1" w14:textId="52E6012D"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Показанием к </w:t>
      </w:r>
      <w:proofErr w:type="spellStart"/>
      <w:r>
        <w:rPr>
          <w:rFonts w:ascii="Roboto" w:hAnsi="Roboto"/>
          <w:color w:val="000000"/>
          <w:sz w:val="30"/>
          <w:szCs w:val="30"/>
          <w:shd w:val="clear" w:color="auto" w:fill="FFFFFF"/>
        </w:rPr>
        <w:t>антирефлюксному</w:t>
      </w:r>
      <w:proofErr w:type="spellEnd"/>
      <w:r>
        <w:rPr>
          <w:rFonts w:ascii="Roboto" w:hAnsi="Roboto"/>
          <w:color w:val="000000"/>
          <w:sz w:val="30"/>
          <w:szCs w:val="30"/>
          <w:shd w:val="clear" w:color="auto" w:fill="FFFFFF"/>
        </w:rPr>
        <w:t xml:space="preserve"> хирургическому лечению ГЭРБ будет(-</w:t>
      </w:r>
      <w:proofErr w:type="spellStart"/>
      <w:r>
        <w:rPr>
          <w:rFonts w:ascii="Roboto" w:hAnsi="Roboto"/>
          <w:color w:val="000000"/>
          <w:sz w:val="30"/>
          <w:szCs w:val="30"/>
          <w:shd w:val="clear" w:color="auto" w:fill="FFFFFF"/>
        </w:rPr>
        <w:t>ут</w:t>
      </w:r>
      <w:proofErr w:type="spellEnd"/>
      <w:r>
        <w:rPr>
          <w:rFonts w:ascii="Roboto" w:hAnsi="Roboto"/>
          <w:color w:val="000000"/>
          <w:sz w:val="30"/>
          <w:szCs w:val="30"/>
          <w:shd w:val="clear" w:color="auto" w:fill="FFFFFF"/>
        </w:rPr>
        <w:t>)</w:t>
      </w:r>
    </w:p>
    <w:p w14:paraId="4C228DD2" w14:textId="77777777" w:rsidR="00C2279B" w:rsidRDefault="00C2279B" w:rsidP="00C2279B">
      <w:pPr>
        <w:pStyle w:val="a3"/>
        <w:shd w:val="clear" w:color="auto" w:fill="FFFFFF"/>
        <w:spacing w:before="0" w:beforeAutospacing="0"/>
        <w:rPr>
          <w:rFonts w:ascii="Roboto" w:hAnsi="Roboto"/>
        </w:rPr>
      </w:pPr>
      <w:r>
        <w:rPr>
          <w:rFonts w:ascii="Roboto" w:hAnsi="Roboto"/>
        </w:rPr>
        <w:t>повторные кровотечения</w:t>
      </w:r>
    </w:p>
    <w:p w14:paraId="42C107C4"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УСЛОВИЕ СИТУАЦИОННОЙ ЗАДАЧИ</w:t>
      </w:r>
    </w:p>
    <w:p w14:paraId="0253BA01"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Ситуация</w:t>
      </w:r>
    </w:p>
    <w:p w14:paraId="61137CFF"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На приём к врачу-терапевту участковому обратилась пациентка 64 лет.</w:t>
      </w:r>
    </w:p>
    <w:p w14:paraId="43AF2B2A"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Жалобы</w:t>
      </w:r>
    </w:p>
    <w:p w14:paraId="3217C3A6"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на сухость во рту, частое и обильное мочеиспускание</w:t>
      </w:r>
    </w:p>
    <w:p w14:paraId="54B98587"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Анамнез заболевания</w:t>
      </w:r>
    </w:p>
    <w:p w14:paraId="6C447E28" w14:textId="77777777" w:rsidR="00C2279B" w:rsidRPr="00C2279B" w:rsidRDefault="00C2279B" w:rsidP="00A02E14">
      <w:pPr>
        <w:numPr>
          <w:ilvl w:val="0"/>
          <w:numId w:val="8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Страдает артериальной гипертензией в течение 5 лет</w:t>
      </w:r>
    </w:p>
    <w:p w14:paraId="1AA8B6E0" w14:textId="77777777" w:rsidR="00C2279B" w:rsidRPr="00C2279B" w:rsidRDefault="00C2279B" w:rsidP="00A02E14">
      <w:pPr>
        <w:numPr>
          <w:ilvl w:val="0"/>
          <w:numId w:val="8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перенесла ОНМК по ишемическому типу 2 года назад</w:t>
      </w:r>
    </w:p>
    <w:p w14:paraId="557C6A0B"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Анамнез жизни</w:t>
      </w:r>
    </w:p>
    <w:p w14:paraId="20FD0A74" w14:textId="77777777" w:rsidR="00C2279B" w:rsidRPr="00C2279B" w:rsidRDefault="00C2279B" w:rsidP="00A02E14">
      <w:pPr>
        <w:numPr>
          <w:ilvl w:val="0"/>
          <w:numId w:val="8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Росла и развивалась нормально.</w:t>
      </w:r>
    </w:p>
    <w:p w14:paraId="2686D18B" w14:textId="77777777" w:rsidR="00C2279B" w:rsidRPr="00C2279B" w:rsidRDefault="00C2279B" w:rsidP="00A02E14">
      <w:pPr>
        <w:numPr>
          <w:ilvl w:val="0"/>
          <w:numId w:val="8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пенсионерка</w:t>
      </w:r>
    </w:p>
    <w:p w14:paraId="1D218D53" w14:textId="77777777" w:rsidR="00C2279B" w:rsidRPr="00C2279B" w:rsidRDefault="00C2279B" w:rsidP="00A02E14">
      <w:pPr>
        <w:numPr>
          <w:ilvl w:val="0"/>
          <w:numId w:val="8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В течение последних 10 лет отмечает постепенное увеличение веса на 6 кг</w:t>
      </w:r>
    </w:p>
    <w:p w14:paraId="2B377C19" w14:textId="77777777" w:rsidR="00C2279B" w:rsidRPr="00C2279B" w:rsidRDefault="00C2279B" w:rsidP="00A02E14">
      <w:pPr>
        <w:numPr>
          <w:ilvl w:val="0"/>
          <w:numId w:val="8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 xml:space="preserve">7 лет назад установлен диагноз артериальной гипертензии (повышение артериального давления до 175/105 мм </w:t>
      </w:r>
      <w:proofErr w:type="spellStart"/>
      <w:r w:rsidRPr="00C2279B">
        <w:rPr>
          <w:rFonts w:ascii="Roboto" w:eastAsia="Times New Roman" w:hAnsi="Roboto" w:cs="Times New Roman"/>
          <w:color w:val="000000"/>
          <w:lang w:eastAsia="ru-RU"/>
        </w:rPr>
        <w:t>рт</w:t>
      </w:r>
      <w:proofErr w:type="spellEnd"/>
      <w:r w:rsidRPr="00C2279B">
        <w:rPr>
          <w:rFonts w:ascii="Roboto" w:eastAsia="Times New Roman" w:hAnsi="Roboto" w:cs="Times New Roman"/>
          <w:color w:val="000000"/>
          <w:lang w:eastAsia="ru-RU"/>
        </w:rPr>
        <w:t xml:space="preserve"> </w:t>
      </w:r>
      <w:proofErr w:type="spellStart"/>
      <w:r w:rsidRPr="00C2279B">
        <w:rPr>
          <w:rFonts w:ascii="Roboto" w:eastAsia="Times New Roman" w:hAnsi="Roboto" w:cs="Times New Roman"/>
          <w:color w:val="000000"/>
          <w:lang w:eastAsia="ru-RU"/>
        </w:rPr>
        <w:t>ст</w:t>
      </w:r>
      <w:proofErr w:type="spellEnd"/>
      <w:r w:rsidRPr="00C2279B">
        <w:rPr>
          <w:rFonts w:ascii="Roboto" w:eastAsia="Times New Roman" w:hAnsi="Roboto" w:cs="Times New Roman"/>
          <w:color w:val="000000"/>
          <w:lang w:eastAsia="ru-RU"/>
        </w:rPr>
        <w:t xml:space="preserve">). Получает </w:t>
      </w:r>
      <w:proofErr w:type="spellStart"/>
      <w:r w:rsidRPr="00C2279B">
        <w:rPr>
          <w:rFonts w:ascii="Roboto" w:eastAsia="Times New Roman" w:hAnsi="Roboto" w:cs="Times New Roman"/>
          <w:color w:val="000000"/>
          <w:lang w:eastAsia="ru-RU"/>
        </w:rPr>
        <w:t>периндоприл</w:t>
      </w:r>
      <w:proofErr w:type="spellEnd"/>
      <w:r w:rsidRPr="00C2279B">
        <w:rPr>
          <w:rFonts w:ascii="Roboto" w:eastAsia="Times New Roman" w:hAnsi="Roboto" w:cs="Times New Roman"/>
          <w:color w:val="000000"/>
          <w:lang w:eastAsia="ru-RU"/>
        </w:rPr>
        <w:t xml:space="preserve"> 8 мг, гипотиазид 12,5 мг, </w:t>
      </w:r>
      <w:proofErr w:type="spellStart"/>
      <w:r w:rsidRPr="00C2279B">
        <w:rPr>
          <w:rFonts w:ascii="Roboto" w:eastAsia="Times New Roman" w:hAnsi="Roboto" w:cs="Times New Roman"/>
          <w:color w:val="000000"/>
          <w:lang w:eastAsia="ru-RU"/>
        </w:rPr>
        <w:t>розувастатин</w:t>
      </w:r>
      <w:proofErr w:type="spellEnd"/>
      <w:r w:rsidRPr="00C2279B">
        <w:rPr>
          <w:rFonts w:ascii="Roboto" w:eastAsia="Times New Roman" w:hAnsi="Roboto" w:cs="Times New Roman"/>
          <w:color w:val="000000"/>
          <w:lang w:eastAsia="ru-RU"/>
        </w:rPr>
        <w:t xml:space="preserve"> 10 мг. На фоне терапии </w:t>
      </w:r>
      <w:proofErr w:type="spellStart"/>
      <w:r w:rsidRPr="00C2279B">
        <w:rPr>
          <w:rFonts w:ascii="Roboto" w:eastAsia="Times New Roman" w:hAnsi="Roboto" w:cs="Times New Roman"/>
          <w:color w:val="000000"/>
          <w:lang w:eastAsia="ru-RU"/>
        </w:rPr>
        <w:t>периндоприлом</w:t>
      </w:r>
      <w:proofErr w:type="spellEnd"/>
      <w:r w:rsidRPr="00C2279B">
        <w:rPr>
          <w:rFonts w:ascii="Roboto" w:eastAsia="Times New Roman" w:hAnsi="Roboto" w:cs="Times New Roman"/>
          <w:color w:val="000000"/>
          <w:lang w:eastAsia="ru-RU"/>
        </w:rPr>
        <w:t xml:space="preserve"> АД сохраняется на уровне 150/95 мм рт. ст., иногда поднимаясь до 160/100 мм </w:t>
      </w:r>
      <w:proofErr w:type="spellStart"/>
      <w:r w:rsidRPr="00C2279B">
        <w:rPr>
          <w:rFonts w:ascii="Roboto" w:eastAsia="Times New Roman" w:hAnsi="Roboto" w:cs="Times New Roman"/>
          <w:color w:val="000000"/>
          <w:lang w:eastAsia="ru-RU"/>
        </w:rPr>
        <w:t>рт.ст</w:t>
      </w:r>
      <w:proofErr w:type="spellEnd"/>
      <w:r w:rsidRPr="00C2279B">
        <w:rPr>
          <w:rFonts w:ascii="Roboto" w:eastAsia="Times New Roman" w:hAnsi="Roboto" w:cs="Times New Roman"/>
          <w:color w:val="000000"/>
          <w:lang w:eastAsia="ru-RU"/>
        </w:rPr>
        <w:t>.</w:t>
      </w:r>
    </w:p>
    <w:p w14:paraId="0AA0A7D9" w14:textId="77777777" w:rsidR="00C2279B" w:rsidRPr="00C2279B" w:rsidRDefault="00C2279B" w:rsidP="00A02E14">
      <w:pPr>
        <w:numPr>
          <w:ilvl w:val="0"/>
          <w:numId w:val="8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 xml:space="preserve">Перенесённые заболевания: </w:t>
      </w:r>
      <w:proofErr w:type="spellStart"/>
      <w:r w:rsidRPr="00C2279B">
        <w:rPr>
          <w:rFonts w:ascii="Roboto" w:eastAsia="Times New Roman" w:hAnsi="Roboto" w:cs="Times New Roman"/>
          <w:color w:val="000000"/>
          <w:lang w:eastAsia="ru-RU"/>
        </w:rPr>
        <w:t>холецистэктомия</w:t>
      </w:r>
      <w:proofErr w:type="spellEnd"/>
      <w:r w:rsidRPr="00C2279B">
        <w:rPr>
          <w:rFonts w:ascii="Roboto" w:eastAsia="Times New Roman" w:hAnsi="Roboto" w:cs="Times New Roman"/>
          <w:color w:val="000000"/>
          <w:lang w:eastAsia="ru-RU"/>
        </w:rPr>
        <w:t xml:space="preserve"> 10 лет назад, ОНМК по ишемическому типу 2 года назад</w:t>
      </w:r>
    </w:p>
    <w:p w14:paraId="5053DE5D" w14:textId="77777777" w:rsidR="00C2279B" w:rsidRPr="00C2279B" w:rsidRDefault="00C2279B" w:rsidP="00A02E14">
      <w:pPr>
        <w:numPr>
          <w:ilvl w:val="0"/>
          <w:numId w:val="8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Беременности – 4, роды – 2.</w:t>
      </w:r>
    </w:p>
    <w:p w14:paraId="3C8667E8" w14:textId="77777777" w:rsidR="00C2279B" w:rsidRPr="00C2279B" w:rsidRDefault="00C2279B" w:rsidP="00A02E14">
      <w:pPr>
        <w:numPr>
          <w:ilvl w:val="0"/>
          <w:numId w:val="8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Наследственность: у матери - артериальная гипертензия, ишемический инсульт в возрасте 58 лет, у отца – рак прямой кишки.</w:t>
      </w:r>
    </w:p>
    <w:p w14:paraId="0B4D0C1F" w14:textId="77777777" w:rsidR="00C2279B" w:rsidRPr="00C2279B" w:rsidRDefault="00C2279B" w:rsidP="00A02E14">
      <w:pPr>
        <w:numPr>
          <w:ilvl w:val="0"/>
          <w:numId w:val="89"/>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C2279B">
        <w:rPr>
          <w:rFonts w:ascii="Roboto" w:eastAsia="Times New Roman" w:hAnsi="Roboto" w:cs="Times New Roman"/>
          <w:color w:val="000000"/>
          <w:lang w:eastAsia="ru-RU"/>
        </w:rPr>
        <w:t>Аллергоанамнез</w:t>
      </w:r>
      <w:proofErr w:type="spellEnd"/>
      <w:r w:rsidRPr="00C2279B">
        <w:rPr>
          <w:rFonts w:ascii="Roboto" w:eastAsia="Times New Roman" w:hAnsi="Roboto" w:cs="Times New Roman"/>
          <w:color w:val="000000"/>
          <w:lang w:eastAsia="ru-RU"/>
        </w:rPr>
        <w:t>: не отягощен.</w:t>
      </w:r>
    </w:p>
    <w:p w14:paraId="25D6B6C3" w14:textId="77777777" w:rsidR="00C2279B" w:rsidRPr="00C2279B" w:rsidRDefault="00C2279B" w:rsidP="00A02E14">
      <w:pPr>
        <w:numPr>
          <w:ilvl w:val="0"/>
          <w:numId w:val="8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Вредные привычки: отрицает.</w:t>
      </w:r>
    </w:p>
    <w:p w14:paraId="392E24D7"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lastRenderedPageBreak/>
        <w:t>Объективный статус</w:t>
      </w:r>
    </w:p>
    <w:p w14:paraId="3A482951"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Состояние относительно удовлетворительное. Избыточного питания, рост 1,62 м, вес 71 кг, индекс массы тела 27,3 кг/м</w:t>
      </w:r>
      <w:r w:rsidRPr="00C2279B">
        <w:rPr>
          <w:rFonts w:ascii="Roboto" w:eastAsia="Times New Roman" w:hAnsi="Roboto" w:cs="Times New Roman"/>
          <w:color w:val="000000"/>
          <w:sz w:val="17"/>
          <w:szCs w:val="17"/>
          <w:vertAlign w:val="superscript"/>
          <w:lang w:eastAsia="ru-RU"/>
        </w:rPr>
        <w:t>2</w:t>
      </w:r>
      <w:r w:rsidRPr="00C2279B">
        <w:rPr>
          <w:rFonts w:ascii="Roboto" w:eastAsia="Times New Roman" w:hAnsi="Roboto" w:cs="Times New Roman"/>
          <w:color w:val="000000"/>
          <w:lang w:eastAsia="ru-RU"/>
        </w:rPr>
        <w:t>, t тела 36,7°C. Кожные покровы и видимые слизистые нормальной окраски, периферические лимфоузлы не увеличены. Периферических отеков нет. При сравнительной перкуссии лёгких – лёгочный звук, при аускультации – везикулярное дыхание, хрипов нет, частота дыханий – 17 в минуту. Тоны сердца приглушены, ритмичные, ЧСС 64 в минуту. АД 150/95 мм рт. ст. Живот мягкий, безболезненный. Печень не выступает из-под края рёберной дуги.</w:t>
      </w:r>
    </w:p>
    <w:p w14:paraId="5CC7ED65" w14:textId="63A52A85"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лабораторные методы обследования (выберите 2)</w:t>
      </w:r>
    </w:p>
    <w:p w14:paraId="6A107740" w14:textId="77777777" w:rsidR="00C2279B" w:rsidRDefault="00C2279B" w:rsidP="00C2279B">
      <w:pPr>
        <w:pStyle w:val="a3"/>
        <w:shd w:val="clear" w:color="auto" w:fill="FFFFFF"/>
        <w:spacing w:before="0" w:beforeAutospacing="0"/>
        <w:rPr>
          <w:rFonts w:ascii="Roboto" w:hAnsi="Roboto"/>
        </w:rPr>
      </w:pPr>
      <w:r>
        <w:rPr>
          <w:rFonts w:ascii="Roboto" w:hAnsi="Roboto"/>
        </w:rPr>
        <w:t>глюкоза крови</w:t>
      </w:r>
    </w:p>
    <w:p w14:paraId="4A70BDDC" w14:textId="77777777" w:rsidR="00C2279B" w:rsidRDefault="00C2279B" w:rsidP="00C2279B">
      <w:pPr>
        <w:pStyle w:val="a3"/>
        <w:shd w:val="clear" w:color="auto" w:fill="FFFFFF"/>
        <w:spacing w:before="0" w:beforeAutospacing="0"/>
        <w:rPr>
          <w:rFonts w:ascii="Roboto" w:hAnsi="Roboto"/>
        </w:rPr>
      </w:pPr>
      <w:proofErr w:type="spellStart"/>
      <w:r>
        <w:rPr>
          <w:rFonts w:ascii="Roboto" w:hAnsi="Roboto"/>
        </w:rPr>
        <w:t>гликированный</w:t>
      </w:r>
      <w:proofErr w:type="spellEnd"/>
      <w:r>
        <w:rPr>
          <w:rFonts w:ascii="Roboto" w:hAnsi="Roboto"/>
        </w:rPr>
        <w:t xml:space="preserve"> гемоглобин (HbA1c)</w:t>
      </w:r>
    </w:p>
    <w:p w14:paraId="525D2641" w14:textId="42D25CDD"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w:t>
      </w:r>
      <w:r>
        <w:rPr>
          <w:rFonts w:ascii="Roboto" w:hAnsi="Roboto"/>
          <w:color w:val="000000"/>
          <w:sz w:val="30"/>
          <w:szCs w:val="30"/>
          <w:shd w:val="clear" w:color="auto" w:fill="FFFFFF"/>
        </w:rPr>
        <w:t>акой диагноз можно поставить данной пациентке на основании результатов клинико-лабораторных исследований?</w:t>
      </w:r>
    </w:p>
    <w:p w14:paraId="691060A3" w14:textId="77777777" w:rsidR="00C2279B" w:rsidRDefault="00C2279B" w:rsidP="00C2279B">
      <w:pPr>
        <w:pStyle w:val="a3"/>
        <w:shd w:val="clear" w:color="auto" w:fill="FFFFFF"/>
        <w:spacing w:before="0" w:beforeAutospacing="0"/>
        <w:rPr>
          <w:rFonts w:ascii="Roboto" w:hAnsi="Roboto"/>
        </w:rPr>
      </w:pPr>
      <w:r>
        <w:rPr>
          <w:rFonts w:ascii="Roboto" w:hAnsi="Roboto"/>
        </w:rPr>
        <w:t>Сахарный диабет 2 типа</w:t>
      </w:r>
    </w:p>
    <w:p w14:paraId="1B415837" w14:textId="2E99AC09"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Пациентке выполнен расчёт СКФ: CKD-EPI – 48,3 мл/мин/1,73 </w:t>
      </w:r>
      <w:proofErr w:type="spellStart"/>
      <w:proofErr w:type="gramStart"/>
      <w:r>
        <w:rPr>
          <w:rFonts w:ascii="Roboto" w:hAnsi="Roboto"/>
          <w:color w:val="000000"/>
          <w:sz w:val="30"/>
          <w:szCs w:val="30"/>
          <w:shd w:val="clear" w:color="auto" w:fill="FFFFFF"/>
        </w:rPr>
        <w:t>кв.м</w:t>
      </w:r>
      <w:proofErr w:type="spellEnd"/>
      <w:proofErr w:type="gramEnd"/>
      <w:r>
        <w:rPr>
          <w:rFonts w:ascii="Roboto" w:hAnsi="Roboto"/>
          <w:color w:val="000000"/>
          <w:sz w:val="30"/>
          <w:szCs w:val="30"/>
          <w:shd w:val="clear" w:color="auto" w:fill="FFFFFF"/>
        </w:rPr>
        <w:t xml:space="preserve"> Для уточнения стадии поражения почек необходимо</w:t>
      </w:r>
    </w:p>
    <w:p w14:paraId="55FAAFEB" w14:textId="77777777" w:rsidR="00C2279B" w:rsidRDefault="00C2279B" w:rsidP="00C2279B">
      <w:pPr>
        <w:pStyle w:val="a3"/>
        <w:shd w:val="clear" w:color="auto" w:fill="FFFFFF"/>
        <w:spacing w:before="0" w:beforeAutospacing="0"/>
        <w:rPr>
          <w:rFonts w:ascii="Roboto" w:hAnsi="Roboto"/>
        </w:rPr>
      </w:pPr>
      <w:r>
        <w:rPr>
          <w:rFonts w:ascii="Roboto" w:hAnsi="Roboto"/>
        </w:rPr>
        <w:t>оценить соотношение альбумин/креатинин в утренней порции мочи</w:t>
      </w:r>
    </w:p>
    <w:p w14:paraId="5869B27B" w14:textId="6B8094B4"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Соотношение альбумин/креатинин в утренней порции мочи составил 450 мг/г. С учетом полученных данных обследования (CKD-EPI – 48,3 мл/мин/1,73 </w:t>
      </w:r>
      <w:proofErr w:type="spellStart"/>
      <w:proofErr w:type="gramStart"/>
      <w:r>
        <w:rPr>
          <w:rFonts w:ascii="Roboto" w:hAnsi="Roboto"/>
          <w:color w:val="000000"/>
          <w:sz w:val="30"/>
          <w:szCs w:val="30"/>
          <w:shd w:val="clear" w:color="auto" w:fill="FFFFFF"/>
        </w:rPr>
        <w:t>кв.м</w:t>
      </w:r>
      <w:proofErr w:type="spellEnd"/>
      <w:proofErr w:type="gramEnd"/>
      <w:r>
        <w:rPr>
          <w:rFonts w:ascii="Roboto" w:hAnsi="Roboto"/>
          <w:color w:val="000000"/>
          <w:sz w:val="30"/>
          <w:szCs w:val="30"/>
          <w:shd w:val="clear" w:color="auto" w:fill="FFFFFF"/>
        </w:rPr>
        <w:t>) у пациентки имеет место диабетическая нефропатия, хроническая болезнь почек</w:t>
      </w:r>
    </w:p>
    <w:p w14:paraId="6B1C9083" w14:textId="77777777" w:rsidR="00C2279B" w:rsidRDefault="00C2279B" w:rsidP="00C2279B">
      <w:pPr>
        <w:pStyle w:val="a3"/>
        <w:shd w:val="clear" w:color="auto" w:fill="FFFFFF"/>
        <w:spacing w:before="0" w:beforeAutospacing="0"/>
        <w:rPr>
          <w:rFonts w:ascii="Roboto" w:hAnsi="Roboto"/>
        </w:rPr>
      </w:pPr>
      <w:r>
        <w:rPr>
          <w:rFonts w:ascii="Roboto" w:hAnsi="Roboto"/>
        </w:rPr>
        <w:t>С3а, А3</w:t>
      </w:r>
    </w:p>
    <w:p w14:paraId="3ED59B47" w14:textId="3ED1E7B3"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Пациентку можно отнести к группе _________________________ сердечно-сосудистого риска</w:t>
      </w:r>
    </w:p>
    <w:p w14:paraId="28E6B38C" w14:textId="77777777" w:rsidR="00C2279B" w:rsidRDefault="00C2279B" w:rsidP="00C2279B">
      <w:pPr>
        <w:pStyle w:val="a3"/>
        <w:shd w:val="clear" w:color="auto" w:fill="FFFFFF"/>
        <w:spacing w:before="0" w:beforeAutospacing="0"/>
        <w:rPr>
          <w:rFonts w:ascii="Roboto" w:hAnsi="Roboto"/>
        </w:rPr>
      </w:pPr>
      <w:r>
        <w:rPr>
          <w:rFonts w:ascii="Roboto" w:hAnsi="Roboto"/>
        </w:rPr>
        <w:t>очень высокого</w:t>
      </w:r>
    </w:p>
    <w:p w14:paraId="15B2A55B" w14:textId="28F25143"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Рекомендации по изменению образа жизни включают уменьшение массы тела и</w:t>
      </w:r>
    </w:p>
    <w:p w14:paraId="7324311B" w14:textId="4543245C" w:rsidR="00C2279B" w:rsidRDefault="00C2279B"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 xml:space="preserve">низкокалорийную диету с исключением </w:t>
      </w:r>
      <w:proofErr w:type="spellStart"/>
      <w:r>
        <w:rPr>
          <w:rFonts w:ascii="Roboto" w:hAnsi="Roboto"/>
          <w:color w:val="000000"/>
          <w:sz w:val="26"/>
          <w:szCs w:val="26"/>
          <w:shd w:val="clear" w:color="auto" w:fill="FFFFFF"/>
        </w:rPr>
        <w:t>легкоусваиваемых</w:t>
      </w:r>
      <w:proofErr w:type="spellEnd"/>
      <w:r>
        <w:rPr>
          <w:rFonts w:ascii="Roboto" w:hAnsi="Roboto"/>
          <w:color w:val="000000"/>
          <w:sz w:val="26"/>
          <w:szCs w:val="26"/>
          <w:shd w:val="clear" w:color="auto" w:fill="FFFFFF"/>
        </w:rPr>
        <w:t xml:space="preserve"> углеводов, ограничением животного белка (не более 0,8 г/кг массы тела в сутки), физические нагрузки (не менее 150 минут в неделю)</w:t>
      </w:r>
    </w:p>
    <w:p w14:paraId="3BD6A92D" w14:textId="22BBB12A"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Целевым уровнем гликемического контроля для данной пациентки является HbA1c </w:t>
      </w:r>
      <w:proofErr w:type="gramStart"/>
      <w:r>
        <w:rPr>
          <w:rFonts w:ascii="Roboto" w:hAnsi="Roboto"/>
          <w:color w:val="000000"/>
          <w:sz w:val="30"/>
          <w:szCs w:val="30"/>
          <w:shd w:val="clear" w:color="auto" w:fill="FFFFFF"/>
        </w:rPr>
        <w:t>&lt; _</w:t>
      </w:r>
      <w:proofErr w:type="gramEnd"/>
      <w:r>
        <w:rPr>
          <w:rFonts w:ascii="Roboto" w:hAnsi="Roboto"/>
          <w:color w:val="000000"/>
          <w:sz w:val="30"/>
          <w:szCs w:val="30"/>
          <w:shd w:val="clear" w:color="auto" w:fill="FFFFFF"/>
        </w:rPr>
        <w:t>___ %</w:t>
      </w:r>
    </w:p>
    <w:p w14:paraId="2DF67EF6" w14:textId="77777777" w:rsidR="00C2279B" w:rsidRDefault="00C2279B" w:rsidP="00C2279B">
      <w:pPr>
        <w:pStyle w:val="a3"/>
        <w:shd w:val="clear" w:color="auto" w:fill="FFFFFF"/>
        <w:spacing w:before="0" w:beforeAutospacing="0"/>
        <w:rPr>
          <w:rFonts w:ascii="Roboto" w:hAnsi="Roboto"/>
        </w:rPr>
      </w:pPr>
      <w:r>
        <w:rPr>
          <w:rFonts w:ascii="Roboto" w:hAnsi="Roboto"/>
        </w:rPr>
        <w:t>8,0</w:t>
      </w:r>
    </w:p>
    <w:p w14:paraId="15886164" w14:textId="15FFFF59"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качестве </w:t>
      </w:r>
      <w:proofErr w:type="spellStart"/>
      <w:r>
        <w:rPr>
          <w:rFonts w:ascii="Roboto" w:hAnsi="Roboto"/>
          <w:color w:val="000000"/>
          <w:sz w:val="30"/>
          <w:szCs w:val="30"/>
          <w:shd w:val="clear" w:color="auto" w:fill="FFFFFF"/>
        </w:rPr>
        <w:t>сахароснижающей</w:t>
      </w:r>
      <w:proofErr w:type="spellEnd"/>
      <w:r>
        <w:rPr>
          <w:rFonts w:ascii="Roboto" w:hAnsi="Roboto"/>
          <w:color w:val="000000"/>
          <w:sz w:val="30"/>
          <w:szCs w:val="30"/>
          <w:shd w:val="clear" w:color="auto" w:fill="FFFFFF"/>
        </w:rPr>
        <w:t xml:space="preserve"> терапии надо назначить</w:t>
      </w:r>
    </w:p>
    <w:p w14:paraId="18F3BE45" w14:textId="2DE5627C" w:rsidR="00C2279B" w:rsidRDefault="00C2279B" w:rsidP="00A10768">
      <w:pPr>
        <w:pStyle w:val="a3"/>
        <w:shd w:val="clear" w:color="auto" w:fill="FFFFFF"/>
        <w:spacing w:before="0" w:beforeAutospacing="0"/>
        <w:rPr>
          <w:rFonts w:ascii="Roboto" w:hAnsi="Roboto"/>
          <w:color w:val="000000"/>
          <w:sz w:val="26"/>
          <w:szCs w:val="26"/>
          <w:shd w:val="clear" w:color="auto" w:fill="FFFFFF"/>
        </w:rPr>
      </w:pPr>
      <w:proofErr w:type="spellStart"/>
      <w:r>
        <w:rPr>
          <w:rFonts w:ascii="Roboto" w:hAnsi="Roboto"/>
          <w:color w:val="000000"/>
          <w:sz w:val="26"/>
          <w:szCs w:val="26"/>
          <w:shd w:val="clear" w:color="auto" w:fill="FFFFFF"/>
        </w:rPr>
        <w:t>вилдаглиптин</w:t>
      </w:r>
      <w:proofErr w:type="spellEnd"/>
      <w:r>
        <w:rPr>
          <w:rFonts w:ascii="Roboto" w:hAnsi="Roboto"/>
          <w:color w:val="000000"/>
          <w:sz w:val="26"/>
          <w:szCs w:val="26"/>
          <w:shd w:val="clear" w:color="auto" w:fill="FFFFFF"/>
        </w:rPr>
        <w:t xml:space="preserve"> и </w:t>
      </w:r>
      <w:proofErr w:type="spellStart"/>
      <w:r>
        <w:rPr>
          <w:rFonts w:ascii="Roboto" w:hAnsi="Roboto"/>
          <w:color w:val="000000"/>
          <w:sz w:val="26"/>
          <w:szCs w:val="26"/>
          <w:shd w:val="clear" w:color="auto" w:fill="FFFFFF"/>
        </w:rPr>
        <w:t>метформин</w:t>
      </w:r>
      <w:proofErr w:type="spellEnd"/>
    </w:p>
    <w:p w14:paraId="540009DC" w14:textId="1BFFAA9D"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пациентки уровень холестерина ЛНП - 2,2 ммоль/л. Учитывая отсутствие достижения целевых значений холестерина, показано</w:t>
      </w:r>
    </w:p>
    <w:p w14:paraId="68D8B5E8" w14:textId="77777777" w:rsidR="00C2279B" w:rsidRDefault="00C2279B" w:rsidP="00C2279B">
      <w:pPr>
        <w:pStyle w:val="a3"/>
        <w:shd w:val="clear" w:color="auto" w:fill="FFFFFF"/>
        <w:spacing w:before="0" w:beforeAutospacing="0"/>
        <w:rPr>
          <w:rFonts w:ascii="Roboto" w:hAnsi="Roboto"/>
        </w:rPr>
      </w:pPr>
      <w:r>
        <w:rPr>
          <w:rFonts w:ascii="Roboto" w:hAnsi="Roboto"/>
        </w:rPr>
        <w:t xml:space="preserve">увеличение дозы </w:t>
      </w:r>
      <w:proofErr w:type="spellStart"/>
      <w:r>
        <w:rPr>
          <w:rFonts w:ascii="Roboto" w:hAnsi="Roboto"/>
        </w:rPr>
        <w:t>розувастатина</w:t>
      </w:r>
      <w:proofErr w:type="spellEnd"/>
    </w:p>
    <w:p w14:paraId="3A41019B" w14:textId="589649DB"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Целевым для пациентки является АД </w:t>
      </w:r>
      <w:proofErr w:type="gramStart"/>
      <w:r>
        <w:rPr>
          <w:rFonts w:ascii="Roboto" w:hAnsi="Roboto"/>
          <w:color w:val="000000"/>
          <w:sz w:val="30"/>
          <w:szCs w:val="30"/>
          <w:shd w:val="clear" w:color="auto" w:fill="FFFFFF"/>
        </w:rPr>
        <w:t>&lt; </w:t>
      </w:r>
      <w:r>
        <w:rPr>
          <w:rStyle w:val="a4"/>
          <w:rFonts w:ascii="Roboto" w:hAnsi="Roboto"/>
          <w:color w:val="000000"/>
          <w:sz w:val="30"/>
          <w:szCs w:val="30"/>
          <w:shd w:val="clear" w:color="auto" w:fill="FFFFFF"/>
        </w:rPr>
        <w:t>_</w:t>
      </w:r>
      <w:proofErr w:type="gramEnd"/>
      <w:r>
        <w:rPr>
          <w:rStyle w:val="a4"/>
          <w:rFonts w:ascii="Roboto" w:hAnsi="Roboto"/>
          <w:color w:val="000000"/>
          <w:sz w:val="30"/>
          <w:szCs w:val="30"/>
          <w:shd w:val="clear" w:color="auto" w:fill="FFFFFF"/>
        </w:rPr>
        <w:t>___</w:t>
      </w:r>
      <w:r>
        <w:rPr>
          <w:rFonts w:ascii="Roboto" w:hAnsi="Roboto"/>
          <w:color w:val="000000"/>
          <w:sz w:val="30"/>
          <w:szCs w:val="30"/>
          <w:shd w:val="clear" w:color="auto" w:fill="FFFFFF"/>
        </w:rPr>
        <w:t xml:space="preserve"> мм </w:t>
      </w:r>
      <w:proofErr w:type="spellStart"/>
      <w:r>
        <w:rPr>
          <w:rFonts w:ascii="Roboto" w:hAnsi="Roboto"/>
          <w:color w:val="000000"/>
          <w:sz w:val="30"/>
          <w:szCs w:val="30"/>
          <w:shd w:val="clear" w:color="auto" w:fill="FFFFFF"/>
        </w:rPr>
        <w:t>рт.ст</w:t>
      </w:r>
      <w:proofErr w:type="spellEnd"/>
      <w:r>
        <w:rPr>
          <w:rFonts w:ascii="Roboto" w:hAnsi="Roboto"/>
          <w:color w:val="000000"/>
          <w:sz w:val="30"/>
          <w:szCs w:val="30"/>
          <w:shd w:val="clear" w:color="auto" w:fill="FFFFFF"/>
        </w:rPr>
        <w:t>.</w:t>
      </w:r>
    </w:p>
    <w:p w14:paraId="30543C67" w14:textId="77777777" w:rsidR="00C2279B" w:rsidRDefault="00C2279B" w:rsidP="00C2279B">
      <w:pPr>
        <w:pStyle w:val="a3"/>
        <w:shd w:val="clear" w:color="auto" w:fill="FFFFFF"/>
        <w:spacing w:before="0" w:beforeAutospacing="0"/>
        <w:rPr>
          <w:rFonts w:ascii="Roboto" w:hAnsi="Roboto"/>
        </w:rPr>
      </w:pPr>
      <w:r>
        <w:rPr>
          <w:rFonts w:ascii="Roboto" w:hAnsi="Roboto"/>
        </w:rPr>
        <w:t>130/80</w:t>
      </w:r>
    </w:p>
    <w:p w14:paraId="189C489A" w14:textId="6D5EA833"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Учитывая недостаточный гипотензивный эффект </w:t>
      </w:r>
      <w:proofErr w:type="spellStart"/>
      <w:r>
        <w:rPr>
          <w:rFonts w:ascii="Roboto" w:hAnsi="Roboto"/>
          <w:color w:val="000000"/>
          <w:sz w:val="30"/>
          <w:szCs w:val="30"/>
          <w:shd w:val="clear" w:color="auto" w:fill="FFFFFF"/>
        </w:rPr>
        <w:t>периндоприла</w:t>
      </w:r>
      <w:proofErr w:type="spellEnd"/>
      <w:r>
        <w:rPr>
          <w:rFonts w:ascii="Roboto" w:hAnsi="Roboto"/>
          <w:color w:val="000000"/>
          <w:sz w:val="30"/>
          <w:szCs w:val="30"/>
          <w:shd w:val="clear" w:color="auto" w:fill="FFFFFF"/>
        </w:rPr>
        <w:t>, гипотиазида, целесообразно усилить гипотензивную терапию комбинацией с</w:t>
      </w:r>
    </w:p>
    <w:p w14:paraId="2AD6A610" w14:textId="77777777" w:rsidR="00C2279B" w:rsidRDefault="00C2279B" w:rsidP="00C2279B">
      <w:pPr>
        <w:pStyle w:val="a3"/>
        <w:shd w:val="clear" w:color="auto" w:fill="FFFFFF"/>
        <w:spacing w:before="0" w:beforeAutospacing="0"/>
        <w:rPr>
          <w:rFonts w:ascii="Roboto" w:hAnsi="Roboto"/>
        </w:rPr>
      </w:pPr>
      <w:r>
        <w:rPr>
          <w:rFonts w:ascii="Roboto" w:hAnsi="Roboto"/>
        </w:rPr>
        <w:t>антагонистом кальция</w:t>
      </w:r>
    </w:p>
    <w:p w14:paraId="63679846" w14:textId="4B23C335"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использовании в схемах лечения гипотиазида необходимо помнить, что у пациентов с 3b стадией ХБП прием этого препарата</w:t>
      </w:r>
    </w:p>
    <w:p w14:paraId="3604A47E" w14:textId="654F1DF4" w:rsidR="00C2279B" w:rsidRDefault="00C2279B"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становится малоэффективным</w:t>
      </w:r>
    </w:p>
    <w:p w14:paraId="29D866D0"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УСЛОВИЕ СИТУАЦИОННОЙ ЗАДАЧИ</w:t>
      </w:r>
    </w:p>
    <w:p w14:paraId="6DECF188"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Ситуация</w:t>
      </w:r>
    </w:p>
    <w:p w14:paraId="35FAE28C"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Врач терапевт-участковый прибыл к пациентке 54-х лет на 6-ой день болезни.</w:t>
      </w:r>
    </w:p>
    <w:p w14:paraId="74D1DD50"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Жалобы</w:t>
      </w:r>
    </w:p>
    <w:p w14:paraId="322438B4"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На одышку, чувство «заложенности» в груди, кашель со скудной мокротой, повышение температуры тела, выраженную слабость, общее недомогание, потерю обоняния и вкуса.</w:t>
      </w:r>
    </w:p>
    <w:p w14:paraId="32A027EF"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Анамнез заболевания</w:t>
      </w:r>
    </w:p>
    <w:p w14:paraId="4528CDCC" w14:textId="77777777" w:rsidR="00C2279B" w:rsidRPr="00C2279B" w:rsidRDefault="00C2279B" w:rsidP="00A02E14">
      <w:pPr>
        <w:numPr>
          <w:ilvl w:val="0"/>
          <w:numId w:val="9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Заболела остро с появления озноба, общего недомогания, температура повысилась до 37,8</w:t>
      </w:r>
      <w:r w:rsidRPr="00C2279B">
        <w:rPr>
          <w:rFonts w:ascii="Times New Roman" w:eastAsia="Times New Roman" w:hAnsi="Times New Roman" w:cs="Times New Roman"/>
          <w:color w:val="000000"/>
          <w:lang w:eastAsia="ru-RU"/>
        </w:rPr>
        <w:t>℃</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Беспокоили</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мышечные</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боли</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ломота</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в</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суставах</w:t>
      </w:r>
      <w:r w:rsidRPr="00C2279B">
        <w:rPr>
          <w:rFonts w:ascii="Roboto" w:eastAsia="Times New Roman" w:hAnsi="Roboto" w:cs="Times New Roman"/>
          <w:color w:val="000000"/>
          <w:lang w:eastAsia="ru-RU"/>
        </w:rPr>
        <w:t>.</w:t>
      </w:r>
    </w:p>
    <w:p w14:paraId="496BDA02" w14:textId="77777777" w:rsidR="00C2279B" w:rsidRPr="00C2279B" w:rsidRDefault="00C2279B" w:rsidP="00A02E14">
      <w:pPr>
        <w:numPr>
          <w:ilvl w:val="0"/>
          <w:numId w:val="9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lastRenderedPageBreak/>
        <w:t>К исходу первого дня появились сухой кашель, першение в ротоглотке, незначительные выделения из носа; беспокоила головная боль, отметила снижение аппетита.</w:t>
      </w:r>
    </w:p>
    <w:p w14:paraId="499762D5" w14:textId="77777777" w:rsidR="00C2279B" w:rsidRPr="00C2279B" w:rsidRDefault="00C2279B" w:rsidP="00A02E14">
      <w:pPr>
        <w:numPr>
          <w:ilvl w:val="0"/>
          <w:numId w:val="9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Лечилась самостоятельно: принимала жаропонижающие препараты (парацетамол), бромгексин. В течение последующих дней самочувствие ухудшилось: температура тела наросла до 38,7</w:t>
      </w:r>
      <w:r w:rsidRPr="00C2279B">
        <w:rPr>
          <w:rFonts w:ascii="Times New Roman" w:eastAsia="Times New Roman" w:hAnsi="Times New Roman" w:cs="Times New Roman"/>
          <w:color w:val="000000"/>
          <w:lang w:eastAsia="ru-RU"/>
        </w:rPr>
        <w:t>℃</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отметила</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появление</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высыпаний</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на</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коже</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груди</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и</w:t>
      </w:r>
      <w:r w:rsidRPr="00C2279B">
        <w:rPr>
          <w:rFonts w:ascii="Roboto" w:eastAsia="Times New Roman" w:hAnsi="Roboto" w:cs="Times New Roman"/>
          <w:color w:val="000000"/>
          <w:lang w:eastAsia="ru-RU"/>
        </w:rPr>
        <w:t xml:space="preserve"> </w:t>
      </w:r>
      <w:r w:rsidRPr="00C2279B">
        <w:rPr>
          <w:rFonts w:ascii="Roboto" w:eastAsia="Times New Roman" w:hAnsi="Roboto" w:cs="Roboto"/>
          <w:color w:val="000000"/>
          <w:lang w:eastAsia="ru-RU"/>
        </w:rPr>
        <w:t>нару</w:t>
      </w:r>
      <w:r w:rsidRPr="00C2279B">
        <w:rPr>
          <w:rFonts w:ascii="Roboto" w:eastAsia="Times New Roman" w:hAnsi="Roboto" w:cs="Times New Roman"/>
          <w:color w:val="000000"/>
          <w:lang w:eastAsia="ru-RU"/>
        </w:rPr>
        <w:t>шения обоняния и вкуса (не ощущала запах и вкус знакомой пищи), усилились кашель и одышка, отметила чувство «заложенности» в груди.</w:t>
      </w:r>
    </w:p>
    <w:p w14:paraId="4FB752A1"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Анамнез жизни</w:t>
      </w:r>
    </w:p>
    <w:p w14:paraId="46E9CEBE" w14:textId="77777777" w:rsidR="00C2279B" w:rsidRPr="00C2279B" w:rsidRDefault="00C2279B" w:rsidP="00A02E14">
      <w:pPr>
        <w:numPr>
          <w:ilvl w:val="0"/>
          <w:numId w:val="9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Бухгалтер в частной компании.</w:t>
      </w:r>
    </w:p>
    <w:p w14:paraId="12AD2A37" w14:textId="77777777" w:rsidR="00C2279B" w:rsidRPr="00C2279B" w:rsidRDefault="00C2279B" w:rsidP="00A02E14">
      <w:pPr>
        <w:numPr>
          <w:ilvl w:val="0"/>
          <w:numId w:val="91"/>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C2279B">
        <w:rPr>
          <w:rFonts w:ascii="Roboto" w:eastAsia="Times New Roman" w:hAnsi="Roboto" w:cs="Times New Roman"/>
          <w:color w:val="000000"/>
          <w:lang w:eastAsia="ru-RU"/>
        </w:rPr>
        <w:t>Аллергоанамнез</w:t>
      </w:r>
      <w:proofErr w:type="spellEnd"/>
      <w:r w:rsidRPr="00C2279B">
        <w:rPr>
          <w:rFonts w:ascii="Roboto" w:eastAsia="Times New Roman" w:hAnsi="Roboto" w:cs="Times New Roman"/>
          <w:color w:val="000000"/>
          <w:lang w:eastAsia="ru-RU"/>
        </w:rPr>
        <w:t>: не отягощен.</w:t>
      </w:r>
    </w:p>
    <w:p w14:paraId="183935A2" w14:textId="77777777" w:rsidR="00C2279B" w:rsidRPr="00C2279B" w:rsidRDefault="00C2279B" w:rsidP="00A02E14">
      <w:pPr>
        <w:numPr>
          <w:ilvl w:val="0"/>
          <w:numId w:val="9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 xml:space="preserve">Перенесенные заболевания: сахарный диабет II типа (принимает </w:t>
      </w:r>
      <w:proofErr w:type="spellStart"/>
      <w:r w:rsidRPr="00C2279B">
        <w:rPr>
          <w:rFonts w:ascii="Roboto" w:eastAsia="Times New Roman" w:hAnsi="Roboto" w:cs="Times New Roman"/>
          <w:color w:val="000000"/>
          <w:lang w:eastAsia="ru-RU"/>
        </w:rPr>
        <w:t>метформин</w:t>
      </w:r>
      <w:proofErr w:type="spellEnd"/>
      <w:r w:rsidRPr="00C2279B">
        <w:rPr>
          <w:rFonts w:ascii="Roboto" w:eastAsia="Times New Roman" w:hAnsi="Roboto" w:cs="Times New Roman"/>
          <w:color w:val="000000"/>
          <w:lang w:eastAsia="ru-RU"/>
        </w:rPr>
        <w:t xml:space="preserve">), гипертоническая болезнь, II стадии (принимает </w:t>
      </w:r>
      <w:proofErr w:type="spellStart"/>
      <w:r w:rsidRPr="00C2279B">
        <w:rPr>
          <w:rFonts w:ascii="Roboto" w:eastAsia="Times New Roman" w:hAnsi="Roboto" w:cs="Times New Roman"/>
          <w:color w:val="000000"/>
          <w:lang w:eastAsia="ru-RU"/>
        </w:rPr>
        <w:t>эналаприл</w:t>
      </w:r>
      <w:proofErr w:type="spellEnd"/>
      <w:r w:rsidRPr="00C2279B">
        <w:rPr>
          <w:rFonts w:ascii="Roboto" w:eastAsia="Times New Roman" w:hAnsi="Roboto" w:cs="Times New Roman"/>
          <w:color w:val="000000"/>
          <w:lang w:eastAsia="ru-RU"/>
        </w:rPr>
        <w:t>), болеет респираторными инфекциями 2-3 раза в год.</w:t>
      </w:r>
    </w:p>
    <w:p w14:paraId="65CB3D6C" w14:textId="77777777" w:rsidR="00C2279B" w:rsidRPr="00C2279B" w:rsidRDefault="00C2279B" w:rsidP="00A02E14">
      <w:pPr>
        <w:numPr>
          <w:ilvl w:val="0"/>
          <w:numId w:val="9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Вредные привычки: отрицает</w:t>
      </w:r>
    </w:p>
    <w:p w14:paraId="41005391" w14:textId="77777777" w:rsidR="00C2279B" w:rsidRPr="00C2279B" w:rsidRDefault="00C2279B" w:rsidP="00A02E14">
      <w:pPr>
        <w:numPr>
          <w:ilvl w:val="0"/>
          <w:numId w:val="91"/>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C2279B">
        <w:rPr>
          <w:rFonts w:ascii="Roboto" w:eastAsia="Times New Roman" w:hAnsi="Roboto" w:cs="Times New Roman"/>
          <w:color w:val="000000"/>
          <w:lang w:eastAsia="ru-RU"/>
        </w:rPr>
        <w:t>Эпиданамнез</w:t>
      </w:r>
      <w:proofErr w:type="spellEnd"/>
      <w:r w:rsidRPr="00C2279B">
        <w:rPr>
          <w:rFonts w:ascii="Roboto" w:eastAsia="Times New Roman" w:hAnsi="Roboto" w:cs="Times New Roman"/>
          <w:color w:val="000000"/>
          <w:lang w:eastAsia="ru-RU"/>
        </w:rPr>
        <w:t xml:space="preserve">: за пределы страны и домашнего региона не выезжала. Была в контакте с болеющей дочерью и зятем (болели ОРЗ, перенесли заболевание «на ногах», в </w:t>
      </w:r>
      <w:proofErr w:type="spellStart"/>
      <w:proofErr w:type="gramStart"/>
      <w:r w:rsidRPr="00C2279B">
        <w:rPr>
          <w:rFonts w:ascii="Roboto" w:eastAsia="Times New Roman" w:hAnsi="Roboto" w:cs="Times New Roman"/>
          <w:color w:val="000000"/>
          <w:lang w:eastAsia="ru-RU"/>
        </w:rPr>
        <w:t>мед.учреждение</w:t>
      </w:r>
      <w:proofErr w:type="spellEnd"/>
      <w:proofErr w:type="gramEnd"/>
      <w:r w:rsidRPr="00C2279B">
        <w:rPr>
          <w:rFonts w:ascii="Roboto" w:eastAsia="Times New Roman" w:hAnsi="Roboto" w:cs="Times New Roman"/>
          <w:color w:val="000000"/>
          <w:lang w:eastAsia="ru-RU"/>
        </w:rPr>
        <w:t xml:space="preserve"> не обращались).</w:t>
      </w:r>
    </w:p>
    <w:p w14:paraId="4492BAC4" w14:textId="77777777" w:rsidR="00C2279B" w:rsidRPr="00C2279B" w:rsidRDefault="00C2279B" w:rsidP="00A02E14">
      <w:pPr>
        <w:numPr>
          <w:ilvl w:val="0"/>
          <w:numId w:val="9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Прививочный анамнез: вакцинирована от сезонного гриппа в октябре 2019г.</w:t>
      </w:r>
    </w:p>
    <w:p w14:paraId="4C13C9EB" w14:textId="77777777" w:rsidR="00C2279B" w:rsidRPr="00C2279B" w:rsidRDefault="00C2279B" w:rsidP="00C2279B">
      <w:pPr>
        <w:shd w:val="clear" w:color="auto" w:fill="FFFFFF"/>
        <w:spacing w:after="0" w:line="240" w:lineRule="auto"/>
        <w:rPr>
          <w:rFonts w:ascii="Roboto" w:eastAsia="Times New Roman" w:hAnsi="Roboto" w:cs="Times New Roman"/>
          <w:b/>
          <w:bCs/>
          <w:color w:val="000000"/>
          <w:lang w:eastAsia="ru-RU"/>
        </w:rPr>
      </w:pPr>
      <w:r w:rsidRPr="00C2279B">
        <w:rPr>
          <w:rFonts w:ascii="Roboto" w:eastAsia="Times New Roman" w:hAnsi="Roboto" w:cs="Times New Roman"/>
          <w:b/>
          <w:bCs/>
          <w:color w:val="000000"/>
          <w:lang w:eastAsia="ru-RU"/>
        </w:rPr>
        <w:t>Объективный статус</w:t>
      </w:r>
    </w:p>
    <w:p w14:paraId="2E36189C" w14:textId="77777777" w:rsidR="00C2279B" w:rsidRPr="00C2279B" w:rsidRDefault="00C2279B" w:rsidP="00A02E14">
      <w:pPr>
        <w:numPr>
          <w:ilvl w:val="0"/>
          <w:numId w:val="9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Температура тела 38,8°С.</w:t>
      </w:r>
    </w:p>
    <w:p w14:paraId="6C5AE326" w14:textId="77777777" w:rsidR="00C2279B" w:rsidRPr="00C2279B" w:rsidRDefault="00C2279B" w:rsidP="00A02E14">
      <w:pPr>
        <w:numPr>
          <w:ilvl w:val="0"/>
          <w:numId w:val="9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 xml:space="preserve">Пациентка </w:t>
      </w:r>
      <w:proofErr w:type="spellStart"/>
      <w:r w:rsidRPr="00C2279B">
        <w:rPr>
          <w:rFonts w:ascii="Roboto" w:eastAsia="Times New Roman" w:hAnsi="Roboto" w:cs="Times New Roman"/>
          <w:color w:val="000000"/>
          <w:lang w:eastAsia="ru-RU"/>
        </w:rPr>
        <w:t>гиперстенического</w:t>
      </w:r>
      <w:proofErr w:type="spellEnd"/>
      <w:r w:rsidRPr="00C2279B">
        <w:rPr>
          <w:rFonts w:ascii="Roboto" w:eastAsia="Times New Roman" w:hAnsi="Roboto" w:cs="Times New Roman"/>
          <w:color w:val="000000"/>
          <w:lang w:eastAsia="ru-RU"/>
        </w:rPr>
        <w:t xml:space="preserve"> телосложения. ИМТ-34. Кожные покровы умеренной влажности, в области передней поверхности грудной клетки визуализируются множественные элементы </w:t>
      </w:r>
      <w:proofErr w:type="spellStart"/>
      <w:r w:rsidRPr="00C2279B">
        <w:rPr>
          <w:rFonts w:ascii="Roboto" w:eastAsia="Times New Roman" w:hAnsi="Roboto" w:cs="Times New Roman"/>
          <w:color w:val="000000"/>
          <w:lang w:eastAsia="ru-RU"/>
        </w:rPr>
        <w:t>уртикарной</w:t>
      </w:r>
      <w:proofErr w:type="spellEnd"/>
      <w:r w:rsidRPr="00C2279B">
        <w:rPr>
          <w:rFonts w:ascii="Roboto" w:eastAsia="Times New Roman" w:hAnsi="Roboto" w:cs="Times New Roman"/>
          <w:color w:val="000000"/>
          <w:lang w:eastAsia="ru-RU"/>
        </w:rPr>
        <w:t xml:space="preserve"> сыпи.</w:t>
      </w:r>
    </w:p>
    <w:p w14:paraId="75C917C5" w14:textId="51F08629" w:rsidR="00C2279B" w:rsidRPr="00C2279B" w:rsidRDefault="00C2279B" w:rsidP="00C2279B">
      <w:pPr>
        <w:shd w:val="clear" w:color="auto" w:fill="FFFFFF"/>
        <w:spacing w:after="0" w:line="240" w:lineRule="auto"/>
        <w:rPr>
          <w:rFonts w:ascii="Roboto" w:eastAsia="Times New Roman" w:hAnsi="Roboto" w:cs="Times New Roman"/>
          <w:color w:val="000000"/>
          <w:lang w:eastAsia="ru-RU"/>
        </w:rPr>
      </w:pPr>
      <w:r w:rsidRPr="00C2279B">
        <w:rPr>
          <w:rFonts w:ascii="Roboto" w:eastAsia="Times New Roman" w:hAnsi="Roboto" w:cs="Times New Roman"/>
          <w:noProof/>
          <w:color w:val="000000"/>
          <w:lang w:eastAsia="ru-RU"/>
        </w:rPr>
        <w:drawing>
          <wp:inline distT="0" distB="0" distL="0" distR="0" wp14:anchorId="66280F1B" wp14:editId="6CC4B8C0">
            <wp:extent cx="4681855" cy="3022600"/>
            <wp:effectExtent l="0" t="0" r="4445" b="6350"/>
            <wp:docPr id="7" name="Рисунок 7" descr="00107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0010780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1855" cy="3022600"/>
                    </a:xfrm>
                    <a:prstGeom prst="rect">
                      <a:avLst/>
                    </a:prstGeom>
                    <a:noFill/>
                    <a:ln>
                      <a:noFill/>
                    </a:ln>
                  </pic:spPr>
                </pic:pic>
              </a:graphicData>
            </a:graphic>
          </wp:inline>
        </w:drawing>
      </w:r>
    </w:p>
    <w:p w14:paraId="3EA1E138" w14:textId="77777777" w:rsidR="00C2279B" w:rsidRPr="00C2279B" w:rsidRDefault="00C2279B" w:rsidP="00C2279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 </w:t>
      </w:r>
    </w:p>
    <w:p w14:paraId="6349F689" w14:textId="77777777" w:rsidR="00C2279B" w:rsidRPr="00C2279B" w:rsidRDefault="00C2279B" w:rsidP="00A02E14">
      <w:pPr>
        <w:numPr>
          <w:ilvl w:val="0"/>
          <w:numId w:val="9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 xml:space="preserve">Слизистая оболочка ротоглотки (дужек, миндалин, язычка) умеренно гиперемирована, миндалины не увеличены, налетов нет. Слизистая задней </w:t>
      </w:r>
      <w:r w:rsidRPr="00C2279B">
        <w:rPr>
          <w:rFonts w:ascii="Roboto" w:eastAsia="Times New Roman" w:hAnsi="Roboto" w:cs="Times New Roman"/>
          <w:color w:val="000000"/>
          <w:lang w:eastAsia="ru-RU"/>
        </w:rPr>
        <w:lastRenderedPageBreak/>
        <w:t>стенки ротоглотки разрыхлена, с набухшими фолликулами. Незначительные выделение из носовых ходов, серозного характера.</w:t>
      </w:r>
    </w:p>
    <w:p w14:paraId="2783D3C4" w14:textId="77777777" w:rsidR="00C2279B" w:rsidRPr="00C2279B" w:rsidRDefault="00C2279B" w:rsidP="00A02E14">
      <w:pPr>
        <w:numPr>
          <w:ilvl w:val="0"/>
          <w:numId w:val="9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Лимфатические узлы не увеличены.</w:t>
      </w:r>
    </w:p>
    <w:p w14:paraId="075FD28F" w14:textId="77777777" w:rsidR="00C2279B" w:rsidRPr="00C2279B" w:rsidRDefault="00C2279B" w:rsidP="00A02E14">
      <w:pPr>
        <w:numPr>
          <w:ilvl w:val="0"/>
          <w:numId w:val="9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Умеренная одышка при физической нагрузке. В легких дыхание жесткое, выслушиваются сухие и влажные хрипы с обеих сторон. ЧДД – 28 в мин.</w:t>
      </w:r>
    </w:p>
    <w:p w14:paraId="021D6EF3" w14:textId="77777777" w:rsidR="00C2279B" w:rsidRPr="00C2279B" w:rsidRDefault="00C2279B" w:rsidP="00A02E14">
      <w:pPr>
        <w:numPr>
          <w:ilvl w:val="0"/>
          <w:numId w:val="9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 xml:space="preserve">АД-100/60 мм рт. </w:t>
      </w:r>
      <w:proofErr w:type="spellStart"/>
      <w:r w:rsidRPr="00C2279B">
        <w:rPr>
          <w:rFonts w:ascii="Roboto" w:eastAsia="Times New Roman" w:hAnsi="Roboto" w:cs="Times New Roman"/>
          <w:color w:val="000000"/>
          <w:lang w:eastAsia="ru-RU"/>
        </w:rPr>
        <w:t>ст</w:t>
      </w:r>
      <w:proofErr w:type="spellEnd"/>
      <w:r w:rsidRPr="00C2279B">
        <w:rPr>
          <w:rFonts w:ascii="Roboto" w:eastAsia="Times New Roman" w:hAnsi="Roboto" w:cs="Times New Roman"/>
          <w:color w:val="000000"/>
          <w:lang w:eastAsia="ru-RU"/>
        </w:rPr>
        <w:t>, ЧСС –92 уд. в мин.</w:t>
      </w:r>
    </w:p>
    <w:p w14:paraId="3E362031" w14:textId="77777777" w:rsidR="00C2279B" w:rsidRPr="00C2279B" w:rsidRDefault="00C2279B" w:rsidP="00A02E14">
      <w:pPr>
        <w:numPr>
          <w:ilvl w:val="0"/>
          <w:numId w:val="9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Печень и селезенка не увеличены. Мочеиспускание не нарушено. Стула не было в течение суток.</w:t>
      </w:r>
    </w:p>
    <w:p w14:paraId="3D7DCF52" w14:textId="77777777" w:rsidR="00C2279B" w:rsidRPr="00C2279B" w:rsidRDefault="00C2279B" w:rsidP="00A02E14">
      <w:pPr>
        <w:numPr>
          <w:ilvl w:val="0"/>
          <w:numId w:val="9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C2279B">
        <w:rPr>
          <w:rFonts w:ascii="Roboto" w:eastAsia="Times New Roman" w:hAnsi="Roboto" w:cs="Times New Roman"/>
          <w:color w:val="000000"/>
          <w:lang w:eastAsia="ru-RU"/>
        </w:rPr>
        <w:t>В сознании, адекватна. Ориентирована в месте и времени. Очаговой и менингеальной симптоматики нет.</w:t>
      </w:r>
    </w:p>
    <w:p w14:paraId="273CF461" w14:textId="56EA00A3" w:rsidR="00C2279B" w:rsidRDefault="00C2279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Лабораторными методами обследования данной больной для выявления этиологического фактора являются (выберите 2)</w:t>
      </w:r>
    </w:p>
    <w:p w14:paraId="6143C0BC" w14:textId="77777777" w:rsidR="005F067F" w:rsidRDefault="005F067F" w:rsidP="005F067F">
      <w:pPr>
        <w:pStyle w:val="a3"/>
        <w:shd w:val="clear" w:color="auto" w:fill="FFFFFF"/>
        <w:spacing w:before="0" w:beforeAutospacing="0"/>
        <w:rPr>
          <w:rFonts w:ascii="Roboto" w:hAnsi="Roboto"/>
        </w:rPr>
      </w:pPr>
      <w:r>
        <w:rPr>
          <w:rFonts w:ascii="Roboto" w:hAnsi="Roboto"/>
        </w:rPr>
        <w:t>ПЦР-диагностика мазка из ротоглотки</w:t>
      </w:r>
    </w:p>
    <w:p w14:paraId="545AA6E4" w14:textId="77777777" w:rsidR="005F067F" w:rsidRDefault="005F067F" w:rsidP="005F067F">
      <w:pPr>
        <w:pStyle w:val="a3"/>
        <w:shd w:val="clear" w:color="auto" w:fill="FFFFFF"/>
        <w:spacing w:before="0" w:beforeAutospacing="0"/>
        <w:rPr>
          <w:rFonts w:ascii="Roboto" w:hAnsi="Roboto"/>
        </w:rPr>
      </w:pPr>
      <w:r>
        <w:rPr>
          <w:rFonts w:ascii="Roboto" w:hAnsi="Roboto"/>
        </w:rPr>
        <w:t>иммуноферментный анализ (ИФА) сыворотки крови</w:t>
      </w:r>
    </w:p>
    <w:p w14:paraId="6A274939" w14:textId="251DFE66" w:rsidR="00C2279B"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Учитывая данные клинико-лабораторного обследования, можно думать о диагнозе</w:t>
      </w:r>
    </w:p>
    <w:p w14:paraId="7819536F" w14:textId="77777777" w:rsidR="005F067F" w:rsidRDefault="005F067F" w:rsidP="005F067F">
      <w:pPr>
        <w:pStyle w:val="a3"/>
        <w:shd w:val="clear" w:color="auto" w:fill="FFFFFF"/>
        <w:spacing w:before="0" w:beforeAutospacing="0"/>
        <w:rPr>
          <w:rFonts w:ascii="Roboto" w:hAnsi="Roboto"/>
        </w:rPr>
      </w:pPr>
      <w:r>
        <w:rPr>
          <w:rFonts w:ascii="Roboto" w:hAnsi="Roboto"/>
        </w:rPr>
        <w:t>Коронавирусная инфекция, осложненная двусторонней пневмонией</w:t>
      </w:r>
    </w:p>
    <w:p w14:paraId="0AB545D5" w14:textId="5B03ECAC"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оценки выраженности гипоксемии и выявления дыхательной недостаточности, больной следует провести</w:t>
      </w:r>
    </w:p>
    <w:p w14:paraId="304341D8" w14:textId="77777777" w:rsidR="005F067F" w:rsidRDefault="005F067F" w:rsidP="005F067F">
      <w:pPr>
        <w:pStyle w:val="a3"/>
        <w:shd w:val="clear" w:color="auto" w:fill="FFFFFF"/>
        <w:spacing w:before="0" w:beforeAutospacing="0"/>
        <w:rPr>
          <w:rFonts w:ascii="Roboto" w:hAnsi="Roboto"/>
        </w:rPr>
      </w:pPr>
      <w:proofErr w:type="spellStart"/>
      <w:r>
        <w:rPr>
          <w:rFonts w:ascii="Roboto" w:hAnsi="Roboto"/>
        </w:rPr>
        <w:t>пульсоксиметрию</w:t>
      </w:r>
      <w:proofErr w:type="spellEnd"/>
    </w:p>
    <w:p w14:paraId="409B7B0B" w14:textId="32A9D3D4"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обследовании у больной выявлен уровень SрO</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 - 94%. Учитывая клинико-лабораторные данные, следует расценить течение заболевания как</w:t>
      </w:r>
    </w:p>
    <w:p w14:paraId="4CEC7323" w14:textId="77777777" w:rsidR="005F067F" w:rsidRDefault="005F067F" w:rsidP="005F067F">
      <w:pPr>
        <w:pStyle w:val="a3"/>
        <w:shd w:val="clear" w:color="auto" w:fill="FFFFFF"/>
        <w:spacing w:before="0" w:beforeAutospacing="0"/>
        <w:rPr>
          <w:rFonts w:ascii="Roboto" w:hAnsi="Roboto"/>
        </w:rPr>
      </w:pPr>
      <w:r>
        <w:rPr>
          <w:rFonts w:ascii="Roboto" w:hAnsi="Roboto"/>
        </w:rPr>
        <w:t>средней степени</w:t>
      </w:r>
    </w:p>
    <w:p w14:paraId="383037D8" w14:textId="0BCC436E"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первичной оценки состояния органов грудной клетки у пациентов с прогрессирующими формами заболевания коронавирусной инфекцией целесообразно проведение</w:t>
      </w:r>
    </w:p>
    <w:p w14:paraId="75CE02DD" w14:textId="77777777" w:rsidR="005F067F" w:rsidRDefault="005F067F" w:rsidP="005F067F">
      <w:pPr>
        <w:pStyle w:val="a3"/>
        <w:shd w:val="clear" w:color="auto" w:fill="FFFFFF"/>
        <w:spacing w:before="0" w:beforeAutospacing="0"/>
        <w:rPr>
          <w:rFonts w:ascii="Roboto" w:hAnsi="Roboto"/>
        </w:rPr>
      </w:pPr>
      <w:r>
        <w:rPr>
          <w:rFonts w:ascii="Roboto" w:hAnsi="Roboto"/>
        </w:rPr>
        <w:t>компьютерной томографии</w:t>
      </w:r>
    </w:p>
    <w:p w14:paraId="36437A99" w14:textId="2C5DFA9B"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Характерными изменениями в периферической крови при коронавирусной инфекции являются</w:t>
      </w:r>
    </w:p>
    <w:p w14:paraId="4C3341B7" w14:textId="77777777" w:rsidR="005F067F" w:rsidRDefault="005F067F" w:rsidP="005F067F">
      <w:pPr>
        <w:pStyle w:val="a3"/>
        <w:shd w:val="clear" w:color="auto" w:fill="FFFFFF"/>
        <w:spacing w:before="0" w:beforeAutospacing="0"/>
        <w:rPr>
          <w:rFonts w:ascii="Roboto" w:hAnsi="Roboto"/>
        </w:rPr>
      </w:pPr>
      <w:proofErr w:type="spellStart"/>
      <w:r>
        <w:rPr>
          <w:rFonts w:ascii="Roboto" w:hAnsi="Roboto"/>
        </w:rPr>
        <w:t>лимфопения</w:t>
      </w:r>
      <w:proofErr w:type="spellEnd"/>
      <w:r>
        <w:rPr>
          <w:rFonts w:ascii="Roboto" w:hAnsi="Roboto"/>
        </w:rPr>
        <w:t xml:space="preserve"> и тромбоцитопения</w:t>
      </w:r>
    </w:p>
    <w:p w14:paraId="2C63CCE6" w14:textId="1F3024CA"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Типичным патогенетическим осложнением новой коронавирусной инфекции COVID-19 является</w:t>
      </w:r>
    </w:p>
    <w:p w14:paraId="47E3D40F" w14:textId="77777777" w:rsidR="005F067F" w:rsidRDefault="005F067F" w:rsidP="005F067F">
      <w:pPr>
        <w:pStyle w:val="a3"/>
        <w:shd w:val="clear" w:color="auto" w:fill="FFFFFF"/>
        <w:spacing w:before="0" w:beforeAutospacing="0"/>
        <w:rPr>
          <w:rFonts w:ascii="Roboto" w:hAnsi="Roboto"/>
        </w:rPr>
      </w:pPr>
      <w:r>
        <w:rPr>
          <w:rFonts w:ascii="Roboto" w:hAnsi="Roboto"/>
        </w:rPr>
        <w:lastRenderedPageBreak/>
        <w:t>острый респираторный дистресс-синдром</w:t>
      </w:r>
    </w:p>
    <w:p w14:paraId="15000E83" w14:textId="3BAD359D"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препаратам с прямым противовирусным действием в рекомендованных схемах лечения больных новой коронавирусной инфекцией COVID-19 относится</w:t>
      </w:r>
    </w:p>
    <w:p w14:paraId="5C614DFA" w14:textId="77777777" w:rsidR="005F067F" w:rsidRDefault="005F067F" w:rsidP="005F067F">
      <w:pPr>
        <w:pStyle w:val="a3"/>
        <w:shd w:val="clear" w:color="auto" w:fill="FFFFFF"/>
        <w:spacing w:before="0" w:beforeAutospacing="0"/>
        <w:rPr>
          <w:rFonts w:ascii="Roboto" w:hAnsi="Roboto"/>
        </w:rPr>
      </w:pPr>
      <w:r>
        <w:rPr>
          <w:rFonts w:ascii="Roboto" w:hAnsi="Roboto"/>
        </w:rPr>
        <w:t>фавипиравир</w:t>
      </w:r>
    </w:p>
    <w:p w14:paraId="7EEEA817" w14:textId="7D28368F"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рекомендованных схемах лечения при среднетяжелом течении новой коронавирусной инфекции COVID-19 фавипиравир может назначаться с</w:t>
      </w:r>
    </w:p>
    <w:p w14:paraId="3F3B9371" w14:textId="77777777" w:rsidR="005F067F" w:rsidRDefault="005F067F" w:rsidP="005F067F">
      <w:pPr>
        <w:pStyle w:val="a3"/>
        <w:shd w:val="clear" w:color="auto" w:fill="FFFFFF"/>
        <w:spacing w:before="0" w:beforeAutospacing="0"/>
        <w:rPr>
          <w:rFonts w:ascii="Roboto" w:hAnsi="Roboto"/>
        </w:rPr>
      </w:pPr>
      <w:proofErr w:type="spellStart"/>
      <w:r>
        <w:rPr>
          <w:rFonts w:ascii="Roboto" w:hAnsi="Roboto"/>
        </w:rPr>
        <w:t>барицитинибом</w:t>
      </w:r>
      <w:proofErr w:type="spellEnd"/>
    </w:p>
    <w:p w14:paraId="0AC1FA8C" w14:textId="5F13DAB1"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Пациентке с гипертонической болезнью, получающей </w:t>
      </w:r>
      <w:proofErr w:type="spellStart"/>
      <w:r>
        <w:rPr>
          <w:rFonts w:ascii="Roboto" w:hAnsi="Roboto"/>
          <w:color w:val="000000"/>
          <w:sz w:val="30"/>
          <w:szCs w:val="30"/>
          <w:shd w:val="clear" w:color="auto" w:fill="FFFFFF"/>
        </w:rPr>
        <w:t>эналаприл</w:t>
      </w:r>
      <w:proofErr w:type="spellEnd"/>
      <w:r>
        <w:rPr>
          <w:rFonts w:ascii="Roboto" w:hAnsi="Roboto"/>
          <w:color w:val="000000"/>
          <w:sz w:val="30"/>
          <w:szCs w:val="30"/>
          <w:shd w:val="clear" w:color="auto" w:fill="FFFFFF"/>
        </w:rPr>
        <w:t xml:space="preserve"> (препараты из группы ингибиторов АПФ) при коронавирусной инфекции показано</w:t>
      </w:r>
    </w:p>
    <w:p w14:paraId="05CB1C32" w14:textId="77777777" w:rsidR="005F067F" w:rsidRDefault="005F067F" w:rsidP="005F067F">
      <w:pPr>
        <w:pStyle w:val="a3"/>
        <w:shd w:val="clear" w:color="auto" w:fill="FFFFFF"/>
        <w:spacing w:before="0" w:beforeAutospacing="0"/>
        <w:rPr>
          <w:rFonts w:ascii="Roboto" w:hAnsi="Roboto"/>
        </w:rPr>
      </w:pPr>
      <w:r>
        <w:rPr>
          <w:rFonts w:ascii="Roboto" w:hAnsi="Roboto"/>
        </w:rPr>
        <w:t>продолжить прием препарата в той же дозировке</w:t>
      </w:r>
    </w:p>
    <w:p w14:paraId="17B9AF97" w14:textId="3F7F7B29"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случае полной реконвалесценции пациентки, возобновление приема </w:t>
      </w:r>
      <w:proofErr w:type="spellStart"/>
      <w:r>
        <w:rPr>
          <w:rFonts w:ascii="Roboto" w:hAnsi="Roboto"/>
          <w:color w:val="000000"/>
          <w:sz w:val="30"/>
          <w:szCs w:val="30"/>
          <w:shd w:val="clear" w:color="auto" w:fill="FFFFFF"/>
        </w:rPr>
        <w:t>метформина</w:t>
      </w:r>
      <w:proofErr w:type="spellEnd"/>
      <w:r>
        <w:rPr>
          <w:rFonts w:ascii="Roboto" w:hAnsi="Roboto"/>
          <w:color w:val="000000"/>
          <w:sz w:val="30"/>
          <w:szCs w:val="30"/>
          <w:shd w:val="clear" w:color="auto" w:fill="FFFFFF"/>
        </w:rPr>
        <w:t xml:space="preserve"> возможно через</w:t>
      </w:r>
    </w:p>
    <w:p w14:paraId="3257E1B8" w14:textId="77777777" w:rsidR="005F067F" w:rsidRDefault="005F067F" w:rsidP="005F067F">
      <w:pPr>
        <w:pStyle w:val="a3"/>
        <w:shd w:val="clear" w:color="auto" w:fill="FFFFFF"/>
        <w:spacing w:before="0" w:beforeAutospacing="0"/>
        <w:rPr>
          <w:rFonts w:ascii="Roboto" w:hAnsi="Roboto"/>
        </w:rPr>
      </w:pPr>
      <w:r>
        <w:rPr>
          <w:rFonts w:ascii="Roboto" w:hAnsi="Roboto"/>
        </w:rPr>
        <w:t>2 недели</w:t>
      </w:r>
    </w:p>
    <w:p w14:paraId="18A497DB" w14:textId="454D829F"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рекомендованных схемах для медикаментозной профилактики COVID19 у лиц из группы риска применяется</w:t>
      </w:r>
    </w:p>
    <w:p w14:paraId="549E2D8C" w14:textId="77777777" w:rsidR="005F067F" w:rsidRDefault="005F067F" w:rsidP="005F067F">
      <w:pPr>
        <w:pStyle w:val="a3"/>
        <w:shd w:val="clear" w:color="auto" w:fill="FFFFFF"/>
        <w:spacing w:before="0" w:beforeAutospacing="0"/>
        <w:rPr>
          <w:rFonts w:ascii="Roboto" w:hAnsi="Roboto"/>
        </w:rPr>
      </w:pPr>
      <w:r>
        <w:rPr>
          <w:rFonts w:ascii="Roboto" w:hAnsi="Roboto"/>
        </w:rPr>
        <w:t>рекомбинантный ИФН-</w:t>
      </w:r>
      <w:r>
        <w:rPr>
          <w:rFonts w:ascii="Cambria" w:hAnsi="Cambria" w:cs="Cambria"/>
        </w:rPr>
        <w:t>α</w:t>
      </w:r>
    </w:p>
    <w:p w14:paraId="7BB91AE2"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УСЛОВИЕ СИТУАЦИОННОЙ ЗАДАЧИ</w:t>
      </w:r>
    </w:p>
    <w:p w14:paraId="074944C5"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Ситуация</w:t>
      </w:r>
    </w:p>
    <w:p w14:paraId="20DFE600"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Больной А., 37 лет, обратился к врачу-терапевту участковому в поликлинику по месту жительства</w:t>
      </w:r>
    </w:p>
    <w:p w14:paraId="48875CD3"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Жалобы</w:t>
      </w:r>
    </w:p>
    <w:p w14:paraId="0C00E7CB"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На слабость, повышенную утомляемость, одышку и сердцебиение при физической нагрузке, периодические головные боли, головокружение, «мелькание мушек» перед глазами, значительное снижение работоспособности. Последнее время так же стал отмечать периодическое ощущение кома за грудиной и затруднения при глотании твердой пищи, изменение вкуса и обоняния, сильную сухость кожи</w:t>
      </w:r>
    </w:p>
    <w:p w14:paraId="19C901C2"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Анамнез заболевания</w:t>
      </w:r>
    </w:p>
    <w:p w14:paraId="4F552CFE"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Данные симптомы появились полгода назад, с течением времени интенсивность их усилилась. Прежде к врачам не обращался, не обследовался.</w:t>
      </w:r>
    </w:p>
    <w:p w14:paraId="11ABEAFC"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lastRenderedPageBreak/>
        <w:t>Анамнез жизни</w:t>
      </w:r>
    </w:p>
    <w:p w14:paraId="0B628FCE"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Перенесенные заболевания: детские инфекции, ОРВИ.</w:t>
      </w:r>
    </w:p>
    <w:p w14:paraId="5F338589"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Профессиональный анамнез: работает художником. При детальном расспросе выяснено, что по религиозным соображениям продукты животного происхождения уже много лет не употребляет. Питается не регулярно.</w:t>
      </w:r>
    </w:p>
    <w:p w14:paraId="5696BF58"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Вредные привычки – курит по полпачки сигарет в день. Алкоголь не употребляет. Любит крепкий чай, кофе.</w:t>
      </w:r>
    </w:p>
    <w:p w14:paraId="7037865B"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Семейный анамнез: мать и отец здоровы.</w:t>
      </w:r>
    </w:p>
    <w:p w14:paraId="1D2A46C6"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Аллергологический анамнез не отягощен</w:t>
      </w:r>
    </w:p>
    <w:p w14:paraId="79E9DB30"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Объективный статус</w:t>
      </w:r>
    </w:p>
    <w:p w14:paraId="1B8AC8A9"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Состояние удовлетворительное, сознание ясное. Температура тела 36,6</w:t>
      </w:r>
      <w:r w:rsidRPr="005F067F">
        <w:rPr>
          <w:rFonts w:ascii="Roboto" w:eastAsia="Times New Roman" w:hAnsi="Roboto" w:cs="Times New Roman"/>
          <w:color w:val="000000"/>
          <w:sz w:val="17"/>
          <w:szCs w:val="17"/>
          <w:vertAlign w:val="superscript"/>
          <w:lang w:eastAsia="ru-RU"/>
        </w:rPr>
        <w:t>о</w:t>
      </w:r>
      <w:r w:rsidRPr="005F067F">
        <w:rPr>
          <w:rFonts w:ascii="Roboto" w:eastAsia="Times New Roman" w:hAnsi="Roboto" w:cs="Times New Roman"/>
          <w:color w:val="000000"/>
          <w:lang w:eastAsia="ru-RU"/>
        </w:rPr>
        <w:t xml:space="preserve"> С. Больной </w:t>
      </w:r>
      <w:proofErr w:type="spellStart"/>
      <w:r w:rsidRPr="005F067F">
        <w:rPr>
          <w:rFonts w:ascii="Roboto" w:eastAsia="Times New Roman" w:hAnsi="Roboto" w:cs="Times New Roman"/>
          <w:color w:val="000000"/>
          <w:lang w:eastAsia="ru-RU"/>
        </w:rPr>
        <w:t>нормостенического</w:t>
      </w:r>
      <w:proofErr w:type="spellEnd"/>
      <w:r w:rsidRPr="005F067F">
        <w:rPr>
          <w:rFonts w:ascii="Roboto" w:eastAsia="Times New Roman" w:hAnsi="Roboto" w:cs="Times New Roman"/>
          <w:color w:val="000000"/>
          <w:lang w:eastAsia="ru-RU"/>
        </w:rPr>
        <w:t xml:space="preserve"> телосложения. Кожные покровы и видимые слизистые оболочки бледные, чистые, сухие. Отмечается умеренное шелушение кожных покровов, поперечная </w:t>
      </w:r>
      <w:proofErr w:type="spellStart"/>
      <w:r w:rsidRPr="005F067F">
        <w:rPr>
          <w:rFonts w:ascii="Roboto" w:eastAsia="Times New Roman" w:hAnsi="Roboto" w:cs="Times New Roman"/>
          <w:color w:val="000000"/>
          <w:lang w:eastAsia="ru-RU"/>
        </w:rPr>
        <w:t>исчерченность</w:t>
      </w:r>
      <w:proofErr w:type="spellEnd"/>
      <w:r w:rsidRPr="005F067F">
        <w:rPr>
          <w:rFonts w:ascii="Roboto" w:eastAsia="Times New Roman" w:hAnsi="Roboto" w:cs="Times New Roman"/>
          <w:color w:val="000000"/>
          <w:lang w:eastAsia="ru-RU"/>
        </w:rPr>
        <w:t xml:space="preserve"> ногтей. Грудная клетка правильной формы, при пальпации эластична, безболезненна. Голосовое дрожание не изменено. Частота дыхания 16 в 1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везикулярное, хрипов нет. </w:t>
      </w:r>
      <w:proofErr w:type="spellStart"/>
      <w:r w:rsidRPr="005F067F">
        <w:rPr>
          <w:rFonts w:ascii="Roboto" w:eastAsia="Times New Roman" w:hAnsi="Roboto" w:cs="Times New Roman"/>
          <w:color w:val="000000"/>
          <w:lang w:eastAsia="ru-RU"/>
        </w:rPr>
        <w:t>Бронхофония</w:t>
      </w:r>
      <w:proofErr w:type="spellEnd"/>
      <w:r w:rsidRPr="005F067F">
        <w:rPr>
          <w:rFonts w:ascii="Roboto" w:eastAsia="Times New Roman" w:hAnsi="Roboto" w:cs="Times New Roman"/>
          <w:color w:val="000000"/>
          <w:lang w:eastAsia="ru-RU"/>
        </w:rPr>
        <w:t xml:space="preserve"> не изменена. Верхушечный толчок определяется в пятом межреберье на 2 см </w:t>
      </w:r>
      <w:proofErr w:type="spellStart"/>
      <w:r w:rsidRPr="005F067F">
        <w:rPr>
          <w:rFonts w:ascii="Roboto" w:eastAsia="Times New Roman" w:hAnsi="Roboto" w:cs="Times New Roman"/>
          <w:color w:val="000000"/>
          <w:lang w:eastAsia="ru-RU"/>
        </w:rPr>
        <w:t>кнутри</w:t>
      </w:r>
      <w:proofErr w:type="spellEnd"/>
      <w:r w:rsidRPr="005F067F">
        <w:rPr>
          <w:rFonts w:ascii="Roboto" w:eastAsia="Times New Roman" w:hAnsi="Roboto" w:cs="Times New Roman"/>
          <w:color w:val="000000"/>
          <w:lang w:eastAsia="ru-RU"/>
        </w:rPr>
        <w:t xml:space="preserve"> от среднеключичной линии. Границы относительной тупости сердца в пределах нормы. При аускультации сердца: тоны ясные, ритмичные, над всеми точками аускультации определяется нежный систолический шум. Пульс 92 в 1 мин, удовлетворительного наполнения и напряжения, АД 115/70 мм рт. ст. Отмечается сглаженность сосочков языка. При поверхностной пальпации живот мягкий, безболезненный. Симптомов раздражения брюшины нет. При глубокой методической пальпации по Образцову – </w:t>
      </w:r>
      <w:proofErr w:type="spellStart"/>
      <w:r w:rsidRPr="005F067F">
        <w:rPr>
          <w:rFonts w:ascii="Roboto" w:eastAsia="Times New Roman" w:hAnsi="Roboto" w:cs="Times New Roman"/>
          <w:color w:val="000000"/>
          <w:lang w:eastAsia="ru-RU"/>
        </w:rPr>
        <w:t>Стражеско</w:t>
      </w:r>
      <w:proofErr w:type="spellEnd"/>
      <w:r w:rsidRPr="005F067F">
        <w:rPr>
          <w:rFonts w:ascii="Roboto" w:eastAsia="Times New Roman" w:hAnsi="Roboto" w:cs="Times New Roman"/>
          <w:color w:val="000000"/>
          <w:lang w:eastAsia="ru-RU"/>
        </w:rPr>
        <w:t xml:space="preserve"> - Василенко сигмовидная, слепая кишка, восходящая, поперечная и нисходящая части ободочной кишки без особенностей. Нижний край печени пальпируется у края реберной дуги, гладкий, мягкий, безболезненный. Размеры печени по Курлову 9-8-7 см. Селезенка не увеличена. Область почек не изменена, почки не пальпируются, симптом Пастернацкого отрицательный с обеих сторон. Мочевой пузырь расположен за лонным сочленением, не пальпируется; болезненность в области верхней и нижней мочеточниковой точках не определяется</w:t>
      </w:r>
    </w:p>
    <w:p w14:paraId="4998E0EF" w14:textId="3CDBB960"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3)</w:t>
      </w:r>
    </w:p>
    <w:p w14:paraId="43806310" w14:textId="77777777" w:rsidR="005F067F" w:rsidRDefault="005F067F" w:rsidP="005F067F">
      <w:pPr>
        <w:pStyle w:val="a3"/>
        <w:shd w:val="clear" w:color="auto" w:fill="FFFFFF"/>
        <w:spacing w:before="0" w:beforeAutospacing="0"/>
        <w:rPr>
          <w:rFonts w:ascii="Roboto" w:hAnsi="Roboto"/>
        </w:rPr>
      </w:pPr>
      <w:r>
        <w:rPr>
          <w:rFonts w:ascii="Roboto" w:hAnsi="Roboto"/>
        </w:rPr>
        <w:t>клинический анализ крови</w:t>
      </w:r>
    </w:p>
    <w:p w14:paraId="4B15AF60" w14:textId="77777777" w:rsidR="005F067F" w:rsidRDefault="005F067F" w:rsidP="005F067F">
      <w:pPr>
        <w:pStyle w:val="a3"/>
        <w:shd w:val="clear" w:color="auto" w:fill="FFFFFF"/>
        <w:spacing w:before="0" w:beforeAutospacing="0"/>
        <w:rPr>
          <w:rFonts w:ascii="Roboto" w:hAnsi="Roboto"/>
        </w:rPr>
      </w:pPr>
      <w:r>
        <w:rPr>
          <w:rFonts w:ascii="Roboto" w:hAnsi="Roboto"/>
        </w:rPr>
        <w:t>исследование обмена железа</w:t>
      </w:r>
    </w:p>
    <w:p w14:paraId="2DD7088F" w14:textId="77777777" w:rsidR="005F067F" w:rsidRDefault="005F067F" w:rsidP="005F067F">
      <w:pPr>
        <w:pStyle w:val="a3"/>
        <w:shd w:val="clear" w:color="auto" w:fill="FFFFFF"/>
        <w:spacing w:before="0" w:beforeAutospacing="0"/>
        <w:rPr>
          <w:rFonts w:ascii="Roboto" w:hAnsi="Roboto"/>
        </w:rPr>
      </w:pPr>
      <w:r>
        <w:rPr>
          <w:rFonts w:ascii="Roboto" w:hAnsi="Roboto"/>
        </w:rPr>
        <w:t>анализ кала на скрытую кровь</w:t>
      </w:r>
    </w:p>
    <w:p w14:paraId="54635E62" w14:textId="635C08A8"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инструментальными методами обследования являются (выберите 2)</w:t>
      </w:r>
    </w:p>
    <w:p w14:paraId="7C0E9E2B" w14:textId="77777777" w:rsidR="005F067F" w:rsidRDefault="005F067F" w:rsidP="005F067F">
      <w:pPr>
        <w:pStyle w:val="a3"/>
        <w:shd w:val="clear" w:color="auto" w:fill="FFFFFF"/>
        <w:spacing w:before="0" w:beforeAutospacing="0"/>
        <w:rPr>
          <w:rFonts w:ascii="Roboto" w:hAnsi="Roboto"/>
        </w:rPr>
      </w:pPr>
      <w:r>
        <w:rPr>
          <w:rFonts w:ascii="Roboto" w:hAnsi="Roboto"/>
        </w:rPr>
        <w:t>колоноскопия</w:t>
      </w:r>
    </w:p>
    <w:p w14:paraId="10370494" w14:textId="77777777" w:rsidR="005F067F" w:rsidRDefault="005F067F" w:rsidP="005F067F">
      <w:pPr>
        <w:pStyle w:val="a3"/>
        <w:shd w:val="clear" w:color="auto" w:fill="FFFFFF"/>
        <w:spacing w:before="0" w:beforeAutospacing="0"/>
        <w:rPr>
          <w:rFonts w:ascii="Roboto" w:hAnsi="Roboto"/>
        </w:rPr>
      </w:pPr>
      <w:r>
        <w:rPr>
          <w:rFonts w:ascii="Roboto" w:hAnsi="Roboto"/>
        </w:rPr>
        <w:lastRenderedPageBreak/>
        <w:t>ЭГДС</w:t>
      </w:r>
    </w:p>
    <w:p w14:paraId="5CC50041" w14:textId="4B24777D"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Какой диагноз можно поставить данному больному?</w:t>
      </w:r>
    </w:p>
    <w:p w14:paraId="5A5AD950" w14:textId="77777777" w:rsidR="005F067F" w:rsidRDefault="005F067F" w:rsidP="005F067F">
      <w:pPr>
        <w:pStyle w:val="a3"/>
        <w:shd w:val="clear" w:color="auto" w:fill="FFFFFF"/>
        <w:spacing w:before="0" w:beforeAutospacing="0"/>
        <w:rPr>
          <w:rFonts w:ascii="Roboto" w:hAnsi="Roboto"/>
        </w:rPr>
      </w:pPr>
      <w:r>
        <w:rPr>
          <w:rFonts w:ascii="Roboto" w:hAnsi="Roboto"/>
        </w:rPr>
        <w:t>Железодефицитная анемия легкой степени тяжести алиментарного генеза</w:t>
      </w:r>
    </w:p>
    <w:p w14:paraId="5108C41C" w14:textId="1A13740E"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Согласно критериям ВОЗ, диагнозу анемии у мужчин соответствует уровень гемоглобина менее (г/л)</w:t>
      </w:r>
    </w:p>
    <w:p w14:paraId="065889EF" w14:textId="77777777" w:rsidR="005F067F" w:rsidRDefault="005F067F" w:rsidP="005F067F">
      <w:pPr>
        <w:pStyle w:val="a3"/>
        <w:shd w:val="clear" w:color="auto" w:fill="FFFFFF"/>
        <w:spacing w:before="0" w:beforeAutospacing="0"/>
        <w:rPr>
          <w:rFonts w:ascii="Roboto" w:hAnsi="Roboto"/>
        </w:rPr>
      </w:pPr>
      <w:r>
        <w:rPr>
          <w:rFonts w:ascii="Roboto" w:hAnsi="Roboto"/>
        </w:rPr>
        <w:t>130</w:t>
      </w:r>
    </w:p>
    <w:p w14:paraId="7757EC97" w14:textId="6A126C0B"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Критерием оценки степени тяжести железодефицитной анемии является</w:t>
      </w:r>
    </w:p>
    <w:p w14:paraId="71B5047C" w14:textId="77777777" w:rsidR="005F067F" w:rsidRDefault="005F067F" w:rsidP="005F067F">
      <w:pPr>
        <w:pStyle w:val="a3"/>
        <w:shd w:val="clear" w:color="auto" w:fill="FFFFFF"/>
        <w:spacing w:before="0" w:beforeAutospacing="0"/>
        <w:rPr>
          <w:rFonts w:ascii="Roboto" w:hAnsi="Roboto"/>
        </w:rPr>
      </w:pPr>
      <w:proofErr w:type="spellStart"/>
      <w:r>
        <w:rPr>
          <w:rFonts w:ascii="Roboto" w:hAnsi="Roboto"/>
        </w:rPr>
        <w:t>уровнень</w:t>
      </w:r>
      <w:proofErr w:type="spellEnd"/>
      <w:r>
        <w:rPr>
          <w:rFonts w:ascii="Roboto" w:hAnsi="Roboto"/>
        </w:rPr>
        <w:t xml:space="preserve"> гемоглобина</w:t>
      </w:r>
    </w:p>
    <w:p w14:paraId="5FC7DB74" w14:textId="4A7D2EB3"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Причиной развития железодефицитной анемии у данного больного послужило</w:t>
      </w:r>
    </w:p>
    <w:p w14:paraId="35BF7F2D" w14:textId="77777777" w:rsidR="005F067F" w:rsidRDefault="005F067F" w:rsidP="005F067F">
      <w:pPr>
        <w:pStyle w:val="a3"/>
        <w:shd w:val="clear" w:color="auto" w:fill="FFFFFF"/>
        <w:spacing w:before="0" w:beforeAutospacing="0"/>
        <w:rPr>
          <w:rFonts w:ascii="Roboto" w:hAnsi="Roboto"/>
        </w:rPr>
      </w:pPr>
      <w:r>
        <w:rPr>
          <w:rFonts w:ascii="Roboto" w:hAnsi="Roboto"/>
        </w:rPr>
        <w:t>неполноценное питание (вегетарианство)</w:t>
      </w:r>
    </w:p>
    <w:p w14:paraId="3F75577A" w14:textId="00455DEA"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Тактика ведения данного пациента обязывает</w:t>
      </w:r>
    </w:p>
    <w:p w14:paraId="06A64474" w14:textId="77777777" w:rsidR="005F067F" w:rsidRDefault="005F067F" w:rsidP="005F067F">
      <w:pPr>
        <w:pStyle w:val="a3"/>
        <w:shd w:val="clear" w:color="auto" w:fill="FFFFFF"/>
        <w:spacing w:before="0" w:beforeAutospacing="0"/>
        <w:rPr>
          <w:rFonts w:ascii="Roboto" w:hAnsi="Roboto"/>
        </w:rPr>
      </w:pPr>
      <w:r>
        <w:rPr>
          <w:rFonts w:ascii="Roboto" w:hAnsi="Roboto"/>
        </w:rPr>
        <w:t>назначить препараты железа</w:t>
      </w:r>
    </w:p>
    <w:p w14:paraId="00307C67" w14:textId="6D453206"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Преимуществом </w:t>
      </w:r>
      <w:proofErr w:type="spellStart"/>
      <w:r>
        <w:rPr>
          <w:rFonts w:ascii="Roboto" w:hAnsi="Roboto"/>
          <w:color w:val="000000"/>
          <w:sz w:val="30"/>
          <w:szCs w:val="30"/>
          <w:shd w:val="clear" w:color="auto" w:fill="FFFFFF"/>
        </w:rPr>
        <w:t>гидроксидполимальтозных</w:t>
      </w:r>
      <w:proofErr w:type="spellEnd"/>
      <w:r>
        <w:rPr>
          <w:rFonts w:ascii="Roboto" w:hAnsi="Roboto"/>
          <w:color w:val="000000"/>
          <w:sz w:val="30"/>
          <w:szCs w:val="30"/>
          <w:shd w:val="clear" w:color="auto" w:fill="FFFFFF"/>
        </w:rPr>
        <w:t xml:space="preserve"> комплексов трехвалентного железа перед солевыми двухвалентными препараты железа является</w:t>
      </w:r>
    </w:p>
    <w:p w14:paraId="640B2A9E" w14:textId="77777777" w:rsidR="005F067F" w:rsidRDefault="005F067F" w:rsidP="005F067F">
      <w:pPr>
        <w:pStyle w:val="a3"/>
        <w:shd w:val="clear" w:color="auto" w:fill="FFFFFF"/>
        <w:spacing w:before="0" w:beforeAutospacing="0"/>
        <w:rPr>
          <w:rFonts w:ascii="Roboto" w:hAnsi="Roboto"/>
        </w:rPr>
      </w:pPr>
      <w:r>
        <w:rPr>
          <w:rFonts w:ascii="Roboto" w:hAnsi="Roboto"/>
        </w:rPr>
        <w:t>меньшая частота осложнений</w:t>
      </w:r>
    </w:p>
    <w:p w14:paraId="129D0EA9" w14:textId="77E3F619"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Предпочтительным способом введения препаратов железа этому больному является</w:t>
      </w:r>
    </w:p>
    <w:p w14:paraId="60BD0DC2" w14:textId="77777777" w:rsidR="005F067F" w:rsidRDefault="005F067F" w:rsidP="005F067F">
      <w:pPr>
        <w:pStyle w:val="a3"/>
        <w:shd w:val="clear" w:color="auto" w:fill="FFFFFF"/>
        <w:spacing w:before="0" w:beforeAutospacing="0"/>
        <w:rPr>
          <w:rFonts w:ascii="Roboto" w:hAnsi="Roboto"/>
        </w:rPr>
      </w:pPr>
      <w:r>
        <w:rPr>
          <w:rFonts w:ascii="Roboto" w:hAnsi="Roboto"/>
        </w:rPr>
        <w:t>пероральный</w:t>
      </w:r>
    </w:p>
    <w:p w14:paraId="7F6514AA" w14:textId="499E8105"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Достаточная длительность лечения пациента препаратами железа в данной ситуации составит _______ месяца/ев</w:t>
      </w:r>
    </w:p>
    <w:p w14:paraId="238D1EA2" w14:textId="77777777" w:rsidR="005F067F" w:rsidRDefault="005F067F" w:rsidP="005F067F">
      <w:pPr>
        <w:pStyle w:val="a3"/>
        <w:shd w:val="clear" w:color="auto" w:fill="FFFFFF"/>
        <w:spacing w:before="0" w:beforeAutospacing="0"/>
        <w:rPr>
          <w:rFonts w:ascii="Roboto" w:hAnsi="Roboto"/>
        </w:rPr>
      </w:pPr>
      <w:r>
        <w:rPr>
          <w:rFonts w:ascii="Roboto" w:hAnsi="Roboto"/>
        </w:rPr>
        <w:t>3</w:t>
      </w:r>
    </w:p>
    <w:p w14:paraId="60C885A4" w14:textId="268270A9"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контроля эффективности лечения препаратами железа на 5-7 сутки определяют</w:t>
      </w:r>
    </w:p>
    <w:p w14:paraId="7528C960" w14:textId="36ACBC0D" w:rsidR="005F067F" w:rsidRDefault="005F067F"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количество ретикулоцитов</w:t>
      </w:r>
    </w:p>
    <w:p w14:paraId="1BB70EAC" w14:textId="56132916"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Для усиления всасывания железа из продуктов растительного происхождения пациенту следует рекомендовать употреблять овощи и фрукты с высоким содержанием _________________________ кислоты</w:t>
      </w:r>
    </w:p>
    <w:p w14:paraId="24810C2F" w14:textId="77777777" w:rsidR="005F067F" w:rsidRDefault="005F067F" w:rsidP="005F067F">
      <w:pPr>
        <w:pStyle w:val="a3"/>
        <w:shd w:val="clear" w:color="auto" w:fill="FFFFFF"/>
        <w:spacing w:before="0" w:beforeAutospacing="0"/>
        <w:rPr>
          <w:rFonts w:ascii="Roboto" w:hAnsi="Roboto"/>
        </w:rPr>
      </w:pPr>
      <w:r>
        <w:rPr>
          <w:rFonts w:ascii="Roboto" w:hAnsi="Roboto"/>
        </w:rPr>
        <w:t>аскорбиновой</w:t>
      </w:r>
    </w:p>
    <w:p w14:paraId="4E2F7567"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УСЛОВИЕ СИТУАЦИОННОЙ ЗАДАЧИ</w:t>
      </w:r>
    </w:p>
    <w:p w14:paraId="0DB7BD13"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Ситуация</w:t>
      </w:r>
    </w:p>
    <w:p w14:paraId="5CDD2E69"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Больной 27 лет, менеджер. Обратился к врачу общей практики.</w:t>
      </w:r>
    </w:p>
    <w:p w14:paraId="2C4A47F0"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Жалобы</w:t>
      </w:r>
    </w:p>
    <w:p w14:paraId="38B69B34"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На частый (до 10-12 раз в сутки) жидкий стул с примесью крови и слизи, ухудшение аппетита, снижение массы тела, общую слабость, повышенную утомляемость, нарушение сна, повышение температуры тела до 38°С.</w:t>
      </w:r>
    </w:p>
    <w:p w14:paraId="506CEBA3"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Анамнез заболевания</w:t>
      </w:r>
    </w:p>
    <w:p w14:paraId="7D98AC92"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 xml:space="preserve">Считает себя больным около месяца, когда появились боли в животе и жидкий стул до 2-3 раз в сутки; самостоятельно принимал но-шпу, </w:t>
      </w:r>
      <w:proofErr w:type="spellStart"/>
      <w:r w:rsidRPr="005F067F">
        <w:rPr>
          <w:rFonts w:ascii="Roboto" w:eastAsia="Times New Roman" w:hAnsi="Roboto" w:cs="Times New Roman"/>
          <w:color w:val="000000"/>
          <w:lang w:eastAsia="ru-RU"/>
        </w:rPr>
        <w:t>лоперамид</w:t>
      </w:r>
      <w:proofErr w:type="spellEnd"/>
      <w:r w:rsidRPr="005F067F">
        <w:rPr>
          <w:rFonts w:ascii="Roboto" w:eastAsia="Times New Roman" w:hAnsi="Roboto" w:cs="Times New Roman"/>
          <w:color w:val="000000"/>
          <w:lang w:eastAsia="ru-RU"/>
        </w:rPr>
        <w:t xml:space="preserve"> - без эффекта: жидкий стул стал беспокоить чаще, до 10-12 раз, преимущественно ночью, стал замечать выделения свежей крови из заднего прохода. Присоединились вышеописанные жалобы, в связи с чем обратился к врачу общей практики.</w:t>
      </w:r>
    </w:p>
    <w:p w14:paraId="65214D81"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Анамнез жизни</w:t>
      </w:r>
    </w:p>
    <w:p w14:paraId="49A7406E" w14:textId="77777777" w:rsidR="005F067F" w:rsidRPr="005F067F" w:rsidRDefault="005F067F" w:rsidP="00A02E14">
      <w:pPr>
        <w:numPr>
          <w:ilvl w:val="0"/>
          <w:numId w:val="9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Не курит, алкоголем не злоупотребляет</w:t>
      </w:r>
    </w:p>
    <w:p w14:paraId="305F8B63" w14:textId="77777777" w:rsidR="005F067F" w:rsidRPr="005F067F" w:rsidRDefault="005F067F" w:rsidP="00A02E14">
      <w:pPr>
        <w:numPr>
          <w:ilvl w:val="0"/>
          <w:numId w:val="9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профессиональных вредностей не имеет</w:t>
      </w:r>
    </w:p>
    <w:p w14:paraId="5C731D1F" w14:textId="77777777" w:rsidR="005F067F" w:rsidRPr="005F067F" w:rsidRDefault="005F067F" w:rsidP="00A02E14">
      <w:pPr>
        <w:numPr>
          <w:ilvl w:val="0"/>
          <w:numId w:val="9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аллергических реакций не было</w:t>
      </w:r>
    </w:p>
    <w:p w14:paraId="47310507" w14:textId="77777777" w:rsidR="005F067F" w:rsidRPr="005F067F" w:rsidRDefault="005F067F" w:rsidP="00A02E14">
      <w:pPr>
        <w:numPr>
          <w:ilvl w:val="0"/>
          <w:numId w:val="9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отец здоров, у матери – язвенный колит (далее - ЯК)</w:t>
      </w:r>
    </w:p>
    <w:p w14:paraId="3E9AC46C" w14:textId="77777777" w:rsidR="005F067F" w:rsidRPr="005F067F" w:rsidRDefault="005F067F" w:rsidP="005F067F">
      <w:pPr>
        <w:shd w:val="clear" w:color="auto" w:fill="FFFFFF"/>
        <w:spacing w:after="0" w:line="240" w:lineRule="auto"/>
        <w:rPr>
          <w:rFonts w:ascii="Roboto" w:eastAsia="Times New Roman" w:hAnsi="Roboto" w:cs="Times New Roman"/>
          <w:b/>
          <w:bCs/>
          <w:color w:val="000000"/>
          <w:lang w:eastAsia="ru-RU"/>
        </w:rPr>
      </w:pPr>
      <w:r w:rsidRPr="005F067F">
        <w:rPr>
          <w:rFonts w:ascii="Roboto" w:eastAsia="Times New Roman" w:hAnsi="Roboto" w:cs="Times New Roman"/>
          <w:b/>
          <w:bCs/>
          <w:color w:val="000000"/>
          <w:lang w:eastAsia="ru-RU"/>
        </w:rPr>
        <w:t>Объективный статус</w:t>
      </w:r>
    </w:p>
    <w:p w14:paraId="526E25C5" w14:textId="77777777" w:rsidR="005F067F" w:rsidRPr="005F067F" w:rsidRDefault="005F067F" w:rsidP="005F067F">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F067F">
        <w:rPr>
          <w:rFonts w:ascii="Roboto" w:eastAsia="Times New Roman" w:hAnsi="Roboto" w:cs="Times New Roman"/>
          <w:color w:val="000000"/>
          <w:lang w:eastAsia="ru-RU"/>
        </w:rPr>
        <w:t xml:space="preserve">Объективно: состояние средней степени тяжести, температура тела – 37,5°С, кожа бледная, сухая, периферические лимфатические узлы не увеличены; веки гиперемированы, покрыты серовато-белыми чешуйками; ЧДД 17 в минуту; </w:t>
      </w:r>
      <w:proofErr w:type="spellStart"/>
      <w:r w:rsidRPr="005F067F">
        <w:rPr>
          <w:rFonts w:ascii="Roboto" w:eastAsia="Times New Roman" w:hAnsi="Roboto" w:cs="Times New Roman"/>
          <w:color w:val="000000"/>
          <w:lang w:eastAsia="ru-RU"/>
        </w:rPr>
        <w:t>перкуторно</w:t>
      </w:r>
      <w:proofErr w:type="spellEnd"/>
      <w:r w:rsidRPr="005F067F">
        <w:rPr>
          <w:rFonts w:ascii="Roboto" w:eastAsia="Times New Roman" w:hAnsi="Roboto" w:cs="Times New Roman"/>
          <w:color w:val="000000"/>
          <w:lang w:eastAsia="ru-RU"/>
        </w:rPr>
        <w:t xml:space="preserve"> над легкими - ясный легочный звук, при аускультации дыхание везикулярное, хрипов нет; границы сердца не расширены, тоны сердца ясные, систолический шум на верхушке, ЧСС 105 уд/мин, ритм правильный. АД 100/70 мм рт. ст. Живот умеренно вздут, болезненный при пальпации в левой подвздошной области. Печень и селезенка не увеличены. Отмечается болезненность и припухлость при пальпации голеностопных, коленных суставов, движения в них ограничены из-за болезненности. Периферических отеков нет.</w:t>
      </w:r>
    </w:p>
    <w:p w14:paraId="381C225C" w14:textId="6C2B5693"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2)</w:t>
      </w:r>
    </w:p>
    <w:p w14:paraId="2FAEF8BB" w14:textId="77777777" w:rsidR="005F067F" w:rsidRDefault="005F067F" w:rsidP="005F067F">
      <w:pPr>
        <w:pStyle w:val="a3"/>
        <w:shd w:val="clear" w:color="auto" w:fill="FFFFFF"/>
        <w:spacing w:before="0" w:beforeAutospacing="0"/>
        <w:rPr>
          <w:rFonts w:ascii="Roboto" w:hAnsi="Roboto"/>
        </w:rPr>
      </w:pPr>
      <w:r>
        <w:rPr>
          <w:rFonts w:ascii="Roboto" w:hAnsi="Roboto"/>
        </w:rPr>
        <w:t>общий анализ крови</w:t>
      </w:r>
    </w:p>
    <w:p w14:paraId="55A53259" w14:textId="5C56B2DA" w:rsidR="005F067F" w:rsidRDefault="005F067F"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lastRenderedPageBreak/>
        <w:t>биохимический анализ крови</w:t>
      </w:r>
    </w:p>
    <w:p w14:paraId="0518328F" w14:textId="7D9D2F0E"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инструментальными методами обследования являются (выберите 2)</w:t>
      </w:r>
    </w:p>
    <w:p w14:paraId="50EC1930" w14:textId="77777777" w:rsidR="005F067F" w:rsidRDefault="005F067F" w:rsidP="005F067F">
      <w:pPr>
        <w:pStyle w:val="a3"/>
        <w:shd w:val="clear" w:color="auto" w:fill="FFFFFF"/>
        <w:spacing w:before="0" w:beforeAutospacing="0"/>
        <w:rPr>
          <w:rFonts w:ascii="Roboto" w:hAnsi="Roboto"/>
        </w:rPr>
      </w:pPr>
      <w:r>
        <w:rPr>
          <w:rFonts w:ascii="Roboto" w:hAnsi="Roboto"/>
        </w:rPr>
        <w:t>морфологическое исследование прямой кишки</w:t>
      </w:r>
    </w:p>
    <w:p w14:paraId="094852FE" w14:textId="77777777" w:rsidR="005F067F" w:rsidRDefault="005F067F" w:rsidP="005F067F">
      <w:pPr>
        <w:pStyle w:val="a3"/>
        <w:shd w:val="clear" w:color="auto" w:fill="FFFFFF"/>
        <w:spacing w:before="0" w:beforeAutospacing="0"/>
        <w:rPr>
          <w:rFonts w:ascii="Roboto" w:hAnsi="Roboto"/>
        </w:rPr>
      </w:pPr>
      <w:proofErr w:type="spellStart"/>
      <w:r>
        <w:rPr>
          <w:rFonts w:ascii="Roboto" w:hAnsi="Roboto"/>
        </w:rPr>
        <w:t>фиброколоноскопия</w:t>
      </w:r>
      <w:proofErr w:type="spellEnd"/>
    </w:p>
    <w:p w14:paraId="12231583" w14:textId="7AB31CC4"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можно предположить наличие</w:t>
      </w:r>
    </w:p>
    <w:p w14:paraId="1E8873C0" w14:textId="77777777" w:rsidR="005F067F" w:rsidRDefault="005F067F" w:rsidP="005F067F">
      <w:pPr>
        <w:pStyle w:val="a3"/>
        <w:shd w:val="clear" w:color="auto" w:fill="FFFFFF"/>
        <w:spacing w:before="0" w:beforeAutospacing="0"/>
        <w:rPr>
          <w:rFonts w:ascii="Roboto" w:hAnsi="Roboto"/>
        </w:rPr>
      </w:pPr>
      <w:r>
        <w:rPr>
          <w:rFonts w:ascii="Roboto" w:hAnsi="Roboto"/>
        </w:rPr>
        <w:t>Язвенного колита</w:t>
      </w:r>
    </w:p>
    <w:p w14:paraId="446397B2" w14:textId="21767038"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дополнительно можно отметить наличие</w:t>
      </w:r>
    </w:p>
    <w:p w14:paraId="411C2CBF" w14:textId="77777777" w:rsidR="005F067F" w:rsidRDefault="005F067F" w:rsidP="005F067F">
      <w:pPr>
        <w:pStyle w:val="a3"/>
        <w:shd w:val="clear" w:color="auto" w:fill="FFFFFF"/>
        <w:spacing w:before="0" w:beforeAutospacing="0"/>
        <w:rPr>
          <w:rFonts w:ascii="Roboto" w:hAnsi="Roboto"/>
        </w:rPr>
      </w:pPr>
      <w:r>
        <w:rPr>
          <w:rFonts w:ascii="Roboto" w:hAnsi="Roboto"/>
        </w:rPr>
        <w:t>железодефицитной анемии</w:t>
      </w:r>
    </w:p>
    <w:p w14:paraId="57BBD023" w14:textId="153F75B4"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общем анализе крови характерным для железодефицитной анемии является</w:t>
      </w:r>
    </w:p>
    <w:p w14:paraId="5011D405" w14:textId="77777777" w:rsidR="005F067F" w:rsidRDefault="005F067F" w:rsidP="005F067F">
      <w:pPr>
        <w:pStyle w:val="a3"/>
        <w:shd w:val="clear" w:color="auto" w:fill="FFFFFF"/>
        <w:spacing w:before="0" w:beforeAutospacing="0"/>
        <w:rPr>
          <w:rFonts w:ascii="Roboto" w:hAnsi="Roboto"/>
        </w:rPr>
      </w:pPr>
      <w:r>
        <w:rPr>
          <w:rFonts w:ascii="Roboto" w:hAnsi="Roboto"/>
        </w:rPr>
        <w:t>ЦП менее 0,85</w:t>
      </w:r>
    </w:p>
    <w:p w14:paraId="3E934A6A" w14:textId="3B99BE05"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Назначение </w:t>
      </w:r>
      <w:proofErr w:type="spellStart"/>
      <w:r>
        <w:rPr>
          <w:rFonts w:ascii="Roboto" w:hAnsi="Roboto"/>
          <w:color w:val="000000"/>
          <w:sz w:val="30"/>
          <w:szCs w:val="30"/>
          <w:shd w:val="clear" w:color="auto" w:fill="FFFFFF"/>
        </w:rPr>
        <w:t>глюкокортикостероидов</w:t>
      </w:r>
      <w:proofErr w:type="spellEnd"/>
      <w:r>
        <w:rPr>
          <w:rFonts w:ascii="Roboto" w:hAnsi="Roboto"/>
          <w:color w:val="000000"/>
          <w:sz w:val="30"/>
          <w:szCs w:val="30"/>
          <w:shd w:val="clear" w:color="auto" w:fill="FFFFFF"/>
        </w:rPr>
        <w:t xml:space="preserve"> внутривенно в дозе, эквивалентной 125 мг преднизолона, показано при _______________ атаке ЯК</w:t>
      </w:r>
    </w:p>
    <w:p w14:paraId="1223EB41" w14:textId="77777777" w:rsidR="005F067F" w:rsidRDefault="005F067F" w:rsidP="005F067F">
      <w:pPr>
        <w:pStyle w:val="a3"/>
        <w:shd w:val="clear" w:color="auto" w:fill="FFFFFF"/>
        <w:spacing w:before="0" w:beforeAutospacing="0"/>
        <w:rPr>
          <w:rFonts w:ascii="Roboto" w:hAnsi="Roboto"/>
        </w:rPr>
      </w:pPr>
      <w:r>
        <w:rPr>
          <w:rFonts w:ascii="Roboto" w:hAnsi="Roboto"/>
        </w:rPr>
        <w:t>сверхтяжелой</w:t>
      </w:r>
    </w:p>
    <w:p w14:paraId="141BA6B4" w14:textId="0F95FD59" w:rsidR="005F067F" w:rsidRDefault="005F067F"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 целью коррекции анемии у данного пациента целесообразно назначение</w:t>
      </w:r>
    </w:p>
    <w:p w14:paraId="61FAA37B" w14:textId="77777777" w:rsidR="00686304" w:rsidRDefault="00686304" w:rsidP="00686304">
      <w:pPr>
        <w:pStyle w:val="a3"/>
        <w:shd w:val="clear" w:color="auto" w:fill="FFFFFF"/>
        <w:spacing w:before="0" w:beforeAutospacing="0"/>
        <w:rPr>
          <w:rFonts w:ascii="Roboto" w:hAnsi="Roboto"/>
        </w:rPr>
      </w:pPr>
      <w:r>
        <w:rPr>
          <w:rFonts w:ascii="Roboto" w:hAnsi="Roboto"/>
        </w:rPr>
        <w:t>препаратов железа</w:t>
      </w:r>
    </w:p>
    <w:p w14:paraId="082508FE" w14:textId="4477E691" w:rsidR="005F067F"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Показанием к хирургическому лечению ЯК является</w:t>
      </w:r>
    </w:p>
    <w:p w14:paraId="452B0A24" w14:textId="77777777" w:rsidR="00686304" w:rsidRDefault="00686304" w:rsidP="00686304">
      <w:pPr>
        <w:pStyle w:val="a3"/>
        <w:shd w:val="clear" w:color="auto" w:fill="FFFFFF"/>
        <w:spacing w:before="0" w:beforeAutospacing="0"/>
        <w:rPr>
          <w:rFonts w:ascii="Roboto" w:hAnsi="Roboto"/>
        </w:rPr>
      </w:pPr>
      <w:r>
        <w:rPr>
          <w:rFonts w:ascii="Roboto" w:hAnsi="Roboto"/>
        </w:rPr>
        <w:t>токсическая дилатация кишки</w:t>
      </w:r>
    </w:p>
    <w:p w14:paraId="46D529C8" w14:textId="61BE930E"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Принципы диспансерного наблюдения при ЯК направлены на профилактику развития</w:t>
      </w:r>
    </w:p>
    <w:p w14:paraId="6971C0BF" w14:textId="77777777" w:rsidR="00686304" w:rsidRDefault="00686304" w:rsidP="00686304">
      <w:pPr>
        <w:pStyle w:val="a3"/>
        <w:shd w:val="clear" w:color="auto" w:fill="FFFFFF"/>
        <w:spacing w:before="0" w:beforeAutospacing="0"/>
        <w:rPr>
          <w:rFonts w:ascii="Roboto" w:hAnsi="Roboto"/>
        </w:rPr>
      </w:pPr>
      <w:proofErr w:type="spellStart"/>
      <w:r>
        <w:rPr>
          <w:rFonts w:ascii="Roboto" w:hAnsi="Roboto"/>
        </w:rPr>
        <w:t>колоректального</w:t>
      </w:r>
      <w:proofErr w:type="spellEnd"/>
      <w:r>
        <w:rPr>
          <w:rFonts w:ascii="Roboto" w:hAnsi="Roboto"/>
        </w:rPr>
        <w:t xml:space="preserve"> рака</w:t>
      </w:r>
    </w:p>
    <w:p w14:paraId="671C6DDB" w14:textId="2A85F77B"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Биологическая терапия при ЯК показана при</w:t>
      </w:r>
    </w:p>
    <w:p w14:paraId="74BD2A13" w14:textId="77777777" w:rsidR="00686304" w:rsidRDefault="00686304" w:rsidP="00686304">
      <w:pPr>
        <w:pStyle w:val="a3"/>
        <w:shd w:val="clear" w:color="auto" w:fill="FFFFFF"/>
        <w:spacing w:before="0" w:beforeAutospacing="0"/>
        <w:rPr>
          <w:rFonts w:ascii="Roboto" w:hAnsi="Roboto"/>
        </w:rPr>
      </w:pPr>
      <w:r>
        <w:rPr>
          <w:rFonts w:ascii="Roboto" w:hAnsi="Roboto"/>
        </w:rPr>
        <w:t>левосторонней форме, среднетяжелой атаке</w:t>
      </w:r>
    </w:p>
    <w:p w14:paraId="7073FF2D" w14:textId="0B0EBB45"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Одним из возможных внекишечных аутоиммунных проявлений ЯК, связанных с активностью основного заболевания, является</w:t>
      </w:r>
    </w:p>
    <w:p w14:paraId="0CFBBC26" w14:textId="77777777" w:rsidR="00686304" w:rsidRDefault="00686304" w:rsidP="00686304">
      <w:pPr>
        <w:pStyle w:val="a3"/>
        <w:shd w:val="clear" w:color="auto" w:fill="FFFFFF"/>
        <w:spacing w:before="0" w:beforeAutospacing="0"/>
        <w:rPr>
          <w:rFonts w:ascii="Roboto" w:hAnsi="Roboto"/>
        </w:rPr>
      </w:pPr>
      <w:r>
        <w:rPr>
          <w:rFonts w:ascii="Roboto" w:hAnsi="Roboto"/>
        </w:rPr>
        <w:t>увеит</w:t>
      </w:r>
    </w:p>
    <w:p w14:paraId="4F32FAD1" w14:textId="08677B34"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диагностики железодефицитной анемии важным показателем будет</w:t>
      </w:r>
    </w:p>
    <w:p w14:paraId="0B2589E5" w14:textId="77777777" w:rsidR="00686304" w:rsidRDefault="00686304" w:rsidP="00686304">
      <w:pPr>
        <w:pStyle w:val="a3"/>
        <w:shd w:val="clear" w:color="auto" w:fill="FFFFFF"/>
        <w:spacing w:before="0" w:beforeAutospacing="0"/>
        <w:rPr>
          <w:rFonts w:ascii="Roboto" w:hAnsi="Roboto"/>
        </w:rPr>
      </w:pPr>
      <w:r>
        <w:rPr>
          <w:rFonts w:ascii="Roboto" w:hAnsi="Roboto"/>
        </w:rPr>
        <w:t>снижение ферритина</w:t>
      </w:r>
    </w:p>
    <w:p w14:paraId="2DC35B46"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УСЛОВИЕ СИТУАЦИОННОЙ ЗАДАЧИ</w:t>
      </w:r>
    </w:p>
    <w:p w14:paraId="3A91587C"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Ситуация</w:t>
      </w:r>
    </w:p>
    <w:p w14:paraId="74FC4E88"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Больной Н. 67 лет, водитель. Обратился к врачу общей практики.</w:t>
      </w:r>
    </w:p>
    <w:p w14:paraId="0E5DAE2C"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Жалобы</w:t>
      </w:r>
    </w:p>
    <w:p w14:paraId="3AEF7DB7"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 xml:space="preserve">На изжогу после еды, усиливающуюся при наклонах туловища, и в положении лёжа; боли в </w:t>
      </w:r>
      <w:proofErr w:type="spellStart"/>
      <w:r w:rsidRPr="00686304">
        <w:rPr>
          <w:rFonts w:ascii="Roboto" w:eastAsia="Times New Roman" w:hAnsi="Roboto" w:cs="Times New Roman"/>
          <w:color w:val="000000"/>
          <w:lang w:eastAsia="ru-RU"/>
        </w:rPr>
        <w:t>эпигастрии</w:t>
      </w:r>
      <w:proofErr w:type="spellEnd"/>
      <w:r w:rsidRPr="00686304">
        <w:rPr>
          <w:rFonts w:ascii="Roboto" w:eastAsia="Times New Roman" w:hAnsi="Roboto" w:cs="Times New Roman"/>
          <w:color w:val="000000"/>
          <w:lang w:eastAsia="ru-RU"/>
        </w:rPr>
        <w:t xml:space="preserve"> и за грудиной жгучего характера, сопровождающиеся кислой отрыжкой.</w:t>
      </w:r>
    </w:p>
    <w:p w14:paraId="10B6A402"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Анамнез заболевания</w:t>
      </w:r>
    </w:p>
    <w:p w14:paraId="49BEA1FD"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 xml:space="preserve">Изжога, боли в </w:t>
      </w:r>
      <w:proofErr w:type="spellStart"/>
      <w:r w:rsidRPr="00686304">
        <w:rPr>
          <w:rFonts w:ascii="Roboto" w:eastAsia="Times New Roman" w:hAnsi="Roboto" w:cs="Times New Roman"/>
          <w:color w:val="000000"/>
          <w:lang w:eastAsia="ru-RU"/>
        </w:rPr>
        <w:t>эпигастрии</w:t>
      </w:r>
      <w:proofErr w:type="spellEnd"/>
      <w:r w:rsidRPr="00686304">
        <w:rPr>
          <w:rFonts w:ascii="Roboto" w:eastAsia="Times New Roman" w:hAnsi="Roboto" w:cs="Times New Roman"/>
          <w:color w:val="000000"/>
          <w:lang w:eastAsia="ru-RU"/>
        </w:rPr>
        <w:t xml:space="preserve"> и за грудиной, отрыжка кислым беспокоят в течение трёх лет. Сначала появилась изжога после погрешностей в питании, при наклонах туловища; затем появились боли в </w:t>
      </w:r>
      <w:proofErr w:type="spellStart"/>
      <w:r w:rsidRPr="00686304">
        <w:rPr>
          <w:rFonts w:ascii="Roboto" w:eastAsia="Times New Roman" w:hAnsi="Roboto" w:cs="Times New Roman"/>
          <w:color w:val="000000"/>
          <w:lang w:eastAsia="ru-RU"/>
        </w:rPr>
        <w:t>эпигастрии</w:t>
      </w:r>
      <w:proofErr w:type="spellEnd"/>
      <w:r w:rsidRPr="00686304">
        <w:rPr>
          <w:rFonts w:ascii="Roboto" w:eastAsia="Times New Roman" w:hAnsi="Roboto" w:cs="Times New Roman"/>
          <w:color w:val="000000"/>
          <w:lang w:eastAsia="ru-RU"/>
        </w:rPr>
        <w:t xml:space="preserve"> жгучего характера, сопровождающиеся кислой отрыжкой. В последующем изжога стала возникать 3-4 раза в неделю вне зависимости от качества пищи. В течение последнего месяца состояние ухудшилось: усилились боли, особенно по ночам, появилась избыточная саливация во время сна, сон нарушился. Антациды (</w:t>
      </w:r>
      <w:proofErr w:type="spellStart"/>
      <w:r w:rsidRPr="00686304">
        <w:rPr>
          <w:rFonts w:ascii="Roboto" w:eastAsia="Times New Roman" w:hAnsi="Roboto" w:cs="Times New Roman"/>
          <w:color w:val="000000"/>
          <w:lang w:eastAsia="ru-RU"/>
        </w:rPr>
        <w:t>Альмагель</w:t>
      </w:r>
      <w:proofErr w:type="spellEnd"/>
      <w:r w:rsidRPr="00686304">
        <w:rPr>
          <w:rFonts w:ascii="Roboto" w:eastAsia="Times New Roman" w:hAnsi="Roboto" w:cs="Times New Roman"/>
          <w:color w:val="000000"/>
          <w:lang w:eastAsia="ru-RU"/>
        </w:rPr>
        <w:t>, Маалокс), применяемые ранее для купирования изжоги и болей, в течение последнего месяца перестали действовать. При боли за грудиной принимал нитроглицерин – без существенного эффекта.</w:t>
      </w:r>
    </w:p>
    <w:p w14:paraId="315948C5"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Анамнез жизни</w:t>
      </w:r>
    </w:p>
    <w:p w14:paraId="49496995" w14:textId="77777777" w:rsidR="00686304" w:rsidRPr="00686304" w:rsidRDefault="00686304" w:rsidP="00A02E14">
      <w:pPr>
        <w:numPr>
          <w:ilvl w:val="0"/>
          <w:numId w:val="9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курит 0,5 пачки сигарет (10 штук) в день, алкоголем не злоупотребляет</w:t>
      </w:r>
    </w:p>
    <w:p w14:paraId="206465ED" w14:textId="77777777" w:rsidR="00686304" w:rsidRPr="00686304" w:rsidRDefault="00686304" w:rsidP="00A02E14">
      <w:pPr>
        <w:numPr>
          <w:ilvl w:val="0"/>
          <w:numId w:val="9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профессиональных вредностей не имеет</w:t>
      </w:r>
    </w:p>
    <w:p w14:paraId="46A7050C" w14:textId="77777777" w:rsidR="00686304" w:rsidRPr="00686304" w:rsidRDefault="00686304" w:rsidP="00A02E14">
      <w:pPr>
        <w:numPr>
          <w:ilvl w:val="0"/>
          <w:numId w:val="9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аллергических реакций не было</w:t>
      </w:r>
    </w:p>
    <w:p w14:paraId="10796FEF" w14:textId="77777777" w:rsidR="00686304" w:rsidRPr="00686304" w:rsidRDefault="00686304" w:rsidP="00A02E14">
      <w:pPr>
        <w:numPr>
          <w:ilvl w:val="0"/>
          <w:numId w:val="9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отец здоров, у матери – гипертоническая болезнь</w:t>
      </w:r>
    </w:p>
    <w:p w14:paraId="1DC7DDBF"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Объективный статус</w:t>
      </w:r>
    </w:p>
    <w:p w14:paraId="1792AB86"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Общее состояние удовлетворительное. ИМТ 24 кг/м</w:t>
      </w:r>
      <w:r w:rsidRPr="00686304">
        <w:rPr>
          <w:rFonts w:ascii="Roboto" w:eastAsia="Times New Roman" w:hAnsi="Roboto" w:cs="Times New Roman"/>
          <w:color w:val="000000"/>
          <w:sz w:val="17"/>
          <w:szCs w:val="17"/>
          <w:vertAlign w:val="superscript"/>
          <w:lang w:eastAsia="ru-RU"/>
        </w:rPr>
        <w:t>2</w:t>
      </w:r>
      <w:r w:rsidRPr="00686304">
        <w:rPr>
          <w:rFonts w:ascii="Roboto" w:eastAsia="Times New Roman" w:hAnsi="Roboto" w:cs="Times New Roman"/>
          <w:color w:val="000000"/>
          <w:lang w:eastAsia="ru-RU"/>
        </w:rPr>
        <w:t xml:space="preserve">. Кожные покровы обычной окраски и влажности. Периферических отеков нет. Дыхание везикулярное, ЧД 14 в мин. Тоны сердца ритмичные, ЧСС 72 уд/мин, АД 110/80 мм рт. ст. Живот увеличен за счет подкожной клетчатки, мягкий, безболезненный. Пальпация внутренних органов затруднена из-за абдоминального ожирения. Печень - по краю реберной дуги. Симптомы </w:t>
      </w:r>
      <w:proofErr w:type="spellStart"/>
      <w:r w:rsidRPr="00686304">
        <w:rPr>
          <w:rFonts w:ascii="Roboto" w:eastAsia="Times New Roman" w:hAnsi="Roboto" w:cs="Times New Roman"/>
          <w:color w:val="000000"/>
          <w:lang w:eastAsia="ru-RU"/>
        </w:rPr>
        <w:t>Кера</w:t>
      </w:r>
      <w:proofErr w:type="spellEnd"/>
      <w:r w:rsidRPr="00686304">
        <w:rPr>
          <w:rFonts w:ascii="Roboto" w:eastAsia="Times New Roman" w:hAnsi="Roboto" w:cs="Times New Roman"/>
          <w:color w:val="000000"/>
          <w:lang w:eastAsia="ru-RU"/>
        </w:rPr>
        <w:t xml:space="preserve">, Мерфи, </w:t>
      </w:r>
      <w:proofErr w:type="spellStart"/>
      <w:r w:rsidRPr="00686304">
        <w:rPr>
          <w:rFonts w:ascii="Roboto" w:eastAsia="Times New Roman" w:hAnsi="Roboto" w:cs="Times New Roman"/>
          <w:color w:val="000000"/>
          <w:lang w:eastAsia="ru-RU"/>
        </w:rPr>
        <w:t>Ортнера</w:t>
      </w:r>
      <w:proofErr w:type="spellEnd"/>
      <w:r w:rsidRPr="00686304">
        <w:rPr>
          <w:rFonts w:ascii="Roboto" w:eastAsia="Times New Roman" w:hAnsi="Roboto" w:cs="Times New Roman"/>
          <w:color w:val="000000"/>
          <w:lang w:eastAsia="ru-RU"/>
        </w:rPr>
        <w:t xml:space="preserve"> отрицательны.</w:t>
      </w:r>
    </w:p>
    <w:p w14:paraId="04EE3384" w14:textId="0EC66033"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2)</w:t>
      </w:r>
    </w:p>
    <w:p w14:paraId="257E4199" w14:textId="77777777" w:rsidR="00686304" w:rsidRDefault="00686304" w:rsidP="00686304">
      <w:pPr>
        <w:pStyle w:val="a3"/>
        <w:shd w:val="clear" w:color="auto" w:fill="FFFFFF"/>
        <w:spacing w:before="0" w:beforeAutospacing="0"/>
        <w:rPr>
          <w:rFonts w:ascii="Roboto" w:hAnsi="Roboto"/>
        </w:rPr>
      </w:pPr>
      <w:r>
        <w:rPr>
          <w:rFonts w:ascii="Roboto" w:hAnsi="Roboto"/>
        </w:rPr>
        <w:lastRenderedPageBreak/>
        <w:t>общий анализ крови</w:t>
      </w:r>
    </w:p>
    <w:p w14:paraId="2823E898" w14:textId="77777777" w:rsidR="00686304" w:rsidRDefault="00686304" w:rsidP="00686304">
      <w:pPr>
        <w:pStyle w:val="a3"/>
        <w:shd w:val="clear" w:color="auto" w:fill="FFFFFF"/>
        <w:spacing w:before="0" w:beforeAutospacing="0"/>
        <w:rPr>
          <w:rFonts w:ascii="Roboto" w:hAnsi="Roboto"/>
        </w:rPr>
      </w:pPr>
      <w:r>
        <w:rPr>
          <w:rFonts w:ascii="Roboto" w:hAnsi="Roboto"/>
        </w:rPr>
        <w:t>биохимический анализ крови</w:t>
      </w:r>
    </w:p>
    <w:p w14:paraId="6B6546E9" w14:textId="2B1A5B51"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инструментальными методами обследования являются (выберите 2)</w:t>
      </w:r>
    </w:p>
    <w:p w14:paraId="5376F9F4" w14:textId="77777777" w:rsidR="00686304" w:rsidRDefault="00686304" w:rsidP="00686304">
      <w:pPr>
        <w:pStyle w:val="a3"/>
        <w:shd w:val="clear" w:color="auto" w:fill="FFFFFF"/>
        <w:spacing w:before="0" w:beforeAutospacing="0"/>
        <w:rPr>
          <w:rFonts w:ascii="Roboto" w:hAnsi="Roboto"/>
        </w:rPr>
      </w:pPr>
      <w:proofErr w:type="spellStart"/>
      <w:r>
        <w:rPr>
          <w:rFonts w:ascii="Roboto" w:hAnsi="Roboto"/>
        </w:rPr>
        <w:t>фиброэзофагогастродуаденоскопия</w:t>
      </w:r>
      <w:proofErr w:type="spellEnd"/>
      <w:r>
        <w:rPr>
          <w:rFonts w:ascii="Roboto" w:hAnsi="Roboto"/>
        </w:rPr>
        <w:t xml:space="preserve"> (ФЭГДС)</w:t>
      </w:r>
    </w:p>
    <w:p w14:paraId="1D6A7701" w14:textId="77777777" w:rsidR="00686304" w:rsidRDefault="00686304" w:rsidP="00686304">
      <w:pPr>
        <w:pStyle w:val="a3"/>
        <w:shd w:val="clear" w:color="auto" w:fill="FFFFFF"/>
        <w:spacing w:before="0" w:beforeAutospacing="0"/>
        <w:rPr>
          <w:rFonts w:ascii="Roboto" w:hAnsi="Roboto"/>
        </w:rPr>
      </w:pPr>
      <w:r>
        <w:rPr>
          <w:rFonts w:ascii="Roboto" w:hAnsi="Roboto"/>
        </w:rPr>
        <w:t>рентгенография пищевода и желудка</w:t>
      </w:r>
    </w:p>
    <w:p w14:paraId="2D2E066C" w14:textId="5AFC14A8"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можно предположить наличие</w:t>
      </w:r>
    </w:p>
    <w:p w14:paraId="13B16480" w14:textId="1B072667" w:rsidR="00686304" w:rsidRDefault="00686304" w:rsidP="00A10768">
      <w:pPr>
        <w:pStyle w:val="a3"/>
        <w:shd w:val="clear" w:color="auto" w:fill="FFFFFF"/>
        <w:spacing w:before="0" w:beforeAutospacing="0"/>
        <w:rPr>
          <w:rFonts w:ascii="Roboto" w:hAnsi="Roboto"/>
          <w:color w:val="000000"/>
          <w:sz w:val="30"/>
          <w:szCs w:val="30"/>
          <w:shd w:val="clear" w:color="auto" w:fill="FFFFFF"/>
        </w:rPr>
      </w:pPr>
      <w:proofErr w:type="spellStart"/>
      <w:r>
        <w:rPr>
          <w:rFonts w:ascii="Roboto" w:hAnsi="Roboto"/>
          <w:color w:val="000000"/>
          <w:sz w:val="26"/>
          <w:szCs w:val="26"/>
          <w:shd w:val="clear" w:color="auto" w:fill="FFFFFF"/>
        </w:rPr>
        <w:t>Неэрозивной</w:t>
      </w:r>
      <w:proofErr w:type="spellEnd"/>
      <w:r>
        <w:rPr>
          <w:rFonts w:ascii="Roboto" w:hAnsi="Roboto"/>
          <w:color w:val="000000"/>
          <w:sz w:val="26"/>
          <w:szCs w:val="26"/>
          <w:shd w:val="clear" w:color="auto" w:fill="FFFFFF"/>
        </w:rPr>
        <w:t xml:space="preserve"> формы </w:t>
      </w:r>
      <w:proofErr w:type="spellStart"/>
      <w:r>
        <w:rPr>
          <w:rFonts w:ascii="Roboto" w:hAnsi="Roboto"/>
          <w:color w:val="000000"/>
          <w:sz w:val="26"/>
          <w:szCs w:val="26"/>
          <w:shd w:val="clear" w:color="auto" w:fill="FFFFFF"/>
        </w:rPr>
        <w:t>гастроэзофагеальной</w:t>
      </w:r>
      <w:proofErr w:type="spellEnd"/>
      <w:r>
        <w:rPr>
          <w:rFonts w:ascii="Roboto" w:hAnsi="Roboto"/>
          <w:color w:val="000000"/>
          <w:sz w:val="26"/>
          <w:szCs w:val="26"/>
          <w:shd w:val="clear" w:color="auto" w:fill="FFFFFF"/>
        </w:rPr>
        <w:t xml:space="preserve"> </w:t>
      </w:r>
      <w:proofErr w:type="spellStart"/>
      <w:r>
        <w:rPr>
          <w:rFonts w:ascii="Roboto" w:hAnsi="Roboto"/>
          <w:color w:val="000000"/>
          <w:sz w:val="26"/>
          <w:szCs w:val="26"/>
          <w:shd w:val="clear" w:color="auto" w:fill="FFFFFF"/>
        </w:rPr>
        <w:t>рефлюксной</w:t>
      </w:r>
      <w:proofErr w:type="spellEnd"/>
      <w:r>
        <w:rPr>
          <w:rFonts w:ascii="Roboto" w:hAnsi="Roboto"/>
          <w:color w:val="000000"/>
          <w:sz w:val="26"/>
          <w:szCs w:val="26"/>
          <w:shd w:val="clear" w:color="auto" w:fill="FFFFFF"/>
        </w:rPr>
        <w:t xml:space="preserve"> болезни</w:t>
      </w:r>
    </w:p>
    <w:p w14:paraId="40A1EDE4" w14:textId="2BF2EA9B" w:rsidR="005F067F"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типичной клинико-анамнестической характеристикой ГЭРБ у данного пациента является наличие</w:t>
      </w:r>
    </w:p>
    <w:p w14:paraId="25C0BC4E" w14:textId="77777777" w:rsidR="00686304" w:rsidRDefault="00686304" w:rsidP="00686304">
      <w:pPr>
        <w:pStyle w:val="a3"/>
        <w:shd w:val="clear" w:color="auto" w:fill="FFFFFF"/>
        <w:spacing w:before="0" w:beforeAutospacing="0"/>
        <w:rPr>
          <w:rFonts w:ascii="Roboto" w:hAnsi="Roboto"/>
        </w:rPr>
      </w:pPr>
      <w:r>
        <w:rPr>
          <w:rFonts w:ascii="Roboto" w:hAnsi="Roboto"/>
        </w:rPr>
        <w:t>изжоги</w:t>
      </w:r>
    </w:p>
    <w:p w14:paraId="211EFC60" w14:textId="577D41E1"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серьезным осложнением ГЭРБ является</w:t>
      </w:r>
    </w:p>
    <w:p w14:paraId="37A7BBA0" w14:textId="77777777" w:rsidR="00686304" w:rsidRDefault="00686304" w:rsidP="00686304">
      <w:pPr>
        <w:pStyle w:val="a3"/>
        <w:shd w:val="clear" w:color="auto" w:fill="FFFFFF"/>
        <w:spacing w:before="0" w:beforeAutospacing="0"/>
        <w:rPr>
          <w:rFonts w:ascii="Roboto" w:hAnsi="Roboto"/>
        </w:rPr>
      </w:pPr>
      <w:r>
        <w:rPr>
          <w:rFonts w:ascii="Roboto" w:hAnsi="Roboto"/>
        </w:rPr>
        <w:t>пищевод Барретта</w:t>
      </w:r>
    </w:p>
    <w:p w14:paraId="7B5547D3" w14:textId="2F634FB3"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снижения влияния кислотно-пептического фактора на слизистую оболочку пищевода при ГЭРБ рекомендуется назначение препаратов из группы</w:t>
      </w:r>
    </w:p>
    <w:p w14:paraId="16971F21" w14:textId="77777777" w:rsidR="00686304" w:rsidRDefault="00686304" w:rsidP="00686304">
      <w:pPr>
        <w:pStyle w:val="a3"/>
        <w:shd w:val="clear" w:color="auto" w:fill="FFFFFF"/>
        <w:spacing w:before="0" w:beforeAutospacing="0"/>
        <w:rPr>
          <w:rFonts w:ascii="Roboto" w:hAnsi="Roboto"/>
        </w:rPr>
      </w:pPr>
      <w:r>
        <w:rPr>
          <w:rFonts w:ascii="Roboto" w:hAnsi="Roboto"/>
        </w:rPr>
        <w:t>ингибиторов протонной помпы</w:t>
      </w:r>
    </w:p>
    <w:p w14:paraId="7EBAE25D" w14:textId="58F3EE68"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нормализации моторики пищевода необходимо назначить</w:t>
      </w:r>
    </w:p>
    <w:p w14:paraId="6272DE9F" w14:textId="77777777" w:rsidR="00686304" w:rsidRDefault="00686304" w:rsidP="00686304">
      <w:pPr>
        <w:pStyle w:val="a3"/>
        <w:shd w:val="clear" w:color="auto" w:fill="FFFFFF"/>
        <w:spacing w:before="0" w:beforeAutospacing="0"/>
        <w:rPr>
          <w:rFonts w:ascii="Roboto" w:hAnsi="Roboto"/>
        </w:rPr>
      </w:pPr>
      <w:proofErr w:type="spellStart"/>
      <w:r>
        <w:rPr>
          <w:rFonts w:ascii="Roboto" w:hAnsi="Roboto"/>
        </w:rPr>
        <w:t>прокинетики</w:t>
      </w:r>
      <w:proofErr w:type="spellEnd"/>
    </w:p>
    <w:p w14:paraId="210DFBE0" w14:textId="18ED2F95"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профилактики возникновения изжоги рекомендуется назначение</w:t>
      </w:r>
    </w:p>
    <w:p w14:paraId="31422DD3" w14:textId="77777777" w:rsidR="00686304" w:rsidRDefault="00686304" w:rsidP="00686304">
      <w:pPr>
        <w:pStyle w:val="a3"/>
        <w:shd w:val="clear" w:color="auto" w:fill="FFFFFF"/>
        <w:spacing w:before="0" w:beforeAutospacing="0"/>
        <w:rPr>
          <w:rFonts w:ascii="Roboto" w:hAnsi="Roboto"/>
        </w:rPr>
      </w:pPr>
      <w:r>
        <w:rPr>
          <w:rFonts w:ascii="Roboto" w:hAnsi="Roboto"/>
        </w:rPr>
        <w:t>ингибиторов протонной помпы</w:t>
      </w:r>
    </w:p>
    <w:p w14:paraId="5E472252" w14:textId="3FD1A227"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Продолжительность лечения ИПП в острый период должно составлять не менее ______ (пороговое значение в неделях)</w:t>
      </w:r>
    </w:p>
    <w:p w14:paraId="44DC3F66" w14:textId="77777777" w:rsidR="00686304" w:rsidRDefault="00686304" w:rsidP="00686304">
      <w:pPr>
        <w:pStyle w:val="a3"/>
        <w:shd w:val="clear" w:color="auto" w:fill="FFFFFF"/>
        <w:spacing w:before="0" w:beforeAutospacing="0"/>
        <w:rPr>
          <w:rFonts w:ascii="Roboto" w:hAnsi="Roboto"/>
        </w:rPr>
      </w:pPr>
      <w:r>
        <w:rPr>
          <w:rFonts w:ascii="Roboto" w:hAnsi="Roboto"/>
        </w:rPr>
        <w:t>4-8</w:t>
      </w:r>
    </w:p>
    <w:p w14:paraId="68469153" w14:textId="62B820EB"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Пациентам следует избегать употребления</w:t>
      </w:r>
    </w:p>
    <w:p w14:paraId="6D28BE39" w14:textId="77777777" w:rsidR="00686304" w:rsidRDefault="00686304" w:rsidP="00686304">
      <w:pPr>
        <w:pStyle w:val="a3"/>
        <w:shd w:val="clear" w:color="auto" w:fill="FFFFFF"/>
        <w:spacing w:before="0" w:beforeAutospacing="0"/>
        <w:rPr>
          <w:rFonts w:ascii="Roboto" w:hAnsi="Roboto"/>
        </w:rPr>
      </w:pPr>
      <w:r>
        <w:rPr>
          <w:rFonts w:ascii="Roboto" w:hAnsi="Roboto"/>
        </w:rPr>
        <w:t>томатов</w:t>
      </w:r>
    </w:p>
    <w:p w14:paraId="4CD3CFC8" w14:textId="78E59D6C"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В рамках модификации образа жизни пациенту необходимо</w:t>
      </w:r>
    </w:p>
    <w:p w14:paraId="1BD53E95" w14:textId="70780FC0" w:rsidR="00686304" w:rsidRDefault="00686304"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бросить курить</w:t>
      </w:r>
    </w:p>
    <w:p w14:paraId="4901308F" w14:textId="31781EB4"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частым осложнением, возникающим после отмены антацидов, является</w:t>
      </w:r>
    </w:p>
    <w:p w14:paraId="548BC661" w14:textId="77777777" w:rsidR="00686304" w:rsidRDefault="00686304" w:rsidP="00686304">
      <w:pPr>
        <w:pStyle w:val="a3"/>
        <w:shd w:val="clear" w:color="auto" w:fill="FFFFFF"/>
        <w:spacing w:before="0" w:beforeAutospacing="0"/>
        <w:rPr>
          <w:rFonts w:ascii="Roboto" w:hAnsi="Roboto"/>
        </w:rPr>
      </w:pPr>
      <w:r>
        <w:rPr>
          <w:rFonts w:ascii="Roboto" w:hAnsi="Roboto"/>
        </w:rPr>
        <w:t>синдром «рикошета»</w:t>
      </w:r>
    </w:p>
    <w:p w14:paraId="06A30CD2"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УСЛОВИЕ СИТУАЦИОННОЙ ЗАДАЧИ</w:t>
      </w:r>
    </w:p>
    <w:p w14:paraId="382F89CA"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Ситуация</w:t>
      </w:r>
    </w:p>
    <w:p w14:paraId="12C5D863"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Женщина 70 лет на приеме у врача общей практики.</w:t>
      </w:r>
    </w:p>
    <w:p w14:paraId="4B0B04D0"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Жалобы</w:t>
      </w:r>
    </w:p>
    <w:p w14:paraId="00C477E8"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На боли в коленных суставах, больше справа, высокой интенсивности, пронизывающие, появляющиеся при ходьбе, проходящие в покое; ограничение движений в правом коленном суставе из-за боли.</w:t>
      </w:r>
    </w:p>
    <w:p w14:paraId="0C38B8AE"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Анамнез заболевания</w:t>
      </w:r>
    </w:p>
    <w:p w14:paraId="7711A3EE"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 xml:space="preserve">Считает себя больной в течение 16 лет, с тех пор как упала на колени с высоты собственного роста. После травмы появилась боль и отечность правого коленного сустава. Лечилась амбулаторно у травматолога поликлиники, принимала ибупрофен, </w:t>
      </w:r>
      <w:proofErr w:type="spellStart"/>
      <w:r w:rsidRPr="00686304">
        <w:rPr>
          <w:rFonts w:ascii="Roboto" w:eastAsia="Times New Roman" w:hAnsi="Roboto" w:cs="Times New Roman"/>
          <w:color w:val="000000"/>
          <w:lang w:eastAsia="ru-RU"/>
        </w:rPr>
        <w:t>кеторолак</w:t>
      </w:r>
      <w:proofErr w:type="spellEnd"/>
      <w:r w:rsidRPr="00686304">
        <w:rPr>
          <w:rFonts w:ascii="Roboto" w:eastAsia="Times New Roman" w:hAnsi="Roboto" w:cs="Times New Roman"/>
          <w:color w:val="000000"/>
          <w:lang w:eastAsia="ru-RU"/>
        </w:rPr>
        <w:t>, глюкозамин с временным эффектом. В течение последнего года боли в коленных суставах усилились, из-за выраженного болевого синдрома стало невозможно опереться на правую ногу. Последний месяц использует трость.</w:t>
      </w:r>
    </w:p>
    <w:p w14:paraId="7ACADA0E"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Анамнез жизни</w:t>
      </w:r>
    </w:p>
    <w:p w14:paraId="531C4598"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 xml:space="preserve">Перенесенные заболевания: </w:t>
      </w:r>
      <w:proofErr w:type="spellStart"/>
      <w:r w:rsidRPr="00686304">
        <w:rPr>
          <w:rFonts w:ascii="Roboto" w:eastAsia="Times New Roman" w:hAnsi="Roboto" w:cs="Times New Roman"/>
          <w:color w:val="000000"/>
          <w:lang w:eastAsia="ru-RU"/>
        </w:rPr>
        <w:t>холецистэктомия</w:t>
      </w:r>
      <w:proofErr w:type="spellEnd"/>
      <w:r w:rsidRPr="00686304">
        <w:rPr>
          <w:rFonts w:ascii="Roboto" w:eastAsia="Times New Roman" w:hAnsi="Roboto" w:cs="Times New Roman"/>
          <w:color w:val="000000"/>
          <w:lang w:eastAsia="ru-RU"/>
        </w:rPr>
        <w:t xml:space="preserve"> в возрасте 43 лет и редкие острые вирусные инфекции (1-2 раза в год). Артериальная гипертензия с 20 лет, отмечает периодические подъемы артериального давления, гипотензивные препараты не принимает. Гепатит, туберкулез, сахарный диабет отрицает.</w:t>
      </w:r>
    </w:p>
    <w:p w14:paraId="7EA6B174"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Переливаний крови не было. Аллергических реакций не было.</w:t>
      </w:r>
    </w:p>
    <w:p w14:paraId="5BF2BC28"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Семейный анамнез: у матери - гипертоническая болезнь.</w:t>
      </w:r>
    </w:p>
    <w:p w14:paraId="0A291EAE"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В настоящее время на пенсии, ранее работала продавцом. Беременностей-7, роды-2, выкидыши-1, аборты-4. Менопауза с 48 лет. Вредные привычки - отрицает.</w:t>
      </w:r>
    </w:p>
    <w:p w14:paraId="668AAC03" w14:textId="77777777" w:rsidR="00686304" w:rsidRPr="00686304" w:rsidRDefault="00686304" w:rsidP="00686304">
      <w:pPr>
        <w:shd w:val="clear" w:color="auto" w:fill="FFFFFF"/>
        <w:spacing w:after="0" w:line="240" w:lineRule="auto"/>
        <w:rPr>
          <w:rFonts w:ascii="Roboto" w:eastAsia="Times New Roman" w:hAnsi="Roboto" w:cs="Times New Roman"/>
          <w:b/>
          <w:bCs/>
          <w:color w:val="000000"/>
          <w:lang w:eastAsia="ru-RU"/>
        </w:rPr>
      </w:pPr>
      <w:r w:rsidRPr="00686304">
        <w:rPr>
          <w:rFonts w:ascii="Roboto" w:eastAsia="Times New Roman" w:hAnsi="Roboto" w:cs="Times New Roman"/>
          <w:b/>
          <w:bCs/>
          <w:color w:val="000000"/>
          <w:lang w:eastAsia="ru-RU"/>
        </w:rPr>
        <w:t>Объективный статус</w:t>
      </w:r>
    </w:p>
    <w:p w14:paraId="70F5CEC5" w14:textId="77777777" w:rsidR="00686304" w:rsidRPr="00686304" w:rsidRDefault="00686304" w:rsidP="0068630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86304">
        <w:rPr>
          <w:rFonts w:ascii="Roboto" w:eastAsia="Times New Roman" w:hAnsi="Roboto" w:cs="Times New Roman"/>
          <w:color w:val="000000"/>
          <w:lang w:eastAsia="ru-RU"/>
        </w:rPr>
        <w:t xml:space="preserve">Состояние средней степени тяжести из-за болевого синдрома. Телосложение </w:t>
      </w:r>
      <w:proofErr w:type="spellStart"/>
      <w:r w:rsidRPr="00686304">
        <w:rPr>
          <w:rFonts w:ascii="Roboto" w:eastAsia="Times New Roman" w:hAnsi="Roboto" w:cs="Times New Roman"/>
          <w:color w:val="000000"/>
          <w:lang w:eastAsia="ru-RU"/>
        </w:rPr>
        <w:t>гиперстеническое</w:t>
      </w:r>
      <w:proofErr w:type="spellEnd"/>
      <w:r w:rsidRPr="00686304">
        <w:rPr>
          <w:rFonts w:ascii="Roboto" w:eastAsia="Times New Roman" w:hAnsi="Roboto" w:cs="Times New Roman"/>
          <w:color w:val="000000"/>
          <w:lang w:eastAsia="ru-RU"/>
        </w:rPr>
        <w:t>, повышенного питания. Рост-165 см, вес-85 кг, ИМТ- 31,22 кг/м</w:t>
      </w:r>
      <w:r w:rsidRPr="00686304">
        <w:rPr>
          <w:rFonts w:ascii="Roboto" w:eastAsia="Times New Roman" w:hAnsi="Roboto" w:cs="Times New Roman"/>
          <w:color w:val="000000"/>
          <w:sz w:val="17"/>
          <w:szCs w:val="17"/>
          <w:vertAlign w:val="superscript"/>
          <w:lang w:eastAsia="ru-RU"/>
        </w:rPr>
        <w:t>2</w:t>
      </w:r>
      <w:r w:rsidRPr="00686304">
        <w:rPr>
          <w:rFonts w:ascii="Roboto" w:eastAsia="Times New Roman" w:hAnsi="Roboto" w:cs="Times New Roman"/>
          <w:color w:val="000000"/>
          <w:lang w:eastAsia="ru-RU"/>
        </w:rPr>
        <w:t xml:space="preserve">. Окружность талии - 86 см. Кожные покровы физиологической окраски, нормальной влажности, чистые, тургор кожи снижен. Периферические лимфоузлы не увеличены. Костно-мышечная система: коленные суставы незначительно увеличены в объеме, больше справа, движения в них несколько ограничены, при пальпации безболезненны. При пассивных и активных движениях определяется крепитация в коленных суставах. В </w:t>
      </w:r>
      <w:r w:rsidRPr="00686304">
        <w:rPr>
          <w:rFonts w:ascii="Roboto" w:eastAsia="Times New Roman" w:hAnsi="Roboto" w:cs="Times New Roman"/>
          <w:color w:val="000000"/>
          <w:lang w:eastAsia="ru-RU"/>
        </w:rPr>
        <w:lastRenderedPageBreak/>
        <w:t xml:space="preserve">легких </w:t>
      </w:r>
      <w:proofErr w:type="spellStart"/>
      <w:r w:rsidRPr="00686304">
        <w:rPr>
          <w:rFonts w:ascii="Roboto" w:eastAsia="Times New Roman" w:hAnsi="Roboto" w:cs="Times New Roman"/>
          <w:color w:val="000000"/>
          <w:lang w:eastAsia="ru-RU"/>
        </w:rPr>
        <w:t>перкуторно</w:t>
      </w:r>
      <w:proofErr w:type="spellEnd"/>
      <w:r w:rsidRPr="00686304">
        <w:rPr>
          <w:rFonts w:ascii="Roboto" w:eastAsia="Times New Roman" w:hAnsi="Roboto" w:cs="Times New Roman"/>
          <w:color w:val="000000"/>
          <w:lang w:eastAsia="ru-RU"/>
        </w:rPr>
        <w:t xml:space="preserve"> звук легочной, </w:t>
      </w:r>
      <w:proofErr w:type="spellStart"/>
      <w:r w:rsidRPr="00686304">
        <w:rPr>
          <w:rFonts w:ascii="Roboto" w:eastAsia="Times New Roman" w:hAnsi="Roboto" w:cs="Times New Roman"/>
          <w:color w:val="000000"/>
          <w:lang w:eastAsia="ru-RU"/>
        </w:rPr>
        <w:t>аускультативно</w:t>
      </w:r>
      <w:proofErr w:type="spellEnd"/>
      <w:r w:rsidRPr="00686304">
        <w:rPr>
          <w:rFonts w:ascii="Roboto" w:eastAsia="Times New Roman" w:hAnsi="Roboto" w:cs="Times New Roman"/>
          <w:color w:val="000000"/>
          <w:lang w:eastAsia="ru-RU"/>
        </w:rPr>
        <w:t xml:space="preserve"> дыхание жестковатое, проводится по всем полям, хрипов нет. ЧДД 16 в минуту. Грудная клетка </w:t>
      </w:r>
      <w:proofErr w:type="spellStart"/>
      <w:r w:rsidRPr="00686304">
        <w:rPr>
          <w:rFonts w:ascii="Roboto" w:eastAsia="Times New Roman" w:hAnsi="Roboto" w:cs="Times New Roman"/>
          <w:color w:val="000000"/>
          <w:lang w:eastAsia="ru-RU"/>
        </w:rPr>
        <w:t>гиперстенической</w:t>
      </w:r>
      <w:proofErr w:type="spellEnd"/>
      <w:r w:rsidRPr="00686304">
        <w:rPr>
          <w:rFonts w:ascii="Roboto" w:eastAsia="Times New Roman" w:hAnsi="Roboto" w:cs="Times New Roman"/>
          <w:color w:val="000000"/>
          <w:lang w:eastAsia="ru-RU"/>
        </w:rPr>
        <w:t xml:space="preserve"> формы. Границы относительной тупости сердца расширены на 1,5 см влево от левой среднеключичной линии. Аускультативно тоны приглушены, ритмичные, акцент 2 тона на аорте. АД = 154/80 мм рт. ст., ЧСС 92 уд/мин. Язык влажный, зев спокоен. Живот мягкий, безболезненный при пальпации. Печень, селезенка не увеличены. Почки не пальпируются. Стул и диурез не нарушены. Отеки до нижней трети голеней, симметричные с обеих сторон. Пульсация периферических сосудов сохранена.</w:t>
      </w:r>
    </w:p>
    <w:p w14:paraId="683EB03C" w14:textId="01905FE9"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инструментальным методом обследования для проведения диагностики в данном случае является</w:t>
      </w:r>
    </w:p>
    <w:p w14:paraId="12B8A90C" w14:textId="77777777" w:rsidR="00686304" w:rsidRDefault="00686304" w:rsidP="00686304">
      <w:pPr>
        <w:pStyle w:val="a3"/>
        <w:shd w:val="clear" w:color="auto" w:fill="FFFFFF"/>
        <w:spacing w:before="0" w:beforeAutospacing="0"/>
        <w:rPr>
          <w:rFonts w:ascii="Roboto" w:hAnsi="Roboto"/>
        </w:rPr>
      </w:pPr>
      <w:r>
        <w:rPr>
          <w:rFonts w:ascii="Roboto" w:hAnsi="Roboto"/>
        </w:rPr>
        <w:t>рентгенография коленных суставов</w:t>
      </w:r>
    </w:p>
    <w:p w14:paraId="1ABC0BC5" w14:textId="7FD0563D"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Лабораторными методами обследования, необходимыми для проведения диагностики, в данном случае являются (выберите 2)</w:t>
      </w:r>
    </w:p>
    <w:p w14:paraId="3DF72ADE" w14:textId="77777777" w:rsidR="00686304" w:rsidRDefault="00686304" w:rsidP="00686304">
      <w:pPr>
        <w:pStyle w:val="a3"/>
        <w:shd w:val="clear" w:color="auto" w:fill="FFFFFF"/>
        <w:spacing w:before="0" w:beforeAutospacing="0"/>
        <w:rPr>
          <w:rFonts w:ascii="Roboto" w:hAnsi="Roboto"/>
        </w:rPr>
      </w:pPr>
      <w:r>
        <w:rPr>
          <w:rFonts w:ascii="Roboto" w:hAnsi="Roboto"/>
        </w:rPr>
        <w:t>общий анализ крови</w:t>
      </w:r>
    </w:p>
    <w:p w14:paraId="49C9D6E3" w14:textId="77777777" w:rsidR="00686304" w:rsidRDefault="00686304" w:rsidP="00686304">
      <w:pPr>
        <w:pStyle w:val="a3"/>
        <w:shd w:val="clear" w:color="auto" w:fill="FFFFFF"/>
        <w:spacing w:before="0" w:beforeAutospacing="0"/>
        <w:rPr>
          <w:rFonts w:ascii="Roboto" w:hAnsi="Roboto"/>
        </w:rPr>
      </w:pPr>
      <w:r>
        <w:rPr>
          <w:rFonts w:ascii="Roboto" w:hAnsi="Roboto"/>
        </w:rPr>
        <w:t>биохимический анализ крови</w:t>
      </w:r>
    </w:p>
    <w:p w14:paraId="768950FA" w14:textId="0D6D6864"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Среди критериев метаболического синдрома у пациентки имеются (выберите 2)</w:t>
      </w:r>
    </w:p>
    <w:p w14:paraId="05590A82" w14:textId="77777777" w:rsidR="00686304" w:rsidRDefault="00686304" w:rsidP="00686304">
      <w:pPr>
        <w:pStyle w:val="a3"/>
        <w:shd w:val="clear" w:color="auto" w:fill="FFFFFF"/>
        <w:spacing w:before="0" w:beforeAutospacing="0"/>
        <w:rPr>
          <w:rFonts w:ascii="Roboto" w:hAnsi="Roboto"/>
        </w:rPr>
      </w:pPr>
      <w:r>
        <w:rPr>
          <w:rFonts w:ascii="Roboto" w:hAnsi="Roboto"/>
        </w:rPr>
        <w:t>абдоминальное ожирение</w:t>
      </w:r>
    </w:p>
    <w:p w14:paraId="2A1FAF63" w14:textId="77777777" w:rsidR="00686304" w:rsidRDefault="00686304" w:rsidP="00686304">
      <w:pPr>
        <w:pStyle w:val="a3"/>
        <w:shd w:val="clear" w:color="auto" w:fill="FFFFFF"/>
        <w:spacing w:before="0" w:beforeAutospacing="0"/>
        <w:rPr>
          <w:rFonts w:ascii="Roboto" w:hAnsi="Roboto"/>
        </w:rPr>
      </w:pPr>
      <w:r>
        <w:rPr>
          <w:rFonts w:ascii="Roboto" w:hAnsi="Roboto"/>
        </w:rPr>
        <w:t>артериальная гипертензия</w:t>
      </w:r>
    </w:p>
    <w:p w14:paraId="394A75C8" w14:textId="214062E5"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выявления нарушений углеводного обмена применяется определение глюкозы в крови натощак и через ___ часа после перорального приема ____ г глюкозы</w:t>
      </w:r>
    </w:p>
    <w:p w14:paraId="2C325E72" w14:textId="77777777" w:rsidR="00686304" w:rsidRDefault="00686304" w:rsidP="00686304">
      <w:pPr>
        <w:pStyle w:val="a3"/>
        <w:shd w:val="clear" w:color="auto" w:fill="FFFFFF"/>
        <w:spacing w:before="0" w:beforeAutospacing="0"/>
        <w:rPr>
          <w:rFonts w:ascii="Roboto" w:hAnsi="Roboto"/>
        </w:rPr>
      </w:pPr>
      <w:r>
        <w:rPr>
          <w:rFonts w:ascii="Roboto" w:hAnsi="Roboto"/>
        </w:rPr>
        <w:t>2; 75</w:t>
      </w:r>
    </w:p>
    <w:p w14:paraId="3E1EB37F" w14:textId="2CEE1A4D"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Диагнозом пациентки является</w:t>
      </w:r>
    </w:p>
    <w:p w14:paraId="6B6EEBF9" w14:textId="77777777" w:rsidR="00686304" w:rsidRDefault="00686304" w:rsidP="00686304">
      <w:pPr>
        <w:pStyle w:val="a3"/>
        <w:shd w:val="clear" w:color="auto" w:fill="FFFFFF"/>
        <w:spacing w:before="0" w:beforeAutospacing="0"/>
        <w:rPr>
          <w:rFonts w:ascii="Roboto" w:hAnsi="Roboto"/>
        </w:rPr>
      </w:pPr>
      <w:r>
        <w:rPr>
          <w:rFonts w:ascii="Roboto" w:hAnsi="Roboto"/>
        </w:rPr>
        <w:t xml:space="preserve">Двусторонний </w:t>
      </w:r>
      <w:proofErr w:type="spellStart"/>
      <w:r>
        <w:rPr>
          <w:rFonts w:ascii="Roboto" w:hAnsi="Roboto"/>
        </w:rPr>
        <w:t>гонартроз</w:t>
      </w:r>
      <w:proofErr w:type="spellEnd"/>
      <w:r>
        <w:rPr>
          <w:rFonts w:ascii="Roboto" w:hAnsi="Roboto"/>
        </w:rPr>
        <w:t>, метаболический синдром</w:t>
      </w:r>
    </w:p>
    <w:p w14:paraId="4573BC1C" w14:textId="2F86F3A5"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Индекс массы тела пациентки равен 33,02 кг/м</w:t>
      </w:r>
      <w:r>
        <w:rPr>
          <w:rFonts w:ascii="Roboto" w:hAnsi="Roboto"/>
          <w:color w:val="000000"/>
          <w:sz w:val="23"/>
          <w:szCs w:val="23"/>
          <w:shd w:val="clear" w:color="auto" w:fill="FFFFFF"/>
          <w:vertAlign w:val="superscript"/>
        </w:rPr>
        <w:t>2</w:t>
      </w:r>
      <w:r>
        <w:rPr>
          <w:rFonts w:ascii="Roboto" w:hAnsi="Roboto"/>
          <w:color w:val="000000"/>
          <w:sz w:val="30"/>
          <w:szCs w:val="30"/>
          <w:shd w:val="clear" w:color="auto" w:fill="FFFFFF"/>
        </w:rPr>
        <w:t>, что соответствует</w:t>
      </w:r>
    </w:p>
    <w:p w14:paraId="147ECA16" w14:textId="77777777" w:rsidR="00686304" w:rsidRDefault="00686304" w:rsidP="00686304">
      <w:pPr>
        <w:pStyle w:val="a3"/>
        <w:shd w:val="clear" w:color="auto" w:fill="FFFFFF"/>
        <w:spacing w:before="0" w:beforeAutospacing="0"/>
        <w:rPr>
          <w:rFonts w:ascii="Roboto" w:hAnsi="Roboto"/>
        </w:rPr>
      </w:pPr>
      <w:r>
        <w:rPr>
          <w:rFonts w:ascii="Roboto" w:hAnsi="Roboto"/>
        </w:rPr>
        <w:t>ожирению 1 степени</w:t>
      </w:r>
    </w:p>
    <w:p w14:paraId="673DD8E8" w14:textId="36E0B8A5"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уменьшения болей в суставах используют</w:t>
      </w:r>
    </w:p>
    <w:p w14:paraId="19881147" w14:textId="77777777" w:rsidR="00686304" w:rsidRDefault="00686304" w:rsidP="00686304">
      <w:pPr>
        <w:pStyle w:val="a3"/>
        <w:shd w:val="clear" w:color="auto" w:fill="FFFFFF"/>
        <w:spacing w:before="0" w:beforeAutospacing="0"/>
        <w:rPr>
          <w:rFonts w:ascii="Roboto" w:hAnsi="Roboto"/>
        </w:rPr>
      </w:pPr>
      <w:r>
        <w:rPr>
          <w:rFonts w:ascii="Roboto" w:hAnsi="Roboto"/>
        </w:rPr>
        <w:t>нестероидные противовоспалительные препараты</w:t>
      </w:r>
    </w:p>
    <w:p w14:paraId="66186556" w14:textId="3F4EFB8A"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Данной пациентке в рамках антигипертензивной терапии в первую очередь рекомендовано назначение</w:t>
      </w:r>
    </w:p>
    <w:p w14:paraId="3FEE5E4C" w14:textId="77777777" w:rsidR="00686304" w:rsidRDefault="00686304" w:rsidP="00686304">
      <w:pPr>
        <w:pStyle w:val="a3"/>
        <w:shd w:val="clear" w:color="auto" w:fill="FFFFFF"/>
        <w:spacing w:before="0" w:beforeAutospacing="0"/>
        <w:rPr>
          <w:rFonts w:ascii="Roboto" w:hAnsi="Roboto"/>
        </w:rPr>
      </w:pPr>
      <w:r>
        <w:rPr>
          <w:rFonts w:ascii="Roboto" w:hAnsi="Roboto"/>
        </w:rPr>
        <w:t xml:space="preserve">ингибитора </w:t>
      </w:r>
      <w:proofErr w:type="spellStart"/>
      <w:r>
        <w:rPr>
          <w:rFonts w:ascii="Roboto" w:hAnsi="Roboto"/>
        </w:rPr>
        <w:t>ангиотензинпревращающего</w:t>
      </w:r>
      <w:proofErr w:type="spellEnd"/>
      <w:r>
        <w:rPr>
          <w:rFonts w:ascii="Roboto" w:hAnsi="Roboto"/>
        </w:rPr>
        <w:t xml:space="preserve"> фермента</w:t>
      </w:r>
    </w:p>
    <w:p w14:paraId="5414B360" w14:textId="53F0B811"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Глюкозамин сульфат рекомендуется принимать</w:t>
      </w:r>
    </w:p>
    <w:p w14:paraId="5B1DC42D" w14:textId="77777777" w:rsidR="00686304" w:rsidRDefault="00686304" w:rsidP="00686304">
      <w:pPr>
        <w:pStyle w:val="a3"/>
        <w:shd w:val="clear" w:color="auto" w:fill="FFFFFF"/>
        <w:spacing w:before="0" w:beforeAutospacing="0"/>
        <w:rPr>
          <w:rFonts w:ascii="Roboto" w:hAnsi="Roboto"/>
        </w:rPr>
      </w:pPr>
      <w:r>
        <w:rPr>
          <w:rFonts w:ascii="Roboto" w:hAnsi="Roboto"/>
        </w:rPr>
        <w:t>1500 мг в сутки</w:t>
      </w:r>
    </w:p>
    <w:p w14:paraId="54D23A58" w14:textId="5CB499CC"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отсутствии эффекта вышеуказанной терапии данной пациентке рекомендуется</w:t>
      </w:r>
    </w:p>
    <w:p w14:paraId="67B920CD" w14:textId="77777777" w:rsidR="00686304" w:rsidRDefault="00686304" w:rsidP="00686304">
      <w:pPr>
        <w:pStyle w:val="a3"/>
        <w:shd w:val="clear" w:color="auto" w:fill="FFFFFF"/>
        <w:spacing w:before="0" w:beforeAutospacing="0"/>
        <w:rPr>
          <w:rFonts w:ascii="Roboto" w:hAnsi="Roboto"/>
        </w:rPr>
      </w:pPr>
      <w:r>
        <w:rPr>
          <w:rFonts w:ascii="Roboto" w:hAnsi="Roboto"/>
        </w:rPr>
        <w:t>эндопротезирование коленных суставов</w:t>
      </w:r>
    </w:p>
    <w:p w14:paraId="177D1CAD" w14:textId="27869304"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системному фактору риска развития остеоартроза относится</w:t>
      </w:r>
    </w:p>
    <w:p w14:paraId="7F87D3A9" w14:textId="77777777" w:rsidR="00686304" w:rsidRDefault="00686304" w:rsidP="00686304">
      <w:pPr>
        <w:pStyle w:val="a3"/>
        <w:shd w:val="clear" w:color="auto" w:fill="FFFFFF"/>
        <w:spacing w:before="0" w:beforeAutospacing="0"/>
        <w:rPr>
          <w:rFonts w:ascii="Roboto" w:hAnsi="Roboto"/>
        </w:rPr>
      </w:pPr>
      <w:r>
        <w:rPr>
          <w:rFonts w:ascii="Roboto" w:hAnsi="Roboto"/>
        </w:rPr>
        <w:t>минеральная плотность кости</w:t>
      </w:r>
    </w:p>
    <w:p w14:paraId="70C2CDB4" w14:textId="03F11B37" w:rsidR="00686304" w:rsidRDefault="0068630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Пациентка относится к ___ группе состояния здоровья</w:t>
      </w:r>
    </w:p>
    <w:p w14:paraId="3E8ABE8E" w14:textId="77777777" w:rsidR="00686304" w:rsidRDefault="00686304" w:rsidP="00686304">
      <w:pPr>
        <w:pStyle w:val="a3"/>
        <w:shd w:val="clear" w:color="auto" w:fill="FFFFFF"/>
        <w:spacing w:before="0" w:beforeAutospacing="0"/>
        <w:rPr>
          <w:rFonts w:ascii="Roboto" w:hAnsi="Roboto"/>
        </w:rPr>
      </w:pPr>
      <w:proofErr w:type="spellStart"/>
      <w:r>
        <w:rPr>
          <w:rFonts w:ascii="Roboto" w:hAnsi="Roboto"/>
        </w:rPr>
        <w:t>IIIа</w:t>
      </w:r>
      <w:proofErr w:type="spellEnd"/>
    </w:p>
    <w:p w14:paraId="2CEEAFD4" w14:textId="77777777" w:rsidR="00A02E14" w:rsidRPr="00A02E14" w:rsidRDefault="00A02E14" w:rsidP="00A02E14">
      <w:pPr>
        <w:shd w:val="clear" w:color="auto" w:fill="FFFFFF"/>
        <w:spacing w:after="0" w:line="240" w:lineRule="auto"/>
        <w:rPr>
          <w:rFonts w:ascii="Roboto" w:eastAsia="Times New Roman" w:hAnsi="Roboto" w:cs="Times New Roman"/>
          <w:b/>
          <w:bCs/>
          <w:color w:val="000000"/>
          <w:lang w:eastAsia="ru-RU"/>
        </w:rPr>
      </w:pPr>
      <w:r w:rsidRPr="00A02E14">
        <w:rPr>
          <w:rFonts w:ascii="Roboto" w:eastAsia="Times New Roman" w:hAnsi="Roboto" w:cs="Times New Roman"/>
          <w:b/>
          <w:bCs/>
          <w:color w:val="000000"/>
          <w:lang w:eastAsia="ru-RU"/>
        </w:rPr>
        <w:t>УСЛОВИЕ СИТУАЦИОННОЙ ЗАДАЧИ</w:t>
      </w:r>
    </w:p>
    <w:p w14:paraId="5BDC342D" w14:textId="77777777" w:rsidR="00A02E14" w:rsidRPr="00A02E14" w:rsidRDefault="00A02E14" w:rsidP="00A02E14">
      <w:pPr>
        <w:shd w:val="clear" w:color="auto" w:fill="FFFFFF"/>
        <w:spacing w:after="0" w:line="240" w:lineRule="auto"/>
        <w:rPr>
          <w:rFonts w:ascii="Roboto" w:eastAsia="Times New Roman" w:hAnsi="Roboto" w:cs="Times New Roman"/>
          <w:b/>
          <w:bCs/>
          <w:color w:val="000000"/>
          <w:lang w:eastAsia="ru-RU"/>
        </w:rPr>
      </w:pPr>
      <w:r w:rsidRPr="00A02E14">
        <w:rPr>
          <w:rFonts w:ascii="Roboto" w:eastAsia="Times New Roman" w:hAnsi="Roboto" w:cs="Times New Roman"/>
          <w:b/>
          <w:bCs/>
          <w:color w:val="000000"/>
          <w:lang w:eastAsia="ru-RU"/>
        </w:rPr>
        <w:t>Ситуация</w:t>
      </w:r>
    </w:p>
    <w:p w14:paraId="29CA8C39" w14:textId="77777777" w:rsidR="00A02E14" w:rsidRPr="00A02E14" w:rsidRDefault="00A02E14" w:rsidP="00A02E1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Женщина 35 лет обратилась к врачу терапевту.</w:t>
      </w:r>
    </w:p>
    <w:p w14:paraId="5A72336F" w14:textId="77777777" w:rsidR="00A02E14" w:rsidRPr="00A02E14" w:rsidRDefault="00A02E14" w:rsidP="00A02E14">
      <w:pPr>
        <w:shd w:val="clear" w:color="auto" w:fill="FFFFFF"/>
        <w:spacing w:after="0" w:line="240" w:lineRule="auto"/>
        <w:rPr>
          <w:rFonts w:ascii="Roboto" w:eastAsia="Times New Roman" w:hAnsi="Roboto" w:cs="Times New Roman"/>
          <w:b/>
          <w:bCs/>
          <w:color w:val="000000"/>
          <w:lang w:eastAsia="ru-RU"/>
        </w:rPr>
      </w:pPr>
      <w:r w:rsidRPr="00A02E14">
        <w:rPr>
          <w:rFonts w:ascii="Roboto" w:eastAsia="Times New Roman" w:hAnsi="Roboto" w:cs="Times New Roman"/>
          <w:b/>
          <w:bCs/>
          <w:color w:val="000000"/>
          <w:lang w:eastAsia="ru-RU"/>
        </w:rPr>
        <w:t>Жалобы</w:t>
      </w:r>
    </w:p>
    <w:p w14:paraId="6A2C0329" w14:textId="77777777" w:rsidR="00A02E14" w:rsidRPr="00A02E14" w:rsidRDefault="00A02E14" w:rsidP="00A02E1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На момент осмотра не предъявляет.</w:t>
      </w:r>
    </w:p>
    <w:p w14:paraId="358233EE" w14:textId="77777777" w:rsidR="00A02E14" w:rsidRPr="00A02E14" w:rsidRDefault="00A02E14" w:rsidP="00A02E14">
      <w:pPr>
        <w:shd w:val="clear" w:color="auto" w:fill="FFFFFF"/>
        <w:spacing w:after="0" w:line="240" w:lineRule="auto"/>
        <w:rPr>
          <w:rFonts w:ascii="Roboto" w:eastAsia="Times New Roman" w:hAnsi="Roboto" w:cs="Times New Roman"/>
          <w:b/>
          <w:bCs/>
          <w:color w:val="000000"/>
          <w:lang w:eastAsia="ru-RU"/>
        </w:rPr>
      </w:pPr>
      <w:r w:rsidRPr="00A02E14">
        <w:rPr>
          <w:rFonts w:ascii="Roboto" w:eastAsia="Times New Roman" w:hAnsi="Roboto" w:cs="Times New Roman"/>
          <w:b/>
          <w:bCs/>
          <w:color w:val="000000"/>
          <w:lang w:eastAsia="ru-RU"/>
        </w:rPr>
        <w:t>Анамнез заболевания</w:t>
      </w:r>
    </w:p>
    <w:p w14:paraId="5F0F0AD9" w14:textId="77777777" w:rsidR="00A02E14" w:rsidRPr="00A02E14" w:rsidRDefault="00A02E14" w:rsidP="00A02E1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 xml:space="preserve">Три года назад при плановом посещении врача поликлиники выявлено повышение уровня ОХС до 10 ммоль/л. Было рекомендовано соблюдение </w:t>
      </w:r>
      <w:proofErr w:type="spellStart"/>
      <w:r w:rsidRPr="00A02E14">
        <w:rPr>
          <w:rFonts w:ascii="Roboto" w:eastAsia="Times New Roman" w:hAnsi="Roboto" w:cs="Times New Roman"/>
          <w:color w:val="000000"/>
          <w:lang w:eastAsia="ru-RU"/>
        </w:rPr>
        <w:t>гиполипидемической</w:t>
      </w:r>
      <w:proofErr w:type="spellEnd"/>
      <w:r w:rsidRPr="00A02E14">
        <w:rPr>
          <w:rFonts w:ascii="Roboto" w:eastAsia="Times New Roman" w:hAnsi="Roboto" w:cs="Times New Roman"/>
          <w:color w:val="000000"/>
          <w:lang w:eastAsia="ru-RU"/>
        </w:rPr>
        <w:t xml:space="preserve"> диеты, на фоне которой ОХС 9,34 ммоль/л. Анализ липидного спектра не проводился.</w:t>
      </w:r>
    </w:p>
    <w:p w14:paraId="5F201B6B" w14:textId="77777777" w:rsidR="00A02E14" w:rsidRPr="00A02E14" w:rsidRDefault="00A02E14" w:rsidP="00A02E14">
      <w:pPr>
        <w:shd w:val="clear" w:color="auto" w:fill="FFFFFF"/>
        <w:spacing w:after="0" w:line="240" w:lineRule="auto"/>
        <w:rPr>
          <w:rFonts w:ascii="Roboto" w:eastAsia="Times New Roman" w:hAnsi="Roboto" w:cs="Times New Roman"/>
          <w:b/>
          <w:bCs/>
          <w:color w:val="000000"/>
          <w:lang w:eastAsia="ru-RU"/>
        </w:rPr>
      </w:pPr>
      <w:r w:rsidRPr="00A02E14">
        <w:rPr>
          <w:rFonts w:ascii="Roboto" w:eastAsia="Times New Roman" w:hAnsi="Roboto" w:cs="Times New Roman"/>
          <w:b/>
          <w:bCs/>
          <w:color w:val="000000"/>
          <w:lang w:eastAsia="ru-RU"/>
        </w:rPr>
        <w:t>Анамнез жизни</w:t>
      </w:r>
    </w:p>
    <w:p w14:paraId="6DC8C9FC" w14:textId="77777777" w:rsidR="00A02E14" w:rsidRPr="00A02E14" w:rsidRDefault="00A02E14" w:rsidP="00A02E14">
      <w:pPr>
        <w:numPr>
          <w:ilvl w:val="0"/>
          <w:numId w:val="9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Хронические заболевания отрицает;</w:t>
      </w:r>
    </w:p>
    <w:p w14:paraId="4AF9BAE3" w14:textId="77777777" w:rsidR="00A02E14" w:rsidRPr="00A02E14" w:rsidRDefault="00A02E14" w:rsidP="00A02E14">
      <w:pPr>
        <w:numPr>
          <w:ilvl w:val="0"/>
          <w:numId w:val="9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не курит, алкоголем не злоупотребляет;</w:t>
      </w:r>
    </w:p>
    <w:p w14:paraId="6983777F" w14:textId="77777777" w:rsidR="00A02E14" w:rsidRPr="00A02E14" w:rsidRDefault="00A02E14" w:rsidP="00A02E14">
      <w:pPr>
        <w:numPr>
          <w:ilvl w:val="0"/>
          <w:numId w:val="9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профессиональных вредностей не имела;</w:t>
      </w:r>
    </w:p>
    <w:p w14:paraId="738C2597" w14:textId="77777777" w:rsidR="00A02E14" w:rsidRPr="00A02E14" w:rsidRDefault="00A02E14" w:rsidP="00A02E14">
      <w:pPr>
        <w:numPr>
          <w:ilvl w:val="0"/>
          <w:numId w:val="9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аллергических реакций не было;</w:t>
      </w:r>
    </w:p>
    <w:p w14:paraId="628B059E" w14:textId="77777777" w:rsidR="00A02E14" w:rsidRPr="00A02E14" w:rsidRDefault="00A02E14" w:rsidP="00A02E14">
      <w:pPr>
        <w:numPr>
          <w:ilvl w:val="0"/>
          <w:numId w:val="9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отец здоров, мать умерла в возрасте 43 лет от ИМ, бабушка по материнской линии умерла в возрасте 50 лет от ИМ;</w:t>
      </w:r>
    </w:p>
    <w:p w14:paraId="0A6370AB" w14:textId="77777777" w:rsidR="00A02E14" w:rsidRPr="00A02E14" w:rsidRDefault="00A02E14" w:rsidP="00A02E14">
      <w:pPr>
        <w:numPr>
          <w:ilvl w:val="0"/>
          <w:numId w:val="9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у ребенка 7 лет уровень ОХС 7 ммоль/л.</w:t>
      </w:r>
    </w:p>
    <w:p w14:paraId="23E603AC" w14:textId="77777777" w:rsidR="00A02E14" w:rsidRPr="00A02E14" w:rsidRDefault="00A02E14" w:rsidP="00A02E14">
      <w:pPr>
        <w:shd w:val="clear" w:color="auto" w:fill="FFFFFF"/>
        <w:spacing w:after="0" w:line="240" w:lineRule="auto"/>
        <w:rPr>
          <w:rFonts w:ascii="Roboto" w:eastAsia="Times New Roman" w:hAnsi="Roboto" w:cs="Times New Roman"/>
          <w:b/>
          <w:bCs/>
          <w:color w:val="000000"/>
          <w:lang w:eastAsia="ru-RU"/>
        </w:rPr>
      </w:pPr>
      <w:r w:rsidRPr="00A02E14">
        <w:rPr>
          <w:rFonts w:ascii="Roboto" w:eastAsia="Times New Roman" w:hAnsi="Roboto" w:cs="Times New Roman"/>
          <w:b/>
          <w:bCs/>
          <w:color w:val="000000"/>
          <w:lang w:eastAsia="ru-RU"/>
        </w:rPr>
        <w:t>Объективный статус</w:t>
      </w:r>
    </w:p>
    <w:p w14:paraId="4A27B620" w14:textId="77777777" w:rsidR="00A02E14" w:rsidRPr="00A02E14" w:rsidRDefault="00A02E14" w:rsidP="00A02E1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A02E14">
        <w:rPr>
          <w:rFonts w:ascii="Roboto" w:eastAsia="Times New Roman" w:hAnsi="Roboto" w:cs="Times New Roman"/>
          <w:color w:val="000000"/>
          <w:lang w:eastAsia="ru-RU"/>
        </w:rPr>
        <w:t>Состояние удовлетворительное. Рост 170 см, масса тела 56 кг. ИМТ=19,4 кг/м</w:t>
      </w:r>
      <w:r w:rsidRPr="00A02E14">
        <w:rPr>
          <w:rFonts w:ascii="Roboto" w:eastAsia="Times New Roman" w:hAnsi="Roboto" w:cs="Times New Roman"/>
          <w:color w:val="000000"/>
          <w:sz w:val="17"/>
          <w:szCs w:val="17"/>
          <w:vertAlign w:val="superscript"/>
          <w:lang w:eastAsia="ru-RU"/>
        </w:rPr>
        <w:t>2</w:t>
      </w:r>
      <w:r w:rsidRPr="00A02E14">
        <w:rPr>
          <w:rFonts w:ascii="Roboto" w:eastAsia="Times New Roman" w:hAnsi="Roboto" w:cs="Times New Roman"/>
          <w:color w:val="000000"/>
          <w:lang w:eastAsia="ru-RU"/>
        </w:rPr>
        <w:t xml:space="preserve">. Кожные покровы обычной окраски и влажности. </w:t>
      </w:r>
      <w:proofErr w:type="spellStart"/>
      <w:r w:rsidRPr="00A02E14">
        <w:rPr>
          <w:rFonts w:ascii="Roboto" w:eastAsia="Times New Roman" w:hAnsi="Roboto" w:cs="Times New Roman"/>
          <w:color w:val="000000"/>
          <w:lang w:eastAsia="ru-RU"/>
        </w:rPr>
        <w:t>Ксантелазмы</w:t>
      </w:r>
      <w:proofErr w:type="spellEnd"/>
      <w:r w:rsidRPr="00A02E14">
        <w:rPr>
          <w:rFonts w:ascii="Roboto" w:eastAsia="Times New Roman" w:hAnsi="Roboto" w:cs="Times New Roman"/>
          <w:color w:val="000000"/>
          <w:lang w:eastAsia="ru-RU"/>
        </w:rPr>
        <w:t xml:space="preserve"> обоих век. </w:t>
      </w:r>
      <w:proofErr w:type="spellStart"/>
      <w:r w:rsidRPr="00A02E14">
        <w:rPr>
          <w:rFonts w:ascii="Roboto" w:eastAsia="Times New Roman" w:hAnsi="Roboto" w:cs="Times New Roman"/>
          <w:color w:val="000000"/>
          <w:lang w:eastAsia="ru-RU"/>
        </w:rPr>
        <w:t>Ксантома</w:t>
      </w:r>
      <w:proofErr w:type="spellEnd"/>
      <w:r w:rsidRPr="00A02E14">
        <w:rPr>
          <w:rFonts w:ascii="Roboto" w:eastAsia="Times New Roman" w:hAnsi="Roboto" w:cs="Times New Roman"/>
          <w:color w:val="000000"/>
          <w:lang w:eastAsia="ru-RU"/>
        </w:rPr>
        <w:t xml:space="preserve"> ахиллова </w:t>
      </w:r>
      <w:r w:rsidRPr="00A02E14">
        <w:rPr>
          <w:rFonts w:ascii="Roboto" w:eastAsia="Times New Roman" w:hAnsi="Roboto" w:cs="Times New Roman"/>
          <w:color w:val="000000"/>
          <w:lang w:eastAsia="ru-RU"/>
        </w:rPr>
        <w:lastRenderedPageBreak/>
        <w:t xml:space="preserve">сухожилия справа. Липоидная дуга роговицы. Периферических отеков нет. Костно-мышечная система без особенностей. Дыхание везикулярное, проводится во все отделы, хрипов нет. ЧДД 16 в 1 мин. Границы относительной тупости сердца не расширены. Тоны сердца ритмичные, ЧСС 68 в 1 мин, АД 110/70 мм рт. ст. Живот мягкий, безболезненный; печень, селезенка, не пальпируются, </w:t>
      </w:r>
      <w:proofErr w:type="spellStart"/>
      <w:r w:rsidRPr="00A02E14">
        <w:rPr>
          <w:rFonts w:ascii="Roboto" w:eastAsia="Times New Roman" w:hAnsi="Roboto" w:cs="Times New Roman"/>
          <w:color w:val="000000"/>
          <w:lang w:eastAsia="ru-RU"/>
        </w:rPr>
        <w:t>перкуторно</w:t>
      </w:r>
      <w:proofErr w:type="spellEnd"/>
      <w:r w:rsidRPr="00A02E14">
        <w:rPr>
          <w:rFonts w:ascii="Roboto" w:eastAsia="Times New Roman" w:hAnsi="Roboto" w:cs="Times New Roman"/>
          <w:color w:val="000000"/>
          <w:lang w:eastAsia="ru-RU"/>
        </w:rPr>
        <w:t xml:space="preserve"> – их границы в пределах нормы. Почки не пальпируются, область их безболезненна. Мочеиспускание свободное, безболезненное. Неврологических симптомов нет, в позе </w:t>
      </w:r>
      <w:proofErr w:type="spellStart"/>
      <w:r w:rsidRPr="00A02E14">
        <w:rPr>
          <w:rFonts w:ascii="Roboto" w:eastAsia="Times New Roman" w:hAnsi="Roboto" w:cs="Times New Roman"/>
          <w:color w:val="000000"/>
          <w:lang w:eastAsia="ru-RU"/>
        </w:rPr>
        <w:t>Ромберга</w:t>
      </w:r>
      <w:proofErr w:type="spellEnd"/>
      <w:r w:rsidRPr="00A02E14">
        <w:rPr>
          <w:rFonts w:ascii="Roboto" w:eastAsia="Times New Roman" w:hAnsi="Roboto" w:cs="Times New Roman"/>
          <w:color w:val="000000"/>
          <w:lang w:eastAsia="ru-RU"/>
        </w:rPr>
        <w:t xml:space="preserve"> устойчива.</w:t>
      </w:r>
    </w:p>
    <w:p w14:paraId="53ADC1A7" w14:textId="02981C13" w:rsidR="00686304" w:rsidRDefault="00A02E14" w:rsidP="00A10768">
      <w:pPr>
        <w:pStyle w:val="a3"/>
        <w:shd w:val="clear" w:color="auto" w:fill="FFFFFF"/>
        <w:spacing w:before="0" w:beforeAutospacing="0"/>
        <w:rPr>
          <w:rFonts w:ascii="Roboto" w:hAnsi="Roboto"/>
          <w:color w:val="000000"/>
          <w:sz w:val="30"/>
          <w:szCs w:val="30"/>
          <w:shd w:val="clear" w:color="auto" w:fill="FFFFFF"/>
        </w:rPr>
      </w:pPr>
      <w:proofErr w:type="gramStart"/>
      <w:r>
        <w:rPr>
          <w:rFonts w:ascii="Roboto" w:hAnsi="Roboto"/>
          <w:color w:val="000000"/>
          <w:sz w:val="30"/>
          <w:szCs w:val="30"/>
          <w:shd w:val="clear" w:color="auto" w:fill="FFFFFF"/>
        </w:rPr>
        <w:t>Про подозрении</w:t>
      </w:r>
      <w:proofErr w:type="gramEnd"/>
      <w:r>
        <w:rPr>
          <w:rFonts w:ascii="Roboto" w:hAnsi="Roboto"/>
          <w:color w:val="000000"/>
          <w:sz w:val="30"/>
          <w:szCs w:val="30"/>
          <w:shd w:val="clear" w:color="auto" w:fill="FFFFFF"/>
        </w:rPr>
        <w:t xml:space="preserve"> на наличие у пациентки семейной </w:t>
      </w:r>
      <w:proofErr w:type="spellStart"/>
      <w:r>
        <w:rPr>
          <w:rFonts w:ascii="Roboto" w:hAnsi="Roboto"/>
          <w:color w:val="000000"/>
          <w:sz w:val="30"/>
          <w:szCs w:val="30"/>
          <w:shd w:val="clear" w:color="auto" w:fill="FFFFFF"/>
        </w:rPr>
        <w:t>гиперхолестеринемии</w:t>
      </w:r>
      <w:proofErr w:type="spellEnd"/>
      <w:r>
        <w:rPr>
          <w:rFonts w:ascii="Roboto" w:hAnsi="Roboto"/>
          <w:color w:val="000000"/>
          <w:sz w:val="30"/>
          <w:szCs w:val="30"/>
          <w:shd w:val="clear" w:color="auto" w:fill="FFFFFF"/>
        </w:rPr>
        <w:t xml:space="preserve"> лабораторная диагностика должна включать определение (выберите 4)</w:t>
      </w:r>
    </w:p>
    <w:p w14:paraId="5A5624E9" w14:textId="77777777" w:rsidR="00A02E14" w:rsidRDefault="00A02E14" w:rsidP="00A02E14">
      <w:pPr>
        <w:pStyle w:val="a3"/>
        <w:shd w:val="clear" w:color="auto" w:fill="FFFFFF"/>
        <w:spacing w:before="0" w:beforeAutospacing="0"/>
        <w:rPr>
          <w:rFonts w:ascii="Roboto" w:hAnsi="Roboto"/>
        </w:rPr>
      </w:pPr>
      <w:r>
        <w:rPr>
          <w:rFonts w:ascii="Roboto" w:hAnsi="Roboto"/>
        </w:rPr>
        <w:t>триглицеридов</w:t>
      </w:r>
    </w:p>
    <w:p w14:paraId="6637A1D3" w14:textId="77777777" w:rsidR="00A02E14" w:rsidRDefault="00A02E14" w:rsidP="00A02E14">
      <w:pPr>
        <w:pStyle w:val="a3"/>
        <w:shd w:val="clear" w:color="auto" w:fill="FFFFFF"/>
        <w:spacing w:before="0" w:beforeAutospacing="0"/>
        <w:rPr>
          <w:rFonts w:ascii="Roboto" w:hAnsi="Roboto"/>
        </w:rPr>
      </w:pPr>
      <w:r>
        <w:rPr>
          <w:rFonts w:ascii="Roboto" w:hAnsi="Roboto"/>
        </w:rPr>
        <w:t>холестерина липопротеинов высокой плотности (ХС-ЛПВП)</w:t>
      </w:r>
    </w:p>
    <w:p w14:paraId="14FA6852" w14:textId="77777777" w:rsidR="00A02E14" w:rsidRDefault="00A02E14" w:rsidP="00A02E14">
      <w:pPr>
        <w:pStyle w:val="a3"/>
        <w:shd w:val="clear" w:color="auto" w:fill="FFFFFF"/>
        <w:spacing w:before="0" w:beforeAutospacing="0"/>
        <w:rPr>
          <w:rFonts w:ascii="Roboto" w:hAnsi="Roboto"/>
        </w:rPr>
      </w:pPr>
      <w:r>
        <w:rPr>
          <w:rFonts w:ascii="Roboto" w:hAnsi="Roboto"/>
        </w:rPr>
        <w:t>общего холестерина</w:t>
      </w:r>
    </w:p>
    <w:p w14:paraId="1AF5C717" w14:textId="77777777" w:rsidR="00A02E14" w:rsidRDefault="00A02E14" w:rsidP="00A02E14">
      <w:pPr>
        <w:pStyle w:val="a3"/>
        <w:shd w:val="clear" w:color="auto" w:fill="FFFFFF"/>
        <w:spacing w:before="0" w:beforeAutospacing="0"/>
        <w:rPr>
          <w:rFonts w:ascii="Roboto" w:hAnsi="Roboto"/>
        </w:rPr>
      </w:pPr>
      <w:r>
        <w:rPr>
          <w:rFonts w:ascii="Roboto" w:hAnsi="Roboto"/>
        </w:rPr>
        <w:t>холестерина липопротеинов низкой плотности (ХС-ЛПНП)</w:t>
      </w:r>
    </w:p>
    <w:p w14:paraId="2079A4AD" w14:textId="27AAB7E7" w:rsidR="00A02E14" w:rsidRDefault="00A02E1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Инструментальное обследование пациентки должно включать проведение (выберите 2)</w:t>
      </w:r>
    </w:p>
    <w:p w14:paraId="60C39247" w14:textId="77777777" w:rsidR="00A02E14" w:rsidRDefault="00A02E14" w:rsidP="00A02E14">
      <w:pPr>
        <w:pStyle w:val="a3"/>
        <w:shd w:val="clear" w:color="auto" w:fill="FFFFFF"/>
        <w:spacing w:before="0" w:beforeAutospacing="0"/>
        <w:rPr>
          <w:rFonts w:ascii="Roboto" w:hAnsi="Roboto"/>
        </w:rPr>
      </w:pPr>
      <w:r>
        <w:rPr>
          <w:rFonts w:ascii="Roboto" w:hAnsi="Roboto"/>
        </w:rPr>
        <w:t xml:space="preserve">ультразвукового исследования </w:t>
      </w:r>
      <w:proofErr w:type="spellStart"/>
      <w:r>
        <w:rPr>
          <w:rFonts w:ascii="Roboto" w:hAnsi="Roboto"/>
        </w:rPr>
        <w:t>брахиоцефальных</w:t>
      </w:r>
      <w:proofErr w:type="spellEnd"/>
      <w:r>
        <w:rPr>
          <w:rFonts w:ascii="Roboto" w:hAnsi="Roboto"/>
        </w:rPr>
        <w:t xml:space="preserve"> артерий</w:t>
      </w:r>
    </w:p>
    <w:p w14:paraId="63D05F3A" w14:textId="77777777" w:rsidR="00A02E14" w:rsidRDefault="00A02E14" w:rsidP="00A02E14">
      <w:pPr>
        <w:pStyle w:val="a3"/>
        <w:shd w:val="clear" w:color="auto" w:fill="FFFFFF"/>
        <w:spacing w:before="0" w:beforeAutospacing="0"/>
        <w:rPr>
          <w:rFonts w:ascii="Roboto" w:hAnsi="Roboto"/>
        </w:rPr>
      </w:pPr>
      <w:r>
        <w:rPr>
          <w:rFonts w:ascii="Roboto" w:hAnsi="Roboto"/>
        </w:rPr>
        <w:t>ультразвукового исследования артерий нижних конечностей</w:t>
      </w:r>
    </w:p>
    <w:p w14:paraId="4B7E95A9" w14:textId="0B33A0DF" w:rsidR="00A02E14" w:rsidRDefault="00A02E14" w:rsidP="00A02E14">
      <w:pPr>
        <w:pStyle w:val="a3"/>
        <w:shd w:val="clear" w:color="auto" w:fill="FFFFFF"/>
        <w:spacing w:before="0" w:beforeAutospacing="0"/>
        <w:rPr>
          <w:rFonts w:ascii="Roboto" w:hAnsi="Roboto"/>
        </w:rPr>
      </w:pPr>
      <w:r>
        <w:rPr>
          <w:rFonts w:ascii="Roboto" w:hAnsi="Roboto"/>
          <w:color w:val="000000"/>
          <w:sz w:val="30"/>
          <w:szCs w:val="30"/>
          <w:shd w:val="clear" w:color="auto" w:fill="FFFFFF"/>
        </w:rPr>
        <w:t>По результатам проведенного лабораторно-</w:t>
      </w:r>
      <w:proofErr w:type="spellStart"/>
      <w:r>
        <w:rPr>
          <w:rFonts w:ascii="Roboto" w:hAnsi="Roboto"/>
          <w:color w:val="000000"/>
          <w:sz w:val="30"/>
          <w:szCs w:val="30"/>
          <w:shd w:val="clear" w:color="auto" w:fill="FFFFFF"/>
        </w:rPr>
        <w:t>инструмкентального</w:t>
      </w:r>
      <w:proofErr w:type="spellEnd"/>
      <w:r>
        <w:rPr>
          <w:rFonts w:ascii="Roboto" w:hAnsi="Roboto"/>
          <w:color w:val="000000"/>
          <w:sz w:val="30"/>
          <w:szCs w:val="30"/>
          <w:shd w:val="clear" w:color="auto" w:fill="FFFFFF"/>
        </w:rPr>
        <w:t xml:space="preserve"> обследования у пациентки можно заподозрить наличие</w:t>
      </w:r>
      <w:r w:rsidRPr="00A02E14">
        <w:rPr>
          <w:rFonts w:ascii="Roboto" w:hAnsi="Roboto"/>
        </w:rPr>
        <w:t xml:space="preserve"> </w:t>
      </w:r>
      <w:r>
        <w:rPr>
          <w:rFonts w:ascii="Roboto" w:hAnsi="Roboto"/>
        </w:rPr>
        <w:t xml:space="preserve">семейной </w:t>
      </w:r>
      <w:proofErr w:type="spellStart"/>
      <w:r>
        <w:rPr>
          <w:rFonts w:ascii="Roboto" w:hAnsi="Roboto"/>
        </w:rPr>
        <w:t>гиперхолестеринемии</w:t>
      </w:r>
      <w:proofErr w:type="spellEnd"/>
    </w:p>
    <w:p w14:paraId="5B5DD097" w14:textId="4A80FA1C" w:rsidR="00A02E14" w:rsidRDefault="00A02E1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имеющихся данных у пациентки можно предположить ______________________ тип наследования заболевания</w:t>
      </w:r>
    </w:p>
    <w:p w14:paraId="646411F0" w14:textId="77777777" w:rsidR="00A02E14" w:rsidRDefault="00A02E14" w:rsidP="00A02E14">
      <w:pPr>
        <w:pStyle w:val="a3"/>
        <w:shd w:val="clear" w:color="auto" w:fill="FFFFFF"/>
        <w:spacing w:before="0" w:beforeAutospacing="0"/>
        <w:rPr>
          <w:rFonts w:ascii="Roboto" w:hAnsi="Roboto"/>
        </w:rPr>
      </w:pPr>
      <w:r>
        <w:rPr>
          <w:rFonts w:ascii="Roboto" w:hAnsi="Roboto"/>
        </w:rPr>
        <w:t>гетерозиготный</w:t>
      </w:r>
    </w:p>
    <w:p w14:paraId="5107DBD6" w14:textId="3FEBED79" w:rsidR="00A02E14" w:rsidRDefault="00A02E1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установления диагноза гетерозиготной СГХС данной пациентке следует использовать диагностические критерии</w:t>
      </w:r>
    </w:p>
    <w:p w14:paraId="65A34892" w14:textId="77777777" w:rsidR="00A02E14" w:rsidRDefault="00A02E14" w:rsidP="00A02E14">
      <w:pPr>
        <w:pStyle w:val="a3"/>
        <w:shd w:val="clear" w:color="auto" w:fill="FFFFFF"/>
        <w:spacing w:before="0" w:beforeAutospacing="0"/>
        <w:rPr>
          <w:rFonts w:ascii="Roboto" w:hAnsi="Roboto"/>
        </w:rPr>
      </w:pPr>
      <w:r>
        <w:rPr>
          <w:rFonts w:ascii="Roboto" w:hAnsi="Roboto"/>
        </w:rPr>
        <w:t xml:space="preserve">Dutch </w:t>
      </w:r>
      <w:proofErr w:type="spellStart"/>
      <w:r>
        <w:rPr>
          <w:rFonts w:ascii="Roboto" w:hAnsi="Roboto"/>
        </w:rPr>
        <w:t>Lipid</w:t>
      </w:r>
      <w:proofErr w:type="spellEnd"/>
      <w:r>
        <w:rPr>
          <w:rFonts w:ascii="Roboto" w:hAnsi="Roboto"/>
        </w:rPr>
        <w:t xml:space="preserve"> </w:t>
      </w:r>
      <w:proofErr w:type="spellStart"/>
      <w:r>
        <w:rPr>
          <w:rFonts w:ascii="Roboto" w:hAnsi="Roboto"/>
        </w:rPr>
        <w:t>Clinic</w:t>
      </w:r>
      <w:proofErr w:type="spellEnd"/>
      <w:r>
        <w:rPr>
          <w:rFonts w:ascii="Roboto" w:hAnsi="Roboto"/>
        </w:rPr>
        <w:t xml:space="preserve"> Network</w:t>
      </w:r>
    </w:p>
    <w:p w14:paraId="59021FF6" w14:textId="6EE2B478" w:rsidR="00A02E14" w:rsidRDefault="00A02E14"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соответствии с диагностическими критериями Dutch </w:t>
      </w:r>
      <w:proofErr w:type="spellStart"/>
      <w:r>
        <w:rPr>
          <w:rFonts w:ascii="Roboto" w:hAnsi="Roboto"/>
          <w:color w:val="000000"/>
          <w:sz w:val="30"/>
          <w:szCs w:val="30"/>
          <w:shd w:val="clear" w:color="auto" w:fill="FFFFFF"/>
        </w:rPr>
        <w:t>Lipid</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Clinic</w:t>
      </w:r>
      <w:proofErr w:type="spellEnd"/>
      <w:r>
        <w:rPr>
          <w:rFonts w:ascii="Roboto" w:hAnsi="Roboto"/>
          <w:color w:val="000000"/>
          <w:sz w:val="30"/>
          <w:szCs w:val="30"/>
          <w:shd w:val="clear" w:color="auto" w:fill="FFFFFF"/>
        </w:rPr>
        <w:t xml:space="preserve"> Network у пациентки может быть диагностирована _______________ СГХС</w:t>
      </w:r>
    </w:p>
    <w:p w14:paraId="5DDE14E7" w14:textId="6D8A4E64" w:rsidR="00500848" w:rsidRPr="00500848" w:rsidRDefault="00500848" w:rsidP="00500848">
      <w:pPr>
        <w:shd w:val="clear" w:color="auto" w:fill="FFFFFF"/>
        <w:spacing w:after="0" w:line="240" w:lineRule="auto"/>
        <w:rPr>
          <w:rFonts w:ascii="Roboto" w:eastAsia="Times New Roman" w:hAnsi="Roboto" w:cs="Times New Roman"/>
          <w:sz w:val="24"/>
          <w:szCs w:val="24"/>
          <w:lang w:eastAsia="ru-RU"/>
        </w:rPr>
      </w:pPr>
      <w:r w:rsidRPr="00500848">
        <w:rPr>
          <w:rFonts w:ascii="Roboto" w:eastAsia="Times New Roman" w:hAnsi="Roboto" w:cs="Times New Roman"/>
          <w:sz w:val="24"/>
          <w:szCs w:val="24"/>
          <w:lang w:eastAsia="ru-RU"/>
        </w:rPr>
        <w:lastRenderedPageBreak/>
        <w:br/>
      </w:r>
      <w:r w:rsidRPr="00500848">
        <w:rPr>
          <w:rFonts w:ascii="Roboto" w:eastAsia="Times New Roman" w:hAnsi="Roboto" w:cs="Times New Roman"/>
          <w:sz w:val="24"/>
          <w:szCs w:val="24"/>
          <w:lang w:eastAsia="ru-RU"/>
        </w:rPr>
        <w:object w:dxaOrig="1440" w:dyaOrig="1440" w14:anchorId="52568FF9">
          <v:shape id="_x0000_i1228" type="#_x0000_t75" style="width:18pt;height:15.35pt" o:ole="">
            <v:imagedata r:id="rId7" o:title=""/>
          </v:shape>
          <w:control r:id="rId17" w:name="DefaultOcxName1" w:shapeid="_x0000_i1228"/>
        </w:object>
      </w:r>
    </w:p>
    <w:p w14:paraId="2BD4CCC4" w14:textId="77777777" w:rsidR="00500848" w:rsidRPr="00500848" w:rsidRDefault="00500848" w:rsidP="00500848">
      <w:pPr>
        <w:shd w:val="clear" w:color="auto" w:fill="FFFFFF"/>
        <w:spacing w:after="100" w:afterAutospacing="1" w:line="240" w:lineRule="auto"/>
        <w:rPr>
          <w:rFonts w:ascii="Roboto" w:eastAsia="Times New Roman" w:hAnsi="Roboto" w:cs="Times New Roman"/>
          <w:sz w:val="24"/>
          <w:szCs w:val="24"/>
          <w:lang w:eastAsia="ru-RU"/>
        </w:rPr>
      </w:pPr>
      <w:r w:rsidRPr="00500848">
        <w:rPr>
          <w:rFonts w:ascii="Roboto" w:eastAsia="Times New Roman" w:hAnsi="Roboto" w:cs="Times New Roman"/>
          <w:sz w:val="24"/>
          <w:szCs w:val="24"/>
          <w:lang w:eastAsia="ru-RU"/>
        </w:rPr>
        <w:t>Определенная</w:t>
      </w:r>
    </w:p>
    <w:p w14:paraId="0A32517D" w14:textId="1AC689B3" w:rsidR="00A02E14" w:rsidRDefault="0050084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Пациентка должна быть отнесена к категории ______________ риска</w:t>
      </w:r>
    </w:p>
    <w:p w14:paraId="4D9D6727" w14:textId="088CB3AE" w:rsidR="00500848" w:rsidRDefault="00500848"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В</w:t>
      </w:r>
      <w:r>
        <w:rPr>
          <w:rFonts w:ascii="Roboto" w:hAnsi="Roboto"/>
          <w:color w:val="000000"/>
          <w:sz w:val="26"/>
          <w:szCs w:val="26"/>
          <w:shd w:val="clear" w:color="auto" w:fill="FFFFFF"/>
        </w:rPr>
        <w:t>ысокого</w:t>
      </w:r>
    </w:p>
    <w:p w14:paraId="53760645" w14:textId="72B83036" w:rsidR="00500848" w:rsidRDefault="0050084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Пациентке должна быть рекомендована диета с/со</w:t>
      </w:r>
    </w:p>
    <w:p w14:paraId="1F1E7457" w14:textId="479A16B2" w:rsidR="00500848" w:rsidRDefault="00500848"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ограничением потребления насыщенных жиров и транс-жиров</w:t>
      </w:r>
    </w:p>
    <w:p w14:paraId="7D6578D0" w14:textId="4F3E25B1" w:rsidR="00500848" w:rsidRDefault="0050084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Целевой уровень ХС-ЛПНП ммоль/л для данной пациентки должен быть </w:t>
      </w:r>
      <w:proofErr w:type="gramStart"/>
      <w:r>
        <w:rPr>
          <w:rFonts w:ascii="Roboto" w:hAnsi="Roboto"/>
          <w:color w:val="000000"/>
          <w:sz w:val="30"/>
          <w:szCs w:val="30"/>
          <w:shd w:val="clear" w:color="auto" w:fill="FFFFFF"/>
        </w:rPr>
        <w:t>&lt; _</w:t>
      </w:r>
      <w:proofErr w:type="gramEnd"/>
      <w:r>
        <w:rPr>
          <w:rFonts w:ascii="Roboto" w:hAnsi="Roboto"/>
          <w:color w:val="000000"/>
          <w:sz w:val="30"/>
          <w:szCs w:val="30"/>
          <w:shd w:val="clear" w:color="auto" w:fill="FFFFFF"/>
        </w:rPr>
        <w:t>_____ ммоль/л</w:t>
      </w:r>
    </w:p>
    <w:p w14:paraId="1D5E6392" w14:textId="77777777" w:rsidR="00500848" w:rsidRDefault="00500848" w:rsidP="00500848">
      <w:pPr>
        <w:pStyle w:val="a3"/>
        <w:shd w:val="clear" w:color="auto" w:fill="FFFFFF"/>
        <w:spacing w:before="0" w:beforeAutospacing="0"/>
        <w:rPr>
          <w:rFonts w:ascii="Roboto" w:hAnsi="Roboto"/>
        </w:rPr>
      </w:pPr>
      <w:r>
        <w:rPr>
          <w:rFonts w:ascii="Roboto" w:hAnsi="Roboto"/>
        </w:rPr>
        <w:t>2,5</w:t>
      </w:r>
    </w:p>
    <w:p w14:paraId="1E38E24D" w14:textId="5573A732" w:rsidR="00500848" w:rsidRDefault="0050084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Пациентке показана терапия </w:t>
      </w:r>
      <w:proofErr w:type="spellStart"/>
      <w:r>
        <w:rPr>
          <w:rFonts w:ascii="Roboto" w:hAnsi="Roboto"/>
          <w:color w:val="000000"/>
          <w:sz w:val="30"/>
          <w:szCs w:val="30"/>
          <w:shd w:val="clear" w:color="auto" w:fill="FFFFFF"/>
        </w:rPr>
        <w:t>аторвастатином</w:t>
      </w:r>
      <w:proofErr w:type="spellEnd"/>
      <w:r>
        <w:rPr>
          <w:rFonts w:ascii="Roboto" w:hAnsi="Roboto"/>
          <w:color w:val="000000"/>
          <w:sz w:val="30"/>
          <w:szCs w:val="30"/>
          <w:shd w:val="clear" w:color="auto" w:fill="FFFFFF"/>
        </w:rPr>
        <w:t xml:space="preserve"> _________ мг/</w:t>
      </w:r>
      <w:proofErr w:type="spellStart"/>
      <w:r>
        <w:rPr>
          <w:rFonts w:ascii="Roboto" w:hAnsi="Roboto"/>
          <w:color w:val="000000"/>
          <w:sz w:val="30"/>
          <w:szCs w:val="30"/>
          <w:shd w:val="clear" w:color="auto" w:fill="FFFFFF"/>
        </w:rPr>
        <w:t>сут</w:t>
      </w:r>
      <w:proofErr w:type="spellEnd"/>
    </w:p>
    <w:p w14:paraId="7B7B5B1A" w14:textId="77777777" w:rsidR="00500848" w:rsidRDefault="00500848" w:rsidP="00500848">
      <w:pPr>
        <w:pStyle w:val="a3"/>
        <w:shd w:val="clear" w:color="auto" w:fill="FFFFFF"/>
        <w:spacing w:before="0" w:beforeAutospacing="0"/>
        <w:rPr>
          <w:rFonts w:ascii="Roboto" w:hAnsi="Roboto"/>
        </w:rPr>
      </w:pPr>
      <w:r>
        <w:rPr>
          <w:rFonts w:ascii="Roboto" w:hAnsi="Roboto"/>
        </w:rPr>
        <w:t>80</w:t>
      </w:r>
    </w:p>
    <w:p w14:paraId="50E21D01" w14:textId="669F1FE3" w:rsidR="00500848" w:rsidRDefault="0050084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Определенная СГХС диагностируется при сумме баллов по Dutch </w:t>
      </w:r>
      <w:proofErr w:type="spellStart"/>
      <w:r>
        <w:rPr>
          <w:rFonts w:ascii="Roboto" w:hAnsi="Roboto"/>
          <w:color w:val="000000"/>
          <w:sz w:val="30"/>
          <w:szCs w:val="30"/>
          <w:shd w:val="clear" w:color="auto" w:fill="FFFFFF"/>
        </w:rPr>
        <w:t>Lipid</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Clinic</w:t>
      </w:r>
      <w:proofErr w:type="spellEnd"/>
      <w:r>
        <w:rPr>
          <w:rFonts w:ascii="Roboto" w:hAnsi="Roboto"/>
          <w:color w:val="000000"/>
          <w:sz w:val="30"/>
          <w:szCs w:val="30"/>
          <w:shd w:val="clear" w:color="auto" w:fill="FFFFFF"/>
        </w:rPr>
        <w:t xml:space="preserve"> Network</w:t>
      </w:r>
    </w:p>
    <w:p w14:paraId="3FA665B3" w14:textId="77777777" w:rsidR="00500848" w:rsidRDefault="00500848" w:rsidP="00500848">
      <w:pPr>
        <w:pStyle w:val="a3"/>
        <w:shd w:val="clear" w:color="auto" w:fill="FFFFFF"/>
        <w:spacing w:before="0" w:beforeAutospacing="0"/>
        <w:rPr>
          <w:rFonts w:ascii="Roboto" w:hAnsi="Roboto"/>
        </w:rPr>
      </w:pPr>
      <w:r>
        <w:rPr>
          <w:rFonts w:ascii="Roboto" w:hAnsi="Roboto"/>
        </w:rPr>
        <w:t>&gt;8</w:t>
      </w:r>
    </w:p>
    <w:p w14:paraId="01973D55" w14:textId="506EEF4E" w:rsidR="00500848" w:rsidRDefault="0050084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Рекомендовать повторное исследование </w:t>
      </w:r>
      <w:proofErr w:type="spellStart"/>
      <w:r>
        <w:rPr>
          <w:rFonts w:ascii="Roboto" w:hAnsi="Roboto"/>
          <w:color w:val="000000"/>
          <w:sz w:val="30"/>
          <w:szCs w:val="30"/>
          <w:shd w:val="clear" w:color="auto" w:fill="FFFFFF"/>
        </w:rPr>
        <w:t>брахиоцефальных</w:t>
      </w:r>
      <w:proofErr w:type="spellEnd"/>
      <w:r>
        <w:rPr>
          <w:rFonts w:ascii="Roboto" w:hAnsi="Roboto"/>
          <w:color w:val="000000"/>
          <w:sz w:val="30"/>
          <w:szCs w:val="30"/>
          <w:shd w:val="clear" w:color="auto" w:fill="FFFFFF"/>
        </w:rPr>
        <w:t xml:space="preserve"> артерий (УЗДГ БЦА) пациентке показано через ______ </w:t>
      </w:r>
      <w:proofErr w:type="gramStart"/>
      <w:r>
        <w:rPr>
          <w:rFonts w:ascii="Roboto" w:hAnsi="Roboto"/>
          <w:color w:val="000000"/>
          <w:sz w:val="30"/>
          <w:szCs w:val="30"/>
          <w:shd w:val="clear" w:color="auto" w:fill="FFFFFF"/>
        </w:rPr>
        <w:t>( в</w:t>
      </w:r>
      <w:proofErr w:type="gramEnd"/>
      <w:r>
        <w:rPr>
          <w:rFonts w:ascii="Roboto" w:hAnsi="Roboto"/>
          <w:color w:val="000000"/>
          <w:sz w:val="30"/>
          <w:szCs w:val="30"/>
          <w:shd w:val="clear" w:color="auto" w:fill="FFFFFF"/>
        </w:rPr>
        <w:t xml:space="preserve"> месяцах)</w:t>
      </w:r>
    </w:p>
    <w:p w14:paraId="1061FCF0" w14:textId="7D8F7B04" w:rsidR="00500848" w:rsidRPr="00500848" w:rsidRDefault="00500848" w:rsidP="00500848">
      <w:pPr>
        <w:shd w:val="clear" w:color="auto" w:fill="FFFFFF"/>
        <w:spacing w:after="0" w:line="240" w:lineRule="auto"/>
        <w:rPr>
          <w:rFonts w:ascii="Roboto" w:eastAsia="Times New Roman" w:hAnsi="Roboto" w:cs="Times New Roman"/>
          <w:sz w:val="24"/>
          <w:szCs w:val="24"/>
          <w:lang w:eastAsia="ru-RU"/>
        </w:rPr>
      </w:pPr>
      <w:r w:rsidRPr="00500848">
        <w:rPr>
          <w:rFonts w:ascii="Roboto" w:eastAsia="Times New Roman" w:hAnsi="Roboto" w:cs="Times New Roman"/>
          <w:sz w:val="24"/>
          <w:szCs w:val="24"/>
          <w:lang w:eastAsia="ru-RU"/>
        </w:rPr>
        <w:br/>
      </w:r>
      <w:r w:rsidRPr="00500848">
        <w:rPr>
          <w:rFonts w:ascii="Roboto" w:eastAsia="Times New Roman" w:hAnsi="Roboto" w:cs="Times New Roman"/>
          <w:sz w:val="24"/>
          <w:szCs w:val="24"/>
          <w:lang w:eastAsia="ru-RU"/>
        </w:rPr>
        <w:object w:dxaOrig="1440" w:dyaOrig="1440" w14:anchorId="18550308">
          <v:shape id="_x0000_i1231" type="#_x0000_t75" style="width:18pt;height:15.35pt" o:ole="">
            <v:imagedata r:id="rId7" o:title=""/>
          </v:shape>
          <w:control r:id="rId18" w:name="DefaultOcxName3" w:shapeid="_x0000_i1231"/>
        </w:object>
      </w:r>
    </w:p>
    <w:p w14:paraId="1A312B0D" w14:textId="77777777" w:rsidR="00500848" w:rsidRPr="00500848" w:rsidRDefault="00500848" w:rsidP="00500848">
      <w:pPr>
        <w:shd w:val="clear" w:color="auto" w:fill="FFFFFF"/>
        <w:spacing w:after="100" w:afterAutospacing="1" w:line="240" w:lineRule="auto"/>
        <w:rPr>
          <w:rFonts w:ascii="Roboto" w:eastAsia="Times New Roman" w:hAnsi="Roboto" w:cs="Times New Roman"/>
          <w:sz w:val="24"/>
          <w:szCs w:val="24"/>
          <w:lang w:eastAsia="ru-RU"/>
        </w:rPr>
      </w:pPr>
      <w:r w:rsidRPr="00500848">
        <w:rPr>
          <w:rFonts w:ascii="Roboto" w:eastAsia="Times New Roman" w:hAnsi="Roboto" w:cs="Times New Roman"/>
          <w:sz w:val="24"/>
          <w:szCs w:val="24"/>
          <w:lang w:eastAsia="ru-RU"/>
        </w:rPr>
        <w:t>24</w:t>
      </w:r>
    </w:p>
    <w:p w14:paraId="2F466193" w14:textId="77777777" w:rsidR="00500848" w:rsidRPr="00500848" w:rsidRDefault="00500848" w:rsidP="00500848">
      <w:pPr>
        <w:shd w:val="clear" w:color="auto" w:fill="FFFFFF"/>
        <w:spacing w:after="0" w:line="240" w:lineRule="auto"/>
        <w:rPr>
          <w:rFonts w:ascii="Roboto" w:eastAsia="Times New Roman" w:hAnsi="Roboto" w:cs="Times New Roman"/>
          <w:b/>
          <w:bCs/>
          <w:color w:val="000000"/>
          <w:lang w:eastAsia="ru-RU"/>
        </w:rPr>
      </w:pPr>
      <w:r w:rsidRPr="00500848">
        <w:rPr>
          <w:rFonts w:ascii="Roboto" w:eastAsia="Times New Roman" w:hAnsi="Roboto" w:cs="Times New Roman"/>
          <w:b/>
          <w:bCs/>
          <w:color w:val="000000"/>
          <w:lang w:eastAsia="ru-RU"/>
        </w:rPr>
        <w:t>УСЛОВИЕ СИТУАЦИОННОЙ ЗАДАЧИ</w:t>
      </w:r>
    </w:p>
    <w:p w14:paraId="3A1A0178" w14:textId="77777777" w:rsidR="00500848" w:rsidRPr="00500848" w:rsidRDefault="00500848" w:rsidP="00500848">
      <w:pPr>
        <w:shd w:val="clear" w:color="auto" w:fill="FFFFFF"/>
        <w:spacing w:after="0" w:line="240" w:lineRule="auto"/>
        <w:rPr>
          <w:rFonts w:ascii="Roboto" w:eastAsia="Times New Roman" w:hAnsi="Roboto" w:cs="Times New Roman"/>
          <w:b/>
          <w:bCs/>
          <w:color w:val="000000"/>
          <w:lang w:eastAsia="ru-RU"/>
        </w:rPr>
      </w:pPr>
      <w:r w:rsidRPr="00500848">
        <w:rPr>
          <w:rFonts w:ascii="Roboto" w:eastAsia="Times New Roman" w:hAnsi="Roboto" w:cs="Times New Roman"/>
          <w:b/>
          <w:bCs/>
          <w:color w:val="000000"/>
          <w:lang w:eastAsia="ru-RU"/>
        </w:rPr>
        <w:t>Ситуация</w:t>
      </w:r>
    </w:p>
    <w:p w14:paraId="12B733DC" w14:textId="77777777" w:rsidR="00500848" w:rsidRPr="00500848" w:rsidRDefault="00500848" w:rsidP="0050084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t>Пациентка Л. 33 года госпитализирована в стационар.</w:t>
      </w:r>
    </w:p>
    <w:p w14:paraId="194D3B8B" w14:textId="77777777" w:rsidR="00500848" w:rsidRPr="00500848" w:rsidRDefault="00500848" w:rsidP="00500848">
      <w:pPr>
        <w:shd w:val="clear" w:color="auto" w:fill="FFFFFF"/>
        <w:spacing w:after="0" w:line="240" w:lineRule="auto"/>
        <w:rPr>
          <w:rFonts w:ascii="Roboto" w:eastAsia="Times New Roman" w:hAnsi="Roboto" w:cs="Times New Roman"/>
          <w:b/>
          <w:bCs/>
          <w:color w:val="000000"/>
          <w:lang w:eastAsia="ru-RU"/>
        </w:rPr>
      </w:pPr>
      <w:r w:rsidRPr="00500848">
        <w:rPr>
          <w:rFonts w:ascii="Roboto" w:eastAsia="Times New Roman" w:hAnsi="Roboto" w:cs="Times New Roman"/>
          <w:b/>
          <w:bCs/>
          <w:color w:val="000000"/>
          <w:lang w:eastAsia="ru-RU"/>
        </w:rPr>
        <w:t>Жалобы</w:t>
      </w:r>
    </w:p>
    <w:p w14:paraId="42F1F4F3" w14:textId="77777777" w:rsidR="00500848" w:rsidRPr="00500848" w:rsidRDefault="00500848" w:rsidP="0050084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t>На кашель с мокротой желто-белого цвета, усиливающийся к вечеру и в ночные часы, повышение температуры до 38,5</w:t>
      </w:r>
      <w:r w:rsidRPr="00500848">
        <w:rPr>
          <w:rFonts w:ascii="Roboto" w:eastAsia="Times New Roman" w:hAnsi="Roboto" w:cs="Times New Roman"/>
          <w:color w:val="000000"/>
          <w:sz w:val="17"/>
          <w:szCs w:val="17"/>
          <w:vertAlign w:val="superscript"/>
          <w:lang w:eastAsia="ru-RU"/>
        </w:rPr>
        <w:t>0</w:t>
      </w:r>
      <w:r w:rsidRPr="00500848">
        <w:rPr>
          <w:rFonts w:ascii="Roboto" w:eastAsia="Times New Roman" w:hAnsi="Roboto" w:cs="Times New Roman"/>
          <w:color w:val="000000"/>
          <w:lang w:eastAsia="ru-RU"/>
        </w:rPr>
        <w:t>С, общую слабость, ночную потливость, боли в груди, возникающие при кашле.</w:t>
      </w:r>
    </w:p>
    <w:p w14:paraId="574EE39F" w14:textId="77777777" w:rsidR="00500848" w:rsidRPr="00500848" w:rsidRDefault="00500848" w:rsidP="00500848">
      <w:pPr>
        <w:shd w:val="clear" w:color="auto" w:fill="FFFFFF"/>
        <w:spacing w:after="0" w:line="240" w:lineRule="auto"/>
        <w:rPr>
          <w:rFonts w:ascii="Roboto" w:eastAsia="Times New Roman" w:hAnsi="Roboto" w:cs="Times New Roman"/>
          <w:b/>
          <w:bCs/>
          <w:color w:val="000000"/>
          <w:lang w:eastAsia="ru-RU"/>
        </w:rPr>
      </w:pPr>
      <w:r w:rsidRPr="00500848">
        <w:rPr>
          <w:rFonts w:ascii="Roboto" w:eastAsia="Times New Roman" w:hAnsi="Roboto" w:cs="Times New Roman"/>
          <w:b/>
          <w:bCs/>
          <w:color w:val="000000"/>
          <w:lang w:eastAsia="ru-RU"/>
        </w:rPr>
        <w:t>Анамнез заболевания</w:t>
      </w:r>
    </w:p>
    <w:p w14:paraId="087F2055" w14:textId="77777777" w:rsidR="00500848" w:rsidRPr="00500848" w:rsidRDefault="00500848" w:rsidP="0050084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lastRenderedPageBreak/>
        <w:t>Считает себя больной в течение 10 дней, когда после переохлаждения появилась заложенность в груди, эпизодический кашель, повысилась температура тела до 38,0</w:t>
      </w:r>
      <w:r w:rsidRPr="00500848">
        <w:rPr>
          <w:rFonts w:ascii="Roboto" w:eastAsia="Times New Roman" w:hAnsi="Roboto" w:cs="Times New Roman"/>
          <w:color w:val="000000"/>
          <w:sz w:val="17"/>
          <w:szCs w:val="17"/>
          <w:vertAlign w:val="superscript"/>
          <w:lang w:eastAsia="ru-RU"/>
        </w:rPr>
        <w:t>0</w:t>
      </w:r>
      <w:r w:rsidRPr="00500848">
        <w:rPr>
          <w:rFonts w:ascii="Roboto" w:eastAsia="Times New Roman" w:hAnsi="Roboto" w:cs="Times New Roman"/>
          <w:color w:val="000000"/>
          <w:lang w:eastAsia="ru-RU"/>
        </w:rPr>
        <w:t>С. На второй день болезни обратилась в поликлинику по месту жительства, где была выполнена рентгенография органов грудной клетки, по результатам которой патологии не обнаружено. В анализе крови: гемоглобин 131 г/л; эритроциты 4,88х10</w:t>
      </w:r>
      <w:r w:rsidRPr="00500848">
        <w:rPr>
          <w:rFonts w:ascii="Roboto" w:eastAsia="Times New Roman" w:hAnsi="Roboto" w:cs="Times New Roman"/>
          <w:color w:val="000000"/>
          <w:sz w:val="17"/>
          <w:szCs w:val="17"/>
          <w:vertAlign w:val="superscript"/>
          <w:lang w:eastAsia="ru-RU"/>
        </w:rPr>
        <w:t>12</w:t>
      </w:r>
      <w:r w:rsidRPr="00500848">
        <w:rPr>
          <w:rFonts w:ascii="Roboto" w:eastAsia="Times New Roman" w:hAnsi="Roboto" w:cs="Times New Roman"/>
          <w:color w:val="000000"/>
          <w:lang w:eastAsia="ru-RU"/>
        </w:rPr>
        <w:t>/л; лейкоциты 12,2х10</w:t>
      </w:r>
      <w:r w:rsidRPr="00500848">
        <w:rPr>
          <w:rFonts w:ascii="Roboto" w:eastAsia="Times New Roman" w:hAnsi="Roboto" w:cs="Times New Roman"/>
          <w:color w:val="000000"/>
          <w:sz w:val="17"/>
          <w:szCs w:val="17"/>
          <w:vertAlign w:val="superscript"/>
          <w:lang w:eastAsia="ru-RU"/>
        </w:rPr>
        <w:t>9</w:t>
      </w:r>
      <w:r w:rsidRPr="00500848">
        <w:rPr>
          <w:rFonts w:ascii="Roboto" w:eastAsia="Times New Roman" w:hAnsi="Roboto" w:cs="Times New Roman"/>
          <w:color w:val="000000"/>
          <w:lang w:eastAsia="ru-RU"/>
        </w:rPr>
        <w:t>/л; лимфоциты 25%; моноциты 9,1%; тромбоциты 180х10</w:t>
      </w:r>
      <w:r w:rsidRPr="00500848">
        <w:rPr>
          <w:rFonts w:ascii="Roboto" w:eastAsia="Times New Roman" w:hAnsi="Roboto" w:cs="Times New Roman"/>
          <w:color w:val="000000"/>
          <w:sz w:val="17"/>
          <w:szCs w:val="17"/>
          <w:vertAlign w:val="superscript"/>
          <w:lang w:eastAsia="ru-RU"/>
        </w:rPr>
        <w:t>9</w:t>
      </w:r>
      <w:r w:rsidRPr="00500848">
        <w:rPr>
          <w:rFonts w:ascii="Roboto" w:eastAsia="Times New Roman" w:hAnsi="Roboto" w:cs="Times New Roman"/>
          <w:color w:val="000000"/>
          <w:lang w:eastAsia="ru-RU"/>
        </w:rPr>
        <w:t xml:space="preserve">/л. Была назначена терапия: </w:t>
      </w:r>
      <w:proofErr w:type="spellStart"/>
      <w:r w:rsidRPr="00500848">
        <w:rPr>
          <w:rFonts w:ascii="Roboto" w:eastAsia="Times New Roman" w:hAnsi="Roboto" w:cs="Times New Roman"/>
          <w:color w:val="000000"/>
          <w:lang w:eastAsia="ru-RU"/>
        </w:rPr>
        <w:t>амоксиклав</w:t>
      </w:r>
      <w:proofErr w:type="spellEnd"/>
      <w:r w:rsidRPr="00500848">
        <w:rPr>
          <w:rFonts w:ascii="Roboto" w:eastAsia="Times New Roman" w:hAnsi="Roboto" w:cs="Times New Roman"/>
          <w:color w:val="000000"/>
          <w:lang w:eastAsia="ru-RU"/>
        </w:rPr>
        <w:t xml:space="preserve"> 1000 мг х 2 р/д, имудон таблетки для рассасывания, капсулы бифидобактерии </w:t>
      </w:r>
      <w:proofErr w:type="spellStart"/>
      <w:r w:rsidRPr="00500848">
        <w:rPr>
          <w:rFonts w:ascii="Roboto" w:eastAsia="Times New Roman" w:hAnsi="Roboto" w:cs="Times New Roman"/>
          <w:color w:val="000000"/>
          <w:lang w:eastAsia="ru-RU"/>
        </w:rPr>
        <w:t>лонгум</w:t>
      </w:r>
      <w:proofErr w:type="spellEnd"/>
      <w:r w:rsidRPr="00500848">
        <w:rPr>
          <w:rFonts w:ascii="Roboto" w:eastAsia="Times New Roman" w:hAnsi="Roboto" w:cs="Times New Roman"/>
          <w:color w:val="000000"/>
          <w:lang w:eastAsia="ru-RU"/>
        </w:rPr>
        <w:t xml:space="preserve"> + </w:t>
      </w:r>
      <w:proofErr w:type="spellStart"/>
      <w:r w:rsidRPr="00500848">
        <w:rPr>
          <w:rFonts w:ascii="Roboto" w:eastAsia="Times New Roman" w:hAnsi="Roboto" w:cs="Times New Roman"/>
          <w:color w:val="000000"/>
          <w:lang w:eastAsia="ru-RU"/>
        </w:rPr>
        <w:t>энтерококкус</w:t>
      </w:r>
      <w:proofErr w:type="spellEnd"/>
      <w:r w:rsidRPr="00500848">
        <w:rPr>
          <w:rFonts w:ascii="Roboto" w:eastAsia="Times New Roman" w:hAnsi="Roboto" w:cs="Times New Roman"/>
          <w:color w:val="000000"/>
          <w:lang w:eastAsia="ru-RU"/>
        </w:rPr>
        <w:t xml:space="preserve"> </w:t>
      </w:r>
      <w:proofErr w:type="spellStart"/>
      <w:r w:rsidRPr="00500848">
        <w:rPr>
          <w:rFonts w:ascii="Roboto" w:eastAsia="Times New Roman" w:hAnsi="Roboto" w:cs="Times New Roman"/>
          <w:color w:val="000000"/>
          <w:lang w:eastAsia="ru-RU"/>
        </w:rPr>
        <w:t>фэциум</w:t>
      </w:r>
      <w:proofErr w:type="spellEnd"/>
      <w:r w:rsidRPr="00500848">
        <w:rPr>
          <w:rFonts w:ascii="Roboto" w:eastAsia="Times New Roman" w:hAnsi="Roboto" w:cs="Times New Roman"/>
          <w:color w:val="000000"/>
          <w:lang w:eastAsia="ru-RU"/>
        </w:rPr>
        <w:t xml:space="preserve">, </w:t>
      </w:r>
      <w:proofErr w:type="spellStart"/>
      <w:r w:rsidRPr="00500848">
        <w:rPr>
          <w:rFonts w:ascii="Roboto" w:eastAsia="Times New Roman" w:hAnsi="Roboto" w:cs="Times New Roman"/>
          <w:color w:val="000000"/>
          <w:lang w:eastAsia="ru-RU"/>
        </w:rPr>
        <w:t>лоратадин</w:t>
      </w:r>
      <w:proofErr w:type="spellEnd"/>
      <w:r w:rsidRPr="00500848">
        <w:rPr>
          <w:rFonts w:ascii="Roboto" w:eastAsia="Times New Roman" w:hAnsi="Roboto" w:cs="Times New Roman"/>
          <w:color w:val="000000"/>
          <w:lang w:eastAsia="ru-RU"/>
        </w:rPr>
        <w:t xml:space="preserve"> таблетки, ацетилцистеин таблетки. Рекомендовано проведение компьютерной томографии органов грудной клетки. Терапию принимала в течение недели, однако на фоне лечения сохранялось повышение температуры тела в вечернее время до 38,5 С, кашель с мокротой желтоватого цвета, усиливающийся в ночное время, появились боли в грудной клетке при кашле. В связи с сохранением вышеуказанных жалоб вызвала бригаду скорой медицинской помощи, была госпитализирована в стационар по месту жительства.</w:t>
      </w:r>
    </w:p>
    <w:p w14:paraId="100820FE" w14:textId="77777777" w:rsidR="00500848" w:rsidRPr="00500848" w:rsidRDefault="00500848" w:rsidP="00500848">
      <w:pPr>
        <w:shd w:val="clear" w:color="auto" w:fill="FFFFFF"/>
        <w:spacing w:after="0" w:line="240" w:lineRule="auto"/>
        <w:rPr>
          <w:rFonts w:ascii="Roboto" w:eastAsia="Times New Roman" w:hAnsi="Roboto" w:cs="Times New Roman"/>
          <w:b/>
          <w:bCs/>
          <w:color w:val="000000"/>
          <w:lang w:eastAsia="ru-RU"/>
        </w:rPr>
      </w:pPr>
      <w:r w:rsidRPr="00500848">
        <w:rPr>
          <w:rFonts w:ascii="Roboto" w:eastAsia="Times New Roman" w:hAnsi="Roboto" w:cs="Times New Roman"/>
          <w:b/>
          <w:bCs/>
          <w:color w:val="000000"/>
          <w:lang w:eastAsia="ru-RU"/>
        </w:rPr>
        <w:t>Анамнез жизни</w:t>
      </w:r>
    </w:p>
    <w:p w14:paraId="22E66806" w14:textId="77777777" w:rsidR="00500848" w:rsidRPr="00500848" w:rsidRDefault="00500848" w:rsidP="00500848">
      <w:pPr>
        <w:numPr>
          <w:ilvl w:val="0"/>
          <w:numId w:val="9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t>Росла и развивалась соответственно возрасту</w:t>
      </w:r>
    </w:p>
    <w:p w14:paraId="7C31670C" w14:textId="77777777" w:rsidR="00500848" w:rsidRPr="00500848" w:rsidRDefault="00500848" w:rsidP="00500848">
      <w:pPr>
        <w:numPr>
          <w:ilvl w:val="0"/>
          <w:numId w:val="9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t>Перенесенные заболевания: ОРВИ 2-3 раза в год, гепатит А в возрасте 10 лет</w:t>
      </w:r>
    </w:p>
    <w:p w14:paraId="0E4B3265" w14:textId="77777777" w:rsidR="00500848" w:rsidRPr="00500848" w:rsidRDefault="00500848" w:rsidP="00500848">
      <w:pPr>
        <w:numPr>
          <w:ilvl w:val="0"/>
          <w:numId w:val="9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t>Стаж курения 18 лет по 11 сигарет в день. Употребление алкоголя отрицает</w:t>
      </w:r>
    </w:p>
    <w:p w14:paraId="75D90A0E" w14:textId="77777777" w:rsidR="00500848" w:rsidRPr="00500848" w:rsidRDefault="00500848" w:rsidP="00500848">
      <w:pPr>
        <w:numPr>
          <w:ilvl w:val="0"/>
          <w:numId w:val="9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t>Профессиональных вредностей не имеет</w:t>
      </w:r>
    </w:p>
    <w:p w14:paraId="2263B239" w14:textId="77777777" w:rsidR="00500848" w:rsidRPr="00500848" w:rsidRDefault="00500848" w:rsidP="00500848">
      <w:pPr>
        <w:numPr>
          <w:ilvl w:val="0"/>
          <w:numId w:val="9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t>Аллергических реакций не было</w:t>
      </w:r>
    </w:p>
    <w:p w14:paraId="65B9075A" w14:textId="77777777" w:rsidR="00500848" w:rsidRPr="00500848" w:rsidRDefault="00500848" w:rsidP="00500848">
      <w:pPr>
        <w:numPr>
          <w:ilvl w:val="0"/>
          <w:numId w:val="9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t>Семейный анамнез не отягощен</w:t>
      </w:r>
    </w:p>
    <w:p w14:paraId="065BEEF3" w14:textId="77777777" w:rsidR="00500848" w:rsidRPr="00500848" w:rsidRDefault="00500848" w:rsidP="00500848">
      <w:pPr>
        <w:shd w:val="clear" w:color="auto" w:fill="FFFFFF"/>
        <w:spacing w:after="0" w:line="240" w:lineRule="auto"/>
        <w:rPr>
          <w:rFonts w:ascii="Roboto" w:eastAsia="Times New Roman" w:hAnsi="Roboto" w:cs="Times New Roman"/>
          <w:b/>
          <w:bCs/>
          <w:color w:val="000000"/>
          <w:lang w:eastAsia="ru-RU"/>
        </w:rPr>
      </w:pPr>
      <w:r w:rsidRPr="00500848">
        <w:rPr>
          <w:rFonts w:ascii="Roboto" w:eastAsia="Times New Roman" w:hAnsi="Roboto" w:cs="Times New Roman"/>
          <w:b/>
          <w:bCs/>
          <w:color w:val="000000"/>
          <w:lang w:eastAsia="ru-RU"/>
        </w:rPr>
        <w:t>Объективный статус</w:t>
      </w:r>
    </w:p>
    <w:p w14:paraId="0FEA9F4C" w14:textId="77777777" w:rsidR="00500848" w:rsidRPr="00500848" w:rsidRDefault="00500848" w:rsidP="0050084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500848">
        <w:rPr>
          <w:rFonts w:ascii="Roboto" w:eastAsia="Times New Roman" w:hAnsi="Roboto" w:cs="Times New Roman"/>
          <w:color w:val="000000"/>
          <w:lang w:eastAsia="ru-RU"/>
        </w:rPr>
        <w:t xml:space="preserve">Состояние при поступлении средней степени тяжести. Температура тела 37,8°С. В сознании, контактна, адекватна. Телосложение </w:t>
      </w:r>
      <w:proofErr w:type="spellStart"/>
      <w:r w:rsidRPr="00500848">
        <w:rPr>
          <w:rFonts w:ascii="Roboto" w:eastAsia="Times New Roman" w:hAnsi="Roboto" w:cs="Times New Roman"/>
          <w:color w:val="000000"/>
          <w:lang w:eastAsia="ru-RU"/>
        </w:rPr>
        <w:t>нормостеническое</w:t>
      </w:r>
      <w:proofErr w:type="spellEnd"/>
      <w:r w:rsidRPr="00500848">
        <w:rPr>
          <w:rFonts w:ascii="Roboto" w:eastAsia="Times New Roman" w:hAnsi="Roboto" w:cs="Times New Roman"/>
          <w:color w:val="000000"/>
          <w:lang w:eastAsia="ru-RU"/>
        </w:rPr>
        <w:t>. Рост 165 см. Вес 54 кг. ИМТ 19,54 кг/м</w:t>
      </w:r>
      <w:r w:rsidRPr="00500848">
        <w:rPr>
          <w:rFonts w:ascii="Roboto" w:eastAsia="Times New Roman" w:hAnsi="Roboto" w:cs="Times New Roman"/>
          <w:color w:val="000000"/>
          <w:sz w:val="17"/>
          <w:szCs w:val="17"/>
          <w:vertAlign w:val="superscript"/>
          <w:lang w:eastAsia="ru-RU"/>
        </w:rPr>
        <w:t>2</w:t>
      </w:r>
      <w:r w:rsidRPr="00500848">
        <w:rPr>
          <w:rFonts w:ascii="Roboto" w:eastAsia="Times New Roman" w:hAnsi="Roboto" w:cs="Times New Roman"/>
          <w:color w:val="000000"/>
          <w:lang w:eastAsia="ru-RU"/>
        </w:rPr>
        <w:t xml:space="preserve">. Кожные покровы обычной окраски. Границы легких не изменены. Дыхание жесткое, проводится по всем отделам. В прикорневых и нижних отделах слева выслушиваются сухие свистящие и мелкопузырчатые влажные хрипы. Справа хрипы не выслушиваются. ЧДД 24 в минуту. Область сердца визуально не изменена. Границы сердца: верхняя – III межреберье, левая – на 1 см </w:t>
      </w:r>
      <w:proofErr w:type="spellStart"/>
      <w:r w:rsidRPr="00500848">
        <w:rPr>
          <w:rFonts w:ascii="Roboto" w:eastAsia="Times New Roman" w:hAnsi="Roboto" w:cs="Times New Roman"/>
          <w:color w:val="000000"/>
          <w:lang w:eastAsia="ru-RU"/>
        </w:rPr>
        <w:t>кнутри</w:t>
      </w:r>
      <w:proofErr w:type="spellEnd"/>
      <w:r w:rsidRPr="00500848">
        <w:rPr>
          <w:rFonts w:ascii="Roboto" w:eastAsia="Times New Roman" w:hAnsi="Roboto" w:cs="Times New Roman"/>
          <w:color w:val="000000"/>
          <w:lang w:eastAsia="ru-RU"/>
        </w:rPr>
        <w:t xml:space="preserve"> от левой среднеключичной линии, правая – по правому краю грудины. Аускультативно: тоны ясные, ритмичные, соотношение тонов не изменено. Шумы не выслушиваются. ЧСС 85 уд/мин. АД 100/70 мм рт. ст. Пульсация на периферических артериях нижних сохранена, симметрична. Живот обычной формы, при пальпации безболезненный. </w:t>
      </w:r>
      <w:proofErr w:type="spellStart"/>
      <w:r w:rsidRPr="00500848">
        <w:rPr>
          <w:rFonts w:ascii="Roboto" w:eastAsia="Times New Roman" w:hAnsi="Roboto" w:cs="Times New Roman"/>
          <w:color w:val="000000"/>
          <w:lang w:eastAsia="ru-RU"/>
        </w:rPr>
        <w:t>Перитонеальных</w:t>
      </w:r>
      <w:proofErr w:type="spellEnd"/>
      <w:r w:rsidRPr="00500848">
        <w:rPr>
          <w:rFonts w:ascii="Roboto" w:eastAsia="Times New Roman" w:hAnsi="Roboto" w:cs="Times New Roman"/>
          <w:color w:val="000000"/>
          <w:lang w:eastAsia="ru-RU"/>
        </w:rPr>
        <w:t xml:space="preserve"> знаков нет. Печень не увеличена. Симптом «поколачивания» отрицательный с обеих сторон.</w:t>
      </w:r>
    </w:p>
    <w:p w14:paraId="4ADF644B" w14:textId="0077E68E" w:rsidR="00500848" w:rsidRDefault="0050084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из лабораторных исследований необходимо выполнить (выберите 3)</w:t>
      </w:r>
    </w:p>
    <w:p w14:paraId="197FC75E" w14:textId="77777777" w:rsidR="00500848" w:rsidRDefault="00500848" w:rsidP="00500848">
      <w:pPr>
        <w:pStyle w:val="a3"/>
        <w:shd w:val="clear" w:color="auto" w:fill="FFFFFF"/>
        <w:spacing w:before="0" w:beforeAutospacing="0"/>
        <w:rPr>
          <w:rFonts w:ascii="Roboto" w:hAnsi="Roboto"/>
        </w:rPr>
      </w:pPr>
      <w:r>
        <w:rPr>
          <w:rFonts w:ascii="Roboto" w:hAnsi="Roboto"/>
        </w:rPr>
        <w:t>анализ крови с определением С-реактивного белка</w:t>
      </w:r>
    </w:p>
    <w:p w14:paraId="61B31E31" w14:textId="77777777" w:rsidR="00500848" w:rsidRDefault="00500848" w:rsidP="00500848">
      <w:pPr>
        <w:pStyle w:val="a3"/>
        <w:shd w:val="clear" w:color="auto" w:fill="FFFFFF"/>
        <w:spacing w:before="0" w:beforeAutospacing="0"/>
        <w:rPr>
          <w:rFonts w:ascii="Roboto" w:hAnsi="Roboto"/>
        </w:rPr>
      </w:pPr>
      <w:r>
        <w:rPr>
          <w:rFonts w:ascii="Roboto" w:hAnsi="Roboto"/>
        </w:rPr>
        <w:t xml:space="preserve">бактериоскопию и </w:t>
      </w:r>
      <w:proofErr w:type="spellStart"/>
      <w:r>
        <w:rPr>
          <w:rFonts w:ascii="Roboto" w:hAnsi="Roboto"/>
        </w:rPr>
        <w:t>культуральное</w:t>
      </w:r>
      <w:proofErr w:type="spellEnd"/>
      <w:r>
        <w:rPr>
          <w:rFonts w:ascii="Roboto" w:hAnsi="Roboto"/>
        </w:rPr>
        <w:t xml:space="preserve"> исследование мокроты</w:t>
      </w:r>
    </w:p>
    <w:p w14:paraId="32A96F44" w14:textId="77777777" w:rsidR="00500848" w:rsidRDefault="00500848" w:rsidP="00500848">
      <w:pPr>
        <w:pStyle w:val="a3"/>
        <w:shd w:val="clear" w:color="auto" w:fill="FFFFFF"/>
        <w:spacing w:before="0" w:beforeAutospacing="0"/>
        <w:rPr>
          <w:rFonts w:ascii="Roboto" w:hAnsi="Roboto"/>
        </w:rPr>
      </w:pPr>
      <w:r>
        <w:rPr>
          <w:rFonts w:ascii="Roboto" w:hAnsi="Roboto"/>
        </w:rPr>
        <w:t>биохимический анализ крови</w:t>
      </w:r>
    </w:p>
    <w:p w14:paraId="12D48731" w14:textId="078E7137" w:rsidR="00500848" w:rsidRDefault="0050084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Из инструментальных исследований в данном случае показаны (выберите 3)</w:t>
      </w:r>
    </w:p>
    <w:p w14:paraId="5AAF5476" w14:textId="77777777" w:rsidR="00500848" w:rsidRDefault="00500848" w:rsidP="00500848">
      <w:pPr>
        <w:pStyle w:val="a3"/>
        <w:shd w:val="clear" w:color="auto" w:fill="FFFFFF"/>
        <w:spacing w:before="0" w:beforeAutospacing="0"/>
        <w:rPr>
          <w:rFonts w:ascii="Roboto" w:hAnsi="Roboto"/>
        </w:rPr>
      </w:pPr>
      <w:r>
        <w:rPr>
          <w:rFonts w:ascii="Roboto" w:hAnsi="Roboto"/>
        </w:rPr>
        <w:t>электрокардиография</w:t>
      </w:r>
    </w:p>
    <w:p w14:paraId="401E22B8" w14:textId="77777777" w:rsidR="00500848" w:rsidRDefault="00500848" w:rsidP="00500848">
      <w:pPr>
        <w:pStyle w:val="a3"/>
        <w:shd w:val="clear" w:color="auto" w:fill="FFFFFF"/>
        <w:spacing w:before="0" w:beforeAutospacing="0"/>
        <w:rPr>
          <w:rFonts w:ascii="Roboto" w:hAnsi="Roboto"/>
        </w:rPr>
      </w:pPr>
      <w:proofErr w:type="spellStart"/>
      <w:r>
        <w:rPr>
          <w:rFonts w:ascii="Roboto" w:hAnsi="Roboto"/>
        </w:rPr>
        <w:lastRenderedPageBreak/>
        <w:t>мультиспиральная</w:t>
      </w:r>
      <w:proofErr w:type="spellEnd"/>
      <w:r>
        <w:rPr>
          <w:rFonts w:ascii="Roboto" w:hAnsi="Roboto"/>
        </w:rPr>
        <w:t xml:space="preserve"> компьютерная томография органов грудной полости</w:t>
      </w:r>
    </w:p>
    <w:p w14:paraId="65F9A02E" w14:textId="77777777" w:rsidR="00500848" w:rsidRDefault="00500848" w:rsidP="00500848">
      <w:pPr>
        <w:pStyle w:val="a3"/>
        <w:shd w:val="clear" w:color="auto" w:fill="FFFFFF"/>
        <w:spacing w:before="0" w:beforeAutospacing="0"/>
        <w:rPr>
          <w:rFonts w:ascii="Roboto" w:hAnsi="Roboto"/>
        </w:rPr>
      </w:pPr>
      <w:proofErr w:type="spellStart"/>
      <w:r>
        <w:rPr>
          <w:rFonts w:ascii="Roboto" w:hAnsi="Roboto"/>
        </w:rPr>
        <w:t>пульсоксиметрия</w:t>
      </w:r>
      <w:proofErr w:type="spellEnd"/>
    </w:p>
    <w:p w14:paraId="7E99F071" w14:textId="35620628" w:rsidR="00500848" w:rsidRDefault="0050084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Предположительным диагнозом является</w:t>
      </w:r>
    </w:p>
    <w:p w14:paraId="292983E8" w14:textId="77777777" w:rsidR="00FA25DC" w:rsidRDefault="00FA25DC" w:rsidP="00FA25DC">
      <w:pPr>
        <w:pStyle w:val="a3"/>
        <w:shd w:val="clear" w:color="auto" w:fill="FFFFFF"/>
        <w:spacing w:before="0" w:beforeAutospacing="0"/>
        <w:rPr>
          <w:rFonts w:ascii="Roboto" w:hAnsi="Roboto"/>
        </w:rPr>
      </w:pPr>
      <w:r>
        <w:rPr>
          <w:rFonts w:ascii="Roboto" w:hAnsi="Roboto"/>
        </w:rPr>
        <w:t>Внебольничная левосторонняя нижнедолевая пневмония</w:t>
      </w:r>
    </w:p>
    <w:p w14:paraId="0C930DDE" w14:textId="2D6F5FC9" w:rsidR="00500848"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Осложнением основного заболевания, имеющегося у пациентки, является</w:t>
      </w:r>
    </w:p>
    <w:p w14:paraId="6C084B4F" w14:textId="77777777" w:rsidR="00FA25DC" w:rsidRDefault="00FA25DC" w:rsidP="00FA25DC">
      <w:pPr>
        <w:pStyle w:val="a3"/>
        <w:shd w:val="clear" w:color="auto" w:fill="FFFFFF"/>
        <w:spacing w:before="0" w:beforeAutospacing="0"/>
        <w:rPr>
          <w:rFonts w:ascii="Roboto" w:hAnsi="Roboto"/>
        </w:rPr>
      </w:pPr>
      <w:r>
        <w:rPr>
          <w:rFonts w:ascii="Roboto" w:hAnsi="Roboto"/>
        </w:rPr>
        <w:t>дыхательная недостаточность 1 степени</w:t>
      </w:r>
    </w:p>
    <w:p w14:paraId="24BA6276" w14:textId="0E0FBEAA"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оценки тяжести течения пневмонии следует использовать шкалы</w:t>
      </w:r>
    </w:p>
    <w:p w14:paraId="5BE0BDE4" w14:textId="77777777" w:rsidR="00FA25DC" w:rsidRDefault="00FA25DC" w:rsidP="00FA25DC">
      <w:pPr>
        <w:pStyle w:val="a3"/>
        <w:shd w:val="clear" w:color="auto" w:fill="FFFFFF"/>
        <w:spacing w:before="0" w:beforeAutospacing="0"/>
        <w:rPr>
          <w:rFonts w:ascii="Roboto" w:hAnsi="Roboto"/>
        </w:rPr>
      </w:pPr>
      <w:r>
        <w:rPr>
          <w:rFonts w:ascii="Roboto" w:hAnsi="Roboto"/>
        </w:rPr>
        <w:t>PORT, CRB-65</w:t>
      </w:r>
    </w:p>
    <w:p w14:paraId="0D122753" w14:textId="7E8D67B7"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пациентки 1 балл по шкале CRB-65, что соответствует ________________ степени тяжести пневмонии</w:t>
      </w:r>
    </w:p>
    <w:p w14:paraId="5E229ACD" w14:textId="77777777" w:rsidR="00FA25DC" w:rsidRDefault="00FA25DC" w:rsidP="00FA25DC">
      <w:pPr>
        <w:pStyle w:val="a3"/>
        <w:shd w:val="clear" w:color="auto" w:fill="FFFFFF"/>
        <w:spacing w:before="0" w:beforeAutospacing="0"/>
        <w:rPr>
          <w:rFonts w:ascii="Roboto" w:hAnsi="Roboto"/>
        </w:rPr>
      </w:pPr>
      <w:r>
        <w:rPr>
          <w:rFonts w:ascii="Roboto" w:hAnsi="Roboto"/>
        </w:rPr>
        <w:t>средней</w:t>
      </w:r>
    </w:p>
    <w:p w14:paraId="11D0D9A2" w14:textId="0CF81B9C"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Учитывая степень тяжести пневмонии, целесообразно начать антибиотикотерапию с _______________________ введения</w:t>
      </w:r>
    </w:p>
    <w:p w14:paraId="7D1078F2" w14:textId="77777777" w:rsidR="00FA25DC" w:rsidRDefault="00FA25DC" w:rsidP="00FA25DC">
      <w:pPr>
        <w:pStyle w:val="a3"/>
        <w:shd w:val="clear" w:color="auto" w:fill="FFFFFF"/>
        <w:spacing w:before="0" w:beforeAutospacing="0"/>
        <w:rPr>
          <w:rFonts w:ascii="Roboto" w:hAnsi="Roboto"/>
        </w:rPr>
      </w:pPr>
      <w:r>
        <w:rPr>
          <w:rFonts w:ascii="Roboto" w:hAnsi="Roboto"/>
        </w:rPr>
        <w:t>парентерального</w:t>
      </w:r>
    </w:p>
    <w:p w14:paraId="2547F85B" w14:textId="6C324210"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Ключевым антибактериальным препаратом для лечения в данном случае является</w:t>
      </w:r>
    </w:p>
    <w:p w14:paraId="54AE3752" w14:textId="77777777" w:rsidR="00FA25DC" w:rsidRDefault="00FA25DC" w:rsidP="00FA25DC">
      <w:pPr>
        <w:pStyle w:val="a3"/>
        <w:shd w:val="clear" w:color="auto" w:fill="FFFFFF"/>
        <w:spacing w:before="0" w:beforeAutospacing="0"/>
        <w:rPr>
          <w:rFonts w:ascii="Roboto" w:hAnsi="Roboto"/>
        </w:rPr>
      </w:pPr>
      <w:proofErr w:type="spellStart"/>
      <w:r>
        <w:rPr>
          <w:rFonts w:ascii="Roboto" w:hAnsi="Roboto"/>
        </w:rPr>
        <w:t>цефтриаксон</w:t>
      </w:r>
      <w:proofErr w:type="spellEnd"/>
    </w:p>
    <w:p w14:paraId="5F1D415E" w14:textId="7F365325"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принятии решения о переводе на пероральный прием антибактериальных препаратов целесообразно использовать критерии, одним из которых является</w:t>
      </w:r>
    </w:p>
    <w:p w14:paraId="4CEB5AAB" w14:textId="77777777" w:rsidR="00FA25DC" w:rsidRDefault="00FA25DC" w:rsidP="00FA25DC">
      <w:pPr>
        <w:pStyle w:val="a3"/>
        <w:shd w:val="clear" w:color="auto" w:fill="FFFFFF"/>
        <w:spacing w:before="0" w:beforeAutospacing="0"/>
        <w:rPr>
          <w:rFonts w:ascii="Roboto" w:hAnsi="Roboto"/>
        </w:rPr>
      </w:pPr>
      <w:r>
        <w:rPr>
          <w:rFonts w:ascii="Roboto" w:hAnsi="Roboto"/>
        </w:rPr>
        <w:t xml:space="preserve">частота дыхания </w:t>
      </w:r>
      <w:proofErr w:type="gramStart"/>
      <w:r>
        <w:rPr>
          <w:rFonts w:ascii="Roboto" w:hAnsi="Roboto"/>
        </w:rPr>
        <w:t>&lt; 24</w:t>
      </w:r>
      <w:proofErr w:type="gramEnd"/>
      <w:r>
        <w:rPr>
          <w:rFonts w:ascii="Roboto" w:hAnsi="Roboto"/>
        </w:rPr>
        <w:t>/мин (пороговое значение)</w:t>
      </w:r>
    </w:p>
    <w:p w14:paraId="6220AF0C" w14:textId="7BA41537"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решении вопроса об отмене антибактериальной терапии рекомендуется руководствоваться критериями достаточности антибактериальной терапии, одним из которых является стойкое снижение температуры тела &lt;37,2</w:t>
      </w:r>
      <w:r>
        <w:rPr>
          <w:rFonts w:ascii="Cambria" w:hAnsi="Cambria" w:cs="Cambria"/>
          <w:color w:val="000000"/>
          <w:sz w:val="30"/>
          <w:szCs w:val="30"/>
          <w:shd w:val="clear" w:color="auto" w:fill="FFFFFF"/>
        </w:rPr>
        <w:t>º</w:t>
      </w:r>
      <w:r>
        <w:rPr>
          <w:rFonts w:ascii="Roboto" w:hAnsi="Roboto" w:cs="Roboto"/>
          <w:color w:val="000000"/>
          <w:sz w:val="30"/>
          <w:szCs w:val="30"/>
          <w:shd w:val="clear" w:color="auto" w:fill="FFFFFF"/>
        </w:rPr>
        <w:t>С</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в</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течение</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не</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менее</w:t>
      </w:r>
      <w:r>
        <w:rPr>
          <w:rFonts w:ascii="Roboto" w:hAnsi="Roboto"/>
          <w:color w:val="000000"/>
          <w:sz w:val="30"/>
          <w:szCs w:val="30"/>
          <w:shd w:val="clear" w:color="auto" w:fill="FFFFFF"/>
        </w:rPr>
        <w:t xml:space="preserve"> _______ </w:t>
      </w:r>
      <w:r>
        <w:rPr>
          <w:rFonts w:ascii="Roboto" w:hAnsi="Roboto" w:cs="Roboto"/>
          <w:color w:val="000000"/>
          <w:sz w:val="30"/>
          <w:szCs w:val="30"/>
          <w:shd w:val="clear" w:color="auto" w:fill="FFFFFF"/>
        </w:rPr>
        <w:t>часо</w:t>
      </w:r>
      <w:r>
        <w:rPr>
          <w:rFonts w:ascii="Roboto" w:hAnsi="Roboto"/>
          <w:color w:val="000000"/>
          <w:sz w:val="30"/>
          <w:szCs w:val="30"/>
          <w:shd w:val="clear" w:color="auto" w:fill="FFFFFF"/>
        </w:rPr>
        <w:t>в</w:t>
      </w:r>
    </w:p>
    <w:p w14:paraId="4666F34F" w14:textId="77777777" w:rsidR="00FA25DC" w:rsidRDefault="00FA25DC" w:rsidP="00FA25DC">
      <w:pPr>
        <w:pStyle w:val="a3"/>
        <w:shd w:val="clear" w:color="auto" w:fill="FFFFFF"/>
        <w:spacing w:before="0" w:beforeAutospacing="0"/>
        <w:rPr>
          <w:rFonts w:ascii="Roboto" w:hAnsi="Roboto"/>
        </w:rPr>
      </w:pPr>
      <w:r>
        <w:rPr>
          <w:rFonts w:ascii="Roboto" w:hAnsi="Roboto"/>
        </w:rPr>
        <w:t>48</w:t>
      </w:r>
    </w:p>
    <w:p w14:paraId="60CED72A" w14:textId="57125682"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Респираторная поддержка показана всем пациентам с внебольничной пневмонией при РаО</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 _______ (пороговое значение в мм рт. ст.) или SрO</w:t>
      </w:r>
      <w:r>
        <w:rPr>
          <w:rFonts w:ascii="Roboto" w:hAnsi="Roboto"/>
          <w:color w:val="000000"/>
          <w:sz w:val="23"/>
          <w:szCs w:val="23"/>
          <w:shd w:val="clear" w:color="auto" w:fill="FFFFFF"/>
          <w:vertAlign w:val="subscript"/>
        </w:rPr>
        <w:t>2</w:t>
      </w:r>
      <w:r>
        <w:rPr>
          <w:rFonts w:ascii="Roboto" w:hAnsi="Roboto"/>
          <w:color w:val="000000"/>
          <w:sz w:val="30"/>
          <w:szCs w:val="30"/>
          <w:shd w:val="clear" w:color="auto" w:fill="FFFFFF"/>
        </w:rPr>
        <w:t> _______ (пороговое значение в %) при дыхании атмосферным воздухом</w:t>
      </w:r>
    </w:p>
    <w:p w14:paraId="17C5C250" w14:textId="77777777" w:rsidR="00FA25DC" w:rsidRDefault="00FA25DC" w:rsidP="00FA25DC">
      <w:pPr>
        <w:pStyle w:val="a3"/>
        <w:shd w:val="clear" w:color="auto" w:fill="FFFFFF"/>
        <w:spacing w:before="0" w:beforeAutospacing="0"/>
        <w:rPr>
          <w:rFonts w:ascii="Roboto" w:hAnsi="Roboto"/>
        </w:rPr>
      </w:pPr>
      <w:r>
        <w:rPr>
          <w:rFonts w:ascii="Roboto" w:hAnsi="Roboto"/>
        </w:rPr>
        <w:t xml:space="preserve">&lt;55; </w:t>
      </w:r>
      <w:proofErr w:type="gramStart"/>
      <w:r>
        <w:rPr>
          <w:rFonts w:ascii="Roboto" w:hAnsi="Roboto"/>
        </w:rPr>
        <w:t>&lt; 88</w:t>
      </w:r>
      <w:proofErr w:type="gramEnd"/>
    </w:p>
    <w:p w14:paraId="758DA592" w14:textId="2B30D712"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 целью противоэпидемических мероприятий медицинская организация, выявившая больного внебольничной пневмонией, обязана</w:t>
      </w:r>
    </w:p>
    <w:p w14:paraId="62D87051" w14:textId="77777777" w:rsidR="00FA25DC" w:rsidRDefault="00FA25DC" w:rsidP="00FA25DC">
      <w:pPr>
        <w:pStyle w:val="a3"/>
        <w:shd w:val="clear" w:color="auto" w:fill="FFFFFF"/>
        <w:spacing w:before="0" w:beforeAutospacing="0"/>
        <w:rPr>
          <w:rFonts w:ascii="Roboto" w:hAnsi="Roboto"/>
        </w:rPr>
      </w:pPr>
      <w:r>
        <w:rPr>
          <w:rFonts w:ascii="Roboto" w:hAnsi="Roboto"/>
        </w:rPr>
        <w:t>передать экстренное извещение об инфекционном заболевании (форма 058/у)</w:t>
      </w:r>
    </w:p>
    <w:p w14:paraId="18429CA1"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УСЛОВИЕ СИТУАЦИОННОЙ ЗАДАЧИ</w:t>
      </w:r>
    </w:p>
    <w:p w14:paraId="4E7F81D7"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Ситуация</w:t>
      </w:r>
    </w:p>
    <w:p w14:paraId="0CA4EC2D"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Пациентка С. 20 лет обратилась в приёмное отделение стационара к терапевту.</w:t>
      </w:r>
    </w:p>
    <w:p w14:paraId="2E05305F"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Жалобы</w:t>
      </w:r>
    </w:p>
    <w:p w14:paraId="181D84EE"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На повышение температуры до 40°С, с ознобом, сухой кашель с трудноотделяемой желтоватой мокротой, общую слабость, ноющие боли в правой ниже-лопаточной области.</w:t>
      </w:r>
    </w:p>
    <w:p w14:paraId="3F815ED3"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Анамнез заболевания</w:t>
      </w:r>
    </w:p>
    <w:p w14:paraId="611F9F9D"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Заболела три дня назад, остро. Начало заболевания связывает с возможным переохлаждением - была на длительной экскурсии по городу. Принимала парацетамол с эффектом на несколько часов.</w:t>
      </w:r>
    </w:p>
    <w:p w14:paraId="153B3782"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Анамнез жизни</w:t>
      </w:r>
    </w:p>
    <w:p w14:paraId="1BCD382A"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Перенесенные заболевания: ОРВИ, миопия слабой степени.</w:t>
      </w:r>
    </w:p>
    <w:p w14:paraId="2AF0771B"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Вирусный гепатит, туберкулез отрицает. Вен. заболевания отрицает.</w:t>
      </w:r>
    </w:p>
    <w:p w14:paraId="66160419"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Эпидемиологический анамнез: контакт с инфекционными больными – отрицает, сырую воду не пьет. В открытых водоемах не купалась. За границу не выезжала.</w:t>
      </w:r>
    </w:p>
    <w:p w14:paraId="75A8233F"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Аллергологический анамнез: отрицает.</w:t>
      </w:r>
    </w:p>
    <w:p w14:paraId="4E5D24DE"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Наследственность: не отягощена.</w:t>
      </w:r>
    </w:p>
    <w:p w14:paraId="665C3196"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Гемотрансфузионный анамнез: отрицает.</w:t>
      </w:r>
    </w:p>
    <w:p w14:paraId="79E738A1"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Профессиональный анамнез: студентка 1 курса юридического факультета.</w:t>
      </w:r>
    </w:p>
    <w:p w14:paraId="36748355"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Вредные привычки: отрицает.</w:t>
      </w:r>
    </w:p>
    <w:p w14:paraId="2EDF1DAF"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Инвалидность: нет.</w:t>
      </w:r>
    </w:p>
    <w:p w14:paraId="40829931"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lastRenderedPageBreak/>
        <w:t>Жилищно-бытовые условия: удовлетворительные.</w:t>
      </w:r>
    </w:p>
    <w:p w14:paraId="6D3BC5BD"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Объективный статус</w:t>
      </w:r>
    </w:p>
    <w:p w14:paraId="291DD4CE"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 xml:space="preserve">Состояние при поступлении: состояние средней степени тяжести, сознание ясное, Сатурация кислорода 99%. Аускультативно дыхание жесткое, ослабленное в нижних отделах справа, выслушиваются сухие хрипы справа в нижних отделах. Над лёгкими укорочение перкуторного звука в правой ниже-лопаточной области. ЧДД 20 в мин. Шум трения плевры не выслушивается. Аускультативно тоны сердца ясные, сердцебиения ритмичные, шумов нет. </w:t>
      </w:r>
      <w:proofErr w:type="spellStart"/>
      <w:r w:rsidRPr="00FA25DC">
        <w:rPr>
          <w:rFonts w:ascii="Roboto" w:eastAsia="Times New Roman" w:hAnsi="Roboto" w:cs="Times New Roman"/>
          <w:color w:val="000000"/>
          <w:lang w:eastAsia="ru-RU"/>
        </w:rPr>
        <w:t>Перкуторно</w:t>
      </w:r>
      <w:proofErr w:type="spellEnd"/>
      <w:r w:rsidRPr="00FA25DC">
        <w:rPr>
          <w:rFonts w:ascii="Roboto" w:eastAsia="Times New Roman" w:hAnsi="Roboto" w:cs="Times New Roman"/>
          <w:color w:val="000000"/>
          <w:lang w:eastAsia="ru-RU"/>
        </w:rPr>
        <w:t xml:space="preserve"> границы относительной сердечной тупости не изменены. АД 110/70 мм рт. ст., ЧСС 100 в мин, пульс 100 в мин. Живот при пальпации мягкий, безболезненный. Стул, мочеиспускание в норме.</w:t>
      </w:r>
    </w:p>
    <w:p w14:paraId="0BB78BCF" w14:textId="30B1D9F2"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3)</w:t>
      </w:r>
    </w:p>
    <w:p w14:paraId="22D610AF" w14:textId="77777777" w:rsidR="00FA25DC" w:rsidRDefault="00FA25DC" w:rsidP="00FA25DC">
      <w:pPr>
        <w:pStyle w:val="a3"/>
        <w:shd w:val="clear" w:color="auto" w:fill="FFFFFF"/>
        <w:spacing w:before="0" w:beforeAutospacing="0"/>
        <w:rPr>
          <w:rFonts w:ascii="Roboto" w:hAnsi="Roboto"/>
        </w:rPr>
      </w:pPr>
      <w:r>
        <w:rPr>
          <w:rFonts w:ascii="Roboto" w:hAnsi="Roboto"/>
        </w:rPr>
        <w:t>С-реактивный белок</w:t>
      </w:r>
    </w:p>
    <w:p w14:paraId="6A281C8E" w14:textId="77777777" w:rsidR="00FA25DC" w:rsidRDefault="00FA25DC" w:rsidP="00FA25DC">
      <w:pPr>
        <w:pStyle w:val="a3"/>
        <w:shd w:val="clear" w:color="auto" w:fill="FFFFFF"/>
        <w:spacing w:before="0" w:beforeAutospacing="0"/>
        <w:rPr>
          <w:rFonts w:ascii="Roboto" w:hAnsi="Roboto"/>
        </w:rPr>
      </w:pPr>
      <w:r>
        <w:rPr>
          <w:rFonts w:ascii="Roboto" w:hAnsi="Roboto"/>
        </w:rPr>
        <w:t>биохимический анализ крови</w:t>
      </w:r>
    </w:p>
    <w:p w14:paraId="5BF5B7CE" w14:textId="77777777" w:rsidR="00FA25DC" w:rsidRDefault="00FA25DC" w:rsidP="00FA25DC">
      <w:pPr>
        <w:pStyle w:val="a3"/>
        <w:shd w:val="clear" w:color="auto" w:fill="FFFFFF"/>
        <w:spacing w:before="0" w:beforeAutospacing="0"/>
        <w:rPr>
          <w:rFonts w:ascii="Roboto" w:hAnsi="Roboto"/>
        </w:rPr>
      </w:pPr>
      <w:r>
        <w:rPr>
          <w:rFonts w:ascii="Roboto" w:hAnsi="Roboto"/>
        </w:rPr>
        <w:t>общий анализ крови</w:t>
      </w:r>
    </w:p>
    <w:p w14:paraId="3202EC16" w14:textId="60D6189D"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постановки диагноза инструментальным методом обследования является</w:t>
      </w:r>
    </w:p>
    <w:p w14:paraId="5381536B" w14:textId="77777777" w:rsidR="00FA25DC" w:rsidRDefault="00FA25DC" w:rsidP="00FA25DC">
      <w:pPr>
        <w:pStyle w:val="a3"/>
        <w:shd w:val="clear" w:color="auto" w:fill="FFFFFF"/>
        <w:spacing w:before="0" w:beforeAutospacing="0"/>
        <w:rPr>
          <w:rFonts w:ascii="Roboto" w:hAnsi="Roboto"/>
        </w:rPr>
      </w:pPr>
      <w:r>
        <w:rPr>
          <w:rFonts w:ascii="Roboto" w:hAnsi="Roboto"/>
        </w:rPr>
        <w:t>рентгенография органов грудной клетки</w:t>
      </w:r>
    </w:p>
    <w:p w14:paraId="107B2012" w14:textId="0B02AD9F"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Окончательным диагнозом пациентки является _______________ пневмония средней степени тяжести. ДН 1</w:t>
      </w:r>
    </w:p>
    <w:p w14:paraId="6CD0D036" w14:textId="77777777" w:rsidR="00FA25DC" w:rsidRDefault="00FA25DC" w:rsidP="00FA25DC">
      <w:pPr>
        <w:pStyle w:val="a3"/>
        <w:shd w:val="clear" w:color="auto" w:fill="FFFFFF"/>
        <w:spacing w:before="0" w:beforeAutospacing="0"/>
        <w:rPr>
          <w:rFonts w:ascii="Roboto" w:hAnsi="Roboto"/>
        </w:rPr>
      </w:pPr>
      <w:r>
        <w:rPr>
          <w:rFonts w:ascii="Roboto" w:hAnsi="Roboto"/>
        </w:rPr>
        <w:t>Внебольничная правосторонняя нижнедолевая</w:t>
      </w:r>
    </w:p>
    <w:p w14:paraId="00CB55C0" w14:textId="55DFAD7E"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отличие от пневмоний, при туберкулезе лёгких лабораторно выявляются ________ лейкоцитоз и ________ концентрации </w:t>
      </w:r>
      <w:proofErr w:type="spellStart"/>
      <w:r>
        <w:rPr>
          <w:rFonts w:ascii="Roboto" w:hAnsi="Roboto"/>
          <w:color w:val="000000"/>
          <w:sz w:val="30"/>
          <w:szCs w:val="30"/>
          <w:shd w:val="clear" w:color="auto" w:fill="FFFFFF"/>
        </w:rPr>
        <w:t>биомаркеров</w:t>
      </w:r>
      <w:proofErr w:type="spellEnd"/>
      <w:r>
        <w:rPr>
          <w:rFonts w:ascii="Roboto" w:hAnsi="Roboto"/>
          <w:color w:val="000000"/>
          <w:sz w:val="30"/>
          <w:szCs w:val="30"/>
          <w:shd w:val="clear" w:color="auto" w:fill="FFFFFF"/>
        </w:rPr>
        <w:t xml:space="preserve"> воспаления</w:t>
      </w:r>
    </w:p>
    <w:p w14:paraId="0EAB62B6" w14:textId="77777777" w:rsidR="00FA25DC" w:rsidRDefault="00FA25DC" w:rsidP="00FA25DC">
      <w:pPr>
        <w:pStyle w:val="a3"/>
        <w:shd w:val="clear" w:color="auto" w:fill="FFFFFF"/>
        <w:spacing w:before="0" w:beforeAutospacing="0"/>
        <w:rPr>
          <w:rFonts w:ascii="Roboto" w:hAnsi="Roboto"/>
        </w:rPr>
      </w:pPr>
      <w:r>
        <w:rPr>
          <w:rFonts w:ascii="Roboto" w:hAnsi="Roboto"/>
        </w:rPr>
        <w:t>незначительный; низкие</w:t>
      </w:r>
    </w:p>
    <w:p w14:paraId="010F94B1" w14:textId="75C50B01"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лечения пневмонии, вызванных «атипичными» возбудителями (микоплазмы, хламидии, </w:t>
      </w:r>
      <w:proofErr w:type="spellStart"/>
      <w:r>
        <w:rPr>
          <w:rFonts w:ascii="Roboto" w:hAnsi="Roboto"/>
          <w:color w:val="000000"/>
          <w:sz w:val="30"/>
          <w:szCs w:val="30"/>
          <w:shd w:val="clear" w:color="auto" w:fill="FFFFFF"/>
        </w:rPr>
        <w:t>легионеллы</w:t>
      </w:r>
      <w:proofErr w:type="spellEnd"/>
      <w:r>
        <w:rPr>
          <w:rFonts w:ascii="Roboto" w:hAnsi="Roboto"/>
          <w:color w:val="000000"/>
          <w:sz w:val="30"/>
          <w:szCs w:val="30"/>
          <w:shd w:val="clear" w:color="auto" w:fill="FFFFFF"/>
        </w:rPr>
        <w:t>) из перечисленных антибиотиков показан</w:t>
      </w:r>
    </w:p>
    <w:p w14:paraId="3AB7FA86" w14:textId="77777777" w:rsidR="00FA25DC" w:rsidRDefault="00FA25DC" w:rsidP="00FA25DC">
      <w:pPr>
        <w:pStyle w:val="a3"/>
        <w:shd w:val="clear" w:color="auto" w:fill="FFFFFF"/>
        <w:spacing w:before="0" w:beforeAutospacing="0"/>
        <w:rPr>
          <w:rFonts w:ascii="Roboto" w:hAnsi="Roboto"/>
        </w:rPr>
      </w:pPr>
      <w:proofErr w:type="spellStart"/>
      <w:r>
        <w:rPr>
          <w:rFonts w:ascii="Roboto" w:hAnsi="Roboto"/>
        </w:rPr>
        <w:t>кларитромицин</w:t>
      </w:r>
      <w:proofErr w:type="spellEnd"/>
    </w:p>
    <w:p w14:paraId="234410AA" w14:textId="34B5C4B5"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Первоначальная оценка эффективности стартового режима антибактериальной терапии должна проводиться через ____ часа/часов после начала лечения</w:t>
      </w:r>
    </w:p>
    <w:p w14:paraId="49994AD8" w14:textId="77777777" w:rsidR="00FA25DC" w:rsidRDefault="00FA25DC" w:rsidP="00FA25DC">
      <w:pPr>
        <w:pStyle w:val="a3"/>
        <w:shd w:val="clear" w:color="auto" w:fill="FFFFFF"/>
        <w:spacing w:before="0" w:beforeAutospacing="0"/>
        <w:rPr>
          <w:rFonts w:ascii="Roboto" w:hAnsi="Roboto"/>
        </w:rPr>
      </w:pPr>
      <w:r>
        <w:rPr>
          <w:rFonts w:ascii="Roboto" w:hAnsi="Roboto"/>
        </w:rPr>
        <w:lastRenderedPageBreak/>
        <w:t>48</w:t>
      </w:r>
    </w:p>
    <w:p w14:paraId="3C4832FD" w14:textId="707A9062"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__________ является основным возбудителем внебольничных пневмоний у лиц до 60 лет без сопутствующей патологии</w:t>
      </w:r>
    </w:p>
    <w:p w14:paraId="73E37C24" w14:textId="77777777" w:rsidR="00FA25DC" w:rsidRDefault="00FA25DC" w:rsidP="00FA25DC">
      <w:pPr>
        <w:pStyle w:val="a3"/>
        <w:shd w:val="clear" w:color="auto" w:fill="FFFFFF"/>
        <w:spacing w:before="0" w:beforeAutospacing="0"/>
        <w:rPr>
          <w:rFonts w:ascii="Roboto" w:hAnsi="Roboto"/>
        </w:rPr>
      </w:pPr>
      <w:r>
        <w:rPr>
          <w:rFonts w:ascii="Roboto" w:hAnsi="Roboto"/>
        </w:rPr>
        <w:t>Пневмококк</w:t>
      </w:r>
    </w:p>
    <w:p w14:paraId="2901F803" w14:textId="64E2F7ED"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Рациональная антибактериальная терапия для данного пациента включает в себя</w:t>
      </w:r>
    </w:p>
    <w:p w14:paraId="0EC64C80" w14:textId="77777777" w:rsidR="00FA25DC" w:rsidRDefault="00FA25DC" w:rsidP="00FA25DC">
      <w:pPr>
        <w:pStyle w:val="a3"/>
        <w:shd w:val="clear" w:color="auto" w:fill="FFFFFF"/>
        <w:spacing w:before="0" w:beforeAutospacing="0"/>
        <w:rPr>
          <w:rFonts w:ascii="Roboto" w:hAnsi="Roboto"/>
        </w:rPr>
      </w:pPr>
      <w:proofErr w:type="spellStart"/>
      <w:r>
        <w:rPr>
          <w:rFonts w:ascii="Roboto" w:hAnsi="Roboto"/>
        </w:rPr>
        <w:t>левофлоксацин</w:t>
      </w:r>
      <w:proofErr w:type="spellEnd"/>
    </w:p>
    <w:p w14:paraId="724E2646" w14:textId="3E4A4040"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течение ____ часов от поступления в стационар диагностированная пневмония считается внебольничной</w:t>
      </w:r>
    </w:p>
    <w:p w14:paraId="35F6DC6B" w14:textId="77777777" w:rsidR="00FA25DC" w:rsidRDefault="00FA25DC" w:rsidP="00FA25DC">
      <w:pPr>
        <w:pStyle w:val="a3"/>
        <w:shd w:val="clear" w:color="auto" w:fill="FFFFFF"/>
        <w:spacing w:before="0" w:beforeAutospacing="0"/>
        <w:rPr>
          <w:rFonts w:ascii="Roboto" w:hAnsi="Roboto"/>
        </w:rPr>
      </w:pPr>
      <w:r>
        <w:rPr>
          <w:rFonts w:ascii="Roboto" w:hAnsi="Roboto"/>
        </w:rPr>
        <w:t>48</w:t>
      </w:r>
    </w:p>
    <w:p w14:paraId="418FBB81" w14:textId="4AE4C2AE"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затяжном течении внебольничной пневмонии может развиться</w:t>
      </w:r>
    </w:p>
    <w:p w14:paraId="43A39E0F" w14:textId="77777777" w:rsidR="00FA25DC" w:rsidRDefault="00FA25DC" w:rsidP="00FA25DC">
      <w:pPr>
        <w:pStyle w:val="a3"/>
        <w:shd w:val="clear" w:color="auto" w:fill="FFFFFF"/>
        <w:spacing w:before="0" w:beforeAutospacing="0"/>
        <w:rPr>
          <w:rFonts w:ascii="Roboto" w:hAnsi="Roboto"/>
        </w:rPr>
      </w:pPr>
      <w:r>
        <w:rPr>
          <w:rFonts w:ascii="Roboto" w:hAnsi="Roboto"/>
        </w:rPr>
        <w:t>абсцесс лёгкого</w:t>
      </w:r>
    </w:p>
    <w:p w14:paraId="450D5EBC" w14:textId="40389ABD"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Пациентке для вторичной профилактики показано проведение вакцинации против __________ и</w:t>
      </w:r>
    </w:p>
    <w:p w14:paraId="6BA319C6" w14:textId="77777777" w:rsidR="00FA25DC" w:rsidRDefault="00FA25DC" w:rsidP="00FA25DC">
      <w:pPr>
        <w:pStyle w:val="a3"/>
        <w:shd w:val="clear" w:color="auto" w:fill="FFFFFF"/>
        <w:spacing w:before="0" w:beforeAutospacing="0"/>
        <w:rPr>
          <w:rFonts w:ascii="Roboto" w:hAnsi="Roboto"/>
        </w:rPr>
      </w:pPr>
      <w:r>
        <w:rPr>
          <w:rFonts w:ascii="Roboto" w:hAnsi="Roboto"/>
        </w:rPr>
        <w:t>гриппа; пневмококка</w:t>
      </w:r>
    </w:p>
    <w:p w14:paraId="56952D42" w14:textId="045A7D7E"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Согласно Международному консенсусу и российскому протоколу, в классификацию пневмоний входят _______________ и _______________ пневмонии</w:t>
      </w:r>
    </w:p>
    <w:p w14:paraId="5A94C6B3" w14:textId="77777777" w:rsidR="00FA25DC" w:rsidRDefault="00FA25DC" w:rsidP="00FA25DC">
      <w:pPr>
        <w:pStyle w:val="a3"/>
        <w:shd w:val="clear" w:color="auto" w:fill="FFFFFF"/>
        <w:spacing w:before="0" w:beforeAutospacing="0"/>
        <w:rPr>
          <w:rFonts w:ascii="Roboto" w:hAnsi="Roboto"/>
        </w:rPr>
      </w:pPr>
      <w:r>
        <w:rPr>
          <w:rFonts w:ascii="Roboto" w:hAnsi="Roboto"/>
        </w:rPr>
        <w:t>внебольничная; внутрибольничная</w:t>
      </w:r>
    </w:p>
    <w:p w14:paraId="259CC950"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УСЛОВИЕ СИТУАЦИОННОЙ ЗАДАЧИ</w:t>
      </w:r>
    </w:p>
    <w:p w14:paraId="0AE3BCA9"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Ситуация</w:t>
      </w:r>
    </w:p>
    <w:p w14:paraId="5DC95484"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Мужчина 32 лет, обратился к врачу общей практики.</w:t>
      </w:r>
    </w:p>
    <w:p w14:paraId="0FBC43D7"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Жалобы</w:t>
      </w:r>
    </w:p>
    <w:p w14:paraId="44835A8F"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На схваткообразные боли в животе, больше справа, усиливающиеся перед дефекацией и уменьшающиеся после нее вздутие живота, на учащение стула до 4 раз в сутки (стул жидкий, без патологических примесей). На болезненные язвы в ротовой полости, на потерю веса на 8 кг за последние 3 месяца, на субфебрильную температуру до 37,3</w:t>
      </w:r>
      <w:r w:rsidRPr="00FA25DC">
        <w:rPr>
          <w:rFonts w:ascii="Roboto" w:eastAsia="Times New Roman" w:hAnsi="Roboto" w:cs="Times New Roman"/>
          <w:color w:val="000000"/>
          <w:sz w:val="17"/>
          <w:szCs w:val="17"/>
          <w:vertAlign w:val="superscript"/>
          <w:lang w:eastAsia="ru-RU"/>
        </w:rPr>
        <w:t>0</w:t>
      </w:r>
      <w:r w:rsidRPr="00FA25DC">
        <w:rPr>
          <w:rFonts w:ascii="Roboto" w:eastAsia="Times New Roman" w:hAnsi="Roboto" w:cs="Times New Roman"/>
          <w:color w:val="000000"/>
          <w:lang w:eastAsia="ru-RU"/>
        </w:rPr>
        <w:t>С, преимущественно в вечернее время, на общую слабость.</w:t>
      </w:r>
    </w:p>
    <w:p w14:paraId="7E35F66A"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Анамнез заболевания</w:t>
      </w:r>
    </w:p>
    <w:p w14:paraId="773B31DF"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lastRenderedPageBreak/>
        <w:t>Считает себя больным в течение года, когда впервые появились боли в животе. К врачам не обращался, принимал спазмолитики с положительным эффектом. Неделю назад боли в животе усилились, стали беспокоить в ночное время, участился стул до 3-4 раз в сутки, повысилась температура тела до 38,5</w:t>
      </w:r>
      <w:r w:rsidRPr="00FA25DC">
        <w:rPr>
          <w:rFonts w:ascii="Roboto" w:eastAsia="Times New Roman" w:hAnsi="Roboto" w:cs="Times New Roman"/>
          <w:color w:val="000000"/>
          <w:sz w:val="17"/>
          <w:szCs w:val="17"/>
          <w:vertAlign w:val="superscript"/>
          <w:lang w:eastAsia="ru-RU"/>
        </w:rPr>
        <w:t>0</w:t>
      </w:r>
      <w:r w:rsidRPr="00FA25DC">
        <w:rPr>
          <w:rFonts w:ascii="Roboto" w:eastAsia="Times New Roman" w:hAnsi="Roboto" w:cs="Times New Roman"/>
          <w:color w:val="000000"/>
          <w:lang w:eastAsia="ru-RU"/>
        </w:rPr>
        <w:t>С, появились афтозные высыпания в ротовой полости. В течение нескольких дней принимал НПВС, на фоне чего температура снизилась до 36,8-37,0</w:t>
      </w:r>
      <w:r w:rsidRPr="00FA25DC">
        <w:rPr>
          <w:rFonts w:ascii="Roboto" w:eastAsia="Times New Roman" w:hAnsi="Roboto" w:cs="Times New Roman"/>
          <w:color w:val="000000"/>
          <w:sz w:val="17"/>
          <w:szCs w:val="17"/>
          <w:vertAlign w:val="superscript"/>
          <w:lang w:eastAsia="ru-RU"/>
        </w:rPr>
        <w:t>0</w:t>
      </w:r>
      <w:r w:rsidRPr="00FA25DC">
        <w:rPr>
          <w:rFonts w:ascii="Roboto" w:eastAsia="Times New Roman" w:hAnsi="Roboto" w:cs="Times New Roman"/>
          <w:color w:val="000000"/>
          <w:lang w:eastAsia="ru-RU"/>
        </w:rPr>
        <w:t>С. В связи с сохранением симптомов обратился к врачу общей практики по месту жительства.</w:t>
      </w:r>
    </w:p>
    <w:p w14:paraId="34F53179"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Анамнез жизни</w:t>
      </w:r>
    </w:p>
    <w:p w14:paraId="3D77B35E"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Работает водителем. У матери хронический калькулезный холецистит, хронический панкреатит. Аллергические реакции на пищевые продукты, медикаменты отрицает. Из перенесенных заболеваний отмечает редкие ОРВИ (1-2 раз в год), аппендэктомия в 12 лет. Наличие туберкулеза, хронических инфекций, сахарного диабета отрицает. Курит в течение 5 лет по 10 сигарет в день, алкоголь – преимущественно пиво, раз в 2-3 недели.</w:t>
      </w:r>
    </w:p>
    <w:p w14:paraId="3428F0C5" w14:textId="77777777" w:rsidR="00FA25DC" w:rsidRPr="00FA25DC" w:rsidRDefault="00FA25DC" w:rsidP="00FA25DC">
      <w:pPr>
        <w:shd w:val="clear" w:color="auto" w:fill="FFFFFF"/>
        <w:spacing w:after="0" w:line="240" w:lineRule="auto"/>
        <w:rPr>
          <w:rFonts w:ascii="Roboto" w:eastAsia="Times New Roman" w:hAnsi="Roboto" w:cs="Times New Roman"/>
          <w:b/>
          <w:bCs/>
          <w:color w:val="000000"/>
          <w:lang w:eastAsia="ru-RU"/>
        </w:rPr>
      </w:pPr>
      <w:r w:rsidRPr="00FA25DC">
        <w:rPr>
          <w:rFonts w:ascii="Roboto" w:eastAsia="Times New Roman" w:hAnsi="Roboto" w:cs="Times New Roman"/>
          <w:b/>
          <w:bCs/>
          <w:color w:val="000000"/>
          <w:lang w:eastAsia="ru-RU"/>
        </w:rPr>
        <w:t>Объективный статус</w:t>
      </w:r>
    </w:p>
    <w:p w14:paraId="21A98451" w14:textId="77777777" w:rsidR="00FA25DC" w:rsidRPr="00FA25DC" w:rsidRDefault="00FA25DC" w:rsidP="00FA25DC">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FA25DC">
        <w:rPr>
          <w:rFonts w:ascii="Roboto" w:eastAsia="Times New Roman" w:hAnsi="Roboto" w:cs="Times New Roman"/>
          <w:color w:val="000000"/>
          <w:lang w:eastAsia="ru-RU"/>
        </w:rPr>
        <w:t xml:space="preserve">Состояние средней степени тяжести за счет болевого синдрома, слабости. </w:t>
      </w:r>
      <w:proofErr w:type="spellStart"/>
      <w:r w:rsidRPr="00FA25DC">
        <w:rPr>
          <w:rFonts w:ascii="Roboto" w:eastAsia="Times New Roman" w:hAnsi="Roboto" w:cs="Times New Roman"/>
          <w:color w:val="000000"/>
          <w:lang w:eastAsia="ru-RU"/>
        </w:rPr>
        <w:t>Нормостенический</w:t>
      </w:r>
      <w:proofErr w:type="spellEnd"/>
      <w:r w:rsidRPr="00FA25DC">
        <w:rPr>
          <w:rFonts w:ascii="Roboto" w:eastAsia="Times New Roman" w:hAnsi="Roboto" w:cs="Times New Roman"/>
          <w:color w:val="000000"/>
          <w:lang w:eastAsia="ru-RU"/>
        </w:rPr>
        <w:t xml:space="preserve"> тип конституции. Рост 177 см, вес 73 кг. Температура тела 37,1</w:t>
      </w:r>
      <w:r w:rsidRPr="00FA25DC">
        <w:rPr>
          <w:rFonts w:ascii="Roboto" w:eastAsia="Times New Roman" w:hAnsi="Roboto" w:cs="Times New Roman"/>
          <w:color w:val="000000"/>
          <w:sz w:val="17"/>
          <w:szCs w:val="17"/>
          <w:vertAlign w:val="superscript"/>
          <w:lang w:eastAsia="ru-RU"/>
        </w:rPr>
        <w:t>0</w:t>
      </w:r>
      <w:r w:rsidRPr="00FA25DC">
        <w:rPr>
          <w:rFonts w:ascii="Roboto" w:eastAsia="Times New Roman" w:hAnsi="Roboto" w:cs="Times New Roman"/>
          <w:color w:val="000000"/>
          <w:lang w:eastAsia="ru-RU"/>
        </w:rPr>
        <w:t xml:space="preserve">С. Кожные покровы и слизистые обычной окраски и влажности, отеков нет. При осмотре ротовой полости выявлены единичные афты слизистой оболочки. Костно-мышечная система без особенностей. В легких дыхание проводится по всем полям, везикулярное, хрипов нет. ЧДД 17 в минуту. Тоны сердца ясные, ритмичные, шумов нет, ЧСС 56 уд/мин, ритм правильный. АД 115/70 мм </w:t>
      </w:r>
      <w:proofErr w:type="spellStart"/>
      <w:r w:rsidRPr="00FA25DC">
        <w:rPr>
          <w:rFonts w:ascii="Roboto" w:eastAsia="Times New Roman" w:hAnsi="Roboto" w:cs="Times New Roman"/>
          <w:color w:val="000000"/>
          <w:lang w:eastAsia="ru-RU"/>
        </w:rPr>
        <w:t>рт</w:t>
      </w:r>
      <w:proofErr w:type="spellEnd"/>
      <w:r w:rsidRPr="00FA25DC">
        <w:rPr>
          <w:rFonts w:ascii="Roboto" w:eastAsia="Times New Roman" w:hAnsi="Roboto" w:cs="Times New Roman"/>
          <w:color w:val="000000"/>
          <w:lang w:eastAsia="ru-RU"/>
        </w:rPr>
        <w:t xml:space="preserve"> ст. Живот мягкий, болезненный при пальпации в правой подвздошной и надлобковой областях; печень, селезенка не увеличены, </w:t>
      </w:r>
      <w:proofErr w:type="spellStart"/>
      <w:r w:rsidRPr="00FA25DC">
        <w:rPr>
          <w:rFonts w:ascii="Roboto" w:eastAsia="Times New Roman" w:hAnsi="Roboto" w:cs="Times New Roman"/>
          <w:color w:val="000000"/>
          <w:lang w:eastAsia="ru-RU"/>
        </w:rPr>
        <w:t>перкуторно</w:t>
      </w:r>
      <w:proofErr w:type="spellEnd"/>
      <w:r w:rsidRPr="00FA25DC">
        <w:rPr>
          <w:rFonts w:ascii="Roboto" w:eastAsia="Times New Roman" w:hAnsi="Roboto" w:cs="Times New Roman"/>
          <w:color w:val="000000"/>
          <w:lang w:eastAsia="ru-RU"/>
        </w:rPr>
        <w:t xml:space="preserve"> – границы в пределах нормы. Почки не пальпируются. Мочеиспускание свободное. Осмотр </w:t>
      </w:r>
      <w:proofErr w:type="spellStart"/>
      <w:r w:rsidRPr="00FA25DC">
        <w:rPr>
          <w:rFonts w:ascii="Roboto" w:eastAsia="Times New Roman" w:hAnsi="Roboto" w:cs="Times New Roman"/>
          <w:color w:val="000000"/>
          <w:lang w:eastAsia="ru-RU"/>
        </w:rPr>
        <w:t>per</w:t>
      </w:r>
      <w:proofErr w:type="spellEnd"/>
      <w:r w:rsidRPr="00FA25DC">
        <w:rPr>
          <w:rFonts w:ascii="Roboto" w:eastAsia="Times New Roman" w:hAnsi="Roboto" w:cs="Times New Roman"/>
          <w:color w:val="000000"/>
          <w:lang w:eastAsia="ru-RU"/>
        </w:rPr>
        <w:t xml:space="preserve"> </w:t>
      </w:r>
      <w:proofErr w:type="spellStart"/>
      <w:r w:rsidRPr="00FA25DC">
        <w:rPr>
          <w:rFonts w:ascii="Roboto" w:eastAsia="Times New Roman" w:hAnsi="Roboto" w:cs="Times New Roman"/>
          <w:color w:val="000000"/>
          <w:lang w:eastAsia="ru-RU"/>
        </w:rPr>
        <w:t>rectum</w:t>
      </w:r>
      <w:proofErr w:type="spellEnd"/>
      <w:r w:rsidRPr="00FA25DC">
        <w:rPr>
          <w:rFonts w:ascii="Roboto" w:eastAsia="Times New Roman" w:hAnsi="Roboto" w:cs="Times New Roman"/>
          <w:color w:val="000000"/>
          <w:lang w:eastAsia="ru-RU"/>
        </w:rPr>
        <w:t xml:space="preserve"> безболезненный, на перчатке кал обычного цвета.</w:t>
      </w:r>
    </w:p>
    <w:p w14:paraId="1E8D0F8F" w14:textId="55BAA1B1"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лабораторным методам обследования относятся (выберите 3)</w:t>
      </w:r>
    </w:p>
    <w:p w14:paraId="09026187" w14:textId="77777777" w:rsidR="00FA25DC" w:rsidRDefault="00FA25DC" w:rsidP="00FA25DC">
      <w:pPr>
        <w:pStyle w:val="a3"/>
        <w:shd w:val="clear" w:color="auto" w:fill="FFFFFF"/>
        <w:spacing w:before="0" w:beforeAutospacing="0"/>
        <w:rPr>
          <w:rFonts w:ascii="Roboto" w:hAnsi="Roboto"/>
        </w:rPr>
      </w:pPr>
      <w:r>
        <w:rPr>
          <w:rFonts w:ascii="Roboto" w:hAnsi="Roboto"/>
        </w:rPr>
        <w:t>биохимический анализ крови</w:t>
      </w:r>
    </w:p>
    <w:p w14:paraId="5CBA03DD" w14:textId="77777777" w:rsidR="00FA25DC" w:rsidRDefault="00FA25DC" w:rsidP="00FA25DC">
      <w:pPr>
        <w:pStyle w:val="a3"/>
        <w:shd w:val="clear" w:color="auto" w:fill="FFFFFF"/>
        <w:spacing w:before="0" w:beforeAutospacing="0"/>
        <w:rPr>
          <w:rFonts w:ascii="Roboto" w:hAnsi="Roboto"/>
        </w:rPr>
      </w:pPr>
      <w:r>
        <w:rPr>
          <w:rFonts w:ascii="Roboto" w:hAnsi="Roboto"/>
        </w:rPr>
        <w:t>общий анализ крови</w:t>
      </w:r>
    </w:p>
    <w:p w14:paraId="1E3C7B9A" w14:textId="77777777" w:rsidR="00FA25DC" w:rsidRDefault="00FA25DC" w:rsidP="00FA25DC">
      <w:pPr>
        <w:pStyle w:val="a3"/>
        <w:shd w:val="clear" w:color="auto" w:fill="FFFFFF"/>
        <w:spacing w:before="0" w:beforeAutospacing="0"/>
        <w:rPr>
          <w:rFonts w:ascii="Roboto" w:hAnsi="Roboto"/>
        </w:rPr>
      </w:pPr>
      <w:proofErr w:type="spellStart"/>
      <w:r>
        <w:rPr>
          <w:rFonts w:ascii="Roboto" w:hAnsi="Roboto"/>
        </w:rPr>
        <w:t>копрограмма</w:t>
      </w:r>
      <w:proofErr w:type="spellEnd"/>
    </w:p>
    <w:p w14:paraId="73D9F03F" w14:textId="71EC6063"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инструментальным методам обследования относятся (выберите 2)</w:t>
      </w:r>
    </w:p>
    <w:p w14:paraId="429556E5" w14:textId="2E95FB7D" w:rsidR="00FA25DC" w:rsidRDefault="00FA25DC" w:rsidP="00FA25DC">
      <w:pPr>
        <w:pStyle w:val="a3"/>
        <w:shd w:val="clear" w:color="auto" w:fill="FFFFFF"/>
        <w:spacing w:before="0" w:beforeAutospacing="0"/>
        <w:rPr>
          <w:rFonts w:ascii="Roboto" w:hAnsi="Roboto"/>
        </w:rPr>
      </w:pPr>
      <w:r>
        <w:rPr>
          <w:rFonts w:ascii="Roboto" w:hAnsi="Roboto"/>
        </w:rPr>
        <w:t>к</w:t>
      </w:r>
      <w:r>
        <w:rPr>
          <w:rFonts w:ascii="Roboto" w:hAnsi="Roboto"/>
        </w:rPr>
        <w:t>олоноскопия</w:t>
      </w:r>
    </w:p>
    <w:p w14:paraId="377D7810" w14:textId="77777777" w:rsidR="00FA25DC" w:rsidRDefault="00FA25DC" w:rsidP="00FA25DC">
      <w:pPr>
        <w:pStyle w:val="a3"/>
        <w:shd w:val="clear" w:color="auto" w:fill="FFFFFF"/>
        <w:spacing w:before="0" w:beforeAutospacing="0"/>
        <w:rPr>
          <w:rFonts w:ascii="Roboto" w:hAnsi="Roboto"/>
        </w:rPr>
      </w:pPr>
      <w:proofErr w:type="spellStart"/>
      <w:r>
        <w:rPr>
          <w:rFonts w:ascii="Roboto" w:hAnsi="Roboto"/>
        </w:rPr>
        <w:t>эзофагогастродуоденоскопия</w:t>
      </w:r>
      <w:proofErr w:type="spellEnd"/>
    </w:p>
    <w:p w14:paraId="143AB412" w14:textId="44C2E665"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клинических, лабораторных и инструментальных методов исследования наиболее вероятным диагнозом является</w:t>
      </w:r>
    </w:p>
    <w:p w14:paraId="1D585216" w14:textId="77777777" w:rsidR="00FA25DC" w:rsidRDefault="00FA25DC" w:rsidP="00FA25DC">
      <w:pPr>
        <w:pStyle w:val="a3"/>
        <w:shd w:val="clear" w:color="auto" w:fill="FFFFFF"/>
        <w:spacing w:before="0" w:beforeAutospacing="0"/>
        <w:rPr>
          <w:rFonts w:ascii="Roboto" w:hAnsi="Roboto"/>
        </w:rPr>
      </w:pPr>
      <w:r>
        <w:rPr>
          <w:rFonts w:ascii="Roboto" w:hAnsi="Roboto"/>
        </w:rPr>
        <w:t>Болезнь Крона, терминальный илеит</w:t>
      </w:r>
    </w:p>
    <w:p w14:paraId="040D7B19" w14:textId="4E2E963C"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Для формулирования диагноза и определения тактики лечения в первую очередь необходимо определить</w:t>
      </w:r>
    </w:p>
    <w:p w14:paraId="637B5204" w14:textId="77777777" w:rsidR="00FA25DC" w:rsidRDefault="00FA25DC" w:rsidP="00FA25DC">
      <w:pPr>
        <w:pStyle w:val="a3"/>
        <w:shd w:val="clear" w:color="auto" w:fill="FFFFFF"/>
        <w:spacing w:before="0" w:beforeAutospacing="0"/>
        <w:rPr>
          <w:rFonts w:ascii="Roboto" w:hAnsi="Roboto"/>
        </w:rPr>
      </w:pPr>
      <w:r>
        <w:rPr>
          <w:rFonts w:ascii="Roboto" w:hAnsi="Roboto"/>
        </w:rPr>
        <w:t>тяжесть текущего обострения (атаки)</w:t>
      </w:r>
    </w:p>
    <w:p w14:paraId="6C46569C" w14:textId="4C26FFDD"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Тяжесть атаки у данного пациента</w:t>
      </w:r>
    </w:p>
    <w:p w14:paraId="3E5476A4" w14:textId="77777777" w:rsidR="00FA25DC" w:rsidRDefault="00FA25DC" w:rsidP="00FA25DC">
      <w:pPr>
        <w:pStyle w:val="a3"/>
        <w:shd w:val="clear" w:color="auto" w:fill="FFFFFF"/>
        <w:spacing w:before="0" w:beforeAutospacing="0"/>
        <w:rPr>
          <w:rFonts w:ascii="Roboto" w:hAnsi="Roboto"/>
        </w:rPr>
      </w:pPr>
      <w:r>
        <w:rPr>
          <w:rFonts w:ascii="Roboto" w:hAnsi="Roboto"/>
        </w:rPr>
        <w:t>среднетяжелая</w:t>
      </w:r>
    </w:p>
    <w:p w14:paraId="0F32ACF6" w14:textId="31A94A97"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Аутоиммунным проявлением, имеющимся у данного пациента, и связанным с активностью заболевания, является</w:t>
      </w:r>
    </w:p>
    <w:p w14:paraId="78FA1834" w14:textId="77777777" w:rsidR="00FA25DC" w:rsidRDefault="00FA25DC" w:rsidP="00FA25DC">
      <w:pPr>
        <w:pStyle w:val="a3"/>
        <w:shd w:val="clear" w:color="auto" w:fill="FFFFFF"/>
        <w:spacing w:before="0" w:beforeAutospacing="0"/>
        <w:rPr>
          <w:rFonts w:ascii="Roboto" w:hAnsi="Roboto"/>
        </w:rPr>
      </w:pPr>
      <w:r>
        <w:rPr>
          <w:rFonts w:ascii="Roboto" w:hAnsi="Roboto"/>
        </w:rPr>
        <w:t>афтозный стоматит</w:t>
      </w:r>
    </w:p>
    <w:p w14:paraId="469F489D" w14:textId="4AF3E36F" w:rsidR="00FA25DC" w:rsidRDefault="00FA25DC"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Пациенту показано питание</w:t>
      </w:r>
    </w:p>
    <w:p w14:paraId="652B178E" w14:textId="77777777" w:rsidR="00FA25DC" w:rsidRDefault="00FA25DC" w:rsidP="00FA25DC">
      <w:pPr>
        <w:pStyle w:val="a3"/>
        <w:shd w:val="clear" w:color="auto" w:fill="FFFFFF"/>
        <w:spacing w:before="0" w:beforeAutospacing="0"/>
        <w:rPr>
          <w:rFonts w:ascii="Roboto" w:hAnsi="Roboto"/>
        </w:rPr>
      </w:pPr>
      <w:r>
        <w:rPr>
          <w:rFonts w:ascii="Roboto" w:hAnsi="Roboto"/>
        </w:rPr>
        <w:t>с повышенным содержанием белка, стандартным количеством жиров, ограничением легкоусвояемых углеводов</w:t>
      </w:r>
    </w:p>
    <w:p w14:paraId="0968FF88" w14:textId="00489E45" w:rsidR="00FA25DC" w:rsidRDefault="001E1F3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 целью достижения ремиссии необходимо назначить</w:t>
      </w:r>
    </w:p>
    <w:p w14:paraId="2C9090F1" w14:textId="77777777" w:rsidR="001E1F38" w:rsidRDefault="001E1F38" w:rsidP="001E1F38">
      <w:pPr>
        <w:pStyle w:val="a3"/>
        <w:shd w:val="clear" w:color="auto" w:fill="FFFFFF"/>
        <w:spacing w:before="0" w:beforeAutospacing="0"/>
        <w:rPr>
          <w:rFonts w:ascii="Roboto" w:hAnsi="Roboto"/>
        </w:rPr>
      </w:pPr>
      <w:proofErr w:type="spellStart"/>
      <w:r>
        <w:rPr>
          <w:rFonts w:ascii="Roboto" w:hAnsi="Roboto"/>
        </w:rPr>
        <w:t>глюкокортикостероиды</w:t>
      </w:r>
      <w:proofErr w:type="spellEnd"/>
    </w:p>
    <w:p w14:paraId="7CEC78DB" w14:textId="2733DEAB" w:rsidR="001E1F38" w:rsidRDefault="001E1F3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После проведенного курса индукционной терапии у пациента достигнута ремиссия заболевания. Поддерживающая </w:t>
      </w:r>
      <w:proofErr w:type="spellStart"/>
      <w:r>
        <w:rPr>
          <w:rFonts w:ascii="Roboto" w:hAnsi="Roboto"/>
          <w:color w:val="000000"/>
          <w:sz w:val="30"/>
          <w:szCs w:val="30"/>
          <w:shd w:val="clear" w:color="auto" w:fill="FFFFFF"/>
        </w:rPr>
        <w:t>противорецидивная</w:t>
      </w:r>
      <w:proofErr w:type="spellEnd"/>
      <w:r>
        <w:rPr>
          <w:rFonts w:ascii="Roboto" w:hAnsi="Roboto"/>
          <w:color w:val="000000"/>
          <w:sz w:val="30"/>
          <w:szCs w:val="30"/>
          <w:shd w:val="clear" w:color="auto" w:fill="FFFFFF"/>
        </w:rPr>
        <w:t xml:space="preserve"> терапия включает в себя назначение</w:t>
      </w:r>
    </w:p>
    <w:p w14:paraId="372A9082" w14:textId="77777777" w:rsidR="001E1F38" w:rsidRDefault="001E1F38" w:rsidP="001E1F38">
      <w:pPr>
        <w:pStyle w:val="a3"/>
        <w:shd w:val="clear" w:color="auto" w:fill="FFFFFF"/>
        <w:spacing w:before="0" w:beforeAutospacing="0"/>
        <w:rPr>
          <w:rFonts w:ascii="Roboto" w:hAnsi="Roboto"/>
        </w:rPr>
      </w:pPr>
      <w:proofErr w:type="spellStart"/>
      <w:r>
        <w:rPr>
          <w:rFonts w:ascii="Roboto" w:hAnsi="Roboto"/>
        </w:rPr>
        <w:t>иммуносупрессоров</w:t>
      </w:r>
      <w:proofErr w:type="spellEnd"/>
    </w:p>
    <w:p w14:paraId="0BF2067D" w14:textId="44E6A9A4" w:rsidR="001E1F38" w:rsidRDefault="001E1F3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назначении данному пациенту </w:t>
      </w:r>
      <w:proofErr w:type="spellStart"/>
      <w:r>
        <w:rPr>
          <w:rFonts w:ascii="Roboto" w:hAnsi="Roboto"/>
          <w:color w:val="000000"/>
          <w:sz w:val="30"/>
          <w:szCs w:val="30"/>
          <w:shd w:val="clear" w:color="auto" w:fill="FFFFFF"/>
        </w:rPr>
        <w:t>иммуносупрессоров</w:t>
      </w:r>
      <w:proofErr w:type="spellEnd"/>
      <w:r>
        <w:rPr>
          <w:rFonts w:ascii="Roboto" w:hAnsi="Roboto"/>
          <w:color w:val="000000"/>
          <w:sz w:val="30"/>
          <w:szCs w:val="30"/>
          <w:shd w:val="clear" w:color="auto" w:fill="FFFFFF"/>
        </w:rPr>
        <w:t xml:space="preserve"> необходимо контролировать</w:t>
      </w:r>
    </w:p>
    <w:p w14:paraId="2FA6D2B6" w14:textId="77777777" w:rsidR="001E1F38" w:rsidRDefault="001E1F38" w:rsidP="001E1F38">
      <w:pPr>
        <w:pStyle w:val="a3"/>
        <w:shd w:val="clear" w:color="auto" w:fill="FFFFFF"/>
        <w:spacing w:before="0" w:beforeAutospacing="0"/>
        <w:rPr>
          <w:rFonts w:ascii="Roboto" w:hAnsi="Roboto"/>
        </w:rPr>
      </w:pPr>
      <w:r>
        <w:rPr>
          <w:rFonts w:ascii="Roboto" w:hAnsi="Roboto"/>
        </w:rPr>
        <w:t>уровень лейкоцитов и печеночных проб</w:t>
      </w:r>
    </w:p>
    <w:p w14:paraId="6006CD05" w14:textId="11B0B11B" w:rsidR="001E1F38" w:rsidRDefault="001E1F3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Врачебная комиссия продлевает листок нетрудоспособности через ____ дней</w:t>
      </w:r>
    </w:p>
    <w:p w14:paraId="5BA4B884" w14:textId="77777777" w:rsidR="001E1F38" w:rsidRDefault="001E1F38" w:rsidP="001E1F38">
      <w:pPr>
        <w:pStyle w:val="a3"/>
        <w:shd w:val="clear" w:color="auto" w:fill="FFFFFF"/>
        <w:spacing w:before="0" w:beforeAutospacing="0"/>
        <w:rPr>
          <w:rFonts w:ascii="Roboto" w:hAnsi="Roboto"/>
        </w:rPr>
      </w:pPr>
      <w:r>
        <w:rPr>
          <w:rFonts w:ascii="Roboto" w:hAnsi="Roboto"/>
        </w:rPr>
        <w:t>15</w:t>
      </w:r>
    </w:p>
    <w:p w14:paraId="42870B16" w14:textId="5216857C" w:rsidR="001E1F38" w:rsidRDefault="001E1F3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 относится к ____ группе состояния здоровья</w:t>
      </w:r>
    </w:p>
    <w:p w14:paraId="2E4FECD6" w14:textId="77777777" w:rsidR="001E1F38" w:rsidRDefault="001E1F38" w:rsidP="001E1F38">
      <w:pPr>
        <w:pStyle w:val="a3"/>
        <w:shd w:val="clear" w:color="auto" w:fill="FFFFFF"/>
        <w:spacing w:before="0" w:beforeAutospacing="0"/>
        <w:rPr>
          <w:rFonts w:ascii="Roboto" w:hAnsi="Roboto"/>
        </w:rPr>
      </w:pPr>
      <w:proofErr w:type="spellStart"/>
      <w:r>
        <w:rPr>
          <w:rFonts w:ascii="Roboto" w:hAnsi="Roboto"/>
        </w:rPr>
        <w:t>IIIа</w:t>
      </w:r>
      <w:proofErr w:type="spellEnd"/>
    </w:p>
    <w:p w14:paraId="11F60F2B" w14:textId="77777777" w:rsidR="001E1F38" w:rsidRPr="001E1F38" w:rsidRDefault="001E1F38" w:rsidP="001E1F38">
      <w:pPr>
        <w:shd w:val="clear" w:color="auto" w:fill="FFFFFF"/>
        <w:spacing w:after="0" w:line="240" w:lineRule="auto"/>
        <w:rPr>
          <w:rFonts w:ascii="Roboto" w:eastAsia="Times New Roman" w:hAnsi="Roboto" w:cs="Times New Roman"/>
          <w:b/>
          <w:bCs/>
          <w:color w:val="000000"/>
          <w:lang w:eastAsia="ru-RU"/>
        </w:rPr>
      </w:pPr>
      <w:r w:rsidRPr="001E1F38">
        <w:rPr>
          <w:rFonts w:ascii="Roboto" w:eastAsia="Times New Roman" w:hAnsi="Roboto" w:cs="Times New Roman"/>
          <w:b/>
          <w:bCs/>
          <w:color w:val="000000"/>
          <w:lang w:eastAsia="ru-RU"/>
        </w:rPr>
        <w:t>УСЛОВИЕ СИТУАЦИОННОЙ ЗАДАЧИ</w:t>
      </w:r>
    </w:p>
    <w:p w14:paraId="27B09A32" w14:textId="77777777" w:rsidR="001E1F38" w:rsidRPr="001E1F38" w:rsidRDefault="001E1F38" w:rsidP="001E1F38">
      <w:pPr>
        <w:shd w:val="clear" w:color="auto" w:fill="FFFFFF"/>
        <w:spacing w:after="0" w:line="240" w:lineRule="auto"/>
        <w:rPr>
          <w:rFonts w:ascii="Roboto" w:eastAsia="Times New Roman" w:hAnsi="Roboto" w:cs="Times New Roman"/>
          <w:b/>
          <w:bCs/>
          <w:color w:val="000000"/>
          <w:lang w:eastAsia="ru-RU"/>
        </w:rPr>
      </w:pPr>
      <w:r w:rsidRPr="001E1F38">
        <w:rPr>
          <w:rFonts w:ascii="Roboto" w:eastAsia="Times New Roman" w:hAnsi="Roboto" w:cs="Times New Roman"/>
          <w:b/>
          <w:bCs/>
          <w:color w:val="000000"/>
          <w:lang w:eastAsia="ru-RU"/>
        </w:rPr>
        <w:t>Ситуация</w:t>
      </w:r>
    </w:p>
    <w:p w14:paraId="3D184522" w14:textId="77777777" w:rsidR="001E1F38" w:rsidRPr="001E1F38" w:rsidRDefault="001E1F38" w:rsidP="001E1F3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Участковый терапевт прибыл к пациенту 68-ми лет на 6-ый день болезни.</w:t>
      </w:r>
    </w:p>
    <w:p w14:paraId="67210270" w14:textId="77777777" w:rsidR="001E1F38" w:rsidRPr="001E1F38" w:rsidRDefault="001E1F38" w:rsidP="001E1F38">
      <w:pPr>
        <w:shd w:val="clear" w:color="auto" w:fill="FFFFFF"/>
        <w:spacing w:after="0" w:line="240" w:lineRule="auto"/>
        <w:rPr>
          <w:rFonts w:ascii="Roboto" w:eastAsia="Times New Roman" w:hAnsi="Roboto" w:cs="Times New Roman"/>
          <w:b/>
          <w:bCs/>
          <w:color w:val="000000"/>
          <w:lang w:eastAsia="ru-RU"/>
        </w:rPr>
      </w:pPr>
      <w:r w:rsidRPr="001E1F38">
        <w:rPr>
          <w:rFonts w:ascii="Roboto" w:eastAsia="Times New Roman" w:hAnsi="Roboto" w:cs="Times New Roman"/>
          <w:b/>
          <w:bCs/>
          <w:color w:val="000000"/>
          <w:lang w:eastAsia="ru-RU"/>
        </w:rPr>
        <w:lastRenderedPageBreak/>
        <w:t>Жалобы</w:t>
      </w:r>
    </w:p>
    <w:p w14:paraId="786781C3" w14:textId="77777777" w:rsidR="001E1F38" w:rsidRPr="001E1F38" w:rsidRDefault="001E1F38" w:rsidP="001E1F3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На повышение температуры тела, выраженную слабость, общее недомогание, чувство «заложенности» в груди, одышку, сухой кашель, кожные высыпания.</w:t>
      </w:r>
    </w:p>
    <w:p w14:paraId="35EA1871" w14:textId="77777777" w:rsidR="001E1F38" w:rsidRPr="001E1F38" w:rsidRDefault="001E1F38" w:rsidP="001E1F38">
      <w:pPr>
        <w:shd w:val="clear" w:color="auto" w:fill="FFFFFF"/>
        <w:spacing w:after="0" w:line="240" w:lineRule="auto"/>
        <w:rPr>
          <w:rFonts w:ascii="Roboto" w:eastAsia="Times New Roman" w:hAnsi="Roboto" w:cs="Times New Roman"/>
          <w:b/>
          <w:bCs/>
          <w:color w:val="000000"/>
          <w:lang w:eastAsia="ru-RU"/>
        </w:rPr>
      </w:pPr>
      <w:r w:rsidRPr="001E1F38">
        <w:rPr>
          <w:rFonts w:ascii="Roboto" w:eastAsia="Times New Roman" w:hAnsi="Roboto" w:cs="Times New Roman"/>
          <w:b/>
          <w:bCs/>
          <w:color w:val="000000"/>
          <w:lang w:eastAsia="ru-RU"/>
        </w:rPr>
        <w:t>Анамнез заболевания</w:t>
      </w:r>
    </w:p>
    <w:p w14:paraId="70B8719A" w14:textId="77777777" w:rsidR="001E1F38" w:rsidRPr="001E1F38" w:rsidRDefault="001E1F38" w:rsidP="001E1F38">
      <w:pPr>
        <w:numPr>
          <w:ilvl w:val="0"/>
          <w:numId w:val="9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Заболел с общего недомогания, слабости, мышечной и суставной боли, температура повысилась до 37,9</w:t>
      </w:r>
      <w:r w:rsidRPr="001E1F38">
        <w:rPr>
          <w:rFonts w:ascii="Times New Roman" w:eastAsia="Times New Roman" w:hAnsi="Times New Roman" w:cs="Times New Roman"/>
          <w:color w:val="000000"/>
          <w:lang w:eastAsia="ru-RU"/>
        </w:rPr>
        <w:t>℃</w:t>
      </w:r>
      <w:r w:rsidRPr="001E1F38">
        <w:rPr>
          <w:rFonts w:ascii="Roboto" w:eastAsia="Times New Roman" w:hAnsi="Roboto" w:cs="Times New Roman"/>
          <w:color w:val="000000"/>
          <w:lang w:eastAsia="ru-RU"/>
        </w:rPr>
        <w:t xml:space="preserve">. </w:t>
      </w:r>
      <w:r w:rsidRPr="001E1F38">
        <w:rPr>
          <w:rFonts w:ascii="Roboto" w:eastAsia="Times New Roman" w:hAnsi="Roboto" w:cs="Roboto"/>
          <w:color w:val="000000"/>
          <w:lang w:eastAsia="ru-RU"/>
        </w:rPr>
        <w:t>Отмечал</w:t>
      </w:r>
      <w:r w:rsidRPr="001E1F38">
        <w:rPr>
          <w:rFonts w:ascii="Roboto" w:eastAsia="Times New Roman" w:hAnsi="Roboto" w:cs="Times New Roman"/>
          <w:color w:val="000000"/>
          <w:lang w:eastAsia="ru-RU"/>
        </w:rPr>
        <w:t xml:space="preserve"> </w:t>
      </w:r>
      <w:r w:rsidRPr="001E1F38">
        <w:rPr>
          <w:rFonts w:ascii="Roboto" w:eastAsia="Times New Roman" w:hAnsi="Roboto" w:cs="Roboto"/>
          <w:color w:val="000000"/>
          <w:lang w:eastAsia="ru-RU"/>
        </w:rPr>
        <w:t>головную</w:t>
      </w:r>
      <w:r w:rsidRPr="001E1F38">
        <w:rPr>
          <w:rFonts w:ascii="Roboto" w:eastAsia="Times New Roman" w:hAnsi="Roboto" w:cs="Times New Roman"/>
          <w:color w:val="000000"/>
          <w:lang w:eastAsia="ru-RU"/>
        </w:rPr>
        <w:t xml:space="preserve"> </w:t>
      </w:r>
      <w:r w:rsidRPr="001E1F38">
        <w:rPr>
          <w:rFonts w:ascii="Roboto" w:eastAsia="Times New Roman" w:hAnsi="Roboto" w:cs="Roboto"/>
          <w:color w:val="000000"/>
          <w:lang w:eastAsia="ru-RU"/>
        </w:rPr>
        <w:t>боль</w:t>
      </w:r>
      <w:r w:rsidRPr="001E1F38">
        <w:rPr>
          <w:rFonts w:ascii="Roboto" w:eastAsia="Times New Roman" w:hAnsi="Roboto" w:cs="Times New Roman"/>
          <w:color w:val="000000"/>
          <w:lang w:eastAsia="ru-RU"/>
        </w:rPr>
        <w:t xml:space="preserve">, </w:t>
      </w:r>
      <w:r w:rsidRPr="001E1F38">
        <w:rPr>
          <w:rFonts w:ascii="Roboto" w:eastAsia="Times New Roman" w:hAnsi="Roboto" w:cs="Roboto"/>
          <w:color w:val="000000"/>
          <w:lang w:eastAsia="ru-RU"/>
        </w:rPr>
        <w:t>отсутствие</w:t>
      </w:r>
      <w:r w:rsidRPr="001E1F38">
        <w:rPr>
          <w:rFonts w:ascii="Roboto" w:eastAsia="Times New Roman" w:hAnsi="Roboto" w:cs="Times New Roman"/>
          <w:color w:val="000000"/>
          <w:lang w:eastAsia="ru-RU"/>
        </w:rPr>
        <w:t xml:space="preserve"> </w:t>
      </w:r>
      <w:r w:rsidRPr="001E1F38">
        <w:rPr>
          <w:rFonts w:ascii="Roboto" w:eastAsia="Times New Roman" w:hAnsi="Roboto" w:cs="Roboto"/>
          <w:color w:val="000000"/>
          <w:lang w:eastAsia="ru-RU"/>
        </w:rPr>
        <w:t>аппетита</w:t>
      </w:r>
      <w:r w:rsidRPr="001E1F38">
        <w:rPr>
          <w:rFonts w:ascii="Roboto" w:eastAsia="Times New Roman" w:hAnsi="Roboto" w:cs="Times New Roman"/>
          <w:color w:val="000000"/>
          <w:lang w:eastAsia="ru-RU"/>
        </w:rPr>
        <w:t>.</w:t>
      </w:r>
    </w:p>
    <w:p w14:paraId="6EEB16E1" w14:textId="77777777" w:rsidR="001E1F38" w:rsidRPr="001E1F38" w:rsidRDefault="001E1F38" w:rsidP="001E1F38">
      <w:pPr>
        <w:numPr>
          <w:ilvl w:val="0"/>
          <w:numId w:val="9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На следующий день появились сухой кашель, небольшое першение в ротоглотке, заложенность носа.</w:t>
      </w:r>
    </w:p>
    <w:p w14:paraId="4BD9B258" w14:textId="77777777" w:rsidR="001E1F38" w:rsidRPr="001E1F38" w:rsidRDefault="001E1F38" w:rsidP="001E1F38">
      <w:pPr>
        <w:numPr>
          <w:ilvl w:val="0"/>
          <w:numId w:val="9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 xml:space="preserve">Лечился самостоятельно: принимал жаропонижающие (парацетамол, </w:t>
      </w:r>
      <w:proofErr w:type="spellStart"/>
      <w:r w:rsidRPr="001E1F38">
        <w:rPr>
          <w:rFonts w:ascii="Roboto" w:eastAsia="Times New Roman" w:hAnsi="Roboto" w:cs="Times New Roman"/>
          <w:color w:val="000000"/>
          <w:lang w:eastAsia="ru-RU"/>
        </w:rPr>
        <w:t>ибупруфен</w:t>
      </w:r>
      <w:proofErr w:type="spellEnd"/>
      <w:r w:rsidRPr="001E1F38">
        <w:rPr>
          <w:rFonts w:ascii="Roboto" w:eastAsia="Times New Roman" w:hAnsi="Roboto" w:cs="Times New Roman"/>
          <w:color w:val="000000"/>
          <w:lang w:eastAsia="ru-RU"/>
        </w:rPr>
        <w:t>), амброксол, пил много жидкости (чай с лимоном, имбирем), мазал грудь бальзамом «звездочка» и «доктор Мом». В течение последующих дней самочувствие ухудшилось: температура тела наросла до 38,9</w:t>
      </w:r>
      <w:r w:rsidRPr="001E1F38">
        <w:rPr>
          <w:rFonts w:ascii="Times New Roman" w:eastAsia="Times New Roman" w:hAnsi="Times New Roman" w:cs="Times New Roman"/>
          <w:color w:val="000000"/>
          <w:lang w:eastAsia="ru-RU"/>
        </w:rPr>
        <w:t>℃</w:t>
      </w:r>
      <w:r w:rsidRPr="001E1F38">
        <w:rPr>
          <w:rFonts w:ascii="Roboto" w:eastAsia="Times New Roman" w:hAnsi="Roboto" w:cs="Times New Roman"/>
          <w:color w:val="000000"/>
          <w:lang w:eastAsia="ru-RU"/>
        </w:rPr>
        <w:t xml:space="preserve">, </w:t>
      </w:r>
      <w:r w:rsidRPr="001E1F38">
        <w:rPr>
          <w:rFonts w:ascii="Roboto" w:eastAsia="Times New Roman" w:hAnsi="Roboto" w:cs="Roboto"/>
          <w:color w:val="000000"/>
          <w:lang w:eastAsia="ru-RU"/>
        </w:rPr>
        <w:t>усилились</w:t>
      </w:r>
      <w:r w:rsidRPr="001E1F38">
        <w:rPr>
          <w:rFonts w:ascii="Roboto" w:eastAsia="Times New Roman" w:hAnsi="Roboto" w:cs="Times New Roman"/>
          <w:color w:val="000000"/>
          <w:lang w:eastAsia="ru-RU"/>
        </w:rPr>
        <w:t xml:space="preserve"> </w:t>
      </w:r>
      <w:r w:rsidRPr="001E1F38">
        <w:rPr>
          <w:rFonts w:ascii="Roboto" w:eastAsia="Times New Roman" w:hAnsi="Roboto" w:cs="Roboto"/>
          <w:color w:val="000000"/>
          <w:lang w:eastAsia="ru-RU"/>
        </w:rPr>
        <w:t>кашель</w:t>
      </w:r>
      <w:r w:rsidRPr="001E1F38">
        <w:rPr>
          <w:rFonts w:ascii="Roboto" w:eastAsia="Times New Roman" w:hAnsi="Roboto" w:cs="Times New Roman"/>
          <w:color w:val="000000"/>
          <w:lang w:eastAsia="ru-RU"/>
        </w:rPr>
        <w:t xml:space="preserve"> </w:t>
      </w:r>
      <w:r w:rsidRPr="001E1F38">
        <w:rPr>
          <w:rFonts w:ascii="Roboto" w:eastAsia="Times New Roman" w:hAnsi="Roboto" w:cs="Roboto"/>
          <w:color w:val="000000"/>
          <w:lang w:eastAsia="ru-RU"/>
        </w:rPr>
        <w:t>и</w:t>
      </w:r>
      <w:r w:rsidRPr="001E1F38">
        <w:rPr>
          <w:rFonts w:ascii="Roboto" w:eastAsia="Times New Roman" w:hAnsi="Roboto" w:cs="Times New Roman"/>
          <w:color w:val="000000"/>
          <w:lang w:eastAsia="ru-RU"/>
        </w:rPr>
        <w:t xml:space="preserve"> </w:t>
      </w:r>
      <w:r w:rsidRPr="001E1F38">
        <w:rPr>
          <w:rFonts w:ascii="Roboto" w:eastAsia="Times New Roman" w:hAnsi="Roboto" w:cs="Roboto"/>
          <w:color w:val="000000"/>
          <w:lang w:eastAsia="ru-RU"/>
        </w:rPr>
        <w:t>одыш</w:t>
      </w:r>
      <w:r w:rsidRPr="001E1F38">
        <w:rPr>
          <w:rFonts w:ascii="Roboto" w:eastAsia="Times New Roman" w:hAnsi="Roboto" w:cs="Times New Roman"/>
          <w:color w:val="000000"/>
          <w:lang w:eastAsia="ru-RU"/>
        </w:rPr>
        <w:t>ка, отметил чувство «заложенности» в груди. Дважды был послабленный стул. В день вызова врача заметил на теле сыпь.</w:t>
      </w:r>
    </w:p>
    <w:p w14:paraId="799BB681" w14:textId="77777777" w:rsidR="001E1F38" w:rsidRPr="001E1F38" w:rsidRDefault="001E1F38" w:rsidP="001E1F38">
      <w:pPr>
        <w:shd w:val="clear" w:color="auto" w:fill="FFFFFF"/>
        <w:spacing w:after="0" w:line="240" w:lineRule="auto"/>
        <w:rPr>
          <w:rFonts w:ascii="Roboto" w:eastAsia="Times New Roman" w:hAnsi="Roboto" w:cs="Times New Roman"/>
          <w:b/>
          <w:bCs/>
          <w:color w:val="000000"/>
          <w:lang w:eastAsia="ru-RU"/>
        </w:rPr>
      </w:pPr>
      <w:r w:rsidRPr="001E1F38">
        <w:rPr>
          <w:rFonts w:ascii="Roboto" w:eastAsia="Times New Roman" w:hAnsi="Roboto" w:cs="Times New Roman"/>
          <w:b/>
          <w:bCs/>
          <w:color w:val="000000"/>
          <w:lang w:eastAsia="ru-RU"/>
        </w:rPr>
        <w:t>Анамнез жизни</w:t>
      </w:r>
    </w:p>
    <w:p w14:paraId="65B55937" w14:textId="77777777" w:rsidR="001E1F38" w:rsidRPr="001E1F38" w:rsidRDefault="001E1F38" w:rsidP="001E1F38">
      <w:pPr>
        <w:numPr>
          <w:ilvl w:val="0"/>
          <w:numId w:val="9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Пенсионер, не работает.</w:t>
      </w:r>
    </w:p>
    <w:p w14:paraId="792C719D" w14:textId="77777777" w:rsidR="001E1F38" w:rsidRPr="001E1F38" w:rsidRDefault="001E1F38" w:rsidP="001E1F38">
      <w:pPr>
        <w:numPr>
          <w:ilvl w:val="0"/>
          <w:numId w:val="99"/>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1E1F38">
        <w:rPr>
          <w:rFonts w:ascii="Roboto" w:eastAsia="Times New Roman" w:hAnsi="Roboto" w:cs="Times New Roman"/>
          <w:color w:val="000000"/>
          <w:lang w:eastAsia="ru-RU"/>
        </w:rPr>
        <w:t>Аллергоанамнез</w:t>
      </w:r>
      <w:proofErr w:type="spellEnd"/>
      <w:r w:rsidRPr="001E1F38">
        <w:rPr>
          <w:rFonts w:ascii="Roboto" w:eastAsia="Times New Roman" w:hAnsi="Roboto" w:cs="Times New Roman"/>
          <w:color w:val="000000"/>
          <w:lang w:eastAsia="ru-RU"/>
        </w:rPr>
        <w:t>: не отягощен.</w:t>
      </w:r>
    </w:p>
    <w:p w14:paraId="390F7DAF" w14:textId="77777777" w:rsidR="001E1F38" w:rsidRPr="001E1F38" w:rsidRDefault="001E1F38" w:rsidP="001E1F38">
      <w:pPr>
        <w:numPr>
          <w:ilvl w:val="0"/>
          <w:numId w:val="9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 xml:space="preserve">Перенесенные заболевания: болеет респираторными инфекциями 2-3 раза в год; пневмония двусторонняя (2 года назад), хронический бронхит (диагносцирован несколько лет назад, дату не помнит), артериальная гипертензия, стадию заболевания назвать не может (принимает </w:t>
      </w:r>
      <w:proofErr w:type="spellStart"/>
      <w:r w:rsidRPr="001E1F38">
        <w:rPr>
          <w:rFonts w:ascii="Roboto" w:eastAsia="Times New Roman" w:hAnsi="Roboto" w:cs="Times New Roman"/>
          <w:color w:val="000000"/>
          <w:lang w:eastAsia="ru-RU"/>
        </w:rPr>
        <w:t>эналаприл</w:t>
      </w:r>
      <w:proofErr w:type="spellEnd"/>
      <w:r w:rsidRPr="001E1F38">
        <w:rPr>
          <w:rFonts w:ascii="Roboto" w:eastAsia="Times New Roman" w:hAnsi="Roboto" w:cs="Times New Roman"/>
          <w:color w:val="000000"/>
          <w:lang w:eastAsia="ru-RU"/>
        </w:rPr>
        <w:t>). Со слов пациента, в молодости болел краснухой, корью, дизентерией.</w:t>
      </w:r>
    </w:p>
    <w:p w14:paraId="225580E9" w14:textId="77777777" w:rsidR="001E1F38" w:rsidRPr="001E1F38" w:rsidRDefault="001E1F38" w:rsidP="001E1F38">
      <w:pPr>
        <w:numPr>
          <w:ilvl w:val="0"/>
          <w:numId w:val="9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Вредные привычки: отрицает.</w:t>
      </w:r>
    </w:p>
    <w:p w14:paraId="453F386C" w14:textId="77777777" w:rsidR="001E1F38" w:rsidRPr="001E1F38" w:rsidRDefault="001E1F38" w:rsidP="001E1F38">
      <w:pPr>
        <w:numPr>
          <w:ilvl w:val="0"/>
          <w:numId w:val="9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Анамнез жизни: вдовец, проживает в отдельной квартире вместе с дочерью и внучкой 5-ти лет, посещающей детский сад (привита по возрасту со слов матери).</w:t>
      </w:r>
    </w:p>
    <w:p w14:paraId="25644F8B" w14:textId="77777777" w:rsidR="001E1F38" w:rsidRPr="001E1F38" w:rsidRDefault="001E1F38" w:rsidP="001E1F38">
      <w:pPr>
        <w:numPr>
          <w:ilvl w:val="0"/>
          <w:numId w:val="99"/>
        </w:num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1E1F38">
        <w:rPr>
          <w:rFonts w:ascii="Roboto" w:eastAsia="Times New Roman" w:hAnsi="Roboto" w:cs="Times New Roman"/>
          <w:color w:val="000000"/>
          <w:lang w:eastAsia="ru-RU"/>
        </w:rPr>
        <w:t>Эпиданамнез</w:t>
      </w:r>
      <w:proofErr w:type="spellEnd"/>
      <w:r w:rsidRPr="001E1F38">
        <w:rPr>
          <w:rFonts w:ascii="Roboto" w:eastAsia="Times New Roman" w:hAnsi="Roboto" w:cs="Times New Roman"/>
          <w:color w:val="000000"/>
          <w:lang w:eastAsia="ru-RU"/>
        </w:rPr>
        <w:t>: за пределы своего домашнего региона и страны не выезжал. Питается дома, домашней пищей. Дочь и внучка здоровы. Посещает магазины, аптеки. Средствами индивидуальной защиты не пользуется.</w:t>
      </w:r>
    </w:p>
    <w:p w14:paraId="144C45D7" w14:textId="77777777" w:rsidR="001E1F38" w:rsidRPr="001E1F38" w:rsidRDefault="001E1F38" w:rsidP="001E1F38">
      <w:pPr>
        <w:numPr>
          <w:ilvl w:val="0"/>
          <w:numId w:val="9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Прививочный анамнез: от гриппа не прививался. Дату последней прививки сказать не может.</w:t>
      </w:r>
    </w:p>
    <w:p w14:paraId="4D200160" w14:textId="77777777" w:rsidR="001E1F38" w:rsidRPr="001E1F38" w:rsidRDefault="001E1F38" w:rsidP="001E1F38">
      <w:pPr>
        <w:shd w:val="clear" w:color="auto" w:fill="FFFFFF"/>
        <w:spacing w:after="0" w:line="240" w:lineRule="auto"/>
        <w:rPr>
          <w:rFonts w:ascii="Roboto" w:eastAsia="Times New Roman" w:hAnsi="Roboto" w:cs="Times New Roman"/>
          <w:b/>
          <w:bCs/>
          <w:color w:val="000000"/>
          <w:lang w:eastAsia="ru-RU"/>
        </w:rPr>
      </w:pPr>
      <w:r w:rsidRPr="001E1F38">
        <w:rPr>
          <w:rFonts w:ascii="Roboto" w:eastAsia="Times New Roman" w:hAnsi="Roboto" w:cs="Times New Roman"/>
          <w:b/>
          <w:bCs/>
          <w:color w:val="000000"/>
          <w:lang w:eastAsia="ru-RU"/>
        </w:rPr>
        <w:t>Объективный статус</w:t>
      </w:r>
    </w:p>
    <w:p w14:paraId="5FE1A986" w14:textId="77777777" w:rsidR="001E1F38" w:rsidRPr="001E1F38" w:rsidRDefault="001E1F38" w:rsidP="001E1F38">
      <w:pPr>
        <w:numPr>
          <w:ilvl w:val="0"/>
          <w:numId w:val="10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Температура тела 38,9°С.</w:t>
      </w:r>
    </w:p>
    <w:p w14:paraId="6F3157DD" w14:textId="77777777" w:rsidR="001E1F38" w:rsidRPr="001E1F38" w:rsidRDefault="001E1F38" w:rsidP="001E1F38">
      <w:pPr>
        <w:numPr>
          <w:ilvl w:val="0"/>
          <w:numId w:val="10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Пациент повышенного питания. На коже туловища (грудной клетки, живота, бедер) визуализируется крупная пятнисто-папулезная, не зудящая сыпь. На лице, волосистой части головы сыпи нет.</w:t>
      </w:r>
    </w:p>
    <w:p w14:paraId="53049F7D" w14:textId="4E795FDD" w:rsidR="001E1F38" w:rsidRPr="001E1F38" w:rsidRDefault="001E1F38" w:rsidP="001E1F38">
      <w:pPr>
        <w:shd w:val="clear" w:color="auto" w:fill="FFFFFF"/>
        <w:spacing w:after="0" w:line="240" w:lineRule="auto"/>
        <w:rPr>
          <w:rFonts w:ascii="Roboto" w:eastAsia="Times New Roman" w:hAnsi="Roboto" w:cs="Times New Roman"/>
          <w:color w:val="000000"/>
          <w:lang w:eastAsia="ru-RU"/>
        </w:rPr>
      </w:pPr>
      <w:r w:rsidRPr="001E1F38">
        <w:rPr>
          <w:rFonts w:ascii="Roboto" w:eastAsia="Times New Roman" w:hAnsi="Roboto" w:cs="Times New Roman"/>
          <w:noProof/>
          <w:color w:val="000000"/>
          <w:lang w:eastAsia="ru-RU"/>
        </w:rPr>
        <w:lastRenderedPageBreak/>
        <w:drawing>
          <wp:inline distT="0" distB="0" distL="0" distR="0" wp14:anchorId="7249BD74" wp14:editId="378A44AD">
            <wp:extent cx="5029200" cy="5715000"/>
            <wp:effectExtent l="0" t="0" r="0" b="0"/>
            <wp:docPr id="8" name="Рисунок 8" descr="00107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010780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5715000"/>
                    </a:xfrm>
                    <a:prstGeom prst="rect">
                      <a:avLst/>
                    </a:prstGeom>
                    <a:noFill/>
                    <a:ln>
                      <a:noFill/>
                    </a:ln>
                  </pic:spPr>
                </pic:pic>
              </a:graphicData>
            </a:graphic>
          </wp:inline>
        </w:drawing>
      </w:r>
    </w:p>
    <w:p w14:paraId="73674EF5" w14:textId="77777777" w:rsidR="001E1F38" w:rsidRPr="001E1F38" w:rsidRDefault="001E1F38" w:rsidP="001E1F38">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 </w:t>
      </w:r>
    </w:p>
    <w:p w14:paraId="5D4CF0F5" w14:textId="77777777" w:rsidR="001E1F38" w:rsidRPr="001E1F38" w:rsidRDefault="001E1F38" w:rsidP="001E1F38">
      <w:pPr>
        <w:numPr>
          <w:ilvl w:val="0"/>
          <w:numId w:val="10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Склеры не инъецированы, слезотечения нет. Слизистая оболочка ротоглотки (дужек, миндалин, язычка) умеренно гиперемирована, миндалины не увеличены, налетов нет. Слизистая задней стенки ротоглотки разрыхлена, с набухшими фолликулами. Слизистая щек нормальной окраски, энантемы нет.</w:t>
      </w:r>
    </w:p>
    <w:p w14:paraId="6BC4CCD4" w14:textId="77777777" w:rsidR="001E1F38" w:rsidRPr="001E1F38" w:rsidRDefault="001E1F38" w:rsidP="001E1F38">
      <w:pPr>
        <w:numPr>
          <w:ilvl w:val="0"/>
          <w:numId w:val="10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Лимфатические узлы не увеличены.</w:t>
      </w:r>
    </w:p>
    <w:p w14:paraId="77F2DB72" w14:textId="77777777" w:rsidR="001E1F38" w:rsidRPr="001E1F38" w:rsidRDefault="001E1F38" w:rsidP="001E1F38">
      <w:pPr>
        <w:numPr>
          <w:ilvl w:val="0"/>
          <w:numId w:val="10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В легких дыхание жесткое, выслушиваются сухие хрипы с обеих сторон. ЧДД – 28 в мин.</w:t>
      </w:r>
    </w:p>
    <w:p w14:paraId="3AD99D20" w14:textId="77777777" w:rsidR="001E1F38" w:rsidRPr="001E1F38" w:rsidRDefault="001E1F38" w:rsidP="001E1F38">
      <w:pPr>
        <w:numPr>
          <w:ilvl w:val="0"/>
          <w:numId w:val="10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АД-105/70 мм рт. ст., ЧСС –92 уд. в мин.</w:t>
      </w:r>
    </w:p>
    <w:p w14:paraId="496DA014" w14:textId="77777777" w:rsidR="001E1F38" w:rsidRPr="001E1F38" w:rsidRDefault="001E1F38" w:rsidP="001E1F38">
      <w:pPr>
        <w:numPr>
          <w:ilvl w:val="0"/>
          <w:numId w:val="10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Печень и селезенка не увеличены. Живот мягкий, безболезненный при пальпации. Стул однократный, полуоформленный. Мочеиспускание не нарушено.</w:t>
      </w:r>
    </w:p>
    <w:p w14:paraId="0DA2F5BC" w14:textId="77777777" w:rsidR="001E1F38" w:rsidRPr="001E1F38" w:rsidRDefault="001E1F38" w:rsidP="001E1F38">
      <w:pPr>
        <w:numPr>
          <w:ilvl w:val="0"/>
          <w:numId w:val="10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E1F38">
        <w:rPr>
          <w:rFonts w:ascii="Roboto" w:eastAsia="Times New Roman" w:hAnsi="Roboto" w:cs="Times New Roman"/>
          <w:color w:val="000000"/>
          <w:lang w:eastAsia="ru-RU"/>
        </w:rPr>
        <w:t>В сознании, адекватен, ориентирован в месте и времени. Очаговой и менингеальной симптоматики нет.</w:t>
      </w:r>
    </w:p>
    <w:p w14:paraId="450BC97A" w14:textId="7477CA6A" w:rsidR="001E1F38" w:rsidRDefault="001E1F38"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Лабораторными методами обследования данного больного для выявления этиологического фактора являются (выберите 2)</w:t>
      </w:r>
    </w:p>
    <w:p w14:paraId="4D9732EB" w14:textId="77777777" w:rsidR="001E1F38" w:rsidRDefault="001E1F38" w:rsidP="001E1F38">
      <w:pPr>
        <w:pStyle w:val="a3"/>
        <w:shd w:val="clear" w:color="auto" w:fill="FFFFFF"/>
        <w:spacing w:before="0" w:beforeAutospacing="0"/>
        <w:rPr>
          <w:rFonts w:ascii="Roboto" w:hAnsi="Roboto"/>
        </w:rPr>
      </w:pPr>
      <w:r>
        <w:rPr>
          <w:rFonts w:ascii="Roboto" w:hAnsi="Roboto"/>
        </w:rPr>
        <w:t>иммуноферментный анализ (ИФА) сыворотки крови</w:t>
      </w:r>
    </w:p>
    <w:p w14:paraId="72EB956D" w14:textId="77777777" w:rsidR="001E1F38" w:rsidRDefault="001E1F38" w:rsidP="001E1F38">
      <w:pPr>
        <w:pStyle w:val="a3"/>
        <w:shd w:val="clear" w:color="auto" w:fill="FFFFFF"/>
        <w:spacing w:before="0" w:beforeAutospacing="0"/>
        <w:rPr>
          <w:rFonts w:ascii="Roboto" w:hAnsi="Roboto"/>
        </w:rPr>
      </w:pPr>
      <w:r>
        <w:rPr>
          <w:rFonts w:ascii="Roboto" w:hAnsi="Roboto"/>
        </w:rPr>
        <w:lastRenderedPageBreak/>
        <w:t>ПЦР-диагностика мазка из ротоглотки на вирусные инфекции</w:t>
      </w:r>
    </w:p>
    <w:p w14:paraId="05EF328E" w14:textId="1DF0E8C6" w:rsidR="001E1F38"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Инструментальными методами исследования для уточнения диагноза являются (выберите 2)</w:t>
      </w:r>
    </w:p>
    <w:p w14:paraId="3E1EBF88" w14:textId="75152751" w:rsidR="0071420B" w:rsidRDefault="0071420B"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компьютерная томография (КТ) легких</w:t>
      </w:r>
    </w:p>
    <w:p w14:paraId="29B42066" w14:textId="77777777" w:rsidR="0071420B" w:rsidRDefault="0071420B" w:rsidP="0071420B">
      <w:pPr>
        <w:pStyle w:val="a3"/>
        <w:shd w:val="clear" w:color="auto" w:fill="FFFFFF"/>
        <w:spacing w:before="0" w:beforeAutospacing="0"/>
        <w:rPr>
          <w:rFonts w:ascii="Roboto" w:hAnsi="Roboto"/>
        </w:rPr>
      </w:pPr>
      <w:proofErr w:type="spellStart"/>
      <w:r>
        <w:rPr>
          <w:rFonts w:ascii="Roboto" w:hAnsi="Roboto"/>
        </w:rPr>
        <w:t>пульсоксиметрия</w:t>
      </w:r>
      <w:proofErr w:type="spellEnd"/>
    </w:p>
    <w:p w14:paraId="47923F15" w14:textId="131979CF"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Учитывая данные клинико-лабораторного и инструментального обследования, можно думать о диагнозе</w:t>
      </w:r>
    </w:p>
    <w:p w14:paraId="7227397A" w14:textId="77777777" w:rsidR="0071420B" w:rsidRDefault="0071420B" w:rsidP="0071420B">
      <w:pPr>
        <w:pStyle w:val="a3"/>
        <w:shd w:val="clear" w:color="auto" w:fill="FFFFFF"/>
        <w:spacing w:before="0" w:beforeAutospacing="0"/>
        <w:rPr>
          <w:rFonts w:ascii="Roboto" w:hAnsi="Roboto"/>
        </w:rPr>
      </w:pPr>
      <w:r>
        <w:rPr>
          <w:rFonts w:ascii="Roboto" w:hAnsi="Roboto"/>
        </w:rPr>
        <w:t>Коронавирусная инфекция, осложненная двусторонней пневмонией</w:t>
      </w:r>
    </w:p>
    <w:p w14:paraId="5362BD2F" w14:textId="39196E56"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КТ</w:t>
      </w:r>
      <w:r>
        <w:rPr>
          <w:rFonts w:ascii="Roboto" w:hAnsi="Roboto"/>
          <w:color w:val="000000"/>
          <w:sz w:val="30"/>
          <w:szCs w:val="30"/>
          <w:shd w:val="clear" w:color="auto" w:fill="FFFFFF"/>
        </w:rPr>
        <w:noBreakHyphen/>
        <w:t>1 примерный объем выявленных изменений легких (визуально) составляет _____ %</w:t>
      </w:r>
    </w:p>
    <w:p w14:paraId="3BB8607B" w14:textId="77777777" w:rsidR="0071420B" w:rsidRDefault="0071420B" w:rsidP="0071420B">
      <w:pPr>
        <w:pStyle w:val="a3"/>
        <w:shd w:val="clear" w:color="auto" w:fill="FFFFFF"/>
        <w:spacing w:before="0" w:beforeAutospacing="0"/>
        <w:rPr>
          <w:rFonts w:ascii="Roboto" w:hAnsi="Roboto"/>
        </w:rPr>
      </w:pPr>
      <w:proofErr w:type="gramStart"/>
      <w:r>
        <w:rPr>
          <w:rFonts w:ascii="Roboto" w:hAnsi="Roboto"/>
        </w:rPr>
        <w:t>&lt; 25</w:t>
      </w:r>
      <w:proofErr w:type="gramEnd"/>
    </w:p>
    <w:p w14:paraId="1FAAA60C" w14:textId="71B94902"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проведении КТ ОГК к типичным рентгенологическим проявлениям вирусной пневмонии COVID-19 относят</w:t>
      </w:r>
    </w:p>
    <w:p w14:paraId="109C4A97" w14:textId="77777777" w:rsidR="0071420B" w:rsidRDefault="0071420B" w:rsidP="0071420B">
      <w:pPr>
        <w:pStyle w:val="a3"/>
        <w:shd w:val="clear" w:color="auto" w:fill="FFFFFF"/>
        <w:spacing w:before="0" w:beforeAutospacing="0"/>
        <w:rPr>
          <w:rFonts w:ascii="Roboto" w:hAnsi="Roboto"/>
        </w:rPr>
      </w:pPr>
      <w:r>
        <w:rPr>
          <w:rFonts w:ascii="Roboto" w:hAnsi="Roboto"/>
        </w:rPr>
        <w:t>симптом «матового стекла»</w:t>
      </w:r>
    </w:p>
    <w:p w14:paraId="6C32BCA6" w14:textId="4F915F66"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среднетяжелого течения новой коронавирусной инфекции COVID-19 характерно наличие</w:t>
      </w:r>
    </w:p>
    <w:p w14:paraId="38CF241D" w14:textId="77777777" w:rsidR="0071420B" w:rsidRDefault="0071420B" w:rsidP="0071420B">
      <w:pPr>
        <w:pStyle w:val="a3"/>
        <w:shd w:val="clear" w:color="auto" w:fill="FFFFFF"/>
        <w:spacing w:before="0" w:beforeAutospacing="0"/>
        <w:rPr>
          <w:rFonts w:ascii="Roboto" w:hAnsi="Roboto"/>
        </w:rPr>
      </w:pPr>
      <w:r>
        <w:rPr>
          <w:rFonts w:ascii="Roboto" w:hAnsi="Roboto"/>
        </w:rPr>
        <w:t>лихорадки выше 38,5</w:t>
      </w:r>
      <w:r>
        <w:t>℃</w:t>
      </w:r>
      <w:r>
        <w:rPr>
          <w:rFonts w:ascii="Roboto" w:hAnsi="Roboto"/>
        </w:rPr>
        <w:t xml:space="preserve">, </w:t>
      </w:r>
      <w:r>
        <w:rPr>
          <w:rFonts w:ascii="Roboto" w:hAnsi="Roboto" w:cs="Roboto"/>
        </w:rPr>
        <w:t>ЧДД</w:t>
      </w:r>
      <w:r>
        <w:rPr>
          <w:rFonts w:ascii="Roboto" w:hAnsi="Roboto"/>
        </w:rPr>
        <w:t xml:space="preserve"> </w:t>
      </w:r>
      <w:r>
        <w:rPr>
          <w:rFonts w:ascii="Roboto" w:hAnsi="Roboto" w:cs="Roboto"/>
        </w:rPr>
        <w:t>более</w:t>
      </w:r>
      <w:r>
        <w:rPr>
          <w:rFonts w:ascii="Roboto" w:hAnsi="Roboto"/>
        </w:rPr>
        <w:t xml:space="preserve"> 22/</w:t>
      </w:r>
      <w:r>
        <w:rPr>
          <w:rFonts w:ascii="Roboto" w:hAnsi="Roboto" w:cs="Roboto"/>
        </w:rPr>
        <w:t>мин</w:t>
      </w:r>
      <w:r>
        <w:rPr>
          <w:rFonts w:ascii="Roboto" w:hAnsi="Roboto"/>
        </w:rPr>
        <w:t xml:space="preserve">, </w:t>
      </w:r>
      <w:r>
        <w:rPr>
          <w:rFonts w:ascii="Roboto" w:hAnsi="Roboto" w:cs="Roboto"/>
        </w:rPr>
        <w:t>пневмонии</w:t>
      </w:r>
      <w:r>
        <w:rPr>
          <w:rFonts w:ascii="Roboto" w:hAnsi="Roboto"/>
        </w:rPr>
        <w:t>, SpO</w:t>
      </w:r>
      <w:r>
        <w:rPr>
          <w:rFonts w:ascii="Roboto" w:hAnsi="Roboto"/>
          <w:sz w:val="20"/>
          <w:szCs w:val="20"/>
          <w:vertAlign w:val="subscript"/>
        </w:rPr>
        <w:t>2</w:t>
      </w:r>
      <w:r>
        <w:rPr>
          <w:rFonts w:ascii="Roboto" w:hAnsi="Roboto"/>
        </w:rPr>
        <w:t> &lt;95%, изменений в легких КТ 1-2</w:t>
      </w:r>
    </w:p>
    <w:p w14:paraId="1705A7EB" w14:textId="3F4B485B"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коронавирусной инфекции характерным изменением в периферической крови является</w:t>
      </w:r>
    </w:p>
    <w:p w14:paraId="69B29C8F" w14:textId="77777777" w:rsidR="0071420B" w:rsidRDefault="0071420B" w:rsidP="0071420B">
      <w:pPr>
        <w:pStyle w:val="a3"/>
        <w:shd w:val="clear" w:color="auto" w:fill="FFFFFF"/>
        <w:spacing w:before="0" w:beforeAutospacing="0"/>
        <w:rPr>
          <w:rFonts w:ascii="Roboto" w:hAnsi="Roboto"/>
        </w:rPr>
      </w:pPr>
      <w:proofErr w:type="spellStart"/>
      <w:r>
        <w:rPr>
          <w:rFonts w:ascii="Roboto" w:hAnsi="Roboto"/>
        </w:rPr>
        <w:t>лимфопения</w:t>
      </w:r>
      <w:proofErr w:type="spellEnd"/>
    </w:p>
    <w:p w14:paraId="4623B17C" w14:textId="40A073F2"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Тактика в отношении данного пациента с изменениями в легких, соответствующими КТ1, включает</w:t>
      </w:r>
    </w:p>
    <w:p w14:paraId="3EDE4B81" w14:textId="77777777" w:rsidR="0071420B" w:rsidRDefault="0071420B" w:rsidP="0071420B">
      <w:pPr>
        <w:pStyle w:val="a3"/>
        <w:shd w:val="clear" w:color="auto" w:fill="FFFFFF"/>
        <w:spacing w:before="0" w:beforeAutospacing="0"/>
        <w:rPr>
          <w:rFonts w:ascii="Roboto" w:hAnsi="Roboto"/>
        </w:rPr>
      </w:pPr>
      <w:r>
        <w:rPr>
          <w:rFonts w:ascii="Roboto" w:hAnsi="Roboto"/>
        </w:rPr>
        <w:t>обязательную госпитализацию</w:t>
      </w:r>
    </w:p>
    <w:p w14:paraId="668CD11F" w14:textId="1EB973CA"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Этиотропным препаратом, который может быть использован при лечении новой коронавирусной инфекции COVID-19 является</w:t>
      </w:r>
    </w:p>
    <w:p w14:paraId="1B674098" w14:textId="77777777" w:rsidR="0071420B" w:rsidRDefault="0071420B" w:rsidP="0071420B">
      <w:pPr>
        <w:pStyle w:val="a3"/>
        <w:shd w:val="clear" w:color="auto" w:fill="FFFFFF"/>
        <w:spacing w:before="0" w:beforeAutospacing="0"/>
        <w:rPr>
          <w:rFonts w:ascii="Roboto" w:hAnsi="Roboto"/>
        </w:rPr>
      </w:pPr>
      <w:r>
        <w:rPr>
          <w:rFonts w:ascii="Roboto" w:hAnsi="Roboto"/>
        </w:rPr>
        <w:t>фавипиравир</w:t>
      </w:r>
    </w:p>
    <w:p w14:paraId="4B9BC22E" w14:textId="105599B4"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Пациенту, получающему </w:t>
      </w:r>
      <w:proofErr w:type="spellStart"/>
      <w:r>
        <w:rPr>
          <w:rFonts w:ascii="Roboto" w:hAnsi="Roboto"/>
          <w:color w:val="000000"/>
          <w:sz w:val="30"/>
          <w:szCs w:val="30"/>
          <w:shd w:val="clear" w:color="auto" w:fill="FFFFFF"/>
        </w:rPr>
        <w:t>эналаприл</w:t>
      </w:r>
      <w:proofErr w:type="spellEnd"/>
      <w:r>
        <w:rPr>
          <w:rFonts w:ascii="Roboto" w:hAnsi="Roboto"/>
          <w:color w:val="000000"/>
          <w:sz w:val="30"/>
          <w:szCs w:val="30"/>
          <w:shd w:val="clear" w:color="auto" w:fill="FFFFFF"/>
        </w:rPr>
        <w:t xml:space="preserve"> (препарат из группы ингибиторов АПФ) при коронавирусной инфекции показано</w:t>
      </w:r>
    </w:p>
    <w:p w14:paraId="3EF63D72" w14:textId="3BBD2603" w:rsidR="0071420B" w:rsidRDefault="0071420B" w:rsidP="00A10768">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продолжить прием препарата в той же дозировке</w:t>
      </w:r>
    </w:p>
    <w:p w14:paraId="62680353" w14:textId="40A9F7CC"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взрослых из групп риска для медикаментозной профилактики COVID19 возможно применение</w:t>
      </w:r>
    </w:p>
    <w:p w14:paraId="708EF1BA" w14:textId="77777777" w:rsidR="0071420B" w:rsidRDefault="0071420B" w:rsidP="0071420B">
      <w:pPr>
        <w:pStyle w:val="a3"/>
        <w:shd w:val="clear" w:color="auto" w:fill="FFFFFF"/>
        <w:spacing w:before="0" w:beforeAutospacing="0"/>
        <w:rPr>
          <w:rFonts w:ascii="Roboto" w:hAnsi="Roboto"/>
        </w:rPr>
      </w:pPr>
      <w:r>
        <w:rPr>
          <w:rFonts w:ascii="Roboto" w:hAnsi="Roboto"/>
        </w:rPr>
        <w:t>рекомбинантного ИФН-</w:t>
      </w:r>
      <w:r>
        <w:rPr>
          <w:rFonts w:ascii="Cambria" w:hAnsi="Cambria" w:cs="Cambria"/>
        </w:rPr>
        <w:t>α</w:t>
      </w:r>
    </w:p>
    <w:p w14:paraId="5394223A" w14:textId="6363AE40"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Применение </w:t>
      </w:r>
      <w:proofErr w:type="spellStart"/>
      <w:r>
        <w:rPr>
          <w:rFonts w:ascii="Roboto" w:hAnsi="Roboto"/>
          <w:color w:val="000000"/>
          <w:sz w:val="30"/>
          <w:szCs w:val="30"/>
          <w:shd w:val="clear" w:color="auto" w:fill="FFFFFF"/>
        </w:rPr>
        <w:t>умифеновира</w:t>
      </w:r>
      <w:proofErr w:type="spellEnd"/>
      <w:r>
        <w:rPr>
          <w:rFonts w:ascii="Roboto" w:hAnsi="Roboto"/>
          <w:color w:val="000000"/>
          <w:sz w:val="30"/>
          <w:szCs w:val="30"/>
          <w:shd w:val="clear" w:color="auto" w:fill="FFFFFF"/>
        </w:rPr>
        <w:t xml:space="preserve"> для медикаментозной профилактики COVID-19 лицам из группы риска назначают в течение</w:t>
      </w:r>
    </w:p>
    <w:p w14:paraId="6FC09E0D" w14:textId="77777777" w:rsidR="0071420B" w:rsidRDefault="0071420B" w:rsidP="0071420B">
      <w:pPr>
        <w:pStyle w:val="a3"/>
        <w:shd w:val="clear" w:color="auto" w:fill="FFFFFF"/>
        <w:spacing w:before="0" w:beforeAutospacing="0"/>
        <w:rPr>
          <w:rFonts w:ascii="Roboto" w:hAnsi="Roboto"/>
        </w:rPr>
      </w:pPr>
      <w:r>
        <w:rPr>
          <w:rFonts w:ascii="Roboto" w:hAnsi="Roboto"/>
        </w:rPr>
        <w:t>3-х недель</w:t>
      </w:r>
    </w:p>
    <w:p w14:paraId="58E70117"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УСЛОВИЕ СИТУАЦИОННОЙ ЗАДАЧИ</w:t>
      </w:r>
    </w:p>
    <w:p w14:paraId="3121B40F"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Ситуация</w:t>
      </w:r>
    </w:p>
    <w:p w14:paraId="75058215"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Молодой человек 19 лет обратился к врачу-терапевту</w:t>
      </w:r>
    </w:p>
    <w:p w14:paraId="6F5C4946"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Жалобы</w:t>
      </w:r>
    </w:p>
    <w:p w14:paraId="42740721"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На приступы учащенного сердцебиения, возникающие без видимой причины, сопровождающиеся чувством нехватки воздуха, эпизоды покалывающих болей в сердце, головокружение и предобморочные состояния при физической нагрузке.</w:t>
      </w:r>
    </w:p>
    <w:p w14:paraId="78424AD6"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Анамнез заболевания</w:t>
      </w:r>
    </w:p>
    <w:p w14:paraId="223DE962"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С рождения наблюдался в поликлинике по месту жительства по поводу малой аномалии развития сердца. Вышеперечисленные жалобы беспокоят около полугода. В последнее время приступы сердцебиений участились, появились головокружение и предобморочные состояния при физической нагрузке, что и стало поводом для обращения к врачу.</w:t>
      </w:r>
    </w:p>
    <w:p w14:paraId="3C2F0EF9"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Анамнез жизни</w:t>
      </w:r>
    </w:p>
    <w:p w14:paraId="745E2D09"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Хронические заболевания отрицает.</w:t>
      </w:r>
    </w:p>
    <w:p w14:paraId="5BF2B684"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В 16 лет – оперативное лечение крипторхизма.</w:t>
      </w:r>
    </w:p>
    <w:p w14:paraId="0950D6B9"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Не курит, алкоголь не употребляет.</w:t>
      </w:r>
    </w:p>
    <w:p w14:paraId="7D4A38D7"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Профессиональных вредностей не имел.</w:t>
      </w:r>
    </w:p>
    <w:p w14:paraId="237394CE"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71420B">
        <w:rPr>
          <w:rFonts w:ascii="Roboto" w:eastAsia="Times New Roman" w:hAnsi="Roboto" w:cs="Times New Roman"/>
          <w:color w:val="000000"/>
          <w:lang w:eastAsia="ru-RU"/>
        </w:rPr>
        <w:t>Аллергоанамнез</w:t>
      </w:r>
      <w:proofErr w:type="spellEnd"/>
      <w:r w:rsidRPr="0071420B">
        <w:rPr>
          <w:rFonts w:ascii="Roboto" w:eastAsia="Times New Roman" w:hAnsi="Roboto" w:cs="Times New Roman"/>
          <w:color w:val="000000"/>
          <w:lang w:eastAsia="ru-RU"/>
        </w:rPr>
        <w:t xml:space="preserve"> не отягощен.</w:t>
      </w:r>
    </w:p>
    <w:p w14:paraId="242070B0"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Отец здоров, у матери открытое овальное окно.</w:t>
      </w:r>
    </w:p>
    <w:p w14:paraId="0B8FDF37"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Объективный статус</w:t>
      </w:r>
    </w:p>
    <w:p w14:paraId="2972FB34"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lastRenderedPageBreak/>
        <w:t xml:space="preserve">Общее состояние удовлетворительное. Телосложение </w:t>
      </w:r>
      <w:proofErr w:type="spellStart"/>
      <w:r w:rsidRPr="0071420B">
        <w:rPr>
          <w:rFonts w:ascii="Roboto" w:eastAsia="Times New Roman" w:hAnsi="Roboto" w:cs="Times New Roman"/>
          <w:color w:val="000000"/>
          <w:lang w:eastAsia="ru-RU"/>
        </w:rPr>
        <w:t>нормостеническое</w:t>
      </w:r>
      <w:proofErr w:type="spellEnd"/>
      <w:r w:rsidRPr="0071420B">
        <w:rPr>
          <w:rFonts w:ascii="Roboto" w:eastAsia="Times New Roman" w:hAnsi="Roboto" w:cs="Times New Roman"/>
          <w:color w:val="000000"/>
          <w:lang w:eastAsia="ru-RU"/>
        </w:rPr>
        <w:t xml:space="preserve">. Рост 180 см, масса тела 82 кг. Кожные покровы обычной окраски и влажности, теплые, чистые. Периферических отеков нет. Периферические лимфоузлы не увеличены. В легких дыхание везикулярное, хрипы не выслушиваются, ЧДД 16 в минуту. Тоны сердца приглушены, ритм правильный, левая граница сердца смещена на 1.5 см кнаружи от среднеключичной линии, правая по правому краю грудины, верхняя по нижнему краю 3 ребра, ЧСС 76 в минуту, АД 125/70 мм </w:t>
      </w:r>
      <w:proofErr w:type="spellStart"/>
      <w:r w:rsidRPr="0071420B">
        <w:rPr>
          <w:rFonts w:ascii="Roboto" w:eastAsia="Times New Roman" w:hAnsi="Roboto" w:cs="Times New Roman"/>
          <w:color w:val="000000"/>
          <w:lang w:eastAsia="ru-RU"/>
        </w:rPr>
        <w:t>рт</w:t>
      </w:r>
      <w:proofErr w:type="spellEnd"/>
      <w:r w:rsidRPr="0071420B">
        <w:rPr>
          <w:rFonts w:ascii="Roboto" w:eastAsia="Times New Roman" w:hAnsi="Roboto" w:cs="Times New Roman"/>
          <w:color w:val="000000"/>
          <w:lang w:eastAsia="ru-RU"/>
        </w:rPr>
        <w:t xml:space="preserve"> ст. Живот мягкий, безболезненный. Печень по краю реберной дуги. Симптом Пастернацкого отрицательный с двух сторон.</w:t>
      </w:r>
    </w:p>
    <w:p w14:paraId="0220C31E" w14:textId="19D57530"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в данной ситуации инструментальным методам обследования относятся (выберите 3)</w:t>
      </w:r>
    </w:p>
    <w:p w14:paraId="159D0C60" w14:textId="77777777" w:rsidR="0071420B" w:rsidRDefault="0071420B" w:rsidP="0071420B">
      <w:pPr>
        <w:pStyle w:val="a3"/>
        <w:shd w:val="clear" w:color="auto" w:fill="FFFFFF"/>
        <w:spacing w:before="0" w:beforeAutospacing="0"/>
        <w:rPr>
          <w:rFonts w:ascii="Roboto" w:hAnsi="Roboto"/>
        </w:rPr>
      </w:pPr>
      <w:r>
        <w:rPr>
          <w:rFonts w:ascii="Roboto" w:hAnsi="Roboto"/>
        </w:rPr>
        <w:t>суточное мониторирование ЭКГ</w:t>
      </w:r>
    </w:p>
    <w:p w14:paraId="16926E9D" w14:textId="77777777" w:rsidR="0071420B" w:rsidRDefault="0071420B" w:rsidP="0071420B">
      <w:pPr>
        <w:pStyle w:val="a3"/>
        <w:shd w:val="clear" w:color="auto" w:fill="FFFFFF"/>
        <w:spacing w:before="0" w:beforeAutospacing="0"/>
        <w:rPr>
          <w:rFonts w:ascii="Roboto" w:hAnsi="Roboto"/>
        </w:rPr>
      </w:pPr>
      <w:proofErr w:type="spellStart"/>
      <w:r>
        <w:rPr>
          <w:rFonts w:ascii="Roboto" w:hAnsi="Roboto"/>
        </w:rPr>
        <w:t>трансторакальное</w:t>
      </w:r>
      <w:proofErr w:type="spellEnd"/>
      <w:r>
        <w:rPr>
          <w:rFonts w:ascii="Roboto" w:hAnsi="Roboto"/>
        </w:rPr>
        <w:t xml:space="preserve"> </w:t>
      </w:r>
      <w:proofErr w:type="spellStart"/>
      <w:r>
        <w:rPr>
          <w:rFonts w:ascii="Roboto" w:hAnsi="Roboto"/>
        </w:rPr>
        <w:t>эхокардиографическое</w:t>
      </w:r>
      <w:proofErr w:type="spellEnd"/>
      <w:r>
        <w:rPr>
          <w:rFonts w:ascii="Roboto" w:hAnsi="Roboto"/>
        </w:rPr>
        <w:t xml:space="preserve"> исследование</w:t>
      </w:r>
    </w:p>
    <w:p w14:paraId="0D7E0A1F" w14:textId="77777777" w:rsidR="0071420B" w:rsidRDefault="0071420B" w:rsidP="0071420B">
      <w:pPr>
        <w:pStyle w:val="a3"/>
        <w:shd w:val="clear" w:color="auto" w:fill="FFFFFF"/>
        <w:spacing w:before="0" w:beforeAutospacing="0"/>
        <w:rPr>
          <w:rFonts w:ascii="Roboto" w:hAnsi="Roboto"/>
        </w:rPr>
      </w:pPr>
      <w:r>
        <w:rPr>
          <w:rFonts w:ascii="Roboto" w:hAnsi="Roboto"/>
        </w:rPr>
        <w:t>регистрация ЭКГ в 12 отведениях</w:t>
      </w:r>
    </w:p>
    <w:p w14:paraId="2CFD69BC" w14:textId="29D0152A"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исключения сердечной недостаточности лабораторным исследованием является определение уровня</w:t>
      </w:r>
    </w:p>
    <w:p w14:paraId="25156D06" w14:textId="77777777" w:rsidR="0071420B" w:rsidRDefault="0071420B" w:rsidP="0071420B">
      <w:pPr>
        <w:pStyle w:val="a3"/>
        <w:shd w:val="clear" w:color="auto" w:fill="FFFFFF"/>
        <w:spacing w:before="0" w:beforeAutospacing="0"/>
        <w:rPr>
          <w:rFonts w:ascii="Roboto" w:hAnsi="Roboto"/>
        </w:rPr>
      </w:pPr>
      <w:r>
        <w:rPr>
          <w:rFonts w:ascii="Roboto" w:hAnsi="Roboto"/>
        </w:rPr>
        <w:t>мозгового натрийуретического пептида</w:t>
      </w:r>
    </w:p>
    <w:p w14:paraId="2EC8A43B" w14:textId="0FFB4FEF"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Выявленное при </w:t>
      </w:r>
      <w:proofErr w:type="spellStart"/>
      <w:r>
        <w:rPr>
          <w:rFonts w:ascii="Roboto" w:hAnsi="Roboto"/>
          <w:color w:val="000000"/>
          <w:sz w:val="30"/>
          <w:szCs w:val="30"/>
          <w:shd w:val="clear" w:color="auto" w:fill="FFFFFF"/>
        </w:rPr>
        <w:t>холтеровском</w:t>
      </w:r>
      <w:proofErr w:type="spellEnd"/>
      <w:r>
        <w:rPr>
          <w:rFonts w:ascii="Roboto" w:hAnsi="Roboto"/>
          <w:color w:val="000000"/>
          <w:sz w:val="30"/>
          <w:szCs w:val="30"/>
          <w:shd w:val="clear" w:color="auto" w:fill="FFFFFF"/>
        </w:rPr>
        <w:t xml:space="preserve"> мониторировании ЭКГ нарушение ритма является</w:t>
      </w:r>
    </w:p>
    <w:p w14:paraId="328442E5" w14:textId="77777777" w:rsidR="0071420B" w:rsidRDefault="0071420B" w:rsidP="0071420B">
      <w:pPr>
        <w:pStyle w:val="a3"/>
        <w:shd w:val="clear" w:color="auto" w:fill="FFFFFF"/>
        <w:spacing w:before="0" w:beforeAutospacing="0"/>
        <w:rPr>
          <w:rFonts w:ascii="Roboto" w:hAnsi="Roboto"/>
        </w:rPr>
      </w:pPr>
      <w:r>
        <w:rPr>
          <w:rFonts w:ascii="Roboto" w:hAnsi="Roboto"/>
        </w:rPr>
        <w:t>желудочковой тахикардией</w:t>
      </w:r>
    </w:p>
    <w:p w14:paraId="373634FA" w14:textId="2C2003CF"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Основным заболеванием является</w:t>
      </w:r>
    </w:p>
    <w:p w14:paraId="1B1404BD" w14:textId="77777777" w:rsidR="0071420B" w:rsidRDefault="0071420B" w:rsidP="0071420B">
      <w:pPr>
        <w:pStyle w:val="a3"/>
        <w:shd w:val="clear" w:color="auto" w:fill="FFFFFF"/>
        <w:spacing w:before="0" w:beforeAutospacing="0"/>
        <w:rPr>
          <w:rFonts w:ascii="Roboto" w:hAnsi="Roboto"/>
        </w:rPr>
      </w:pPr>
      <w:r>
        <w:rPr>
          <w:rFonts w:ascii="Roboto" w:hAnsi="Roboto"/>
        </w:rPr>
        <w:t>Гипертрофическая кардиомиопатия</w:t>
      </w:r>
    </w:p>
    <w:p w14:paraId="633EDA3D" w14:textId="21B4E350"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обструктивной гипертрофической кардиомиопатии характерно нарушение внутрисердечной гемодинамики развитием градиента давления в выходном тракте левого желудочка и/или реже в среднем отделе ЛЖ больше ________ мм. рт. ст.,</w:t>
      </w:r>
    </w:p>
    <w:p w14:paraId="1AB5DD9A" w14:textId="77777777" w:rsidR="0071420B" w:rsidRDefault="0071420B" w:rsidP="0071420B">
      <w:pPr>
        <w:pStyle w:val="a3"/>
        <w:shd w:val="clear" w:color="auto" w:fill="FFFFFF"/>
        <w:spacing w:before="0" w:beforeAutospacing="0"/>
        <w:rPr>
          <w:rFonts w:ascii="Roboto" w:hAnsi="Roboto"/>
        </w:rPr>
      </w:pPr>
      <w:r>
        <w:rPr>
          <w:rFonts w:ascii="Roboto" w:hAnsi="Roboto"/>
        </w:rPr>
        <w:t>30</w:t>
      </w:r>
    </w:p>
    <w:p w14:paraId="3381345A" w14:textId="5BF19895"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оценки риска внезапной сердечной смерти у данного пациента следует использовать шкалу</w:t>
      </w:r>
    </w:p>
    <w:p w14:paraId="22AC05CA" w14:textId="77777777" w:rsidR="0071420B" w:rsidRDefault="0071420B" w:rsidP="0071420B">
      <w:pPr>
        <w:pStyle w:val="a3"/>
        <w:shd w:val="clear" w:color="auto" w:fill="FFFFFF"/>
        <w:spacing w:before="0" w:beforeAutospacing="0"/>
        <w:rPr>
          <w:rFonts w:ascii="Roboto" w:hAnsi="Roboto"/>
        </w:rPr>
      </w:pPr>
      <w:r>
        <w:rPr>
          <w:rFonts w:ascii="Roboto" w:hAnsi="Roboto"/>
        </w:rPr>
        <w:t>HCM Risk-SCD</w:t>
      </w:r>
    </w:p>
    <w:p w14:paraId="5E776DD5" w14:textId="1B1534A0"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Для определения и количественной оценки динамической обструкции выносящего тракта левого желудочка данному пациенту рекомендуется проведение</w:t>
      </w:r>
    </w:p>
    <w:p w14:paraId="036F93DA" w14:textId="77777777" w:rsidR="0071420B" w:rsidRDefault="0071420B" w:rsidP="0071420B">
      <w:pPr>
        <w:pStyle w:val="a3"/>
        <w:shd w:val="clear" w:color="auto" w:fill="FFFFFF"/>
        <w:spacing w:before="0" w:beforeAutospacing="0"/>
        <w:rPr>
          <w:rFonts w:ascii="Roboto" w:hAnsi="Roboto"/>
        </w:rPr>
      </w:pPr>
      <w:r>
        <w:rPr>
          <w:rFonts w:ascii="Roboto" w:hAnsi="Roboto"/>
        </w:rPr>
        <w:t>ЭХО-КГ в условиях нагрузки</w:t>
      </w:r>
    </w:p>
    <w:p w14:paraId="1790AAB4" w14:textId="72677705"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качестве первой линии фармакотерапии для симптоматического </w:t>
      </w:r>
      <w:proofErr w:type="spellStart"/>
      <w:r>
        <w:rPr>
          <w:rFonts w:ascii="Roboto" w:hAnsi="Roboto"/>
          <w:color w:val="000000"/>
          <w:sz w:val="30"/>
          <w:szCs w:val="30"/>
          <w:shd w:val="clear" w:color="auto" w:fill="FFFFFF"/>
        </w:rPr>
        <w:t>леченияданного</w:t>
      </w:r>
      <w:proofErr w:type="spellEnd"/>
      <w:r>
        <w:rPr>
          <w:rFonts w:ascii="Roboto" w:hAnsi="Roboto"/>
          <w:color w:val="000000"/>
          <w:sz w:val="30"/>
          <w:szCs w:val="30"/>
          <w:shd w:val="clear" w:color="auto" w:fill="FFFFFF"/>
        </w:rPr>
        <w:t xml:space="preserve"> пациента следует применять</w:t>
      </w:r>
    </w:p>
    <w:p w14:paraId="4F8CF027" w14:textId="77777777" w:rsidR="0071420B" w:rsidRDefault="0071420B" w:rsidP="0071420B">
      <w:pPr>
        <w:pStyle w:val="a3"/>
        <w:shd w:val="clear" w:color="auto" w:fill="FFFFFF"/>
        <w:spacing w:before="0" w:beforeAutospacing="0"/>
        <w:rPr>
          <w:rFonts w:ascii="Roboto" w:hAnsi="Roboto"/>
        </w:rPr>
      </w:pPr>
      <w:r>
        <w:rPr>
          <w:rFonts w:ascii="Roboto" w:hAnsi="Roboto"/>
        </w:rPr>
        <w:t>бета-блокаторы</w:t>
      </w:r>
    </w:p>
    <w:p w14:paraId="064E0151" w14:textId="4B265DD9"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случае развития побочных эффектов при приеме бета-блокаторов или невозможности достижения оптимального эффекта рекомендуется альтернативное назначение</w:t>
      </w:r>
    </w:p>
    <w:p w14:paraId="3852233A" w14:textId="77777777" w:rsidR="0071420B" w:rsidRDefault="0071420B" w:rsidP="0071420B">
      <w:pPr>
        <w:pStyle w:val="a3"/>
        <w:shd w:val="clear" w:color="auto" w:fill="FFFFFF"/>
        <w:spacing w:before="0" w:beforeAutospacing="0"/>
        <w:rPr>
          <w:rFonts w:ascii="Roboto" w:hAnsi="Roboto"/>
        </w:rPr>
      </w:pPr>
      <w:proofErr w:type="spellStart"/>
      <w:r>
        <w:rPr>
          <w:rFonts w:ascii="Roboto" w:hAnsi="Roboto"/>
        </w:rPr>
        <w:t>верапамила</w:t>
      </w:r>
      <w:proofErr w:type="spellEnd"/>
    </w:p>
    <w:p w14:paraId="19EB1DC8" w14:textId="64C53C70" w:rsidR="0071420B" w:rsidRDefault="0071420B" w:rsidP="00A10768">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случае отсутствия значимого симптоматического эффекта </w:t>
      </w:r>
      <w:proofErr w:type="spellStart"/>
      <w:r>
        <w:rPr>
          <w:rFonts w:ascii="Roboto" w:hAnsi="Roboto"/>
          <w:color w:val="000000"/>
          <w:sz w:val="30"/>
          <w:szCs w:val="30"/>
          <w:shd w:val="clear" w:color="auto" w:fill="FFFFFF"/>
        </w:rPr>
        <w:t>монотерапии</w:t>
      </w:r>
      <w:proofErr w:type="spellEnd"/>
      <w:r>
        <w:rPr>
          <w:rFonts w:ascii="Roboto" w:hAnsi="Roboto"/>
          <w:color w:val="000000"/>
          <w:sz w:val="30"/>
          <w:szCs w:val="30"/>
          <w:shd w:val="clear" w:color="auto" w:fill="FFFFFF"/>
        </w:rPr>
        <w:t xml:space="preserve"> </w:t>
      </w:r>
      <w:r>
        <w:rPr>
          <w:rFonts w:ascii="Cambria" w:hAnsi="Cambria" w:cs="Cambria"/>
          <w:color w:val="000000"/>
          <w:sz w:val="30"/>
          <w:szCs w:val="30"/>
          <w:shd w:val="clear" w:color="auto" w:fill="FFFFFF"/>
        </w:rPr>
        <w:t>β</w:t>
      </w:r>
      <w:r>
        <w:rPr>
          <w:rFonts w:ascii="Roboto" w:hAnsi="Roboto"/>
          <w:color w:val="000000"/>
          <w:sz w:val="30"/>
          <w:szCs w:val="30"/>
          <w:shd w:val="clear" w:color="auto" w:fill="FFFFFF"/>
        </w:rPr>
        <w:t>-</w:t>
      </w:r>
      <w:r>
        <w:rPr>
          <w:rFonts w:ascii="Roboto" w:hAnsi="Roboto" w:cs="Roboto"/>
          <w:color w:val="000000"/>
          <w:sz w:val="30"/>
          <w:szCs w:val="30"/>
          <w:shd w:val="clear" w:color="auto" w:fill="FFFFFF"/>
        </w:rPr>
        <w:t>АБ</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или</w:t>
      </w:r>
      <w:r>
        <w:rPr>
          <w:rFonts w:ascii="Roboto" w:hAnsi="Roboto"/>
          <w:color w:val="000000"/>
          <w:sz w:val="30"/>
          <w:szCs w:val="30"/>
          <w:shd w:val="clear" w:color="auto" w:fill="FFFFFF"/>
        </w:rPr>
        <w:t xml:space="preserve"> </w:t>
      </w:r>
      <w:proofErr w:type="spellStart"/>
      <w:r>
        <w:rPr>
          <w:rFonts w:ascii="Roboto" w:hAnsi="Roboto" w:cs="Roboto"/>
          <w:color w:val="000000"/>
          <w:sz w:val="30"/>
          <w:szCs w:val="30"/>
          <w:shd w:val="clear" w:color="auto" w:fill="FFFFFF"/>
        </w:rPr>
        <w:t>верапамилом</w:t>
      </w:r>
      <w:proofErr w:type="spellEnd"/>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рекомендовано</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их</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комбинированное</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назначение</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с</w:t>
      </w:r>
      <w:r>
        <w:rPr>
          <w:rFonts w:ascii="Roboto" w:hAnsi="Roboto"/>
          <w:color w:val="000000"/>
          <w:sz w:val="30"/>
          <w:szCs w:val="30"/>
          <w:shd w:val="clear" w:color="auto" w:fill="FFFFFF"/>
        </w:rPr>
        <w:t xml:space="preserve"> ______________________ </w:t>
      </w:r>
      <w:r>
        <w:rPr>
          <w:rFonts w:ascii="Roboto" w:hAnsi="Roboto" w:cs="Roboto"/>
          <w:color w:val="000000"/>
          <w:sz w:val="30"/>
          <w:szCs w:val="30"/>
          <w:shd w:val="clear" w:color="auto" w:fill="FFFFFF"/>
        </w:rPr>
        <w:t>в</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максимально</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переносимой</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доз</w:t>
      </w:r>
      <w:r>
        <w:rPr>
          <w:rFonts w:ascii="Roboto" w:hAnsi="Roboto"/>
          <w:color w:val="000000"/>
          <w:sz w:val="30"/>
          <w:szCs w:val="30"/>
          <w:shd w:val="clear" w:color="auto" w:fill="FFFFFF"/>
        </w:rPr>
        <w:t>е</w:t>
      </w:r>
    </w:p>
    <w:p w14:paraId="08887F53" w14:textId="77777777" w:rsidR="0071420B" w:rsidRDefault="0071420B" w:rsidP="0071420B">
      <w:pPr>
        <w:pStyle w:val="a3"/>
        <w:shd w:val="clear" w:color="auto" w:fill="FFFFFF"/>
        <w:spacing w:before="0" w:beforeAutospacing="0"/>
        <w:rPr>
          <w:rFonts w:ascii="Roboto" w:hAnsi="Roboto"/>
        </w:rPr>
      </w:pPr>
      <w:proofErr w:type="spellStart"/>
      <w:r>
        <w:rPr>
          <w:rFonts w:ascii="Roboto" w:hAnsi="Roboto"/>
        </w:rPr>
        <w:t>дизопирамидом</w:t>
      </w:r>
      <w:proofErr w:type="spellEnd"/>
    </w:p>
    <w:p w14:paraId="7C62E9AE" w14:textId="6404B215" w:rsidR="0071420B" w:rsidRDefault="0071420B"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hd w:val="clear" w:color="auto" w:fill="FFFFFF"/>
        </w:rPr>
        <w:t> </w:t>
      </w:r>
      <w:r>
        <w:rPr>
          <w:rFonts w:ascii="Roboto" w:hAnsi="Roboto"/>
          <w:color w:val="000000"/>
          <w:sz w:val="30"/>
          <w:szCs w:val="30"/>
          <w:shd w:val="clear" w:color="auto" w:fill="FFFFFF"/>
        </w:rPr>
        <w:t xml:space="preserve">Имплантация </w:t>
      </w:r>
      <w:proofErr w:type="spellStart"/>
      <w:r>
        <w:rPr>
          <w:rFonts w:ascii="Roboto" w:hAnsi="Roboto"/>
          <w:color w:val="000000"/>
          <w:sz w:val="30"/>
          <w:szCs w:val="30"/>
          <w:shd w:val="clear" w:color="auto" w:fill="FFFFFF"/>
        </w:rPr>
        <w:t>кардиовертера-дефибрилятора</w:t>
      </w:r>
      <w:proofErr w:type="spellEnd"/>
      <w:r>
        <w:rPr>
          <w:rFonts w:ascii="Roboto" w:hAnsi="Roboto"/>
          <w:color w:val="000000"/>
          <w:sz w:val="30"/>
          <w:szCs w:val="30"/>
          <w:shd w:val="clear" w:color="auto" w:fill="FFFFFF"/>
        </w:rPr>
        <w:t xml:space="preserve"> может быть рекомендована пациента с ГКМП если 5-ти летний риск ВСС по шкале HCM Risk-SCD составляет ______ и более %</w:t>
      </w:r>
    </w:p>
    <w:p w14:paraId="6576A5F1" w14:textId="77777777" w:rsidR="0071420B" w:rsidRDefault="0071420B" w:rsidP="0071420B">
      <w:pPr>
        <w:pStyle w:val="a3"/>
        <w:shd w:val="clear" w:color="auto" w:fill="FFFFFF"/>
        <w:spacing w:before="0" w:beforeAutospacing="0"/>
        <w:rPr>
          <w:rFonts w:ascii="Roboto" w:hAnsi="Roboto"/>
        </w:rPr>
      </w:pPr>
      <w:r>
        <w:rPr>
          <w:rFonts w:ascii="Roboto" w:hAnsi="Roboto"/>
        </w:rPr>
        <w:t>4</w:t>
      </w:r>
    </w:p>
    <w:p w14:paraId="2330B9E1" w14:textId="624D6D95" w:rsidR="0071420B" w:rsidRDefault="0071420B"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Переоценка риска ВСС осуществляется каждые ________ года/лет</w:t>
      </w:r>
    </w:p>
    <w:p w14:paraId="6DA9E13A" w14:textId="77777777" w:rsidR="0071420B" w:rsidRDefault="0071420B" w:rsidP="0071420B">
      <w:pPr>
        <w:pStyle w:val="a3"/>
        <w:shd w:val="clear" w:color="auto" w:fill="FFFFFF"/>
        <w:spacing w:before="0" w:beforeAutospacing="0"/>
        <w:rPr>
          <w:rFonts w:ascii="Roboto" w:hAnsi="Roboto"/>
        </w:rPr>
      </w:pPr>
      <w:r>
        <w:rPr>
          <w:rFonts w:ascii="Roboto" w:hAnsi="Roboto"/>
        </w:rPr>
        <w:t>1-2</w:t>
      </w:r>
    </w:p>
    <w:p w14:paraId="7C1D68C9"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УСЛОВИЕ СИТУАЦИОННОЙ ЗАДАЧИ</w:t>
      </w:r>
    </w:p>
    <w:p w14:paraId="0F49CF19"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Ситуация</w:t>
      </w:r>
    </w:p>
    <w:p w14:paraId="1D9AB119"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Мужчина 42 лет, обратился к врачу общей практики для диспансерного осмотра с целью получения одобрения для занятий в тренажерном зале с подъемом тяжестей.</w:t>
      </w:r>
    </w:p>
    <w:p w14:paraId="5288DCB4"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Жалобы</w:t>
      </w:r>
    </w:p>
    <w:p w14:paraId="6787D050"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Не предъявляет.</w:t>
      </w:r>
    </w:p>
    <w:p w14:paraId="604F6E9E"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Анамнез заболевания</w:t>
      </w:r>
    </w:p>
    <w:p w14:paraId="62539044"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lastRenderedPageBreak/>
        <w:t>Обращался к врачу только по поводу ОРВИ в осенне-зимний период. Диспансеризацию последний раз проходил год назад (по месту работы), без патологических изменений. Никакие лекарства не принимает.</w:t>
      </w:r>
    </w:p>
    <w:p w14:paraId="3AD27DFC"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Анамнез жизни</w:t>
      </w:r>
    </w:p>
    <w:p w14:paraId="3837FAFF"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Банковский служащий, работа связана с пребыванием в теплом сухом помещении. Курит. Индекс курения 28 пачка/лет.</w:t>
      </w:r>
    </w:p>
    <w:p w14:paraId="56A4E94B" w14:textId="77777777" w:rsidR="0071420B" w:rsidRPr="0071420B" w:rsidRDefault="0071420B" w:rsidP="0071420B">
      <w:pPr>
        <w:shd w:val="clear" w:color="auto" w:fill="FFFFFF"/>
        <w:spacing w:after="0" w:line="240" w:lineRule="auto"/>
        <w:rPr>
          <w:rFonts w:ascii="Roboto" w:eastAsia="Times New Roman" w:hAnsi="Roboto" w:cs="Times New Roman"/>
          <w:b/>
          <w:bCs/>
          <w:color w:val="000000"/>
          <w:lang w:eastAsia="ru-RU"/>
        </w:rPr>
      </w:pPr>
      <w:r w:rsidRPr="0071420B">
        <w:rPr>
          <w:rFonts w:ascii="Roboto" w:eastAsia="Times New Roman" w:hAnsi="Roboto" w:cs="Times New Roman"/>
          <w:b/>
          <w:bCs/>
          <w:color w:val="000000"/>
          <w:lang w:eastAsia="ru-RU"/>
        </w:rPr>
        <w:t>Объективный статус</w:t>
      </w:r>
    </w:p>
    <w:p w14:paraId="0F96C83A" w14:textId="77777777" w:rsidR="0071420B" w:rsidRPr="0071420B" w:rsidRDefault="0071420B" w:rsidP="0071420B">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1420B">
        <w:rPr>
          <w:rFonts w:ascii="Roboto" w:eastAsia="Times New Roman" w:hAnsi="Roboto" w:cs="Times New Roman"/>
          <w:color w:val="000000"/>
          <w:lang w:eastAsia="ru-RU"/>
        </w:rPr>
        <w:t>Состояние удовлетворительное. Кожа розовая, отеков нет. Рост 175 см, масса тела 89 кг. Окружность талии 105 см. Дыхание везикулярное, число дыханий. 16 в 1 мин., Ритм сердца правильный, тоны приглушены. АД 140/80 мм рт. ст. Частота сердечных сокращений 74 в 1 мин. Носоглотка чистая розовая, живот безболезненный, печень по краю реберной дуги.</w:t>
      </w:r>
    </w:p>
    <w:p w14:paraId="4F71EB28" w14:textId="53FA39ED" w:rsidR="0071420B" w:rsidRDefault="0071420B"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рамках диспансерного осмотра для мужчин данного возраста показано проведение анализов крови на (выберите 2)</w:t>
      </w:r>
    </w:p>
    <w:p w14:paraId="40633544" w14:textId="77777777" w:rsidR="0071420B" w:rsidRDefault="0071420B" w:rsidP="0071420B">
      <w:pPr>
        <w:pStyle w:val="a3"/>
        <w:shd w:val="clear" w:color="auto" w:fill="FFFFFF"/>
        <w:spacing w:before="0" w:beforeAutospacing="0"/>
        <w:rPr>
          <w:rFonts w:ascii="Roboto" w:hAnsi="Roboto"/>
        </w:rPr>
      </w:pPr>
      <w:r>
        <w:rPr>
          <w:rFonts w:ascii="Roboto" w:hAnsi="Roboto"/>
        </w:rPr>
        <w:t>глюкозу</w:t>
      </w:r>
    </w:p>
    <w:p w14:paraId="764872A6" w14:textId="77777777" w:rsidR="0071420B" w:rsidRDefault="0071420B" w:rsidP="0071420B">
      <w:pPr>
        <w:pStyle w:val="a3"/>
        <w:shd w:val="clear" w:color="auto" w:fill="FFFFFF"/>
        <w:spacing w:before="0" w:beforeAutospacing="0"/>
        <w:rPr>
          <w:rFonts w:ascii="Roboto" w:hAnsi="Roboto"/>
        </w:rPr>
      </w:pPr>
      <w:r>
        <w:rPr>
          <w:rFonts w:ascii="Roboto" w:hAnsi="Roboto"/>
        </w:rPr>
        <w:t>общий холестерин</w:t>
      </w:r>
    </w:p>
    <w:p w14:paraId="418D272B" w14:textId="6DD9DDC3" w:rsidR="0071420B" w:rsidRDefault="0071420B"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рамках диспансерного обследования пациенту показаны (выберите 2)</w:t>
      </w:r>
    </w:p>
    <w:p w14:paraId="72C174B3" w14:textId="77777777" w:rsidR="0071420B" w:rsidRDefault="0071420B" w:rsidP="0071420B">
      <w:pPr>
        <w:pStyle w:val="a3"/>
        <w:shd w:val="clear" w:color="auto" w:fill="FFFFFF"/>
        <w:spacing w:before="0" w:beforeAutospacing="0"/>
        <w:rPr>
          <w:rFonts w:ascii="Roboto" w:hAnsi="Roboto"/>
        </w:rPr>
      </w:pPr>
      <w:r>
        <w:rPr>
          <w:rFonts w:ascii="Roboto" w:hAnsi="Roboto"/>
        </w:rPr>
        <w:t>флюорография органов грудной клетки</w:t>
      </w:r>
    </w:p>
    <w:p w14:paraId="77424C2F" w14:textId="77777777" w:rsidR="0071420B" w:rsidRDefault="0071420B" w:rsidP="0071420B">
      <w:pPr>
        <w:pStyle w:val="a3"/>
        <w:shd w:val="clear" w:color="auto" w:fill="FFFFFF"/>
        <w:spacing w:before="0" w:beforeAutospacing="0"/>
        <w:rPr>
          <w:rFonts w:ascii="Roboto" w:hAnsi="Roboto"/>
        </w:rPr>
      </w:pPr>
      <w:r>
        <w:rPr>
          <w:rFonts w:ascii="Roboto" w:hAnsi="Roboto"/>
        </w:rPr>
        <w:t>ЭКГ в 12 стандартных отведениях</w:t>
      </w:r>
    </w:p>
    <w:p w14:paraId="5A1D827E" w14:textId="7DD78855" w:rsidR="0071420B" w:rsidRDefault="0071420B"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 данным обследования пациента, предполагаемым диагнозом является</w:t>
      </w:r>
    </w:p>
    <w:p w14:paraId="2925A2D1" w14:textId="77777777" w:rsidR="0071420B" w:rsidRDefault="0071420B" w:rsidP="0071420B">
      <w:pPr>
        <w:pStyle w:val="a3"/>
        <w:shd w:val="clear" w:color="auto" w:fill="FFFFFF"/>
        <w:spacing w:before="0" w:beforeAutospacing="0"/>
        <w:rPr>
          <w:rFonts w:ascii="Roboto" w:hAnsi="Roboto"/>
        </w:rPr>
      </w:pPr>
      <w:r>
        <w:rPr>
          <w:rFonts w:ascii="Roboto" w:hAnsi="Roboto"/>
        </w:rPr>
        <w:t>Метаболический синдром</w:t>
      </w:r>
    </w:p>
    <w:p w14:paraId="5096198B" w14:textId="0231F168" w:rsidR="0071420B" w:rsidRDefault="0071420B"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Относительный сердечно-сосудистый риск по шкале SCORE у данного пациента равен</w:t>
      </w:r>
    </w:p>
    <w:p w14:paraId="262B7BDB" w14:textId="77777777" w:rsidR="0071420B" w:rsidRDefault="0071420B" w:rsidP="0071420B">
      <w:pPr>
        <w:pStyle w:val="a3"/>
        <w:shd w:val="clear" w:color="auto" w:fill="FFFFFF"/>
        <w:spacing w:before="0" w:beforeAutospacing="0"/>
        <w:rPr>
          <w:rFonts w:ascii="Roboto" w:hAnsi="Roboto"/>
        </w:rPr>
      </w:pPr>
      <w:r>
        <w:rPr>
          <w:rFonts w:ascii="Roboto" w:hAnsi="Roboto"/>
        </w:rPr>
        <w:t>2</w:t>
      </w:r>
    </w:p>
    <w:p w14:paraId="5106CDA4" w14:textId="5EBCA792" w:rsidR="0071420B" w:rsidRDefault="0071420B"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Рациональное питание у данного пациента предусматривает прием пищи ____ раз/раза в день</w:t>
      </w:r>
    </w:p>
    <w:p w14:paraId="6C3EEB78" w14:textId="77777777" w:rsidR="0071420B" w:rsidRDefault="0071420B" w:rsidP="0071420B">
      <w:pPr>
        <w:pStyle w:val="a3"/>
        <w:shd w:val="clear" w:color="auto" w:fill="FFFFFF"/>
        <w:spacing w:before="0" w:beforeAutospacing="0"/>
        <w:rPr>
          <w:rFonts w:ascii="Roboto" w:hAnsi="Roboto"/>
        </w:rPr>
      </w:pPr>
      <w:r>
        <w:rPr>
          <w:rFonts w:ascii="Roboto" w:hAnsi="Roboto"/>
        </w:rPr>
        <w:t>3</w:t>
      </w:r>
    </w:p>
    <w:p w14:paraId="06757B89" w14:textId="5FBA8760" w:rsidR="0071420B" w:rsidRDefault="0071420B"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Анкетирование при проведении диспансеризации включает в себя сбор жалоб, характерных для выявления</w:t>
      </w:r>
    </w:p>
    <w:p w14:paraId="4B7981E0" w14:textId="77777777" w:rsidR="00EF15D5" w:rsidRDefault="00EF15D5" w:rsidP="00EF15D5">
      <w:pPr>
        <w:pStyle w:val="a3"/>
        <w:shd w:val="clear" w:color="auto" w:fill="FFFFFF"/>
        <w:spacing w:before="0" w:beforeAutospacing="0"/>
        <w:rPr>
          <w:rFonts w:ascii="Roboto" w:hAnsi="Roboto"/>
        </w:rPr>
      </w:pPr>
      <w:r>
        <w:rPr>
          <w:rFonts w:ascii="Roboto" w:hAnsi="Roboto"/>
        </w:rPr>
        <w:lastRenderedPageBreak/>
        <w:t>онкологических заболеваний</w:t>
      </w:r>
    </w:p>
    <w:p w14:paraId="11E85DE5" w14:textId="0D787E59" w:rsidR="0071420B"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Минимальная продолжительность физических тренировок для обеспечения значимой пользы у данного пациента должна составлять ___ минут в неделю</w:t>
      </w:r>
    </w:p>
    <w:p w14:paraId="4D3D31ED" w14:textId="77777777" w:rsidR="00EF15D5" w:rsidRDefault="00EF15D5" w:rsidP="00EF15D5">
      <w:pPr>
        <w:pStyle w:val="a3"/>
        <w:shd w:val="clear" w:color="auto" w:fill="FFFFFF"/>
        <w:spacing w:before="0" w:beforeAutospacing="0"/>
        <w:rPr>
          <w:rFonts w:ascii="Roboto" w:hAnsi="Roboto"/>
        </w:rPr>
      </w:pPr>
      <w:r>
        <w:rPr>
          <w:rFonts w:ascii="Roboto" w:hAnsi="Roboto"/>
        </w:rPr>
        <w:t>150</w:t>
      </w:r>
    </w:p>
    <w:p w14:paraId="6293E71C" w14:textId="41155C72"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того чтобы можно было рекомендовать занятия в тренажерном зале, данному пациенту требуется провести тест</w:t>
      </w:r>
    </w:p>
    <w:p w14:paraId="647FA64D" w14:textId="77777777" w:rsidR="00EF15D5" w:rsidRDefault="00EF15D5" w:rsidP="00EF15D5">
      <w:pPr>
        <w:pStyle w:val="a3"/>
        <w:shd w:val="clear" w:color="auto" w:fill="FFFFFF"/>
        <w:spacing w:before="0" w:beforeAutospacing="0"/>
        <w:rPr>
          <w:rFonts w:ascii="Roboto" w:hAnsi="Roboto"/>
        </w:rPr>
      </w:pPr>
      <w:r>
        <w:rPr>
          <w:rFonts w:ascii="Roboto" w:hAnsi="Roboto"/>
        </w:rPr>
        <w:t>с физической нагрузкой</w:t>
      </w:r>
    </w:p>
    <w:p w14:paraId="6B885EC6" w14:textId="76ECC7A0"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Данному пациенту для облегчения отказа от курения табака запрещено использовать</w:t>
      </w:r>
    </w:p>
    <w:p w14:paraId="677C0E76" w14:textId="77777777" w:rsidR="00EF15D5" w:rsidRDefault="00EF15D5" w:rsidP="00EF15D5">
      <w:pPr>
        <w:pStyle w:val="a3"/>
        <w:shd w:val="clear" w:color="auto" w:fill="FFFFFF"/>
        <w:spacing w:before="0" w:beforeAutospacing="0"/>
        <w:rPr>
          <w:rFonts w:ascii="Roboto" w:hAnsi="Roboto"/>
        </w:rPr>
      </w:pPr>
      <w:r>
        <w:rPr>
          <w:rFonts w:ascii="Roboto" w:hAnsi="Roboto"/>
        </w:rPr>
        <w:t xml:space="preserve">антидепрессант </w:t>
      </w:r>
      <w:proofErr w:type="spellStart"/>
      <w:r>
        <w:rPr>
          <w:rFonts w:ascii="Roboto" w:hAnsi="Roboto"/>
        </w:rPr>
        <w:t>бупропиона</w:t>
      </w:r>
      <w:proofErr w:type="spellEnd"/>
      <w:r>
        <w:rPr>
          <w:rFonts w:ascii="Roboto" w:hAnsi="Roboto"/>
        </w:rPr>
        <w:t xml:space="preserve"> гидрохлорид в таблетках</w:t>
      </w:r>
    </w:p>
    <w:p w14:paraId="74B33D28" w14:textId="7956BDBB"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Рациональное питание у данного пациента предусматривает обеспечение калорийности рациона с соотношением белков, жиров и углеводов в пропорции _______ %</w:t>
      </w:r>
    </w:p>
    <w:p w14:paraId="767ABA37" w14:textId="77777777" w:rsidR="00EF15D5" w:rsidRDefault="00EF15D5" w:rsidP="00EF15D5">
      <w:pPr>
        <w:pStyle w:val="a3"/>
        <w:shd w:val="clear" w:color="auto" w:fill="FFFFFF"/>
        <w:spacing w:before="0" w:beforeAutospacing="0"/>
        <w:rPr>
          <w:rFonts w:ascii="Roboto" w:hAnsi="Roboto"/>
        </w:rPr>
      </w:pPr>
      <w:r>
        <w:rPr>
          <w:rFonts w:ascii="Roboto" w:hAnsi="Roboto"/>
        </w:rPr>
        <w:t>15-30-55</w:t>
      </w:r>
    </w:p>
    <w:p w14:paraId="0FB9AD0B" w14:textId="0BAA7AE9"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Основным классом лекарственных препаратов, применяемых для лечения пациентов с дислипидемией, являются</w:t>
      </w:r>
    </w:p>
    <w:p w14:paraId="6D7BC9F7" w14:textId="77777777" w:rsidR="00EF15D5" w:rsidRDefault="00EF15D5" w:rsidP="00EF15D5">
      <w:pPr>
        <w:pStyle w:val="a3"/>
        <w:shd w:val="clear" w:color="auto" w:fill="FFFFFF"/>
        <w:spacing w:before="0" w:beforeAutospacing="0"/>
        <w:rPr>
          <w:rFonts w:ascii="Roboto" w:hAnsi="Roboto"/>
        </w:rPr>
      </w:pPr>
      <w:proofErr w:type="spellStart"/>
      <w:r>
        <w:rPr>
          <w:rFonts w:ascii="Roboto" w:hAnsi="Roboto"/>
        </w:rPr>
        <w:t>статины</w:t>
      </w:r>
      <w:proofErr w:type="spellEnd"/>
    </w:p>
    <w:p w14:paraId="2639E4A8" w14:textId="1B1C302D"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Целью для профилактики сердечно-сосудистых осложнений у пациентов с очень высоким сердечно-сосудистым риском является достижение уровня холестерина липидов низкой плотности в плазме крови ____ ммоль/л</w:t>
      </w:r>
    </w:p>
    <w:p w14:paraId="2121F805" w14:textId="77777777" w:rsidR="00EF15D5" w:rsidRDefault="00EF15D5" w:rsidP="00EF15D5">
      <w:pPr>
        <w:pStyle w:val="a3"/>
        <w:shd w:val="clear" w:color="auto" w:fill="FFFFFF"/>
        <w:spacing w:before="0" w:beforeAutospacing="0"/>
        <w:rPr>
          <w:rFonts w:ascii="Roboto" w:hAnsi="Roboto"/>
        </w:rPr>
      </w:pPr>
      <w:r>
        <w:rPr>
          <w:rFonts w:ascii="Roboto" w:hAnsi="Roboto"/>
        </w:rPr>
        <w:t>&lt;1,8</w:t>
      </w:r>
    </w:p>
    <w:p w14:paraId="46D9AF69"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УСЛОВИЕ СИТУАЦИОННОЙ ЗАДАЧИ</w:t>
      </w:r>
    </w:p>
    <w:p w14:paraId="282B3114"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Ситуация</w:t>
      </w:r>
    </w:p>
    <w:p w14:paraId="1C068F41" w14:textId="77777777" w:rsidR="00EF15D5" w:rsidRPr="00EF15D5" w:rsidRDefault="00EF15D5" w:rsidP="00EF15D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Мужчина 40 лет на приеме у врача общей практики.</w:t>
      </w:r>
    </w:p>
    <w:p w14:paraId="42B272ED"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Жалобы</w:t>
      </w:r>
    </w:p>
    <w:p w14:paraId="52EFBE6C" w14:textId="77777777" w:rsidR="00EF15D5" w:rsidRPr="00EF15D5" w:rsidRDefault="00EF15D5" w:rsidP="00EF15D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На головную боль давящего характера, преимущественно в затылочной области, повышение артериального давления до 150/100 мм рт. ст.</w:t>
      </w:r>
    </w:p>
    <w:p w14:paraId="52690448"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Анамнез заболевания</w:t>
      </w:r>
    </w:p>
    <w:p w14:paraId="21D63033" w14:textId="77777777" w:rsidR="00EF15D5" w:rsidRPr="00EF15D5" w:rsidRDefault="00EF15D5" w:rsidP="00EF15D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lastRenderedPageBreak/>
        <w:t xml:space="preserve">Вышеописанные жалобы отмечает в течение последнего года. Они усиливались после нервного перенапряжения. При повышении артериального давления выше 170/100 мм </w:t>
      </w:r>
      <w:proofErr w:type="spellStart"/>
      <w:r w:rsidRPr="00EF15D5">
        <w:rPr>
          <w:rFonts w:ascii="Roboto" w:eastAsia="Times New Roman" w:hAnsi="Roboto" w:cs="Times New Roman"/>
          <w:color w:val="000000"/>
          <w:lang w:eastAsia="ru-RU"/>
        </w:rPr>
        <w:t>рт.ст</w:t>
      </w:r>
      <w:proofErr w:type="spellEnd"/>
      <w:r w:rsidRPr="00EF15D5">
        <w:rPr>
          <w:rFonts w:ascii="Roboto" w:eastAsia="Times New Roman" w:hAnsi="Roboto" w:cs="Times New Roman"/>
          <w:color w:val="000000"/>
          <w:lang w:eastAsia="ru-RU"/>
        </w:rPr>
        <w:t xml:space="preserve">. обращался за медицинской помощью, принимал коротко действующие </w:t>
      </w:r>
      <w:proofErr w:type="spellStart"/>
      <w:r w:rsidRPr="00EF15D5">
        <w:rPr>
          <w:rFonts w:ascii="Roboto" w:eastAsia="Times New Roman" w:hAnsi="Roboto" w:cs="Times New Roman"/>
          <w:color w:val="000000"/>
          <w:lang w:eastAsia="ru-RU"/>
        </w:rPr>
        <w:t>иАПФ</w:t>
      </w:r>
      <w:proofErr w:type="spellEnd"/>
      <w:r w:rsidRPr="00EF15D5">
        <w:rPr>
          <w:rFonts w:ascii="Roboto" w:eastAsia="Times New Roman" w:hAnsi="Roboto" w:cs="Times New Roman"/>
          <w:color w:val="000000"/>
          <w:lang w:eastAsia="ru-RU"/>
        </w:rPr>
        <w:t>, однако рекомендованные на постоянной основе антигипертензивные препараты не принимал.</w:t>
      </w:r>
    </w:p>
    <w:p w14:paraId="3103D98A"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Анамнез жизни</w:t>
      </w:r>
    </w:p>
    <w:p w14:paraId="7BBD41C5" w14:textId="77777777" w:rsidR="00EF15D5" w:rsidRPr="00EF15D5" w:rsidRDefault="00EF15D5" w:rsidP="00EF15D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Работает бухгалтером, курит около 20 сигарет в день на протяжении 20 лет, алкоголь употребляет умеренно. Хронических заболеваний нет. У отца инфаркт миокарда в анамнезе.</w:t>
      </w:r>
    </w:p>
    <w:p w14:paraId="26911D13"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Объективный статус</w:t>
      </w:r>
    </w:p>
    <w:p w14:paraId="28153B25" w14:textId="77777777" w:rsidR="00EF15D5" w:rsidRPr="00EF15D5" w:rsidRDefault="00EF15D5" w:rsidP="00EF15D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Сознание ясное, общее состояние удовлетворительное, кожа и слизистые бледно-розового цвета. Рост 179, вес 75 кг, ИМТ 25 кг/м</w:t>
      </w:r>
      <w:r w:rsidRPr="00EF15D5">
        <w:rPr>
          <w:rFonts w:ascii="Roboto" w:eastAsia="Times New Roman" w:hAnsi="Roboto" w:cs="Times New Roman"/>
          <w:color w:val="000000"/>
          <w:sz w:val="17"/>
          <w:szCs w:val="17"/>
          <w:vertAlign w:val="superscript"/>
          <w:lang w:eastAsia="ru-RU"/>
        </w:rPr>
        <w:t>2</w:t>
      </w:r>
      <w:r w:rsidRPr="00EF15D5">
        <w:rPr>
          <w:rFonts w:ascii="Roboto" w:eastAsia="Times New Roman" w:hAnsi="Roboto" w:cs="Times New Roman"/>
          <w:color w:val="000000"/>
          <w:lang w:eastAsia="ru-RU"/>
        </w:rPr>
        <w:t>, окружность талии 81см. Правая граница относительной сердечной тупости + 1 см от правого края грудины, левая граница + 2 см кнаружи от левой среднеключичной линии, верхняя граница –на уровне III ребра. ЧСС 74 в 1 минуту, АД 150/100 мм рт. ст. на обеих руках. Тоны сердца ясные, ритмичные, ЧСС 74 в 1 минуту, отмечается акцент II тона над аортой. Шумов нет. Живот при пальпации мягкий, безболезненный. Печень у края реберной дуги. Периферических отеков не выявлено.</w:t>
      </w:r>
    </w:p>
    <w:p w14:paraId="2370FC0D" w14:textId="616F2546"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Пациенту следует рекомендовать (выберите 4)</w:t>
      </w:r>
    </w:p>
    <w:p w14:paraId="13582885" w14:textId="77777777" w:rsidR="00EF15D5" w:rsidRDefault="00EF15D5" w:rsidP="00EF15D5">
      <w:pPr>
        <w:pStyle w:val="a3"/>
        <w:shd w:val="clear" w:color="auto" w:fill="FFFFFF"/>
        <w:spacing w:before="0" w:beforeAutospacing="0"/>
        <w:rPr>
          <w:rFonts w:ascii="Roboto" w:hAnsi="Roboto"/>
        </w:rPr>
      </w:pPr>
      <w:r>
        <w:rPr>
          <w:rFonts w:ascii="Roboto" w:hAnsi="Roboto"/>
        </w:rPr>
        <w:t>определение липидного спектра крови</w:t>
      </w:r>
    </w:p>
    <w:p w14:paraId="6E1B9A69" w14:textId="77777777" w:rsidR="00EF15D5" w:rsidRDefault="00EF15D5" w:rsidP="00EF15D5">
      <w:pPr>
        <w:pStyle w:val="a3"/>
        <w:shd w:val="clear" w:color="auto" w:fill="FFFFFF"/>
        <w:spacing w:before="0" w:beforeAutospacing="0"/>
        <w:rPr>
          <w:rFonts w:ascii="Roboto" w:hAnsi="Roboto"/>
        </w:rPr>
      </w:pPr>
      <w:r>
        <w:rPr>
          <w:rFonts w:ascii="Roboto" w:hAnsi="Roboto"/>
        </w:rPr>
        <w:t>общий (клинический) анализ крови</w:t>
      </w:r>
    </w:p>
    <w:p w14:paraId="6793758D" w14:textId="77777777" w:rsidR="00EF15D5" w:rsidRDefault="00EF15D5" w:rsidP="00EF15D5">
      <w:pPr>
        <w:pStyle w:val="a3"/>
        <w:shd w:val="clear" w:color="auto" w:fill="FFFFFF"/>
        <w:spacing w:before="0" w:beforeAutospacing="0"/>
        <w:rPr>
          <w:rFonts w:ascii="Roboto" w:hAnsi="Roboto"/>
        </w:rPr>
      </w:pPr>
      <w:r>
        <w:rPr>
          <w:rFonts w:ascii="Roboto" w:hAnsi="Roboto"/>
        </w:rPr>
        <w:t>биохимический анализ крови с определением креатинина, глюкозы, электролитов</w:t>
      </w:r>
    </w:p>
    <w:p w14:paraId="3BBF0463" w14:textId="77777777" w:rsidR="00EF15D5" w:rsidRDefault="00EF15D5" w:rsidP="00EF15D5">
      <w:pPr>
        <w:pStyle w:val="a3"/>
        <w:shd w:val="clear" w:color="auto" w:fill="FFFFFF"/>
        <w:spacing w:before="0" w:beforeAutospacing="0"/>
        <w:rPr>
          <w:rFonts w:ascii="Roboto" w:hAnsi="Roboto"/>
        </w:rPr>
      </w:pPr>
      <w:r>
        <w:rPr>
          <w:rFonts w:ascii="Roboto" w:hAnsi="Roboto"/>
        </w:rPr>
        <w:t>общий анализ мочи с определением наличия белка в суточной порции</w:t>
      </w:r>
    </w:p>
    <w:p w14:paraId="7FF5C891" w14:textId="005D21F2"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выявления нарушения функции почек пациенту с артериальной гипертензией необходимо определить</w:t>
      </w:r>
    </w:p>
    <w:p w14:paraId="3E087E0F" w14:textId="77777777" w:rsidR="00EF15D5" w:rsidRDefault="00EF15D5" w:rsidP="00EF15D5">
      <w:pPr>
        <w:pStyle w:val="a3"/>
        <w:shd w:val="clear" w:color="auto" w:fill="FFFFFF"/>
        <w:spacing w:before="0" w:beforeAutospacing="0"/>
        <w:rPr>
          <w:rFonts w:ascii="Roboto" w:hAnsi="Roboto"/>
        </w:rPr>
      </w:pPr>
      <w:r>
        <w:rPr>
          <w:rFonts w:ascii="Roboto" w:hAnsi="Roboto"/>
        </w:rPr>
        <w:t>скорость клубочковой фильтрации</w:t>
      </w:r>
    </w:p>
    <w:p w14:paraId="0FEBE39C" w14:textId="0F06DEA8"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пациента на ЭКГ имеются признаки</w:t>
      </w:r>
    </w:p>
    <w:p w14:paraId="0AF614EF" w14:textId="77777777" w:rsidR="00EF15D5" w:rsidRDefault="00EF15D5" w:rsidP="00EF15D5">
      <w:pPr>
        <w:pStyle w:val="a3"/>
        <w:shd w:val="clear" w:color="auto" w:fill="FFFFFF"/>
        <w:spacing w:before="0" w:beforeAutospacing="0"/>
        <w:rPr>
          <w:rFonts w:ascii="Roboto" w:hAnsi="Roboto"/>
        </w:rPr>
      </w:pPr>
      <w:r>
        <w:rPr>
          <w:rFonts w:ascii="Roboto" w:hAnsi="Roboto"/>
        </w:rPr>
        <w:t>гипертрофии левого желудочка</w:t>
      </w:r>
    </w:p>
    <w:p w14:paraId="15989472" w14:textId="3541E8F4"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Данному пациенту на основании результатов обследования можно поставить диагноз</w:t>
      </w:r>
    </w:p>
    <w:p w14:paraId="38952A55" w14:textId="77777777" w:rsidR="00EF15D5" w:rsidRDefault="00EF15D5" w:rsidP="00EF15D5">
      <w:pPr>
        <w:pStyle w:val="a3"/>
        <w:shd w:val="clear" w:color="auto" w:fill="FFFFFF"/>
        <w:spacing w:before="0" w:beforeAutospacing="0"/>
        <w:rPr>
          <w:rFonts w:ascii="Roboto" w:hAnsi="Roboto"/>
        </w:rPr>
      </w:pPr>
      <w:r>
        <w:rPr>
          <w:rFonts w:ascii="Roboto" w:hAnsi="Roboto"/>
        </w:rPr>
        <w:t>Гипертоническая болезнь II стадии, 2 степени повышения АД, высокий риск</w:t>
      </w:r>
    </w:p>
    <w:p w14:paraId="3C92AF7C" w14:textId="276E4995"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уточнения выраженности гипертрофии миокарда необходимо проведение</w:t>
      </w:r>
    </w:p>
    <w:p w14:paraId="6B5EBAEF" w14:textId="77777777" w:rsidR="00EF15D5" w:rsidRDefault="00EF15D5" w:rsidP="00EF15D5">
      <w:pPr>
        <w:pStyle w:val="a3"/>
        <w:shd w:val="clear" w:color="auto" w:fill="FFFFFF"/>
        <w:spacing w:before="0" w:beforeAutospacing="0"/>
        <w:rPr>
          <w:rFonts w:ascii="Roboto" w:hAnsi="Roboto"/>
        </w:rPr>
      </w:pPr>
      <w:proofErr w:type="spellStart"/>
      <w:r>
        <w:rPr>
          <w:rFonts w:ascii="Roboto" w:hAnsi="Roboto"/>
        </w:rPr>
        <w:lastRenderedPageBreak/>
        <w:t>ЭхоКГ</w:t>
      </w:r>
      <w:proofErr w:type="spellEnd"/>
    </w:p>
    <w:p w14:paraId="4D09979E" w14:textId="14477705"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пациентов с высоким сердечно-сосудистым риском рекомендовано</w:t>
      </w:r>
    </w:p>
    <w:p w14:paraId="57E4F78E" w14:textId="77777777" w:rsidR="00EF15D5" w:rsidRDefault="00EF15D5" w:rsidP="00EF15D5">
      <w:pPr>
        <w:pStyle w:val="a3"/>
        <w:shd w:val="clear" w:color="auto" w:fill="FFFFFF"/>
        <w:spacing w:before="0" w:beforeAutospacing="0"/>
        <w:rPr>
          <w:rFonts w:ascii="Roboto" w:hAnsi="Roboto"/>
        </w:rPr>
      </w:pPr>
      <w:r>
        <w:rPr>
          <w:rFonts w:ascii="Roboto" w:hAnsi="Roboto"/>
        </w:rPr>
        <w:t>исследование глазного дня</w:t>
      </w:r>
    </w:p>
    <w:p w14:paraId="14ADB184" w14:textId="0E77627F"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Незамедлительная медикаментозная терапия артериальной гипертензии у данного пациента обусловлена</w:t>
      </w:r>
    </w:p>
    <w:p w14:paraId="3F28B176" w14:textId="77777777" w:rsidR="00EF15D5" w:rsidRDefault="00EF15D5" w:rsidP="00EF15D5">
      <w:pPr>
        <w:pStyle w:val="a3"/>
        <w:shd w:val="clear" w:color="auto" w:fill="FFFFFF"/>
        <w:spacing w:before="0" w:beforeAutospacing="0"/>
        <w:rPr>
          <w:rFonts w:ascii="Roboto" w:hAnsi="Roboto"/>
        </w:rPr>
      </w:pPr>
      <w:r>
        <w:rPr>
          <w:rFonts w:ascii="Roboto" w:hAnsi="Roboto"/>
        </w:rPr>
        <w:t>степенью повышения артериального давления</w:t>
      </w:r>
    </w:p>
    <w:p w14:paraId="150A6B92" w14:textId="07A10D24"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коррекции артериальной гипертензии данному пациенту целесообразно назначить</w:t>
      </w:r>
    </w:p>
    <w:p w14:paraId="3E1A8776" w14:textId="77777777" w:rsidR="00EF15D5" w:rsidRDefault="00EF15D5" w:rsidP="00EF15D5">
      <w:pPr>
        <w:pStyle w:val="a3"/>
        <w:shd w:val="clear" w:color="auto" w:fill="FFFFFF"/>
        <w:spacing w:before="0" w:beforeAutospacing="0"/>
        <w:rPr>
          <w:rFonts w:ascii="Roboto" w:hAnsi="Roboto"/>
        </w:rPr>
      </w:pPr>
      <w:r>
        <w:rPr>
          <w:rFonts w:ascii="Roboto" w:hAnsi="Roboto"/>
        </w:rPr>
        <w:t>блокаторы ренин-</w:t>
      </w:r>
      <w:proofErr w:type="spellStart"/>
      <w:r>
        <w:rPr>
          <w:rFonts w:ascii="Roboto" w:hAnsi="Roboto"/>
        </w:rPr>
        <w:t>ангиотензиновой</w:t>
      </w:r>
      <w:proofErr w:type="spellEnd"/>
      <w:r>
        <w:rPr>
          <w:rFonts w:ascii="Roboto" w:hAnsi="Roboto"/>
        </w:rPr>
        <w:t xml:space="preserve"> системы + антагонисты кальция</w:t>
      </w:r>
    </w:p>
    <w:p w14:paraId="4881D274" w14:textId="55C25045"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целевым уровнем артериального давления является: САД _________ мм рт. ст., ДАД ________ мм рт. ст.</w:t>
      </w:r>
    </w:p>
    <w:p w14:paraId="02934E2E" w14:textId="77777777" w:rsidR="00EF15D5" w:rsidRDefault="00EF15D5" w:rsidP="00EF15D5">
      <w:pPr>
        <w:pStyle w:val="a3"/>
        <w:shd w:val="clear" w:color="auto" w:fill="FFFFFF"/>
        <w:spacing w:before="0" w:beforeAutospacing="0"/>
        <w:rPr>
          <w:rFonts w:ascii="Roboto" w:hAnsi="Roboto"/>
        </w:rPr>
      </w:pPr>
      <w:r>
        <w:rPr>
          <w:rFonts w:ascii="Roboto" w:hAnsi="Roboto"/>
        </w:rPr>
        <w:t>120-130, 70-80</w:t>
      </w:r>
    </w:p>
    <w:p w14:paraId="1A8E4481" w14:textId="365DE0C7"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коррекции артериального давления целесообразно рекомендовать</w:t>
      </w:r>
    </w:p>
    <w:p w14:paraId="4AC1E106" w14:textId="77777777" w:rsidR="00EF15D5" w:rsidRDefault="00EF15D5" w:rsidP="00EF15D5">
      <w:pPr>
        <w:pStyle w:val="a3"/>
        <w:shd w:val="clear" w:color="auto" w:fill="FFFFFF"/>
        <w:spacing w:before="0" w:beforeAutospacing="0"/>
        <w:rPr>
          <w:rFonts w:ascii="Roboto" w:hAnsi="Roboto"/>
        </w:rPr>
      </w:pPr>
      <w:r>
        <w:rPr>
          <w:rFonts w:ascii="Roboto" w:hAnsi="Roboto"/>
        </w:rPr>
        <w:t>регулярные аэробные физические нагрузки</w:t>
      </w:r>
    </w:p>
    <w:p w14:paraId="4A851174" w14:textId="0F1873E2"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лечении неосложненного гипертонического криза для своевременной коррекции терапии в соответствии с изменениями АД оптимальным представляется назначение _________ препарата с _________ периодом полувыведения</w:t>
      </w:r>
    </w:p>
    <w:p w14:paraId="4D5D11E7" w14:textId="108BD07C" w:rsidR="00EF15D5" w:rsidRPr="00EF15D5" w:rsidRDefault="00EF15D5" w:rsidP="00EF15D5">
      <w:pPr>
        <w:shd w:val="clear" w:color="auto" w:fill="FFFFFF"/>
        <w:spacing w:after="0" w:line="240" w:lineRule="auto"/>
        <w:rPr>
          <w:rFonts w:ascii="Roboto" w:eastAsia="Times New Roman" w:hAnsi="Roboto" w:cs="Times New Roman"/>
          <w:sz w:val="24"/>
          <w:szCs w:val="24"/>
          <w:lang w:eastAsia="ru-RU"/>
        </w:rPr>
      </w:pPr>
      <w:r w:rsidRPr="00EF15D5">
        <w:rPr>
          <w:rFonts w:ascii="Roboto" w:eastAsia="Times New Roman" w:hAnsi="Roboto" w:cs="Times New Roman"/>
          <w:sz w:val="24"/>
          <w:szCs w:val="24"/>
          <w:lang w:eastAsia="ru-RU"/>
        </w:rPr>
        <w:br/>
      </w:r>
      <w:r w:rsidRPr="00EF15D5">
        <w:rPr>
          <w:rFonts w:ascii="Roboto" w:eastAsia="Times New Roman" w:hAnsi="Roboto" w:cs="Times New Roman"/>
          <w:sz w:val="24"/>
          <w:szCs w:val="24"/>
          <w:lang w:eastAsia="ru-RU"/>
        </w:rPr>
        <w:object w:dxaOrig="1440" w:dyaOrig="1440" w14:anchorId="3F7D84D1">
          <v:shape id="_x0000_i1236" type="#_x0000_t75" style="width:18pt;height:15.35pt" o:ole="">
            <v:imagedata r:id="rId7" o:title=""/>
          </v:shape>
          <w:control r:id="rId20" w:name="DefaultOcxName4" w:shapeid="_x0000_i1236"/>
        </w:object>
      </w:r>
    </w:p>
    <w:p w14:paraId="0684ABCE" w14:textId="77777777" w:rsidR="00EF15D5" w:rsidRPr="00EF15D5" w:rsidRDefault="00EF15D5" w:rsidP="00EF15D5">
      <w:pPr>
        <w:shd w:val="clear" w:color="auto" w:fill="FFFFFF"/>
        <w:spacing w:after="100" w:afterAutospacing="1" w:line="240" w:lineRule="auto"/>
        <w:rPr>
          <w:rFonts w:ascii="Roboto" w:eastAsia="Times New Roman" w:hAnsi="Roboto" w:cs="Times New Roman"/>
          <w:sz w:val="24"/>
          <w:szCs w:val="24"/>
          <w:lang w:eastAsia="ru-RU"/>
        </w:rPr>
      </w:pPr>
      <w:r w:rsidRPr="00EF15D5">
        <w:rPr>
          <w:rFonts w:ascii="Roboto" w:eastAsia="Times New Roman" w:hAnsi="Roboto" w:cs="Times New Roman"/>
          <w:sz w:val="24"/>
          <w:szCs w:val="24"/>
          <w:lang w:eastAsia="ru-RU"/>
        </w:rPr>
        <w:t>в/в; коротким</w:t>
      </w:r>
    </w:p>
    <w:p w14:paraId="38226577" w14:textId="3AE17E79"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 относится к ____ группе состояния здоровья</w:t>
      </w:r>
    </w:p>
    <w:p w14:paraId="38609066" w14:textId="77777777" w:rsidR="00EF15D5" w:rsidRDefault="00EF15D5" w:rsidP="00EF15D5">
      <w:pPr>
        <w:pStyle w:val="a3"/>
        <w:shd w:val="clear" w:color="auto" w:fill="FFFFFF"/>
        <w:spacing w:before="0" w:beforeAutospacing="0"/>
        <w:rPr>
          <w:rFonts w:ascii="Roboto" w:hAnsi="Roboto"/>
        </w:rPr>
      </w:pPr>
      <w:proofErr w:type="spellStart"/>
      <w:r>
        <w:rPr>
          <w:rFonts w:ascii="Roboto" w:hAnsi="Roboto"/>
        </w:rPr>
        <w:t>IIIа</w:t>
      </w:r>
      <w:proofErr w:type="spellEnd"/>
    </w:p>
    <w:p w14:paraId="3CEAC590"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УСЛОВИЕ СИТУАЦИОННОЙ ЗАДАЧИ</w:t>
      </w:r>
    </w:p>
    <w:p w14:paraId="15A9F33E"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Ситуация</w:t>
      </w:r>
    </w:p>
    <w:p w14:paraId="33E54167" w14:textId="77777777" w:rsidR="00EF15D5" w:rsidRPr="00EF15D5" w:rsidRDefault="00EF15D5" w:rsidP="00EF15D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Больная 25 лет обратилась в поликлинику к терапевту.</w:t>
      </w:r>
    </w:p>
    <w:p w14:paraId="7D0AE8E0"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Жалобы</w:t>
      </w:r>
    </w:p>
    <w:p w14:paraId="2694DF20" w14:textId="77777777" w:rsidR="00EF15D5" w:rsidRPr="00EF15D5" w:rsidRDefault="00EF15D5" w:rsidP="00EF15D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lastRenderedPageBreak/>
        <w:t>на</w:t>
      </w:r>
    </w:p>
    <w:p w14:paraId="38408AF1" w14:textId="77777777" w:rsidR="00EF15D5" w:rsidRPr="00EF15D5" w:rsidRDefault="00EF15D5" w:rsidP="00EF15D5">
      <w:pPr>
        <w:numPr>
          <w:ilvl w:val="0"/>
          <w:numId w:val="10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постоянное сердцебиение, не связанное с физической нагрузкой и эмоциональным напряжением,</w:t>
      </w:r>
    </w:p>
    <w:p w14:paraId="1F1F21DC" w14:textId="77777777" w:rsidR="00EF15D5" w:rsidRPr="00EF15D5" w:rsidRDefault="00EF15D5" w:rsidP="00EF15D5">
      <w:pPr>
        <w:numPr>
          <w:ilvl w:val="0"/>
          <w:numId w:val="10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похудание,</w:t>
      </w:r>
    </w:p>
    <w:p w14:paraId="0862B464" w14:textId="77777777" w:rsidR="00EF15D5" w:rsidRPr="00EF15D5" w:rsidRDefault="00EF15D5" w:rsidP="00EF15D5">
      <w:pPr>
        <w:numPr>
          <w:ilvl w:val="0"/>
          <w:numId w:val="10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одышку при умеренной физической нагрузке,</w:t>
      </w:r>
    </w:p>
    <w:p w14:paraId="4DAF0E09" w14:textId="77777777" w:rsidR="00EF15D5" w:rsidRPr="00EF15D5" w:rsidRDefault="00EF15D5" w:rsidP="00EF15D5">
      <w:pPr>
        <w:numPr>
          <w:ilvl w:val="0"/>
          <w:numId w:val="10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неустойчивый стул,</w:t>
      </w:r>
    </w:p>
    <w:p w14:paraId="4FBA4177" w14:textId="77777777" w:rsidR="00EF15D5" w:rsidRPr="00EF15D5" w:rsidRDefault="00EF15D5" w:rsidP="00EF15D5">
      <w:pPr>
        <w:numPr>
          <w:ilvl w:val="0"/>
          <w:numId w:val="10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усиленное выпадение волос,</w:t>
      </w:r>
    </w:p>
    <w:p w14:paraId="376E5609" w14:textId="77777777" w:rsidR="00EF15D5" w:rsidRPr="00EF15D5" w:rsidRDefault="00EF15D5" w:rsidP="00EF15D5">
      <w:pPr>
        <w:numPr>
          <w:ilvl w:val="0"/>
          <w:numId w:val="10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нарушение сна.</w:t>
      </w:r>
    </w:p>
    <w:p w14:paraId="1EE76F03"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Анамнез заболевания</w:t>
      </w:r>
    </w:p>
    <w:p w14:paraId="2F9A9477" w14:textId="77777777" w:rsidR="00EF15D5" w:rsidRPr="00EF15D5" w:rsidRDefault="00EF15D5" w:rsidP="00EF15D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Больной себя считает в течение 2 месяцев, когда стала отмечать сердцебиение, одышку при физической нагрузке. Также пациентка обеспокоена усиленным выпадением волос, беспричинной диареей, похуданием (за последний месяц потеряла 8 кг). Обратилась к терапевту в поликлинику, были назначены дополнительные лабораторные и инструментальные обследования, консультация кардиолога, эндокринолога.</w:t>
      </w:r>
    </w:p>
    <w:p w14:paraId="583E72EB"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Анамнез жизни</w:t>
      </w:r>
    </w:p>
    <w:p w14:paraId="6ECB8B78" w14:textId="77777777" w:rsidR="00EF15D5" w:rsidRPr="00EF15D5" w:rsidRDefault="00EF15D5" w:rsidP="00EF15D5">
      <w:pPr>
        <w:numPr>
          <w:ilvl w:val="0"/>
          <w:numId w:val="10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Хронические заболевания отрицает.</w:t>
      </w:r>
    </w:p>
    <w:p w14:paraId="11B25C3A" w14:textId="77777777" w:rsidR="00EF15D5" w:rsidRPr="00EF15D5" w:rsidRDefault="00EF15D5" w:rsidP="00EF15D5">
      <w:pPr>
        <w:numPr>
          <w:ilvl w:val="0"/>
          <w:numId w:val="10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Не курит, алкоголем не злоупотребляет.</w:t>
      </w:r>
    </w:p>
    <w:p w14:paraId="0288EAA0" w14:textId="77777777" w:rsidR="00EF15D5" w:rsidRPr="00EF15D5" w:rsidRDefault="00EF15D5" w:rsidP="00EF15D5">
      <w:pPr>
        <w:numPr>
          <w:ilvl w:val="0"/>
          <w:numId w:val="10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Профессиональных вредностей не имела.</w:t>
      </w:r>
    </w:p>
    <w:p w14:paraId="599DAF86" w14:textId="77777777" w:rsidR="00EF15D5" w:rsidRPr="00EF15D5" w:rsidRDefault="00EF15D5" w:rsidP="00EF15D5">
      <w:pPr>
        <w:numPr>
          <w:ilvl w:val="0"/>
          <w:numId w:val="10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Аллергических реакций не было.</w:t>
      </w:r>
    </w:p>
    <w:p w14:paraId="116398C1" w14:textId="77777777" w:rsidR="00EF15D5" w:rsidRPr="00EF15D5" w:rsidRDefault="00EF15D5" w:rsidP="00EF15D5">
      <w:pPr>
        <w:shd w:val="clear" w:color="auto" w:fill="FFFFFF"/>
        <w:spacing w:after="0" w:line="240" w:lineRule="auto"/>
        <w:rPr>
          <w:rFonts w:ascii="Roboto" w:eastAsia="Times New Roman" w:hAnsi="Roboto" w:cs="Times New Roman"/>
          <w:b/>
          <w:bCs/>
          <w:color w:val="000000"/>
          <w:lang w:eastAsia="ru-RU"/>
        </w:rPr>
      </w:pPr>
      <w:r w:rsidRPr="00EF15D5">
        <w:rPr>
          <w:rFonts w:ascii="Roboto" w:eastAsia="Times New Roman" w:hAnsi="Roboto" w:cs="Times New Roman"/>
          <w:b/>
          <w:bCs/>
          <w:color w:val="000000"/>
          <w:lang w:eastAsia="ru-RU"/>
        </w:rPr>
        <w:t>Объективный статус</w:t>
      </w:r>
    </w:p>
    <w:p w14:paraId="34E7CBE7" w14:textId="77777777" w:rsidR="00EF15D5" w:rsidRPr="00EF15D5" w:rsidRDefault="00EF15D5" w:rsidP="00EF15D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F15D5">
        <w:rPr>
          <w:rFonts w:ascii="Roboto" w:eastAsia="Times New Roman" w:hAnsi="Roboto" w:cs="Times New Roman"/>
          <w:color w:val="000000"/>
          <w:lang w:eastAsia="ru-RU"/>
        </w:rPr>
        <w:t xml:space="preserve">Состояние удовлетворительное. Эмоционально стабильна, плаксива. Кожные покровы горячие, влажные. Температура тела - 37,2 </w:t>
      </w:r>
      <w:r w:rsidRPr="00EF15D5">
        <w:rPr>
          <w:rFonts w:ascii="Times New Roman" w:eastAsia="Times New Roman" w:hAnsi="Times New Roman" w:cs="Times New Roman"/>
          <w:color w:val="000000"/>
          <w:lang w:eastAsia="ru-RU"/>
        </w:rPr>
        <w:t>̊</w:t>
      </w:r>
      <w:r w:rsidRPr="00EF15D5">
        <w:rPr>
          <w:rFonts w:ascii="Roboto" w:eastAsia="Times New Roman" w:hAnsi="Roboto" w:cs="Times New Roman"/>
          <w:color w:val="000000"/>
          <w:lang w:eastAsia="ru-RU"/>
        </w:rPr>
        <w:t xml:space="preserve"> </w:t>
      </w:r>
      <w:r w:rsidRPr="00EF15D5">
        <w:rPr>
          <w:rFonts w:ascii="Roboto" w:eastAsia="Times New Roman" w:hAnsi="Roboto" w:cs="Roboto"/>
          <w:color w:val="000000"/>
          <w:lang w:eastAsia="ru-RU"/>
        </w:rPr>
        <w:t>С</w:t>
      </w:r>
      <w:r w:rsidRPr="00EF15D5">
        <w:rPr>
          <w:rFonts w:ascii="Roboto" w:eastAsia="Times New Roman" w:hAnsi="Roboto" w:cs="Times New Roman"/>
          <w:color w:val="000000"/>
          <w:lang w:eastAsia="ru-RU"/>
        </w:rPr>
        <w:t xml:space="preserve">. </w:t>
      </w:r>
      <w:r w:rsidRPr="00EF15D5">
        <w:rPr>
          <w:rFonts w:ascii="Roboto" w:eastAsia="Times New Roman" w:hAnsi="Roboto" w:cs="Roboto"/>
          <w:color w:val="000000"/>
          <w:lang w:eastAsia="ru-RU"/>
        </w:rPr>
        <w:t>Индекс</w:t>
      </w:r>
      <w:r w:rsidRPr="00EF15D5">
        <w:rPr>
          <w:rFonts w:ascii="Roboto" w:eastAsia="Times New Roman" w:hAnsi="Roboto" w:cs="Times New Roman"/>
          <w:color w:val="000000"/>
          <w:lang w:eastAsia="ru-RU"/>
        </w:rPr>
        <w:t xml:space="preserve"> </w:t>
      </w:r>
      <w:r w:rsidRPr="00EF15D5">
        <w:rPr>
          <w:rFonts w:ascii="Roboto" w:eastAsia="Times New Roman" w:hAnsi="Roboto" w:cs="Roboto"/>
          <w:color w:val="000000"/>
          <w:lang w:eastAsia="ru-RU"/>
        </w:rPr>
        <w:t>массы</w:t>
      </w:r>
      <w:r w:rsidRPr="00EF15D5">
        <w:rPr>
          <w:rFonts w:ascii="Roboto" w:eastAsia="Times New Roman" w:hAnsi="Roboto" w:cs="Times New Roman"/>
          <w:color w:val="000000"/>
          <w:lang w:eastAsia="ru-RU"/>
        </w:rPr>
        <w:t xml:space="preserve"> </w:t>
      </w:r>
      <w:r w:rsidRPr="00EF15D5">
        <w:rPr>
          <w:rFonts w:ascii="Roboto" w:eastAsia="Times New Roman" w:hAnsi="Roboto" w:cs="Roboto"/>
          <w:color w:val="000000"/>
          <w:lang w:eastAsia="ru-RU"/>
        </w:rPr>
        <w:t>тела</w:t>
      </w:r>
      <w:r w:rsidRPr="00EF15D5">
        <w:rPr>
          <w:rFonts w:ascii="Roboto" w:eastAsia="Times New Roman" w:hAnsi="Roboto" w:cs="Times New Roman"/>
          <w:color w:val="000000"/>
          <w:lang w:eastAsia="ru-RU"/>
        </w:rPr>
        <w:t xml:space="preserve"> 20 </w:t>
      </w:r>
      <w:r w:rsidRPr="00EF15D5">
        <w:rPr>
          <w:rFonts w:ascii="Roboto" w:eastAsia="Times New Roman" w:hAnsi="Roboto" w:cs="Roboto"/>
          <w:color w:val="000000"/>
          <w:lang w:eastAsia="ru-RU"/>
        </w:rPr>
        <w:t>кг</w:t>
      </w:r>
      <w:r w:rsidRPr="00EF15D5">
        <w:rPr>
          <w:rFonts w:ascii="Roboto" w:eastAsia="Times New Roman" w:hAnsi="Roboto" w:cs="Times New Roman"/>
          <w:color w:val="000000"/>
          <w:lang w:eastAsia="ru-RU"/>
        </w:rPr>
        <w:t>/</w:t>
      </w:r>
      <w:r w:rsidRPr="00EF15D5">
        <w:rPr>
          <w:rFonts w:ascii="Roboto" w:eastAsia="Times New Roman" w:hAnsi="Roboto" w:cs="Roboto"/>
          <w:color w:val="000000"/>
          <w:lang w:eastAsia="ru-RU"/>
        </w:rPr>
        <w:t>м</w:t>
      </w:r>
      <w:r w:rsidRPr="00EF15D5">
        <w:rPr>
          <w:rFonts w:ascii="Roboto" w:eastAsia="Times New Roman" w:hAnsi="Roboto" w:cs="Times New Roman"/>
          <w:color w:val="000000"/>
          <w:sz w:val="17"/>
          <w:szCs w:val="17"/>
          <w:vertAlign w:val="superscript"/>
          <w:lang w:eastAsia="ru-RU"/>
        </w:rPr>
        <w:t>2</w:t>
      </w:r>
      <w:r w:rsidRPr="00EF15D5">
        <w:rPr>
          <w:rFonts w:ascii="Roboto" w:eastAsia="Times New Roman" w:hAnsi="Roboto" w:cs="Times New Roman"/>
          <w:color w:val="000000"/>
          <w:lang w:eastAsia="ru-RU"/>
        </w:rPr>
        <w:t xml:space="preserve">. Периферические лимфоузлы не увеличены. Щитовидная железа при пальпации увеличена в размерах, видна при осмотре (зоб II степени по ВОЗ), однородная, умеренной плотности, безболезненная, подвижная. Отмечается тремор пальцев рук. При сравнительной перкуссии легких звук ясный, лёгочный. При аускультации дыхание везикулярное, хрипов нет. Частота дыхательных движений – 18 в минуту. При осмотре </w:t>
      </w:r>
      <w:proofErr w:type="spellStart"/>
      <w:r w:rsidRPr="00EF15D5">
        <w:rPr>
          <w:rFonts w:ascii="Roboto" w:eastAsia="Times New Roman" w:hAnsi="Roboto" w:cs="Times New Roman"/>
          <w:color w:val="000000"/>
          <w:lang w:eastAsia="ru-RU"/>
        </w:rPr>
        <w:t>прекардиальной</w:t>
      </w:r>
      <w:proofErr w:type="spellEnd"/>
      <w:r w:rsidRPr="00EF15D5">
        <w:rPr>
          <w:rFonts w:ascii="Roboto" w:eastAsia="Times New Roman" w:hAnsi="Roboto" w:cs="Times New Roman"/>
          <w:color w:val="000000"/>
          <w:lang w:eastAsia="ru-RU"/>
        </w:rPr>
        <w:t xml:space="preserve"> области патологических деформаций не выявлено. При пальпации верхушечный толчок усилен, локализуется в V межреберье на 1,5 см </w:t>
      </w:r>
      <w:proofErr w:type="spellStart"/>
      <w:r w:rsidRPr="00EF15D5">
        <w:rPr>
          <w:rFonts w:ascii="Roboto" w:eastAsia="Times New Roman" w:hAnsi="Roboto" w:cs="Times New Roman"/>
          <w:color w:val="000000"/>
          <w:lang w:eastAsia="ru-RU"/>
        </w:rPr>
        <w:t>кнутри</w:t>
      </w:r>
      <w:proofErr w:type="spellEnd"/>
      <w:r w:rsidRPr="00EF15D5">
        <w:rPr>
          <w:rFonts w:ascii="Roboto" w:eastAsia="Times New Roman" w:hAnsi="Roboto" w:cs="Times New Roman"/>
          <w:color w:val="000000"/>
          <w:lang w:eastAsia="ru-RU"/>
        </w:rPr>
        <w:t xml:space="preserve"> от левой срединно-ключичной линии. При аускультации сердца: тоны сердца ритмичные, ясные, Частота сердечных сокращений — 108 ударов в минуту, пульс ритмичный, симметричный на обеих руках, слабого наполнения и напряжения. АД 110/70 мм рт. ст. Живот при поверхностной пальпации мягкий, безболезненный. Печень увеличена, на 1,5 см выступает из-под края реберной дуги. Периферических отёков нет. Стул неустойчивый.</w:t>
      </w:r>
    </w:p>
    <w:p w14:paraId="77BDAA0A" w14:textId="55902362"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необходимо выполнить (выберите 3)</w:t>
      </w:r>
    </w:p>
    <w:p w14:paraId="05A8ED73" w14:textId="77777777" w:rsidR="00EF15D5" w:rsidRDefault="00EF15D5" w:rsidP="00EF15D5">
      <w:pPr>
        <w:pStyle w:val="a3"/>
        <w:shd w:val="clear" w:color="auto" w:fill="FFFFFF"/>
        <w:spacing w:before="0" w:beforeAutospacing="0"/>
        <w:rPr>
          <w:rFonts w:ascii="Roboto" w:hAnsi="Roboto"/>
        </w:rPr>
      </w:pPr>
      <w:r>
        <w:rPr>
          <w:rFonts w:ascii="Roboto" w:hAnsi="Roboto"/>
        </w:rPr>
        <w:t>определение ТТГ</w:t>
      </w:r>
    </w:p>
    <w:p w14:paraId="390A5055" w14:textId="77777777" w:rsidR="00EF15D5" w:rsidRDefault="00EF15D5" w:rsidP="00EF15D5">
      <w:pPr>
        <w:pStyle w:val="a3"/>
        <w:shd w:val="clear" w:color="auto" w:fill="FFFFFF"/>
        <w:spacing w:before="0" w:beforeAutospacing="0"/>
        <w:rPr>
          <w:rFonts w:ascii="Roboto" w:hAnsi="Roboto"/>
        </w:rPr>
      </w:pPr>
      <w:r>
        <w:rPr>
          <w:rFonts w:ascii="Roboto" w:hAnsi="Roboto"/>
        </w:rPr>
        <w:t>определение антител к рецептору ТТГ</w:t>
      </w:r>
    </w:p>
    <w:p w14:paraId="383B74CD" w14:textId="77777777" w:rsidR="00EF15D5" w:rsidRDefault="00EF15D5" w:rsidP="00EF15D5">
      <w:pPr>
        <w:pStyle w:val="a3"/>
        <w:shd w:val="clear" w:color="auto" w:fill="FFFFFF"/>
        <w:spacing w:before="0" w:beforeAutospacing="0"/>
        <w:rPr>
          <w:rFonts w:ascii="Roboto" w:hAnsi="Roboto"/>
        </w:rPr>
      </w:pPr>
      <w:r>
        <w:rPr>
          <w:rFonts w:ascii="Roboto" w:hAnsi="Roboto"/>
        </w:rPr>
        <w:t>определение Т3 свободного и Т4 свободного</w:t>
      </w:r>
    </w:p>
    <w:p w14:paraId="15AA51C0" w14:textId="2C915200"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из инструментальных исследований необходимо выполнить</w:t>
      </w:r>
    </w:p>
    <w:p w14:paraId="12A9C0B4" w14:textId="77777777" w:rsidR="00EF15D5" w:rsidRDefault="00EF15D5" w:rsidP="00EF15D5">
      <w:pPr>
        <w:pStyle w:val="a3"/>
        <w:shd w:val="clear" w:color="auto" w:fill="FFFFFF"/>
        <w:spacing w:before="0" w:beforeAutospacing="0"/>
        <w:rPr>
          <w:rFonts w:ascii="Roboto" w:hAnsi="Roboto"/>
        </w:rPr>
      </w:pPr>
      <w:r>
        <w:rPr>
          <w:rFonts w:ascii="Roboto" w:hAnsi="Roboto"/>
        </w:rPr>
        <w:lastRenderedPageBreak/>
        <w:t>ультразвуковое исследование щитовидной железы</w:t>
      </w:r>
    </w:p>
    <w:p w14:paraId="5E038677" w14:textId="250EAF1D"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вероятным диагнозом является</w:t>
      </w:r>
    </w:p>
    <w:p w14:paraId="3170AE54" w14:textId="77777777" w:rsidR="00EF15D5" w:rsidRDefault="00EF15D5" w:rsidP="00EF15D5">
      <w:pPr>
        <w:pStyle w:val="a3"/>
        <w:shd w:val="clear" w:color="auto" w:fill="FFFFFF"/>
        <w:spacing w:before="0" w:beforeAutospacing="0"/>
        <w:rPr>
          <w:rFonts w:ascii="Roboto" w:hAnsi="Roboto"/>
        </w:rPr>
      </w:pPr>
      <w:r>
        <w:rPr>
          <w:rFonts w:ascii="Roboto" w:hAnsi="Roboto"/>
        </w:rPr>
        <w:t xml:space="preserve">болезнь </w:t>
      </w:r>
      <w:proofErr w:type="spellStart"/>
      <w:r>
        <w:rPr>
          <w:rFonts w:ascii="Roboto" w:hAnsi="Roboto"/>
        </w:rPr>
        <w:t>Грейвса</w:t>
      </w:r>
      <w:proofErr w:type="spellEnd"/>
      <w:r>
        <w:rPr>
          <w:rFonts w:ascii="Roboto" w:hAnsi="Roboto"/>
        </w:rPr>
        <w:t>, диффузный токсический зоб</w:t>
      </w:r>
    </w:p>
    <w:p w14:paraId="3F60C36D" w14:textId="6390165B"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Сцинтиграфия щитовидной железы чаще всего используется для</w:t>
      </w:r>
    </w:p>
    <w:p w14:paraId="29B695A6" w14:textId="3C4F245E" w:rsidR="00EF15D5" w:rsidRDefault="00EF15D5" w:rsidP="0071420B">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диагностики различных форм токсического зоба</w:t>
      </w:r>
    </w:p>
    <w:p w14:paraId="4332EEDC" w14:textId="6403E8D1"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Целью лечения болезни </w:t>
      </w:r>
      <w:proofErr w:type="spellStart"/>
      <w:r>
        <w:rPr>
          <w:rFonts w:ascii="Roboto" w:hAnsi="Roboto"/>
          <w:color w:val="000000"/>
          <w:sz w:val="30"/>
          <w:szCs w:val="30"/>
          <w:shd w:val="clear" w:color="auto" w:fill="FFFFFF"/>
        </w:rPr>
        <w:t>Грейвса</w:t>
      </w:r>
      <w:proofErr w:type="spellEnd"/>
      <w:r>
        <w:rPr>
          <w:rFonts w:ascii="Roboto" w:hAnsi="Roboto"/>
          <w:color w:val="000000"/>
          <w:sz w:val="30"/>
          <w:szCs w:val="30"/>
          <w:shd w:val="clear" w:color="auto" w:fill="FFFFFF"/>
        </w:rPr>
        <w:t xml:space="preserve"> – Базедова является</w:t>
      </w:r>
    </w:p>
    <w:p w14:paraId="02445344" w14:textId="77777777" w:rsidR="00EF15D5" w:rsidRDefault="00EF15D5" w:rsidP="00EF15D5">
      <w:pPr>
        <w:pStyle w:val="a3"/>
        <w:shd w:val="clear" w:color="auto" w:fill="FFFFFF"/>
        <w:spacing w:before="0" w:beforeAutospacing="0"/>
        <w:rPr>
          <w:rFonts w:ascii="Roboto" w:hAnsi="Roboto"/>
        </w:rPr>
      </w:pPr>
      <w:r>
        <w:rPr>
          <w:rFonts w:ascii="Roboto" w:hAnsi="Roboto"/>
        </w:rPr>
        <w:t>устранение клинических симптомов тиреотоксикоза, стойкая нормализация тиреоидных гормонов и ТТГ, иммунологическая ремиссия заболевания</w:t>
      </w:r>
    </w:p>
    <w:p w14:paraId="05079436" w14:textId="11722492"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Консервативная терапия болезни </w:t>
      </w:r>
      <w:proofErr w:type="spellStart"/>
      <w:r>
        <w:rPr>
          <w:rFonts w:ascii="Roboto" w:hAnsi="Roboto"/>
          <w:color w:val="000000"/>
          <w:sz w:val="30"/>
          <w:szCs w:val="30"/>
          <w:shd w:val="clear" w:color="auto" w:fill="FFFFFF"/>
        </w:rPr>
        <w:t>Грейвса</w:t>
      </w:r>
      <w:proofErr w:type="spellEnd"/>
      <w:r>
        <w:rPr>
          <w:rFonts w:ascii="Roboto" w:hAnsi="Roboto"/>
          <w:color w:val="000000"/>
          <w:sz w:val="30"/>
          <w:szCs w:val="30"/>
          <w:shd w:val="clear" w:color="auto" w:fill="FFFFFF"/>
        </w:rPr>
        <w:t>-Базедова предусматривает назначение</w:t>
      </w:r>
    </w:p>
    <w:p w14:paraId="62F1A810" w14:textId="1EF24BDE" w:rsidR="00EF15D5" w:rsidRDefault="00EF15D5" w:rsidP="0071420B">
      <w:pPr>
        <w:pStyle w:val="a3"/>
        <w:shd w:val="clear" w:color="auto" w:fill="FFFFFF"/>
        <w:spacing w:before="0" w:beforeAutospacing="0"/>
        <w:rPr>
          <w:rFonts w:ascii="Roboto" w:hAnsi="Roboto"/>
          <w:color w:val="000000"/>
          <w:sz w:val="26"/>
          <w:szCs w:val="26"/>
          <w:shd w:val="clear" w:color="auto" w:fill="FFFFFF"/>
        </w:rPr>
      </w:pPr>
      <w:proofErr w:type="spellStart"/>
      <w:r>
        <w:rPr>
          <w:rFonts w:ascii="Roboto" w:hAnsi="Roboto"/>
          <w:color w:val="000000"/>
          <w:sz w:val="26"/>
          <w:szCs w:val="26"/>
          <w:shd w:val="clear" w:color="auto" w:fill="FFFFFF"/>
        </w:rPr>
        <w:t>тиреостатических</w:t>
      </w:r>
      <w:proofErr w:type="spellEnd"/>
      <w:r>
        <w:rPr>
          <w:rFonts w:ascii="Roboto" w:hAnsi="Roboto"/>
          <w:color w:val="000000"/>
          <w:sz w:val="26"/>
          <w:szCs w:val="26"/>
          <w:shd w:val="clear" w:color="auto" w:fill="FFFFFF"/>
        </w:rPr>
        <w:t xml:space="preserve"> препаратов</w:t>
      </w:r>
    </w:p>
    <w:p w14:paraId="50553853" w14:textId="07444424"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Наиболее опасным осложнением </w:t>
      </w:r>
      <w:proofErr w:type="spellStart"/>
      <w:r>
        <w:rPr>
          <w:rFonts w:ascii="Roboto" w:hAnsi="Roboto"/>
          <w:color w:val="000000"/>
          <w:sz w:val="30"/>
          <w:szCs w:val="30"/>
          <w:shd w:val="clear" w:color="auto" w:fill="FFFFFF"/>
        </w:rPr>
        <w:t>тиреостатической</w:t>
      </w:r>
      <w:proofErr w:type="spellEnd"/>
      <w:r>
        <w:rPr>
          <w:rFonts w:ascii="Roboto" w:hAnsi="Roboto"/>
          <w:color w:val="000000"/>
          <w:sz w:val="30"/>
          <w:szCs w:val="30"/>
          <w:shd w:val="clear" w:color="auto" w:fill="FFFFFF"/>
        </w:rPr>
        <w:t xml:space="preserve"> терапии является</w:t>
      </w:r>
    </w:p>
    <w:p w14:paraId="288E8AE5" w14:textId="77777777" w:rsidR="00EF15D5" w:rsidRDefault="00EF15D5" w:rsidP="00EF15D5">
      <w:pPr>
        <w:pStyle w:val="a3"/>
        <w:shd w:val="clear" w:color="auto" w:fill="FFFFFF"/>
        <w:spacing w:before="0" w:beforeAutospacing="0"/>
        <w:rPr>
          <w:rFonts w:ascii="Roboto" w:hAnsi="Roboto"/>
        </w:rPr>
      </w:pPr>
      <w:r>
        <w:rPr>
          <w:rFonts w:ascii="Roboto" w:hAnsi="Roboto"/>
        </w:rPr>
        <w:t>агранулоцитоз</w:t>
      </w:r>
    </w:p>
    <w:p w14:paraId="60F6D2C5" w14:textId="5DDE1001"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Длительность терапии тиамазолом составляет</w:t>
      </w:r>
    </w:p>
    <w:p w14:paraId="42FF63BE" w14:textId="77777777" w:rsidR="00EF15D5" w:rsidRDefault="00EF15D5" w:rsidP="00EF15D5">
      <w:pPr>
        <w:pStyle w:val="a3"/>
        <w:shd w:val="clear" w:color="auto" w:fill="FFFFFF"/>
        <w:spacing w:before="0" w:beforeAutospacing="0"/>
        <w:rPr>
          <w:rFonts w:ascii="Roboto" w:hAnsi="Roboto"/>
        </w:rPr>
      </w:pPr>
      <w:r>
        <w:rPr>
          <w:rFonts w:ascii="Roboto" w:hAnsi="Roboto"/>
        </w:rPr>
        <w:t>12-18 месяцев</w:t>
      </w:r>
    </w:p>
    <w:p w14:paraId="2B18D72C" w14:textId="51F37DAD" w:rsidR="00EF15D5" w:rsidRDefault="00EF15D5"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Тотальная </w:t>
      </w:r>
      <w:proofErr w:type="spellStart"/>
      <w:r>
        <w:rPr>
          <w:rFonts w:ascii="Roboto" w:hAnsi="Roboto"/>
          <w:color w:val="000000"/>
          <w:sz w:val="30"/>
          <w:szCs w:val="30"/>
          <w:shd w:val="clear" w:color="auto" w:fill="FFFFFF"/>
        </w:rPr>
        <w:t>тиреоидэктомия</w:t>
      </w:r>
      <w:proofErr w:type="spellEnd"/>
      <w:r>
        <w:rPr>
          <w:rFonts w:ascii="Roboto" w:hAnsi="Roboto"/>
          <w:color w:val="000000"/>
          <w:sz w:val="30"/>
          <w:szCs w:val="30"/>
          <w:shd w:val="clear" w:color="auto" w:fill="FFFFFF"/>
        </w:rPr>
        <w:t xml:space="preserve"> как метод выбора хирургического лечения болезни </w:t>
      </w:r>
      <w:proofErr w:type="spellStart"/>
      <w:r>
        <w:rPr>
          <w:rFonts w:ascii="Roboto" w:hAnsi="Roboto"/>
          <w:color w:val="000000"/>
          <w:sz w:val="30"/>
          <w:szCs w:val="30"/>
          <w:shd w:val="clear" w:color="auto" w:fill="FFFFFF"/>
        </w:rPr>
        <w:t>Грейвса</w:t>
      </w:r>
      <w:proofErr w:type="spellEnd"/>
      <w:r>
        <w:rPr>
          <w:rFonts w:ascii="Roboto" w:hAnsi="Roboto"/>
          <w:color w:val="000000"/>
          <w:sz w:val="30"/>
          <w:szCs w:val="30"/>
          <w:shd w:val="clear" w:color="auto" w:fill="FFFFFF"/>
        </w:rPr>
        <w:t>-Базедова показана при</w:t>
      </w:r>
    </w:p>
    <w:p w14:paraId="49BFBD64" w14:textId="77777777" w:rsidR="00764A44" w:rsidRDefault="00764A44" w:rsidP="00764A44">
      <w:pPr>
        <w:pStyle w:val="a3"/>
        <w:shd w:val="clear" w:color="auto" w:fill="FFFFFF"/>
        <w:spacing w:before="0" w:beforeAutospacing="0"/>
        <w:rPr>
          <w:rFonts w:ascii="Roboto" w:hAnsi="Roboto"/>
        </w:rPr>
      </w:pPr>
      <w:r>
        <w:rPr>
          <w:rFonts w:ascii="Roboto" w:hAnsi="Roboto"/>
        </w:rPr>
        <w:t>загрудинном расположении зоба, диффузных формах зоба с компрессионным синдромом, отказе пациента от РЙТ, отсутствии иммунологической ремиссии в течение 1,-2 лет</w:t>
      </w:r>
    </w:p>
    <w:p w14:paraId="05294173" w14:textId="3E40D809" w:rsidR="00EF15D5"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показаниям для проведения терапии радиоактивным йодом относят</w:t>
      </w:r>
    </w:p>
    <w:p w14:paraId="656C975A" w14:textId="77777777" w:rsidR="00764A44" w:rsidRDefault="00764A44" w:rsidP="00764A44">
      <w:pPr>
        <w:pStyle w:val="a3"/>
        <w:shd w:val="clear" w:color="auto" w:fill="FFFFFF"/>
        <w:spacing w:before="0" w:beforeAutospacing="0"/>
        <w:rPr>
          <w:rFonts w:ascii="Roboto" w:hAnsi="Roboto"/>
        </w:rPr>
      </w:pPr>
      <w:r>
        <w:rPr>
          <w:rFonts w:ascii="Roboto" w:hAnsi="Roboto"/>
        </w:rPr>
        <w:t xml:space="preserve">рецидив тиреотоксикоза, невозможность приема </w:t>
      </w:r>
      <w:proofErr w:type="spellStart"/>
      <w:r>
        <w:rPr>
          <w:rFonts w:ascii="Roboto" w:hAnsi="Roboto"/>
        </w:rPr>
        <w:t>тиреостатических</w:t>
      </w:r>
      <w:proofErr w:type="spellEnd"/>
      <w:r>
        <w:rPr>
          <w:rFonts w:ascii="Roboto" w:hAnsi="Roboto"/>
        </w:rPr>
        <w:t xml:space="preserve"> препаратов</w:t>
      </w:r>
    </w:p>
    <w:p w14:paraId="58ACB706" w14:textId="31DE48DF"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Противопоказанием к терапии радиоактивным йодом (РЙТ) является</w:t>
      </w:r>
    </w:p>
    <w:p w14:paraId="644D967A" w14:textId="77777777" w:rsidR="00764A44" w:rsidRDefault="00764A44" w:rsidP="00764A44">
      <w:pPr>
        <w:pStyle w:val="a3"/>
        <w:shd w:val="clear" w:color="auto" w:fill="FFFFFF"/>
        <w:spacing w:before="0" w:beforeAutospacing="0"/>
        <w:rPr>
          <w:rFonts w:ascii="Roboto" w:hAnsi="Roboto"/>
        </w:rPr>
      </w:pPr>
      <w:r>
        <w:rPr>
          <w:rFonts w:ascii="Roboto" w:hAnsi="Roboto"/>
        </w:rPr>
        <w:t>беременность</w:t>
      </w:r>
    </w:p>
    <w:p w14:paraId="379E5B9E" w14:textId="4E82F3C0"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Контроль адекватности дозы </w:t>
      </w:r>
      <w:proofErr w:type="spellStart"/>
      <w:r>
        <w:rPr>
          <w:rFonts w:ascii="Roboto" w:hAnsi="Roboto"/>
          <w:color w:val="000000"/>
          <w:sz w:val="30"/>
          <w:szCs w:val="30"/>
          <w:shd w:val="clear" w:color="auto" w:fill="FFFFFF"/>
        </w:rPr>
        <w:t>левотироксина</w:t>
      </w:r>
      <w:proofErr w:type="spellEnd"/>
      <w:r>
        <w:rPr>
          <w:rFonts w:ascii="Roboto" w:hAnsi="Roboto"/>
          <w:color w:val="000000"/>
          <w:sz w:val="30"/>
          <w:szCs w:val="30"/>
          <w:shd w:val="clear" w:color="auto" w:fill="FFFFFF"/>
        </w:rPr>
        <w:t xml:space="preserve"> для заместительной терапии гипотиреоза осуществляется по уровню</w:t>
      </w:r>
    </w:p>
    <w:p w14:paraId="5227EB8B" w14:textId="77777777" w:rsidR="00764A44" w:rsidRDefault="00764A44" w:rsidP="00764A44">
      <w:pPr>
        <w:pStyle w:val="a3"/>
        <w:shd w:val="clear" w:color="auto" w:fill="FFFFFF"/>
        <w:spacing w:before="0" w:beforeAutospacing="0"/>
        <w:rPr>
          <w:rFonts w:ascii="Roboto" w:hAnsi="Roboto"/>
        </w:rPr>
      </w:pPr>
      <w:r>
        <w:rPr>
          <w:rFonts w:ascii="Roboto" w:hAnsi="Roboto"/>
        </w:rPr>
        <w:t>тиреотропного гормона</w:t>
      </w:r>
    </w:p>
    <w:p w14:paraId="1BEAEE14"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УСЛОВИЕ СИТУАЦИОННОЙ ЗАДАЧИ</w:t>
      </w:r>
    </w:p>
    <w:p w14:paraId="1EBC33D5"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Ситуация</w:t>
      </w:r>
    </w:p>
    <w:p w14:paraId="351D3F8E" w14:textId="77777777" w:rsidR="00764A44" w:rsidRPr="00764A44" w:rsidRDefault="00764A44" w:rsidP="00764A4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Больная 59 лет обратилась в поликлинику к врачу терапевту участковому</w:t>
      </w:r>
    </w:p>
    <w:p w14:paraId="3E1C07DF"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Жалобы</w:t>
      </w:r>
    </w:p>
    <w:p w14:paraId="5466D552" w14:textId="77777777" w:rsidR="00764A44" w:rsidRPr="00764A44" w:rsidRDefault="00764A44" w:rsidP="00764A4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на повышение температуры до 39,2</w:t>
      </w:r>
      <w:r w:rsidRPr="00764A44">
        <w:rPr>
          <w:rFonts w:ascii="Cambria" w:eastAsia="Times New Roman" w:hAnsi="Cambria" w:cs="Cambria"/>
          <w:color w:val="000000"/>
          <w:lang w:eastAsia="ru-RU"/>
        </w:rPr>
        <w:t>º</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С</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резкую</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слабость</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утомляемость</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сильный</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непродуктивный</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кашель</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тахикардию</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боли</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в</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грудной</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клетке</w:t>
      </w:r>
      <w:r w:rsidRPr="00764A44">
        <w:rPr>
          <w:rFonts w:ascii="Roboto" w:eastAsia="Times New Roman" w:hAnsi="Roboto" w:cs="Times New Roman"/>
          <w:color w:val="000000"/>
          <w:lang w:eastAsia="ru-RU"/>
        </w:rPr>
        <w:t>.</w:t>
      </w:r>
    </w:p>
    <w:p w14:paraId="0812866E"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Анамнез заболевания</w:t>
      </w:r>
    </w:p>
    <w:p w14:paraId="49BBE30E" w14:textId="77777777" w:rsidR="00764A44" w:rsidRPr="00764A44" w:rsidRDefault="00764A44" w:rsidP="00764A44">
      <w:pPr>
        <w:numPr>
          <w:ilvl w:val="0"/>
          <w:numId w:val="10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отмечает ухудшение самочувствия в течение последнего года, что связывали с заболеванием сахарным диабетом II типа</w:t>
      </w:r>
    </w:p>
    <w:p w14:paraId="480279A9" w14:textId="77777777" w:rsidR="00764A44" w:rsidRPr="00764A44" w:rsidRDefault="00764A44" w:rsidP="00764A44">
      <w:pPr>
        <w:numPr>
          <w:ilvl w:val="0"/>
          <w:numId w:val="10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в течение последней недели состояние прогрессивно ухудшилось, появились лихорадка, сильный непродуктивный кашель, боли в грудной клетке.</w:t>
      </w:r>
    </w:p>
    <w:p w14:paraId="22021F9D"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Анамнез жизни</w:t>
      </w:r>
    </w:p>
    <w:p w14:paraId="46838DFF" w14:textId="77777777" w:rsidR="00764A44" w:rsidRPr="00764A44" w:rsidRDefault="00764A44" w:rsidP="00764A44">
      <w:pPr>
        <w:numPr>
          <w:ilvl w:val="0"/>
          <w:numId w:val="10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росла и развивалась по возрасту</w:t>
      </w:r>
    </w:p>
    <w:p w14:paraId="3FEB3FCF" w14:textId="77777777" w:rsidR="00764A44" w:rsidRPr="00764A44" w:rsidRDefault="00764A44" w:rsidP="00764A44">
      <w:pPr>
        <w:numPr>
          <w:ilvl w:val="0"/>
          <w:numId w:val="10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до 55 лет регулярно проходила регулярно флюорографическое обследование, патологические изменения в легких не выявлялись</w:t>
      </w:r>
    </w:p>
    <w:p w14:paraId="3EFBCFAD" w14:textId="77777777" w:rsidR="00764A44" w:rsidRPr="00764A44" w:rsidRDefault="00764A44" w:rsidP="00764A44">
      <w:pPr>
        <w:numPr>
          <w:ilvl w:val="0"/>
          <w:numId w:val="10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работала в школе учительницей, после выхода на пенсию рентгенологическое обследование органов грудной клетки регулярно не проходила</w:t>
      </w:r>
    </w:p>
    <w:p w14:paraId="5D5AF3C4" w14:textId="77777777" w:rsidR="00764A44" w:rsidRPr="00764A44" w:rsidRDefault="00764A44" w:rsidP="00764A44">
      <w:pPr>
        <w:numPr>
          <w:ilvl w:val="0"/>
          <w:numId w:val="10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вредные привычки: не курит, алкоголь не употребляет</w:t>
      </w:r>
    </w:p>
    <w:p w14:paraId="054690D4" w14:textId="77777777" w:rsidR="00764A44" w:rsidRPr="00764A44" w:rsidRDefault="00764A44" w:rsidP="00764A44">
      <w:pPr>
        <w:numPr>
          <w:ilvl w:val="0"/>
          <w:numId w:val="10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проживает в отдельной квартире с супругом, материально-бытовые условия жизни удовлетворительные</w:t>
      </w:r>
    </w:p>
    <w:p w14:paraId="7F2EDAB2"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Объективный статус</w:t>
      </w:r>
    </w:p>
    <w:p w14:paraId="4388DC05" w14:textId="77777777" w:rsidR="00764A44" w:rsidRPr="00764A44" w:rsidRDefault="00764A44" w:rsidP="00764A44">
      <w:pPr>
        <w:numPr>
          <w:ilvl w:val="0"/>
          <w:numId w:val="10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состояние тяжелое. Температура 39,2</w:t>
      </w:r>
      <w:r w:rsidRPr="00764A44">
        <w:rPr>
          <w:rFonts w:ascii="Cambria" w:eastAsia="Times New Roman" w:hAnsi="Cambria" w:cs="Cambria"/>
          <w:color w:val="000000"/>
          <w:lang w:eastAsia="ru-RU"/>
        </w:rPr>
        <w:t>º</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С</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Кожные</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покровы</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чистые</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бледные</w:t>
      </w:r>
      <w:r w:rsidRPr="00764A44">
        <w:rPr>
          <w:rFonts w:ascii="Roboto" w:eastAsia="Times New Roman" w:hAnsi="Roboto" w:cs="Times New Roman"/>
          <w:color w:val="000000"/>
          <w:lang w:eastAsia="ru-RU"/>
        </w:rPr>
        <w:t xml:space="preserve">, </w:t>
      </w:r>
      <w:r w:rsidRPr="00764A44">
        <w:rPr>
          <w:rFonts w:ascii="Roboto" w:eastAsia="Times New Roman" w:hAnsi="Roboto" w:cs="Roboto"/>
          <w:color w:val="000000"/>
          <w:lang w:eastAsia="ru-RU"/>
        </w:rPr>
        <w:t>турго</w:t>
      </w:r>
      <w:r w:rsidRPr="00764A44">
        <w:rPr>
          <w:rFonts w:ascii="Roboto" w:eastAsia="Times New Roman" w:hAnsi="Roboto" w:cs="Times New Roman"/>
          <w:color w:val="000000"/>
          <w:lang w:eastAsia="ru-RU"/>
        </w:rPr>
        <w:t xml:space="preserve">р снижен, </w:t>
      </w:r>
      <w:proofErr w:type="spellStart"/>
      <w:r w:rsidRPr="00764A44">
        <w:rPr>
          <w:rFonts w:ascii="Roboto" w:eastAsia="Times New Roman" w:hAnsi="Roboto" w:cs="Times New Roman"/>
          <w:color w:val="000000"/>
          <w:lang w:eastAsia="ru-RU"/>
        </w:rPr>
        <w:t>акроцианоз</w:t>
      </w:r>
      <w:proofErr w:type="spellEnd"/>
    </w:p>
    <w:p w14:paraId="746D814F" w14:textId="77777777" w:rsidR="00764A44" w:rsidRPr="00764A44" w:rsidRDefault="00764A44" w:rsidP="00764A44">
      <w:pPr>
        <w:numPr>
          <w:ilvl w:val="0"/>
          <w:numId w:val="10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больная пониженного питания рост 165 см, вес 60 кг.</w:t>
      </w:r>
    </w:p>
    <w:p w14:paraId="28069735" w14:textId="77777777" w:rsidR="00764A44" w:rsidRPr="00764A44" w:rsidRDefault="00764A44" w:rsidP="00764A44">
      <w:pPr>
        <w:numPr>
          <w:ilvl w:val="0"/>
          <w:numId w:val="10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грудная клетка правильной формы, при дыхании отстает правая половина ЧДД – 34 в минуту</w:t>
      </w:r>
    </w:p>
    <w:p w14:paraId="1FE38820" w14:textId="77777777" w:rsidR="00764A44" w:rsidRPr="00764A44" w:rsidRDefault="00764A44" w:rsidP="00764A44">
      <w:pPr>
        <w:numPr>
          <w:ilvl w:val="0"/>
          <w:numId w:val="10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при перкуссии грудной клетки – притупление перкуторного звука в надключичной, подключичной и межлопаточной областях справа.</w:t>
      </w:r>
    </w:p>
    <w:p w14:paraId="76E9EC1E" w14:textId="77777777" w:rsidR="00764A44" w:rsidRPr="00764A44" w:rsidRDefault="00764A44" w:rsidP="00764A44">
      <w:pPr>
        <w:numPr>
          <w:ilvl w:val="0"/>
          <w:numId w:val="10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при аускультации – в этих областях дыхание бронхиальное с большим количеством звонких разнокалиберных влажных хрипов.</w:t>
      </w:r>
    </w:p>
    <w:p w14:paraId="07143975" w14:textId="77777777" w:rsidR="00764A44" w:rsidRPr="00764A44" w:rsidRDefault="00764A44" w:rsidP="00764A44">
      <w:pPr>
        <w:numPr>
          <w:ilvl w:val="0"/>
          <w:numId w:val="10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 xml:space="preserve">тоны сердца приглушены. ЧСС – 120 </w:t>
      </w:r>
      <w:proofErr w:type="spellStart"/>
      <w:proofErr w:type="gramStart"/>
      <w:r w:rsidRPr="00764A44">
        <w:rPr>
          <w:rFonts w:ascii="Roboto" w:eastAsia="Times New Roman" w:hAnsi="Roboto" w:cs="Times New Roman"/>
          <w:color w:val="000000"/>
          <w:lang w:eastAsia="ru-RU"/>
        </w:rPr>
        <w:t>уд.вмин</w:t>
      </w:r>
      <w:proofErr w:type="spellEnd"/>
      <w:proofErr w:type="gramEnd"/>
      <w:r w:rsidRPr="00764A44">
        <w:rPr>
          <w:rFonts w:ascii="Roboto" w:eastAsia="Times New Roman" w:hAnsi="Roboto" w:cs="Times New Roman"/>
          <w:color w:val="000000"/>
          <w:lang w:eastAsia="ru-RU"/>
        </w:rPr>
        <w:t xml:space="preserve">., АД – 90/60 мм </w:t>
      </w:r>
      <w:proofErr w:type="spellStart"/>
      <w:r w:rsidRPr="00764A44">
        <w:rPr>
          <w:rFonts w:ascii="Roboto" w:eastAsia="Times New Roman" w:hAnsi="Roboto" w:cs="Times New Roman"/>
          <w:color w:val="000000"/>
          <w:lang w:eastAsia="ru-RU"/>
        </w:rPr>
        <w:t>рт.ст</w:t>
      </w:r>
      <w:proofErr w:type="spellEnd"/>
      <w:r w:rsidRPr="00764A44">
        <w:rPr>
          <w:rFonts w:ascii="Roboto" w:eastAsia="Times New Roman" w:hAnsi="Roboto" w:cs="Times New Roman"/>
          <w:color w:val="000000"/>
          <w:lang w:eastAsia="ru-RU"/>
        </w:rPr>
        <w:t>.</w:t>
      </w:r>
    </w:p>
    <w:p w14:paraId="2DECE90A" w14:textId="77777777" w:rsidR="00764A44" w:rsidRPr="00764A44" w:rsidRDefault="00764A44" w:rsidP="00764A44">
      <w:pPr>
        <w:numPr>
          <w:ilvl w:val="0"/>
          <w:numId w:val="10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 xml:space="preserve">живот мягкий, при пальпации безболезненный во всех отделах. Печень у реберной </w:t>
      </w:r>
      <w:proofErr w:type="spellStart"/>
      <w:proofErr w:type="gramStart"/>
      <w:r w:rsidRPr="00764A44">
        <w:rPr>
          <w:rFonts w:ascii="Roboto" w:eastAsia="Times New Roman" w:hAnsi="Roboto" w:cs="Times New Roman"/>
          <w:color w:val="000000"/>
          <w:lang w:eastAsia="ru-RU"/>
        </w:rPr>
        <w:t>дуги,селезенка</w:t>
      </w:r>
      <w:proofErr w:type="spellEnd"/>
      <w:proofErr w:type="gramEnd"/>
      <w:r w:rsidRPr="00764A44">
        <w:rPr>
          <w:rFonts w:ascii="Roboto" w:eastAsia="Times New Roman" w:hAnsi="Roboto" w:cs="Times New Roman"/>
          <w:color w:val="000000"/>
          <w:lang w:eastAsia="ru-RU"/>
        </w:rPr>
        <w:t xml:space="preserve"> не увеличена. Дизурий нет. Симптом поколачивания по поясничной области отрицательный.</w:t>
      </w:r>
    </w:p>
    <w:p w14:paraId="74B4EC90" w14:textId="77777777" w:rsidR="00764A44" w:rsidRPr="00764A44" w:rsidRDefault="00764A44" w:rsidP="00764A44">
      <w:pPr>
        <w:numPr>
          <w:ilvl w:val="0"/>
          <w:numId w:val="10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при обследовании мокроты и промывных вод бронхов - обнаружены кислотоустойчивые микобактерии.</w:t>
      </w:r>
    </w:p>
    <w:p w14:paraId="5BE43889" w14:textId="77777777" w:rsidR="00764A44" w:rsidRPr="00764A44" w:rsidRDefault="00764A44" w:rsidP="00764A4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Реакция на пробу Манту с 2 ТЕ ППД-Л – отрицательная</w:t>
      </w:r>
    </w:p>
    <w:p w14:paraId="5D59D315" w14:textId="77777777" w:rsidR="00764A44" w:rsidRPr="00764A44" w:rsidRDefault="00764A44" w:rsidP="00764A4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lastRenderedPageBreak/>
        <w:t>Результат на пробу с аллергеном туберкулезным рекомбинантным – отрицательный</w:t>
      </w:r>
    </w:p>
    <w:p w14:paraId="10CDDC1A" w14:textId="12713AED"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необходимым для постановки диагноза лабораторным методам обследования относят (выберите 2)</w:t>
      </w:r>
    </w:p>
    <w:p w14:paraId="3F51D698" w14:textId="77777777" w:rsidR="00764A44" w:rsidRDefault="00764A44" w:rsidP="00764A44">
      <w:pPr>
        <w:pStyle w:val="a3"/>
        <w:shd w:val="clear" w:color="auto" w:fill="FFFFFF"/>
        <w:spacing w:before="0" w:beforeAutospacing="0"/>
        <w:rPr>
          <w:rFonts w:ascii="Roboto" w:hAnsi="Roboto"/>
        </w:rPr>
      </w:pPr>
      <w:r>
        <w:rPr>
          <w:rFonts w:ascii="Roboto" w:hAnsi="Roboto"/>
        </w:rPr>
        <w:t xml:space="preserve">трехкратное исследование мокроты на кислотоустойчивые микобактерии </w:t>
      </w:r>
      <w:proofErr w:type="gramStart"/>
      <w:r>
        <w:rPr>
          <w:rFonts w:ascii="Roboto" w:hAnsi="Roboto"/>
        </w:rPr>
        <w:t>( КУМ</w:t>
      </w:r>
      <w:proofErr w:type="gramEnd"/>
      <w:r>
        <w:rPr>
          <w:rFonts w:ascii="Roboto" w:hAnsi="Roboto"/>
        </w:rPr>
        <w:t xml:space="preserve">) методом прямой микроскопии по </w:t>
      </w:r>
      <w:proofErr w:type="spellStart"/>
      <w:r>
        <w:rPr>
          <w:rFonts w:ascii="Roboto" w:hAnsi="Roboto"/>
        </w:rPr>
        <w:t>Цилю</w:t>
      </w:r>
      <w:proofErr w:type="spellEnd"/>
      <w:r>
        <w:rPr>
          <w:rFonts w:ascii="Roboto" w:hAnsi="Roboto"/>
        </w:rPr>
        <w:t>-Нильсену</w:t>
      </w:r>
    </w:p>
    <w:p w14:paraId="04B1FB7B" w14:textId="77777777" w:rsidR="00764A44" w:rsidRDefault="00764A44" w:rsidP="00764A44">
      <w:pPr>
        <w:pStyle w:val="a3"/>
        <w:shd w:val="clear" w:color="auto" w:fill="FFFFFF"/>
        <w:spacing w:before="0" w:beforeAutospacing="0"/>
        <w:rPr>
          <w:rFonts w:ascii="Roboto" w:hAnsi="Roboto"/>
        </w:rPr>
      </w:pPr>
      <w:r>
        <w:rPr>
          <w:rFonts w:ascii="Roboto" w:hAnsi="Roboto"/>
        </w:rPr>
        <w:t>общий анализ крови</w:t>
      </w:r>
    </w:p>
    <w:p w14:paraId="1CEE5723" w14:textId="2AC4CF47"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 для постановки диагноза инструментальным методом обследования на уровне первичного звена является</w:t>
      </w:r>
    </w:p>
    <w:p w14:paraId="5A627DB3" w14:textId="77777777" w:rsidR="00764A44" w:rsidRDefault="00764A44" w:rsidP="00764A44">
      <w:pPr>
        <w:pStyle w:val="a3"/>
        <w:shd w:val="clear" w:color="auto" w:fill="FFFFFF"/>
        <w:spacing w:before="0" w:beforeAutospacing="0"/>
        <w:rPr>
          <w:rFonts w:ascii="Roboto" w:hAnsi="Roboto"/>
        </w:rPr>
      </w:pPr>
      <w:r>
        <w:rPr>
          <w:rFonts w:ascii="Roboto" w:hAnsi="Roboto"/>
        </w:rPr>
        <w:t>обзорная рентгенография органов грудной клетки</w:t>
      </w:r>
    </w:p>
    <w:p w14:paraId="5B50A53E" w14:textId="2A17C872"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Отрицательный результат кожного теста с аллергеном туберкулезным рекомбинантным у данной больной является проявлением</w:t>
      </w:r>
    </w:p>
    <w:p w14:paraId="153D1947" w14:textId="77777777" w:rsidR="00764A44" w:rsidRDefault="00764A44" w:rsidP="00764A44">
      <w:pPr>
        <w:pStyle w:val="a3"/>
        <w:shd w:val="clear" w:color="auto" w:fill="FFFFFF"/>
        <w:spacing w:before="0" w:beforeAutospacing="0"/>
        <w:rPr>
          <w:rFonts w:ascii="Roboto" w:hAnsi="Roboto"/>
        </w:rPr>
      </w:pPr>
      <w:r>
        <w:rPr>
          <w:rFonts w:ascii="Roboto" w:hAnsi="Roboto"/>
        </w:rPr>
        <w:t>выраженного иммунодефицита</w:t>
      </w:r>
    </w:p>
    <w:p w14:paraId="6D717BFA" w14:textId="39D98F4B"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Достоверным методом обнаружения микобактерий туберкулеза является</w:t>
      </w:r>
    </w:p>
    <w:p w14:paraId="5EC268B1" w14:textId="77777777" w:rsidR="00764A44" w:rsidRDefault="00764A44" w:rsidP="00764A44">
      <w:pPr>
        <w:pStyle w:val="a3"/>
        <w:shd w:val="clear" w:color="auto" w:fill="FFFFFF"/>
        <w:spacing w:before="0" w:beforeAutospacing="0"/>
        <w:rPr>
          <w:rFonts w:ascii="Roboto" w:hAnsi="Roboto"/>
        </w:rPr>
      </w:pPr>
      <w:r>
        <w:rPr>
          <w:rFonts w:ascii="Roboto" w:hAnsi="Roboto"/>
        </w:rPr>
        <w:t>бактериологическая диагностика</w:t>
      </w:r>
    </w:p>
    <w:p w14:paraId="6A5AFFF8" w14:textId="5AB7055B"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полученных результатов обследования данной больной можно поставить диагноз</w:t>
      </w:r>
    </w:p>
    <w:p w14:paraId="7BE91EFB" w14:textId="77777777" w:rsidR="00764A44" w:rsidRDefault="00764A44" w:rsidP="00764A44">
      <w:pPr>
        <w:pStyle w:val="a3"/>
        <w:shd w:val="clear" w:color="auto" w:fill="FFFFFF"/>
        <w:spacing w:before="0" w:beforeAutospacing="0"/>
        <w:rPr>
          <w:rFonts w:ascii="Roboto" w:hAnsi="Roboto"/>
        </w:rPr>
      </w:pPr>
      <w:r>
        <w:rPr>
          <w:rFonts w:ascii="Roboto" w:hAnsi="Roboto"/>
        </w:rPr>
        <w:t>Казеозная пневмония правого легкого в фазе распада и обсеменения, МБТ +, легочно-сердечная недостаточность</w:t>
      </w:r>
    </w:p>
    <w:p w14:paraId="3A5557DD" w14:textId="120FECFE"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Причинами развития и быстрого прогрессирования туберкулезного процесса является</w:t>
      </w:r>
    </w:p>
    <w:p w14:paraId="3EDD27E9" w14:textId="77777777" w:rsidR="00764A44" w:rsidRDefault="00764A44" w:rsidP="00764A44">
      <w:pPr>
        <w:pStyle w:val="a3"/>
        <w:shd w:val="clear" w:color="auto" w:fill="FFFFFF"/>
        <w:spacing w:before="0" w:beforeAutospacing="0"/>
        <w:rPr>
          <w:rFonts w:ascii="Roboto" w:hAnsi="Roboto"/>
        </w:rPr>
      </w:pPr>
      <w:r>
        <w:rPr>
          <w:rFonts w:ascii="Roboto" w:hAnsi="Roboto"/>
        </w:rPr>
        <w:t>снижение иммунной системы вследствие сахарного диабета</w:t>
      </w:r>
    </w:p>
    <w:p w14:paraId="08038EF7" w14:textId="261D6790"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Легочно-сердечная недостаточность у больной казеозной пневмонией обусловлена</w:t>
      </w:r>
    </w:p>
    <w:p w14:paraId="3D10446E" w14:textId="77777777" w:rsidR="00764A44" w:rsidRDefault="00764A44" w:rsidP="00764A44">
      <w:pPr>
        <w:pStyle w:val="a3"/>
        <w:shd w:val="clear" w:color="auto" w:fill="FFFFFF"/>
        <w:spacing w:before="0" w:beforeAutospacing="0"/>
        <w:rPr>
          <w:rFonts w:ascii="Roboto" w:hAnsi="Roboto"/>
        </w:rPr>
      </w:pPr>
      <w:r>
        <w:rPr>
          <w:rFonts w:ascii="Roboto" w:hAnsi="Roboto"/>
        </w:rPr>
        <w:t>разрушением лёгочной ткани и резко выраженной интоксикацией</w:t>
      </w:r>
    </w:p>
    <w:p w14:paraId="511AB722" w14:textId="66EBE2A1"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казеозной пневмонии с сохраненной лекарственной чувствительностью МБТ, противотуберкулезные препараты целесообразно применять</w:t>
      </w:r>
    </w:p>
    <w:p w14:paraId="785BA658" w14:textId="77777777" w:rsidR="00764A44" w:rsidRDefault="00764A44" w:rsidP="00764A44">
      <w:pPr>
        <w:pStyle w:val="a3"/>
        <w:shd w:val="clear" w:color="auto" w:fill="FFFFFF"/>
        <w:spacing w:before="0" w:beforeAutospacing="0"/>
        <w:rPr>
          <w:rFonts w:ascii="Roboto" w:hAnsi="Roboto"/>
        </w:rPr>
      </w:pPr>
      <w:r>
        <w:rPr>
          <w:rFonts w:ascii="Roboto" w:hAnsi="Roboto"/>
        </w:rPr>
        <w:lastRenderedPageBreak/>
        <w:t>первого ряда</w:t>
      </w:r>
    </w:p>
    <w:p w14:paraId="02621814" w14:textId="21748903"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Основным морфологическим отличием казеозной пневмонии от вариантов инфильтративного туберкулеза является</w:t>
      </w:r>
    </w:p>
    <w:p w14:paraId="63344EB8" w14:textId="77777777" w:rsidR="00764A44" w:rsidRDefault="00764A44" w:rsidP="00764A44">
      <w:pPr>
        <w:pStyle w:val="a3"/>
        <w:shd w:val="clear" w:color="auto" w:fill="FFFFFF"/>
        <w:spacing w:before="0" w:beforeAutospacing="0"/>
        <w:rPr>
          <w:rFonts w:ascii="Roboto" w:hAnsi="Roboto"/>
        </w:rPr>
      </w:pPr>
      <w:r>
        <w:rPr>
          <w:rFonts w:ascii="Roboto" w:hAnsi="Roboto"/>
        </w:rPr>
        <w:t>отсутствие морфологических признаков отграничения казеозного некроза</w:t>
      </w:r>
    </w:p>
    <w:p w14:paraId="0EB8F948" w14:textId="6E26FF80"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Благоприятными исходами казеозной пневмонии являются</w:t>
      </w:r>
    </w:p>
    <w:p w14:paraId="5A2A739D" w14:textId="77777777" w:rsidR="00764A44" w:rsidRDefault="00764A44" w:rsidP="00764A44">
      <w:pPr>
        <w:pStyle w:val="a3"/>
        <w:shd w:val="clear" w:color="auto" w:fill="FFFFFF"/>
        <w:spacing w:before="0" w:beforeAutospacing="0"/>
        <w:rPr>
          <w:rFonts w:ascii="Roboto" w:hAnsi="Roboto"/>
        </w:rPr>
      </w:pPr>
      <w:proofErr w:type="spellStart"/>
      <w:r>
        <w:rPr>
          <w:rFonts w:ascii="Roboto" w:hAnsi="Roboto"/>
        </w:rPr>
        <w:t>цирротический</w:t>
      </w:r>
      <w:proofErr w:type="spellEnd"/>
      <w:r>
        <w:rPr>
          <w:rFonts w:ascii="Roboto" w:hAnsi="Roboto"/>
        </w:rPr>
        <w:t xml:space="preserve"> и фиброзно-кавернозный туберкулез</w:t>
      </w:r>
    </w:p>
    <w:p w14:paraId="6924CBEE" w14:textId="0686532A"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Дифференциальную диагностику казеозной пневмонии проводят с</w:t>
      </w:r>
    </w:p>
    <w:p w14:paraId="660EC45D" w14:textId="77777777" w:rsidR="00764A44" w:rsidRDefault="00764A44" w:rsidP="00764A44">
      <w:pPr>
        <w:pStyle w:val="a3"/>
        <w:shd w:val="clear" w:color="auto" w:fill="FFFFFF"/>
        <w:spacing w:before="0" w:beforeAutospacing="0"/>
        <w:rPr>
          <w:rFonts w:ascii="Roboto" w:hAnsi="Roboto"/>
        </w:rPr>
      </w:pPr>
      <w:r>
        <w:rPr>
          <w:rFonts w:ascii="Roboto" w:hAnsi="Roboto"/>
        </w:rPr>
        <w:t>крупозной пневмонией</w:t>
      </w:r>
    </w:p>
    <w:p w14:paraId="6A312ECC" w14:textId="0740B49F"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 эпидемиологической опасности данный тип очага туберкулезной инфекции относится к очагу ____ степени</w:t>
      </w:r>
    </w:p>
    <w:p w14:paraId="46F14949" w14:textId="77777777" w:rsidR="00764A44" w:rsidRDefault="00764A44" w:rsidP="00764A44">
      <w:pPr>
        <w:pStyle w:val="a3"/>
        <w:shd w:val="clear" w:color="auto" w:fill="FFFFFF"/>
        <w:spacing w:before="0" w:beforeAutospacing="0"/>
        <w:rPr>
          <w:rFonts w:ascii="Roboto" w:hAnsi="Roboto"/>
        </w:rPr>
      </w:pPr>
      <w:r>
        <w:rPr>
          <w:rFonts w:ascii="Roboto" w:hAnsi="Roboto"/>
        </w:rPr>
        <w:t>II</w:t>
      </w:r>
    </w:p>
    <w:p w14:paraId="2A7029C5"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УСЛОВИЕ СИТУАЦИОННОЙ ЗАДАЧИ</w:t>
      </w:r>
    </w:p>
    <w:p w14:paraId="2BFF448F"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Ситуация</w:t>
      </w:r>
    </w:p>
    <w:p w14:paraId="7AF5DB31" w14:textId="77777777" w:rsidR="00764A44" w:rsidRPr="00764A44" w:rsidRDefault="00764A44" w:rsidP="00764A4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Пациент Х., 66 лет, обратился на прием к врачу-терапевту.</w:t>
      </w:r>
    </w:p>
    <w:p w14:paraId="44E6DE50"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Жалобы</w:t>
      </w:r>
    </w:p>
    <w:p w14:paraId="67EB721C" w14:textId="77777777" w:rsidR="00764A44" w:rsidRPr="00764A44" w:rsidRDefault="00764A44" w:rsidP="00764A4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 xml:space="preserve">На одышку при физической нагрузке, кашель со </w:t>
      </w:r>
      <w:proofErr w:type="spellStart"/>
      <w:r w:rsidRPr="00764A44">
        <w:rPr>
          <w:rFonts w:ascii="Roboto" w:eastAsia="Times New Roman" w:hAnsi="Roboto" w:cs="Times New Roman"/>
          <w:color w:val="000000"/>
          <w:lang w:eastAsia="ru-RU"/>
        </w:rPr>
        <w:t>слизисто</w:t>
      </w:r>
      <w:proofErr w:type="spellEnd"/>
      <w:r w:rsidRPr="00764A44">
        <w:rPr>
          <w:rFonts w:ascii="Roboto" w:eastAsia="Times New Roman" w:hAnsi="Roboto" w:cs="Times New Roman"/>
          <w:color w:val="000000"/>
          <w:lang w:eastAsia="ru-RU"/>
        </w:rPr>
        <w:t>-гнойной мокротой, сонливость днём, бессонницу ночью. В последние 5 дней также отмечает повышенную потливость, беспокойный сон из-за кашля, повышение температуры тела до 37,4°С.</w:t>
      </w:r>
    </w:p>
    <w:p w14:paraId="4E858E36"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Анамнез заболевания</w:t>
      </w:r>
    </w:p>
    <w:p w14:paraId="74AD98FD" w14:textId="77777777" w:rsidR="00764A44" w:rsidRPr="00764A44" w:rsidRDefault="00764A44" w:rsidP="00764A4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 xml:space="preserve">Кашель беспокоит примерно с 50 лет. До 60-летнего возраста был неинтенсивным с небольшим количеством слизистой мокроты. Не лечился, связывал заболевание с курением. Однако за последние годы самочувствие ухудшилось: усилился кашель, характер мокроты стал </w:t>
      </w:r>
      <w:proofErr w:type="spellStart"/>
      <w:r w:rsidRPr="00764A44">
        <w:rPr>
          <w:rFonts w:ascii="Roboto" w:eastAsia="Times New Roman" w:hAnsi="Roboto" w:cs="Times New Roman"/>
          <w:color w:val="000000"/>
          <w:lang w:eastAsia="ru-RU"/>
        </w:rPr>
        <w:t>слизисто</w:t>
      </w:r>
      <w:proofErr w:type="spellEnd"/>
      <w:r w:rsidRPr="00764A44">
        <w:rPr>
          <w:rFonts w:ascii="Roboto" w:eastAsia="Times New Roman" w:hAnsi="Roboto" w:cs="Times New Roman"/>
          <w:color w:val="000000"/>
          <w:lang w:eastAsia="ru-RU"/>
        </w:rPr>
        <w:t>-гнойным, присоединилась одышка, интенсивность которой со временем нарастала. Обратился к врачу в связи с повышением температуры тела, увеличением количества выделяемой мокроты, ограничением физической нагрузки из-за одышки (не может подняться выше 3 этажа без остановки).</w:t>
      </w:r>
    </w:p>
    <w:p w14:paraId="42D306EA"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Анамнез жизни</w:t>
      </w:r>
    </w:p>
    <w:p w14:paraId="34BD1327" w14:textId="77777777" w:rsidR="00764A44" w:rsidRPr="00764A44" w:rsidRDefault="00764A44" w:rsidP="00764A44">
      <w:pPr>
        <w:numPr>
          <w:ilvl w:val="0"/>
          <w:numId w:val="10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хронические заболевания отрицает</w:t>
      </w:r>
    </w:p>
    <w:p w14:paraId="54949855" w14:textId="77777777" w:rsidR="00764A44" w:rsidRPr="00764A44" w:rsidRDefault="00764A44" w:rsidP="00764A44">
      <w:pPr>
        <w:numPr>
          <w:ilvl w:val="0"/>
          <w:numId w:val="10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курил с 16 до 50 лет по пачке в день, после появления кашля старался ограничивать количество сигарет, на данный момент курит около 10 сигарет в день</w:t>
      </w:r>
    </w:p>
    <w:p w14:paraId="63A4D48F" w14:textId="77777777" w:rsidR="00764A44" w:rsidRPr="00764A44" w:rsidRDefault="00764A44" w:rsidP="00764A44">
      <w:pPr>
        <w:numPr>
          <w:ilvl w:val="0"/>
          <w:numId w:val="10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профессиональные вредности отрицает, работал инженером, сейчас на пенсии</w:t>
      </w:r>
    </w:p>
    <w:p w14:paraId="457B706E" w14:textId="77777777" w:rsidR="00764A44" w:rsidRPr="00764A44" w:rsidRDefault="00764A44" w:rsidP="00764A44">
      <w:pPr>
        <w:numPr>
          <w:ilvl w:val="0"/>
          <w:numId w:val="10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 xml:space="preserve">аллергические реакции: поллиноз, антибиотики </w:t>
      </w:r>
      <w:proofErr w:type="spellStart"/>
      <w:r w:rsidRPr="00764A44">
        <w:rPr>
          <w:rFonts w:ascii="Roboto" w:eastAsia="Times New Roman" w:hAnsi="Roboto" w:cs="Times New Roman"/>
          <w:color w:val="000000"/>
          <w:lang w:eastAsia="ru-RU"/>
        </w:rPr>
        <w:t>пенициллиного</w:t>
      </w:r>
      <w:proofErr w:type="spellEnd"/>
      <w:r w:rsidRPr="00764A44">
        <w:rPr>
          <w:rFonts w:ascii="Roboto" w:eastAsia="Times New Roman" w:hAnsi="Roboto" w:cs="Times New Roman"/>
          <w:color w:val="000000"/>
          <w:lang w:eastAsia="ru-RU"/>
        </w:rPr>
        <w:t xml:space="preserve"> ряда - сыпь (крапивница)</w:t>
      </w:r>
    </w:p>
    <w:p w14:paraId="2B94F6D1" w14:textId="77777777" w:rsidR="00764A44" w:rsidRPr="00764A44" w:rsidRDefault="00764A44" w:rsidP="00764A44">
      <w:pPr>
        <w:numPr>
          <w:ilvl w:val="0"/>
          <w:numId w:val="10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lastRenderedPageBreak/>
        <w:t>отец умер в 70 лет, со слов больного имел какие-то проблемы с легкими</w:t>
      </w:r>
    </w:p>
    <w:p w14:paraId="0CCD7503" w14:textId="77777777" w:rsidR="00764A44" w:rsidRPr="00764A44" w:rsidRDefault="00764A44" w:rsidP="00764A44">
      <w:pPr>
        <w:shd w:val="clear" w:color="auto" w:fill="FFFFFF"/>
        <w:spacing w:after="0" w:line="240" w:lineRule="auto"/>
        <w:rPr>
          <w:rFonts w:ascii="Roboto" w:eastAsia="Times New Roman" w:hAnsi="Roboto" w:cs="Times New Roman"/>
          <w:b/>
          <w:bCs/>
          <w:color w:val="000000"/>
          <w:lang w:eastAsia="ru-RU"/>
        </w:rPr>
      </w:pPr>
      <w:r w:rsidRPr="00764A44">
        <w:rPr>
          <w:rFonts w:ascii="Roboto" w:eastAsia="Times New Roman" w:hAnsi="Roboto" w:cs="Times New Roman"/>
          <w:b/>
          <w:bCs/>
          <w:color w:val="000000"/>
          <w:lang w:eastAsia="ru-RU"/>
        </w:rPr>
        <w:t>Объективный статус</w:t>
      </w:r>
    </w:p>
    <w:p w14:paraId="410EB9B3" w14:textId="77777777" w:rsidR="00764A44" w:rsidRPr="00764A44" w:rsidRDefault="00764A44" w:rsidP="00764A44">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764A44">
        <w:rPr>
          <w:rFonts w:ascii="Roboto" w:eastAsia="Times New Roman" w:hAnsi="Roboto" w:cs="Times New Roman"/>
          <w:color w:val="000000"/>
          <w:lang w:eastAsia="ru-RU"/>
        </w:rPr>
        <w:t xml:space="preserve">Состояние средней тяжести. Рост 178, вес 88 кг. ЧДД - 21 в минуту, одышка преимущественно экспираторного характера. Грудная клетка бочкообразная. Экскурсия нижнего края ограничена до 3-4 см и опущена на 2 см. </w:t>
      </w:r>
      <w:proofErr w:type="spellStart"/>
      <w:r w:rsidRPr="00764A44">
        <w:rPr>
          <w:rFonts w:ascii="Roboto" w:eastAsia="Times New Roman" w:hAnsi="Roboto" w:cs="Times New Roman"/>
          <w:color w:val="000000"/>
          <w:lang w:eastAsia="ru-RU"/>
        </w:rPr>
        <w:t>Бронхофония</w:t>
      </w:r>
      <w:proofErr w:type="spellEnd"/>
      <w:r w:rsidRPr="00764A44">
        <w:rPr>
          <w:rFonts w:ascii="Roboto" w:eastAsia="Times New Roman" w:hAnsi="Roboto" w:cs="Times New Roman"/>
          <w:color w:val="000000"/>
          <w:lang w:eastAsia="ru-RU"/>
        </w:rPr>
        <w:t xml:space="preserve"> и голосовое дрожание одинаковые с обеих сторон. По всем легочным полям выслушиваются ослабленное везикулярное дыхание, сухие свистящие и жужжащие хрипы. Границы относительной сердечной тупости: правая на 1 см кнаружи от правого края грудины в 4 межреберье, верхняя на уровне 3 ребра; левая совпадает с верхушечным толчком в 5 межреберье. Тоны сердца приглушены, соотношение тонов не изменено, ритм сердца правильный. Пульс - 76 ударов в минуту. АД - 124/85 мм рт. ст. Живот при пальпации мягкий, безболезненный. Печень пальпируется по краю реберной дуги, селезенка не пальпируются. Температура тела субфебрильная, 37,5°С</w:t>
      </w:r>
    </w:p>
    <w:p w14:paraId="585DDDC0" w14:textId="3D3202E3"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выявления и оценки степени тяжести обструкции дыхательных путей целесообразно выполнить</w:t>
      </w:r>
    </w:p>
    <w:p w14:paraId="50D57A3B" w14:textId="77777777" w:rsidR="00764A44" w:rsidRDefault="00764A44" w:rsidP="00764A44">
      <w:pPr>
        <w:pStyle w:val="a3"/>
        <w:shd w:val="clear" w:color="auto" w:fill="FFFFFF"/>
        <w:spacing w:before="0" w:beforeAutospacing="0"/>
        <w:rPr>
          <w:rFonts w:ascii="Roboto" w:hAnsi="Roboto"/>
        </w:rPr>
      </w:pPr>
      <w:r>
        <w:rPr>
          <w:rFonts w:ascii="Roboto" w:hAnsi="Roboto"/>
        </w:rPr>
        <w:t>спирометрию</w:t>
      </w:r>
    </w:p>
    <w:p w14:paraId="42A5826D" w14:textId="5921B663"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Полученные при спирометрии данные свидетельствуют</w:t>
      </w:r>
    </w:p>
    <w:p w14:paraId="1305E31C" w14:textId="77777777" w:rsidR="00764A44" w:rsidRDefault="00764A44" w:rsidP="00764A44">
      <w:pPr>
        <w:pStyle w:val="a3"/>
        <w:shd w:val="clear" w:color="auto" w:fill="FFFFFF"/>
        <w:spacing w:before="0" w:beforeAutospacing="0"/>
        <w:rPr>
          <w:rFonts w:ascii="Roboto" w:hAnsi="Roboto"/>
        </w:rPr>
      </w:pPr>
      <w:r>
        <w:rPr>
          <w:rFonts w:ascii="Roboto" w:hAnsi="Roboto"/>
        </w:rPr>
        <w:t>о наличии у пациента обструкции средней степени тяжести</w:t>
      </w:r>
    </w:p>
    <w:p w14:paraId="7D5EE2EE" w14:textId="50225756"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имеется</w:t>
      </w:r>
    </w:p>
    <w:p w14:paraId="507D5AEE" w14:textId="46CF3D9B" w:rsidR="00764A44" w:rsidRDefault="00764A44" w:rsidP="0071420B">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хроническая обструктивная болезнь легких</w:t>
      </w:r>
    </w:p>
    <w:p w14:paraId="177B453E" w14:textId="4D248261"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Как в проксимальных, так и в дистальных отделах дыхательных путей для ХОБЛ характерно повышение</w:t>
      </w:r>
    </w:p>
    <w:p w14:paraId="34C592AD" w14:textId="77777777" w:rsidR="00764A44" w:rsidRDefault="00764A44" w:rsidP="00764A44">
      <w:pPr>
        <w:pStyle w:val="a3"/>
        <w:shd w:val="clear" w:color="auto" w:fill="FFFFFF"/>
        <w:spacing w:before="0" w:beforeAutospacing="0"/>
        <w:rPr>
          <w:rFonts w:ascii="Roboto" w:hAnsi="Roboto"/>
        </w:rPr>
      </w:pPr>
      <w:r>
        <w:rPr>
          <w:rFonts w:ascii="Roboto" w:hAnsi="Roboto"/>
        </w:rPr>
        <w:t>нейтрофилов</w:t>
      </w:r>
    </w:p>
    <w:p w14:paraId="0CAA92D1" w14:textId="52E4BF80"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Измерение концентрации </w:t>
      </w:r>
      <w:r>
        <w:rPr>
          <w:rFonts w:ascii="Cambria" w:hAnsi="Cambria" w:cs="Cambria"/>
          <w:color w:val="000000"/>
          <w:sz w:val="30"/>
          <w:szCs w:val="30"/>
          <w:shd w:val="clear" w:color="auto" w:fill="FFFFFF"/>
        </w:rPr>
        <w:t>α</w:t>
      </w:r>
      <w:r>
        <w:rPr>
          <w:rFonts w:ascii="Roboto" w:hAnsi="Roboto"/>
          <w:color w:val="000000"/>
          <w:sz w:val="30"/>
          <w:szCs w:val="30"/>
          <w:shd w:val="clear" w:color="auto" w:fill="FFFFFF"/>
        </w:rPr>
        <w:t>1-</w:t>
      </w:r>
      <w:r>
        <w:rPr>
          <w:rFonts w:ascii="Roboto" w:hAnsi="Roboto" w:cs="Roboto"/>
          <w:color w:val="000000"/>
          <w:sz w:val="30"/>
          <w:szCs w:val="30"/>
          <w:shd w:val="clear" w:color="auto" w:fill="FFFFFF"/>
        </w:rPr>
        <w:t>антитрипсина</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данному</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пациент</w:t>
      </w:r>
      <w:r>
        <w:rPr>
          <w:rFonts w:ascii="Roboto" w:hAnsi="Roboto"/>
          <w:color w:val="000000"/>
          <w:sz w:val="30"/>
          <w:szCs w:val="30"/>
          <w:shd w:val="clear" w:color="auto" w:fill="FFFFFF"/>
        </w:rPr>
        <w:t>у</w:t>
      </w:r>
    </w:p>
    <w:p w14:paraId="1433C161" w14:textId="77777777" w:rsidR="00764A44" w:rsidRDefault="00764A44" w:rsidP="00764A44">
      <w:pPr>
        <w:pStyle w:val="a3"/>
        <w:shd w:val="clear" w:color="auto" w:fill="FFFFFF"/>
        <w:spacing w:before="0" w:beforeAutospacing="0"/>
        <w:rPr>
          <w:rFonts w:ascii="Roboto" w:hAnsi="Roboto"/>
        </w:rPr>
      </w:pPr>
      <w:r>
        <w:rPr>
          <w:rFonts w:ascii="Roboto" w:hAnsi="Roboto"/>
        </w:rPr>
        <w:t>показано в связи с наличием эмфиземы преимущественно в базальных отделах легких</w:t>
      </w:r>
    </w:p>
    <w:p w14:paraId="2C937681" w14:textId="6244E036"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 результатам осмотра по шкале </w:t>
      </w:r>
      <w:proofErr w:type="spellStart"/>
      <w:r>
        <w:rPr>
          <w:rFonts w:ascii="Roboto" w:hAnsi="Roboto"/>
          <w:color w:val="000000"/>
          <w:sz w:val="30"/>
          <w:szCs w:val="30"/>
          <w:shd w:val="clear" w:color="auto" w:fill="FFFFFF"/>
        </w:rPr>
        <w:t>mMRC</w:t>
      </w:r>
      <w:proofErr w:type="spellEnd"/>
      <w:r>
        <w:rPr>
          <w:rFonts w:ascii="Roboto" w:hAnsi="Roboto"/>
          <w:color w:val="000000"/>
          <w:sz w:val="30"/>
          <w:szCs w:val="30"/>
          <w:shd w:val="clear" w:color="auto" w:fill="FFFFFF"/>
        </w:rPr>
        <w:t>– 3 балла, САТ-тест – 12 баллов. Пациент отмечает, что состояние ухудшается 1 раз в год. В соответствии с классификацией GOLD (2011г.) пациент относится к группе</w:t>
      </w:r>
    </w:p>
    <w:p w14:paraId="40CB8112" w14:textId="77777777" w:rsidR="00764A44" w:rsidRDefault="00764A44" w:rsidP="00764A44">
      <w:pPr>
        <w:pStyle w:val="a3"/>
        <w:shd w:val="clear" w:color="auto" w:fill="FFFFFF"/>
        <w:spacing w:before="0" w:beforeAutospacing="0"/>
        <w:rPr>
          <w:rFonts w:ascii="Roboto" w:hAnsi="Roboto"/>
        </w:rPr>
      </w:pPr>
      <w:r>
        <w:rPr>
          <w:rFonts w:ascii="Roboto" w:hAnsi="Roboto"/>
        </w:rPr>
        <w:t>В (низкий риск обострений, симптомы выражены)</w:t>
      </w:r>
    </w:p>
    <w:p w14:paraId="075A744D" w14:textId="68C28888"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Из антибактериальных препаратов пациенту следует рекомендовать</w:t>
      </w:r>
    </w:p>
    <w:p w14:paraId="09FCC498" w14:textId="657964D0" w:rsidR="00764A44" w:rsidRDefault="00764A44" w:rsidP="0071420B">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lastRenderedPageBreak/>
        <w:t xml:space="preserve">респираторные </w:t>
      </w:r>
      <w:proofErr w:type="spellStart"/>
      <w:r>
        <w:rPr>
          <w:rFonts w:ascii="Roboto" w:hAnsi="Roboto"/>
          <w:color w:val="000000"/>
          <w:sz w:val="26"/>
          <w:szCs w:val="26"/>
          <w:shd w:val="clear" w:color="auto" w:fill="FFFFFF"/>
        </w:rPr>
        <w:t>фторхинолоны</w:t>
      </w:r>
      <w:proofErr w:type="spellEnd"/>
    </w:p>
    <w:p w14:paraId="7D1D7160" w14:textId="3BAA7591"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Преимуществом бета-2-агонистов по сравнению с антихолинергическими препаратами при лечении обострения ХОБЛ является</w:t>
      </w:r>
    </w:p>
    <w:p w14:paraId="12706E57" w14:textId="77777777" w:rsidR="00764A44" w:rsidRDefault="00764A44" w:rsidP="00764A44">
      <w:pPr>
        <w:pStyle w:val="a3"/>
        <w:shd w:val="clear" w:color="auto" w:fill="FFFFFF"/>
        <w:spacing w:before="0" w:beforeAutospacing="0"/>
        <w:rPr>
          <w:rFonts w:ascii="Roboto" w:hAnsi="Roboto"/>
        </w:rPr>
      </w:pPr>
      <w:r>
        <w:rPr>
          <w:rFonts w:ascii="Roboto" w:hAnsi="Roboto"/>
        </w:rPr>
        <w:t>более быстрое развитие эффекта</w:t>
      </w:r>
    </w:p>
    <w:p w14:paraId="156D1884" w14:textId="3C7A976A"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После установления диагноза пациенту следует назначить комбинацию длительно действующего антихолинергического препарата и</w:t>
      </w:r>
    </w:p>
    <w:p w14:paraId="7D3788E6" w14:textId="77777777" w:rsidR="00764A44" w:rsidRDefault="00764A44" w:rsidP="00764A44">
      <w:pPr>
        <w:pStyle w:val="a3"/>
        <w:shd w:val="clear" w:color="auto" w:fill="FFFFFF"/>
        <w:spacing w:before="0" w:beforeAutospacing="0"/>
        <w:rPr>
          <w:rFonts w:ascii="Roboto" w:hAnsi="Roboto"/>
        </w:rPr>
      </w:pPr>
      <w:r>
        <w:rPr>
          <w:rFonts w:ascii="Roboto" w:hAnsi="Roboto"/>
        </w:rPr>
        <w:t>длительно действующего бета-2-агониста</w:t>
      </w:r>
    </w:p>
    <w:p w14:paraId="460F8C7B" w14:textId="6989C5EB"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Данному пациенту показана вакцинация от гриппа и</w:t>
      </w:r>
    </w:p>
    <w:p w14:paraId="2090E439" w14:textId="77777777" w:rsidR="00764A44" w:rsidRDefault="00764A44" w:rsidP="00764A44">
      <w:pPr>
        <w:pStyle w:val="a3"/>
        <w:shd w:val="clear" w:color="auto" w:fill="FFFFFF"/>
        <w:spacing w:before="0" w:beforeAutospacing="0"/>
        <w:rPr>
          <w:rFonts w:ascii="Roboto" w:hAnsi="Roboto"/>
        </w:rPr>
      </w:pPr>
      <w:r>
        <w:rPr>
          <w:rFonts w:ascii="Roboto" w:hAnsi="Roboto"/>
        </w:rPr>
        <w:t>пневмококка</w:t>
      </w:r>
    </w:p>
    <w:p w14:paraId="657AB936" w14:textId="7F27D1E0"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Одним из показаний для хирургического лечения ХОБЛ – проведения трансплантации легких является</w:t>
      </w:r>
    </w:p>
    <w:p w14:paraId="2607587A" w14:textId="77777777" w:rsidR="00764A44" w:rsidRDefault="00764A44" w:rsidP="00764A44">
      <w:pPr>
        <w:pStyle w:val="a3"/>
        <w:shd w:val="clear" w:color="auto" w:fill="FFFFFF"/>
        <w:spacing w:before="0" w:beforeAutospacing="0"/>
        <w:rPr>
          <w:rFonts w:ascii="Roboto" w:hAnsi="Roboto"/>
        </w:rPr>
      </w:pPr>
      <w:r>
        <w:rPr>
          <w:rFonts w:ascii="Roboto" w:hAnsi="Roboto"/>
        </w:rPr>
        <w:t>ОФВ</w:t>
      </w:r>
      <w:proofErr w:type="gramStart"/>
      <w:r>
        <w:rPr>
          <w:rFonts w:ascii="Roboto" w:hAnsi="Roboto"/>
        </w:rPr>
        <w:t>1&lt; 15</w:t>
      </w:r>
      <w:proofErr w:type="gramEnd"/>
      <w:r>
        <w:rPr>
          <w:rFonts w:ascii="Roboto" w:hAnsi="Roboto"/>
        </w:rPr>
        <w:t>-20% должных</w:t>
      </w:r>
    </w:p>
    <w:p w14:paraId="35AB71EA" w14:textId="0E4057F2" w:rsidR="00764A44" w:rsidRDefault="00764A44"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качестве реабилитационного лечения пациенту следует рекомендовать</w:t>
      </w:r>
    </w:p>
    <w:p w14:paraId="2FB073EB" w14:textId="77777777" w:rsidR="00764A44" w:rsidRDefault="00764A44" w:rsidP="00764A44">
      <w:pPr>
        <w:pStyle w:val="a3"/>
        <w:shd w:val="clear" w:color="auto" w:fill="FFFFFF"/>
        <w:spacing w:before="0" w:beforeAutospacing="0"/>
        <w:rPr>
          <w:rFonts w:ascii="Roboto" w:hAnsi="Roboto"/>
        </w:rPr>
      </w:pPr>
      <w:r>
        <w:rPr>
          <w:rFonts w:ascii="Roboto" w:hAnsi="Roboto"/>
        </w:rPr>
        <w:t>обучение в школе для больных, отказ от курения</w:t>
      </w:r>
    </w:p>
    <w:p w14:paraId="5736EC0F"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УСЛОВИЕ СИТУАЦИОННОЙ ЗАДАЧИ</w:t>
      </w:r>
    </w:p>
    <w:p w14:paraId="710AD968"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Ситуация</w:t>
      </w:r>
    </w:p>
    <w:p w14:paraId="48436271"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Пациентка 35 лет обратилась к врачу общей практики.</w:t>
      </w:r>
    </w:p>
    <w:p w14:paraId="5C246609"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Жалобы</w:t>
      </w:r>
    </w:p>
    <w:p w14:paraId="7B6B5111"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на</w:t>
      </w:r>
    </w:p>
    <w:p w14:paraId="5F11E54C" w14:textId="77777777" w:rsidR="001F4FC9" w:rsidRPr="001F4FC9" w:rsidRDefault="001F4FC9" w:rsidP="001F4FC9">
      <w:pPr>
        <w:numPr>
          <w:ilvl w:val="0"/>
          <w:numId w:val="10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постоянные тянущие боли в поясничной области, без четкой связи с изменением положения тела,</w:t>
      </w:r>
    </w:p>
    <w:p w14:paraId="4C9672A5" w14:textId="77777777" w:rsidR="001F4FC9" w:rsidRPr="001F4FC9" w:rsidRDefault="001F4FC9" w:rsidP="001F4FC9">
      <w:pPr>
        <w:numPr>
          <w:ilvl w:val="0"/>
          <w:numId w:val="10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общую слабость,</w:t>
      </w:r>
    </w:p>
    <w:p w14:paraId="42B8FC35" w14:textId="77777777" w:rsidR="001F4FC9" w:rsidRPr="001F4FC9" w:rsidRDefault="001F4FC9" w:rsidP="001F4FC9">
      <w:pPr>
        <w:numPr>
          <w:ilvl w:val="0"/>
          <w:numId w:val="10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быструю утомляемость,</w:t>
      </w:r>
    </w:p>
    <w:p w14:paraId="4DB0560B" w14:textId="77777777" w:rsidR="001F4FC9" w:rsidRPr="001F4FC9" w:rsidRDefault="001F4FC9" w:rsidP="001F4FC9">
      <w:pPr>
        <w:numPr>
          <w:ilvl w:val="0"/>
          <w:numId w:val="10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отсутствие аппетита,</w:t>
      </w:r>
    </w:p>
    <w:p w14:paraId="00E1C735" w14:textId="77777777" w:rsidR="001F4FC9" w:rsidRPr="001F4FC9" w:rsidRDefault="001F4FC9" w:rsidP="001F4FC9">
      <w:pPr>
        <w:numPr>
          <w:ilvl w:val="0"/>
          <w:numId w:val="10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непостоянную тошноту,</w:t>
      </w:r>
    </w:p>
    <w:p w14:paraId="70A3DC3F" w14:textId="77777777" w:rsidR="001F4FC9" w:rsidRPr="001F4FC9" w:rsidRDefault="001F4FC9" w:rsidP="001F4FC9">
      <w:pPr>
        <w:numPr>
          <w:ilvl w:val="0"/>
          <w:numId w:val="10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сухость кожи,</w:t>
      </w:r>
    </w:p>
    <w:p w14:paraId="59454C3B" w14:textId="77777777" w:rsidR="001F4FC9" w:rsidRPr="001F4FC9" w:rsidRDefault="001F4FC9" w:rsidP="001F4FC9">
      <w:pPr>
        <w:numPr>
          <w:ilvl w:val="0"/>
          <w:numId w:val="10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кожный зуд,</w:t>
      </w:r>
    </w:p>
    <w:p w14:paraId="528A55AA" w14:textId="77777777" w:rsidR="001F4FC9" w:rsidRPr="001F4FC9" w:rsidRDefault="001F4FC9" w:rsidP="001F4FC9">
      <w:pPr>
        <w:numPr>
          <w:ilvl w:val="0"/>
          <w:numId w:val="10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 xml:space="preserve">головную боль в затылочной области, давящего характера на фоне повышения артериального давления до 160 и 90 мм </w:t>
      </w:r>
      <w:proofErr w:type="spellStart"/>
      <w:r w:rsidRPr="001F4FC9">
        <w:rPr>
          <w:rFonts w:ascii="Roboto" w:eastAsia="Times New Roman" w:hAnsi="Roboto" w:cs="Times New Roman"/>
          <w:color w:val="000000"/>
          <w:lang w:eastAsia="ru-RU"/>
        </w:rPr>
        <w:t>рт.ст</w:t>
      </w:r>
      <w:proofErr w:type="spellEnd"/>
      <w:r w:rsidRPr="001F4FC9">
        <w:rPr>
          <w:rFonts w:ascii="Roboto" w:eastAsia="Times New Roman" w:hAnsi="Roboto" w:cs="Times New Roman"/>
          <w:color w:val="000000"/>
          <w:lang w:eastAsia="ru-RU"/>
        </w:rPr>
        <w:t>.</w:t>
      </w:r>
    </w:p>
    <w:p w14:paraId="2005399F"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Анамнез заболевания</w:t>
      </w:r>
    </w:p>
    <w:p w14:paraId="03803A98"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lastRenderedPageBreak/>
        <w:t>Считает себя больной в течение последних 2-х лет, когда появился непостоянный дискомфорт в поясничной области, головная боль, периодически отмечала кратковременное изменение цвета мочи (красный). За медицинской помощью не обращалась. Ухудшение самочувствия в течение последних 2-3 месяцев, когда появились вышеописанные жалобы.</w:t>
      </w:r>
    </w:p>
    <w:p w14:paraId="695484AD"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Анамнез жизни</w:t>
      </w:r>
    </w:p>
    <w:p w14:paraId="6A72C82C" w14:textId="77777777" w:rsidR="001F4FC9" w:rsidRPr="001F4FC9" w:rsidRDefault="001F4FC9" w:rsidP="001F4FC9">
      <w:pPr>
        <w:numPr>
          <w:ilvl w:val="0"/>
          <w:numId w:val="10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Хронические заболевания отрицает.</w:t>
      </w:r>
    </w:p>
    <w:p w14:paraId="50762C54" w14:textId="77777777" w:rsidR="001F4FC9" w:rsidRPr="001F4FC9" w:rsidRDefault="001F4FC9" w:rsidP="001F4FC9">
      <w:pPr>
        <w:numPr>
          <w:ilvl w:val="0"/>
          <w:numId w:val="10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Не курит, алкоголем не злоупотребляет.</w:t>
      </w:r>
    </w:p>
    <w:p w14:paraId="608F8561" w14:textId="77777777" w:rsidR="001F4FC9" w:rsidRPr="001F4FC9" w:rsidRDefault="001F4FC9" w:rsidP="001F4FC9">
      <w:pPr>
        <w:numPr>
          <w:ilvl w:val="0"/>
          <w:numId w:val="10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Профессиональных вредностей нет.</w:t>
      </w:r>
    </w:p>
    <w:p w14:paraId="7CFCC588" w14:textId="77777777" w:rsidR="001F4FC9" w:rsidRPr="001F4FC9" w:rsidRDefault="001F4FC9" w:rsidP="001F4FC9">
      <w:pPr>
        <w:numPr>
          <w:ilvl w:val="0"/>
          <w:numId w:val="10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Аллергологический анамнез без особенностей.</w:t>
      </w:r>
    </w:p>
    <w:p w14:paraId="0832F6CF" w14:textId="77777777" w:rsidR="001F4FC9" w:rsidRPr="001F4FC9" w:rsidRDefault="001F4FC9" w:rsidP="001F4FC9">
      <w:pPr>
        <w:numPr>
          <w:ilvl w:val="0"/>
          <w:numId w:val="10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Наследственность отягощена: мать умерла в возрасте 42 лет (острое нарушение мозгового кровообращения, получала заместительную почечную терапию (гемодиализ).</w:t>
      </w:r>
    </w:p>
    <w:p w14:paraId="2633152E" w14:textId="77777777" w:rsidR="001F4FC9" w:rsidRPr="001F4FC9" w:rsidRDefault="001F4FC9" w:rsidP="001F4FC9">
      <w:pPr>
        <w:numPr>
          <w:ilvl w:val="0"/>
          <w:numId w:val="10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Беременность 2, роды 2 (в срок, без осложнений).</w:t>
      </w:r>
    </w:p>
    <w:p w14:paraId="10C03F1C"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Объективный статус</w:t>
      </w:r>
    </w:p>
    <w:p w14:paraId="3A41CDE5"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Состояние относительно удовлетворительное. Рост 166 см вес 87кг, ИМТ 32кг/м</w:t>
      </w:r>
      <w:r w:rsidRPr="001F4FC9">
        <w:rPr>
          <w:rFonts w:ascii="Roboto" w:eastAsia="Times New Roman" w:hAnsi="Roboto" w:cs="Times New Roman"/>
          <w:color w:val="000000"/>
          <w:sz w:val="17"/>
          <w:szCs w:val="17"/>
          <w:vertAlign w:val="superscript"/>
          <w:lang w:eastAsia="ru-RU"/>
        </w:rPr>
        <w:t>2</w:t>
      </w:r>
      <w:r w:rsidRPr="001F4FC9">
        <w:rPr>
          <w:rFonts w:ascii="Roboto" w:eastAsia="Times New Roman" w:hAnsi="Roboto" w:cs="Times New Roman"/>
          <w:color w:val="000000"/>
          <w:lang w:eastAsia="ru-RU"/>
        </w:rPr>
        <w:t xml:space="preserve"> Кожный покров бледный, сухой. Видимые слизистые бледно-розовые. Периферических отеков нет. Периферические лимфатические узлы не пальпируются. Аускультативно: в легких везикулярное дыхание. ЧДД 20 в минуту. При перкуссии: границы сердца расширены влево, акцент II тона над аортой, патологические шумы не выслушиваются. ЧСС 76 в мин. АД 170 и 100 мм </w:t>
      </w:r>
      <w:proofErr w:type="spellStart"/>
      <w:r w:rsidRPr="001F4FC9">
        <w:rPr>
          <w:rFonts w:ascii="Roboto" w:eastAsia="Times New Roman" w:hAnsi="Roboto" w:cs="Times New Roman"/>
          <w:color w:val="000000"/>
          <w:lang w:eastAsia="ru-RU"/>
        </w:rPr>
        <w:t>рт</w:t>
      </w:r>
      <w:proofErr w:type="spellEnd"/>
      <w:r w:rsidRPr="001F4FC9">
        <w:rPr>
          <w:rFonts w:ascii="Roboto" w:eastAsia="Times New Roman" w:hAnsi="Roboto" w:cs="Times New Roman"/>
          <w:color w:val="000000"/>
          <w:lang w:eastAsia="ru-RU"/>
        </w:rPr>
        <w:t xml:space="preserve"> ст. Живот при пальпации мягкий, безболезненный. При глубокой пальпации в правом и левом подреберьях пальпируются объемные образования, подвижные с бугристой поверхностью, умеренно болезненные. Печень не выступает </w:t>
      </w:r>
      <w:proofErr w:type="gramStart"/>
      <w:r w:rsidRPr="001F4FC9">
        <w:rPr>
          <w:rFonts w:ascii="Roboto" w:eastAsia="Times New Roman" w:hAnsi="Roboto" w:cs="Times New Roman"/>
          <w:color w:val="000000"/>
          <w:lang w:eastAsia="ru-RU"/>
        </w:rPr>
        <w:t>из под</w:t>
      </w:r>
      <w:proofErr w:type="gramEnd"/>
      <w:r w:rsidRPr="001F4FC9">
        <w:rPr>
          <w:rFonts w:ascii="Roboto" w:eastAsia="Times New Roman" w:hAnsi="Roboto" w:cs="Times New Roman"/>
          <w:color w:val="000000"/>
          <w:lang w:eastAsia="ru-RU"/>
        </w:rPr>
        <w:t xml:space="preserve"> края правой реберной дуги. Поясничная область при осмотре - без особенностей. Симптом поколачивания слабоположительный с обеих сторон. Мочеиспускания свободные, безболезненные. Диурез (со слов пациентки) сохранен. Стул регулярный, оформленный.</w:t>
      </w:r>
    </w:p>
    <w:p w14:paraId="557AA74B" w14:textId="09C0AC30" w:rsidR="00764A44"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Лабораторное обследование пациентки с подозрением на заболевание почек должно включать (выберите 2)</w:t>
      </w:r>
    </w:p>
    <w:p w14:paraId="517D2163" w14:textId="77777777" w:rsidR="001F4FC9" w:rsidRDefault="001F4FC9" w:rsidP="001F4FC9">
      <w:pPr>
        <w:pStyle w:val="a3"/>
        <w:shd w:val="clear" w:color="auto" w:fill="FFFFFF"/>
        <w:spacing w:before="0" w:beforeAutospacing="0"/>
        <w:rPr>
          <w:rFonts w:ascii="Roboto" w:hAnsi="Roboto"/>
        </w:rPr>
      </w:pPr>
      <w:r>
        <w:rPr>
          <w:rFonts w:ascii="Roboto" w:hAnsi="Roboto"/>
        </w:rPr>
        <w:t>анализ крови биохимический общетерапевтический</w:t>
      </w:r>
    </w:p>
    <w:p w14:paraId="17D63782" w14:textId="77777777" w:rsidR="001F4FC9" w:rsidRDefault="001F4FC9" w:rsidP="001F4FC9">
      <w:pPr>
        <w:pStyle w:val="a3"/>
        <w:shd w:val="clear" w:color="auto" w:fill="FFFFFF"/>
        <w:spacing w:before="0" w:beforeAutospacing="0"/>
        <w:rPr>
          <w:rFonts w:ascii="Roboto" w:hAnsi="Roboto"/>
        </w:rPr>
      </w:pPr>
      <w:r>
        <w:rPr>
          <w:rFonts w:ascii="Roboto" w:hAnsi="Roboto"/>
        </w:rPr>
        <w:t>общий анализ мочи</w:t>
      </w:r>
    </w:p>
    <w:p w14:paraId="3F9A681B" w14:textId="06BCBEC7"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 целью оценки функции почек у данной пациентки необходимо использовать</w:t>
      </w:r>
    </w:p>
    <w:p w14:paraId="693E84BD" w14:textId="77777777" w:rsidR="001F4FC9" w:rsidRDefault="001F4FC9" w:rsidP="001F4FC9">
      <w:pPr>
        <w:pStyle w:val="a3"/>
        <w:shd w:val="clear" w:color="auto" w:fill="FFFFFF"/>
        <w:spacing w:before="0" w:beforeAutospacing="0"/>
        <w:rPr>
          <w:rFonts w:ascii="Roboto" w:hAnsi="Roboto"/>
        </w:rPr>
      </w:pPr>
      <w:r>
        <w:rPr>
          <w:rFonts w:ascii="Roboto" w:hAnsi="Roboto"/>
        </w:rPr>
        <w:t>расчет СКФ</w:t>
      </w:r>
    </w:p>
    <w:p w14:paraId="11EF7BBD" w14:textId="25DDC504"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Расчетная скорость клубочковой фильтрации (СКФ) по формуле CKD EPI у данной пациентки составляет 19 мл/мин, что соответствует _____________ стадии хронической болезни почек</w:t>
      </w:r>
    </w:p>
    <w:p w14:paraId="44BD4A14" w14:textId="77777777" w:rsidR="001F4FC9" w:rsidRDefault="001F4FC9" w:rsidP="001F4FC9">
      <w:pPr>
        <w:pStyle w:val="a3"/>
        <w:shd w:val="clear" w:color="auto" w:fill="FFFFFF"/>
        <w:spacing w:before="0" w:beforeAutospacing="0"/>
        <w:rPr>
          <w:rFonts w:ascii="Roboto" w:hAnsi="Roboto"/>
        </w:rPr>
      </w:pPr>
      <w:r>
        <w:rPr>
          <w:rFonts w:ascii="Roboto" w:hAnsi="Roboto"/>
        </w:rPr>
        <w:t>4</w:t>
      </w:r>
    </w:p>
    <w:p w14:paraId="47DC002C" w14:textId="628BB929"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 xml:space="preserve">У пациентки с уровнем креатинина сыворотки 270 </w:t>
      </w:r>
      <w:proofErr w:type="spellStart"/>
      <w:r>
        <w:rPr>
          <w:rFonts w:ascii="Roboto" w:hAnsi="Roboto"/>
          <w:color w:val="000000"/>
          <w:sz w:val="30"/>
          <w:szCs w:val="30"/>
          <w:shd w:val="clear" w:color="auto" w:fill="FFFFFF"/>
        </w:rPr>
        <w:t>мкмоль</w:t>
      </w:r>
      <w:proofErr w:type="spellEnd"/>
      <w:r>
        <w:rPr>
          <w:rFonts w:ascii="Roboto" w:hAnsi="Roboto"/>
          <w:color w:val="000000"/>
          <w:sz w:val="30"/>
          <w:szCs w:val="30"/>
          <w:shd w:val="clear" w:color="auto" w:fill="FFFFFF"/>
        </w:rPr>
        <w:t>/л для визуализации почек следует использовать</w:t>
      </w:r>
    </w:p>
    <w:p w14:paraId="78BC65D6" w14:textId="77777777" w:rsidR="001F4FC9" w:rsidRDefault="001F4FC9" w:rsidP="001F4FC9">
      <w:pPr>
        <w:pStyle w:val="a3"/>
        <w:shd w:val="clear" w:color="auto" w:fill="FFFFFF"/>
        <w:spacing w:before="0" w:beforeAutospacing="0"/>
        <w:rPr>
          <w:rFonts w:ascii="Roboto" w:hAnsi="Roboto"/>
        </w:rPr>
      </w:pPr>
      <w:r>
        <w:rPr>
          <w:rFonts w:ascii="Roboto" w:hAnsi="Roboto"/>
        </w:rPr>
        <w:t>ультразвуковое исследование почек</w:t>
      </w:r>
    </w:p>
    <w:p w14:paraId="35A06FC0" w14:textId="76B5EA0A" w:rsidR="00764A44"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Диагноз пациентки может быть сформулирован как</w:t>
      </w:r>
    </w:p>
    <w:p w14:paraId="137ED9A0" w14:textId="77777777" w:rsidR="001F4FC9" w:rsidRDefault="001F4FC9" w:rsidP="001F4FC9">
      <w:pPr>
        <w:pStyle w:val="a3"/>
        <w:shd w:val="clear" w:color="auto" w:fill="FFFFFF"/>
        <w:spacing w:before="0" w:beforeAutospacing="0"/>
        <w:rPr>
          <w:rFonts w:ascii="Roboto" w:hAnsi="Roboto"/>
        </w:rPr>
      </w:pPr>
      <w:r>
        <w:rPr>
          <w:rFonts w:ascii="Roboto" w:hAnsi="Roboto"/>
        </w:rPr>
        <w:t>Поликистозная болезнь почек</w:t>
      </w:r>
    </w:p>
    <w:p w14:paraId="3BE088A7" w14:textId="367E2430"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данной клинической ситуации осложнением основного заболевания является</w:t>
      </w:r>
    </w:p>
    <w:p w14:paraId="714AC03C" w14:textId="77777777" w:rsidR="001F4FC9" w:rsidRDefault="001F4FC9" w:rsidP="001F4FC9">
      <w:pPr>
        <w:pStyle w:val="a3"/>
        <w:shd w:val="clear" w:color="auto" w:fill="FFFFFF"/>
        <w:spacing w:before="0" w:beforeAutospacing="0"/>
        <w:rPr>
          <w:rFonts w:ascii="Roboto" w:hAnsi="Roboto"/>
        </w:rPr>
      </w:pPr>
      <w:r>
        <w:rPr>
          <w:rFonts w:ascii="Roboto" w:hAnsi="Roboto"/>
        </w:rPr>
        <w:t>артериальная гипертензия</w:t>
      </w:r>
    </w:p>
    <w:p w14:paraId="203F0FFE" w14:textId="6FA7F7FE"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Рекомендации по изменению образа жизни пациентки включают в себя</w:t>
      </w:r>
    </w:p>
    <w:p w14:paraId="475D8C15" w14:textId="77777777" w:rsidR="001F4FC9" w:rsidRDefault="001F4FC9" w:rsidP="001F4FC9">
      <w:pPr>
        <w:pStyle w:val="a3"/>
        <w:shd w:val="clear" w:color="auto" w:fill="FFFFFF"/>
        <w:spacing w:before="0" w:beforeAutospacing="0"/>
        <w:rPr>
          <w:rFonts w:ascii="Roboto" w:hAnsi="Roboto"/>
        </w:rPr>
      </w:pPr>
      <w:r>
        <w:rPr>
          <w:rFonts w:ascii="Roboto" w:hAnsi="Roboto"/>
        </w:rPr>
        <w:t>коррекцию массы тела за счет снижения калорийности рациона и достаточной физической активности</w:t>
      </w:r>
    </w:p>
    <w:p w14:paraId="19E1C196" w14:textId="491CF1C2"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Дальнейшее обследование и лечение данного пациента должно проводиться в условиях ________________ стационара</w:t>
      </w:r>
    </w:p>
    <w:p w14:paraId="209E54A4" w14:textId="77777777" w:rsidR="001F4FC9" w:rsidRDefault="001F4FC9" w:rsidP="001F4FC9">
      <w:pPr>
        <w:pStyle w:val="a3"/>
        <w:shd w:val="clear" w:color="auto" w:fill="FFFFFF"/>
        <w:spacing w:before="0" w:beforeAutospacing="0"/>
        <w:rPr>
          <w:rFonts w:ascii="Roboto" w:hAnsi="Roboto"/>
        </w:rPr>
      </w:pPr>
      <w:proofErr w:type="spellStart"/>
      <w:r>
        <w:rPr>
          <w:rFonts w:ascii="Roboto" w:hAnsi="Roboto"/>
        </w:rPr>
        <w:t>нефрологического</w:t>
      </w:r>
      <w:proofErr w:type="spellEnd"/>
    </w:p>
    <w:p w14:paraId="76738081" w14:textId="14F2FA31"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представленной клинической ситуации назначение ингибиторов АПФ и блокаторов рецепторов ангиотензина II не рекомендуется в связи с наличием</w:t>
      </w:r>
    </w:p>
    <w:p w14:paraId="3EF6612A" w14:textId="77777777" w:rsidR="001F4FC9" w:rsidRDefault="001F4FC9" w:rsidP="001F4FC9">
      <w:pPr>
        <w:pStyle w:val="a3"/>
        <w:shd w:val="clear" w:color="auto" w:fill="FFFFFF"/>
        <w:spacing w:before="0" w:beforeAutospacing="0"/>
        <w:rPr>
          <w:rFonts w:ascii="Roboto" w:hAnsi="Roboto"/>
        </w:rPr>
      </w:pPr>
      <w:proofErr w:type="spellStart"/>
      <w:r>
        <w:rPr>
          <w:rFonts w:ascii="Roboto" w:hAnsi="Roboto"/>
        </w:rPr>
        <w:t>гиперкалиемии</w:t>
      </w:r>
      <w:proofErr w:type="spellEnd"/>
    </w:p>
    <w:p w14:paraId="4874E8EB" w14:textId="4D7C32C3"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коррекции артериального давления в данной клинической ситуации рекомендован приём</w:t>
      </w:r>
    </w:p>
    <w:p w14:paraId="78E3C0AE" w14:textId="77777777" w:rsidR="001F4FC9" w:rsidRDefault="001F4FC9" w:rsidP="001F4FC9">
      <w:pPr>
        <w:pStyle w:val="a3"/>
        <w:shd w:val="clear" w:color="auto" w:fill="FFFFFF"/>
        <w:spacing w:before="0" w:beforeAutospacing="0"/>
        <w:rPr>
          <w:rFonts w:ascii="Roboto" w:hAnsi="Roboto"/>
        </w:rPr>
      </w:pPr>
      <w:proofErr w:type="spellStart"/>
      <w:r>
        <w:rPr>
          <w:rFonts w:ascii="Roboto" w:hAnsi="Roboto"/>
        </w:rPr>
        <w:t>амлодипина</w:t>
      </w:r>
      <w:proofErr w:type="spellEnd"/>
    </w:p>
    <w:p w14:paraId="30B434E3" w14:textId="757CE5FE"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 </w:t>
      </w:r>
      <w:proofErr w:type="spellStart"/>
      <w:r>
        <w:rPr>
          <w:rFonts w:ascii="Roboto" w:hAnsi="Roboto"/>
          <w:color w:val="000000"/>
          <w:sz w:val="30"/>
          <w:szCs w:val="30"/>
          <w:shd w:val="clear" w:color="auto" w:fill="FFFFFF"/>
        </w:rPr>
        <w:t>немодифицируемым</w:t>
      </w:r>
      <w:proofErr w:type="spellEnd"/>
      <w:r>
        <w:rPr>
          <w:rFonts w:ascii="Roboto" w:hAnsi="Roboto"/>
          <w:color w:val="000000"/>
          <w:sz w:val="30"/>
          <w:szCs w:val="30"/>
          <w:shd w:val="clear" w:color="auto" w:fill="FFFFFF"/>
        </w:rPr>
        <w:t xml:space="preserve"> факторам риска развития ХБП относят</w:t>
      </w:r>
    </w:p>
    <w:p w14:paraId="123A04E6" w14:textId="77777777" w:rsidR="001F4FC9" w:rsidRDefault="001F4FC9" w:rsidP="001F4FC9">
      <w:pPr>
        <w:pStyle w:val="a3"/>
        <w:shd w:val="clear" w:color="auto" w:fill="FFFFFF"/>
        <w:spacing w:before="0" w:beforeAutospacing="0"/>
        <w:rPr>
          <w:rFonts w:ascii="Roboto" w:hAnsi="Roboto"/>
        </w:rPr>
      </w:pPr>
      <w:r>
        <w:rPr>
          <w:rFonts w:ascii="Roboto" w:hAnsi="Roboto"/>
        </w:rPr>
        <w:t>наследственность</w:t>
      </w:r>
    </w:p>
    <w:p w14:paraId="53903809" w14:textId="79620715"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Основанием для консультации нефролога являются</w:t>
      </w:r>
    </w:p>
    <w:p w14:paraId="563CE940" w14:textId="77777777" w:rsidR="001F4FC9" w:rsidRDefault="001F4FC9" w:rsidP="001F4FC9">
      <w:pPr>
        <w:pStyle w:val="a3"/>
        <w:shd w:val="clear" w:color="auto" w:fill="FFFFFF"/>
        <w:spacing w:before="0" w:beforeAutospacing="0"/>
        <w:rPr>
          <w:rFonts w:ascii="Roboto" w:hAnsi="Roboto"/>
        </w:rPr>
      </w:pPr>
      <w:r>
        <w:rPr>
          <w:rFonts w:ascii="Roboto" w:hAnsi="Roboto"/>
        </w:rPr>
        <w:t>выявленные впервые и подтвержденные при повторном исследовании протеинурия, гематурия</w:t>
      </w:r>
    </w:p>
    <w:p w14:paraId="18A1540C"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УСЛОВИЕ СИТУАЦИОННОЙ ЗАДАЧИ</w:t>
      </w:r>
    </w:p>
    <w:p w14:paraId="0022015E"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Ситуация</w:t>
      </w:r>
    </w:p>
    <w:p w14:paraId="339B1EAF"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lastRenderedPageBreak/>
        <w:t>Женщина 30 лет обратилась к врачу-терапевту.</w:t>
      </w:r>
    </w:p>
    <w:p w14:paraId="60F4E781"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Жалобы</w:t>
      </w:r>
    </w:p>
    <w:p w14:paraId="2E62367A"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 xml:space="preserve">На периодический кашель (больше в ночное время) с отделением небольшого количества вязкой слизистой мокроты, иногда переходящий в приступ удушья (около 3-4 раз в неделю), купирующийся при ингаляции </w:t>
      </w:r>
      <w:proofErr w:type="spellStart"/>
      <w:r w:rsidRPr="001F4FC9">
        <w:rPr>
          <w:rFonts w:ascii="Roboto" w:eastAsia="Times New Roman" w:hAnsi="Roboto" w:cs="Times New Roman"/>
          <w:color w:val="000000"/>
          <w:lang w:eastAsia="ru-RU"/>
        </w:rPr>
        <w:t>сальбутамолом</w:t>
      </w:r>
      <w:proofErr w:type="spellEnd"/>
      <w:r w:rsidRPr="001F4FC9">
        <w:rPr>
          <w:rFonts w:ascii="Roboto" w:eastAsia="Times New Roman" w:hAnsi="Roboto" w:cs="Times New Roman"/>
          <w:color w:val="000000"/>
          <w:lang w:eastAsia="ru-RU"/>
        </w:rPr>
        <w:t>, небольшую слабость, чувство заложенности в грудной клетке.</w:t>
      </w:r>
    </w:p>
    <w:p w14:paraId="08D0AE68"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Анамнез заболевания</w:t>
      </w:r>
    </w:p>
    <w:p w14:paraId="48BF7537"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Из анамнеза известно, что с детства пациентка отмечает наличие аллергических реакций в виде крапивницы на цитрусовые, шоколад. Также, отмечала появление заложенности носа с умеренными слизистыми выделениями в период цветения деревьев (апрель-май). Ситуационно принимала антигистаминные препараты с положительным эффектом.</w:t>
      </w:r>
    </w:p>
    <w:p w14:paraId="7400A9FA"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 xml:space="preserve">Считает себя больной около 3 лет, когда стала отмечать возникновение приступов кашля, часто по ночам, эпизоды дыхательного дискомфорта при физической нагрузке, ограничивающие активность. По этому поводу обращалась в частный медицинский центр, где был назначен </w:t>
      </w:r>
      <w:proofErr w:type="spellStart"/>
      <w:r w:rsidRPr="001F4FC9">
        <w:rPr>
          <w:rFonts w:ascii="Roboto" w:eastAsia="Times New Roman" w:hAnsi="Roboto" w:cs="Times New Roman"/>
          <w:color w:val="000000"/>
          <w:lang w:eastAsia="ru-RU"/>
        </w:rPr>
        <w:t>сальбутамол</w:t>
      </w:r>
      <w:proofErr w:type="spellEnd"/>
      <w:r w:rsidRPr="001F4FC9">
        <w:rPr>
          <w:rFonts w:ascii="Roboto" w:eastAsia="Times New Roman" w:hAnsi="Roboto" w:cs="Times New Roman"/>
          <w:color w:val="000000"/>
          <w:lang w:eastAsia="ru-RU"/>
        </w:rPr>
        <w:t xml:space="preserve"> в ингаляциях с рекомендацией применять во время приступов, что пациентка и делала.</w:t>
      </w:r>
    </w:p>
    <w:p w14:paraId="5885C458"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При контакте с кошками и собаками – приступы удушья, в связи с чем избегает всевозможных контактов с животными.</w:t>
      </w:r>
    </w:p>
    <w:p w14:paraId="1ECA4CCC"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В течение последнего месяца обратила внимание на нарастание одышки, кашля, свистящих хрипов и заложенности в грудной клетке. Ввиду появления ночных приступов кашля, иногда переходящего в приступ удушья, пациентка чаще прибегает к препаратам скорой помощи (</w:t>
      </w:r>
      <w:proofErr w:type="spellStart"/>
      <w:r w:rsidRPr="001F4FC9">
        <w:rPr>
          <w:rFonts w:ascii="Roboto" w:eastAsia="Times New Roman" w:hAnsi="Roboto" w:cs="Times New Roman"/>
          <w:color w:val="000000"/>
          <w:lang w:eastAsia="ru-RU"/>
        </w:rPr>
        <w:t>сальбутамол</w:t>
      </w:r>
      <w:proofErr w:type="spellEnd"/>
      <w:r w:rsidRPr="001F4FC9">
        <w:rPr>
          <w:rFonts w:ascii="Roboto" w:eastAsia="Times New Roman" w:hAnsi="Roboto" w:cs="Times New Roman"/>
          <w:color w:val="000000"/>
          <w:lang w:eastAsia="ru-RU"/>
        </w:rPr>
        <w:t>) для купирования данных эпизодов.</w:t>
      </w:r>
    </w:p>
    <w:p w14:paraId="51F0E601"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Анамнез жизни</w:t>
      </w:r>
    </w:p>
    <w:p w14:paraId="21B4A189"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Работает менеджером. Семейный анамнез не отягощен. Из перенесенных заболеваний отмечает редкие ОРВИ. Наличие туберкулеза, хронических инфекций, сахарного диабета отрицает. Наличие вредных привычек отрицает.</w:t>
      </w:r>
    </w:p>
    <w:p w14:paraId="29A5D133"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Объективный статус</w:t>
      </w:r>
    </w:p>
    <w:p w14:paraId="59574F7E"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 xml:space="preserve">Состояние относительно удовлетворительное. </w:t>
      </w:r>
      <w:proofErr w:type="spellStart"/>
      <w:r w:rsidRPr="001F4FC9">
        <w:rPr>
          <w:rFonts w:ascii="Roboto" w:eastAsia="Times New Roman" w:hAnsi="Roboto" w:cs="Times New Roman"/>
          <w:color w:val="000000"/>
          <w:lang w:eastAsia="ru-RU"/>
        </w:rPr>
        <w:t>Нормостенического</w:t>
      </w:r>
      <w:proofErr w:type="spellEnd"/>
      <w:r w:rsidRPr="001F4FC9">
        <w:rPr>
          <w:rFonts w:ascii="Roboto" w:eastAsia="Times New Roman" w:hAnsi="Roboto" w:cs="Times New Roman"/>
          <w:color w:val="000000"/>
          <w:lang w:eastAsia="ru-RU"/>
        </w:rPr>
        <w:t xml:space="preserve"> телосложения. Кожные покровы чистые, обычной окраски и влажности. Отеков нет. Неврологических симптомов нет, в позе </w:t>
      </w:r>
      <w:proofErr w:type="spellStart"/>
      <w:r w:rsidRPr="001F4FC9">
        <w:rPr>
          <w:rFonts w:ascii="Roboto" w:eastAsia="Times New Roman" w:hAnsi="Roboto" w:cs="Times New Roman"/>
          <w:color w:val="000000"/>
          <w:lang w:eastAsia="ru-RU"/>
        </w:rPr>
        <w:t>Ромберга</w:t>
      </w:r>
      <w:proofErr w:type="spellEnd"/>
      <w:r w:rsidRPr="001F4FC9">
        <w:rPr>
          <w:rFonts w:ascii="Roboto" w:eastAsia="Times New Roman" w:hAnsi="Roboto" w:cs="Times New Roman"/>
          <w:color w:val="000000"/>
          <w:lang w:eastAsia="ru-RU"/>
        </w:rPr>
        <w:t xml:space="preserve"> устойчива. Форма грудной клетки правильная. При перкуссии звук ясный легочный с обеих сторон. В легких дыхание жесткое, рассеянные сухие хрипы над всей поверхностью легких, удлинение фазы выдоха. SрO</w:t>
      </w:r>
      <w:r w:rsidRPr="001F4FC9">
        <w:rPr>
          <w:rFonts w:ascii="Roboto" w:eastAsia="Times New Roman" w:hAnsi="Roboto" w:cs="Times New Roman"/>
          <w:color w:val="000000"/>
          <w:sz w:val="17"/>
          <w:szCs w:val="17"/>
          <w:vertAlign w:val="subscript"/>
          <w:lang w:eastAsia="ru-RU"/>
        </w:rPr>
        <w:t>2</w:t>
      </w:r>
      <w:r w:rsidRPr="001F4FC9">
        <w:rPr>
          <w:rFonts w:ascii="Roboto" w:eastAsia="Times New Roman" w:hAnsi="Roboto" w:cs="Times New Roman"/>
          <w:color w:val="000000"/>
          <w:lang w:eastAsia="ru-RU"/>
        </w:rPr>
        <w:t> 95%. ЧД 19 в минуту. Границы сердца не расширены. Аускультативно тоны сердца ясные, ритмичные. ЧСС 70 уд. в мин., пульс 70 в минуту, удовлетворительного наполнения и напряжения, ритмичный, симметричный на обеих руках. АД 130/80 мм рт. ст. Живот мягкий, при пальпации безболезненный во всех отделах. Печень и селезенка не увеличены. Дизурии нет. Симптом поколачивания по поясничной области отрицательный с обеих сторон.</w:t>
      </w:r>
    </w:p>
    <w:p w14:paraId="40B6AD29" w14:textId="13D90812"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Лабораторное обследование пациентки, необходимое для постановки диагноза включает</w:t>
      </w:r>
    </w:p>
    <w:p w14:paraId="2AEF0AD6" w14:textId="77777777" w:rsidR="001F4FC9" w:rsidRDefault="001F4FC9" w:rsidP="001F4FC9">
      <w:pPr>
        <w:pStyle w:val="a3"/>
        <w:shd w:val="clear" w:color="auto" w:fill="FFFFFF"/>
        <w:spacing w:before="0" w:beforeAutospacing="0"/>
        <w:rPr>
          <w:rFonts w:ascii="Roboto" w:hAnsi="Roboto"/>
        </w:rPr>
      </w:pPr>
      <w:r>
        <w:rPr>
          <w:rFonts w:ascii="Roboto" w:hAnsi="Roboto"/>
        </w:rPr>
        <w:lastRenderedPageBreak/>
        <w:t>общий анализ мокроты</w:t>
      </w:r>
    </w:p>
    <w:p w14:paraId="08175630" w14:textId="438DF14D" w:rsidR="001F4FC9" w:rsidRDefault="001F4FC9" w:rsidP="0071420B">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Набор инструментальных методов обследования, которые необходимо провести пациентке, включает (выберите 2)</w:t>
      </w:r>
    </w:p>
    <w:p w14:paraId="52056684" w14:textId="77777777" w:rsidR="001F4FC9" w:rsidRDefault="001F4FC9" w:rsidP="001F4FC9">
      <w:pPr>
        <w:pStyle w:val="a3"/>
        <w:shd w:val="clear" w:color="auto" w:fill="FFFFFF"/>
        <w:spacing w:before="0" w:beforeAutospacing="0"/>
        <w:rPr>
          <w:rFonts w:ascii="Roboto" w:hAnsi="Roboto"/>
        </w:rPr>
      </w:pPr>
      <w:r>
        <w:rPr>
          <w:rFonts w:ascii="Roboto" w:hAnsi="Roboto"/>
        </w:rPr>
        <w:t>спирометрию</w:t>
      </w:r>
    </w:p>
    <w:p w14:paraId="36ADB372" w14:textId="77777777" w:rsidR="001F4FC9" w:rsidRDefault="001F4FC9" w:rsidP="001F4FC9">
      <w:pPr>
        <w:pStyle w:val="a3"/>
        <w:shd w:val="clear" w:color="auto" w:fill="FFFFFF"/>
        <w:spacing w:before="0" w:beforeAutospacing="0"/>
        <w:rPr>
          <w:rFonts w:ascii="Roboto" w:hAnsi="Roboto"/>
        </w:rPr>
      </w:pPr>
      <w:r>
        <w:rPr>
          <w:rFonts w:ascii="Roboto" w:hAnsi="Roboto"/>
          <w:color w:val="000000"/>
          <w:shd w:val="clear" w:color="auto" w:fill="FFFFFF"/>
        </w:rPr>
        <w:t> </w:t>
      </w:r>
      <w:proofErr w:type="spellStart"/>
      <w:r>
        <w:rPr>
          <w:rFonts w:ascii="Roboto" w:hAnsi="Roboto"/>
        </w:rPr>
        <w:t>бронходилатационный</w:t>
      </w:r>
      <w:proofErr w:type="spellEnd"/>
      <w:r>
        <w:rPr>
          <w:rFonts w:ascii="Roboto" w:hAnsi="Roboto"/>
        </w:rPr>
        <w:t xml:space="preserve"> тест</w:t>
      </w:r>
    </w:p>
    <w:p w14:paraId="376EDD42" w14:textId="7C8A2BA5"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 результатам проведённого обследования пациентке может быть сформулирован диагноз</w:t>
      </w:r>
    </w:p>
    <w:p w14:paraId="0B2886CD" w14:textId="77777777" w:rsidR="001F4FC9" w:rsidRDefault="001F4FC9" w:rsidP="001F4FC9">
      <w:pPr>
        <w:pStyle w:val="a3"/>
        <w:shd w:val="clear" w:color="auto" w:fill="FFFFFF"/>
        <w:spacing w:before="0" w:beforeAutospacing="0"/>
        <w:rPr>
          <w:rFonts w:ascii="Roboto" w:hAnsi="Roboto"/>
        </w:rPr>
      </w:pPr>
      <w:r>
        <w:rPr>
          <w:rFonts w:ascii="Roboto" w:hAnsi="Roboto"/>
        </w:rPr>
        <w:t>Аллергическая бронхиальная астма</w:t>
      </w:r>
    </w:p>
    <w:p w14:paraId="5BB95E76" w14:textId="7BE3EDB2"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Тяжесть впервые выявленной (без постоянной поддерживающей терапии) БА у пациентки соответствует _____________________________________ степени тяжести</w:t>
      </w:r>
    </w:p>
    <w:p w14:paraId="75C0FC7D" w14:textId="77777777" w:rsidR="001F4FC9" w:rsidRDefault="001F4FC9" w:rsidP="001F4FC9">
      <w:pPr>
        <w:pStyle w:val="a3"/>
        <w:shd w:val="clear" w:color="auto" w:fill="FFFFFF"/>
        <w:spacing w:before="0" w:beforeAutospacing="0"/>
        <w:rPr>
          <w:rFonts w:ascii="Roboto" w:hAnsi="Roboto"/>
        </w:rPr>
      </w:pPr>
      <w:r>
        <w:rPr>
          <w:rFonts w:ascii="Roboto" w:hAnsi="Roboto"/>
        </w:rPr>
        <w:t xml:space="preserve">средней </w:t>
      </w:r>
      <w:proofErr w:type="spellStart"/>
      <w:r>
        <w:rPr>
          <w:rFonts w:ascii="Roboto" w:hAnsi="Roboto"/>
        </w:rPr>
        <w:t>персистирующей</w:t>
      </w:r>
      <w:proofErr w:type="spellEnd"/>
    </w:p>
    <w:p w14:paraId="7222C317" w14:textId="5CD771B4"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Ухудшение респираторной симптоматики пациентка отмечает на протяжении последнего месяца, что свидетельствует об обострении БА. Степень тяжести настоящего обострения может быть расценена как</w:t>
      </w:r>
    </w:p>
    <w:p w14:paraId="0A363EEA" w14:textId="29FB516A" w:rsidR="001F4FC9" w:rsidRPr="001F4FC9" w:rsidRDefault="001F4FC9" w:rsidP="001F4FC9">
      <w:pPr>
        <w:shd w:val="clear" w:color="auto" w:fill="FFFFFF"/>
        <w:spacing w:after="0" w:line="240" w:lineRule="auto"/>
        <w:rPr>
          <w:rFonts w:ascii="Roboto" w:eastAsia="Times New Roman" w:hAnsi="Roboto" w:cs="Times New Roman"/>
          <w:sz w:val="24"/>
          <w:szCs w:val="24"/>
          <w:lang w:eastAsia="ru-RU"/>
        </w:rPr>
      </w:pPr>
      <w:r w:rsidRPr="001F4FC9">
        <w:rPr>
          <w:rFonts w:ascii="Roboto" w:eastAsia="Times New Roman" w:hAnsi="Roboto" w:cs="Times New Roman"/>
          <w:sz w:val="24"/>
          <w:szCs w:val="24"/>
          <w:lang w:eastAsia="ru-RU"/>
        </w:rPr>
        <w:br/>
      </w:r>
      <w:r w:rsidRPr="001F4FC9">
        <w:rPr>
          <w:rFonts w:ascii="Roboto" w:eastAsia="Times New Roman" w:hAnsi="Roboto" w:cs="Times New Roman"/>
          <w:sz w:val="24"/>
          <w:szCs w:val="24"/>
          <w:lang w:eastAsia="ru-RU"/>
        </w:rPr>
        <w:object w:dxaOrig="1440" w:dyaOrig="1440" w14:anchorId="15877F95">
          <v:shape id="_x0000_i1239" type="#_x0000_t75" style="width:18pt;height:15.35pt" o:ole="">
            <v:imagedata r:id="rId7" o:title=""/>
          </v:shape>
          <w:control r:id="rId21" w:name="DefaultOcxName5" w:shapeid="_x0000_i1239"/>
        </w:object>
      </w:r>
    </w:p>
    <w:p w14:paraId="5E184AEE" w14:textId="77777777" w:rsidR="001F4FC9" w:rsidRPr="001F4FC9" w:rsidRDefault="001F4FC9" w:rsidP="001F4FC9">
      <w:pPr>
        <w:shd w:val="clear" w:color="auto" w:fill="FFFFFF"/>
        <w:spacing w:after="100" w:afterAutospacing="1" w:line="240" w:lineRule="auto"/>
        <w:rPr>
          <w:rFonts w:ascii="Roboto" w:eastAsia="Times New Roman" w:hAnsi="Roboto" w:cs="Times New Roman"/>
          <w:sz w:val="24"/>
          <w:szCs w:val="24"/>
          <w:lang w:eastAsia="ru-RU"/>
        </w:rPr>
      </w:pPr>
      <w:r w:rsidRPr="001F4FC9">
        <w:rPr>
          <w:rFonts w:ascii="Roboto" w:eastAsia="Times New Roman" w:hAnsi="Roboto" w:cs="Times New Roman"/>
          <w:sz w:val="24"/>
          <w:szCs w:val="24"/>
          <w:lang w:eastAsia="ru-RU"/>
        </w:rPr>
        <w:t>легкая</w:t>
      </w:r>
    </w:p>
    <w:p w14:paraId="5031ED6B" w14:textId="1FE2CF3E"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Стартовая терапия, показанная данной пациентке, должна включать</w:t>
      </w:r>
    </w:p>
    <w:p w14:paraId="42662487" w14:textId="77777777" w:rsidR="001F4FC9" w:rsidRDefault="001F4FC9" w:rsidP="001F4FC9">
      <w:pPr>
        <w:pStyle w:val="a3"/>
        <w:shd w:val="clear" w:color="auto" w:fill="FFFFFF"/>
        <w:spacing w:before="0" w:beforeAutospacing="0"/>
        <w:rPr>
          <w:rFonts w:ascii="Roboto" w:hAnsi="Roboto"/>
        </w:rPr>
      </w:pPr>
      <w:r>
        <w:rPr>
          <w:rFonts w:ascii="Roboto" w:hAnsi="Roboto"/>
        </w:rPr>
        <w:t xml:space="preserve">низкие дозы ингаляционных глюкокортикоидов (ИГКС) + длительно действующих </w:t>
      </w:r>
      <w:r>
        <w:rPr>
          <w:rFonts w:ascii="Cambria" w:hAnsi="Cambria" w:cs="Cambria"/>
        </w:rPr>
        <w:t>β</w:t>
      </w:r>
      <w:r>
        <w:rPr>
          <w:rFonts w:ascii="Roboto" w:hAnsi="Roboto"/>
        </w:rPr>
        <w:t>2-</w:t>
      </w:r>
      <w:r>
        <w:rPr>
          <w:rFonts w:ascii="Roboto" w:hAnsi="Roboto" w:cs="Roboto"/>
        </w:rPr>
        <w:t>агонистов</w:t>
      </w:r>
      <w:r>
        <w:rPr>
          <w:rFonts w:ascii="Roboto" w:hAnsi="Roboto"/>
        </w:rPr>
        <w:t xml:space="preserve"> (</w:t>
      </w:r>
      <w:r>
        <w:rPr>
          <w:rFonts w:ascii="Roboto" w:hAnsi="Roboto" w:cs="Roboto"/>
        </w:rPr>
        <w:t>ДДБА</w:t>
      </w:r>
      <w:r>
        <w:rPr>
          <w:rFonts w:ascii="Roboto" w:hAnsi="Roboto"/>
        </w:rPr>
        <w:t xml:space="preserve">), </w:t>
      </w:r>
      <w:r>
        <w:rPr>
          <w:rFonts w:ascii="Roboto" w:hAnsi="Roboto" w:cs="Roboto"/>
        </w:rPr>
        <w:t>короткодействующих</w:t>
      </w:r>
      <w:r>
        <w:rPr>
          <w:rFonts w:ascii="Roboto" w:hAnsi="Roboto"/>
        </w:rPr>
        <w:t xml:space="preserve"> </w:t>
      </w:r>
      <w:r>
        <w:rPr>
          <w:rFonts w:ascii="Cambria" w:hAnsi="Cambria" w:cs="Cambria"/>
        </w:rPr>
        <w:t>β</w:t>
      </w:r>
      <w:r>
        <w:rPr>
          <w:rFonts w:ascii="Roboto" w:hAnsi="Roboto"/>
        </w:rPr>
        <w:t>2-</w:t>
      </w:r>
      <w:r>
        <w:rPr>
          <w:rFonts w:ascii="Roboto" w:hAnsi="Roboto" w:cs="Roboto"/>
        </w:rPr>
        <w:t>агонистов</w:t>
      </w:r>
      <w:r>
        <w:rPr>
          <w:rFonts w:ascii="Roboto" w:hAnsi="Roboto"/>
        </w:rPr>
        <w:t xml:space="preserve"> (</w:t>
      </w:r>
      <w:r>
        <w:rPr>
          <w:rFonts w:ascii="Roboto" w:hAnsi="Roboto" w:cs="Roboto"/>
        </w:rPr>
        <w:t>КДБА</w:t>
      </w:r>
      <w:r>
        <w:rPr>
          <w:rFonts w:ascii="Roboto" w:hAnsi="Roboto"/>
        </w:rPr>
        <w:t xml:space="preserve">) </w:t>
      </w:r>
      <w:r>
        <w:rPr>
          <w:rFonts w:ascii="Roboto" w:hAnsi="Roboto" w:cs="Roboto"/>
        </w:rPr>
        <w:t>по</w:t>
      </w:r>
      <w:r>
        <w:rPr>
          <w:rFonts w:ascii="Roboto" w:hAnsi="Roboto"/>
        </w:rPr>
        <w:t xml:space="preserve"> </w:t>
      </w:r>
      <w:r>
        <w:rPr>
          <w:rFonts w:ascii="Roboto" w:hAnsi="Roboto" w:cs="Roboto"/>
        </w:rPr>
        <w:t>потребности</w:t>
      </w:r>
    </w:p>
    <w:p w14:paraId="5B353019" w14:textId="4C1E3D13"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Оценка контроля симптомов БА включает</w:t>
      </w:r>
    </w:p>
    <w:p w14:paraId="4E4B87DB" w14:textId="77777777" w:rsidR="001F4FC9" w:rsidRDefault="001F4FC9" w:rsidP="001F4FC9">
      <w:pPr>
        <w:pStyle w:val="a3"/>
        <w:shd w:val="clear" w:color="auto" w:fill="FFFFFF"/>
        <w:spacing w:before="0" w:beforeAutospacing="0"/>
        <w:rPr>
          <w:rFonts w:ascii="Roboto" w:hAnsi="Roboto"/>
        </w:rPr>
      </w:pPr>
      <w:r>
        <w:rPr>
          <w:rFonts w:ascii="Roboto" w:hAnsi="Roboto"/>
        </w:rPr>
        <w:t>ночные пробуждения из-за БА</w:t>
      </w:r>
    </w:p>
    <w:p w14:paraId="3F19D1ED" w14:textId="67C692C8"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достижении контроля над симптомами БА говорить о переходе на более низкую ступень терапии можно через</w:t>
      </w:r>
    </w:p>
    <w:p w14:paraId="271A30B7" w14:textId="77777777" w:rsidR="001F4FC9" w:rsidRDefault="001F4FC9" w:rsidP="001F4FC9">
      <w:pPr>
        <w:pStyle w:val="a3"/>
        <w:shd w:val="clear" w:color="auto" w:fill="FFFFFF"/>
        <w:spacing w:before="0" w:beforeAutospacing="0"/>
        <w:rPr>
          <w:rFonts w:ascii="Roboto" w:hAnsi="Roboto"/>
        </w:rPr>
      </w:pPr>
      <w:r>
        <w:rPr>
          <w:rFonts w:ascii="Roboto" w:hAnsi="Roboto"/>
        </w:rPr>
        <w:t>3 месяца</w:t>
      </w:r>
    </w:p>
    <w:p w14:paraId="47F9EB55" w14:textId="53275CAC"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Повышение фракции NO в выдыхаемом воздухе наблюдается у пациентов с обострением аллергической БА, а также у лиц, страдающих</w:t>
      </w:r>
    </w:p>
    <w:p w14:paraId="436A072B" w14:textId="77777777" w:rsidR="001F4FC9" w:rsidRDefault="001F4FC9" w:rsidP="001F4FC9">
      <w:pPr>
        <w:pStyle w:val="a3"/>
        <w:shd w:val="clear" w:color="auto" w:fill="FFFFFF"/>
        <w:spacing w:before="0" w:beforeAutospacing="0"/>
        <w:rPr>
          <w:rFonts w:ascii="Roboto" w:hAnsi="Roboto"/>
        </w:rPr>
      </w:pPr>
      <w:r>
        <w:rPr>
          <w:rFonts w:ascii="Roboto" w:hAnsi="Roboto"/>
        </w:rPr>
        <w:t>аллергическим ринитом</w:t>
      </w:r>
    </w:p>
    <w:p w14:paraId="281B129F" w14:textId="3C06213A"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hd w:val="clear" w:color="auto" w:fill="FFFFFF"/>
        </w:rPr>
        <w:t> </w:t>
      </w:r>
      <w:r>
        <w:rPr>
          <w:rFonts w:ascii="Roboto" w:hAnsi="Roboto"/>
          <w:color w:val="000000"/>
          <w:sz w:val="30"/>
          <w:szCs w:val="30"/>
          <w:shd w:val="clear" w:color="auto" w:fill="FFFFFF"/>
        </w:rPr>
        <w:t>Показанием для проведения аллерген-специфической иммунотерапии является</w:t>
      </w:r>
    </w:p>
    <w:p w14:paraId="0A20B15E" w14:textId="77777777" w:rsidR="001F4FC9" w:rsidRDefault="001F4FC9" w:rsidP="001F4FC9">
      <w:pPr>
        <w:pStyle w:val="a3"/>
        <w:shd w:val="clear" w:color="auto" w:fill="FFFFFF"/>
        <w:spacing w:before="0" w:beforeAutospacing="0"/>
        <w:rPr>
          <w:rFonts w:ascii="Roboto" w:hAnsi="Roboto"/>
        </w:rPr>
      </w:pPr>
      <w:r>
        <w:rPr>
          <w:rFonts w:ascii="Roboto" w:hAnsi="Roboto"/>
        </w:rPr>
        <w:t>невозможность избегать контакта с клинически значимым аллергеном</w:t>
      </w:r>
    </w:p>
    <w:p w14:paraId="5235868F" w14:textId="44442C22" w:rsidR="001F4FC9" w:rsidRDefault="001F4FC9" w:rsidP="001F4FC9">
      <w:pPr>
        <w:pStyle w:val="a3"/>
        <w:shd w:val="clear" w:color="auto" w:fill="FFFFFF"/>
        <w:spacing w:before="0" w:beforeAutospacing="0"/>
        <w:rPr>
          <w:rFonts w:ascii="Roboto" w:hAnsi="Roboto"/>
          <w:color w:val="000000"/>
          <w:sz w:val="30"/>
          <w:szCs w:val="30"/>
          <w:shd w:val="clear" w:color="auto" w:fill="FFFFFF"/>
        </w:rPr>
      </w:pPr>
      <w:proofErr w:type="spellStart"/>
      <w:r>
        <w:rPr>
          <w:rFonts w:ascii="Roboto" w:hAnsi="Roboto"/>
          <w:color w:val="000000"/>
          <w:sz w:val="30"/>
          <w:szCs w:val="30"/>
          <w:shd w:val="clear" w:color="auto" w:fill="FFFFFF"/>
        </w:rPr>
        <w:t>Бронходилатационный</w:t>
      </w:r>
      <w:proofErr w:type="spellEnd"/>
      <w:r>
        <w:rPr>
          <w:rFonts w:ascii="Roboto" w:hAnsi="Roboto"/>
          <w:color w:val="000000"/>
          <w:sz w:val="30"/>
          <w:szCs w:val="30"/>
          <w:shd w:val="clear" w:color="auto" w:fill="FFFFFF"/>
        </w:rPr>
        <w:t xml:space="preserve"> тест считается положительным при увеличении ОФВ</w:t>
      </w:r>
      <w:r>
        <w:rPr>
          <w:rFonts w:ascii="Roboto" w:hAnsi="Roboto"/>
          <w:color w:val="000000"/>
          <w:sz w:val="23"/>
          <w:szCs w:val="23"/>
          <w:shd w:val="clear" w:color="auto" w:fill="FFFFFF"/>
          <w:vertAlign w:val="subscript"/>
        </w:rPr>
        <w:t>1</w:t>
      </w:r>
      <w:r>
        <w:rPr>
          <w:color w:val="000000"/>
          <w:sz w:val="30"/>
          <w:szCs w:val="30"/>
          <w:shd w:val="clear" w:color="auto" w:fill="FFFFFF"/>
        </w:rPr>
        <w:t>≥</w:t>
      </w:r>
      <w:r>
        <w:rPr>
          <w:rFonts w:ascii="Roboto" w:hAnsi="Roboto"/>
          <w:color w:val="000000"/>
          <w:sz w:val="30"/>
          <w:szCs w:val="30"/>
          <w:shd w:val="clear" w:color="auto" w:fill="FFFFFF"/>
        </w:rPr>
        <w:t xml:space="preserve"> ____ % </w:t>
      </w:r>
      <w:r>
        <w:rPr>
          <w:rFonts w:ascii="Roboto" w:hAnsi="Roboto" w:cs="Roboto"/>
          <w:color w:val="000000"/>
          <w:sz w:val="30"/>
          <w:szCs w:val="30"/>
          <w:shd w:val="clear" w:color="auto" w:fill="FFFFFF"/>
        </w:rPr>
        <w:t>и</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абсолютном</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приросте</w:t>
      </w:r>
      <w:r>
        <w:rPr>
          <w:rFonts w:ascii="Roboto" w:hAnsi="Roboto"/>
          <w:color w:val="000000"/>
          <w:sz w:val="30"/>
          <w:szCs w:val="30"/>
          <w:shd w:val="clear" w:color="auto" w:fill="FFFFFF"/>
        </w:rPr>
        <w:t xml:space="preserve"> </w:t>
      </w:r>
      <w:r>
        <w:rPr>
          <w:rFonts w:ascii="Roboto" w:hAnsi="Roboto" w:cs="Roboto"/>
          <w:color w:val="000000"/>
          <w:sz w:val="30"/>
          <w:szCs w:val="30"/>
          <w:shd w:val="clear" w:color="auto" w:fill="FFFFFF"/>
        </w:rPr>
        <w:t>ОФ</w:t>
      </w:r>
      <w:r>
        <w:rPr>
          <w:rFonts w:ascii="Roboto" w:hAnsi="Roboto"/>
          <w:color w:val="000000"/>
          <w:sz w:val="30"/>
          <w:szCs w:val="30"/>
          <w:shd w:val="clear" w:color="auto" w:fill="FFFFFF"/>
        </w:rPr>
        <w:t>В</w:t>
      </w:r>
      <w:r>
        <w:rPr>
          <w:rFonts w:ascii="Roboto" w:hAnsi="Roboto"/>
          <w:color w:val="000000"/>
          <w:sz w:val="23"/>
          <w:szCs w:val="23"/>
          <w:shd w:val="clear" w:color="auto" w:fill="FFFFFF"/>
          <w:vertAlign w:val="subscript"/>
        </w:rPr>
        <w:t>1</w:t>
      </w:r>
      <w:r>
        <w:rPr>
          <w:color w:val="000000"/>
          <w:sz w:val="30"/>
          <w:szCs w:val="30"/>
          <w:shd w:val="clear" w:color="auto" w:fill="FFFFFF"/>
        </w:rPr>
        <w:t>≥</w:t>
      </w:r>
      <w:r>
        <w:rPr>
          <w:rFonts w:ascii="Roboto" w:hAnsi="Roboto"/>
          <w:color w:val="000000"/>
          <w:sz w:val="30"/>
          <w:szCs w:val="30"/>
          <w:shd w:val="clear" w:color="auto" w:fill="FFFFFF"/>
        </w:rPr>
        <w:t xml:space="preserve"> ____ </w:t>
      </w:r>
      <w:r>
        <w:rPr>
          <w:rFonts w:ascii="Roboto" w:hAnsi="Roboto" w:cs="Roboto"/>
          <w:color w:val="000000"/>
          <w:sz w:val="30"/>
          <w:szCs w:val="30"/>
          <w:shd w:val="clear" w:color="auto" w:fill="FFFFFF"/>
        </w:rPr>
        <w:t>м</w:t>
      </w:r>
      <w:r>
        <w:rPr>
          <w:rFonts w:ascii="Roboto" w:hAnsi="Roboto"/>
          <w:color w:val="000000"/>
          <w:sz w:val="30"/>
          <w:szCs w:val="30"/>
          <w:shd w:val="clear" w:color="auto" w:fill="FFFFFF"/>
        </w:rPr>
        <w:t>л</w:t>
      </w:r>
    </w:p>
    <w:p w14:paraId="50D993AD" w14:textId="77777777" w:rsidR="001F4FC9" w:rsidRDefault="001F4FC9" w:rsidP="001F4FC9">
      <w:pPr>
        <w:pStyle w:val="a3"/>
        <w:shd w:val="clear" w:color="auto" w:fill="FFFFFF"/>
        <w:spacing w:before="0" w:beforeAutospacing="0"/>
        <w:rPr>
          <w:rFonts w:ascii="Roboto" w:hAnsi="Roboto"/>
        </w:rPr>
      </w:pPr>
      <w:r>
        <w:rPr>
          <w:rFonts w:ascii="Roboto" w:hAnsi="Roboto"/>
        </w:rPr>
        <w:t>12; 200</w:t>
      </w:r>
    </w:p>
    <w:p w14:paraId="065DE820" w14:textId="1DB2A2F9"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Показанием для проведения </w:t>
      </w:r>
      <w:proofErr w:type="spellStart"/>
      <w:r>
        <w:rPr>
          <w:rFonts w:ascii="Roboto" w:hAnsi="Roboto"/>
          <w:color w:val="000000"/>
          <w:sz w:val="30"/>
          <w:szCs w:val="30"/>
          <w:shd w:val="clear" w:color="auto" w:fill="FFFFFF"/>
        </w:rPr>
        <w:t>бронхоконстрикторных</w:t>
      </w:r>
      <w:proofErr w:type="spellEnd"/>
      <w:r>
        <w:rPr>
          <w:rFonts w:ascii="Roboto" w:hAnsi="Roboto"/>
          <w:color w:val="000000"/>
          <w:sz w:val="30"/>
          <w:szCs w:val="30"/>
          <w:shd w:val="clear" w:color="auto" w:fill="FFFFFF"/>
        </w:rPr>
        <w:t xml:space="preserve"> тестов у больных с подозрением на наличие БА является сочетание _____________ показателей спирометрии и ______________ </w:t>
      </w:r>
      <w:proofErr w:type="spellStart"/>
      <w:r>
        <w:rPr>
          <w:rFonts w:ascii="Roboto" w:hAnsi="Roboto"/>
          <w:color w:val="000000"/>
          <w:sz w:val="30"/>
          <w:szCs w:val="30"/>
          <w:shd w:val="clear" w:color="auto" w:fill="FFFFFF"/>
        </w:rPr>
        <w:t>бронходилатационного</w:t>
      </w:r>
      <w:proofErr w:type="spellEnd"/>
      <w:r>
        <w:rPr>
          <w:rFonts w:ascii="Roboto" w:hAnsi="Roboto"/>
          <w:color w:val="000000"/>
          <w:sz w:val="30"/>
          <w:szCs w:val="30"/>
          <w:shd w:val="clear" w:color="auto" w:fill="FFFFFF"/>
        </w:rPr>
        <w:t xml:space="preserve"> теста</w:t>
      </w:r>
    </w:p>
    <w:p w14:paraId="4B44981D" w14:textId="77777777" w:rsidR="001F4FC9" w:rsidRDefault="001F4FC9" w:rsidP="001F4FC9">
      <w:pPr>
        <w:pStyle w:val="a3"/>
        <w:shd w:val="clear" w:color="auto" w:fill="FFFFFF"/>
        <w:spacing w:before="0" w:beforeAutospacing="0"/>
        <w:rPr>
          <w:rFonts w:ascii="Roboto" w:hAnsi="Roboto"/>
        </w:rPr>
      </w:pPr>
      <w:r>
        <w:rPr>
          <w:rFonts w:ascii="Roboto" w:hAnsi="Roboto"/>
        </w:rPr>
        <w:t>нормальных; отрицательного</w:t>
      </w:r>
    </w:p>
    <w:p w14:paraId="3E9C15BC"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УСЛОВИЕ СИТУАЦИОННОЙ ЗАДАЧИ</w:t>
      </w:r>
    </w:p>
    <w:p w14:paraId="04FAA62A"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Ситуация</w:t>
      </w:r>
    </w:p>
    <w:p w14:paraId="1EC55D12"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Больная Ж., 73 лет обратилась в поликлинику</w:t>
      </w:r>
    </w:p>
    <w:p w14:paraId="14903DC7"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Жалобы</w:t>
      </w:r>
    </w:p>
    <w:p w14:paraId="7C9EC4A5" w14:textId="77777777" w:rsidR="001F4FC9" w:rsidRPr="001F4FC9" w:rsidRDefault="001F4FC9" w:rsidP="001F4FC9">
      <w:pPr>
        <w:numPr>
          <w:ilvl w:val="0"/>
          <w:numId w:val="11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на приступы одышки с преимущественным нарушением вдоха и чувства нехватки воздуха при бытовых физических нагрузках,</w:t>
      </w:r>
    </w:p>
    <w:p w14:paraId="71EAE779" w14:textId="77777777" w:rsidR="001F4FC9" w:rsidRPr="001F4FC9" w:rsidRDefault="001F4FC9" w:rsidP="001F4FC9">
      <w:pPr>
        <w:numPr>
          <w:ilvl w:val="0"/>
          <w:numId w:val="11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 xml:space="preserve">сжимающие боли за грудиной, при бытовых физических нагрузках, продолжающиеся до 10 минут, </w:t>
      </w:r>
      <w:proofErr w:type="spellStart"/>
      <w:r w:rsidRPr="001F4FC9">
        <w:rPr>
          <w:rFonts w:ascii="Roboto" w:eastAsia="Times New Roman" w:hAnsi="Roboto" w:cs="Times New Roman"/>
          <w:color w:val="000000"/>
          <w:lang w:eastAsia="ru-RU"/>
        </w:rPr>
        <w:t>купирующиеся</w:t>
      </w:r>
      <w:proofErr w:type="spellEnd"/>
      <w:r w:rsidRPr="001F4FC9">
        <w:rPr>
          <w:rFonts w:ascii="Roboto" w:eastAsia="Times New Roman" w:hAnsi="Roboto" w:cs="Times New Roman"/>
          <w:color w:val="000000"/>
          <w:lang w:eastAsia="ru-RU"/>
        </w:rPr>
        <w:t xml:space="preserve"> приемом нитроглицерина,</w:t>
      </w:r>
    </w:p>
    <w:p w14:paraId="5BBEFEC6" w14:textId="77777777" w:rsidR="001F4FC9" w:rsidRPr="001F4FC9" w:rsidRDefault="001F4FC9" w:rsidP="001F4FC9">
      <w:pPr>
        <w:numPr>
          <w:ilvl w:val="0"/>
          <w:numId w:val="11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перебои в работе сердца</w:t>
      </w:r>
    </w:p>
    <w:p w14:paraId="4940C879"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Анамнез заболевания</w:t>
      </w:r>
    </w:p>
    <w:p w14:paraId="55579BED"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 xml:space="preserve">Более 30 лет страдает артериальной гипертензией с подъемами АД до 240/120 </w:t>
      </w:r>
      <w:proofErr w:type="spellStart"/>
      <w:r w:rsidRPr="001F4FC9">
        <w:rPr>
          <w:rFonts w:ascii="Roboto" w:eastAsia="Times New Roman" w:hAnsi="Roboto" w:cs="Times New Roman"/>
          <w:color w:val="000000"/>
          <w:lang w:eastAsia="ru-RU"/>
        </w:rPr>
        <w:t>ммрт.ст</w:t>
      </w:r>
      <w:proofErr w:type="spellEnd"/>
      <w:r w:rsidRPr="001F4FC9">
        <w:rPr>
          <w:rFonts w:ascii="Roboto" w:eastAsia="Times New Roman" w:hAnsi="Roboto" w:cs="Times New Roman"/>
          <w:color w:val="000000"/>
          <w:lang w:eastAsia="ru-RU"/>
        </w:rPr>
        <w:t xml:space="preserve">. В течение 12-13 лет периодически беспокоили приступы сжимающих, давящих болей за грудиной, первоначально при значительных физических нагрузках, подъемах АД. Затем толерантность к физической нагрузке стала снижаться. Около 6 лет беспокоят перебои в работе сердца, с этого времени для постоянного приема рекомендованы </w:t>
      </w:r>
      <w:proofErr w:type="spellStart"/>
      <w:r w:rsidRPr="001F4FC9">
        <w:rPr>
          <w:rFonts w:ascii="Roboto" w:eastAsia="Times New Roman" w:hAnsi="Roboto" w:cs="Times New Roman"/>
          <w:color w:val="000000"/>
          <w:lang w:eastAsia="ru-RU"/>
        </w:rPr>
        <w:t>метопролол</w:t>
      </w:r>
      <w:proofErr w:type="spellEnd"/>
      <w:r w:rsidRPr="001F4FC9">
        <w:rPr>
          <w:rFonts w:ascii="Roboto" w:eastAsia="Times New Roman" w:hAnsi="Roboto" w:cs="Times New Roman"/>
          <w:color w:val="000000"/>
          <w:lang w:eastAsia="ru-RU"/>
        </w:rPr>
        <w:t xml:space="preserve"> 50 мг и аспирин 100 мг. Десять лет страдает сахарным диабетом 2 типа, последние 4 года постоянно принимает пероральные </w:t>
      </w:r>
      <w:proofErr w:type="spellStart"/>
      <w:r w:rsidRPr="001F4FC9">
        <w:rPr>
          <w:rFonts w:ascii="Roboto" w:eastAsia="Times New Roman" w:hAnsi="Roboto" w:cs="Times New Roman"/>
          <w:color w:val="000000"/>
          <w:lang w:eastAsia="ru-RU"/>
        </w:rPr>
        <w:t>сахароснижающие</w:t>
      </w:r>
      <w:proofErr w:type="spellEnd"/>
      <w:r w:rsidRPr="001F4FC9">
        <w:rPr>
          <w:rFonts w:ascii="Roboto" w:eastAsia="Times New Roman" w:hAnsi="Roboto" w:cs="Times New Roman"/>
          <w:color w:val="000000"/>
          <w:lang w:eastAsia="ru-RU"/>
        </w:rPr>
        <w:t xml:space="preserve"> препараты, диету не соблюдает. В течение последнего полугода приступы одышки и стенокардии нарушают бытовую активность больной, возникают при ходьбе по ровной местности не более 200 м, при подъеме на 1 лестничный пролет</w:t>
      </w:r>
    </w:p>
    <w:p w14:paraId="1D05C85D"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lastRenderedPageBreak/>
        <w:t>Анамнез жизни</w:t>
      </w:r>
    </w:p>
    <w:p w14:paraId="01E45588" w14:textId="77777777" w:rsidR="001F4FC9" w:rsidRPr="001F4FC9" w:rsidRDefault="001F4FC9" w:rsidP="001F4FC9">
      <w:pPr>
        <w:numPr>
          <w:ilvl w:val="0"/>
          <w:numId w:val="11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Росла и развивалась нормально.</w:t>
      </w:r>
    </w:p>
    <w:p w14:paraId="2FB1E94C" w14:textId="77777777" w:rsidR="001F4FC9" w:rsidRPr="001F4FC9" w:rsidRDefault="001F4FC9" w:rsidP="001F4FC9">
      <w:pPr>
        <w:numPr>
          <w:ilvl w:val="0"/>
          <w:numId w:val="11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Работала директором фабрики до 65 лет.</w:t>
      </w:r>
    </w:p>
    <w:p w14:paraId="574FC680" w14:textId="77777777" w:rsidR="001F4FC9" w:rsidRPr="001F4FC9" w:rsidRDefault="001F4FC9" w:rsidP="001F4FC9">
      <w:pPr>
        <w:numPr>
          <w:ilvl w:val="0"/>
          <w:numId w:val="11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Мать больной страдала сахарным диабетом 2 типа, отец – ХОБЛ. Умерли в возрасте более 70 лет.</w:t>
      </w:r>
    </w:p>
    <w:p w14:paraId="2A7F0EB1" w14:textId="77777777" w:rsidR="001F4FC9" w:rsidRPr="001F4FC9" w:rsidRDefault="001F4FC9" w:rsidP="001F4FC9">
      <w:pPr>
        <w:numPr>
          <w:ilvl w:val="0"/>
          <w:numId w:val="11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Замужем. Имеет 2 взрослых детей.</w:t>
      </w:r>
    </w:p>
    <w:p w14:paraId="67636F3F" w14:textId="77777777" w:rsidR="001F4FC9" w:rsidRPr="001F4FC9" w:rsidRDefault="001F4FC9" w:rsidP="001F4FC9">
      <w:pPr>
        <w:numPr>
          <w:ilvl w:val="0"/>
          <w:numId w:val="11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В возрасте 40 лет перенесла ампутацию матки с придатками по поводу миомы.</w:t>
      </w:r>
    </w:p>
    <w:p w14:paraId="6CAFA0A5" w14:textId="77777777" w:rsidR="001F4FC9" w:rsidRPr="001F4FC9" w:rsidRDefault="001F4FC9" w:rsidP="001F4FC9">
      <w:pPr>
        <w:numPr>
          <w:ilvl w:val="0"/>
          <w:numId w:val="111"/>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Не курит. Алкоголь не употребляет.</w:t>
      </w:r>
    </w:p>
    <w:p w14:paraId="28B2D533" w14:textId="77777777" w:rsidR="001F4FC9" w:rsidRPr="001F4FC9" w:rsidRDefault="001F4FC9" w:rsidP="001F4FC9">
      <w:pPr>
        <w:shd w:val="clear" w:color="auto" w:fill="FFFFFF"/>
        <w:spacing w:after="0" w:line="240" w:lineRule="auto"/>
        <w:rPr>
          <w:rFonts w:ascii="Roboto" w:eastAsia="Times New Roman" w:hAnsi="Roboto" w:cs="Times New Roman"/>
          <w:b/>
          <w:bCs/>
          <w:color w:val="000000"/>
          <w:lang w:eastAsia="ru-RU"/>
        </w:rPr>
      </w:pPr>
      <w:r w:rsidRPr="001F4FC9">
        <w:rPr>
          <w:rFonts w:ascii="Roboto" w:eastAsia="Times New Roman" w:hAnsi="Roboto" w:cs="Times New Roman"/>
          <w:b/>
          <w:bCs/>
          <w:color w:val="000000"/>
          <w:lang w:eastAsia="ru-RU"/>
        </w:rPr>
        <w:t>Объективный статус</w:t>
      </w:r>
    </w:p>
    <w:p w14:paraId="6FA9D7B9" w14:textId="77777777" w:rsidR="001F4FC9" w:rsidRPr="001F4FC9" w:rsidRDefault="001F4FC9" w:rsidP="001F4FC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1F4FC9">
        <w:rPr>
          <w:rFonts w:ascii="Roboto" w:eastAsia="Times New Roman" w:hAnsi="Roboto" w:cs="Times New Roman"/>
          <w:color w:val="000000"/>
          <w:lang w:eastAsia="ru-RU"/>
        </w:rPr>
        <w:t>Состояние средней тяжести. Рост 165 см, вес 105 кг, окружность талии 102 см, ИМТ - 38,57 кг/м</w:t>
      </w:r>
      <w:r w:rsidRPr="001F4FC9">
        <w:rPr>
          <w:rFonts w:ascii="Cambria" w:eastAsia="Times New Roman" w:hAnsi="Cambria" w:cs="Cambria"/>
          <w:color w:val="000000"/>
          <w:lang w:eastAsia="ru-RU"/>
        </w:rPr>
        <w:t>²</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На</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коже</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верхних</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век</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плоские</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слегка</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возвышающиеся</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образования</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жёлтого</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цвета</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В</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легких</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дыхание</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везикулярное</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хрипов</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нет</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ЧД</w:t>
      </w:r>
      <w:r w:rsidRPr="001F4FC9">
        <w:rPr>
          <w:rFonts w:ascii="Roboto" w:eastAsia="Times New Roman" w:hAnsi="Roboto" w:cs="Times New Roman"/>
          <w:color w:val="000000"/>
          <w:lang w:eastAsia="ru-RU"/>
        </w:rPr>
        <w:t xml:space="preserve"> 18 </w:t>
      </w:r>
      <w:r w:rsidRPr="001F4FC9">
        <w:rPr>
          <w:rFonts w:ascii="Roboto" w:eastAsia="Times New Roman" w:hAnsi="Roboto" w:cs="Roboto"/>
          <w:color w:val="000000"/>
          <w:lang w:eastAsia="ru-RU"/>
        </w:rPr>
        <w:t>в</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минуту</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Границы</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сердца</w:t>
      </w:r>
      <w:r w:rsidRPr="001F4FC9">
        <w:rPr>
          <w:rFonts w:ascii="Roboto" w:eastAsia="Times New Roman" w:hAnsi="Roboto" w:cs="Times New Roman"/>
          <w:color w:val="000000"/>
          <w:lang w:eastAsia="ru-RU"/>
        </w:rPr>
        <w:t xml:space="preserve"> </w:t>
      </w:r>
      <w:r w:rsidRPr="001F4FC9">
        <w:rPr>
          <w:rFonts w:ascii="Roboto" w:eastAsia="Times New Roman" w:hAnsi="Roboto" w:cs="Roboto"/>
          <w:color w:val="000000"/>
          <w:lang w:eastAsia="ru-RU"/>
        </w:rPr>
        <w:t>расширены</w:t>
      </w:r>
      <w:r w:rsidRPr="001F4FC9">
        <w:rPr>
          <w:rFonts w:ascii="Roboto" w:eastAsia="Times New Roman" w:hAnsi="Roboto" w:cs="Times New Roman"/>
          <w:color w:val="000000"/>
          <w:lang w:eastAsia="ru-RU"/>
        </w:rPr>
        <w:t xml:space="preserve"> вверх до II межреберья, влево до левой переднее-подмышечной линии. Тоны сердца приглушены, аритмичны. ЧСС 90 в мин. Пульс удовлетворительного наполнения, напряжен, 84 в минуту. Дефицит пульса около 6 в мин. АД 160/90 </w:t>
      </w:r>
      <w:proofErr w:type="spellStart"/>
      <w:r w:rsidRPr="001F4FC9">
        <w:rPr>
          <w:rFonts w:ascii="Roboto" w:eastAsia="Times New Roman" w:hAnsi="Roboto" w:cs="Times New Roman"/>
          <w:color w:val="000000"/>
          <w:lang w:eastAsia="ru-RU"/>
        </w:rPr>
        <w:t>ммрт.ст</w:t>
      </w:r>
      <w:proofErr w:type="spellEnd"/>
      <w:r w:rsidRPr="001F4FC9">
        <w:rPr>
          <w:rFonts w:ascii="Roboto" w:eastAsia="Times New Roman" w:hAnsi="Roboto" w:cs="Times New Roman"/>
          <w:color w:val="000000"/>
          <w:lang w:eastAsia="ru-RU"/>
        </w:rPr>
        <w:t>. Живот увеличен за счет подкожной клетчатки, при пальпации мягкий, безболезненный. Размеры печени по Курлову 12x10x9 см. Почки не пальпируются. Стул, диурез в норме.</w:t>
      </w:r>
    </w:p>
    <w:p w14:paraId="6922E8A5" w14:textId="0BE5DE0F"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лабораторные методы обследования (выберите 2)</w:t>
      </w:r>
    </w:p>
    <w:p w14:paraId="444D93FE" w14:textId="77777777" w:rsidR="001F4FC9" w:rsidRDefault="001F4FC9" w:rsidP="001F4FC9">
      <w:pPr>
        <w:pStyle w:val="a3"/>
        <w:shd w:val="clear" w:color="auto" w:fill="FFFFFF"/>
        <w:spacing w:before="0" w:beforeAutospacing="0"/>
        <w:rPr>
          <w:rFonts w:ascii="Roboto" w:hAnsi="Roboto"/>
        </w:rPr>
      </w:pPr>
      <w:r>
        <w:rPr>
          <w:rFonts w:ascii="Roboto" w:hAnsi="Roboto"/>
        </w:rPr>
        <w:t>клинический анализ крови</w:t>
      </w:r>
    </w:p>
    <w:p w14:paraId="0C84AD02" w14:textId="78178600" w:rsidR="001F4FC9" w:rsidRDefault="001F4FC9" w:rsidP="001F4FC9">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биохимический анализ крови с определением липидного профиля, АЛТ, АСТ, глюкозы, мочевины, креатинина, калия, натрия, маркеров некроза миокарда (</w:t>
      </w:r>
      <w:proofErr w:type="spellStart"/>
      <w:r>
        <w:rPr>
          <w:rFonts w:ascii="Roboto" w:hAnsi="Roboto"/>
          <w:color w:val="000000"/>
          <w:sz w:val="26"/>
          <w:szCs w:val="26"/>
          <w:shd w:val="clear" w:color="auto" w:fill="FFFFFF"/>
        </w:rPr>
        <w:t>тропонины</w:t>
      </w:r>
      <w:proofErr w:type="spellEnd"/>
      <w:r>
        <w:rPr>
          <w:rFonts w:ascii="Roboto" w:hAnsi="Roboto"/>
          <w:color w:val="000000"/>
          <w:sz w:val="26"/>
          <w:szCs w:val="26"/>
          <w:shd w:val="clear" w:color="auto" w:fill="FFFFFF"/>
        </w:rPr>
        <w:t xml:space="preserve"> I и/или Т, КФК и ее МВ-фракция)</w:t>
      </w:r>
    </w:p>
    <w:p w14:paraId="397CA0F1" w14:textId="3FC8BFED" w:rsidR="001F4FC9" w:rsidRDefault="001F4FC9"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инструментальные методы обследования (выберите 2)</w:t>
      </w:r>
    </w:p>
    <w:p w14:paraId="4483E518" w14:textId="77777777" w:rsidR="00E30415" w:rsidRDefault="00E30415" w:rsidP="00E30415">
      <w:pPr>
        <w:pStyle w:val="a3"/>
        <w:shd w:val="clear" w:color="auto" w:fill="FFFFFF"/>
        <w:spacing w:before="0" w:beforeAutospacing="0"/>
        <w:rPr>
          <w:rFonts w:ascii="Roboto" w:hAnsi="Roboto"/>
        </w:rPr>
      </w:pPr>
      <w:r>
        <w:rPr>
          <w:rFonts w:ascii="Roboto" w:hAnsi="Roboto"/>
        </w:rPr>
        <w:t>ЭКГ в 12 отведениях</w:t>
      </w:r>
    </w:p>
    <w:p w14:paraId="28233557" w14:textId="77777777" w:rsidR="00E30415" w:rsidRDefault="00E30415" w:rsidP="00E30415">
      <w:pPr>
        <w:pStyle w:val="a3"/>
        <w:shd w:val="clear" w:color="auto" w:fill="FFFFFF"/>
        <w:spacing w:before="0" w:beforeAutospacing="0"/>
        <w:rPr>
          <w:rFonts w:ascii="Roboto" w:hAnsi="Roboto"/>
        </w:rPr>
      </w:pPr>
      <w:r>
        <w:rPr>
          <w:rFonts w:ascii="Roboto" w:hAnsi="Roboto"/>
        </w:rPr>
        <w:t>Эхо-КГ</w:t>
      </w:r>
    </w:p>
    <w:p w14:paraId="1377CE6D" w14:textId="69AB3308" w:rsidR="001F4FC9"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Какой предполагаемый основной диагноз?</w:t>
      </w:r>
    </w:p>
    <w:p w14:paraId="67D1BB3B" w14:textId="4439D54E" w:rsidR="00E30415" w:rsidRDefault="00E30415" w:rsidP="001F4FC9">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ИБС: стабильная стенокардия III ФК. Трепетание предсердий, перманентная форма. Гипертоническая болезнь III стадии, 3 степени, очень высокого риска. Сахарный диабет 2 типа. ХСН I ст., III ФК NYHA. Ожирение 2 ст.</w:t>
      </w:r>
    </w:p>
    <w:p w14:paraId="79B8E15B" w14:textId="6FF1D3EF" w:rsidR="00E30415"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Изменения на ЭКГ, выявленные у данной больной</w:t>
      </w:r>
    </w:p>
    <w:p w14:paraId="21627D1B" w14:textId="77777777" w:rsidR="00E30415" w:rsidRDefault="00E30415" w:rsidP="00E30415">
      <w:pPr>
        <w:pStyle w:val="a3"/>
        <w:shd w:val="clear" w:color="auto" w:fill="FFFFFF"/>
        <w:spacing w:before="0" w:beforeAutospacing="0"/>
        <w:rPr>
          <w:rFonts w:ascii="Roboto" w:hAnsi="Roboto"/>
        </w:rPr>
      </w:pPr>
      <w:r>
        <w:rPr>
          <w:rFonts w:ascii="Roboto" w:hAnsi="Roboto"/>
        </w:rPr>
        <w:t>трепетание предсердий с неправильным (вариабельным) проведением. Гипертрофия левого желудочка</w:t>
      </w:r>
    </w:p>
    <w:p w14:paraId="2B5C5BB5" w14:textId="40F5B351" w:rsidR="00E30415"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Препаратами выбора для купирования приступов стенокардии у больной являются</w:t>
      </w:r>
    </w:p>
    <w:p w14:paraId="70DF9C04" w14:textId="77777777" w:rsidR="00E30415" w:rsidRDefault="00E30415" w:rsidP="00E30415">
      <w:pPr>
        <w:pStyle w:val="a3"/>
        <w:shd w:val="clear" w:color="auto" w:fill="FFFFFF"/>
        <w:spacing w:before="0" w:beforeAutospacing="0"/>
        <w:rPr>
          <w:rFonts w:ascii="Roboto" w:hAnsi="Roboto"/>
        </w:rPr>
      </w:pPr>
      <w:r>
        <w:rPr>
          <w:rFonts w:ascii="Roboto" w:hAnsi="Roboto"/>
        </w:rPr>
        <w:t>короткодействующие нитраты</w:t>
      </w:r>
    </w:p>
    <w:p w14:paraId="2CECF0EF" w14:textId="41847613" w:rsidR="00E30415"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Терапия больной ИБС, страдающей гипертонической болезнью и сахарным диабетом, наряду с </w:t>
      </w:r>
      <w:proofErr w:type="spellStart"/>
      <w:r>
        <w:rPr>
          <w:rFonts w:ascii="Roboto" w:hAnsi="Roboto"/>
          <w:color w:val="000000"/>
          <w:sz w:val="30"/>
          <w:szCs w:val="30"/>
          <w:shd w:val="clear" w:color="auto" w:fill="FFFFFF"/>
        </w:rPr>
        <w:t>антиагрегантами</w:t>
      </w:r>
      <w:proofErr w:type="spellEnd"/>
      <w:r>
        <w:rPr>
          <w:rFonts w:ascii="Roboto" w:hAnsi="Roboto"/>
          <w:color w:val="000000"/>
          <w:sz w:val="30"/>
          <w:szCs w:val="30"/>
          <w:shd w:val="clear" w:color="auto" w:fill="FFFFFF"/>
        </w:rPr>
        <w:t xml:space="preserve">, бета-адреноблокаторами и </w:t>
      </w:r>
      <w:proofErr w:type="spellStart"/>
      <w:r>
        <w:rPr>
          <w:rFonts w:ascii="Roboto" w:hAnsi="Roboto"/>
          <w:color w:val="000000"/>
          <w:sz w:val="30"/>
          <w:szCs w:val="30"/>
          <w:shd w:val="clear" w:color="auto" w:fill="FFFFFF"/>
        </w:rPr>
        <w:t>статинами</w:t>
      </w:r>
      <w:proofErr w:type="spellEnd"/>
      <w:r>
        <w:rPr>
          <w:rFonts w:ascii="Roboto" w:hAnsi="Roboto"/>
          <w:color w:val="000000"/>
          <w:sz w:val="30"/>
          <w:szCs w:val="30"/>
          <w:shd w:val="clear" w:color="auto" w:fill="FFFFFF"/>
        </w:rPr>
        <w:t xml:space="preserve"> должна включать</w:t>
      </w:r>
    </w:p>
    <w:p w14:paraId="2D5CA1D2" w14:textId="77777777" w:rsidR="00E30415" w:rsidRDefault="00E30415" w:rsidP="00E30415">
      <w:pPr>
        <w:pStyle w:val="a3"/>
        <w:shd w:val="clear" w:color="auto" w:fill="FFFFFF"/>
        <w:spacing w:before="0" w:beforeAutospacing="0"/>
        <w:rPr>
          <w:rFonts w:ascii="Roboto" w:hAnsi="Roboto"/>
        </w:rPr>
      </w:pPr>
      <w:r>
        <w:rPr>
          <w:rFonts w:ascii="Roboto" w:hAnsi="Roboto"/>
        </w:rPr>
        <w:t>ингибиторы АПФ</w:t>
      </w:r>
    </w:p>
    <w:p w14:paraId="11B2A0A1" w14:textId="1B1E0E4F" w:rsidR="00E30415"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лечении пациентов со стабильной стенокардией напряжения бета-адреноблокаторами необходимо достигнуть целевые значения ЧСС _____ в минуту</w:t>
      </w:r>
    </w:p>
    <w:p w14:paraId="34F6F5FA" w14:textId="77777777" w:rsidR="00E30415" w:rsidRDefault="00E30415" w:rsidP="00E30415">
      <w:pPr>
        <w:pStyle w:val="a3"/>
        <w:shd w:val="clear" w:color="auto" w:fill="FFFFFF"/>
        <w:spacing w:before="0" w:beforeAutospacing="0"/>
        <w:rPr>
          <w:rFonts w:ascii="Roboto" w:hAnsi="Roboto"/>
        </w:rPr>
      </w:pPr>
      <w:r>
        <w:rPr>
          <w:rFonts w:ascii="Roboto" w:hAnsi="Roboto"/>
        </w:rPr>
        <w:t>55-60</w:t>
      </w:r>
    </w:p>
    <w:p w14:paraId="6B17B1DB" w14:textId="7DB5DA39" w:rsidR="00E30415"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Целевые значения ЛПНП у данной больной при назначении ей </w:t>
      </w:r>
      <w:proofErr w:type="spellStart"/>
      <w:r>
        <w:rPr>
          <w:rFonts w:ascii="Roboto" w:hAnsi="Roboto"/>
          <w:color w:val="000000"/>
          <w:sz w:val="30"/>
          <w:szCs w:val="30"/>
          <w:shd w:val="clear" w:color="auto" w:fill="FFFFFF"/>
        </w:rPr>
        <w:t>статинов</w:t>
      </w:r>
      <w:proofErr w:type="spellEnd"/>
      <w:r>
        <w:rPr>
          <w:rFonts w:ascii="Roboto" w:hAnsi="Roboto"/>
          <w:color w:val="000000"/>
          <w:sz w:val="30"/>
          <w:szCs w:val="30"/>
          <w:shd w:val="clear" w:color="auto" w:fill="FFFFFF"/>
        </w:rPr>
        <w:t xml:space="preserve"> составляют</w:t>
      </w:r>
    </w:p>
    <w:p w14:paraId="38519BEF" w14:textId="77777777" w:rsidR="00E30415" w:rsidRDefault="00E30415" w:rsidP="00E30415">
      <w:pPr>
        <w:pStyle w:val="a3"/>
        <w:shd w:val="clear" w:color="auto" w:fill="FFFFFF"/>
        <w:spacing w:before="0" w:beforeAutospacing="0"/>
        <w:rPr>
          <w:rFonts w:ascii="Roboto" w:hAnsi="Roboto"/>
        </w:rPr>
      </w:pPr>
      <w:r>
        <w:rPr>
          <w:rFonts w:ascii="Roboto" w:hAnsi="Roboto"/>
        </w:rPr>
        <w:t>менее 1,5 ммоль/л</w:t>
      </w:r>
    </w:p>
    <w:p w14:paraId="4481C7A0" w14:textId="2E0A96F5" w:rsidR="00E30415"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При недостижении целевых уровней холестерина пациентам со стабильной стенокардией, получающим </w:t>
      </w:r>
      <w:proofErr w:type="spellStart"/>
      <w:r>
        <w:rPr>
          <w:rFonts w:ascii="Roboto" w:hAnsi="Roboto"/>
          <w:color w:val="000000"/>
          <w:sz w:val="30"/>
          <w:szCs w:val="30"/>
          <w:shd w:val="clear" w:color="auto" w:fill="FFFFFF"/>
        </w:rPr>
        <w:t>статины</w:t>
      </w:r>
      <w:proofErr w:type="spellEnd"/>
      <w:r>
        <w:rPr>
          <w:rFonts w:ascii="Roboto" w:hAnsi="Roboto"/>
          <w:color w:val="000000"/>
          <w:sz w:val="30"/>
          <w:szCs w:val="30"/>
          <w:shd w:val="clear" w:color="auto" w:fill="FFFFFF"/>
        </w:rPr>
        <w:t>, следует добавить</w:t>
      </w:r>
    </w:p>
    <w:p w14:paraId="0CA97A3B" w14:textId="77777777" w:rsidR="00E30415" w:rsidRDefault="00E30415" w:rsidP="00E30415">
      <w:pPr>
        <w:pStyle w:val="a3"/>
        <w:shd w:val="clear" w:color="auto" w:fill="FFFFFF"/>
        <w:spacing w:before="0" w:beforeAutospacing="0"/>
        <w:rPr>
          <w:rFonts w:ascii="Roboto" w:hAnsi="Roboto"/>
        </w:rPr>
      </w:pPr>
      <w:proofErr w:type="spellStart"/>
      <w:r>
        <w:rPr>
          <w:rFonts w:ascii="Roboto" w:hAnsi="Roboto"/>
        </w:rPr>
        <w:t>эзетимиб</w:t>
      </w:r>
      <w:proofErr w:type="spellEnd"/>
    </w:p>
    <w:p w14:paraId="674DFD28" w14:textId="64C53E22" w:rsidR="00E30415"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оценки риска </w:t>
      </w:r>
      <w:proofErr w:type="spellStart"/>
      <w:r>
        <w:rPr>
          <w:rFonts w:ascii="Roboto" w:hAnsi="Roboto"/>
          <w:color w:val="000000"/>
          <w:sz w:val="30"/>
          <w:szCs w:val="30"/>
          <w:shd w:val="clear" w:color="auto" w:fill="FFFFFF"/>
        </w:rPr>
        <w:t>кардиоэмболического</w:t>
      </w:r>
      <w:proofErr w:type="spellEnd"/>
      <w:r>
        <w:rPr>
          <w:rFonts w:ascii="Roboto" w:hAnsi="Roboto"/>
          <w:color w:val="000000"/>
          <w:sz w:val="30"/>
          <w:szCs w:val="30"/>
          <w:shd w:val="clear" w:color="auto" w:fill="FFFFFF"/>
        </w:rPr>
        <w:t xml:space="preserve"> осложнения у данной пациентки с неклапанной фибрилляцией предсердий следует использовать</w:t>
      </w:r>
    </w:p>
    <w:p w14:paraId="3298D8FF" w14:textId="489B8930" w:rsidR="00E30415" w:rsidRPr="00E30415" w:rsidRDefault="00E30415" w:rsidP="00E30415">
      <w:pPr>
        <w:shd w:val="clear" w:color="auto" w:fill="FFFFFF"/>
        <w:spacing w:after="0" w:line="240" w:lineRule="auto"/>
        <w:rPr>
          <w:rFonts w:ascii="Roboto" w:eastAsia="Times New Roman" w:hAnsi="Roboto" w:cs="Times New Roman"/>
          <w:sz w:val="24"/>
          <w:szCs w:val="24"/>
          <w:lang w:eastAsia="ru-RU"/>
        </w:rPr>
      </w:pPr>
      <w:r w:rsidRPr="00E30415">
        <w:rPr>
          <w:rFonts w:ascii="Roboto" w:eastAsia="Times New Roman" w:hAnsi="Roboto" w:cs="Times New Roman"/>
          <w:sz w:val="24"/>
          <w:szCs w:val="24"/>
          <w:lang w:eastAsia="ru-RU"/>
        </w:rPr>
        <w:br/>
      </w:r>
      <w:r w:rsidRPr="00E30415">
        <w:rPr>
          <w:rFonts w:ascii="Roboto" w:eastAsia="Times New Roman" w:hAnsi="Roboto" w:cs="Times New Roman"/>
          <w:sz w:val="24"/>
          <w:szCs w:val="24"/>
          <w:lang w:eastAsia="ru-RU"/>
        </w:rPr>
        <w:object w:dxaOrig="1440" w:dyaOrig="1440" w14:anchorId="5D9830E6">
          <v:shape id="_x0000_i1246" type="#_x0000_t75" style="width:18pt;height:15.35pt" o:ole="">
            <v:imagedata r:id="rId7" o:title=""/>
          </v:shape>
          <w:control r:id="rId22" w:name="DefaultOcxName6" w:shapeid="_x0000_i1246"/>
        </w:object>
      </w:r>
    </w:p>
    <w:p w14:paraId="2CC988A1" w14:textId="77777777" w:rsidR="00E30415" w:rsidRPr="00E30415" w:rsidRDefault="00E30415" w:rsidP="00E30415">
      <w:pPr>
        <w:shd w:val="clear" w:color="auto" w:fill="FFFFFF"/>
        <w:spacing w:after="100" w:afterAutospacing="1" w:line="240" w:lineRule="auto"/>
        <w:rPr>
          <w:rFonts w:ascii="Roboto" w:eastAsia="Times New Roman" w:hAnsi="Roboto" w:cs="Times New Roman"/>
          <w:sz w:val="24"/>
          <w:szCs w:val="24"/>
          <w:lang w:eastAsia="ru-RU"/>
        </w:rPr>
      </w:pPr>
      <w:r w:rsidRPr="00E30415">
        <w:rPr>
          <w:rFonts w:ascii="Roboto" w:eastAsia="Times New Roman" w:hAnsi="Roboto" w:cs="Times New Roman"/>
          <w:sz w:val="24"/>
          <w:szCs w:val="24"/>
          <w:lang w:eastAsia="ru-RU"/>
        </w:rPr>
        <w:t>шкалу CHA2DS2-VASc</w:t>
      </w:r>
    </w:p>
    <w:p w14:paraId="7DED8DC4" w14:textId="69D201D1" w:rsidR="00E30415"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профилактики </w:t>
      </w:r>
      <w:proofErr w:type="spellStart"/>
      <w:r>
        <w:rPr>
          <w:rFonts w:ascii="Roboto" w:hAnsi="Roboto"/>
          <w:color w:val="000000"/>
          <w:sz w:val="30"/>
          <w:szCs w:val="30"/>
          <w:shd w:val="clear" w:color="auto" w:fill="FFFFFF"/>
        </w:rPr>
        <w:t>тромбоэмолических</w:t>
      </w:r>
      <w:proofErr w:type="spellEnd"/>
      <w:r>
        <w:rPr>
          <w:rFonts w:ascii="Roboto" w:hAnsi="Roboto"/>
          <w:color w:val="000000"/>
          <w:sz w:val="30"/>
          <w:szCs w:val="30"/>
          <w:shd w:val="clear" w:color="auto" w:fill="FFFFFF"/>
        </w:rPr>
        <w:t xml:space="preserve"> осложнений данной пациентке показано назначение</w:t>
      </w:r>
    </w:p>
    <w:p w14:paraId="109599A8" w14:textId="77777777" w:rsidR="00E30415" w:rsidRDefault="00E30415" w:rsidP="00E30415">
      <w:pPr>
        <w:pStyle w:val="a3"/>
        <w:shd w:val="clear" w:color="auto" w:fill="FFFFFF"/>
        <w:spacing w:before="0" w:beforeAutospacing="0"/>
        <w:rPr>
          <w:rFonts w:ascii="Roboto" w:hAnsi="Roboto"/>
        </w:rPr>
      </w:pPr>
      <w:r>
        <w:rPr>
          <w:rFonts w:ascii="Roboto" w:hAnsi="Roboto"/>
        </w:rPr>
        <w:t>оральных антикоагулянтов</w:t>
      </w:r>
    </w:p>
    <w:p w14:paraId="389CA709" w14:textId="1E50DB95" w:rsidR="00E30415" w:rsidRDefault="00E30415" w:rsidP="001F4FC9">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неэффективности консервативной антиангинальной терапии пациентке может быть рекомендовано проведение</w:t>
      </w:r>
    </w:p>
    <w:p w14:paraId="3EFC7097" w14:textId="1E3BD9DF" w:rsidR="00E30415" w:rsidRDefault="00E30415" w:rsidP="00E30415">
      <w:pPr>
        <w:pStyle w:val="a3"/>
        <w:shd w:val="clear" w:color="auto" w:fill="FFFFFF"/>
        <w:spacing w:before="0" w:beforeAutospacing="0"/>
        <w:rPr>
          <w:rFonts w:ascii="Roboto" w:hAnsi="Roboto"/>
        </w:rPr>
      </w:pPr>
      <w:proofErr w:type="spellStart"/>
      <w:r>
        <w:rPr>
          <w:rFonts w:ascii="Roboto" w:hAnsi="Roboto"/>
        </w:rPr>
        <w:t>чрезкожного</w:t>
      </w:r>
      <w:proofErr w:type="spellEnd"/>
      <w:r>
        <w:rPr>
          <w:rFonts w:ascii="Roboto" w:hAnsi="Roboto"/>
        </w:rPr>
        <w:t xml:space="preserve"> коронарного вмешательства</w:t>
      </w:r>
    </w:p>
    <w:p w14:paraId="0480BB22"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lastRenderedPageBreak/>
        <w:t>УСЛОВИЕ СИТУАЦИОННОЙ ЗАДАЧИ</w:t>
      </w:r>
    </w:p>
    <w:p w14:paraId="5997BD39"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Ситуация</w:t>
      </w:r>
    </w:p>
    <w:p w14:paraId="2D43248D"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Девушка 23 лет поступила в стационар.</w:t>
      </w:r>
    </w:p>
    <w:p w14:paraId="03DDFDD5"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Жалобы</w:t>
      </w:r>
    </w:p>
    <w:p w14:paraId="765F883A" w14:textId="77777777" w:rsidR="00E30415" w:rsidRPr="00E30415" w:rsidRDefault="00E30415" w:rsidP="00E30415">
      <w:pPr>
        <w:numPr>
          <w:ilvl w:val="0"/>
          <w:numId w:val="11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Одышка</w:t>
      </w:r>
    </w:p>
    <w:p w14:paraId="49FA0D95" w14:textId="77777777" w:rsidR="00E30415" w:rsidRPr="00E30415" w:rsidRDefault="00E30415" w:rsidP="00E30415">
      <w:pPr>
        <w:numPr>
          <w:ilvl w:val="0"/>
          <w:numId w:val="11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Боль в грудной клетке при дыхании</w:t>
      </w:r>
    </w:p>
    <w:p w14:paraId="18E7F85B" w14:textId="77777777" w:rsidR="00E30415" w:rsidRPr="00E30415" w:rsidRDefault="00E30415" w:rsidP="00E30415">
      <w:pPr>
        <w:numPr>
          <w:ilvl w:val="0"/>
          <w:numId w:val="11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Повышение температуры тела до 39</w:t>
      </w:r>
      <w:r w:rsidRPr="00E30415">
        <w:rPr>
          <w:rFonts w:ascii="Times New Roman" w:eastAsia="Times New Roman" w:hAnsi="Times New Roman" w:cs="Times New Roman"/>
          <w:color w:val="000000"/>
          <w:lang w:eastAsia="ru-RU"/>
        </w:rPr>
        <w:t>℃</w:t>
      </w:r>
    </w:p>
    <w:p w14:paraId="162F6BC4" w14:textId="77777777" w:rsidR="00E30415" w:rsidRPr="00E30415" w:rsidRDefault="00E30415" w:rsidP="00E30415">
      <w:pPr>
        <w:numPr>
          <w:ilvl w:val="0"/>
          <w:numId w:val="11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 xml:space="preserve">Кашель со </w:t>
      </w:r>
      <w:proofErr w:type="spellStart"/>
      <w:r w:rsidRPr="00E30415">
        <w:rPr>
          <w:rFonts w:ascii="Roboto" w:eastAsia="Times New Roman" w:hAnsi="Roboto" w:cs="Times New Roman"/>
          <w:color w:val="000000"/>
          <w:lang w:eastAsia="ru-RU"/>
        </w:rPr>
        <w:t>слизисто</w:t>
      </w:r>
      <w:proofErr w:type="spellEnd"/>
      <w:r w:rsidRPr="00E30415">
        <w:rPr>
          <w:rFonts w:ascii="Roboto" w:eastAsia="Times New Roman" w:hAnsi="Roboto" w:cs="Times New Roman"/>
          <w:color w:val="000000"/>
          <w:lang w:eastAsia="ru-RU"/>
        </w:rPr>
        <w:t>-гнойной мокротой</w:t>
      </w:r>
    </w:p>
    <w:p w14:paraId="3445F43A" w14:textId="77777777" w:rsidR="00E30415" w:rsidRPr="00E30415" w:rsidRDefault="00E30415" w:rsidP="00E30415">
      <w:pPr>
        <w:numPr>
          <w:ilvl w:val="0"/>
          <w:numId w:val="112"/>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Общая слабость</w:t>
      </w:r>
    </w:p>
    <w:p w14:paraId="7AB72D7C"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Анамнез заболевания</w:t>
      </w:r>
    </w:p>
    <w:p w14:paraId="6058D4C6"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Около недели назад повысилась температура до 37,5</w:t>
      </w:r>
      <w:r w:rsidRPr="00E30415">
        <w:rPr>
          <w:rFonts w:ascii="Times New Roman" w:eastAsia="Times New Roman" w:hAnsi="Times New Roman" w:cs="Times New Roman"/>
          <w:color w:val="000000"/>
          <w:lang w:eastAsia="ru-RU"/>
        </w:rPr>
        <w:t>℃</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после</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переохлаждения</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по</w:t>
      </w:r>
      <w:r w:rsidRPr="00E30415">
        <w:rPr>
          <w:rFonts w:ascii="Roboto" w:eastAsia="Times New Roman" w:hAnsi="Roboto" w:cs="Times New Roman"/>
          <w:color w:val="000000"/>
          <w:lang w:eastAsia="ru-RU"/>
        </w:rPr>
        <w:t xml:space="preserve">явилась незначительная одышка. За медицинской помощью не обращалась, лечилась самостоятельно с помощью Арбидола и </w:t>
      </w:r>
      <w:proofErr w:type="spellStart"/>
      <w:r w:rsidRPr="00E30415">
        <w:rPr>
          <w:rFonts w:ascii="Roboto" w:eastAsia="Times New Roman" w:hAnsi="Roboto" w:cs="Times New Roman"/>
          <w:color w:val="000000"/>
          <w:lang w:eastAsia="ru-RU"/>
        </w:rPr>
        <w:t>Терафлю</w:t>
      </w:r>
      <w:proofErr w:type="spellEnd"/>
      <w:r w:rsidRPr="00E30415">
        <w:rPr>
          <w:rFonts w:ascii="Roboto" w:eastAsia="Times New Roman" w:hAnsi="Roboto" w:cs="Times New Roman"/>
          <w:color w:val="000000"/>
          <w:lang w:eastAsia="ru-RU"/>
        </w:rPr>
        <w:t>, без значительного эффекта. Через пару дней появился кашель, лихорадка и одышка нарастали. В связи с ухудшением состояния обратилась за медицинской помощью к участковому терапевту, была направлена на госпитализацию в стационар.</w:t>
      </w:r>
    </w:p>
    <w:p w14:paraId="4AE78AF8"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Анамнез жизни</w:t>
      </w:r>
    </w:p>
    <w:p w14:paraId="2FCB1A2C"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Росла и развивалась соответственно возрасту и полу.</w:t>
      </w:r>
    </w:p>
    <w:p w14:paraId="1DB7C7CD"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Гинекологический анамнез: не отягощен.</w:t>
      </w:r>
    </w:p>
    <w:p w14:paraId="2E78D7B2"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Перенесенные заболевания: хронический гастрит вне обострения.</w:t>
      </w:r>
    </w:p>
    <w:p w14:paraId="6CF7816E"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Хирургические вмешательства: аппендэктомия в возрасте 21 года.</w:t>
      </w:r>
    </w:p>
    <w:p w14:paraId="6E2D5AE2"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proofErr w:type="spellStart"/>
      <w:r w:rsidRPr="00E30415">
        <w:rPr>
          <w:rFonts w:ascii="Roboto" w:eastAsia="Times New Roman" w:hAnsi="Roboto" w:cs="Times New Roman"/>
          <w:color w:val="000000"/>
          <w:lang w:eastAsia="ru-RU"/>
        </w:rPr>
        <w:t>Аллергоанамнез</w:t>
      </w:r>
      <w:proofErr w:type="spellEnd"/>
      <w:r w:rsidRPr="00E30415">
        <w:rPr>
          <w:rFonts w:ascii="Roboto" w:eastAsia="Times New Roman" w:hAnsi="Roboto" w:cs="Times New Roman"/>
          <w:color w:val="000000"/>
          <w:lang w:eastAsia="ru-RU"/>
        </w:rPr>
        <w:t>: без особенностей.</w:t>
      </w:r>
    </w:p>
    <w:p w14:paraId="5D048F1B"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Семейный анамнез: не отягощен.</w:t>
      </w:r>
    </w:p>
    <w:p w14:paraId="12F2D428"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Условия быта: удовлетворительные.</w:t>
      </w:r>
    </w:p>
    <w:p w14:paraId="08C1B1BD"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Прием пищи: регулярный, пища полноценная.</w:t>
      </w:r>
    </w:p>
    <w:p w14:paraId="09CC63C6"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Профессия: не работает, студентка медицинского института.</w:t>
      </w:r>
    </w:p>
    <w:p w14:paraId="011C5AAE"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Курение: не курит.</w:t>
      </w:r>
    </w:p>
    <w:p w14:paraId="37CF7E15"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Алкоголь: отрицает.</w:t>
      </w:r>
    </w:p>
    <w:p w14:paraId="2E24C04D"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Прочие вредные привычки: отрицает.</w:t>
      </w:r>
    </w:p>
    <w:p w14:paraId="52F212A7"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Объективный статус</w:t>
      </w:r>
    </w:p>
    <w:p w14:paraId="2BC271DA"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 xml:space="preserve">Общее состояние: средней степени тяжести. Телосложение: </w:t>
      </w:r>
      <w:proofErr w:type="spellStart"/>
      <w:r w:rsidRPr="00E30415">
        <w:rPr>
          <w:rFonts w:ascii="Roboto" w:eastAsia="Times New Roman" w:hAnsi="Roboto" w:cs="Times New Roman"/>
          <w:color w:val="000000"/>
          <w:lang w:eastAsia="ru-RU"/>
        </w:rPr>
        <w:t>нормостеническое</w:t>
      </w:r>
      <w:proofErr w:type="spellEnd"/>
      <w:r w:rsidRPr="00E30415">
        <w:rPr>
          <w:rFonts w:ascii="Roboto" w:eastAsia="Times New Roman" w:hAnsi="Roboto" w:cs="Times New Roman"/>
          <w:color w:val="000000"/>
          <w:lang w:eastAsia="ru-RU"/>
        </w:rPr>
        <w:t>. Рост: 164 см. Вес: 62 кг. ИМТ: 23 кг/м</w:t>
      </w:r>
      <w:r w:rsidRPr="00E30415">
        <w:rPr>
          <w:rFonts w:ascii="Roboto" w:eastAsia="Times New Roman" w:hAnsi="Roboto" w:cs="Times New Roman"/>
          <w:color w:val="000000"/>
          <w:sz w:val="17"/>
          <w:szCs w:val="17"/>
          <w:vertAlign w:val="superscript"/>
          <w:lang w:eastAsia="ru-RU"/>
        </w:rPr>
        <w:t>2</w:t>
      </w:r>
      <w:r w:rsidRPr="00E30415">
        <w:rPr>
          <w:rFonts w:ascii="Roboto" w:eastAsia="Times New Roman" w:hAnsi="Roboto" w:cs="Times New Roman"/>
          <w:color w:val="000000"/>
          <w:lang w:eastAsia="ru-RU"/>
        </w:rPr>
        <w:t>. Температура тела: 39,2</w:t>
      </w:r>
      <w:r w:rsidRPr="00E30415">
        <w:rPr>
          <w:rFonts w:ascii="Cambria" w:eastAsia="Times New Roman" w:hAnsi="Cambria" w:cs="Cambria"/>
          <w:color w:val="000000"/>
          <w:lang w:eastAsia="ru-RU"/>
        </w:rPr>
        <w:t>º</w:t>
      </w:r>
      <w:r w:rsidRPr="00E30415">
        <w:rPr>
          <w:rFonts w:ascii="Roboto" w:eastAsia="Times New Roman" w:hAnsi="Roboto" w:cs="Roboto"/>
          <w:color w:val="000000"/>
          <w:lang w:eastAsia="ru-RU"/>
        </w:rPr>
        <w:t>С</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Кожные</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покровы</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бледные</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чистые</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влажные</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Подкожная</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жировая</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клетчатка</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развита</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умеренно</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Периферических</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lastRenderedPageBreak/>
        <w:t>отеков</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нет</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Пальпация</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грудной</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клетки</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безболезненная</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ЧДД</w:t>
      </w:r>
      <w:r w:rsidRPr="00E30415">
        <w:rPr>
          <w:rFonts w:ascii="Roboto" w:eastAsia="Times New Roman" w:hAnsi="Roboto" w:cs="Times New Roman"/>
          <w:color w:val="000000"/>
          <w:lang w:eastAsia="ru-RU"/>
        </w:rPr>
        <w:t xml:space="preserve"> 31 </w:t>
      </w:r>
      <w:r w:rsidRPr="00E30415">
        <w:rPr>
          <w:rFonts w:ascii="Roboto" w:eastAsia="Times New Roman" w:hAnsi="Roboto" w:cs="Roboto"/>
          <w:color w:val="000000"/>
          <w:lang w:eastAsia="ru-RU"/>
        </w:rPr>
        <w:t>в</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мин</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Притупление</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перкуторного</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звука</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в</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нижних</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отделах</w:t>
      </w:r>
      <w:r w:rsidRPr="00E30415">
        <w:rPr>
          <w:rFonts w:ascii="Roboto" w:eastAsia="Times New Roman" w:hAnsi="Roboto" w:cs="Times New Roman"/>
          <w:color w:val="000000"/>
          <w:lang w:eastAsia="ru-RU"/>
        </w:rPr>
        <w:t xml:space="preserve"> легких. Аускультация легких: дыхание равномерно ослаблено, выслушивается крепитация, больше в нижних отделах. Границы относительной тупости сердца не расширены. Аускультация сердца: Тоны сердца: ясные, ритмичные, соотношение тонов сердца не изменено. ЧСС: 78 в минуту. Артериальное давление справа и слева: 90/60 мм рт. ст. Осмотр живота: обычной формы, при пальпации мягкий, безболезненный, симптомы раздражения брюшины отрицательные. Размеры печени по Курлову: 9 см, 8 см, 7 см. Область почек не изменена, почки не пальпируются. Симптом поколачивания отрицательный с обеих сторон. Стул и диурез без особенностей.</w:t>
      </w:r>
    </w:p>
    <w:p w14:paraId="7922047E" w14:textId="1728B915"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Лабораторное обследование пациентки должно включать (выберите 4)</w:t>
      </w:r>
    </w:p>
    <w:p w14:paraId="058BEBB7" w14:textId="77777777" w:rsidR="00E30415" w:rsidRDefault="00E30415" w:rsidP="00E30415">
      <w:pPr>
        <w:pStyle w:val="a3"/>
        <w:shd w:val="clear" w:color="auto" w:fill="FFFFFF"/>
        <w:spacing w:before="0" w:beforeAutospacing="0"/>
        <w:rPr>
          <w:rFonts w:ascii="Roboto" w:hAnsi="Roboto"/>
        </w:rPr>
      </w:pPr>
      <w:r>
        <w:rPr>
          <w:rFonts w:ascii="Roboto" w:hAnsi="Roboto"/>
        </w:rPr>
        <w:t>СРБ</w:t>
      </w:r>
    </w:p>
    <w:p w14:paraId="146CACB4" w14:textId="77777777" w:rsidR="00E30415" w:rsidRDefault="00E30415" w:rsidP="00E30415">
      <w:pPr>
        <w:pStyle w:val="a3"/>
        <w:shd w:val="clear" w:color="auto" w:fill="FFFFFF"/>
        <w:spacing w:before="0" w:beforeAutospacing="0"/>
        <w:rPr>
          <w:rFonts w:ascii="Roboto" w:hAnsi="Roboto"/>
        </w:rPr>
      </w:pPr>
      <w:r>
        <w:rPr>
          <w:rFonts w:ascii="Roboto" w:hAnsi="Roboto"/>
        </w:rPr>
        <w:t>общий анализ крови</w:t>
      </w:r>
    </w:p>
    <w:p w14:paraId="7C9541D1" w14:textId="77777777" w:rsidR="00E30415" w:rsidRDefault="00E30415" w:rsidP="00E30415">
      <w:pPr>
        <w:pStyle w:val="a3"/>
        <w:shd w:val="clear" w:color="auto" w:fill="FFFFFF"/>
        <w:spacing w:before="0" w:beforeAutospacing="0"/>
        <w:rPr>
          <w:rFonts w:ascii="Roboto" w:hAnsi="Roboto"/>
        </w:rPr>
      </w:pPr>
      <w:r>
        <w:rPr>
          <w:rFonts w:ascii="Roboto" w:hAnsi="Roboto"/>
        </w:rPr>
        <w:t>биохимический анализ крови</w:t>
      </w:r>
    </w:p>
    <w:p w14:paraId="3D194355" w14:textId="77777777" w:rsidR="00E30415" w:rsidRDefault="00E30415" w:rsidP="00E30415">
      <w:pPr>
        <w:pStyle w:val="a3"/>
        <w:shd w:val="clear" w:color="auto" w:fill="FFFFFF"/>
        <w:spacing w:before="0" w:beforeAutospacing="0"/>
        <w:rPr>
          <w:rFonts w:ascii="Roboto" w:hAnsi="Roboto"/>
        </w:rPr>
      </w:pPr>
      <w:r>
        <w:rPr>
          <w:rFonts w:ascii="Roboto" w:hAnsi="Roboto"/>
        </w:rPr>
        <w:t xml:space="preserve">бактериоскопия и </w:t>
      </w:r>
      <w:proofErr w:type="spellStart"/>
      <w:r>
        <w:rPr>
          <w:rFonts w:ascii="Roboto" w:hAnsi="Roboto"/>
        </w:rPr>
        <w:t>культуральное</w:t>
      </w:r>
      <w:proofErr w:type="spellEnd"/>
      <w:r>
        <w:rPr>
          <w:rFonts w:ascii="Roboto" w:hAnsi="Roboto"/>
        </w:rPr>
        <w:t xml:space="preserve"> исследование мокроты</w:t>
      </w:r>
    </w:p>
    <w:p w14:paraId="10510F4F" w14:textId="3570ADD5"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план инструментального обследования пациентки необходимо включить (выберите 2)</w:t>
      </w:r>
    </w:p>
    <w:p w14:paraId="73E34202" w14:textId="77777777" w:rsidR="00E30415" w:rsidRDefault="00E30415" w:rsidP="00E30415">
      <w:pPr>
        <w:pStyle w:val="a3"/>
        <w:shd w:val="clear" w:color="auto" w:fill="FFFFFF"/>
        <w:spacing w:before="0" w:beforeAutospacing="0"/>
        <w:rPr>
          <w:rFonts w:ascii="Roboto" w:hAnsi="Roboto"/>
        </w:rPr>
      </w:pPr>
      <w:proofErr w:type="spellStart"/>
      <w:r>
        <w:rPr>
          <w:rFonts w:ascii="Roboto" w:hAnsi="Roboto"/>
        </w:rPr>
        <w:t>пульсоксиметрию</w:t>
      </w:r>
      <w:proofErr w:type="spellEnd"/>
    </w:p>
    <w:p w14:paraId="66F032E1" w14:textId="77777777" w:rsidR="00E30415" w:rsidRDefault="00E30415" w:rsidP="00E30415">
      <w:pPr>
        <w:pStyle w:val="a3"/>
        <w:shd w:val="clear" w:color="auto" w:fill="FFFFFF"/>
        <w:spacing w:before="0" w:beforeAutospacing="0"/>
        <w:rPr>
          <w:rFonts w:ascii="Roboto" w:hAnsi="Roboto"/>
        </w:rPr>
      </w:pPr>
      <w:r>
        <w:rPr>
          <w:rFonts w:ascii="Roboto" w:hAnsi="Roboto"/>
        </w:rPr>
        <w:t>обзорную рентгенографию органов грудной полости</w:t>
      </w:r>
    </w:p>
    <w:p w14:paraId="3EC9A184" w14:textId="2B6646B8"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проведённого обследования пациентке может быть сформулирован диагноз</w:t>
      </w:r>
    </w:p>
    <w:p w14:paraId="69604B8D" w14:textId="77777777" w:rsidR="00E30415" w:rsidRDefault="00E30415" w:rsidP="00E30415">
      <w:pPr>
        <w:pStyle w:val="a3"/>
        <w:shd w:val="clear" w:color="auto" w:fill="FFFFFF"/>
        <w:spacing w:before="0" w:beforeAutospacing="0"/>
        <w:rPr>
          <w:rFonts w:ascii="Roboto" w:hAnsi="Roboto"/>
        </w:rPr>
      </w:pPr>
      <w:r>
        <w:rPr>
          <w:rFonts w:ascii="Roboto" w:hAnsi="Roboto"/>
        </w:rPr>
        <w:t>Внебольничная двусторонняя нижнедолевая пневмония</w:t>
      </w:r>
    </w:p>
    <w:p w14:paraId="0DB3C8EE" w14:textId="08EF325C"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Осложнением основного заболевания в данном случае является дыхательная недостаточность ____ степени</w:t>
      </w:r>
    </w:p>
    <w:p w14:paraId="7D18AC34" w14:textId="77777777" w:rsidR="00E30415" w:rsidRDefault="00E30415" w:rsidP="00E30415">
      <w:pPr>
        <w:pStyle w:val="a3"/>
        <w:shd w:val="clear" w:color="auto" w:fill="FFFFFF"/>
        <w:spacing w:before="0" w:beforeAutospacing="0"/>
        <w:rPr>
          <w:rFonts w:ascii="Roboto" w:hAnsi="Roboto"/>
        </w:rPr>
      </w:pPr>
      <w:r>
        <w:rPr>
          <w:rFonts w:ascii="Roboto" w:hAnsi="Roboto"/>
        </w:rPr>
        <w:t>I</w:t>
      </w:r>
    </w:p>
    <w:p w14:paraId="5B6B9D3B" w14:textId="628F21E5"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Согласно шкале CRB-65, данной пациентке показано ________________ лечение</w:t>
      </w:r>
    </w:p>
    <w:p w14:paraId="7153FB29" w14:textId="77777777" w:rsidR="00E30415" w:rsidRDefault="00E30415" w:rsidP="00E30415">
      <w:pPr>
        <w:pStyle w:val="a3"/>
        <w:shd w:val="clear" w:color="auto" w:fill="FFFFFF"/>
        <w:spacing w:before="0" w:beforeAutospacing="0"/>
        <w:rPr>
          <w:rFonts w:ascii="Roboto" w:hAnsi="Roboto"/>
        </w:rPr>
      </w:pPr>
      <w:r>
        <w:rPr>
          <w:rFonts w:ascii="Roboto" w:hAnsi="Roboto"/>
        </w:rPr>
        <w:t>стационарное</w:t>
      </w:r>
    </w:p>
    <w:p w14:paraId="281442A2" w14:textId="16BE171F"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Препаратом выбора в данном случае является</w:t>
      </w:r>
    </w:p>
    <w:p w14:paraId="14AA0388" w14:textId="77777777" w:rsidR="00E30415" w:rsidRDefault="00E30415" w:rsidP="00E30415">
      <w:pPr>
        <w:pStyle w:val="a3"/>
        <w:shd w:val="clear" w:color="auto" w:fill="FFFFFF"/>
        <w:spacing w:before="0" w:beforeAutospacing="0"/>
        <w:rPr>
          <w:rFonts w:ascii="Roboto" w:hAnsi="Roboto"/>
        </w:rPr>
      </w:pPr>
      <w:proofErr w:type="spellStart"/>
      <w:r>
        <w:rPr>
          <w:rFonts w:ascii="Roboto" w:hAnsi="Roboto"/>
        </w:rPr>
        <w:t>цефтриаксон</w:t>
      </w:r>
      <w:proofErr w:type="spellEnd"/>
    </w:p>
    <w:p w14:paraId="1589B829" w14:textId="1B081C8F"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Для данной пациентки наиболее предпочтительным путем введения антибактериальных препаратов является</w:t>
      </w:r>
    </w:p>
    <w:p w14:paraId="7C2D9B27" w14:textId="77777777" w:rsidR="00E30415" w:rsidRDefault="00E30415" w:rsidP="00E30415">
      <w:pPr>
        <w:pStyle w:val="a3"/>
        <w:shd w:val="clear" w:color="auto" w:fill="FFFFFF"/>
        <w:spacing w:before="0" w:beforeAutospacing="0"/>
        <w:rPr>
          <w:rFonts w:ascii="Roboto" w:hAnsi="Roboto"/>
        </w:rPr>
      </w:pPr>
      <w:r>
        <w:rPr>
          <w:rFonts w:ascii="Roboto" w:hAnsi="Roboto"/>
        </w:rPr>
        <w:t>парентеральный</w:t>
      </w:r>
    </w:p>
    <w:p w14:paraId="213C4CD4" w14:textId="43439AC6"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Эффективность назначенной эмпирической антибактериальной терапии следует оценить через _______ суток</w:t>
      </w:r>
    </w:p>
    <w:p w14:paraId="475E79BD" w14:textId="77777777" w:rsidR="00E30415" w:rsidRDefault="00E30415" w:rsidP="00E30415">
      <w:pPr>
        <w:pStyle w:val="a3"/>
        <w:shd w:val="clear" w:color="auto" w:fill="FFFFFF"/>
        <w:spacing w:before="0" w:beforeAutospacing="0"/>
        <w:rPr>
          <w:rFonts w:ascii="Roboto" w:hAnsi="Roboto"/>
        </w:rPr>
      </w:pPr>
      <w:r>
        <w:rPr>
          <w:rFonts w:ascii="Roboto" w:hAnsi="Roboto"/>
        </w:rPr>
        <w:t>2-3</w:t>
      </w:r>
    </w:p>
    <w:p w14:paraId="13956F4E" w14:textId="139BE950"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Критерием эффективности антимикробной химиотерапии у пациентки будет являться стойкое (не менее 48 часов) снижение температуры </w:t>
      </w:r>
      <w:proofErr w:type="gramStart"/>
      <w:r>
        <w:rPr>
          <w:rFonts w:ascii="Roboto" w:hAnsi="Roboto"/>
          <w:color w:val="000000"/>
          <w:sz w:val="30"/>
          <w:szCs w:val="30"/>
          <w:shd w:val="clear" w:color="auto" w:fill="FFFFFF"/>
        </w:rPr>
        <w:t>&lt; _</w:t>
      </w:r>
      <w:proofErr w:type="gramEnd"/>
      <w:r>
        <w:rPr>
          <w:rFonts w:ascii="Roboto" w:hAnsi="Roboto"/>
          <w:color w:val="000000"/>
          <w:sz w:val="30"/>
          <w:szCs w:val="30"/>
          <w:shd w:val="clear" w:color="auto" w:fill="FFFFFF"/>
        </w:rPr>
        <w:t xml:space="preserve">_____ </w:t>
      </w:r>
      <w:r>
        <w:rPr>
          <w:rFonts w:ascii="Cambria" w:hAnsi="Cambria" w:cs="Cambria"/>
          <w:color w:val="000000"/>
          <w:sz w:val="30"/>
          <w:szCs w:val="30"/>
          <w:shd w:val="clear" w:color="auto" w:fill="FFFFFF"/>
        </w:rPr>
        <w:t>º</w:t>
      </w:r>
      <w:r>
        <w:rPr>
          <w:rFonts w:ascii="Roboto" w:hAnsi="Roboto"/>
          <w:color w:val="000000"/>
          <w:sz w:val="30"/>
          <w:szCs w:val="30"/>
          <w:shd w:val="clear" w:color="auto" w:fill="FFFFFF"/>
        </w:rPr>
        <w:t>С</w:t>
      </w:r>
    </w:p>
    <w:p w14:paraId="5AC8A9C7" w14:textId="77777777" w:rsidR="00E30415" w:rsidRDefault="00E30415" w:rsidP="00E30415">
      <w:pPr>
        <w:pStyle w:val="a3"/>
        <w:shd w:val="clear" w:color="auto" w:fill="FFFFFF"/>
        <w:spacing w:before="0" w:beforeAutospacing="0"/>
        <w:rPr>
          <w:rFonts w:ascii="Roboto" w:hAnsi="Roboto"/>
        </w:rPr>
      </w:pPr>
      <w:r>
        <w:rPr>
          <w:rFonts w:ascii="Roboto" w:hAnsi="Roboto"/>
        </w:rPr>
        <w:t>37,2</w:t>
      </w:r>
    </w:p>
    <w:p w14:paraId="5F526F89" w14:textId="349D0AF9"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неэффективности стартовой терапии и подозрении на наличие «атипичных» возбудителей внебольничной пневмонии пациентке показано назначение</w:t>
      </w:r>
    </w:p>
    <w:p w14:paraId="36D2A901" w14:textId="77777777" w:rsidR="00E30415" w:rsidRDefault="00E30415" w:rsidP="00E30415">
      <w:pPr>
        <w:pStyle w:val="a3"/>
        <w:shd w:val="clear" w:color="auto" w:fill="FFFFFF"/>
        <w:spacing w:before="0" w:beforeAutospacing="0"/>
        <w:rPr>
          <w:rFonts w:ascii="Roboto" w:hAnsi="Roboto"/>
        </w:rPr>
      </w:pPr>
      <w:proofErr w:type="spellStart"/>
      <w:r>
        <w:rPr>
          <w:rFonts w:ascii="Roboto" w:hAnsi="Roboto"/>
        </w:rPr>
        <w:t>кларитромицина</w:t>
      </w:r>
      <w:proofErr w:type="spellEnd"/>
    </w:p>
    <w:p w14:paraId="07BAD2D2" w14:textId="456FB2AE"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вторичной профилактики развития внебольничной пневмонии рекомендуется применение</w:t>
      </w:r>
    </w:p>
    <w:p w14:paraId="6B237D54" w14:textId="77777777" w:rsidR="00E30415" w:rsidRDefault="00E30415" w:rsidP="00E30415">
      <w:pPr>
        <w:pStyle w:val="a3"/>
        <w:shd w:val="clear" w:color="auto" w:fill="FFFFFF"/>
        <w:spacing w:before="0" w:beforeAutospacing="0"/>
        <w:rPr>
          <w:rFonts w:ascii="Roboto" w:hAnsi="Roboto"/>
        </w:rPr>
      </w:pPr>
      <w:r>
        <w:rPr>
          <w:rFonts w:ascii="Roboto" w:hAnsi="Roboto"/>
        </w:rPr>
        <w:t>пневмококковой вакцины</w:t>
      </w:r>
    </w:p>
    <w:p w14:paraId="69269D6B" w14:textId="47D6CEB8" w:rsidR="00E30415" w:rsidRDefault="00E30415"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оценки тяжести и определения показаний к госпитализации в ОРИТ всем госпитализированным пациентам с внебольничной пневмонией рекомендуется использовать шкалу</w:t>
      </w:r>
    </w:p>
    <w:p w14:paraId="6E11EB25" w14:textId="77777777" w:rsidR="00E30415" w:rsidRDefault="00E30415" w:rsidP="00E30415">
      <w:pPr>
        <w:pStyle w:val="a3"/>
        <w:shd w:val="clear" w:color="auto" w:fill="FFFFFF"/>
        <w:spacing w:before="0" w:beforeAutospacing="0"/>
        <w:rPr>
          <w:rFonts w:ascii="Roboto" w:hAnsi="Roboto"/>
        </w:rPr>
      </w:pPr>
      <w:r>
        <w:rPr>
          <w:rFonts w:ascii="Roboto" w:hAnsi="Roboto"/>
        </w:rPr>
        <w:t>SMART-COP</w:t>
      </w:r>
    </w:p>
    <w:p w14:paraId="6211DB4E"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УСЛОВИЕ СИТУАЦИОННОЙ ЗАДАЧИ</w:t>
      </w:r>
    </w:p>
    <w:p w14:paraId="62171E0B"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Ситуация</w:t>
      </w:r>
    </w:p>
    <w:p w14:paraId="2BE87C9D"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Больная 48 лет обратилась в поликлинику к терапевту.</w:t>
      </w:r>
    </w:p>
    <w:p w14:paraId="11016D1A"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Жалобы</w:t>
      </w:r>
    </w:p>
    <w:p w14:paraId="7EC33EA8"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на</w:t>
      </w:r>
    </w:p>
    <w:p w14:paraId="2347A66C" w14:textId="77777777" w:rsidR="00E30415" w:rsidRPr="00E30415" w:rsidRDefault="00E30415" w:rsidP="00E30415">
      <w:pPr>
        <w:numPr>
          <w:ilvl w:val="0"/>
          <w:numId w:val="11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сухость кожных покровов,</w:t>
      </w:r>
    </w:p>
    <w:p w14:paraId="0EC84C96" w14:textId="77777777" w:rsidR="00E30415" w:rsidRPr="00E30415" w:rsidRDefault="00E30415" w:rsidP="00E30415">
      <w:pPr>
        <w:numPr>
          <w:ilvl w:val="0"/>
          <w:numId w:val="11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избыточный вес,</w:t>
      </w:r>
    </w:p>
    <w:p w14:paraId="352ED7AE" w14:textId="77777777" w:rsidR="00E30415" w:rsidRPr="00E30415" w:rsidRDefault="00E30415" w:rsidP="00E30415">
      <w:pPr>
        <w:numPr>
          <w:ilvl w:val="0"/>
          <w:numId w:val="11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одышку при умеренной физической нагрузке,</w:t>
      </w:r>
    </w:p>
    <w:p w14:paraId="61150919" w14:textId="77777777" w:rsidR="00E30415" w:rsidRPr="00E30415" w:rsidRDefault="00E30415" w:rsidP="00E30415">
      <w:pPr>
        <w:numPr>
          <w:ilvl w:val="0"/>
          <w:numId w:val="11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снижение температуры тела,</w:t>
      </w:r>
    </w:p>
    <w:p w14:paraId="7F0AEA95" w14:textId="77777777" w:rsidR="00E30415" w:rsidRPr="00E30415" w:rsidRDefault="00E30415" w:rsidP="00E30415">
      <w:pPr>
        <w:numPr>
          <w:ilvl w:val="0"/>
          <w:numId w:val="11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снижение аппетита,</w:t>
      </w:r>
    </w:p>
    <w:p w14:paraId="60D6428C" w14:textId="77777777" w:rsidR="00E30415" w:rsidRPr="00E30415" w:rsidRDefault="00E30415" w:rsidP="00E30415">
      <w:pPr>
        <w:numPr>
          <w:ilvl w:val="0"/>
          <w:numId w:val="11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запоры,</w:t>
      </w:r>
    </w:p>
    <w:p w14:paraId="16C3EEC5" w14:textId="77777777" w:rsidR="00E30415" w:rsidRPr="00E30415" w:rsidRDefault="00E30415" w:rsidP="00E30415">
      <w:pPr>
        <w:numPr>
          <w:ilvl w:val="0"/>
          <w:numId w:val="11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lastRenderedPageBreak/>
        <w:t>ухудшение памяти,</w:t>
      </w:r>
    </w:p>
    <w:p w14:paraId="75ABC358" w14:textId="77777777" w:rsidR="00E30415" w:rsidRPr="00E30415" w:rsidRDefault="00E30415" w:rsidP="00E30415">
      <w:pPr>
        <w:numPr>
          <w:ilvl w:val="0"/>
          <w:numId w:val="113"/>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сонливость.</w:t>
      </w:r>
    </w:p>
    <w:p w14:paraId="5972079F"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Анамнез заболевания</w:t>
      </w:r>
    </w:p>
    <w:p w14:paraId="069B33F6"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Указанные симптомы нарастали постепенно, в течение нескольких лет, без видимых причин.</w:t>
      </w:r>
    </w:p>
    <w:p w14:paraId="0B2505A4"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Анамнез жизни</w:t>
      </w:r>
    </w:p>
    <w:p w14:paraId="26560A92" w14:textId="77777777" w:rsidR="00E30415" w:rsidRPr="00E30415" w:rsidRDefault="00E30415" w:rsidP="00E30415">
      <w:pPr>
        <w:numPr>
          <w:ilvl w:val="0"/>
          <w:numId w:val="11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 xml:space="preserve">Страдает ЖКБ, 2 года назад перенесла </w:t>
      </w:r>
      <w:proofErr w:type="spellStart"/>
      <w:r w:rsidRPr="00E30415">
        <w:rPr>
          <w:rFonts w:ascii="Roboto" w:eastAsia="Times New Roman" w:hAnsi="Roboto" w:cs="Times New Roman"/>
          <w:color w:val="000000"/>
          <w:lang w:eastAsia="ru-RU"/>
        </w:rPr>
        <w:t>холецистэктомию</w:t>
      </w:r>
      <w:proofErr w:type="spellEnd"/>
      <w:r w:rsidRPr="00E30415">
        <w:rPr>
          <w:rFonts w:ascii="Roboto" w:eastAsia="Times New Roman" w:hAnsi="Roboto" w:cs="Times New Roman"/>
          <w:color w:val="000000"/>
          <w:lang w:eastAsia="ru-RU"/>
        </w:rPr>
        <w:t>.</w:t>
      </w:r>
    </w:p>
    <w:p w14:paraId="4DE03A09" w14:textId="77777777" w:rsidR="00E30415" w:rsidRPr="00E30415" w:rsidRDefault="00E30415" w:rsidP="00E30415">
      <w:pPr>
        <w:numPr>
          <w:ilvl w:val="0"/>
          <w:numId w:val="11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Не курит, алкоголем не злоупотребляет.</w:t>
      </w:r>
    </w:p>
    <w:p w14:paraId="2E1F518C" w14:textId="77777777" w:rsidR="00E30415" w:rsidRPr="00E30415" w:rsidRDefault="00E30415" w:rsidP="00E30415">
      <w:pPr>
        <w:numPr>
          <w:ilvl w:val="0"/>
          <w:numId w:val="11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Профессиональных вредностей не имела.</w:t>
      </w:r>
    </w:p>
    <w:p w14:paraId="02883F61" w14:textId="77777777" w:rsidR="00E30415" w:rsidRPr="00E30415" w:rsidRDefault="00E30415" w:rsidP="00E30415">
      <w:pPr>
        <w:numPr>
          <w:ilvl w:val="0"/>
          <w:numId w:val="114"/>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Аллергических реакций не было.</w:t>
      </w:r>
    </w:p>
    <w:p w14:paraId="3FF425B5"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Объективный статус</w:t>
      </w:r>
    </w:p>
    <w:p w14:paraId="145776D0"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 xml:space="preserve">Состояние удовлетворительное. Речь замедленная, голос грубый. Кожные покровы сухие, холодные на ощупь. Температура тела - 36,2 </w:t>
      </w:r>
      <w:r w:rsidRPr="00E30415">
        <w:rPr>
          <w:rFonts w:ascii="Times New Roman" w:eastAsia="Times New Roman" w:hAnsi="Times New Roman" w:cs="Times New Roman"/>
          <w:color w:val="000000"/>
          <w:lang w:eastAsia="ru-RU"/>
        </w:rPr>
        <w:t>̊</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С</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Отечность</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лица</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Индекс</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массы</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тела</w:t>
      </w:r>
      <w:r w:rsidRPr="00E30415">
        <w:rPr>
          <w:rFonts w:ascii="Roboto" w:eastAsia="Times New Roman" w:hAnsi="Roboto" w:cs="Times New Roman"/>
          <w:color w:val="000000"/>
          <w:lang w:eastAsia="ru-RU"/>
        </w:rPr>
        <w:t xml:space="preserve"> 30 </w:t>
      </w:r>
      <w:r w:rsidRPr="00E30415">
        <w:rPr>
          <w:rFonts w:ascii="Roboto" w:eastAsia="Times New Roman" w:hAnsi="Roboto" w:cs="Roboto"/>
          <w:color w:val="000000"/>
          <w:lang w:eastAsia="ru-RU"/>
        </w:rPr>
        <w:t>кг</w:t>
      </w:r>
      <w:r w:rsidRPr="00E30415">
        <w:rPr>
          <w:rFonts w:ascii="Roboto" w:eastAsia="Times New Roman" w:hAnsi="Roboto" w:cs="Times New Roman"/>
          <w:color w:val="000000"/>
          <w:lang w:eastAsia="ru-RU"/>
        </w:rPr>
        <w:t>/</w:t>
      </w:r>
      <w:r w:rsidRPr="00E30415">
        <w:rPr>
          <w:rFonts w:ascii="Roboto" w:eastAsia="Times New Roman" w:hAnsi="Roboto" w:cs="Roboto"/>
          <w:color w:val="000000"/>
          <w:lang w:eastAsia="ru-RU"/>
        </w:rPr>
        <w:t>м</w:t>
      </w:r>
      <w:r w:rsidRPr="00E30415">
        <w:rPr>
          <w:rFonts w:ascii="Roboto" w:eastAsia="Times New Roman" w:hAnsi="Roboto" w:cs="Times New Roman"/>
          <w:color w:val="000000"/>
          <w:sz w:val="17"/>
          <w:szCs w:val="17"/>
          <w:vertAlign w:val="superscript"/>
          <w:lang w:eastAsia="ru-RU"/>
        </w:rPr>
        <w:t>2</w:t>
      </w:r>
      <w:r w:rsidRPr="00E30415">
        <w:rPr>
          <w:rFonts w:ascii="Roboto" w:eastAsia="Times New Roman" w:hAnsi="Roboto" w:cs="Times New Roman"/>
          <w:color w:val="000000"/>
          <w:lang w:eastAsia="ru-RU"/>
        </w:rPr>
        <w:t>. Периферические лимфоузлы не увеличены. Щитовидная железа при пальпации уменьшена в размерах, однородная, безболезненная, подвижная. При сравнительной перкуссии легких звук ясный, лёгочный. При аускультации дыхание везикулярное, хрипов нет. Частота дыхательных движений – 16 в минуту. При аускультации сердца: тоны сердца ритмичные, приглушены, шумов не выявлено. Частота сердечных сокращений — 58 ударов в минуту, Пульс ритмичный, симметричный на обеих руках, слабого наполнения и напряжения, дефицита пульса нет. АД 110/70 мм рт. ст. Язык обложен белым налётом, на боковых поверхностях видны отпечатки зубов. Живот при поверхностной пальпации мягкий, безболезненный. Печень увеличена, на 1,5 см выступает из-под края реберной дуги. Селезёнка не пальпируется. Симптом поколачивания отрицателен с обеих сторон. Голени пастозны. Стул нерегулярный, склонность к запорам.</w:t>
      </w:r>
    </w:p>
    <w:p w14:paraId="47F7CAB1"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УСЛОВИЕ СИТУАЦИОННОЙ ЗАДАЧИ</w:t>
      </w:r>
    </w:p>
    <w:p w14:paraId="0827C5E4"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Ситуация</w:t>
      </w:r>
    </w:p>
    <w:p w14:paraId="78DF6A48"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Больная 48 лет обратилась в поликлинику к терапевту.</w:t>
      </w:r>
    </w:p>
    <w:p w14:paraId="2DFD3DAD"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Жалобы</w:t>
      </w:r>
    </w:p>
    <w:p w14:paraId="6733D084"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на</w:t>
      </w:r>
    </w:p>
    <w:p w14:paraId="49D33A69" w14:textId="77777777" w:rsidR="00E30415" w:rsidRPr="00E30415" w:rsidRDefault="00E30415" w:rsidP="00E30415">
      <w:pPr>
        <w:numPr>
          <w:ilvl w:val="0"/>
          <w:numId w:val="11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сухость кожных покровов,</w:t>
      </w:r>
    </w:p>
    <w:p w14:paraId="47749B8C" w14:textId="77777777" w:rsidR="00E30415" w:rsidRPr="00E30415" w:rsidRDefault="00E30415" w:rsidP="00E30415">
      <w:pPr>
        <w:numPr>
          <w:ilvl w:val="0"/>
          <w:numId w:val="11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избыточный вес,</w:t>
      </w:r>
    </w:p>
    <w:p w14:paraId="5F8015AF" w14:textId="77777777" w:rsidR="00E30415" w:rsidRPr="00E30415" w:rsidRDefault="00E30415" w:rsidP="00E30415">
      <w:pPr>
        <w:numPr>
          <w:ilvl w:val="0"/>
          <w:numId w:val="11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одышку при умеренной физической нагрузке,</w:t>
      </w:r>
    </w:p>
    <w:p w14:paraId="4FCCD3E2" w14:textId="77777777" w:rsidR="00E30415" w:rsidRPr="00E30415" w:rsidRDefault="00E30415" w:rsidP="00E30415">
      <w:pPr>
        <w:numPr>
          <w:ilvl w:val="0"/>
          <w:numId w:val="11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снижение температуры тела,</w:t>
      </w:r>
    </w:p>
    <w:p w14:paraId="7FE961DC" w14:textId="77777777" w:rsidR="00E30415" w:rsidRPr="00E30415" w:rsidRDefault="00E30415" w:rsidP="00E30415">
      <w:pPr>
        <w:numPr>
          <w:ilvl w:val="0"/>
          <w:numId w:val="11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снижение аппетита,</w:t>
      </w:r>
    </w:p>
    <w:p w14:paraId="375C302E" w14:textId="77777777" w:rsidR="00E30415" w:rsidRPr="00E30415" w:rsidRDefault="00E30415" w:rsidP="00E30415">
      <w:pPr>
        <w:numPr>
          <w:ilvl w:val="0"/>
          <w:numId w:val="11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запоры,</w:t>
      </w:r>
    </w:p>
    <w:p w14:paraId="66B126E8" w14:textId="77777777" w:rsidR="00E30415" w:rsidRPr="00E30415" w:rsidRDefault="00E30415" w:rsidP="00E30415">
      <w:pPr>
        <w:numPr>
          <w:ilvl w:val="0"/>
          <w:numId w:val="11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ухудшение памяти,</w:t>
      </w:r>
    </w:p>
    <w:p w14:paraId="352E7616" w14:textId="77777777" w:rsidR="00E30415" w:rsidRPr="00E30415" w:rsidRDefault="00E30415" w:rsidP="00E30415">
      <w:pPr>
        <w:numPr>
          <w:ilvl w:val="0"/>
          <w:numId w:val="115"/>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сонливость.</w:t>
      </w:r>
    </w:p>
    <w:p w14:paraId="527501BB"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Анамнез заболевания</w:t>
      </w:r>
    </w:p>
    <w:p w14:paraId="6DD057AB"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Указанные симптомы нарастали постепенно, в течение нескольких лет, без видимых причин.</w:t>
      </w:r>
    </w:p>
    <w:p w14:paraId="6CC03B2C"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lastRenderedPageBreak/>
        <w:t>Анамнез жизни</w:t>
      </w:r>
    </w:p>
    <w:p w14:paraId="25AAF129" w14:textId="77777777" w:rsidR="00E30415" w:rsidRPr="00E30415" w:rsidRDefault="00E30415" w:rsidP="00E30415">
      <w:pPr>
        <w:numPr>
          <w:ilvl w:val="0"/>
          <w:numId w:val="11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 xml:space="preserve">Страдает ЖКБ, 2 года назад перенесла </w:t>
      </w:r>
      <w:proofErr w:type="spellStart"/>
      <w:r w:rsidRPr="00E30415">
        <w:rPr>
          <w:rFonts w:ascii="Roboto" w:eastAsia="Times New Roman" w:hAnsi="Roboto" w:cs="Times New Roman"/>
          <w:color w:val="000000"/>
          <w:lang w:eastAsia="ru-RU"/>
        </w:rPr>
        <w:t>холецистэктомию</w:t>
      </w:r>
      <w:proofErr w:type="spellEnd"/>
      <w:r w:rsidRPr="00E30415">
        <w:rPr>
          <w:rFonts w:ascii="Roboto" w:eastAsia="Times New Roman" w:hAnsi="Roboto" w:cs="Times New Roman"/>
          <w:color w:val="000000"/>
          <w:lang w:eastAsia="ru-RU"/>
        </w:rPr>
        <w:t>.</w:t>
      </w:r>
    </w:p>
    <w:p w14:paraId="29F27435" w14:textId="77777777" w:rsidR="00E30415" w:rsidRPr="00E30415" w:rsidRDefault="00E30415" w:rsidP="00E30415">
      <w:pPr>
        <w:numPr>
          <w:ilvl w:val="0"/>
          <w:numId w:val="11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Не курит, алкоголем не злоупотребляет.</w:t>
      </w:r>
    </w:p>
    <w:p w14:paraId="5560E593" w14:textId="77777777" w:rsidR="00E30415" w:rsidRPr="00E30415" w:rsidRDefault="00E30415" w:rsidP="00E30415">
      <w:pPr>
        <w:numPr>
          <w:ilvl w:val="0"/>
          <w:numId w:val="11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Профессиональных вредностей не имела.</w:t>
      </w:r>
    </w:p>
    <w:p w14:paraId="01542DD2" w14:textId="77777777" w:rsidR="00E30415" w:rsidRPr="00E30415" w:rsidRDefault="00E30415" w:rsidP="00E30415">
      <w:pPr>
        <w:numPr>
          <w:ilvl w:val="0"/>
          <w:numId w:val="116"/>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Аллергических реакций не было.</w:t>
      </w:r>
    </w:p>
    <w:p w14:paraId="156E769B" w14:textId="77777777" w:rsidR="00E30415" w:rsidRPr="00E30415" w:rsidRDefault="00E30415" w:rsidP="00E30415">
      <w:pPr>
        <w:shd w:val="clear" w:color="auto" w:fill="FFFFFF"/>
        <w:spacing w:after="0" w:line="240" w:lineRule="auto"/>
        <w:rPr>
          <w:rFonts w:ascii="Roboto" w:eastAsia="Times New Roman" w:hAnsi="Roboto" w:cs="Times New Roman"/>
          <w:b/>
          <w:bCs/>
          <w:color w:val="000000"/>
          <w:lang w:eastAsia="ru-RU"/>
        </w:rPr>
      </w:pPr>
      <w:r w:rsidRPr="00E30415">
        <w:rPr>
          <w:rFonts w:ascii="Roboto" w:eastAsia="Times New Roman" w:hAnsi="Roboto" w:cs="Times New Roman"/>
          <w:b/>
          <w:bCs/>
          <w:color w:val="000000"/>
          <w:lang w:eastAsia="ru-RU"/>
        </w:rPr>
        <w:t>Объективный статус</w:t>
      </w:r>
    </w:p>
    <w:p w14:paraId="49C8DD52" w14:textId="77777777" w:rsidR="00E30415" w:rsidRPr="00E30415" w:rsidRDefault="00E30415" w:rsidP="00E30415">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E30415">
        <w:rPr>
          <w:rFonts w:ascii="Roboto" w:eastAsia="Times New Roman" w:hAnsi="Roboto" w:cs="Times New Roman"/>
          <w:color w:val="000000"/>
          <w:lang w:eastAsia="ru-RU"/>
        </w:rPr>
        <w:t xml:space="preserve">Состояние удовлетворительное. Речь замедленная, голос грубый. Кожные покровы сухие, холодные на ощупь. Температура тела - 36,2 </w:t>
      </w:r>
      <w:r w:rsidRPr="00E30415">
        <w:rPr>
          <w:rFonts w:ascii="Times New Roman" w:eastAsia="Times New Roman" w:hAnsi="Times New Roman" w:cs="Times New Roman"/>
          <w:color w:val="000000"/>
          <w:lang w:eastAsia="ru-RU"/>
        </w:rPr>
        <w:t>̊</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С</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Отечность</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лица</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Индекс</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массы</w:t>
      </w:r>
      <w:r w:rsidRPr="00E30415">
        <w:rPr>
          <w:rFonts w:ascii="Roboto" w:eastAsia="Times New Roman" w:hAnsi="Roboto" w:cs="Times New Roman"/>
          <w:color w:val="000000"/>
          <w:lang w:eastAsia="ru-RU"/>
        </w:rPr>
        <w:t xml:space="preserve"> </w:t>
      </w:r>
      <w:r w:rsidRPr="00E30415">
        <w:rPr>
          <w:rFonts w:ascii="Roboto" w:eastAsia="Times New Roman" w:hAnsi="Roboto" w:cs="Roboto"/>
          <w:color w:val="000000"/>
          <w:lang w:eastAsia="ru-RU"/>
        </w:rPr>
        <w:t>тела</w:t>
      </w:r>
      <w:r w:rsidRPr="00E30415">
        <w:rPr>
          <w:rFonts w:ascii="Roboto" w:eastAsia="Times New Roman" w:hAnsi="Roboto" w:cs="Times New Roman"/>
          <w:color w:val="000000"/>
          <w:lang w:eastAsia="ru-RU"/>
        </w:rPr>
        <w:t xml:space="preserve"> 30 </w:t>
      </w:r>
      <w:r w:rsidRPr="00E30415">
        <w:rPr>
          <w:rFonts w:ascii="Roboto" w:eastAsia="Times New Roman" w:hAnsi="Roboto" w:cs="Roboto"/>
          <w:color w:val="000000"/>
          <w:lang w:eastAsia="ru-RU"/>
        </w:rPr>
        <w:t>кг</w:t>
      </w:r>
      <w:r w:rsidRPr="00E30415">
        <w:rPr>
          <w:rFonts w:ascii="Roboto" w:eastAsia="Times New Roman" w:hAnsi="Roboto" w:cs="Times New Roman"/>
          <w:color w:val="000000"/>
          <w:lang w:eastAsia="ru-RU"/>
        </w:rPr>
        <w:t>/</w:t>
      </w:r>
      <w:r w:rsidRPr="00E30415">
        <w:rPr>
          <w:rFonts w:ascii="Roboto" w:eastAsia="Times New Roman" w:hAnsi="Roboto" w:cs="Roboto"/>
          <w:color w:val="000000"/>
          <w:lang w:eastAsia="ru-RU"/>
        </w:rPr>
        <w:t>м</w:t>
      </w:r>
      <w:r w:rsidRPr="00E30415">
        <w:rPr>
          <w:rFonts w:ascii="Roboto" w:eastAsia="Times New Roman" w:hAnsi="Roboto" w:cs="Times New Roman"/>
          <w:color w:val="000000"/>
          <w:sz w:val="17"/>
          <w:szCs w:val="17"/>
          <w:vertAlign w:val="superscript"/>
          <w:lang w:eastAsia="ru-RU"/>
        </w:rPr>
        <w:t>2</w:t>
      </w:r>
      <w:r w:rsidRPr="00E30415">
        <w:rPr>
          <w:rFonts w:ascii="Roboto" w:eastAsia="Times New Roman" w:hAnsi="Roboto" w:cs="Times New Roman"/>
          <w:color w:val="000000"/>
          <w:lang w:eastAsia="ru-RU"/>
        </w:rPr>
        <w:t>. Периферические лимфоузлы не увеличены. Щитовидная железа при пальпации уменьшена в размерах, однородная, безболезненная, подвижная. При сравнительной перкуссии легких звук ясный, лёгочный. При аускультации дыхание везикулярное, хрипов нет. Частота дыхательных движений – 16 в минуту. При аускультации сердца: тоны сердца ритмичные, приглушены, шумов не выявлено. Частота сердечных сокращений — 58 ударов в минуту, Пульс ритмичный, симметричный на обеих руках, слабого наполнения и напряжения, дефицита пульса нет. АД 110/70 мм рт. ст. Язык обложен белым налётом, на боковых поверхностях видны отпечатки зубов. Живот при поверхностной пальпации мягкий, безболезненный. Печень увеличена, на 1,5 см выступает из-под края реберной дуги. Селезёнка не пальпируется. Симптом поколачивания отрицателен с обеих сторон. Голени пастозны. Стул нерегулярный, склонность к запорам.</w:t>
      </w:r>
    </w:p>
    <w:p w14:paraId="16C53101" w14:textId="584C89E7" w:rsidR="00E30415"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необходимо выполнить (выберите 3)</w:t>
      </w:r>
    </w:p>
    <w:p w14:paraId="7F78E0CE" w14:textId="77777777" w:rsidR="00674D3E" w:rsidRDefault="00674D3E" w:rsidP="00674D3E">
      <w:pPr>
        <w:pStyle w:val="a3"/>
        <w:shd w:val="clear" w:color="auto" w:fill="FFFFFF"/>
        <w:spacing w:before="0" w:beforeAutospacing="0"/>
        <w:rPr>
          <w:rFonts w:ascii="Roboto" w:hAnsi="Roboto"/>
        </w:rPr>
      </w:pPr>
      <w:r>
        <w:rPr>
          <w:rFonts w:ascii="Roboto" w:hAnsi="Roboto"/>
        </w:rPr>
        <w:t xml:space="preserve">определение антител к </w:t>
      </w:r>
      <w:proofErr w:type="spellStart"/>
      <w:r>
        <w:rPr>
          <w:rFonts w:ascii="Roboto" w:hAnsi="Roboto"/>
        </w:rPr>
        <w:t>тиреопероксидазе</w:t>
      </w:r>
      <w:proofErr w:type="spellEnd"/>
    </w:p>
    <w:p w14:paraId="61D478C9" w14:textId="77777777" w:rsidR="00674D3E" w:rsidRDefault="00674D3E" w:rsidP="00674D3E">
      <w:pPr>
        <w:pStyle w:val="a3"/>
        <w:shd w:val="clear" w:color="auto" w:fill="FFFFFF"/>
        <w:spacing w:before="0" w:beforeAutospacing="0"/>
        <w:rPr>
          <w:rFonts w:ascii="Roboto" w:hAnsi="Roboto"/>
        </w:rPr>
      </w:pPr>
      <w:r>
        <w:rPr>
          <w:rFonts w:ascii="Roboto" w:hAnsi="Roboto"/>
        </w:rPr>
        <w:t>анализ крови на тиреоидные гормоны</w:t>
      </w:r>
    </w:p>
    <w:p w14:paraId="49106EC1" w14:textId="77777777" w:rsidR="00674D3E" w:rsidRDefault="00674D3E" w:rsidP="00674D3E">
      <w:pPr>
        <w:pStyle w:val="a3"/>
        <w:shd w:val="clear" w:color="auto" w:fill="FFFFFF"/>
        <w:spacing w:before="0" w:beforeAutospacing="0"/>
        <w:rPr>
          <w:rFonts w:ascii="Roboto" w:hAnsi="Roboto"/>
        </w:rPr>
      </w:pPr>
      <w:r>
        <w:rPr>
          <w:rFonts w:ascii="Roboto" w:hAnsi="Roboto"/>
        </w:rPr>
        <w:t xml:space="preserve">определение антител к </w:t>
      </w:r>
      <w:proofErr w:type="spellStart"/>
      <w:r>
        <w:rPr>
          <w:rFonts w:ascii="Roboto" w:hAnsi="Roboto"/>
        </w:rPr>
        <w:t>тиреоглобулину</w:t>
      </w:r>
      <w:proofErr w:type="spellEnd"/>
    </w:p>
    <w:p w14:paraId="0B5350B1" w14:textId="63B393E1"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из инструментальных исследований необходимо выполнить</w:t>
      </w:r>
    </w:p>
    <w:p w14:paraId="6B543CFE" w14:textId="77777777" w:rsidR="00674D3E" w:rsidRDefault="00674D3E" w:rsidP="00674D3E">
      <w:pPr>
        <w:pStyle w:val="a3"/>
        <w:shd w:val="clear" w:color="auto" w:fill="FFFFFF"/>
        <w:spacing w:before="0" w:beforeAutospacing="0"/>
        <w:rPr>
          <w:rFonts w:ascii="Roboto" w:hAnsi="Roboto"/>
        </w:rPr>
      </w:pPr>
      <w:r>
        <w:rPr>
          <w:rFonts w:ascii="Roboto" w:hAnsi="Roboto"/>
        </w:rPr>
        <w:t>ультразвуковое исследование щитовидной железы</w:t>
      </w:r>
    </w:p>
    <w:p w14:paraId="7B3CF86D" w14:textId="4A5F4955"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вероятным диагнозом является</w:t>
      </w:r>
    </w:p>
    <w:p w14:paraId="07EEF933" w14:textId="77777777" w:rsidR="00674D3E" w:rsidRDefault="00674D3E" w:rsidP="00674D3E">
      <w:pPr>
        <w:pStyle w:val="a3"/>
        <w:shd w:val="clear" w:color="auto" w:fill="FFFFFF"/>
        <w:spacing w:before="0" w:beforeAutospacing="0"/>
        <w:rPr>
          <w:rFonts w:ascii="Roboto" w:hAnsi="Roboto"/>
        </w:rPr>
      </w:pPr>
      <w:r>
        <w:rPr>
          <w:rFonts w:ascii="Roboto" w:hAnsi="Roboto"/>
        </w:rPr>
        <w:t>аутоиммунный тиреоидит</w:t>
      </w:r>
    </w:p>
    <w:p w14:paraId="448D19FF" w14:textId="1EF528E6"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Клинические проявления аутоиммунного тиреоидита (АИТ) зависят от</w:t>
      </w:r>
    </w:p>
    <w:p w14:paraId="24E48138" w14:textId="77777777" w:rsidR="00674D3E" w:rsidRDefault="00674D3E" w:rsidP="00674D3E">
      <w:pPr>
        <w:pStyle w:val="a3"/>
        <w:shd w:val="clear" w:color="auto" w:fill="FFFFFF"/>
        <w:spacing w:before="0" w:beforeAutospacing="0"/>
        <w:rPr>
          <w:rFonts w:ascii="Roboto" w:hAnsi="Roboto"/>
        </w:rPr>
      </w:pPr>
      <w:r>
        <w:rPr>
          <w:rFonts w:ascii="Roboto" w:hAnsi="Roboto"/>
        </w:rPr>
        <w:t>функционального состояния щитовидной железы</w:t>
      </w:r>
    </w:p>
    <w:p w14:paraId="3E2EB714" w14:textId="0EAE1947"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установленном диагнозе первичного гипотиреоза в исходе аутоиммунного тиреоидита больной показано назначение _______________________________ в качестве заместительной терапии</w:t>
      </w:r>
    </w:p>
    <w:p w14:paraId="14A9CEB4" w14:textId="77777777" w:rsidR="00674D3E" w:rsidRDefault="00674D3E" w:rsidP="00674D3E">
      <w:pPr>
        <w:pStyle w:val="a3"/>
        <w:shd w:val="clear" w:color="auto" w:fill="FFFFFF"/>
        <w:spacing w:before="0" w:beforeAutospacing="0"/>
        <w:rPr>
          <w:rFonts w:ascii="Roboto" w:hAnsi="Roboto"/>
        </w:rPr>
      </w:pPr>
      <w:proofErr w:type="spellStart"/>
      <w:r>
        <w:rPr>
          <w:rFonts w:ascii="Roboto" w:hAnsi="Roboto"/>
        </w:rPr>
        <w:lastRenderedPageBreak/>
        <w:t>левотироксина</w:t>
      </w:r>
      <w:proofErr w:type="spellEnd"/>
      <w:r>
        <w:rPr>
          <w:rFonts w:ascii="Roboto" w:hAnsi="Roboto"/>
        </w:rPr>
        <w:t xml:space="preserve"> натрия</w:t>
      </w:r>
    </w:p>
    <w:p w14:paraId="480C6E11" w14:textId="04EDF770"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Начальная доза L –тироксина для заместительной терапии гипотиреоза зависит от</w:t>
      </w:r>
    </w:p>
    <w:p w14:paraId="13914BBD" w14:textId="77777777" w:rsidR="00674D3E" w:rsidRDefault="00674D3E" w:rsidP="00674D3E">
      <w:pPr>
        <w:pStyle w:val="a3"/>
        <w:shd w:val="clear" w:color="auto" w:fill="FFFFFF"/>
        <w:spacing w:before="0" w:beforeAutospacing="0"/>
        <w:rPr>
          <w:rFonts w:ascii="Roboto" w:hAnsi="Roboto"/>
        </w:rPr>
      </w:pPr>
      <w:r>
        <w:rPr>
          <w:rFonts w:ascii="Roboto" w:hAnsi="Roboto"/>
        </w:rPr>
        <w:t>возраста пациента, тяжести гипотиреоза и наличия сопутствующих сердечно-сосудистых заболеваний</w:t>
      </w:r>
    </w:p>
    <w:p w14:paraId="383A37B0" w14:textId="40266D6E"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Полная доза L –тироксина для заместительной терапии гипотиреоза у молодых пациентов без сопутствующих сердечно-сосудистых заболеваний составляет _________ мкг</w:t>
      </w:r>
    </w:p>
    <w:p w14:paraId="03D33A50" w14:textId="77777777" w:rsidR="00674D3E" w:rsidRDefault="00674D3E" w:rsidP="00674D3E">
      <w:pPr>
        <w:pStyle w:val="a3"/>
        <w:shd w:val="clear" w:color="auto" w:fill="FFFFFF"/>
        <w:spacing w:before="0" w:beforeAutospacing="0"/>
        <w:rPr>
          <w:rFonts w:ascii="Roboto" w:hAnsi="Roboto"/>
        </w:rPr>
      </w:pPr>
      <w:r>
        <w:rPr>
          <w:rFonts w:ascii="Roboto" w:hAnsi="Roboto"/>
        </w:rPr>
        <w:t>1,6-1,8</w:t>
      </w:r>
    </w:p>
    <w:p w14:paraId="1D40DB19" w14:textId="42D57AE6"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Начальная доза L –тироксина для заместительной терапии гипотиреоза у пожилых пациентов с наличием сопутствующих сердечно-сосудистых заболеваний составляет __________ мкг</w:t>
      </w:r>
    </w:p>
    <w:p w14:paraId="3AFC863B" w14:textId="77777777" w:rsidR="00674D3E" w:rsidRDefault="00674D3E" w:rsidP="00674D3E">
      <w:pPr>
        <w:pStyle w:val="a3"/>
        <w:shd w:val="clear" w:color="auto" w:fill="FFFFFF"/>
        <w:spacing w:before="0" w:beforeAutospacing="0"/>
        <w:rPr>
          <w:rFonts w:ascii="Roboto" w:hAnsi="Roboto"/>
        </w:rPr>
      </w:pPr>
      <w:r>
        <w:rPr>
          <w:rFonts w:ascii="Roboto" w:hAnsi="Roboto"/>
        </w:rPr>
        <w:t>12,5 – 25</w:t>
      </w:r>
    </w:p>
    <w:p w14:paraId="12D89B74" w14:textId="1693A810"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Применение глюкокортикоидных препаратов, иммунодепрессантов, плазмафереза, лазерной терапии следует считать</w:t>
      </w:r>
    </w:p>
    <w:p w14:paraId="0A01E539" w14:textId="77777777" w:rsidR="00674D3E" w:rsidRDefault="00674D3E" w:rsidP="00674D3E">
      <w:pPr>
        <w:pStyle w:val="a3"/>
        <w:shd w:val="clear" w:color="auto" w:fill="FFFFFF"/>
        <w:spacing w:before="0" w:beforeAutospacing="0"/>
        <w:rPr>
          <w:rFonts w:ascii="Roboto" w:hAnsi="Roboto"/>
        </w:rPr>
      </w:pPr>
      <w:r>
        <w:rPr>
          <w:rFonts w:ascii="Roboto" w:hAnsi="Roboto"/>
        </w:rPr>
        <w:t>неэффективным и нецелесообразным</w:t>
      </w:r>
    </w:p>
    <w:p w14:paraId="39A32137" w14:textId="0C7EE2DB"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Контроль адекватности дозы тироксина для заместительной терапии гипотиреоза осуществляется по уровню</w:t>
      </w:r>
    </w:p>
    <w:p w14:paraId="56408A48" w14:textId="77777777" w:rsidR="00674D3E" w:rsidRDefault="00674D3E" w:rsidP="00674D3E">
      <w:pPr>
        <w:pStyle w:val="a3"/>
        <w:shd w:val="clear" w:color="auto" w:fill="FFFFFF"/>
        <w:spacing w:before="0" w:beforeAutospacing="0"/>
        <w:rPr>
          <w:rFonts w:ascii="Roboto" w:hAnsi="Roboto"/>
        </w:rPr>
      </w:pPr>
      <w:r>
        <w:rPr>
          <w:rFonts w:ascii="Roboto" w:hAnsi="Roboto"/>
        </w:rPr>
        <w:t>тиреотропного гормона</w:t>
      </w:r>
    </w:p>
    <w:p w14:paraId="7AD1B057" w14:textId="63332F35"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Заместительная терапия L –тироксином при первичном гипотиреозе проводится</w:t>
      </w:r>
    </w:p>
    <w:p w14:paraId="1C621436" w14:textId="77777777" w:rsidR="00674D3E" w:rsidRDefault="00674D3E" w:rsidP="00674D3E">
      <w:pPr>
        <w:pStyle w:val="a3"/>
        <w:shd w:val="clear" w:color="auto" w:fill="FFFFFF"/>
        <w:spacing w:before="0" w:beforeAutospacing="0"/>
        <w:rPr>
          <w:rFonts w:ascii="Roboto" w:hAnsi="Roboto"/>
        </w:rPr>
      </w:pPr>
      <w:r>
        <w:rPr>
          <w:rFonts w:ascii="Roboto" w:hAnsi="Roboto"/>
        </w:rPr>
        <w:t>пожизненно</w:t>
      </w:r>
    </w:p>
    <w:p w14:paraId="3DA6F313" w14:textId="26B45F35"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Необходимость оперативного лечения возникает в связи с</w:t>
      </w:r>
    </w:p>
    <w:p w14:paraId="3F45CD24" w14:textId="77777777" w:rsidR="00674D3E" w:rsidRDefault="00674D3E" w:rsidP="00674D3E">
      <w:pPr>
        <w:pStyle w:val="a3"/>
        <w:shd w:val="clear" w:color="auto" w:fill="FFFFFF"/>
        <w:spacing w:before="0" w:beforeAutospacing="0"/>
        <w:rPr>
          <w:rFonts w:ascii="Roboto" w:hAnsi="Roboto"/>
        </w:rPr>
      </w:pPr>
      <w:r>
        <w:rPr>
          <w:rFonts w:ascii="Roboto" w:hAnsi="Roboto"/>
        </w:rPr>
        <w:t>развитием компрессионного синдрома</w:t>
      </w:r>
    </w:p>
    <w:p w14:paraId="4C7F1BC7" w14:textId="77777777" w:rsidR="00674D3E" w:rsidRPr="00674D3E" w:rsidRDefault="00674D3E" w:rsidP="00674D3E">
      <w:pPr>
        <w:shd w:val="clear" w:color="auto" w:fill="FFFFFF"/>
        <w:spacing w:after="0" w:line="240" w:lineRule="auto"/>
        <w:rPr>
          <w:rFonts w:ascii="Roboto" w:eastAsia="Times New Roman" w:hAnsi="Roboto" w:cs="Times New Roman"/>
          <w:b/>
          <w:bCs/>
          <w:color w:val="000000"/>
          <w:lang w:eastAsia="ru-RU"/>
        </w:rPr>
      </w:pPr>
      <w:r w:rsidRPr="00674D3E">
        <w:rPr>
          <w:rFonts w:ascii="Roboto" w:eastAsia="Times New Roman" w:hAnsi="Roboto" w:cs="Times New Roman"/>
          <w:b/>
          <w:bCs/>
          <w:color w:val="000000"/>
          <w:lang w:eastAsia="ru-RU"/>
        </w:rPr>
        <w:t>УСЛОВИЕ СИТУАЦИОННОЙ ЗАДАЧИ</w:t>
      </w:r>
    </w:p>
    <w:p w14:paraId="43597F07" w14:textId="77777777" w:rsidR="00674D3E" w:rsidRPr="00674D3E" w:rsidRDefault="00674D3E" w:rsidP="00674D3E">
      <w:pPr>
        <w:shd w:val="clear" w:color="auto" w:fill="FFFFFF"/>
        <w:spacing w:after="0" w:line="240" w:lineRule="auto"/>
        <w:rPr>
          <w:rFonts w:ascii="Roboto" w:eastAsia="Times New Roman" w:hAnsi="Roboto" w:cs="Times New Roman"/>
          <w:b/>
          <w:bCs/>
          <w:color w:val="000000"/>
          <w:lang w:eastAsia="ru-RU"/>
        </w:rPr>
      </w:pPr>
      <w:r w:rsidRPr="00674D3E">
        <w:rPr>
          <w:rFonts w:ascii="Roboto" w:eastAsia="Times New Roman" w:hAnsi="Roboto" w:cs="Times New Roman"/>
          <w:b/>
          <w:bCs/>
          <w:color w:val="000000"/>
          <w:lang w:eastAsia="ru-RU"/>
        </w:rPr>
        <w:t>Ситуация</w:t>
      </w:r>
    </w:p>
    <w:p w14:paraId="5B6B124C" w14:textId="77777777" w:rsidR="00674D3E" w:rsidRPr="00674D3E" w:rsidRDefault="00674D3E" w:rsidP="00674D3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74D3E">
        <w:rPr>
          <w:rFonts w:ascii="Roboto" w:eastAsia="Times New Roman" w:hAnsi="Roboto" w:cs="Times New Roman"/>
          <w:color w:val="000000"/>
          <w:lang w:eastAsia="ru-RU"/>
        </w:rPr>
        <w:t>Мужчина 60 лет обратился в поликлинику к врачу-терапевту.</w:t>
      </w:r>
    </w:p>
    <w:p w14:paraId="35A9D6E2" w14:textId="77777777" w:rsidR="00674D3E" w:rsidRPr="00674D3E" w:rsidRDefault="00674D3E" w:rsidP="00674D3E">
      <w:pPr>
        <w:shd w:val="clear" w:color="auto" w:fill="FFFFFF"/>
        <w:spacing w:after="0" w:line="240" w:lineRule="auto"/>
        <w:rPr>
          <w:rFonts w:ascii="Roboto" w:eastAsia="Times New Roman" w:hAnsi="Roboto" w:cs="Times New Roman"/>
          <w:b/>
          <w:bCs/>
          <w:color w:val="000000"/>
          <w:lang w:eastAsia="ru-RU"/>
        </w:rPr>
      </w:pPr>
      <w:r w:rsidRPr="00674D3E">
        <w:rPr>
          <w:rFonts w:ascii="Roboto" w:eastAsia="Times New Roman" w:hAnsi="Roboto" w:cs="Times New Roman"/>
          <w:b/>
          <w:bCs/>
          <w:color w:val="000000"/>
          <w:lang w:eastAsia="ru-RU"/>
        </w:rPr>
        <w:t>Жалобы</w:t>
      </w:r>
    </w:p>
    <w:p w14:paraId="4FA57DCF" w14:textId="77777777" w:rsidR="00674D3E" w:rsidRPr="00674D3E" w:rsidRDefault="00674D3E" w:rsidP="00674D3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74D3E">
        <w:rPr>
          <w:rFonts w:ascii="Roboto" w:eastAsia="Times New Roman" w:hAnsi="Roboto" w:cs="Times New Roman"/>
          <w:color w:val="000000"/>
          <w:lang w:eastAsia="ru-RU"/>
        </w:rPr>
        <w:lastRenderedPageBreak/>
        <w:t>На слабость, обильное мочеотделение преимущественно в ночное время.</w:t>
      </w:r>
    </w:p>
    <w:p w14:paraId="1AD842A5" w14:textId="77777777" w:rsidR="00674D3E" w:rsidRPr="00674D3E" w:rsidRDefault="00674D3E" w:rsidP="00674D3E">
      <w:pPr>
        <w:shd w:val="clear" w:color="auto" w:fill="FFFFFF"/>
        <w:spacing w:after="0" w:line="240" w:lineRule="auto"/>
        <w:rPr>
          <w:rFonts w:ascii="Roboto" w:eastAsia="Times New Roman" w:hAnsi="Roboto" w:cs="Times New Roman"/>
          <w:b/>
          <w:bCs/>
          <w:color w:val="000000"/>
          <w:lang w:eastAsia="ru-RU"/>
        </w:rPr>
      </w:pPr>
      <w:r w:rsidRPr="00674D3E">
        <w:rPr>
          <w:rFonts w:ascii="Roboto" w:eastAsia="Times New Roman" w:hAnsi="Roboto" w:cs="Times New Roman"/>
          <w:b/>
          <w:bCs/>
          <w:color w:val="000000"/>
          <w:lang w:eastAsia="ru-RU"/>
        </w:rPr>
        <w:t>Анамнез заболевания</w:t>
      </w:r>
    </w:p>
    <w:p w14:paraId="7581829D" w14:textId="77777777" w:rsidR="00674D3E" w:rsidRPr="00674D3E" w:rsidRDefault="00674D3E" w:rsidP="00674D3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74D3E">
        <w:rPr>
          <w:rFonts w:ascii="Roboto" w:eastAsia="Times New Roman" w:hAnsi="Roboto" w:cs="Times New Roman"/>
          <w:color w:val="000000"/>
          <w:lang w:eastAsia="ru-RU"/>
        </w:rPr>
        <w:t xml:space="preserve">Более 15 лет страдает подагрой с ежегодными </w:t>
      </w:r>
      <w:proofErr w:type="spellStart"/>
      <w:r w:rsidRPr="00674D3E">
        <w:rPr>
          <w:rFonts w:ascii="Roboto" w:eastAsia="Times New Roman" w:hAnsi="Roboto" w:cs="Times New Roman"/>
          <w:color w:val="000000"/>
          <w:lang w:eastAsia="ru-RU"/>
        </w:rPr>
        <w:t>рецедивами</w:t>
      </w:r>
      <w:proofErr w:type="spellEnd"/>
      <w:r w:rsidRPr="00674D3E">
        <w:rPr>
          <w:rFonts w:ascii="Roboto" w:eastAsia="Times New Roman" w:hAnsi="Roboto" w:cs="Times New Roman"/>
          <w:color w:val="000000"/>
          <w:lang w:eastAsia="ru-RU"/>
        </w:rPr>
        <w:t xml:space="preserve"> артрита первого плюснефалангового сустава. Для купирования принимал индометацин, с эффектом. Диету с низким содержанием пуринов не соблюдал, приверженности к терапии аллопуринолом нет. Более 5 лет артериальная гипертензия с подъемами АД до 160/100 мм </w:t>
      </w:r>
      <w:proofErr w:type="spellStart"/>
      <w:r w:rsidRPr="00674D3E">
        <w:rPr>
          <w:rFonts w:ascii="Roboto" w:eastAsia="Times New Roman" w:hAnsi="Roboto" w:cs="Times New Roman"/>
          <w:color w:val="000000"/>
          <w:lang w:eastAsia="ru-RU"/>
        </w:rPr>
        <w:t>рт</w:t>
      </w:r>
      <w:proofErr w:type="spellEnd"/>
      <w:r w:rsidRPr="00674D3E">
        <w:rPr>
          <w:rFonts w:ascii="Roboto" w:eastAsia="Times New Roman" w:hAnsi="Roboto" w:cs="Times New Roman"/>
          <w:color w:val="000000"/>
          <w:lang w:eastAsia="ru-RU"/>
        </w:rPr>
        <w:t xml:space="preserve"> </w:t>
      </w:r>
      <w:proofErr w:type="spellStart"/>
      <w:r w:rsidRPr="00674D3E">
        <w:rPr>
          <w:rFonts w:ascii="Roboto" w:eastAsia="Times New Roman" w:hAnsi="Roboto" w:cs="Times New Roman"/>
          <w:color w:val="000000"/>
          <w:lang w:eastAsia="ru-RU"/>
        </w:rPr>
        <w:t>ст</w:t>
      </w:r>
      <w:proofErr w:type="spellEnd"/>
      <w:r w:rsidRPr="00674D3E">
        <w:rPr>
          <w:rFonts w:ascii="Roboto" w:eastAsia="Times New Roman" w:hAnsi="Roboto" w:cs="Times New Roman"/>
          <w:color w:val="000000"/>
          <w:lang w:eastAsia="ru-RU"/>
        </w:rPr>
        <w:t xml:space="preserve">, принимает </w:t>
      </w:r>
      <w:proofErr w:type="spellStart"/>
      <w:r w:rsidRPr="00674D3E">
        <w:rPr>
          <w:rFonts w:ascii="Roboto" w:eastAsia="Times New Roman" w:hAnsi="Roboto" w:cs="Times New Roman"/>
          <w:color w:val="000000"/>
          <w:lang w:eastAsia="ru-RU"/>
        </w:rPr>
        <w:t>амлодипин</w:t>
      </w:r>
      <w:proofErr w:type="spellEnd"/>
      <w:r w:rsidRPr="00674D3E">
        <w:rPr>
          <w:rFonts w:ascii="Roboto" w:eastAsia="Times New Roman" w:hAnsi="Roboto" w:cs="Times New Roman"/>
          <w:color w:val="000000"/>
          <w:lang w:eastAsia="ru-RU"/>
        </w:rPr>
        <w:t xml:space="preserve">. Последние полгода появились </w:t>
      </w:r>
      <w:proofErr w:type="spellStart"/>
      <w:r w:rsidRPr="00674D3E">
        <w:rPr>
          <w:rFonts w:ascii="Roboto" w:eastAsia="Times New Roman" w:hAnsi="Roboto" w:cs="Times New Roman"/>
          <w:color w:val="000000"/>
          <w:lang w:eastAsia="ru-RU"/>
        </w:rPr>
        <w:t>никтурия</w:t>
      </w:r>
      <w:proofErr w:type="spellEnd"/>
      <w:r w:rsidRPr="00674D3E">
        <w:rPr>
          <w:rFonts w:ascii="Roboto" w:eastAsia="Times New Roman" w:hAnsi="Roboto" w:cs="Times New Roman"/>
          <w:color w:val="000000"/>
          <w:lang w:eastAsia="ru-RU"/>
        </w:rPr>
        <w:t>, полиурия. Со слов больного год назад выявлено повышение креатинина в моче.</w:t>
      </w:r>
    </w:p>
    <w:p w14:paraId="047CB69A" w14:textId="77777777" w:rsidR="00674D3E" w:rsidRPr="00674D3E" w:rsidRDefault="00674D3E" w:rsidP="00674D3E">
      <w:pPr>
        <w:shd w:val="clear" w:color="auto" w:fill="FFFFFF"/>
        <w:spacing w:after="0" w:line="240" w:lineRule="auto"/>
        <w:rPr>
          <w:rFonts w:ascii="Roboto" w:eastAsia="Times New Roman" w:hAnsi="Roboto" w:cs="Times New Roman"/>
          <w:b/>
          <w:bCs/>
          <w:color w:val="000000"/>
          <w:lang w:eastAsia="ru-RU"/>
        </w:rPr>
      </w:pPr>
      <w:r w:rsidRPr="00674D3E">
        <w:rPr>
          <w:rFonts w:ascii="Roboto" w:eastAsia="Times New Roman" w:hAnsi="Roboto" w:cs="Times New Roman"/>
          <w:b/>
          <w:bCs/>
          <w:color w:val="000000"/>
          <w:lang w:eastAsia="ru-RU"/>
        </w:rPr>
        <w:t>Анамнез жизни</w:t>
      </w:r>
    </w:p>
    <w:p w14:paraId="3F75E546" w14:textId="77777777" w:rsidR="00674D3E" w:rsidRPr="00674D3E" w:rsidRDefault="00674D3E" w:rsidP="00674D3E">
      <w:pPr>
        <w:numPr>
          <w:ilvl w:val="0"/>
          <w:numId w:val="11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674D3E">
        <w:rPr>
          <w:rFonts w:ascii="Roboto" w:eastAsia="Times New Roman" w:hAnsi="Roboto" w:cs="Times New Roman"/>
          <w:color w:val="000000"/>
          <w:lang w:eastAsia="ru-RU"/>
        </w:rPr>
        <w:t>Перенесенные заболевания: ОРВИ.</w:t>
      </w:r>
    </w:p>
    <w:p w14:paraId="28E9722B" w14:textId="77777777" w:rsidR="00674D3E" w:rsidRPr="00674D3E" w:rsidRDefault="00674D3E" w:rsidP="00674D3E">
      <w:pPr>
        <w:numPr>
          <w:ilvl w:val="0"/>
          <w:numId w:val="11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674D3E">
        <w:rPr>
          <w:rFonts w:ascii="Roboto" w:eastAsia="Times New Roman" w:hAnsi="Roboto" w:cs="Times New Roman"/>
          <w:color w:val="000000"/>
          <w:lang w:eastAsia="ru-RU"/>
        </w:rPr>
        <w:t>Наследственность не отягощена.</w:t>
      </w:r>
    </w:p>
    <w:p w14:paraId="1ECD96E4" w14:textId="77777777" w:rsidR="00674D3E" w:rsidRPr="00674D3E" w:rsidRDefault="00674D3E" w:rsidP="00674D3E">
      <w:pPr>
        <w:numPr>
          <w:ilvl w:val="0"/>
          <w:numId w:val="117"/>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674D3E">
        <w:rPr>
          <w:rFonts w:ascii="Roboto" w:eastAsia="Times New Roman" w:hAnsi="Roboto" w:cs="Times New Roman"/>
          <w:color w:val="000000"/>
          <w:lang w:eastAsia="ru-RU"/>
        </w:rPr>
        <w:t>Вредные привычки- курение 1 пачка в день 30 лет.</w:t>
      </w:r>
    </w:p>
    <w:p w14:paraId="5022764E" w14:textId="77777777" w:rsidR="00674D3E" w:rsidRPr="00674D3E" w:rsidRDefault="00674D3E" w:rsidP="00674D3E">
      <w:pPr>
        <w:shd w:val="clear" w:color="auto" w:fill="FFFFFF"/>
        <w:spacing w:after="0" w:line="240" w:lineRule="auto"/>
        <w:rPr>
          <w:rFonts w:ascii="Roboto" w:eastAsia="Times New Roman" w:hAnsi="Roboto" w:cs="Times New Roman"/>
          <w:b/>
          <w:bCs/>
          <w:color w:val="000000"/>
          <w:lang w:eastAsia="ru-RU"/>
        </w:rPr>
      </w:pPr>
      <w:r w:rsidRPr="00674D3E">
        <w:rPr>
          <w:rFonts w:ascii="Roboto" w:eastAsia="Times New Roman" w:hAnsi="Roboto" w:cs="Times New Roman"/>
          <w:b/>
          <w:bCs/>
          <w:color w:val="000000"/>
          <w:lang w:eastAsia="ru-RU"/>
        </w:rPr>
        <w:t>Объективный статус</w:t>
      </w:r>
    </w:p>
    <w:p w14:paraId="55216121" w14:textId="77777777" w:rsidR="00674D3E" w:rsidRPr="00674D3E" w:rsidRDefault="00674D3E" w:rsidP="00674D3E">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674D3E">
        <w:rPr>
          <w:rFonts w:ascii="Roboto" w:eastAsia="Times New Roman" w:hAnsi="Roboto" w:cs="Times New Roman"/>
          <w:color w:val="000000"/>
          <w:lang w:eastAsia="ru-RU"/>
        </w:rPr>
        <w:t>Состояние удовлетворительное. Рост 175 см, масса тела 80 кг. Кожные покровы физиологической окраски, эластичность и тургор кожи в норме. Сыпи нет. Лимфоузлы не увеличены. Отеков нет. Дыхание везикулярное, ЧДД 16 в 1 мин. Тоны сердца ясные, ритмичные. ЧСС 68 в 1 мин, АД 160/100 мм рт. ст. Живот мягкий, безболезненный. Печень по краю реберной дуги. Синдром поколачивания поясничной области отрицательный с обеих сторон. Мочеиспускание безболезненное. Стул в норме.</w:t>
      </w:r>
    </w:p>
    <w:p w14:paraId="70B53B0F" w14:textId="69AF2590"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3)</w:t>
      </w:r>
    </w:p>
    <w:p w14:paraId="53238A1C" w14:textId="77777777" w:rsidR="00674D3E" w:rsidRDefault="00674D3E" w:rsidP="00674D3E">
      <w:pPr>
        <w:pStyle w:val="a3"/>
        <w:shd w:val="clear" w:color="auto" w:fill="FFFFFF"/>
        <w:spacing w:before="0" w:beforeAutospacing="0"/>
        <w:rPr>
          <w:rFonts w:ascii="Roboto" w:hAnsi="Roboto"/>
        </w:rPr>
      </w:pPr>
      <w:r>
        <w:rPr>
          <w:rFonts w:ascii="Roboto" w:hAnsi="Roboto"/>
        </w:rPr>
        <w:t>биохимический анализ крови</w:t>
      </w:r>
    </w:p>
    <w:p w14:paraId="41905978" w14:textId="77777777" w:rsidR="00674D3E" w:rsidRDefault="00674D3E" w:rsidP="00674D3E">
      <w:pPr>
        <w:pStyle w:val="a3"/>
        <w:shd w:val="clear" w:color="auto" w:fill="FFFFFF"/>
        <w:spacing w:before="0" w:beforeAutospacing="0"/>
        <w:rPr>
          <w:rFonts w:ascii="Roboto" w:hAnsi="Roboto"/>
        </w:rPr>
      </w:pPr>
      <w:r>
        <w:rPr>
          <w:rFonts w:ascii="Roboto" w:hAnsi="Roboto"/>
        </w:rPr>
        <w:t>общий анализ мочи</w:t>
      </w:r>
    </w:p>
    <w:p w14:paraId="3189B4C6" w14:textId="77777777" w:rsidR="00674D3E" w:rsidRDefault="00674D3E" w:rsidP="00674D3E">
      <w:pPr>
        <w:pStyle w:val="a3"/>
        <w:shd w:val="clear" w:color="auto" w:fill="FFFFFF"/>
        <w:spacing w:before="0" w:beforeAutospacing="0"/>
        <w:rPr>
          <w:rFonts w:ascii="Roboto" w:hAnsi="Roboto"/>
        </w:rPr>
      </w:pPr>
      <w:r>
        <w:rPr>
          <w:rFonts w:ascii="Roboto" w:hAnsi="Roboto"/>
        </w:rPr>
        <w:t>клинический анализ крови</w:t>
      </w:r>
    </w:p>
    <w:p w14:paraId="7F40F986" w14:textId="7FFB240D"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 качестве скринингового инструментального метода обследования пациенту необходимо выполнить</w:t>
      </w:r>
    </w:p>
    <w:p w14:paraId="3110FF35" w14:textId="77777777" w:rsidR="00674D3E" w:rsidRDefault="00674D3E" w:rsidP="00674D3E">
      <w:pPr>
        <w:pStyle w:val="a3"/>
        <w:shd w:val="clear" w:color="auto" w:fill="FFFFFF"/>
        <w:spacing w:before="0" w:beforeAutospacing="0"/>
        <w:rPr>
          <w:rFonts w:ascii="Roboto" w:hAnsi="Roboto"/>
        </w:rPr>
      </w:pPr>
      <w:r>
        <w:rPr>
          <w:rFonts w:ascii="Roboto" w:hAnsi="Roboto"/>
        </w:rPr>
        <w:t>расчётную СКФ</w:t>
      </w:r>
    </w:p>
    <w:p w14:paraId="60A2FEAE" w14:textId="34FA6842"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Клиническая картина в наибольшей степени соответствует</w:t>
      </w:r>
    </w:p>
    <w:p w14:paraId="6AB165A0" w14:textId="77777777" w:rsidR="00674D3E" w:rsidRDefault="00674D3E" w:rsidP="00674D3E">
      <w:pPr>
        <w:pStyle w:val="a3"/>
        <w:shd w:val="clear" w:color="auto" w:fill="FFFFFF"/>
        <w:spacing w:before="0" w:beforeAutospacing="0"/>
        <w:rPr>
          <w:rFonts w:ascii="Roboto" w:hAnsi="Roboto"/>
        </w:rPr>
      </w:pPr>
      <w:r>
        <w:rPr>
          <w:rFonts w:ascii="Roboto" w:hAnsi="Roboto"/>
        </w:rPr>
        <w:t>хронической болезни почек</w:t>
      </w:r>
    </w:p>
    <w:p w14:paraId="057E7051" w14:textId="7D7C002A"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Возможные варианты </w:t>
      </w:r>
      <w:proofErr w:type="spellStart"/>
      <w:r>
        <w:rPr>
          <w:rFonts w:ascii="Roboto" w:hAnsi="Roboto"/>
          <w:color w:val="000000"/>
          <w:sz w:val="30"/>
          <w:szCs w:val="30"/>
          <w:shd w:val="clear" w:color="auto" w:fill="FFFFFF"/>
        </w:rPr>
        <w:t>уратного</w:t>
      </w:r>
      <w:proofErr w:type="spellEnd"/>
      <w:r>
        <w:rPr>
          <w:rFonts w:ascii="Roboto" w:hAnsi="Roboto"/>
          <w:color w:val="000000"/>
          <w:sz w:val="30"/>
          <w:szCs w:val="30"/>
          <w:shd w:val="clear" w:color="auto" w:fill="FFFFFF"/>
        </w:rPr>
        <w:t xml:space="preserve"> поражения почек при подагре включают</w:t>
      </w:r>
    </w:p>
    <w:p w14:paraId="13F58812" w14:textId="77777777" w:rsidR="00674D3E" w:rsidRDefault="00674D3E" w:rsidP="00674D3E">
      <w:pPr>
        <w:pStyle w:val="a3"/>
        <w:shd w:val="clear" w:color="auto" w:fill="FFFFFF"/>
        <w:spacing w:before="0" w:beforeAutospacing="0"/>
        <w:rPr>
          <w:rFonts w:ascii="Roboto" w:hAnsi="Roboto"/>
        </w:rPr>
      </w:pPr>
      <w:proofErr w:type="spellStart"/>
      <w:r>
        <w:rPr>
          <w:rFonts w:ascii="Roboto" w:hAnsi="Roboto"/>
        </w:rPr>
        <w:t>уратный</w:t>
      </w:r>
      <w:proofErr w:type="spellEnd"/>
      <w:r>
        <w:rPr>
          <w:rFonts w:ascii="Roboto" w:hAnsi="Roboto"/>
        </w:rPr>
        <w:t xml:space="preserve"> нефролитиаз, иммунный гломерулонефрит</w:t>
      </w:r>
    </w:p>
    <w:p w14:paraId="191F5979" w14:textId="7BE0F420"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Наиболее вероятным диагнозом у больного является</w:t>
      </w:r>
    </w:p>
    <w:p w14:paraId="10C33C83" w14:textId="77777777" w:rsidR="00674D3E" w:rsidRDefault="00674D3E" w:rsidP="00674D3E">
      <w:pPr>
        <w:pStyle w:val="a3"/>
        <w:shd w:val="clear" w:color="auto" w:fill="FFFFFF"/>
        <w:spacing w:before="0" w:beforeAutospacing="0"/>
        <w:rPr>
          <w:rFonts w:ascii="Roboto" w:hAnsi="Roboto"/>
        </w:rPr>
      </w:pPr>
      <w:r>
        <w:rPr>
          <w:rFonts w:ascii="Roboto" w:hAnsi="Roboto"/>
        </w:rPr>
        <w:lastRenderedPageBreak/>
        <w:t xml:space="preserve">Хронический </w:t>
      </w:r>
      <w:proofErr w:type="spellStart"/>
      <w:r>
        <w:rPr>
          <w:rFonts w:ascii="Roboto" w:hAnsi="Roboto"/>
        </w:rPr>
        <w:t>уратный</w:t>
      </w:r>
      <w:proofErr w:type="spellEnd"/>
      <w:r>
        <w:rPr>
          <w:rFonts w:ascii="Roboto" w:hAnsi="Roboto"/>
        </w:rPr>
        <w:t xml:space="preserve"> </w:t>
      </w:r>
      <w:proofErr w:type="spellStart"/>
      <w:r>
        <w:rPr>
          <w:rFonts w:ascii="Roboto" w:hAnsi="Roboto"/>
        </w:rPr>
        <w:t>тубулоинтерстициальный</w:t>
      </w:r>
      <w:proofErr w:type="spellEnd"/>
      <w:r>
        <w:rPr>
          <w:rFonts w:ascii="Roboto" w:hAnsi="Roboto"/>
        </w:rPr>
        <w:t xml:space="preserve"> нефрит с нарушением функции почек</w:t>
      </w:r>
    </w:p>
    <w:p w14:paraId="0002742D" w14:textId="5ECCBD6E"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Хроническую болезнь почек у пациента с </w:t>
      </w:r>
      <w:proofErr w:type="spellStart"/>
      <w:r>
        <w:rPr>
          <w:rFonts w:ascii="Roboto" w:hAnsi="Roboto"/>
          <w:color w:val="000000"/>
          <w:sz w:val="30"/>
          <w:szCs w:val="30"/>
          <w:shd w:val="clear" w:color="auto" w:fill="FFFFFF"/>
        </w:rPr>
        <w:t>уратным</w:t>
      </w:r>
      <w:proofErr w:type="spellEnd"/>
      <w:r>
        <w:rPr>
          <w:rFonts w:ascii="Roboto" w:hAnsi="Roboto"/>
          <w:color w:val="000000"/>
          <w:sz w:val="30"/>
          <w:szCs w:val="30"/>
          <w:shd w:val="clear" w:color="auto" w:fill="FFFFFF"/>
        </w:rPr>
        <w:t xml:space="preserve"> </w:t>
      </w:r>
      <w:proofErr w:type="spellStart"/>
      <w:r>
        <w:rPr>
          <w:rFonts w:ascii="Roboto" w:hAnsi="Roboto"/>
          <w:color w:val="000000"/>
          <w:sz w:val="30"/>
          <w:szCs w:val="30"/>
          <w:shd w:val="clear" w:color="auto" w:fill="FFFFFF"/>
        </w:rPr>
        <w:t>тубулоинтерстициальным</w:t>
      </w:r>
      <w:proofErr w:type="spellEnd"/>
      <w:r>
        <w:rPr>
          <w:rFonts w:ascii="Roboto" w:hAnsi="Roboto"/>
          <w:color w:val="000000"/>
          <w:sz w:val="30"/>
          <w:szCs w:val="30"/>
          <w:shd w:val="clear" w:color="auto" w:fill="FFFFFF"/>
        </w:rPr>
        <w:t xml:space="preserve"> нефритом следует дифференцировать с</w:t>
      </w:r>
    </w:p>
    <w:p w14:paraId="0FA7AEA5" w14:textId="77777777" w:rsidR="00674D3E" w:rsidRDefault="00674D3E" w:rsidP="00674D3E">
      <w:pPr>
        <w:pStyle w:val="a3"/>
        <w:shd w:val="clear" w:color="auto" w:fill="FFFFFF"/>
        <w:spacing w:before="0" w:beforeAutospacing="0"/>
        <w:rPr>
          <w:rFonts w:ascii="Roboto" w:hAnsi="Roboto"/>
        </w:rPr>
      </w:pPr>
      <w:r>
        <w:rPr>
          <w:rFonts w:ascii="Roboto" w:hAnsi="Roboto"/>
        </w:rPr>
        <w:t>острым почечным повреждением</w:t>
      </w:r>
    </w:p>
    <w:p w14:paraId="6F8C114E" w14:textId="5D034276"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Показаниями к госпитализации при подагре являются</w:t>
      </w:r>
    </w:p>
    <w:p w14:paraId="47D332BE" w14:textId="77777777" w:rsidR="00674D3E" w:rsidRDefault="00674D3E" w:rsidP="00674D3E">
      <w:pPr>
        <w:pStyle w:val="a3"/>
        <w:shd w:val="clear" w:color="auto" w:fill="FFFFFF"/>
        <w:spacing w:before="0" w:beforeAutospacing="0"/>
        <w:rPr>
          <w:rFonts w:ascii="Roboto" w:hAnsi="Roboto"/>
        </w:rPr>
      </w:pPr>
      <w:r>
        <w:rPr>
          <w:rFonts w:ascii="Roboto" w:hAnsi="Roboto"/>
        </w:rPr>
        <w:t xml:space="preserve">олиго-анурия, нарушение функции почек, почечная колика, гипертонический криз, </w:t>
      </w:r>
      <w:proofErr w:type="spellStart"/>
      <w:r>
        <w:rPr>
          <w:rFonts w:ascii="Roboto" w:hAnsi="Roboto"/>
        </w:rPr>
        <w:t>некупируемый</w:t>
      </w:r>
      <w:proofErr w:type="spellEnd"/>
      <w:r>
        <w:rPr>
          <w:rFonts w:ascii="Roboto" w:hAnsi="Roboto"/>
        </w:rPr>
        <w:t xml:space="preserve"> приступ артрита</w:t>
      </w:r>
    </w:p>
    <w:p w14:paraId="61198B79" w14:textId="2BF9B315"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Показаниями для назначения </w:t>
      </w:r>
      <w:proofErr w:type="spellStart"/>
      <w:r>
        <w:rPr>
          <w:rFonts w:ascii="Roboto" w:hAnsi="Roboto"/>
          <w:color w:val="000000"/>
          <w:sz w:val="30"/>
          <w:szCs w:val="30"/>
          <w:shd w:val="clear" w:color="auto" w:fill="FFFFFF"/>
        </w:rPr>
        <w:t>урикостатиков</w:t>
      </w:r>
      <w:proofErr w:type="spellEnd"/>
      <w:r>
        <w:rPr>
          <w:rFonts w:ascii="Roboto" w:hAnsi="Roboto"/>
          <w:color w:val="000000"/>
          <w:sz w:val="30"/>
          <w:szCs w:val="30"/>
          <w:shd w:val="clear" w:color="auto" w:fill="FFFFFF"/>
        </w:rPr>
        <w:t xml:space="preserve"> являются</w:t>
      </w:r>
    </w:p>
    <w:p w14:paraId="1EE7A643" w14:textId="77777777" w:rsidR="00674D3E" w:rsidRDefault="00674D3E" w:rsidP="00674D3E">
      <w:pPr>
        <w:pStyle w:val="a3"/>
        <w:shd w:val="clear" w:color="auto" w:fill="FFFFFF"/>
        <w:spacing w:before="0" w:beforeAutospacing="0"/>
        <w:rPr>
          <w:rFonts w:ascii="Roboto" w:hAnsi="Roboto"/>
        </w:rPr>
      </w:pPr>
      <w:proofErr w:type="spellStart"/>
      <w:r>
        <w:rPr>
          <w:rFonts w:ascii="Roboto" w:hAnsi="Roboto"/>
        </w:rPr>
        <w:t>персистирующая</w:t>
      </w:r>
      <w:proofErr w:type="spellEnd"/>
      <w:r>
        <w:rPr>
          <w:rFonts w:ascii="Roboto" w:hAnsi="Roboto"/>
        </w:rPr>
        <w:t xml:space="preserve"> </w:t>
      </w:r>
      <w:proofErr w:type="spellStart"/>
      <w:r>
        <w:rPr>
          <w:rFonts w:ascii="Roboto" w:hAnsi="Roboto"/>
        </w:rPr>
        <w:t>гиперурикемия</w:t>
      </w:r>
      <w:proofErr w:type="spellEnd"/>
      <w:r>
        <w:rPr>
          <w:rFonts w:ascii="Roboto" w:hAnsi="Roboto"/>
        </w:rPr>
        <w:t xml:space="preserve">, в том числе в сочетании с </w:t>
      </w:r>
      <w:proofErr w:type="spellStart"/>
      <w:r>
        <w:rPr>
          <w:rFonts w:ascii="Roboto" w:hAnsi="Roboto"/>
        </w:rPr>
        <w:t>подагрческой</w:t>
      </w:r>
      <w:proofErr w:type="spellEnd"/>
      <w:r>
        <w:rPr>
          <w:rFonts w:ascii="Roboto" w:hAnsi="Roboto"/>
        </w:rPr>
        <w:t xml:space="preserve"> </w:t>
      </w:r>
      <w:proofErr w:type="spellStart"/>
      <w:r>
        <w:rPr>
          <w:rFonts w:ascii="Roboto" w:hAnsi="Roboto"/>
        </w:rPr>
        <w:t>артропатией</w:t>
      </w:r>
      <w:proofErr w:type="spellEnd"/>
      <w:r>
        <w:rPr>
          <w:rFonts w:ascii="Roboto" w:hAnsi="Roboto"/>
        </w:rPr>
        <w:t xml:space="preserve">, </w:t>
      </w:r>
      <w:proofErr w:type="spellStart"/>
      <w:r>
        <w:rPr>
          <w:rFonts w:ascii="Roboto" w:hAnsi="Roboto"/>
        </w:rPr>
        <w:t>тофусами</w:t>
      </w:r>
      <w:proofErr w:type="spellEnd"/>
      <w:r>
        <w:rPr>
          <w:rFonts w:ascii="Roboto" w:hAnsi="Roboto"/>
        </w:rPr>
        <w:t xml:space="preserve">, </w:t>
      </w:r>
      <w:proofErr w:type="spellStart"/>
      <w:r>
        <w:rPr>
          <w:rFonts w:ascii="Roboto" w:hAnsi="Roboto"/>
        </w:rPr>
        <w:t>уратным</w:t>
      </w:r>
      <w:proofErr w:type="spellEnd"/>
      <w:r>
        <w:rPr>
          <w:rFonts w:ascii="Roboto" w:hAnsi="Roboto"/>
        </w:rPr>
        <w:t xml:space="preserve"> нефролитиазом и </w:t>
      </w:r>
      <w:proofErr w:type="spellStart"/>
      <w:r>
        <w:rPr>
          <w:rFonts w:ascii="Roboto" w:hAnsi="Roboto"/>
        </w:rPr>
        <w:t>уратной</w:t>
      </w:r>
      <w:proofErr w:type="spellEnd"/>
      <w:r>
        <w:rPr>
          <w:rFonts w:ascii="Roboto" w:hAnsi="Roboto"/>
        </w:rPr>
        <w:t xml:space="preserve"> нефропатией</w:t>
      </w:r>
    </w:p>
    <w:p w14:paraId="2D2458AD" w14:textId="7B0ECFDD"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Общими немедикаментозными принципами лечения подагры с поражением почек являются соблюдение</w:t>
      </w:r>
    </w:p>
    <w:p w14:paraId="5CFB80DD" w14:textId="77777777" w:rsidR="00674D3E" w:rsidRDefault="00674D3E" w:rsidP="00674D3E">
      <w:pPr>
        <w:pStyle w:val="a3"/>
        <w:shd w:val="clear" w:color="auto" w:fill="FFFFFF"/>
        <w:spacing w:before="0" w:beforeAutospacing="0"/>
        <w:rPr>
          <w:rFonts w:ascii="Roboto" w:hAnsi="Roboto"/>
        </w:rPr>
      </w:pPr>
      <w:r>
        <w:rPr>
          <w:rFonts w:ascii="Roboto" w:hAnsi="Roboto"/>
        </w:rPr>
        <w:t xml:space="preserve">питьевого режима, </w:t>
      </w:r>
      <w:proofErr w:type="spellStart"/>
      <w:r>
        <w:rPr>
          <w:rFonts w:ascii="Roboto" w:hAnsi="Roboto"/>
        </w:rPr>
        <w:t>низкопуриновой</w:t>
      </w:r>
      <w:proofErr w:type="spellEnd"/>
      <w:r>
        <w:rPr>
          <w:rFonts w:ascii="Roboto" w:hAnsi="Roboto"/>
        </w:rPr>
        <w:t xml:space="preserve"> диеты</w:t>
      </w:r>
    </w:p>
    <w:p w14:paraId="02494B7F" w14:textId="1ED1B77D"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 </w:t>
      </w:r>
      <w:proofErr w:type="spellStart"/>
      <w:r>
        <w:rPr>
          <w:rFonts w:ascii="Roboto" w:hAnsi="Roboto"/>
          <w:color w:val="000000"/>
          <w:sz w:val="30"/>
          <w:szCs w:val="30"/>
          <w:shd w:val="clear" w:color="auto" w:fill="FFFFFF"/>
        </w:rPr>
        <w:t>нефропротективному</w:t>
      </w:r>
      <w:proofErr w:type="spellEnd"/>
      <w:r>
        <w:rPr>
          <w:rFonts w:ascii="Roboto" w:hAnsi="Roboto"/>
          <w:color w:val="000000"/>
          <w:sz w:val="30"/>
          <w:szCs w:val="30"/>
          <w:shd w:val="clear" w:color="auto" w:fill="FFFFFF"/>
        </w:rPr>
        <w:t xml:space="preserve"> препарату с дополнительным </w:t>
      </w:r>
      <w:proofErr w:type="spellStart"/>
      <w:r>
        <w:rPr>
          <w:rFonts w:ascii="Roboto" w:hAnsi="Roboto"/>
          <w:color w:val="000000"/>
          <w:sz w:val="30"/>
          <w:szCs w:val="30"/>
          <w:shd w:val="clear" w:color="auto" w:fill="FFFFFF"/>
        </w:rPr>
        <w:t>урикозурическим</w:t>
      </w:r>
      <w:proofErr w:type="spellEnd"/>
      <w:r>
        <w:rPr>
          <w:rFonts w:ascii="Roboto" w:hAnsi="Roboto"/>
          <w:color w:val="000000"/>
          <w:sz w:val="30"/>
          <w:szCs w:val="30"/>
          <w:shd w:val="clear" w:color="auto" w:fill="FFFFFF"/>
        </w:rPr>
        <w:t xml:space="preserve"> эффектом относится</w:t>
      </w:r>
    </w:p>
    <w:p w14:paraId="73CDD67F" w14:textId="77777777" w:rsidR="00674D3E" w:rsidRDefault="00674D3E" w:rsidP="00674D3E">
      <w:pPr>
        <w:pStyle w:val="a3"/>
        <w:shd w:val="clear" w:color="auto" w:fill="FFFFFF"/>
        <w:spacing w:before="0" w:beforeAutospacing="0"/>
        <w:rPr>
          <w:rFonts w:ascii="Roboto" w:hAnsi="Roboto"/>
        </w:rPr>
      </w:pPr>
      <w:proofErr w:type="spellStart"/>
      <w:r>
        <w:rPr>
          <w:rFonts w:ascii="Roboto" w:hAnsi="Roboto"/>
        </w:rPr>
        <w:t>лозартан</w:t>
      </w:r>
      <w:proofErr w:type="spellEnd"/>
    </w:p>
    <w:p w14:paraId="6E78F92B" w14:textId="3A7585F5"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 препаратам, способствующим развитию вторичной </w:t>
      </w:r>
      <w:proofErr w:type="spellStart"/>
      <w:r>
        <w:rPr>
          <w:rFonts w:ascii="Roboto" w:hAnsi="Roboto"/>
          <w:color w:val="000000"/>
          <w:sz w:val="30"/>
          <w:szCs w:val="30"/>
          <w:shd w:val="clear" w:color="auto" w:fill="FFFFFF"/>
        </w:rPr>
        <w:t>гиперурикемии</w:t>
      </w:r>
      <w:proofErr w:type="spellEnd"/>
      <w:r>
        <w:rPr>
          <w:rFonts w:ascii="Roboto" w:hAnsi="Roboto"/>
          <w:color w:val="000000"/>
          <w:sz w:val="30"/>
          <w:szCs w:val="30"/>
          <w:shd w:val="clear" w:color="auto" w:fill="FFFFFF"/>
        </w:rPr>
        <w:t>, относятся</w:t>
      </w:r>
    </w:p>
    <w:p w14:paraId="72EB0E87" w14:textId="77777777" w:rsidR="00674D3E" w:rsidRDefault="00674D3E" w:rsidP="00674D3E">
      <w:pPr>
        <w:pStyle w:val="a3"/>
        <w:shd w:val="clear" w:color="auto" w:fill="FFFFFF"/>
        <w:spacing w:before="0" w:beforeAutospacing="0"/>
        <w:rPr>
          <w:rFonts w:ascii="Roboto" w:hAnsi="Roboto"/>
        </w:rPr>
      </w:pPr>
      <w:proofErr w:type="spellStart"/>
      <w:r>
        <w:rPr>
          <w:rFonts w:ascii="Roboto" w:hAnsi="Roboto"/>
        </w:rPr>
        <w:t>тиазидные</w:t>
      </w:r>
      <w:proofErr w:type="spellEnd"/>
      <w:r>
        <w:rPr>
          <w:rFonts w:ascii="Roboto" w:hAnsi="Roboto"/>
        </w:rPr>
        <w:t xml:space="preserve"> и петлевые диуретики, салицилаты, противотуберкулезные средства, циклоспорин</w:t>
      </w:r>
    </w:p>
    <w:p w14:paraId="49A0DE8C" w14:textId="178E14F6" w:rsidR="00674D3E" w:rsidRDefault="00674D3E"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К заболеваниям, при которых часто наблюдается вторичная </w:t>
      </w:r>
      <w:proofErr w:type="spellStart"/>
      <w:r>
        <w:rPr>
          <w:rFonts w:ascii="Roboto" w:hAnsi="Roboto"/>
          <w:color w:val="000000"/>
          <w:sz w:val="30"/>
          <w:szCs w:val="30"/>
          <w:shd w:val="clear" w:color="auto" w:fill="FFFFFF"/>
        </w:rPr>
        <w:t>гиперурикемия</w:t>
      </w:r>
      <w:proofErr w:type="spellEnd"/>
      <w:r>
        <w:rPr>
          <w:rFonts w:ascii="Roboto" w:hAnsi="Roboto"/>
          <w:color w:val="000000"/>
          <w:sz w:val="30"/>
          <w:szCs w:val="30"/>
          <w:shd w:val="clear" w:color="auto" w:fill="FFFFFF"/>
        </w:rPr>
        <w:t>, относятся</w:t>
      </w:r>
    </w:p>
    <w:p w14:paraId="44C76019" w14:textId="77777777" w:rsidR="00674D3E" w:rsidRDefault="00674D3E" w:rsidP="00674D3E">
      <w:pPr>
        <w:pStyle w:val="a3"/>
        <w:shd w:val="clear" w:color="auto" w:fill="FFFFFF"/>
        <w:spacing w:before="0" w:beforeAutospacing="0"/>
        <w:rPr>
          <w:rFonts w:ascii="Roboto" w:hAnsi="Roboto"/>
        </w:rPr>
      </w:pPr>
      <w:r>
        <w:rPr>
          <w:rFonts w:ascii="Roboto" w:hAnsi="Roboto"/>
        </w:rPr>
        <w:t>ХПН, хроническая свинцовая интоксикация</w:t>
      </w:r>
    </w:p>
    <w:p w14:paraId="27F271E3"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УСЛОВИЕ СИТУАЦИОННОЙ ЗАДАЧИ</w:t>
      </w:r>
    </w:p>
    <w:p w14:paraId="1B07CAF0"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Ситуация</w:t>
      </w:r>
    </w:p>
    <w:p w14:paraId="150118E1"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Больная 44 года, обратилась к участковому врачу-терапевту в поликлинику по месту жительства</w:t>
      </w:r>
    </w:p>
    <w:p w14:paraId="66243259"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Жалобы</w:t>
      </w:r>
    </w:p>
    <w:p w14:paraId="15AC6C88"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lastRenderedPageBreak/>
        <w:t>На периодический приступообразный практически сухой кашель; на неприятные ощущения в эпигастральной области, возникающие примерно через час после еды.</w:t>
      </w:r>
    </w:p>
    <w:p w14:paraId="12CC5BF9"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Анамнез заболевания</w:t>
      </w:r>
    </w:p>
    <w:p w14:paraId="44F12CA2"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Впервые неприятные ощущения в эпигастральной области возникли несколько месяцев назад, появление их связывает со стрессовой ситуацией на работе. Так как отмечалась связь появления боли с приемом пищи, стала ограничивать себя в еде, на фоне чего сильно похудела. По рекомендации коллег по работе, при болях принимала антациды, отмечала положительный эффект. Сухой кашель возник примерно тогда же, прием противокашлевых препаратов оказался неэффективным.</w:t>
      </w:r>
    </w:p>
    <w:p w14:paraId="734A2022"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Анамнез жизни</w:t>
      </w:r>
    </w:p>
    <w:p w14:paraId="7DBFBE05"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Перенесенные заболевания: детские инфекции, ОРЗ. Профессиональный анамнез не отягощен. Вредные привычки отрицает, потребление алкоголя умеренное. Любит горячий крепкий чай, кофе. Семейный анамнез: у матери – бронхиальная астма. Гинекологический и аллергологический анамнез не отягощен.</w:t>
      </w:r>
    </w:p>
    <w:p w14:paraId="3FE9C7D1"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Объективный статус</w:t>
      </w:r>
    </w:p>
    <w:p w14:paraId="06A37C77"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Состояние удовлетворительное, сознание ясное. Температура тела 36,6</w:t>
      </w:r>
      <w:r w:rsidRPr="00D74060">
        <w:rPr>
          <w:rFonts w:ascii="Roboto" w:eastAsia="Times New Roman" w:hAnsi="Roboto" w:cs="Times New Roman"/>
          <w:color w:val="000000"/>
          <w:sz w:val="17"/>
          <w:szCs w:val="17"/>
          <w:vertAlign w:val="superscript"/>
          <w:lang w:eastAsia="ru-RU"/>
        </w:rPr>
        <w:t>о</w:t>
      </w:r>
      <w:r w:rsidRPr="00D74060">
        <w:rPr>
          <w:rFonts w:ascii="Roboto" w:eastAsia="Times New Roman" w:hAnsi="Roboto" w:cs="Times New Roman"/>
          <w:color w:val="000000"/>
          <w:lang w:eastAsia="ru-RU"/>
        </w:rPr>
        <w:t xml:space="preserve"> С. Больная </w:t>
      </w:r>
      <w:proofErr w:type="spellStart"/>
      <w:r w:rsidRPr="00D74060">
        <w:rPr>
          <w:rFonts w:ascii="Roboto" w:eastAsia="Times New Roman" w:hAnsi="Roboto" w:cs="Times New Roman"/>
          <w:color w:val="000000"/>
          <w:lang w:eastAsia="ru-RU"/>
        </w:rPr>
        <w:t>нормостенического</w:t>
      </w:r>
      <w:proofErr w:type="spellEnd"/>
      <w:r w:rsidRPr="00D74060">
        <w:rPr>
          <w:rFonts w:ascii="Roboto" w:eastAsia="Times New Roman" w:hAnsi="Roboto" w:cs="Times New Roman"/>
          <w:color w:val="000000"/>
          <w:lang w:eastAsia="ru-RU"/>
        </w:rPr>
        <w:t xml:space="preserve"> телосложения. Рост 162, вес 58 кг, ИМТ – 22,1 кг/м</w:t>
      </w:r>
      <w:r w:rsidRPr="00D74060">
        <w:rPr>
          <w:rFonts w:ascii="Roboto" w:eastAsia="Times New Roman" w:hAnsi="Roboto" w:cs="Times New Roman"/>
          <w:color w:val="000000"/>
          <w:sz w:val="17"/>
          <w:szCs w:val="17"/>
          <w:vertAlign w:val="superscript"/>
          <w:lang w:eastAsia="ru-RU"/>
        </w:rPr>
        <w:t>2</w:t>
      </w:r>
      <w:r w:rsidRPr="00D74060">
        <w:rPr>
          <w:rFonts w:ascii="Roboto" w:eastAsia="Times New Roman" w:hAnsi="Roboto" w:cs="Times New Roman"/>
          <w:color w:val="000000"/>
          <w:lang w:eastAsia="ru-RU"/>
        </w:rPr>
        <w:t>. Кожные покровы и видимые слизистые оболочки нормальной окраски, высыпаний нет. Грудная клетка правильной формы, при пальпации эластична, безболезненна. Голосовое дрожание не изменено. Частота дыхания 16 в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везикулярное, хрипов нет. SpO</w:t>
      </w:r>
      <w:r w:rsidRPr="00D74060">
        <w:rPr>
          <w:rFonts w:ascii="Roboto" w:eastAsia="Times New Roman" w:hAnsi="Roboto" w:cs="Times New Roman"/>
          <w:color w:val="000000"/>
          <w:sz w:val="17"/>
          <w:szCs w:val="17"/>
          <w:vertAlign w:val="subscript"/>
          <w:lang w:eastAsia="ru-RU"/>
        </w:rPr>
        <w:t>2</w:t>
      </w:r>
      <w:r w:rsidRPr="00D74060">
        <w:rPr>
          <w:rFonts w:ascii="Roboto" w:eastAsia="Times New Roman" w:hAnsi="Roboto" w:cs="Times New Roman"/>
          <w:color w:val="000000"/>
          <w:lang w:eastAsia="ru-RU"/>
        </w:rPr>
        <w:t> – 97%. Границы относительной тупости сердца в пределах нормы. При аускультации сердца: тоны ясные, ритмичные, шумов нет. Пульс 70 уд/мин, удовлетворительного наполнения и напряжения, АД 125/75 мм рт. ст. Язык без особенностей. При поверхностной пальпации живот мягкий, безболезненный, чувствительный в эпигастральной области.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 см. Селезенка не увеличена. Область почек не изменена, почки не пальпируются, симптом поколачивания отрицательный с обеих сторон.</w:t>
      </w:r>
    </w:p>
    <w:p w14:paraId="40C6D6A4" w14:textId="1D8E6DDE" w:rsidR="00674D3E"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Первым этапом диагностики будет выполнение (выберите 3)</w:t>
      </w:r>
    </w:p>
    <w:p w14:paraId="44785F9E" w14:textId="77777777" w:rsidR="00D74060" w:rsidRDefault="00D74060" w:rsidP="00D74060">
      <w:pPr>
        <w:pStyle w:val="a3"/>
        <w:shd w:val="clear" w:color="auto" w:fill="FFFFFF"/>
        <w:spacing w:before="0" w:beforeAutospacing="0"/>
        <w:rPr>
          <w:rFonts w:ascii="Roboto" w:hAnsi="Roboto"/>
        </w:rPr>
      </w:pPr>
      <w:r>
        <w:rPr>
          <w:rFonts w:ascii="Roboto" w:hAnsi="Roboto"/>
        </w:rPr>
        <w:t>рентгенологического исследования легких</w:t>
      </w:r>
    </w:p>
    <w:p w14:paraId="12B890D8" w14:textId="77777777" w:rsidR="00D74060" w:rsidRDefault="00D74060" w:rsidP="00D74060">
      <w:pPr>
        <w:pStyle w:val="a3"/>
        <w:shd w:val="clear" w:color="auto" w:fill="FFFFFF"/>
        <w:spacing w:before="0" w:beforeAutospacing="0"/>
        <w:rPr>
          <w:rFonts w:ascii="Roboto" w:hAnsi="Roboto"/>
        </w:rPr>
      </w:pPr>
      <w:r>
        <w:rPr>
          <w:rFonts w:ascii="Roboto" w:hAnsi="Roboto"/>
        </w:rPr>
        <w:t>ЭГДС</w:t>
      </w:r>
    </w:p>
    <w:p w14:paraId="4C554F7F" w14:textId="77777777" w:rsidR="00D74060" w:rsidRDefault="00D74060" w:rsidP="00D74060">
      <w:pPr>
        <w:pStyle w:val="a3"/>
        <w:shd w:val="clear" w:color="auto" w:fill="FFFFFF"/>
        <w:spacing w:before="0" w:beforeAutospacing="0"/>
        <w:rPr>
          <w:rFonts w:ascii="Roboto" w:hAnsi="Roboto"/>
        </w:rPr>
      </w:pPr>
      <w:r>
        <w:rPr>
          <w:rFonts w:ascii="Roboto" w:hAnsi="Roboto"/>
        </w:rPr>
        <w:t>спирометрии</w:t>
      </w:r>
    </w:p>
    <w:p w14:paraId="7C19AD12" w14:textId="101F57E8"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верификации клинического диагноза и исключения других возможных патологий, целесообразно выполнить (выберите 2)</w:t>
      </w:r>
    </w:p>
    <w:p w14:paraId="6BBB75BA" w14:textId="77777777" w:rsidR="00D74060" w:rsidRDefault="00D74060" w:rsidP="00D74060">
      <w:pPr>
        <w:pStyle w:val="a3"/>
        <w:shd w:val="clear" w:color="auto" w:fill="FFFFFF"/>
        <w:spacing w:before="0" w:beforeAutospacing="0"/>
        <w:rPr>
          <w:rFonts w:ascii="Roboto" w:hAnsi="Roboto"/>
        </w:rPr>
      </w:pPr>
      <w:proofErr w:type="spellStart"/>
      <w:r>
        <w:rPr>
          <w:rFonts w:ascii="Roboto" w:hAnsi="Roboto"/>
        </w:rPr>
        <w:t>бронхоконстрикторные</w:t>
      </w:r>
      <w:proofErr w:type="spellEnd"/>
      <w:r>
        <w:rPr>
          <w:rFonts w:ascii="Roboto" w:hAnsi="Roboto"/>
        </w:rPr>
        <w:t xml:space="preserve"> тесты</w:t>
      </w:r>
    </w:p>
    <w:p w14:paraId="798EA3E2" w14:textId="77777777" w:rsidR="00D74060" w:rsidRDefault="00D74060" w:rsidP="00D74060">
      <w:pPr>
        <w:pStyle w:val="a3"/>
        <w:shd w:val="clear" w:color="auto" w:fill="FFFFFF"/>
        <w:spacing w:before="0" w:beforeAutospacing="0"/>
        <w:rPr>
          <w:rFonts w:ascii="Roboto" w:hAnsi="Roboto"/>
        </w:rPr>
      </w:pPr>
      <w:r>
        <w:rPr>
          <w:rFonts w:ascii="Roboto" w:hAnsi="Roboto"/>
        </w:rPr>
        <w:t>определение уровня эозинофилов в мокроте</w:t>
      </w:r>
    </w:p>
    <w:p w14:paraId="1D7C2AA9" w14:textId="79C63CCF"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Помимо клинического анализа крови, необходимым лабораторным обследованием будет</w:t>
      </w:r>
    </w:p>
    <w:p w14:paraId="651F4FCA" w14:textId="77777777" w:rsidR="00D74060" w:rsidRDefault="00D74060" w:rsidP="00D74060">
      <w:pPr>
        <w:pStyle w:val="a3"/>
        <w:shd w:val="clear" w:color="auto" w:fill="FFFFFF"/>
        <w:spacing w:before="0" w:beforeAutospacing="0"/>
        <w:rPr>
          <w:rFonts w:ascii="Roboto" w:hAnsi="Roboto"/>
        </w:rPr>
      </w:pPr>
      <w:r>
        <w:rPr>
          <w:rFonts w:ascii="Roboto" w:hAnsi="Roboto"/>
        </w:rPr>
        <w:t>анализ кала на скрытую кровь</w:t>
      </w:r>
    </w:p>
    <w:p w14:paraId="4517C184" w14:textId="11F25B60"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верификации клинического диагноза и определения дальнейшей тактики лечения необходимо выполнить</w:t>
      </w:r>
    </w:p>
    <w:p w14:paraId="1CC9EF14" w14:textId="77777777" w:rsidR="00D74060" w:rsidRDefault="00D74060" w:rsidP="00D74060">
      <w:pPr>
        <w:pStyle w:val="a3"/>
        <w:shd w:val="clear" w:color="auto" w:fill="FFFFFF"/>
        <w:spacing w:before="0" w:beforeAutospacing="0"/>
        <w:rPr>
          <w:rFonts w:ascii="Roboto" w:hAnsi="Roboto"/>
        </w:rPr>
      </w:pPr>
      <w:r>
        <w:rPr>
          <w:rFonts w:ascii="Roboto" w:hAnsi="Roboto"/>
        </w:rPr>
        <w:t xml:space="preserve">исследование на наличие инфекции </w:t>
      </w:r>
      <w:proofErr w:type="spellStart"/>
      <w:proofErr w:type="gramStart"/>
      <w:r>
        <w:rPr>
          <w:rFonts w:ascii="Roboto" w:hAnsi="Roboto"/>
        </w:rPr>
        <w:t>H.pylori</w:t>
      </w:r>
      <w:proofErr w:type="spellEnd"/>
      <w:proofErr w:type="gramEnd"/>
    </w:p>
    <w:p w14:paraId="19A8202F" w14:textId="5E2B300F"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На основании результатов объективного осмотра, клинико-лабораторных и инструментальных методов обследования, можно поставить диагноз</w:t>
      </w:r>
    </w:p>
    <w:p w14:paraId="39DFA10B" w14:textId="3D290F23" w:rsidR="00D74060" w:rsidRDefault="00D74060" w:rsidP="00E30415">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 xml:space="preserve">ГЭРБ, эрозивный эзофагит 1 стадии. Хронический </w:t>
      </w:r>
      <w:proofErr w:type="spellStart"/>
      <w:r>
        <w:rPr>
          <w:rFonts w:ascii="Roboto" w:hAnsi="Roboto"/>
          <w:color w:val="000000"/>
          <w:sz w:val="26"/>
          <w:szCs w:val="26"/>
          <w:shd w:val="clear" w:color="auto" w:fill="FFFFFF"/>
        </w:rPr>
        <w:t>Helicobacter</w:t>
      </w:r>
      <w:proofErr w:type="spellEnd"/>
      <w:r>
        <w:rPr>
          <w:rFonts w:ascii="Roboto" w:hAnsi="Roboto"/>
          <w:color w:val="000000"/>
          <w:sz w:val="26"/>
          <w:szCs w:val="26"/>
          <w:shd w:val="clear" w:color="auto" w:fill="FFFFFF"/>
        </w:rPr>
        <w:t xml:space="preserve"> </w:t>
      </w:r>
      <w:proofErr w:type="spellStart"/>
      <w:r>
        <w:rPr>
          <w:rFonts w:ascii="Roboto" w:hAnsi="Roboto"/>
          <w:color w:val="000000"/>
          <w:sz w:val="26"/>
          <w:szCs w:val="26"/>
          <w:shd w:val="clear" w:color="auto" w:fill="FFFFFF"/>
        </w:rPr>
        <w:t>pylori</w:t>
      </w:r>
      <w:proofErr w:type="spellEnd"/>
      <w:r>
        <w:rPr>
          <w:rFonts w:ascii="Roboto" w:hAnsi="Roboto"/>
          <w:color w:val="000000"/>
          <w:sz w:val="26"/>
          <w:szCs w:val="26"/>
          <w:shd w:val="clear" w:color="auto" w:fill="FFFFFF"/>
        </w:rPr>
        <w:t>-ассоциированный гастрит в фазе обострения. Язвенная болезнь желудка в стадии обострения (язва пилорического отдела желудка диаметром 6 мм)</w:t>
      </w:r>
    </w:p>
    <w:p w14:paraId="6B367A9E" w14:textId="3C029279"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Приоритетным будет назначение следующей схемы лечения</w:t>
      </w:r>
    </w:p>
    <w:p w14:paraId="62CDA728" w14:textId="77777777" w:rsidR="00D74060" w:rsidRDefault="00D74060" w:rsidP="00D74060">
      <w:pPr>
        <w:pStyle w:val="a3"/>
        <w:shd w:val="clear" w:color="auto" w:fill="FFFFFF"/>
        <w:spacing w:before="0" w:beforeAutospacing="0"/>
        <w:rPr>
          <w:rFonts w:ascii="Roboto" w:hAnsi="Roboto"/>
        </w:rPr>
      </w:pPr>
      <w:r>
        <w:rPr>
          <w:rFonts w:ascii="Roboto" w:hAnsi="Roboto"/>
        </w:rPr>
        <w:t xml:space="preserve">тройной схемы эрадикации </w:t>
      </w:r>
      <w:proofErr w:type="spellStart"/>
      <w:r>
        <w:rPr>
          <w:rFonts w:ascii="Roboto" w:hAnsi="Roboto"/>
        </w:rPr>
        <w:t>Helicobacter</w:t>
      </w:r>
      <w:proofErr w:type="spellEnd"/>
      <w:r>
        <w:rPr>
          <w:rFonts w:ascii="Roboto" w:hAnsi="Roboto"/>
        </w:rPr>
        <w:t xml:space="preserve"> </w:t>
      </w:r>
      <w:proofErr w:type="spellStart"/>
      <w:r>
        <w:rPr>
          <w:rFonts w:ascii="Roboto" w:hAnsi="Roboto"/>
        </w:rPr>
        <w:t>pylori</w:t>
      </w:r>
      <w:proofErr w:type="spellEnd"/>
      <w:r>
        <w:rPr>
          <w:rFonts w:ascii="Roboto" w:hAnsi="Roboto"/>
        </w:rPr>
        <w:t xml:space="preserve"> + </w:t>
      </w:r>
      <w:proofErr w:type="spellStart"/>
      <w:r>
        <w:rPr>
          <w:rFonts w:ascii="Roboto" w:hAnsi="Roboto"/>
        </w:rPr>
        <w:t>Итоприда</w:t>
      </w:r>
      <w:proofErr w:type="spellEnd"/>
      <w:r>
        <w:rPr>
          <w:rFonts w:ascii="Roboto" w:hAnsi="Roboto"/>
        </w:rPr>
        <w:t xml:space="preserve"> гидрохлорида в стандартной дозе</w:t>
      </w:r>
    </w:p>
    <w:p w14:paraId="57C59F33" w14:textId="4F8B7CE7"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качестве </w:t>
      </w:r>
      <w:proofErr w:type="spellStart"/>
      <w:r>
        <w:rPr>
          <w:rFonts w:ascii="Roboto" w:hAnsi="Roboto"/>
          <w:color w:val="000000"/>
          <w:sz w:val="30"/>
          <w:szCs w:val="30"/>
          <w:shd w:val="clear" w:color="auto" w:fill="FFFFFF"/>
        </w:rPr>
        <w:t>эрадикационной</w:t>
      </w:r>
      <w:proofErr w:type="spellEnd"/>
      <w:r>
        <w:rPr>
          <w:rFonts w:ascii="Roboto" w:hAnsi="Roboto"/>
          <w:color w:val="000000"/>
          <w:sz w:val="30"/>
          <w:szCs w:val="30"/>
          <w:shd w:val="clear" w:color="auto" w:fill="FFFFFF"/>
        </w:rPr>
        <w:t xml:space="preserve"> терапии первой линии при непереносимости препаратов группы пенициллина следует назначить</w:t>
      </w:r>
    </w:p>
    <w:p w14:paraId="354376B8" w14:textId="5ABEC043" w:rsidR="00D74060" w:rsidRDefault="00D74060" w:rsidP="00E30415">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 xml:space="preserve">классическую четырехкомпонентную схему: висмута </w:t>
      </w:r>
      <w:proofErr w:type="spellStart"/>
      <w:r>
        <w:rPr>
          <w:rFonts w:ascii="Roboto" w:hAnsi="Roboto"/>
          <w:color w:val="000000"/>
          <w:sz w:val="26"/>
          <w:szCs w:val="26"/>
          <w:shd w:val="clear" w:color="auto" w:fill="FFFFFF"/>
        </w:rPr>
        <w:t>трикалия</w:t>
      </w:r>
      <w:proofErr w:type="spellEnd"/>
      <w:r>
        <w:rPr>
          <w:rFonts w:ascii="Roboto" w:hAnsi="Roboto"/>
          <w:color w:val="000000"/>
          <w:sz w:val="26"/>
          <w:szCs w:val="26"/>
          <w:shd w:val="clear" w:color="auto" w:fill="FFFFFF"/>
        </w:rPr>
        <w:t xml:space="preserve"> </w:t>
      </w:r>
      <w:proofErr w:type="spellStart"/>
      <w:r>
        <w:rPr>
          <w:rFonts w:ascii="Roboto" w:hAnsi="Roboto"/>
          <w:color w:val="000000"/>
          <w:sz w:val="26"/>
          <w:szCs w:val="26"/>
          <w:shd w:val="clear" w:color="auto" w:fill="FFFFFF"/>
        </w:rPr>
        <w:t>дицитрат</w:t>
      </w:r>
      <w:proofErr w:type="spellEnd"/>
      <w:r>
        <w:rPr>
          <w:rFonts w:ascii="Roboto" w:hAnsi="Roboto"/>
          <w:color w:val="000000"/>
          <w:sz w:val="26"/>
          <w:szCs w:val="26"/>
          <w:shd w:val="clear" w:color="auto" w:fill="FFFFFF"/>
        </w:rPr>
        <w:t xml:space="preserve"> (120 мг 4 раза в сутки) + ИПП (в стандартной дозе 2 раза в сутки) + тетрациклин (500 мг 4 раза в сутки) + </w:t>
      </w:r>
      <w:proofErr w:type="spellStart"/>
      <w:r>
        <w:rPr>
          <w:rFonts w:ascii="Roboto" w:hAnsi="Roboto"/>
          <w:color w:val="000000"/>
          <w:sz w:val="26"/>
          <w:szCs w:val="26"/>
          <w:shd w:val="clear" w:color="auto" w:fill="FFFFFF"/>
        </w:rPr>
        <w:t>метронидазол</w:t>
      </w:r>
      <w:proofErr w:type="spellEnd"/>
      <w:r>
        <w:rPr>
          <w:rFonts w:ascii="Roboto" w:hAnsi="Roboto"/>
          <w:color w:val="000000"/>
          <w:sz w:val="26"/>
          <w:szCs w:val="26"/>
          <w:shd w:val="clear" w:color="auto" w:fill="FFFFFF"/>
        </w:rPr>
        <w:t xml:space="preserve"> (по 500 мг 3 раза в сутки)</w:t>
      </w:r>
    </w:p>
    <w:p w14:paraId="62E2BD47" w14:textId="320684EB"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неэффективности лечения пациентов с ГЭРБ в течение 4 недель следует</w:t>
      </w:r>
    </w:p>
    <w:p w14:paraId="4812FA2C" w14:textId="77777777" w:rsidR="00D74060" w:rsidRDefault="00D74060" w:rsidP="00D74060">
      <w:pPr>
        <w:pStyle w:val="a3"/>
        <w:shd w:val="clear" w:color="auto" w:fill="FFFFFF"/>
        <w:spacing w:before="0" w:beforeAutospacing="0"/>
        <w:rPr>
          <w:rFonts w:ascii="Roboto" w:hAnsi="Roboto"/>
        </w:rPr>
      </w:pPr>
      <w:r>
        <w:rPr>
          <w:rFonts w:ascii="Roboto" w:hAnsi="Roboto"/>
        </w:rPr>
        <w:t xml:space="preserve">подтвердить наличие </w:t>
      </w:r>
      <w:proofErr w:type="spellStart"/>
      <w:r>
        <w:rPr>
          <w:rFonts w:ascii="Roboto" w:hAnsi="Roboto"/>
        </w:rPr>
        <w:t>гастроэзофагеального</w:t>
      </w:r>
      <w:proofErr w:type="spellEnd"/>
      <w:r>
        <w:rPr>
          <w:rFonts w:ascii="Roboto" w:hAnsi="Roboto"/>
        </w:rPr>
        <w:t xml:space="preserve"> рефлюкса с помощью объективного метода исследования - 24-часовой рН-</w:t>
      </w:r>
      <w:proofErr w:type="spellStart"/>
      <w:r>
        <w:rPr>
          <w:rFonts w:ascii="Roboto" w:hAnsi="Roboto"/>
        </w:rPr>
        <w:t>импедансометрии</w:t>
      </w:r>
      <w:proofErr w:type="spellEnd"/>
    </w:p>
    <w:p w14:paraId="55E4A45D" w14:textId="3311CC7C"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качестве неинвазивных методов первичной диагностики инфекции H. </w:t>
      </w:r>
      <w:proofErr w:type="spellStart"/>
      <w:r>
        <w:rPr>
          <w:rFonts w:ascii="Roboto" w:hAnsi="Roboto"/>
          <w:color w:val="000000"/>
          <w:sz w:val="30"/>
          <w:szCs w:val="30"/>
          <w:shd w:val="clear" w:color="auto" w:fill="FFFFFF"/>
        </w:rPr>
        <w:t>pylori</w:t>
      </w:r>
      <w:proofErr w:type="spellEnd"/>
      <w:r>
        <w:rPr>
          <w:rFonts w:ascii="Roboto" w:hAnsi="Roboto"/>
          <w:color w:val="000000"/>
          <w:sz w:val="30"/>
          <w:szCs w:val="30"/>
          <w:shd w:val="clear" w:color="auto" w:fill="FFFFFF"/>
        </w:rPr>
        <w:t xml:space="preserve"> используют (выберите 2)</w:t>
      </w:r>
    </w:p>
    <w:p w14:paraId="4A06C47E" w14:textId="77777777" w:rsidR="00D74060" w:rsidRDefault="00D74060" w:rsidP="00D74060">
      <w:pPr>
        <w:pStyle w:val="a3"/>
        <w:shd w:val="clear" w:color="auto" w:fill="FFFFFF"/>
        <w:spacing w:before="0" w:beforeAutospacing="0"/>
        <w:rPr>
          <w:rFonts w:ascii="Roboto" w:hAnsi="Roboto"/>
        </w:rPr>
      </w:pPr>
      <w:proofErr w:type="spellStart"/>
      <w:r>
        <w:rPr>
          <w:rFonts w:ascii="Roboto" w:hAnsi="Roboto"/>
        </w:rPr>
        <w:t>уреазный</w:t>
      </w:r>
      <w:proofErr w:type="spellEnd"/>
      <w:r>
        <w:rPr>
          <w:rFonts w:ascii="Roboto" w:hAnsi="Roboto"/>
        </w:rPr>
        <w:t xml:space="preserve"> дыхательный тест</w:t>
      </w:r>
    </w:p>
    <w:p w14:paraId="7E86FD99" w14:textId="77777777" w:rsidR="00D74060" w:rsidRDefault="00D74060" w:rsidP="00D74060">
      <w:pPr>
        <w:pStyle w:val="a3"/>
        <w:shd w:val="clear" w:color="auto" w:fill="FFFFFF"/>
        <w:spacing w:before="0" w:beforeAutospacing="0"/>
        <w:rPr>
          <w:rFonts w:ascii="Roboto" w:hAnsi="Roboto"/>
        </w:rPr>
      </w:pPr>
      <w:r>
        <w:rPr>
          <w:rFonts w:ascii="Roboto" w:hAnsi="Roboto"/>
        </w:rPr>
        <w:t xml:space="preserve">определение антигена H. </w:t>
      </w:r>
      <w:proofErr w:type="spellStart"/>
      <w:r>
        <w:rPr>
          <w:rFonts w:ascii="Roboto" w:hAnsi="Roboto"/>
        </w:rPr>
        <w:t>pylori</w:t>
      </w:r>
      <w:proofErr w:type="spellEnd"/>
      <w:r>
        <w:rPr>
          <w:rFonts w:ascii="Roboto" w:hAnsi="Roboto"/>
        </w:rPr>
        <w:t xml:space="preserve"> в кале</w:t>
      </w:r>
    </w:p>
    <w:p w14:paraId="4CDE8724" w14:textId="1D5DCE6B"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Одним из факторов риска язвенного кровотечения является</w:t>
      </w:r>
    </w:p>
    <w:p w14:paraId="605A4718" w14:textId="77777777" w:rsidR="00D74060" w:rsidRDefault="00D74060" w:rsidP="00D74060">
      <w:pPr>
        <w:pStyle w:val="a3"/>
        <w:shd w:val="clear" w:color="auto" w:fill="FFFFFF"/>
        <w:spacing w:before="0" w:beforeAutospacing="0"/>
        <w:rPr>
          <w:rFonts w:ascii="Roboto" w:hAnsi="Roboto"/>
        </w:rPr>
      </w:pPr>
      <w:r>
        <w:rPr>
          <w:rFonts w:ascii="Roboto" w:hAnsi="Roboto"/>
        </w:rPr>
        <w:lastRenderedPageBreak/>
        <w:t xml:space="preserve">инфекция H. </w:t>
      </w:r>
      <w:proofErr w:type="spellStart"/>
      <w:r>
        <w:rPr>
          <w:rFonts w:ascii="Roboto" w:hAnsi="Roboto"/>
        </w:rPr>
        <w:t>pylori</w:t>
      </w:r>
      <w:proofErr w:type="spellEnd"/>
    </w:p>
    <w:p w14:paraId="32C4A8E7" w14:textId="4484DC1C"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Возможный ложноотрицательный результат диагностики инфекции H. </w:t>
      </w:r>
      <w:proofErr w:type="spellStart"/>
      <w:r>
        <w:rPr>
          <w:rFonts w:ascii="Roboto" w:hAnsi="Roboto"/>
          <w:color w:val="000000"/>
          <w:sz w:val="30"/>
          <w:szCs w:val="30"/>
          <w:shd w:val="clear" w:color="auto" w:fill="FFFFFF"/>
        </w:rPr>
        <w:t>pylori</w:t>
      </w:r>
      <w:proofErr w:type="spellEnd"/>
      <w:r>
        <w:rPr>
          <w:rFonts w:ascii="Roboto" w:hAnsi="Roboto"/>
          <w:color w:val="000000"/>
          <w:sz w:val="30"/>
          <w:szCs w:val="30"/>
          <w:shd w:val="clear" w:color="auto" w:fill="FFFFFF"/>
        </w:rPr>
        <w:t xml:space="preserve"> обусловлен тем, что</w:t>
      </w:r>
    </w:p>
    <w:p w14:paraId="3F5FA9D2" w14:textId="77777777" w:rsidR="00D74060" w:rsidRDefault="00D74060" w:rsidP="00D74060">
      <w:pPr>
        <w:pStyle w:val="a3"/>
        <w:shd w:val="clear" w:color="auto" w:fill="FFFFFF"/>
        <w:spacing w:before="0" w:beforeAutospacing="0"/>
        <w:rPr>
          <w:rFonts w:ascii="Roboto" w:hAnsi="Roboto"/>
        </w:rPr>
      </w:pPr>
      <w:r>
        <w:rPr>
          <w:rFonts w:ascii="Roboto" w:hAnsi="Roboto"/>
        </w:rPr>
        <w:t>исследование выполнялось на фоне терапии ингибиторами протонной помпы или вскоре после нее</w:t>
      </w:r>
    </w:p>
    <w:p w14:paraId="37FD081F" w14:textId="4A99E928"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 язвенной болезни у беременных назначают</w:t>
      </w:r>
    </w:p>
    <w:p w14:paraId="54227D75" w14:textId="77777777" w:rsidR="00D74060" w:rsidRDefault="00D74060" w:rsidP="00D74060">
      <w:pPr>
        <w:pStyle w:val="a3"/>
        <w:shd w:val="clear" w:color="auto" w:fill="FFFFFF"/>
        <w:spacing w:before="0" w:beforeAutospacing="0"/>
        <w:rPr>
          <w:rFonts w:ascii="Roboto" w:hAnsi="Roboto"/>
        </w:rPr>
      </w:pPr>
      <w:r>
        <w:rPr>
          <w:rFonts w:ascii="Roboto" w:hAnsi="Roboto"/>
        </w:rPr>
        <w:t>невсасывающиеся антациды и адсорбенты</w:t>
      </w:r>
    </w:p>
    <w:p w14:paraId="6FCF5632"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УСЛОВИЕ СИТУАЦИОННОЙ ЗАДАЧИ</w:t>
      </w:r>
    </w:p>
    <w:p w14:paraId="002AB40E"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Ситуация</w:t>
      </w:r>
    </w:p>
    <w:p w14:paraId="014A222E"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Больная Н., 62 лет обратилась в поликлинику</w:t>
      </w:r>
    </w:p>
    <w:p w14:paraId="140DEED2"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Жалобы</w:t>
      </w:r>
    </w:p>
    <w:p w14:paraId="758FA14D"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на боли в левой руке, возникающие при ходьбе в умеренном темпе до 200 метров, при эмоциональных переживаниях, быстро проходящие в покое и после приема нитроглицерина</w:t>
      </w:r>
    </w:p>
    <w:p w14:paraId="222BF02D"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Анамнез заболевания</w:t>
      </w:r>
    </w:p>
    <w:p w14:paraId="0AA9A2BA"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 xml:space="preserve">Более 10 лет страдает артериальной гипертензией с подъемами АД до 180/100 мм </w:t>
      </w:r>
      <w:proofErr w:type="spellStart"/>
      <w:r w:rsidRPr="00D74060">
        <w:rPr>
          <w:rFonts w:ascii="Roboto" w:eastAsia="Times New Roman" w:hAnsi="Roboto" w:cs="Times New Roman"/>
          <w:color w:val="000000"/>
          <w:lang w:eastAsia="ru-RU"/>
        </w:rPr>
        <w:t>рт.ст</w:t>
      </w:r>
      <w:proofErr w:type="spellEnd"/>
      <w:r w:rsidRPr="00D74060">
        <w:rPr>
          <w:rFonts w:ascii="Roboto" w:eastAsia="Times New Roman" w:hAnsi="Roboto" w:cs="Times New Roman"/>
          <w:color w:val="000000"/>
          <w:lang w:eastAsia="ru-RU"/>
        </w:rPr>
        <w:t xml:space="preserve">. На фоне терапии </w:t>
      </w:r>
      <w:proofErr w:type="spellStart"/>
      <w:r w:rsidRPr="00D74060">
        <w:rPr>
          <w:rFonts w:ascii="Roboto" w:eastAsia="Times New Roman" w:hAnsi="Roboto" w:cs="Times New Roman"/>
          <w:color w:val="000000"/>
          <w:lang w:eastAsia="ru-RU"/>
        </w:rPr>
        <w:t>амлодипином</w:t>
      </w:r>
      <w:proofErr w:type="spellEnd"/>
      <w:r w:rsidRPr="00D74060">
        <w:rPr>
          <w:rFonts w:ascii="Roboto" w:eastAsia="Times New Roman" w:hAnsi="Roboto" w:cs="Times New Roman"/>
          <w:color w:val="000000"/>
          <w:lang w:eastAsia="ru-RU"/>
        </w:rPr>
        <w:t xml:space="preserve"> 5 мг/</w:t>
      </w:r>
      <w:proofErr w:type="spellStart"/>
      <w:r w:rsidRPr="00D74060">
        <w:rPr>
          <w:rFonts w:ascii="Roboto" w:eastAsia="Times New Roman" w:hAnsi="Roboto" w:cs="Times New Roman"/>
          <w:color w:val="000000"/>
          <w:lang w:eastAsia="ru-RU"/>
        </w:rPr>
        <w:t>сут</w:t>
      </w:r>
      <w:proofErr w:type="spellEnd"/>
      <w:r w:rsidRPr="00D74060">
        <w:rPr>
          <w:rFonts w:ascii="Roboto" w:eastAsia="Times New Roman" w:hAnsi="Roboto" w:cs="Times New Roman"/>
          <w:color w:val="000000"/>
          <w:lang w:eastAsia="ru-RU"/>
        </w:rPr>
        <w:t xml:space="preserve"> и гипотиазидом 25 мг/</w:t>
      </w:r>
      <w:proofErr w:type="spellStart"/>
      <w:r w:rsidRPr="00D74060">
        <w:rPr>
          <w:rFonts w:ascii="Roboto" w:eastAsia="Times New Roman" w:hAnsi="Roboto" w:cs="Times New Roman"/>
          <w:color w:val="000000"/>
          <w:lang w:eastAsia="ru-RU"/>
        </w:rPr>
        <w:t>сут</w:t>
      </w:r>
      <w:proofErr w:type="spellEnd"/>
      <w:r w:rsidRPr="00D74060">
        <w:rPr>
          <w:rFonts w:ascii="Roboto" w:eastAsia="Times New Roman" w:hAnsi="Roboto" w:cs="Times New Roman"/>
          <w:color w:val="000000"/>
          <w:lang w:eastAsia="ru-RU"/>
        </w:rPr>
        <w:t xml:space="preserve"> удается достичь АД 140/90 мм </w:t>
      </w:r>
      <w:proofErr w:type="spellStart"/>
      <w:r w:rsidRPr="00D74060">
        <w:rPr>
          <w:rFonts w:ascii="Roboto" w:eastAsia="Times New Roman" w:hAnsi="Roboto" w:cs="Times New Roman"/>
          <w:color w:val="000000"/>
          <w:lang w:eastAsia="ru-RU"/>
        </w:rPr>
        <w:t>рт.ст</w:t>
      </w:r>
      <w:proofErr w:type="spellEnd"/>
      <w:r w:rsidRPr="00D74060">
        <w:rPr>
          <w:rFonts w:ascii="Roboto" w:eastAsia="Times New Roman" w:hAnsi="Roboto" w:cs="Times New Roman"/>
          <w:color w:val="000000"/>
          <w:lang w:eastAsia="ru-RU"/>
        </w:rPr>
        <w:t xml:space="preserve">., но при эмоциональном стрессе, перемене погоды отмечает повышения АД, сопровождающиеся головными болями, головокружениями. Наблюдается в поликлинике, ежегодно проходит обследования: ЭКГ, общий и биохимический анализ крови, анализ мочи, консультация гинеколога и терапевта. В течение последних 5 лет на основании гипергликемии до 6,5 ммоль/л был установлен диагноз нарушения толерантности к углеводам, рекомендована диетотерапия и </w:t>
      </w:r>
      <w:proofErr w:type="spellStart"/>
      <w:r w:rsidRPr="00D74060">
        <w:rPr>
          <w:rFonts w:ascii="Roboto" w:eastAsia="Times New Roman" w:hAnsi="Roboto" w:cs="Times New Roman"/>
          <w:color w:val="000000"/>
          <w:lang w:eastAsia="ru-RU"/>
        </w:rPr>
        <w:t>метформин</w:t>
      </w:r>
      <w:proofErr w:type="spellEnd"/>
      <w:r w:rsidRPr="00D74060">
        <w:rPr>
          <w:rFonts w:ascii="Roboto" w:eastAsia="Times New Roman" w:hAnsi="Roboto" w:cs="Times New Roman"/>
          <w:color w:val="000000"/>
          <w:lang w:eastAsia="ru-RU"/>
        </w:rPr>
        <w:t xml:space="preserve">. Около года назад по результатам орального </w:t>
      </w:r>
      <w:proofErr w:type="spellStart"/>
      <w:r w:rsidRPr="00D74060">
        <w:rPr>
          <w:rFonts w:ascii="Roboto" w:eastAsia="Times New Roman" w:hAnsi="Roboto" w:cs="Times New Roman"/>
          <w:color w:val="000000"/>
          <w:lang w:eastAsia="ru-RU"/>
        </w:rPr>
        <w:t>глюкозотолерантного</w:t>
      </w:r>
      <w:proofErr w:type="spellEnd"/>
      <w:r w:rsidRPr="00D74060">
        <w:rPr>
          <w:rFonts w:ascii="Roboto" w:eastAsia="Times New Roman" w:hAnsi="Roboto" w:cs="Times New Roman"/>
          <w:color w:val="000000"/>
          <w:lang w:eastAsia="ru-RU"/>
        </w:rPr>
        <w:t xml:space="preserve"> теста был установлен диагноз сахарного диабета, была увеличена доза </w:t>
      </w:r>
      <w:proofErr w:type="spellStart"/>
      <w:r w:rsidRPr="00D74060">
        <w:rPr>
          <w:rFonts w:ascii="Roboto" w:eastAsia="Times New Roman" w:hAnsi="Roboto" w:cs="Times New Roman"/>
          <w:color w:val="000000"/>
          <w:lang w:eastAsia="ru-RU"/>
        </w:rPr>
        <w:t>метформина</w:t>
      </w:r>
      <w:proofErr w:type="spellEnd"/>
      <w:r w:rsidRPr="00D74060">
        <w:rPr>
          <w:rFonts w:ascii="Roboto" w:eastAsia="Times New Roman" w:hAnsi="Roboto" w:cs="Times New Roman"/>
          <w:color w:val="000000"/>
          <w:lang w:eastAsia="ru-RU"/>
        </w:rPr>
        <w:t xml:space="preserve"> и добавлены препараты </w:t>
      </w:r>
      <w:proofErr w:type="spellStart"/>
      <w:r w:rsidRPr="00D74060">
        <w:rPr>
          <w:rFonts w:ascii="Roboto" w:eastAsia="Times New Roman" w:hAnsi="Roboto" w:cs="Times New Roman"/>
          <w:color w:val="000000"/>
          <w:lang w:eastAsia="ru-RU"/>
        </w:rPr>
        <w:t>сульфонилмочевины</w:t>
      </w:r>
      <w:proofErr w:type="spellEnd"/>
      <w:r w:rsidRPr="00D74060">
        <w:rPr>
          <w:rFonts w:ascii="Roboto" w:eastAsia="Times New Roman" w:hAnsi="Roboto" w:cs="Times New Roman"/>
          <w:color w:val="000000"/>
          <w:lang w:eastAsia="ru-RU"/>
        </w:rPr>
        <w:t>, проводит самоконтроль гликемии.</w:t>
      </w:r>
    </w:p>
    <w:p w14:paraId="28D46BC6"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В течение последних 3-4 месяцев обратила внимание на появление болей в левой руке, которые возникали при физической нагрузке (работа в саду). Первоначально пациентка приняла их за явления остеохондроза и мышечного перенапряжения, однако прием НПВС не оказал эффекта. В последующем боли в левой руке стали возникать при ходьбе в умеренном темпе до 200 метров, эмоциональных переживаниях, быстро проходили в покое и после приема нитроглицерина, попробовать который ей посоветовала соседка, страдающая ИБС. Пациентка обратилась в поликлинику для обследования и подбора терапии.</w:t>
      </w:r>
    </w:p>
    <w:p w14:paraId="7837593A"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Анамнез жизни</w:t>
      </w:r>
    </w:p>
    <w:p w14:paraId="7E66FF27" w14:textId="77777777" w:rsidR="00D74060" w:rsidRPr="00D74060" w:rsidRDefault="00D74060" w:rsidP="00D74060">
      <w:pPr>
        <w:numPr>
          <w:ilvl w:val="0"/>
          <w:numId w:val="11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Росла и развивалась нормально.</w:t>
      </w:r>
    </w:p>
    <w:p w14:paraId="50576963" w14:textId="77777777" w:rsidR="00D74060" w:rsidRPr="00D74060" w:rsidRDefault="00D74060" w:rsidP="00D74060">
      <w:pPr>
        <w:numPr>
          <w:ilvl w:val="0"/>
          <w:numId w:val="11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Домохозяйка.</w:t>
      </w:r>
    </w:p>
    <w:p w14:paraId="4472DC4C" w14:textId="77777777" w:rsidR="00D74060" w:rsidRPr="00D74060" w:rsidRDefault="00D74060" w:rsidP="00D74060">
      <w:pPr>
        <w:numPr>
          <w:ilvl w:val="0"/>
          <w:numId w:val="11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Мать больной страдала сахарным диабетом 2 типа и гипертонической болезнью, отец – раком легких. Умерли в возрасте более 70 лет.</w:t>
      </w:r>
    </w:p>
    <w:p w14:paraId="057A2794" w14:textId="77777777" w:rsidR="00D74060" w:rsidRPr="00D74060" w:rsidRDefault="00D74060" w:rsidP="00D74060">
      <w:pPr>
        <w:numPr>
          <w:ilvl w:val="0"/>
          <w:numId w:val="11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lastRenderedPageBreak/>
        <w:t>Замужем. Имеет 4 взрослых детей.</w:t>
      </w:r>
    </w:p>
    <w:p w14:paraId="3A4D15AF" w14:textId="77777777" w:rsidR="00D74060" w:rsidRPr="00D74060" w:rsidRDefault="00D74060" w:rsidP="00D74060">
      <w:pPr>
        <w:numPr>
          <w:ilvl w:val="0"/>
          <w:numId w:val="11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В течение длительного времени наблюдается гинекологом по поводу множественной миомы матки.</w:t>
      </w:r>
    </w:p>
    <w:p w14:paraId="3A45A7E7" w14:textId="77777777" w:rsidR="00D74060" w:rsidRPr="00D74060" w:rsidRDefault="00D74060" w:rsidP="00D74060">
      <w:pPr>
        <w:numPr>
          <w:ilvl w:val="0"/>
          <w:numId w:val="118"/>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Вредные привычки отрицает.</w:t>
      </w:r>
    </w:p>
    <w:p w14:paraId="1D470DC8" w14:textId="77777777" w:rsidR="00D74060" w:rsidRPr="00D74060" w:rsidRDefault="00D74060" w:rsidP="00D74060">
      <w:pPr>
        <w:shd w:val="clear" w:color="auto" w:fill="FFFFFF"/>
        <w:spacing w:after="0" w:line="240" w:lineRule="auto"/>
        <w:rPr>
          <w:rFonts w:ascii="Roboto" w:eastAsia="Times New Roman" w:hAnsi="Roboto" w:cs="Times New Roman"/>
          <w:b/>
          <w:bCs/>
          <w:color w:val="000000"/>
          <w:lang w:eastAsia="ru-RU"/>
        </w:rPr>
      </w:pPr>
      <w:r w:rsidRPr="00D74060">
        <w:rPr>
          <w:rFonts w:ascii="Roboto" w:eastAsia="Times New Roman" w:hAnsi="Roboto" w:cs="Times New Roman"/>
          <w:b/>
          <w:bCs/>
          <w:color w:val="000000"/>
          <w:lang w:eastAsia="ru-RU"/>
        </w:rPr>
        <w:t>Объективный статус</w:t>
      </w:r>
    </w:p>
    <w:p w14:paraId="49E8625C" w14:textId="77777777" w:rsidR="00D74060" w:rsidRPr="00D74060" w:rsidRDefault="00D74060" w:rsidP="00D74060">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D74060">
        <w:rPr>
          <w:rFonts w:ascii="Roboto" w:eastAsia="Times New Roman" w:hAnsi="Roboto" w:cs="Times New Roman"/>
          <w:color w:val="000000"/>
          <w:lang w:eastAsia="ru-RU"/>
        </w:rPr>
        <w:t>Состояние средней тяжести. Рост 165 см, вес 88 кг, ИМТ 32,2 кг/м</w:t>
      </w:r>
      <w:r w:rsidRPr="00D74060">
        <w:rPr>
          <w:rFonts w:ascii="Roboto" w:eastAsia="Times New Roman" w:hAnsi="Roboto" w:cs="Times New Roman"/>
          <w:color w:val="000000"/>
          <w:sz w:val="17"/>
          <w:szCs w:val="17"/>
          <w:vertAlign w:val="superscript"/>
          <w:lang w:eastAsia="ru-RU"/>
        </w:rPr>
        <w:t>2</w:t>
      </w:r>
      <w:r w:rsidRPr="00D74060">
        <w:rPr>
          <w:rFonts w:ascii="Roboto" w:eastAsia="Times New Roman" w:hAnsi="Roboto" w:cs="Times New Roman"/>
          <w:color w:val="000000"/>
          <w:lang w:eastAsia="ru-RU"/>
        </w:rPr>
        <w:t>, окружность талии 90 см. Кожные покровы бледно-розовые, обычной влажности. Т 36,6</w:t>
      </w:r>
      <w:r w:rsidRPr="00D74060">
        <w:rPr>
          <w:rFonts w:ascii="Roboto" w:eastAsia="Times New Roman" w:hAnsi="Roboto" w:cs="Times New Roman"/>
          <w:color w:val="000000"/>
          <w:sz w:val="17"/>
          <w:szCs w:val="17"/>
          <w:vertAlign w:val="superscript"/>
          <w:lang w:eastAsia="ru-RU"/>
        </w:rPr>
        <w:t>0</w:t>
      </w:r>
      <w:r w:rsidRPr="00D74060">
        <w:rPr>
          <w:rFonts w:ascii="Roboto" w:eastAsia="Times New Roman" w:hAnsi="Roboto" w:cs="Times New Roman"/>
          <w:color w:val="000000"/>
          <w:lang w:eastAsia="ru-RU"/>
        </w:rPr>
        <w:t xml:space="preserve">С. Лимфатические узлы не увеличены. В легких дыхание везикулярное, хрипов нет. ЧД 18 в минуту. Границы сердца расширены вверх до II межреберья, влево на 2 см от среднеключичной линии. Тоны сердца приглушены, ритмичны. ЧСС 70 в мин. Пульс удовлетворительного наполнения, напряжен. АД 160/100 мм </w:t>
      </w:r>
      <w:proofErr w:type="spellStart"/>
      <w:r w:rsidRPr="00D74060">
        <w:rPr>
          <w:rFonts w:ascii="Roboto" w:eastAsia="Times New Roman" w:hAnsi="Roboto" w:cs="Times New Roman"/>
          <w:color w:val="000000"/>
          <w:lang w:eastAsia="ru-RU"/>
        </w:rPr>
        <w:t>рт.ст</w:t>
      </w:r>
      <w:proofErr w:type="spellEnd"/>
      <w:r w:rsidRPr="00D74060">
        <w:rPr>
          <w:rFonts w:ascii="Roboto" w:eastAsia="Times New Roman" w:hAnsi="Roboto" w:cs="Times New Roman"/>
          <w:color w:val="000000"/>
          <w:lang w:eastAsia="ru-RU"/>
        </w:rPr>
        <w:t>. Живот увеличен за счет подкожной клетчатки, при пальпации мягкий, безболезненный. Размеры печени по Курлову 12x10x9 см. Почки не пальпируются. Стул, диурез в норме.</w:t>
      </w:r>
    </w:p>
    <w:p w14:paraId="0D927B20" w14:textId="58DED686"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лабораторные методы обследования (выберите 2)</w:t>
      </w:r>
    </w:p>
    <w:p w14:paraId="77D8C3E5" w14:textId="298A91E7" w:rsidR="00D74060" w:rsidRDefault="00D74060" w:rsidP="00E30415">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биохимический анализ крови с определением липидного профиля, АЛТ, АСТ, глюкозы, мочевины, креатинина, калия, натрия, маркеров некроза миокарда (</w:t>
      </w:r>
      <w:proofErr w:type="spellStart"/>
      <w:r>
        <w:rPr>
          <w:rFonts w:ascii="Roboto" w:hAnsi="Roboto"/>
          <w:color w:val="000000"/>
          <w:sz w:val="26"/>
          <w:szCs w:val="26"/>
          <w:shd w:val="clear" w:color="auto" w:fill="FFFFFF"/>
        </w:rPr>
        <w:t>тропонины</w:t>
      </w:r>
      <w:proofErr w:type="spellEnd"/>
      <w:r>
        <w:rPr>
          <w:rFonts w:ascii="Roboto" w:hAnsi="Roboto"/>
          <w:color w:val="000000"/>
          <w:sz w:val="26"/>
          <w:szCs w:val="26"/>
          <w:shd w:val="clear" w:color="auto" w:fill="FFFFFF"/>
        </w:rPr>
        <w:t xml:space="preserve"> I и/или Т, КФК и ее МВ-фракция)</w:t>
      </w:r>
    </w:p>
    <w:p w14:paraId="58ACFE1B" w14:textId="77777777" w:rsidR="00D74060" w:rsidRDefault="00D74060" w:rsidP="00D74060">
      <w:pPr>
        <w:pStyle w:val="a3"/>
        <w:shd w:val="clear" w:color="auto" w:fill="FFFFFF"/>
        <w:spacing w:before="0" w:beforeAutospacing="0"/>
        <w:rPr>
          <w:rFonts w:ascii="Roboto" w:hAnsi="Roboto"/>
        </w:rPr>
      </w:pPr>
      <w:r>
        <w:rPr>
          <w:rFonts w:ascii="Roboto" w:hAnsi="Roboto"/>
        </w:rPr>
        <w:t>клинический анализ крови</w:t>
      </w:r>
    </w:p>
    <w:p w14:paraId="440C0583" w14:textId="7E12E677"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Выберите необходимые для постановки диагноза инструментальные методы обследования (выберите 2)</w:t>
      </w:r>
    </w:p>
    <w:p w14:paraId="58C86182" w14:textId="77777777" w:rsidR="00D74060" w:rsidRDefault="00D74060" w:rsidP="00D74060">
      <w:pPr>
        <w:pStyle w:val="a3"/>
        <w:shd w:val="clear" w:color="auto" w:fill="FFFFFF"/>
        <w:spacing w:before="0" w:beforeAutospacing="0"/>
        <w:rPr>
          <w:rFonts w:ascii="Roboto" w:hAnsi="Roboto"/>
        </w:rPr>
      </w:pPr>
      <w:r>
        <w:rPr>
          <w:rFonts w:ascii="Roboto" w:hAnsi="Roboto"/>
        </w:rPr>
        <w:t>ЭКГ в 12 отведениях</w:t>
      </w:r>
    </w:p>
    <w:p w14:paraId="4EFE2B63" w14:textId="77777777" w:rsidR="00D74060" w:rsidRDefault="00D74060" w:rsidP="00D74060">
      <w:pPr>
        <w:pStyle w:val="a3"/>
        <w:shd w:val="clear" w:color="auto" w:fill="FFFFFF"/>
        <w:spacing w:before="0" w:beforeAutospacing="0"/>
        <w:rPr>
          <w:rFonts w:ascii="Roboto" w:hAnsi="Roboto"/>
        </w:rPr>
      </w:pPr>
      <w:r>
        <w:rPr>
          <w:rFonts w:ascii="Roboto" w:hAnsi="Roboto"/>
        </w:rPr>
        <w:t>Эхо-КГ</w:t>
      </w:r>
    </w:p>
    <w:p w14:paraId="36206096" w14:textId="20D8C197"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Какой предполагаемый основной диагноз?</w:t>
      </w:r>
    </w:p>
    <w:p w14:paraId="36877873" w14:textId="644A7D48" w:rsidR="00D74060" w:rsidRDefault="00D74060" w:rsidP="00E30415">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ИБС: стабильная стенокардия III ФК. Гипертоническая болезнь III стадии, 3 степени, очень высокого риска. Сахарный диабет 2 типа. Абдоминальное ожирение 1 ст.</w:t>
      </w:r>
    </w:p>
    <w:p w14:paraId="18B520C7" w14:textId="0B4311FF"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Изменения на ЭКГ, выявленные у данной больной</w:t>
      </w:r>
    </w:p>
    <w:p w14:paraId="75B1E49F" w14:textId="77777777" w:rsidR="00D74060" w:rsidRDefault="00D74060" w:rsidP="00D74060">
      <w:pPr>
        <w:pStyle w:val="a3"/>
        <w:shd w:val="clear" w:color="auto" w:fill="FFFFFF"/>
        <w:spacing w:before="0" w:beforeAutospacing="0"/>
        <w:rPr>
          <w:rFonts w:ascii="Roboto" w:hAnsi="Roboto"/>
        </w:rPr>
      </w:pPr>
      <w:r>
        <w:rPr>
          <w:rFonts w:ascii="Roboto" w:hAnsi="Roboto"/>
        </w:rPr>
        <w:t>признаки гипертрофии левого желудочка</w:t>
      </w:r>
    </w:p>
    <w:p w14:paraId="27162A39" w14:textId="1BCB4D8A"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уточнения диагноза ИБС при отсутствии явных ишемических изменений на ЭКГ покоя у больной с ФР ИБС и атипичной локализацией болей в грудной клетке, необходимо проведение</w:t>
      </w:r>
    </w:p>
    <w:p w14:paraId="4D0E6254" w14:textId="77777777" w:rsidR="00D74060" w:rsidRDefault="00D74060" w:rsidP="00D74060">
      <w:pPr>
        <w:pStyle w:val="a3"/>
        <w:shd w:val="clear" w:color="auto" w:fill="FFFFFF"/>
        <w:spacing w:before="0" w:beforeAutospacing="0"/>
        <w:rPr>
          <w:rFonts w:ascii="Roboto" w:hAnsi="Roboto"/>
        </w:rPr>
      </w:pPr>
      <w:r>
        <w:rPr>
          <w:rFonts w:ascii="Roboto" w:hAnsi="Roboto"/>
        </w:rPr>
        <w:t>проб с дозированной физической нагрузкой</w:t>
      </w:r>
    </w:p>
    <w:p w14:paraId="616A6852" w14:textId="71C72F0A"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При сомнительных результатах обычной нагрузочной пробы в ходе первоначальной диагностики ИБС пациентам показано выполнение</w:t>
      </w:r>
    </w:p>
    <w:p w14:paraId="5132023B" w14:textId="77777777" w:rsidR="00D74060" w:rsidRDefault="00D74060" w:rsidP="00D74060">
      <w:pPr>
        <w:pStyle w:val="a3"/>
        <w:shd w:val="clear" w:color="auto" w:fill="FFFFFF"/>
        <w:spacing w:before="0" w:beforeAutospacing="0"/>
        <w:rPr>
          <w:rFonts w:ascii="Roboto" w:hAnsi="Roboto"/>
        </w:rPr>
      </w:pPr>
      <w:r>
        <w:rPr>
          <w:rFonts w:ascii="Roboto" w:hAnsi="Roboto"/>
        </w:rPr>
        <w:t>стресс—</w:t>
      </w:r>
      <w:r>
        <w:t>​</w:t>
      </w:r>
      <w:proofErr w:type="spellStart"/>
      <w:r>
        <w:rPr>
          <w:rFonts w:ascii="Roboto" w:hAnsi="Roboto" w:cs="Roboto"/>
        </w:rPr>
        <w:t>ЭхоКГ</w:t>
      </w:r>
      <w:proofErr w:type="spellEnd"/>
      <w:r>
        <w:rPr>
          <w:rFonts w:ascii="Roboto" w:hAnsi="Roboto"/>
        </w:rPr>
        <w:t xml:space="preserve"> </w:t>
      </w:r>
      <w:r>
        <w:rPr>
          <w:rFonts w:ascii="Roboto" w:hAnsi="Roboto" w:cs="Roboto"/>
        </w:rPr>
        <w:t>с</w:t>
      </w:r>
      <w:r>
        <w:rPr>
          <w:rFonts w:ascii="Roboto" w:hAnsi="Roboto"/>
        </w:rPr>
        <w:t xml:space="preserve"> </w:t>
      </w:r>
      <w:r>
        <w:rPr>
          <w:rFonts w:ascii="Roboto" w:hAnsi="Roboto" w:cs="Roboto"/>
        </w:rPr>
        <w:t>физической</w:t>
      </w:r>
      <w:r>
        <w:rPr>
          <w:rFonts w:ascii="Roboto" w:hAnsi="Roboto"/>
        </w:rPr>
        <w:t xml:space="preserve"> </w:t>
      </w:r>
      <w:r>
        <w:rPr>
          <w:rFonts w:ascii="Roboto" w:hAnsi="Roboto" w:cs="Roboto"/>
        </w:rPr>
        <w:t>нагрузко</w:t>
      </w:r>
      <w:r>
        <w:rPr>
          <w:rFonts w:ascii="Roboto" w:hAnsi="Roboto"/>
        </w:rPr>
        <w:t>й</w:t>
      </w:r>
    </w:p>
    <w:p w14:paraId="016481E8" w14:textId="7A6E57A9" w:rsidR="00D74060" w:rsidRDefault="00D74060"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Стандартная терапия ИБС </w:t>
      </w:r>
      <w:proofErr w:type="spellStart"/>
      <w:r>
        <w:rPr>
          <w:rFonts w:ascii="Roboto" w:hAnsi="Roboto"/>
          <w:color w:val="000000"/>
          <w:sz w:val="30"/>
          <w:szCs w:val="30"/>
          <w:shd w:val="clear" w:color="auto" w:fill="FFFFFF"/>
        </w:rPr>
        <w:t>антиагрегантами</w:t>
      </w:r>
      <w:proofErr w:type="spellEnd"/>
      <w:r>
        <w:rPr>
          <w:rFonts w:ascii="Roboto" w:hAnsi="Roboto"/>
          <w:color w:val="000000"/>
          <w:sz w:val="30"/>
          <w:szCs w:val="30"/>
          <w:shd w:val="clear" w:color="auto" w:fill="FFFFFF"/>
        </w:rPr>
        <w:t xml:space="preserve">, бета-адреноблокаторами и </w:t>
      </w:r>
      <w:proofErr w:type="spellStart"/>
      <w:r>
        <w:rPr>
          <w:rFonts w:ascii="Roboto" w:hAnsi="Roboto"/>
          <w:color w:val="000000"/>
          <w:sz w:val="30"/>
          <w:szCs w:val="30"/>
          <w:shd w:val="clear" w:color="auto" w:fill="FFFFFF"/>
        </w:rPr>
        <w:t>статинами</w:t>
      </w:r>
      <w:proofErr w:type="spellEnd"/>
      <w:r>
        <w:rPr>
          <w:rFonts w:ascii="Roboto" w:hAnsi="Roboto"/>
          <w:color w:val="000000"/>
          <w:sz w:val="30"/>
          <w:szCs w:val="30"/>
          <w:shd w:val="clear" w:color="auto" w:fill="FFFFFF"/>
        </w:rPr>
        <w:t xml:space="preserve"> у данной пациентки, страдающей гипертонической болезнью и сахарным диабетом, должна быть усилена назначением</w:t>
      </w:r>
    </w:p>
    <w:p w14:paraId="6192940A" w14:textId="77777777" w:rsidR="00D74060" w:rsidRDefault="00D74060" w:rsidP="00D74060">
      <w:pPr>
        <w:pStyle w:val="a3"/>
        <w:shd w:val="clear" w:color="auto" w:fill="FFFFFF"/>
        <w:spacing w:before="0" w:beforeAutospacing="0"/>
        <w:rPr>
          <w:rFonts w:ascii="Roboto" w:hAnsi="Roboto"/>
        </w:rPr>
      </w:pPr>
      <w:r>
        <w:rPr>
          <w:rFonts w:ascii="Roboto" w:hAnsi="Roboto"/>
        </w:rPr>
        <w:t>ингибитора АПФ</w:t>
      </w:r>
    </w:p>
    <w:p w14:paraId="6BFC292F" w14:textId="031F85E4" w:rsidR="00D74060" w:rsidRPr="00D74060" w:rsidRDefault="00D74060" w:rsidP="00D74060">
      <w:pPr>
        <w:shd w:val="clear" w:color="auto" w:fill="FFFFFF"/>
        <w:rPr>
          <w:rFonts w:ascii="Roboto" w:eastAsia="Times New Roman" w:hAnsi="Roboto" w:cs="Times New Roman"/>
          <w:sz w:val="24"/>
          <w:szCs w:val="24"/>
          <w:lang w:eastAsia="ru-RU"/>
        </w:rPr>
      </w:pPr>
      <w:r>
        <w:rPr>
          <w:rFonts w:ascii="Roboto" w:hAnsi="Roboto"/>
          <w:color w:val="000000"/>
          <w:sz w:val="30"/>
          <w:szCs w:val="30"/>
          <w:shd w:val="clear" w:color="auto" w:fill="FFFFFF"/>
        </w:rPr>
        <w:t xml:space="preserve">Для контроля безопасности терапии ингибиторами АПФ необходим динамический контроль </w:t>
      </w:r>
      <w:proofErr w:type="spellStart"/>
      <w:r>
        <w:rPr>
          <w:rFonts w:ascii="Roboto" w:hAnsi="Roboto"/>
          <w:color w:val="000000"/>
          <w:sz w:val="30"/>
          <w:szCs w:val="30"/>
          <w:shd w:val="clear" w:color="auto" w:fill="FFFFFF"/>
        </w:rPr>
        <w:t>биохимичекого</w:t>
      </w:r>
      <w:proofErr w:type="spellEnd"/>
      <w:r>
        <w:rPr>
          <w:rFonts w:ascii="Roboto" w:hAnsi="Roboto"/>
          <w:color w:val="000000"/>
          <w:sz w:val="30"/>
          <w:szCs w:val="30"/>
          <w:shd w:val="clear" w:color="auto" w:fill="FFFFFF"/>
        </w:rPr>
        <w:t xml:space="preserve"> анализа крови определением</w:t>
      </w:r>
      <w:r w:rsidRPr="00D74060">
        <w:rPr>
          <w:rFonts w:ascii="Roboto" w:hAnsi="Roboto"/>
        </w:rPr>
        <w:t xml:space="preserve"> </w:t>
      </w:r>
      <w:r w:rsidRPr="00D74060">
        <w:rPr>
          <w:rFonts w:ascii="Roboto" w:eastAsia="Times New Roman" w:hAnsi="Roboto" w:cs="Times New Roman"/>
          <w:sz w:val="24"/>
          <w:szCs w:val="24"/>
          <w:lang w:eastAsia="ru-RU"/>
        </w:rPr>
        <w:br/>
      </w:r>
      <w:r w:rsidRPr="00D74060">
        <w:rPr>
          <w:rFonts w:ascii="Roboto" w:eastAsia="Times New Roman" w:hAnsi="Roboto" w:cs="Times New Roman"/>
          <w:sz w:val="24"/>
          <w:szCs w:val="24"/>
          <w:lang w:eastAsia="ru-RU"/>
        </w:rPr>
        <w:object w:dxaOrig="1440" w:dyaOrig="1440" w14:anchorId="2D27D3FC">
          <v:shape id="_x0000_i1249" type="#_x0000_t75" style="width:18pt;height:15.35pt" o:ole="">
            <v:imagedata r:id="rId7" o:title=""/>
          </v:shape>
          <w:control r:id="rId23" w:name="DefaultOcxName7" w:shapeid="_x0000_i1249"/>
        </w:object>
      </w:r>
    </w:p>
    <w:p w14:paraId="43C4EA95" w14:textId="77777777" w:rsidR="00D74060" w:rsidRPr="00D74060" w:rsidRDefault="00D74060" w:rsidP="00D74060">
      <w:pPr>
        <w:shd w:val="clear" w:color="auto" w:fill="FFFFFF"/>
        <w:spacing w:after="100" w:afterAutospacing="1" w:line="240" w:lineRule="auto"/>
        <w:rPr>
          <w:rFonts w:ascii="Roboto" w:eastAsia="Times New Roman" w:hAnsi="Roboto" w:cs="Times New Roman"/>
          <w:sz w:val="24"/>
          <w:szCs w:val="24"/>
          <w:lang w:eastAsia="ru-RU"/>
        </w:rPr>
      </w:pPr>
      <w:r w:rsidRPr="00D74060">
        <w:rPr>
          <w:rFonts w:ascii="Roboto" w:eastAsia="Times New Roman" w:hAnsi="Roboto" w:cs="Times New Roman"/>
          <w:sz w:val="24"/>
          <w:szCs w:val="24"/>
          <w:lang w:eastAsia="ru-RU"/>
        </w:rPr>
        <w:t>уровня креатинина и расчетом СКФ</w:t>
      </w:r>
    </w:p>
    <w:p w14:paraId="7625EF7E" w14:textId="79F93108" w:rsidR="00D74060"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профилактики ССО в качестве </w:t>
      </w:r>
      <w:proofErr w:type="spellStart"/>
      <w:r>
        <w:rPr>
          <w:rFonts w:ascii="Roboto" w:hAnsi="Roboto"/>
          <w:color w:val="000000"/>
          <w:sz w:val="30"/>
          <w:szCs w:val="30"/>
          <w:shd w:val="clear" w:color="auto" w:fill="FFFFFF"/>
        </w:rPr>
        <w:t>антитромбоцитарного</w:t>
      </w:r>
      <w:proofErr w:type="spellEnd"/>
      <w:r>
        <w:rPr>
          <w:rFonts w:ascii="Roboto" w:hAnsi="Roboto"/>
          <w:color w:val="000000"/>
          <w:sz w:val="30"/>
          <w:szCs w:val="30"/>
          <w:shd w:val="clear" w:color="auto" w:fill="FFFFFF"/>
        </w:rPr>
        <w:t xml:space="preserve"> средства пациентке рекомендуется назначить</w:t>
      </w:r>
    </w:p>
    <w:p w14:paraId="42B10B77" w14:textId="77777777" w:rsidR="00244459" w:rsidRDefault="00244459" w:rsidP="00244459">
      <w:pPr>
        <w:pStyle w:val="a3"/>
        <w:shd w:val="clear" w:color="auto" w:fill="FFFFFF"/>
        <w:spacing w:before="0" w:beforeAutospacing="0"/>
        <w:rPr>
          <w:rFonts w:ascii="Roboto" w:hAnsi="Roboto"/>
        </w:rPr>
      </w:pPr>
      <w:r>
        <w:rPr>
          <w:rFonts w:ascii="Roboto" w:hAnsi="Roboto"/>
        </w:rPr>
        <w:t>ацетилсалициловую кислоту в низких дозах</w:t>
      </w:r>
    </w:p>
    <w:p w14:paraId="67DAF8B0" w14:textId="390F69DB"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Пациентке назначен </w:t>
      </w:r>
      <w:proofErr w:type="spellStart"/>
      <w:r>
        <w:rPr>
          <w:rFonts w:ascii="Roboto" w:hAnsi="Roboto"/>
          <w:color w:val="000000"/>
          <w:sz w:val="30"/>
          <w:szCs w:val="30"/>
          <w:shd w:val="clear" w:color="auto" w:fill="FFFFFF"/>
        </w:rPr>
        <w:t>бисопролол</w:t>
      </w:r>
      <w:proofErr w:type="spellEnd"/>
      <w:r>
        <w:rPr>
          <w:rFonts w:ascii="Roboto" w:hAnsi="Roboto"/>
          <w:color w:val="000000"/>
          <w:sz w:val="30"/>
          <w:szCs w:val="30"/>
          <w:shd w:val="clear" w:color="auto" w:fill="FFFFFF"/>
        </w:rPr>
        <w:t>, антиангинальное действие которого заключается в</w:t>
      </w:r>
    </w:p>
    <w:p w14:paraId="3F0D9AF5" w14:textId="77777777" w:rsidR="00244459" w:rsidRDefault="00244459" w:rsidP="00244459">
      <w:pPr>
        <w:pStyle w:val="a3"/>
        <w:shd w:val="clear" w:color="auto" w:fill="FFFFFF"/>
        <w:spacing w:before="0" w:beforeAutospacing="0"/>
        <w:rPr>
          <w:rFonts w:ascii="Roboto" w:hAnsi="Roboto"/>
        </w:rPr>
      </w:pPr>
      <w:r>
        <w:rPr>
          <w:rFonts w:ascii="Roboto" w:hAnsi="Roboto"/>
        </w:rPr>
        <w:t>снижении потребности миокарда в кислороде</w:t>
      </w:r>
    </w:p>
    <w:p w14:paraId="1F5CB9B2" w14:textId="54AAD750"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Препаратами выбора для купирования приступов стенокардии у больной являются</w:t>
      </w:r>
    </w:p>
    <w:p w14:paraId="0C14EDBE" w14:textId="77777777" w:rsidR="00244459" w:rsidRDefault="00244459" w:rsidP="00244459">
      <w:pPr>
        <w:pStyle w:val="a3"/>
        <w:shd w:val="clear" w:color="auto" w:fill="FFFFFF"/>
        <w:spacing w:before="0" w:beforeAutospacing="0"/>
        <w:rPr>
          <w:rFonts w:ascii="Roboto" w:hAnsi="Roboto"/>
        </w:rPr>
      </w:pPr>
      <w:r>
        <w:rPr>
          <w:rFonts w:ascii="Roboto" w:hAnsi="Roboto"/>
        </w:rPr>
        <w:t>короткодействующие нитраты (нитроглицерин)</w:t>
      </w:r>
    </w:p>
    <w:p w14:paraId="3912F353" w14:textId="517B256A"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Благоприятное действие нитроглицерина у больных со стенокардией обусловлено</w:t>
      </w:r>
    </w:p>
    <w:p w14:paraId="7C573942" w14:textId="6890A763" w:rsidR="00244459" w:rsidRDefault="00244459" w:rsidP="00E30415">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 xml:space="preserve">снижением </w:t>
      </w:r>
      <w:proofErr w:type="spellStart"/>
      <w:r>
        <w:rPr>
          <w:rFonts w:ascii="Roboto" w:hAnsi="Roboto"/>
          <w:color w:val="000000"/>
          <w:sz w:val="26"/>
          <w:szCs w:val="26"/>
          <w:shd w:val="clear" w:color="auto" w:fill="FFFFFF"/>
        </w:rPr>
        <w:t>преднагрузки</w:t>
      </w:r>
      <w:proofErr w:type="spellEnd"/>
    </w:p>
    <w:p w14:paraId="56EA7326"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УСЛОВИЕ СИТУАЦИОННОЙ ЗАДАЧИ</w:t>
      </w:r>
    </w:p>
    <w:p w14:paraId="7B506B38"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Ситуация</w:t>
      </w:r>
    </w:p>
    <w:p w14:paraId="572E2B31"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Больной Н, 59 лет, поступил в неотложном порядке в приемно-диагностическое отделение из поликлиники.</w:t>
      </w:r>
    </w:p>
    <w:p w14:paraId="213BEDB7"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lastRenderedPageBreak/>
        <w:t>Жалобы</w:t>
      </w:r>
    </w:p>
    <w:p w14:paraId="131B4313" w14:textId="77777777" w:rsidR="00244459" w:rsidRPr="00244459" w:rsidRDefault="00244459" w:rsidP="00244459">
      <w:pPr>
        <w:numPr>
          <w:ilvl w:val="0"/>
          <w:numId w:val="11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на одышку при ходьбе до 10 м, усиливающуюся в положении лежа, уменьшающуюся в покое;</w:t>
      </w:r>
    </w:p>
    <w:p w14:paraId="17E8EF38" w14:textId="77777777" w:rsidR="00244459" w:rsidRPr="00244459" w:rsidRDefault="00244459" w:rsidP="00244459">
      <w:pPr>
        <w:numPr>
          <w:ilvl w:val="0"/>
          <w:numId w:val="11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на симметричные отеки голеней и стоп;</w:t>
      </w:r>
    </w:p>
    <w:p w14:paraId="5E2DFD7A" w14:textId="77777777" w:rsidR="00244459" w:rsidRPr="00244459" w:rsidRDefault="00244459" w:rsidP="00244459">
      <w:pPr>
        <w:numPr>
          <w:ilvl w:val="0"/>
          <w:numId w:val="11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 xml:space="preserve">на невозможность спать, лежа на спине, только сидя (в положении </w:t>
      </w:r>
      <w:proofErr w:type="spellStart"/>
      <w:r w:rsidRPr="00244459">
        <w:rPr>
          <w:rFonts w:ascii="Roboto" w:eastAsia="Times New Roman" w:hAnsi="Roboto" w:cs="Times New Roman"/>
          <w:color w:val="000000"/>
          <w:lang w:eastAsia="ru-RU"/>
        </w:rPr>
        <w:t>ортопноэ</w:t>
      </w:r>
      <w:proofErr w:type="spellEnd"/>
      <w:r w:rsidRPr="00244459">
        <w:rPr>
          <w:rFonts w:ascii="Roboto" w:eastAsia="Times New Roman" w:hAnsi="Roboto" w:cs="Times New Roman"/>
          <w:color w:val="000000"/>
          <w:lang w:eastAsia="ru-RU"/>
        </w:rPr>
        <w:t>);</w:t>
      </w:r>
    </w:p>
    <w:p w14:paraId="25620BC3" w14:textId="77777777" w:rsidR="00244459" w:rsidRPr="00244459" w:rsidRDefault="00244459" w:rsidP="00244459">
      <w:pPr>
        <w:numPr>
          <w:ilvl w:val="0"/>
          <w:numId w:val="119"/>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на повышение АД до 170/100 мм рт. ст., сопровождаемое головной болью и головокружением.</w:t>
      </w:r>
    </w:p>
    <w:p w14:paraId="3D69F488"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Анамнез заболевания</w:t>
      </w:r>
    </w:p>
    <w:p w14:paraId="24D6E431"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Впервые почувствовал себя больным в 49 лет, когда на фоне хорошего самочувствия появилась резкая давящая боль за грудиной. Был диагностирован острый инфаркт миокарда.</w:t>
      </w:r>
    </w:p>
    <w:p w14:paraId="62FCFD05"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Регулярно наблюдался у кардиолога и терапевта по месту жительства.</w:t>
      </w:r>
    </w:p>
    <w:p w14:paraId="1E83A520"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 xml:space="preserve">Месяц назад «простыл» по дороге домой (в электричке), после чего в течение недели сохранялись симптомы простуды в виде заложенности носа, общей слабости, першения в горле. После этого начал отмечать появление одышки при небольшой физической нагрузке с последующим присоединением </w:t>
      </w:r>
      <w:proofErr w:type="spellStart"/>
      <w:r w:rsidRPr="00244459">
        <w:rPr>
          <w:rFonts w:ascii="Roboto" w:eastAsia="Times New Roman" w:hAnsi="Roboto" w:cs="Times New Roman"/>
          <w:color w:val="000000"/>
          <w:lang w:eastAsia="ru-RU"/>
        </w:rPr>
        <w:t>ортопноэ</w:t>
      </w:r>
      <w:proofErr w:type="spellEnd"/>
      <w:r w:rsidRPr="00244459">
        <w:rPr>
          <w:rFonts w:ascii="Roboto" w:eastAsia="Times New Roman" w:hAnsi="Roboto" w:cs="Times New Roman"/>
          <w:color w:val="000000"/>
          <w:lang w:eastAsia="ru-RU"/>
        </w:rPr>
        <w:t>. Пришел на плановый прием к участковому терапевту, откуда, учитывая выраженные жалобы на одышку, был направлен в приемно-диагностическое отделение.</w:t>
      </w:r>
    </w:p>
    <w:p w14:paraId="3B627D37"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Анамнез жизни</w:t>
      </w:r>
    </w:p>
    <w:p w14:paraId="4C6A707C"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 xml:space="preserve">Работал слесарем-монтажником. Перенесенные заболевания – пневмония (11 лет назад), ОРВИ 1-2 раза в год. Сопутствующие заболевания: Сахарный диабет 2 типа, </w:t>
      </w:r>
      <w:proofErr w:type="spellStart"/>
      <w:r w:rsidRPr="00244459">
        <w:rPr>
          <w:rFonts w:ascii="Roboto" w:eastAsia="Times New Roman" w:hAnsi="Roboto" w:cs="Times New Roman"/>
          <w:color w:val="000000"/>
          <w:lang w:eastAsia="ru-RU"/>
        </w:rPr>
        <w:t>инсулинопотребный</w:t>
      </w:r>
      <w:proofErr w:type="spellEnd"/>
      <w:r w:rsidRPr="00244459">
        <w:rPr>
          <w:rFonts w:ascii="Roboto" w:eastAsia="Times New Roman" w:hAnsi="Roboto" w:cs="Times New Roman"/>
          <w:color w:val="000000"/>
          <w:lang w:eastAsia="ru-RU"/>
        </w:rPr>
        <w:t>, гипертоническая болезнь. Туберкулез, инфекционные заболевания, травмы, операции отрицает. Семейный анамнез – мать страдает гипертонической болезнью. Вредные привычки – не курит, алкоголь употребляет умеренно (некрепкие напитки). Аллергические реакции отрицает.</w:t>
      </w:r>
    </w:p>
    <w:p w14:paraId="2A6A2628"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Инвалидность – 2 группа, бессрочная по общему заболеванию.</w:t>
      </w:r>
    </w:p>
    <w:p w14:paraId="45468F98"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Объективный статус</w:t>
      </w:r>
    </w:p>
    <w:p w14:paraId="3EFF8380"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Состояние тяжелое. Сознание ясное. Рост 165 см, масса тела 76 кг. ИМТ 27,9кг/м</w:t>
      </w:r>
      <w:r w:rsidRPr="00244459">
        <w:rPr>
          <w:rFonts w:ascii="Roboto" w:eastAsia="Times New Roman" w:hAnsi="Roboto" w:cs="Times New Roman"/>
          <w:color w:val="000000"/>
          <w:sz w:val="17"/>
          <w:szCs w:val="17"/>
          <w:vertAlign w:val="superscript"/>
          <w:lang w:eastAsia="ru-RU"/>
        </w:rPr>
        <w:t>2</w:t>
      </w:r>
      <w:r w:rsidRPr="00244459">
        <w:rPr>
          <w:rFonts w:ascii="Roboto" w:eastAsia="Times New Roman" w:hAnsi="Roboto" w:cs="Times New Roman"/>
          <w:color w:val="000000"/>
          <w:lang w:eastAsia="ru-RU"/>
        </w:rPr>
        <w:t>. Температура тела 36,9°С. Кожные покровы бледные. Щитовидная железа не увеличена. Отеки на лице в области глаз, возникающие по утрам. Симметричные периферические отеки на ногах до уровня средней трети голени. При сравнительной перкуссии в верхних симметричных участках грудной клетки определяется ясный легочный звук, в нижних отделах – притупление перкуторного звука. В верхних отделах легких при аускультации дыхание жесткое, в нижних выслушиваются мелкопузырчатые хрипы. Границы относительной сердечной тупости: правая – по левому краю грудины, левая – в V межреберье по переднее-подмышечной линии, верхняя - по верхнему краю III ребра. При аускультации сердца тоны ослаблены, ритмичные. ЧСС - 72 уд. в мин. Пульс – 72 уд. в мин. АД – 130/70 мм рт. ст. Живот мягкий, безболезненный. Размеры печени 9х8х7 см. Селезенка не пальпируется. Область почек не изменена. Почки не пальпируются.</w:t>
      </w:r>
    </w:p>
    <w:p w14:paraId="10727D33" w14:textId="5A51D359"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Лабораторными исследованиями, которые нужно выполнить данному пациенту при поступлении в стационар, являются (выберите 4)</w:t>
      </w:r>
    </w:p>
    <w:p w14:paraId="230C3D64" w14:textId="77777777" w:rsidR="00244459" w:rsidRDefault="00244459" w:rsidP="00244459">
      <w:pPr>
        <w:pStyle w:val="a3"/>
        <w:shd w:val="clear" w:color="auto" w:fill="FFFFFF"/>
        <w:spacing w:before="0" w:beforeAutospacing="0"/>
        <w:rPr>
          <w:rFonts w:ascii="Roboto" w:hAnsi="Roboto"/>
        </w:rPr>
      </w:pPr>
      <w:proofErr w:type="spellStart"/>
      <w:r>
        <w:rPr>
          <w:rFonts w:ascii="Roboto" w:hAnsi="Roboto"/>
        </w:rPr>
        <w:lastRenderedPageBreak/>
        <w:t>гликозилированный</w:t>
      </w:r>
      <w:proofErr w:type="spellEnd"/>
      <w:r>
        <w:rPr>
          <w:rFonts w:ascii="Roboto" w:hAnsi="Roboto"/>
        </w:rPr>
        <w:t xml:space="preserve"> гемоглобин</w:t>
      </w:r>
    </w:p>
    <w:p w14:paraId="3C1DF976" w14:textId="77777777" w:rsidR="00244459" w:rsidRDefault="00244459" w:rsidP="00244459">
      <w:pPr>
        <w:pStyle w:val="a3"/>
        <w:shd w:val="clear" w:color="auto" w:fill="FFFFFF"/>
        <w:spacing w:before="0" w:beforeAutospacing="0"/>
        <w:rPr>
          <w:rFonts w:ascii="Roboto" w:hAnsi="Roboto"/>
        </w:rPr>
      </w:pPr>
      <w:r>
        <w:rPr>
          <w:rFonts w:ascii="Roboto" w:hAnsi="Roboto"/>
        </w:rPr>
        <w:t>натрийуретические пептиды</w:t>
      </w:r>
    </w:p>
    <w:p w14:paraId="3B6C5D59" w14:textId="77777777" w:rsidR="00244459" w:rsidRDefault="00244459" w:rsidP="00244459">
      <w:pPr>
        <w:pStyle w:val="a3"/>
        <w:shd w:val="clear" w:color="auto" w:fill="FFFFFF"/>
        <w:spacing w:before="0" w:beforeAutospacing="0"/>
        <w:rPr>
          <w:rFonts w:ascii="Roboto" w:hAnsi="Roboto"/>
        </w:rPr>
      </w:pPr>
      <w:r>
        <w:rPr>
          <w:rFonts w:ascii="Roboto" w:hAnsi="Roboto"/>
        </w:rPr>
        <w:t>клинический анализ крови</w:t>
      </w:r>
    </w:p>
    <w:p w14:paraId="5A73FB94" w14:textId="77777777" w:rsidR="00244459" w:rsidRDefault="00244459" w:rsidP="00244459">
      <w:pPr>
        <w:pStyle w:val="a3"/>
        <w:shd w:val="clear" w:color="auto" w:fill="FFFFFF"/>
        <w:spacing w:before="0" w:beforeAutospacing="0"/>
        <w:rPr>
          <w:rFonts w:ascii="Roboto" w:hAnsi="Roboto"/>
        </w:rPr>
      </w:pPr>
      <w:r>
        <w:rPr>
          <w:rFonts w:ascii="Roboto" w:hAnsi="Roboto"/>
        </w:rPr>
        <w:t>биохимический анализ крови</w:t>
      </w:r>
    </w:p>
    <w:p w14:paraId="1025D9F2" w14:textId="0321C81D"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постановки диагноза при инструментальном обследовании необходимо проведение (выберите 3)</w:t>
      </w:r>
    </w:p>
    <w:p w14:paraId="5C71EC4B" w14:textId="77777777" w:rsidR="00244459" w:rsidRDefault="00244459" w:rsidP="00244459">
      <w:pPr>
        <w:pStyle w:val="a3"/>
        <w:shd w:val="clear" w:color="auto" w:fill="FFFFFF"/>
        <w:spacing w:before="0" w:beforeAutospacing="0"/>
        <w:rPr>
          <w:rFonts w:ascii="Roboto" w:hAnsi="Roboto"/>
        </w:rPr>
      </w:pPr>
      <w:r>
        <w:rPr>
          <w:rFonts w:ascii="Roboto" w:hAnsi="Roboto"/>
        </w:rPr>
        <w:t>электрокардиографии в 12 отведениях</w:t>
      </w:r>
    </w:p>
    <w:p w14:paraId="1F80CAD7" w14:textId="77777777" w:rsidR="00244459" w:rsidRDefault="00244459" w:rsidP="00244459">
      <w:pPr>
        <w:pStyle w:val="a3"/>
        <w:shd w:val="clear" w:color="auto" w:fill="FFFFFF"/>
        <w:spacing w:before="0" w:beforeAutospacing="0"/>
        <w:rPr>
          <w:rFonts w:ascii="Roboto" w:hAnsi="Roboto"/>
        </w:rPr>
      </w:pPr>
      <w:r>
        <w:rPr>
          <w:rFonts w:ascii="Roboto" w:hAnsi="Roboto"/>
        </w:rPr>
        <w:t>рентгенографии органов грудной клетки</w:t>
      </w:r>
    </w:p>
    <w:p w14:paraId="2213F779" w14:textId="77777777" w:rsidR="00244459" w:rsidRDefault="00244459" w:rsidP="00244459">
      <w:pPr>
        <w:pStyle w:val="a3"/>
        <w:shd w:val="clear" w:color="auto" w:fill="FFFFFF"/>
        <w:spacing w:before="0" w:beforeAutospacing="0"/>
        <w:rPr>
          <w:rFonts w:ascii="Roboto" w:hAnsi="Roboto"/>
        </w:rPr>
      </w:pPr>
      <w:proofErr w:type="spellStart"/>
      <w:r>
        <w:rPr>
          <w:rFonts w:ascii="Roboto" w:hAnsi="Roboto"/>
        </w:rPr>
        <w:t>трансторакальной</w:t>
      </w:r>
      <w:proofErr w:type="spellEnd"/>
      <w:r>
        <w:rPr>
          <w:rFonts w:ascii="Roboto" w:hAnsi="Roboto"/>
        </w:rPr>
        <w:t xml:space="preserve"> эхокардиографии</w:t>
      </w:r>
    </w:p>
    <w:p w14:paraId="4206B835" w14:textId="02C91F09"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пациента СКФ (по CKD-EPI) = 12,83 мл/мин/1.73 м</w:t>
      </w:r>
      <w:r>
        <w:rPr>
          <w:rFonts w:ascii="Roboto" w:hAnsi="Roboto"/>
          <w:color w:val="000000"/>
          <w:sz w:val="23"/>
          <w:szCs w:val="23"/>
          <w:shd w:val="clear" w:color="auto" w:fill="FFFFFF"/>
          <w:vertAlign w:val="superscript"/>
        </w:rPr>
        <w:t>2</w:t>
      </w:r>
      <w:r>
        <w:rPr>
          <w:rFonts w:ascii="Roboto" w:hAnsi="Roboto"/>
          <w:color w:val="000000"/>
          <w:sz w:val="30"/>
          <w:szCs w:val="30"/>
          <w:shd w:val="clear" w:color="auto" w:fill="FFFFFF"/>
        </w:rPr>
        <w:t>, что соответствует ХБП</w:t>
      </w:r>
    </w:p>
    <w:p w14:paraId="09A8377B" w14:textId="77777777" w:rsidR="00244459" w:rsidRDefault="00244459" w:rsidP="00244459">
      <w:pPr>
        <w:pStyle w:val="a3"/>
        <w:shd w:val="clear" w:color="auto" w:fill="FFFFFF"/>
        <w:spacing w:before="0" w:beforeAutospacing="0"/>
        <w:rPr>
          <w:rFonts w:ascii="Roboto" w:hAnsi="Roboto"/>
        </w:rPr>
      </w:pPr>
      <w:r>
        <w:rPr>
          <w:rFonts w:ascii="Roboto" w:hAnsi="Roboto"/>
        </w:rPr>
        <w:t>С5</w:t>
      </w:r>
    </w:p>
    <w:p w14:paraId="78B84BC5" w14:textId="71588D83" w:rsidR="00244459" w:rsidRDefault="00244459" w:rsidP="00E30415">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30"/>
          <w:szCs w:val="30"/>
          <w:shd w:val="clear" w:color="auto" w:fill="FFFFFF"/>
        </w:rPr>
        <w:t xml:space="preserve">Предполагаемый основной диагноз следует сформулировать как прогрессирующая хроническая сердечная недостаточность ____ стадии (по </w:t>
      </w:r>
      <w:proofErr w:type="spellStart"/>
      <w:r>
        <w:rPr>
          <w:rFonts w:ascii="Roboto" w:hAnsi="Roboto"/>
          <w:color w:val="000000"/>
          <w:sz w:val="30"/>
          <w:szCs w:val="30"/>
          <w:shd w:val="clear" w:color="auto" w:fill="FFFFFF"/>
        </w:rPr>
        <w:t>Стражеско</w:t>
      </w:r>
      <w:proofErr w:type="spellEnd"/>
      <w:r>
        <w:rPr>
          <w:rFonts w:ascii="Roboto" w:hAnsi="Roboto"/>
          <w:color w:val="000000"/>
          <w:sz w:val="30"/>
          <w:szCs w:val="30"/>
          <w:shd w:val="clear" w:color="auto" w:fill="FFFFFF"/>
        </w:rPr>
        <w:t>-Василенко), ____ функциональный класс (NYHA)</w:t>
      </w:r>
      <w:r w:rsidRPr="00244459">
        <w:rPr>
          <w:rFonts w:ascii="Roboto" w:hAnsi="Roboto"/>
          <w:color w:val="000000"/>
          <w:sz w:val="26"/>
          <w:szCs w:val="26"/>
          <w:shd w:val="clear" w:color="auto" w:fill="FFFFFF"/>
        </w:rPr>
        <w:t xml:space="preserve"> </w:t>
      </w:r>
    </w:p>
    <w:p w14:paraId="6D39BF71" w14:textId="1573509C" w:rsidR="00244459" w:rsidRDefault="00244459" w:rsidP="00E30415">
      <w:pPr>
        <w:pStyle w:val="a3"/>
        <w:shd w:val="clear" w:color="auto" w:fill="FFFFFF"/>
        <w:spacing w:before="0" w:beforeAutospacing="0"/>
        <w:rPr>
          <w:rFonts w:ascii="Roboto" w:hAnsi="Roboto"/>
          <w:color w:val="000000"/>
          <w:sz w:val="26"/>
          <w:szCs w:val="26"/>
          <w:shd w:val="clear" w:color="auto" w:fill="FFFFFF"/>
        </w:rPr>
      </w:pPr>
      <w:r>
        <w:rPr>
          <w:rFonts w:ascii="Roboto" w:hAnsi="Roboto"/>
          <w:color w:val="000000"/>
          <w:sz w:val="26"/>
          <w:szCs w:val="26"/>
          <w:shd w:val="clear" w:color="auto" w:fill="FFFFFF"/>
        </w:rPr>
        <w:t>II Б; 3</w:t>
      </w:r>
    </w:p>
    <w:p w14:paraId="03E82161" w14:textId="3594BD16"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Целевой уровень систолического артериального давления при условии хорошей переносимости у данного пациента должен быть _____ мм рт. </w:t>
      </w:r>
      <w:proofErr w:type="spellStart"/>
      <w:r>
        <w:rPr>
          <w:rFonts w:ascii="Roboto" w:hAnsi="Roboto"/>
          <w:color w:val="000000"/>
          <w:sz w:val="30"/>
          <w:szCs w:val="30"/>
          <w:shd w:val="clear" w:color="auto" w:fill="FFFFFF"/>
        </w:rPr>
        <w:t>ст</w:t>
      </w:r>
      <w:proofErr w:type="spellEnd"/>
    </w:p>
    <w:p w14:paraId="140912AB" w14:textId="77777777" w:rsidR="00244459" w:rsidRDefault="00244459" w:rsidP="00244459">
      <w:pPr>
        <w:pStyle w:val="a3"/>
        <w:shd w:val="clear" w:color="auto" w:fill="FFFFFF"/>
        <w:spacing w:before="0" w:beforeAutospacing="0"/>
        <w:rPr>
          <w:rFonts w:ascii="Roboto" w:hAnsi="Roboto"/>
        </w:rPr>
      </w:pPr>
      <w:r>
        <w:t>≥</w:t>
      </w:r>
      <w:r>
        <w:rPr>
          <w:rFonts w:ascii="Roboto" w:hAnsi="Roboto"/>
        </w:rPr>
        <w:t xml:space="preserve"> 120 </w:t>
      </w:r>
      <w:r>
        <w:rPr>
          <w:rFonts w:ascii="Roboto" w:hAnsi="Roboto" w:cs="Roboto"/>
        </w:rPr>
        <w:t>и</w:t>
      </w:r>
      <w:r>
        <w:rPr>
          <w:rFonts w:ascii="Roboto" w:hAnsi="Roboto"/>
        </w:rPr>
        <w:t xml:space="preserve"> </w:t>
      </w:r>
      <w:proofErr w:type="gramStart"/>
      <w:r>
        <w:rPr>
          <w:rFonts w:ascii="Roboto" w:hAnsi="Roboto"/>
        </w:rPr>
        <w:t>&lt; 130</w:t>
      </w:r>
      <w:proofErr w:type="gramEnd"/>
    </w:p>
    <w:p w14:paraId="2626CE4F" w14:textId="5E558749"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Данному пациенту противопоказаны препараты из группы</w:t>
      </w:r>
    </w:p>
    <w:p w14:paraId="1233DA62" w14:textId="2AC2D6E0"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Данному пациенту необходимо уменьшить дозу ингибиторов АПФ на ____ %</w:t>
      </w:r>
    </w:p>
    <w:p w14:paraId="06DA8560" w14:textId="77777777" w:rsidR="00244459" w:rsidRDefault="00244459" w:rsidP="00244459">
      <w:pPr>
        <w:pStyle w:val="a3"/>
        <w:shd w:val="clear" w:color="auto" w:fill="FFFFFF"/>
        <w:spacing w:before="0" w:beforeAutospacing="0"/>
        <w:rPr>
          <w:rFonts w:ascii="Roboto" w:hAnsi="Roboto"/>
        </w:rPr>
      </w:pPr>
      <w:r>
        <w:rPr>
          <w:rFonts w:ascii="Roboto" w:hAnsi="Roboto"/>
        </w:rPr>
        <w:t>75</w:t>
      </w:r>
    </w:p>
    <w:p w14:paraId="0FBA161C" w14:textId="4DEE1D9C"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купирования отечного синдрома данному пациенту рекомендуется применять</w:t>
      </w:r>
    </w:p>
    <w:p w14:paraId="3ED85791" w14:textId="77777777" w:rsidR="00244459" w:rsidRDefault="00244459" w:rsidP="00244459">
      <w:pPr>
        <w:pStyle w:val="a3"/>
        <w:shd w:val="clear" w:color="auto" w:fill="FFFFFF"/>
        <w:spacing w:before="0" w:beforeAutospacing="0"/>
        <w:rPr>
          <w:rFonts w:ascii="Roboto" w:hAnsi="Roboto"/>
        </w:rPr>
      </w:pPr>
      <w:r>
        <w:rPr>
          <w:rFonts w:ascii="Roboto" w:hAnsi="Roboto"/>
        </w:rPr>
        <w:t>петлевые диуретики</w:t>
      </w:r>
    </w:p>
    <w:p w14:paraId="42F2C310" w14:textId="57A4D396"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lastRenderedPageBreak/>
        <w:t>Для коррекции анемии пациенту рекомендуется</w:t>
      </w:r>
    </w:p>
    <w:p w14:paraId="69563432" w14:textId="77777777" w:rsidR="00244459" w:rsidRDefault="00244459" w:rsidP="00244459">
      <w:pPr>
        <w:pStyle w:val="a3"/>
        <w:shd w:val="clear" w:color="auto" w:fill="FFFFFF"/>
        <w:spacing w:before="0" w:beforeAutospacing="0"/>
        <w:rPr>
          <w:rFonts w:ascii="Roboto" w:hAnsi="Roboto"/>
        </w:rPr>
      </w:pPr>
      <w:r>
        <w:rPr>
          <w:rFonts w:ascii="Roboto" w:hAnsi="Roboto"/>
        </w:rPr>
        <w:t>назначение стимуляторов эритропоэза</w:t>
      </w:r>
    </w:p>
    <w:p w14:paraId="6956151B" w14:textId="6A330480"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Пациенту рекомендована гипогликемическая терапия в виде</w:t>
      </w:r>
    </w:p>
    <w:p w14:paraId="7F6A2823" w14:textId="77777777" w:rsidR="00244459" w:rsidRDefault="00244459" w:rsidP="00244459">
      <w:pPr>
        <w:pStyle w:val="a3"/>
        <w:shd w:val="clear" w:color="auto" w:fill="FFFFFF"/>
        <w:spacing w:before="0" w:beforeAutospacing="0"/>
        <w:rPr>
          <w:rFonts w:ascii="Roboto" w:hAnsi="Roboto"/>
        </w:rPr>
      </w:pPr>
      <w:r>
        <w:rPr>
          <w:rFonts w:ascii="Roboto" w:hAnsi="Roboto"/>
        </w:rPr>
        <w:t>инсулина</w:t>
      </w:r>
    </w:p>
    <w:p w14:paraId="42409238" w14:textId="324454D8"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К препаратам, влияющим на прогноз при хронической сердечной недостаточности, относятся</w:t>
      </w:r>
    </w:p>
    <w:p w14:paraId="2E686509" w14:textId="77777777" w:rsidR="00244459" w:rsidRDefault="00244459" w:rsidP="00244459">
      <w:pPr>
        <w:pStyle w:val="a3"/>
        <w:shd w:val="clear" w:color="auto" w:fill="FFFFFF"/>
        <w:spacing w:before="0" w:beforeAutospacing="0"/>
        <w:rPr>
          <w:rFonts w:ascii="Roboto" w:hAnsi="Roboto"/>
        </w:rPr>
      </w:pPr>
      <w:r>
        <w:rPr>
          <w:rFonts w:ascii="Roboto" w:hAnsi="Roboto"/>
        </w:rPr>
        <w:t>ингибиторы АПФ</w:t>
      </w:r>
    </w:p>
    <w:p w14:paraId="02779FC4" w14:textId="6C7CE36C"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хронической сердечной недостаточности не характерна (-о)</w:t>
      </w:r>
    </w:p>
    <w:p w14:paraId="1FB4E7D4" w14:textId="77777777" w:rsidR="00244459" w:rsidRDefault="00244459" w:rsidP="00244459">
      <w:pPr>
        <w:pStyle w:val="a3"/>
        <w:shd w:val="clear" w:color="auto" w:fill="FFFFFF"/>
        <w:spacing w:before="0" w:beforeAutospacing="0"/>
        <w:rPr>
          <w:rFonts w:ascii="Roboto" w:hAnsi="Roboto"/>
        </w:rPr>
      </w:pPr>
      <w:r>
        <w:rPr>
          <w:rFonts w:ascii="Roboto" w:hAnsi="Roboto"/>
        </w:rPr>
        <w:t>брадикардия</w:t>
      </w:r>
    </w:p>
    <w:p w14:paraId="27D278B6"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УСЛОВИЕ СИТУАЦИОННОЙ ЗАДАЧИ</w:t>
      </w:r>
    </w:p>
    <w:p w14:paraId="506D9C9B"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Ситуация</w:t>
      </w:r>
    </w:p>
    <w:p w14:paraId="181DD2E2"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В кардиологическое отделение стационара госпитализирован пациент 59 лет.</w:t>
      </w:r>
    </w:p>
    <w:p w14:paraId="4B2FE325"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Жалобы</w:t>
      </w:r>
    </w:p>
    <w:p w14:paraId="0729E161"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 xml:space="preserve">Учащенное сердцебиение, перебои в работе сердца, возникающие внезапно, без четкой связи с нагрузкой, сопровождающиеся головокружением, чувством нехватки воздуха, предобморочным состоянием; </w:t>
      </w:r>
      <w:proofErr w:type="spellStart"/>
      <w:r w:rsidRPr="00244459">
        <w:rPr>
          <w:rFonts w:ascii="Roboto" w:eastAsia="Times New Roman" w:hAnsi="Roboto" w:cs="Times New Roman"/>
          <w:color w:val="000000"/>
          <w:lang w:eastAsia="ru-RU"/>
        </w:rPr>
        <w:t>некупирующиеся</w:t>
      </w:r>
      <w:proofErr w:type="spellEnd"/>
      <w:r w:rsidRPr="00244459">
        <w:rPr>
          <w:rFonts w:ascii="Roboto" w:eastAsia="Times New Roman" w:hAnsi="Roboto" w:cs="Times New Roman"/>
          <w:color w:val="000000"/>
          <w:lang w:eastAsia="ru-RU"/>
        </w:rPr>
        <w:t xml:space="preserve"> самостоятельно.</w:t>
      </w:r>
    </w:p>
    <w:p w14:paraId="6CB7FF08"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Анамнез заболевания</w:t>
      </w:r>
    </w:p>
    <w:p w14:paraId="69BFC9F8"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 xml:space="preserve">Считает себя больным около 9 лет, когда впервые стали возникать эпизоды неритмичного сердцебиения, «трепетания» сердца в груди, которые купировались самостоятельно. 1,5 года назад проходил стационарное лечение, где было выявлено нарушение сердечного ритма (не помнит, какое именно) проведено восстановление ритма с помощью электроимпульсной терапии (ЭИТ). После госпитализации в течение месяца принимал амиодарон, в результате чего три месяца данные симптомы пациента не беспокоили. В течение последних 3 месяцев отмечает ухудшение самочувствия, связанное со «срывом ритма», получал </w:t>
      </w:r>
      <w:proofErr w:type="spellStart"/>
      <w:r w:rsidRPr="00244459">
        <w:rPr>
          <w:rFonts w:ascii="Roboto" w:eastAsia="Times New Roman" w:hAnsi="Roboto" w:cs="Times New Roman"/>
          <w:color w:val="000000"/>
          <w:lang w:eastAsia="ru-RU"/>
        </w:rPr>
        <w:t>верапамил</w:t>
      </w:r>
      <w:proofErr w:type="spellEnd"/>
      <w:r w:rsidRPr="00244459">
        <w:rPr>
          <w:rFonts w:ascii="Roboto" w:eastAsia="Times New Roman" w:hAnsi="Roboto" w:cs="Times New Roman"/>
          <w:color w:val="000000"/>
          <w:lang w:eastAsia="ru-RU"/>
        </w:rPr>
        <w:t xml:space="preserve">, </w:t>
      </w:r>
      <w:proofErr w:type="spellStart"/>
      <w:r w:rsidRPr="00244459">
        <w:rPr>
          <w:rFonts w:ascii="Roboto" w:eastAsia="Times New Roman" w:hAnsi="Roboto" w:cs="Times New Roman"/>
          <w:color w:val="000000"/>
          <w:lang w:eastAsia="ru-RU"/>
        </w:rPr>
        <w:t>ривароксабан</w:t>
      </w:r>
      <w:proofErr w:type="spellEnd"/>
      <w:r w:rsidRPr="00244459">
        <w:rPr>
          <w:rFonts w:ascii="Roboto" w:eastAsia="Times New Roman" w:hAnsi="Roboto" w:cs="Times New Roman"/>
          <w:color w:val="000000"/>
          <w:lang w:eastAsia="ru-RU"/>
        </w:rPr>
        <w:t xml:space="preserve">, дигоксин (ничего не принимает последние 10 дней). С вышеописанными жалобами обратился в поликлинику, по направлению которой госпитализирован в кардиологическое отделение с диагнозом нарушение ритма с </w:t>
      </w:r>
      <w:proofErr w:type="spellStart"/>
      <w:r w:rsidRPr="00244459">
        <w:rPr>
          <w:rFonts w:ascii="Roboto" w:eastAsia="Times New Roman" w:hAnsi="Roboto" w:cs="Times New Roman"/>
          <w:color w:val="000000"/>
          <w:lang w:eastAsia="ru-RU"/>
        </w:rPr>
        <w:t>пресинкопальными</w:t>
      </w:r>
      <w:proofErr w:type="spellEnd"/>
      <w:r w:rsidRPr="00244459">
        <w:rPr>
          <w:rFonts w:ascii="Roboto" w:eastAsia="Times New Roman" w:hAnsi="Roboto" w:cs="Times New Roman"/>
          <w:color w:val="000000"/>
          <w:lang w:eastAsia="ru-RU"/>
        </w:rPr>
        <w:t xml:space="preserve"> состояниями.</w:t>
      </w:r>
    </w:p>
    <w:p w14:paraId="7DB416DE"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t>Анамнез жизни</w:t>
      </w:r>
    </w:p>
    <w:p w14:paraId="00DE3272" w14:textId="77777777" w:rsidR="00244459" w:rsidRPr="00244459" w:rsidRDefault="00244459" w:rsidP="00244459">
      <w:pPr>
        <w:numPr>
          <w:ilvl w:val="0"/>
          <w:numId w:val="12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Перенесенные заболевания: хронический тонзиллит, аппендэктомия в 20 лет. Наличие туберкулеза, хронических инфекций, сахарного диабета, инсультов отрицает.</w:t>
      </w:r>
    </w:p>
    <w:p w14:paraId="6741F330" w14:textId="77777777" w:rsidR="00244459" w:rsidRPr="00244459" w:rsidRDefault="00244459" w:rsidP="00244459">
      <w:pPr>
        <w:numPr>
          <w:ilvl w:val="0"/>
          <w:numId w:val="12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Профессиональный анамнез: офисный работник в банковской сфере</w:t>
      </w:r>
    </w:p>
    <w:p w14:paraId="681B65FB" w14:textId="77777777" w:rsidR="00244459" w:rsidRPr="00244459" w:rsidRDefault="00244459" w:rsidP="00244459">
      <w:pPr>
        <w:numPr>
          <w:ilvl w:val="0"/>
          <w:numId w:val="12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Аллергологический анамнез – аллергия на ампициллин в форме крапивницы</w:t>
      </w:r>
    </w:p>
    <w:p w14:paraId="7E2448EA" w14:textId="77777777" w:rsidR="00244459" w:rsidRPr="00244459" w:rsidRDefault="00244459" w:rsidP="00244459">
      <w:pPr>
        <w:numPr>
          <w:ilvl w:val="0"/>
          <w:numId w:val="12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Наследственный анамнез – у отца гипертоническая болезнь, инфаркт миокарда</w:t>
      </w:r>
    </w:p>
    <w:p w14:paraId="510E2714" w14:textId="77777777" w:rsidR="00244459" w:rsidRPr="00244459" w:rsidRDefault="00244459" w:rsidP="00244459">
      <w:pPr>
        <w:numPr>
          <w:ilvl w:val="0"/>
          <w:numId w:val="120"/>
        </w:num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Не курит, алкоголь не употребляет</w:t>
      </w:r>
    </w:p>
    <w:p w14:paraId="26FDFDAA" w14:textId="77777777" w:rsidR="00244459" w:rsidRPr="00244459" w:rsidRDefault="00244459" w:rsidP="00244459">
      <w:pPr>
        <w:shd w:val="clear" w:color="auto" w:fill="FFFFFF"/>
        <w:spacing w:after="0" w:line="240" w:lineRule="auto"/>
        <w:rPr>
          <w:rFonts w:ascii="Roboto" w:eastAsia="Times New Roman" w:hAnsi="Roboto" w:cs="Times New Roman"/>
          <w:b/>
          <w:bCs/>
          <w:color w:val="000000"/>
          <w:lang w:eastAsia="ru-RU"/>
        </w:rPr>
      </w:pPr>
      <w:r w:rsidRPr="00244459">
        <w:rPr>
          <w:rFonts w:ascii="Roboto" w:eastAsia="Times New Roman" w:hAnsi="Roboto" w:cs="Times New Roman"/>
          <w:b/>
          <w:bCs/>
          <w:color w:val="000000"/>
          <w:lang w:eastAsia="ru-RU"/>
        </w:rPr>
        <w:lastRenderedPageBreak/>
        <w:t>Объективный статус</w:t>
      </w:r>
    </w:p>
    <w:p w14:paraId="78F91C99" w14:textId="77777777" w:rsidR="00244459" w:rsidRPr="00244459" w:rsidRDefault="00244459" w:rsidP="00244459">
      <w:pPr>
        <w:shd w:val="clear" w:color="auto" w:fill="FFFFFF"/>
        <w:spacing w:before="100" w:beforeAutospacing="1" w:after="100" w:afterAutospacing="1" w:line="240" w:lineRule="auto"/>
        <w:rPr>
          <w:rFonts w:ascii="Roboto" w:eastAsia="Times New Roman" w:hAnsi="Roboto" w:cs="Times New Roman"/>
          <w:color w:val="000000"/>
          <w:lang w:eastAsia="ru-RU"/>
        </w:rPr>
      </w:pPr>
      <w:r w:rsidRPr="00244459">
        <w:rPr>
          <w:rFonts w:ascii="Roboto" w:eastAsia="Times New Roman" w:hAnsi="Roboto" w:cs="Times New Roman"/>
          <w:color w:val="000000"/>
          <w:lang w:eastAsia="ru-RU"/>
        </w:rPr>
        <w:t>Общее состояние относительно удовлетворительное, сознание ясное. Температура тела 36,5°С. Рост 179 см, масса тела 79 кг. ИМТ 24,7 кг/м</w:t>
      </w:r>
      <w:r w:rsidRPr="00244459">
        <w:rPr>
          <w:rFonts w:ascii="Roboto" w:eastAsia="Times New Roman" w:hAnsi="Roboto" w:cs="Times New Roman"/>
          <w:color w:val="000000"/>
          <w:sz w:val="17"/>
          <w:szCs w:val="17"/>
          <w:vertAlign w:val="superscript"/>
          <w:lang w:eastAsia="ru-RU"/>
        </w:rPr>
        <w:t>2</w:t>
      </w:r>
      <w:r w:rsidRPr="00244459">
        <w:rPr>
          <w:rFonts w:ascii="Roboto" w:eastAsia="Times New Roman" w:hAnsi="Roboto" w:cs="Times New Roman"/>
          <w:color w:val="000000"/>
          <w:lang w:eastAsia="ru-RU"/>
        </w:rPr>
        <w:t xml:space="preserve">. Телосложение </w:t>
      </w:r>
      <w:proofErr w:type="spellStart"/>
      <w:r w:rsidRPr="00244459">
        <w:rPr>
          <w:rFonts w:ascii="Roboto" w:eastAsia="Times New Roman" w:hAnsi="Roboto" w:cs="Times New Roman"/>
          <w:color w:val="000000"/>
          <w:lang w:eastAsia="ru-RU"/>
        </w:rPr>
        <w:t>нормостеническое</w:t>
      </w:r>
      <w:proofErr w:type="spellEnd"/>
      <w:r w:rsidRPr="00244459">
        <w:rPr>
          <w:rFonts w:ascii="Roboto" w:eastAsia="Times New Roman" w:hAnsi="Roboto" w:cs="Times New Roman"/>
          <w:color w:val="000000"/>
          <w:lang w:eastAsia="ru-RU"/>
        </w:rPr>
        <w:t xml:space="preserve">. Кожные покровы и видимые слизистые нормальной влажности, чистые. Периферические лимфоузлы не увеличены. Костно-мышечная система без видимой патологии. Легкие: </w:t>
      </w:r>
      <w:proofErr w:type="spellStart"/>
      <w:r w:rsidRPr="00244459">
        <w:rPr>
          <w:rFonts w:ascii="Roboto" w:eastAsia="Times New Roman" w:hAnsi="Roboto" w:cs="Times New Roman"/>
          <w:color w:val="000000"/>
          <w:lang w:eastAsia="ru-RU"/>
        </w:rPr>
        <w:t>аускультативно</w:t>
      </w:r>
      <w:proofErr w:type="spellEnd"/>
      <w:r w:rsidRPr="00244459">
        <w:rPr>
          <w:rFonts w:ascii="Roboto" w:eastAsia="Times New Roman" w:hAnsi="Roboto" w:cs="Times New Roman"/>
          <w:color w:val="000000"/>
          <w:lang w:eastAsia="ru-RU"/>
        </w:rPr>
        <w:t xml:space="preserve"> дыхание везикулярное, проводится по всем полям. ЧДД 16 в минуту. Сердце </w:t>
      </w:r>
      <w:r w:rsidRPr="00244459">
        <w:rPr>
          <w:rFonts w:ascii="Times New Roman" w:eastAsia="Times New Roman" w:hAnsi="Times New Roman" w:cs="Times New Roman"/>
          <w:color w:val="000000"/>
          <w:lang w:eastAsia="ru-RU"/>
        </w:rPr>
        <w:t>‒</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границы</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относительной</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тупости</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правая</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по</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правому</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краю</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грудины</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левая</w:t>
      </w:r>
      <w:r w:rsidRPr="00244459">
        <w:rPr>
          <w:rFonts w:ascii="Roboto" w:eastAsia="Times New Roman" w:hAnsi="Roboto" w:cs="Times New Roman"/>
          <w:color w:val="000000"/>
          <w:lang w:eastAsia="ru-RU"/>
        </w:rPr>
        <w:t xml:space="preserve"> - </w:t>
      </w:r>
      <w:r w:rsidRPr="00244459">
        <w:rPr>
          <w:rFonts w:ascii="Roboto" w:eastAsia="Times New Roman" w:hAnsi="Roboto" w:cs="Roboto"/>
          <w:color w:val="000000"/>
          <w:lang w:eastAsia="ru-RU"/>
        </w:rPr>
        <w:t>по</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левой</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среднеключичной</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линии</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верхняя</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третье</w:t>
      </w:r>
      <w:r w:rsidRPr="00244459">
        <w:rPr>
          <w:rFonts w:ascii="Roboto" w:eastAsia="Times New Roman" w:hAnsi="Roboto" w:cs="Times New Roman"/>
          <w:color w:val="000000"/>
          <w:lang w:eastAsia="ru-RU"/>
        </w:rPr>
        <w:t xml:space="preserve"> </w:t>
      </w:r>
      <w:r w:rsidRPr="00244459">
        <w:rPr>
          <w:rFonts w:ascii="Roboto" w:eastAsia="Times New Roman" w:hAnsi="Roboto" w:cs="Roboto"/>
          <w:color w:val="000000"/>
          <w:lang w:eastAsia="ru-RU"/>
        </w:rPr>
        <w:t>межр</w:t>
      </w:r>
      <w:r w:rsidRPr="00244459">
        <w:rPr>
          <w:rFonts w:ascii="Roboto" w:eastAsia="Times New Roman" w:hAnsi="Roboto" w:cs="Times New Roman"/>
          <w:color w:val="000000"/>
          <w:lang w:eastAsia="ru-RU"/>
        </w:rPr>
        <w:t>еберье. Аускультативно тоны ясные, аритмичные, шумов нет. АД - слева и справа 125/90 мм рт. ст., ЧСС=</w:t>
      </w:r>
      <w:proofErr w:type="spellStart"/>
      <w:r w:rsidRPr="00244459">
        <w:rPr>
          <w:rFonts w:ascii="Roboto" w:eastAsia="Times New Roman" w:hAnsi="Roboto" w:cs="Times New Roman"/>
          <w:color w:val="000000"/>
          <w:lang w:eastAsia="ru-RU"/>
        </w:rPr>
        <w:t>Ps</w:t>
      </w:r>
      <w:proofErr w:type="spellEnd"/>
      <w:r w:rsidRPr="00244459">
        <w:rPr>
          <w:rFonts w:ascii="Roboto" w:eastAsia="Times New Roman" w:hAnsi="Roboto" w:cs="Times New Roman"/>
          <w:color w:val="000000"/>
          <w:lang w:eastAsia="ru-RU"/>
        </w:rPr>
        <w:t>= 79 в мин. Язык влажный, чистый, зев спокоен. Живот мягкий, безболезненный. Печень, селезенка не увеличена. Симптом поколачивания отрицательный с обеих сторон. Физиологические отправления: не нарушены (со слов). Периферических отеков нет.</w:t>
      </w:r>
    </w:p>
    <w:p w14:paraId="0E2DA371" w14:textId="3DE2CA77"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инструментальными методами обследования являются (выберите 4)</w:t>
      </w:r>
    </w:p>
    <w:p w14:paraId="44C50563" w14:textId="77777777" w:rsidR="00244459" w:rsidRDefault="00244459" w:rsidP="00244459">
      <w:pPr>
        <w:pStyle w:val="a3"/>
        <w:shd w:val="clear" w:color="auto" w:fill="FFFFFF"/>
        <w:spacing w:before="0" w:beforeAutospacing="0"/>
        <w:rPr>
          <w:rFonts w:ascii="Roboto" w:hAnsi="Roboto"/>
        </w:rPr>
      </w:pPr>
      <w:proofErr w:type="spellStart"/>
      <w:r>
        <w:rPr>
          <w:rFonts w:ascii="Roboto" w:hAnsi="Roboto"/>
        </w:rPr>
        <w:t>холтеровское</w:t>
      </w:r>
      <w:proofErr w:type="spellEnd"/>
      <w:r>
        <w:rPr>
          <w:rFonts w:ascii="Roboto" w:hAnsi="Roboto"/>
        </w:rPr>
        <w:t xml:space="preserve"> мониторирование электрокардиографии</w:t>
      </w:r>
    </w:p>
    <w:p w14:paraId="6CB83F18" w14:textId="77777777" w:rsidR="00244459" w:rsidRDefault="00244459" w:rsidP="00244459">
      <w:pPr>
        <w:pStyle w:val="a3"/>
        <w:shd w:val="clear" w:color="auto" w:fill="FFFFFF"/>
        <w:spacing w:before="0" w:beforeAutospacing="0"/>
        <w:rPr>
          <w:rFonts w:ascii="Roboto" w:hAnsi="Roboto"/>
        </w:rPr>
      </w:pPr>
      <w:proofErr w:type="spellStart"/>
      <w:r>
        <w:rPr>
          <w:rFonts w:ascii="Roboto" w:hAnsi="Roboto"/>
        </w:rPr>
        <w:t>трансторакальная</w:t>
      </w:r>
      <w:proofErr w:type="spellEnd"/>
      <w:r>
        <w:rPr>
          <w:rFonts w:ascii="Roboto" w:hAnsi="Roboto"/>
        </w:rPr>
        <w:t xml:space="preserve"> эхокардиография</w:t>
      </w:r>
    </w:p>
    <w:p w14:paraId="1BE4C682" w14:textId="77777777" w:rsidR="00244459" w:rsidRDefault="00244459" w:rsidP="00244459">
      <w:pPr>
        <w:pStyle w:val="a3"/>
        <w:shd w:val="clear" w:color="auto" w:fill="FFFFFF"/>
        <w:spacing w:before="0" w:beforeAutospacing="0"/>
        <w:rPr>
          <w:rFonts w:ascii="Roboto" w:hAnsi="Roboto"/>
        </w:rPr>
      </w:pPr>
      <w:r>
        <w:rPr>
          <w:rFonts w:ascii="Roboto" w:hAnsi="Roboto"/>
        </w:rPr>
        <w:t>электрокардиография</w:t>
      </w:r>
    </w:p>
    <w:p w14:paraId="2C56C884" w14:textId="77777777" w:rsidR="00244459" w:rsidRDefault="00244459" w:rsidP="00244459">
      <w:pPr>
        <w:pStyle w:val="a3"/>
        <w:shd w:val="clear" w:color="auto" w:fill="FFFFFF"/>
        <w:spacing w:before="0" w:beforeAutospacing="0"/>
        <w:rPr>
          <w:rFonts w:ascii="Roboto" w:hAnsi="Roboto"/>
        </w:rPr>
      </w:pPr>
      <w:r>
        <w:rPr>
          <w:rFonts w:ascii="Roboto" w:hAnsi="Roboto"/>
        </w:rPr>
        <w:t>электрофизиологическое исследование</w:t>
      </w:r>
    </w:p>
    <w:p w14:paraId="407E1A36" w14:textId="75C73983"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Необходимыми для постановки диагноза лабораторными методами обследования являются (выберите 3)</w:t>
      </w:r>
    </w:p>
    <w:p w14:paraId="3DBA59F1" w14:textId="77777777" w:rsidR="00244459" w:rsidRDefault="00244459" w:rsidP="00244459">
      <w:pPr>
        <w:pStyle w:val="a3"/>
        <w:shd w:val="clear" w:color="auto" w:fill="FFFFFF"/>
        <w:spacing w:before="0" w:beforeAutospacing="0"/>
        <w:rPr>
          <w:rFonts w:ascii="Roboto" w:hAnsi="Roboto"/>
        </w:rPr>
      </w:pPr>
      <w:r>
        <w:rPr>
          <w:rFonts w:ascii="Roboto" w:hAnsi="Roboto"/>
        </w:rPr>
        <w:t>тиреоидные гормоны</w:t>
      </w:r>
    </w:p>
    <w:p w14:paraId="7C3DEBE3" w14:textId="77777777" w:rsidR="00244459" w:rsidRDefault="00244459" w:rsidP="00244459">
      <w:pPr>
        <w:pStyle w:val="a3"/>
        <w:shd w:val="clear" w:color="auto" w:fill="FFFFFF"/>
        <w:spacing w:before="0" w:beforeAutospacing="0"/>
        <w:rPr>
          <w:rFonts w:ascii="Roboto" w:hAnsi="Roboto"/>
        </w:rPr>
      </w:pPr>
      <w:r>
        <w:rPr>
          <w:rFonts w:ascii="Roboto" w:hAnsi="Roboto"/>
        </w:rPr>
        <w:t>биохимический анализ крови с определением глюкозы крови, электролитов, трансаминаз, креатинина, общего белка</w:t>
      </w:r>
    </w:p>
    <w:p w14:paraId="33ED9FDF" w14:textId="77777777" w:rsidR="00244459" w:rsidRDefault="00244459" w:rsidP="00244459">
      <w:pPr>
        <w:pStyle w:val="a3"/>
        <w:shd w:val="clear" w:color="auto" w:fill="FFFFFF"/>
        <w:spacing w:before="0" w:beforeAutospacing="0"/>
        <w:rPr>
          <w:rFonts w:ascii="Roboto" w:hAnsi="Roboto"/>
        </w:rPr>
      </w:pPr>
      <w:r>
        <w:rPr>
          <w:rFonts w:ascii="Roboto" w:hAnsi="Roboto"/>
        </w:rPr>
        <w:t>коагулограмма</w:t>
      </w:r>
    </w:p>
    <w:p w14:paraId="76F6572A" w14:textId="319B3A3C"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Предполагаемый диагноз: нарушения ритма сердца</w:t>
      </w:r>
    </w:p>
    <w:p w14:paraId="1B751370" w14:textId="77777777" w:rsidR="00244459" w:rsidRDefault="00244459" w:rsidP="00244459">
      <w:pPr>
        <w:pStyle w:val="a3"/>
        <w:shd w:val="clear" w:color="auto" w:fill="FFFFFF"/>
        <w:spacing w:before="0" w:beforeAutospacing="0"/>
        <w:rPr>
          <w:rFonts w:ascii="Roboto" w:hAnsi="Roboto"/>
        </w:rPr>
      </w:pPr>
      <w:proofErr w:type="spellStart"/>
      <w:r>
        <w:rPr>
          <w:rFonts w:ascii="Roboto" w:hAnsi="Roboto"/>
        </w:rPr>
        <w:t>Персистирующая</w:t>
      </w:r>
      <w:proofErr w:type="spellEnd"/>
      <w:r>
        <w:rPr>
          <w:rFonts w:ascii="Roboto" w:hAnsi="Roboto"/>
        </w:rPr>
        <w:t xml:space="preserve"> форма фибрилляции предсердий</w:t>
      </w:r>
    </w:p>
    <w:p w14:paraId="2B15DFF9" w14:textId="42BA8298"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Фатальным осложнением фибрилляции предсердий может стать</w:t>
      </w:r>
    </w:p>
    <w:p w14:paraId="45FAD191" w14:textId="77777777" w:rsidR="00244459" w:rsidRDefault="00244459" w:rsidP="00244459">
      <w:pPr>
        <w:pStyle w:val="a3"/>
        <w:shd w:val="clear" w:color="auto" w:fill="FFFFFF"/>
        <w:spacing w:before="0" w:beforeAutospacing="0"/>
        <w:rPr>
          <w:rFonts w:ascii="Roboto" w:hAnsi="Roboto"/>
        </w:rPr>
      </w:pPr>
      <w:r>
        <w:rPr>
          <w:rFonts w:ascii="Roboto" w:hAnsi="Roboto"/>
        </w:rPr>
        <w:t>тромбоэмболия</w:t>
      </w:r>
    </w:p>
    <w:p w14:paraId="0830C8C7" w14:textId="162778E1"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Для оценки риска развития инсульта и системных тромбоэмболий у данного пациента (с фибрилляцией предсердий без поражения клапанного аппарата сердца) следует использовать шкалу</w:t>
      </w:r>
    </w:p>
    <w:p w14:paraId="136601E4" w14:textId="77777777" w:rsidR="00244459" w:rsidRDefault="00244459" w:rsidP="00244459">
      <w:pPr>
        <w:pStyle w:val="a3"/>
        <w:shd w:val="clear" w:color="auto" w:fill="FFFFFF"/>
        <w:spacing w:before="0" w:beforeAutospacing="0"/>
        <w:rPr>
          <w:rFonts w:ascii="Roboto" w:hAnsi="Roboto"/>
        </w:rPr>
      </w:pPr>
      <w:r>
        <w:rPr>
          <w:rFonts w:ascii="Roboto" w:hAnsi="Roboto"/>
        </w:rPr>
        <w:lastRenderedPageBreak/>
        <w:t>CH2DS2-VASc</w:t>
      </w:r>
    </w:p>
    <w:p w14:paraId="0355035E" w14:textId="5130BEDC"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Тактика дальнейшего лечения у данного пациента будет заключаться в</w:t>
      </w:r>
    </w:p>
    <w:p w14:paraId="0461468B" w14:textId="7A252B31" w:rsidR="00244459" w:rsidRPr="00244459" w:rsidRDefault="00244459" w:rsidP="00244459">
      <w:pPr>
        <w:shd w:val="clear" w:color="auto" w:fill="FFFFFF"/>
        <w:spacing w:after="0" w:line="240" w:lineRule="auto"/>
        <w:rPr>
          <w:rFonts w:ascii="Roboto" w:eastAsia="Times New Roman" w:hAnsi="Roboto" w:cs="Times New Roman"/>
          <w:sz w:val="24"/>
          <w:szCs w:val="24"/>
          <w:lang w:eastAsia="ru-RU"/>
        </w:rPr>
      </w:pPr>
      <w:r w:rsidRPr="00244459">
        <w:rPr>
          <w:rFonts w:ascii="Roboto" w:eastAsia="Times New Roman" w:hAnsi="Roboto" w:cs="Times New Roman"/>
          <w:sz w:val="24"/>
          <w:szCs w:val="24"/>
          <w:lang w:eastAsia="ru-RU"/>
        </w:rPr>
        <w:br/>
      </w:r>
      <w:r w:rsidRPr="00244459">
        <w:rPr>
          <w:rFonts w:ascii="Roboto" w:eastAsia="Times New Roman" w:hAnsi="Roboto" w:cs="Times New Roman"/>
          <w:sz w:val="24"/>
          <w:szCs w:val="24"/>
          <w:lang w:eastAsia="ru-RU"/>
        </w:rPr>
        <w:object w:dxaOrig="1440" w:dyaOrig="1440" w14:anchorId="52DD06F8">
          <v:shape id="_x0000_i1252" type="#_x0000_t75" style="width:18pt;height:15.35pt" o:ole="">
            <v:imagedata r:id="rId7" o:title=""/>
          </v:shape>
          <w:control r:id="rId24" w:name="DefaultOcxName8" w:shapeid="_x0000_i1252"/>
        </w:object>
      </w:r>
    </w:p>
    <w:p w14:paraId="22DBEBEF" w14:textId="77777777" w:rsidR="00244459" w:rsidRPr="00244459" w:rsidRDefault="00244459" w:rsidP="00244459">
      <w:pPr>
        <w:shd w:val="clear" w:color="auto" w:fill="FFFFFF"/>
        <w:spacing w:after="100" w:afterAutospacing="1" w:line="240" w:lineRule="auto"/>
        <w:rPr>
          <w:rFonts w:ascii="Roboto" w:eastAsia="Times New Roman" w:hAnsi="Roboto" w:cs="Times New Roman"/>
          <w:sz w:val="24"/>
          <w:szCs w:val="24"/>
          <w:lang w:eastAsia="ru-RU"/>
        </w:rPr>
      </w:pPr>
      <w:r w:rsidRPr="00244459">
        <w:rPr>
          <w:rFonts w:ascii="Roboto" w:eastAsia="Times New Roman" w:hAnsi="Roboto" w:cs="Times New Roman"/>
          <w:sz w:val="24"/>
          <w:szCs w:val="24"/>
          <w:lang w:eastAsia="ru-RU"/>
        </w:rPr>
        <w:t>подготовке к плановой ЭИТ для восстановления ритма</w:t>
      </w:r>
    </w:p>
    <w:p w14:paraId="5616E5EC" w14:textId="51F5D953"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Для сохранения синусового ритма, в случае успешной электрической </w:t>
      </w:r>
      <w:proofErr w:type="spellStart"/>
      <w:r>
        <w:rPr>
          <w:rFonts w:ascii="Roboto" w:hAnsi="Roboto"/>
          <w:color w:val="000000"/>
          <w:sz w:val="30"/>
          <w:szCs w:val="30"/>
          <w:shd w:val="clear" w:color="auto" w:fill="FFFFFF"/>
        </w:rPr>
        <w:t>кардиоверсии</w:t>
      </w:r>
      <w:proofErr w:type="spellEnd"/>
      <w:r>
        <w:rPr>
          <w:rFonts w:ascii="Roboto" w:hAnsi="Roboto"/>
          <w:color w:val="000000"/>
          <w:sz w:val="30"/>
          <w:szCs w:val="30"/>
          <w:shd w:val="clear" w:color="auto" w:fill="FFFFFF"/>
        </w:rPr>
        <w:t>, пациенту необходимо назначить</w:t>
      </w:r>
    </w:p>
    <w:p w14:paraId="5F9F2941" w14:textId="777D0159" w:rsidR="00244459" w:rsidRDefault="00244459" w:rsidP="00E30415">
      <w:pPr>
        <w:pStyle w:val="a3"/>
        <w:shd w:val="clear" w:color="auto" w:fill="FFFFFF"/>
        <w:spacing w:before="0" w:beforeAutospacing="0"/>
        <w:rPr>
          <w:rFonts w:ascii="Roboto" w:hAnsi="Roboto"/>
          <w:color w:val="000000"/>
          <w:sz w:val="26"/>
          <w:szCs w:val="26"/>
          <w:shd w:val="clear" w:color="auto" w:fill="FFFFFF"/>
        </w:rPr>
      </w:pPr>
      <w:proofErr w:type="spellStart"/>
      <w:r>
        <w:rPr>
          <w:rFonts w:ascii="Roboto" w:hAnsi="Roboto"/>
          <w:color w:val="000000"/>
          <w:sz w:val="26"/>
          <w:szCs w:val="26"/>
          <w:shd w:val="clear" w:color="auto" w:fill="FFFFFF"/>
        </w:rPr>
        <w:t>А</w:t>
      </w:r>
      <w:r>
        <w:rPr>
          <w:rFonts w:ascii="Roboto" w:hAnsi="Roboto"/>
          <w:color w:val="000000"/>
          <w:sz w:val="26"/>
          <w:szCs w:val="26"/>
          <w:shd w:val="clear" w:color="auto" w:fill="FFFFFF"/>
        </w:rPr>
        <w:t>нтиаритмики</w:t>
      </w:r>
      <w:proofErr w:type="spellEnd"/>
    </w:p>
    <w:p w14:paraId="2E9C0AEF" w14:textId="179993D6"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У данного пациента сумма баллов по шкале CHA2DS2-VASc составляет 2 и более, поэтому ему показано назначение</w:t>
      </w:r>
    </w:p>
    <w:p w14:paraId="5937CED7" w14:textId="77777777" w:rsidR="00244459" w:rsidRDefault="00244459" w:rsidP="00244459">
      <w:pPr>
        <w:pStyle w:val="a3"/>
        <w:shd w:val="clear" w:color="auto" w:fill="FFFFFF"/>
        <w:spacing w:before="0" w:beforeAutospacing="0"/>
        <w:rPr>
          <w:rFonts w:ascii="Roboto" w:hAnsi="Roboto"/>
        </w:rPr>
      </w:pPr>
      <w:r>
        <w:rPr>
          <w:rFonts w:ascii="Roboto" w:hAnsi="Roboto"/>
        </w:rPr>
        <w:t>пероральных антикоагулянтов</w:t>
      </w:r>
    </w:p>
    <w:p w14:paraId="79C931D6" w14:textId="0BA28867" w:rsidR="00244459" w:rsidRDefault="00244459"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данном случае пациенту с длительностью ФП более 48 часов планируется проведение отсроченной электрической </w:t>
      </w:r>
      <w:proofErr w:type="spellStart"/>
      <w:r>
        <w:rPr>
          <w:rFonts w:ascii="Roboto" w:hAnsi="Roboto"/>
          <w:color w:val="000000"/>
          <w:sz w:val="30"/>
          <w:szCs w:val="30"/>
          <w:shd w:val="clear" w:color="auto" w:fill="FFFFFF"/>
        </w:rPr>
        <w:t>кардиоверсии</w:t>
      </w:r>
      <w:proofErr w:type="spellEnd"/>
      <w:r>
        <w:rPr>
          <w:rFonts w:ascii="Roboto" w:hAnsi="Roboto"/>
          <w:color w:val="000000"/>
          <w:sz w:val="30"/>
          <w:szCs w:val="30"/>
          <w:shd w:val="clear" w:color="auto" w:fill="FFFFFF"/>
        </w:rPr>
        <w:t xml:space="preserve">, поэтому следует назначить лечение антикоагулянтами на срок _________ до </w:t>
      </w:r>
      <w:proofErr w:type="spellStart"/>
      <w:r>
        <w:rPr>
          <w:rFonts w:ascii="Roboto" w:hAnsi="Roboto"/>
          <w:color w:val="000000"/>
          <w:sz w:val="30"/>
          <w:szCs w:val="30"/>
          <w:shd w:val="clear" w:color="auto" w:fill="FFFFFF"/>
        </w:rPr>
        <w:t>кардиоверсии</w:t>
      </w:r>
      <w:proofErr w:type="spellEnd"/>
    </w:p>
    <w:p w14:paraId="09365070" w14:textId="77777777" w:rsidR="00244459" w:rsidRDefault="00244459" w:rsidP="00244459">
      <w:pPr>
        <w:pStyle w:val="a3"/>
        <w:shd w:val="clear" w:color="auto" w:fill="FFFFFF"/>
        <w:spacing w:before="0" w:beforeAutospacing="0"/>
        <w:rPr>
          <w:rFonts w:ascii="Roboto" w:hAnsi="Roboto"/>
        </w:rPr>
      </w:pPr>
      <w:r>
        <w:rPr>
          <w:rFonts w:ascii="Roboto" w:hAnsi="Roboto"/>
        </w:rPr>
        <w:t>не менее 3 недель</w:t>
      </w:r>
    </w:p>
    <w:p w14:paraId="75577FF4" w14:textId="12AB70A1" w:rsidR="00244459" w:rsidRDefault="000031AB"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Пациенту со структурными заболеваниями сердца (ГЛЖ, ИБС, систолическая дисфункция) для профилактики пароксизмов ФП следует назначить</w:t>
      </w:r>
    </w:p>
    <w:p w14:paraId="5CA1DE0E" w14:textId="77777777" w:rsidR="000031AB" w:rsidRDefault="000031AB" w:rsidP="000031AB">
      <w:pPr>
        <w:pStyle w:val="a3"/>
        <w:shd w:val="clear" w:color="auto" w:fill="FFFFFF"/>
        <w:spacing w:before="0" w:beforeAutospacing="0"/>
        <w:rPr>
          <w:rFonts w:ascii="Roboto" w:hAnsi="Roboto"/>
        </w:rPr>
      </w:pPr>
      <w:r>
        <w:rPr>
          <w:rFonts w:ascii="Roboto" w:hAnsi="Roboto"/>
        </w:rPr>
        <w:t>амиодарон</w:t>
      </w:r>
    </w:p>
    <w:p w14:paraId="560C8862" w14:textId="4D2AEA2D" w:rsidR="000031AB" w:rsidRDefault="000031AB"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 xml:space="preserve">В случае неэффективности медикаментозной терапии по контролю за частотой сердечного ритма пациентам с </w:t>
      </w:r>
      <w:proofErr w:type="spellStart"/>
      <w:r>
        <w:rPr>
          <w:rFonts w:ascii="Roboto" w:hAnsi="Roboto"/>
          <w:color w:val="000000"/>
          <w:sz w:val="30"/>
          <w:szCs w:val="30"/>
          <w:shd w:val="clear" w:color="auto" w:fill="FFFFFF"/>
        </w:rPr>
        <w:t>симптомной</w:t>
      </w:r>
      <w:proofErr w:type="spellEnd"/>
      <w:r>
        <w:rPr>
          <w:rFonts w:ascii="Roboto" w:hAnsi="Roboto"/>
          <w:color w:val="000000"/>
          <w:sz w:val="30"/>
          <w:szCs w:val="30"/>
          <w:shd w:val="clear" w:color="auto" w:fill="FFFFFF"/>
        </w:rPr>
        <w:t xml:space="preserve"> ФП следует рассмотреть проведение</w:t>
      </w:r>
    </w:p>
    <w:p w14:paraId="30C0B63E" w14:textId="77777777" w:rsidR="000031AB" w:rsidRDefault="000031AB" w:rsidP="000031AB">
      <w:pPr>
        <w:pStyle w:val="a3"/>
        <w:shd w:val="clear" w:color="auto" w:fill="FFFFFF"/>
        <w:spacing w:before="0" w:beforeAutospacing="0"/>
        <w:rPr>
          <w:rFonts w:ascii="Roboto" w:hAnsi="Roboto"/>
        </w:rPr>
      </w:pPr>
      <w:proofErr w:type="spellStart"/>
      <w:r>
        <w:rPr>
          <w:rFonts w:ascii="Roboto" w:hAnsi="Roboto"/>
        </w:rPr>
        <w:t>катетерной</w:t>
      </w:r>
      <w:proofErr w:type="spellEnd"/>
      <w:r>
        <w:rPr>
          <w:rFonts w:ascii="Roboto" w:hAnsi="Roboto"/>
        </w:rPr>
        <w:t xml:space="preserve"> абляции АВ-узла с имплантацией искусственного водителя ритма</w:t>
      </w:r>
    </w:p>
    <w:p w14:paraId="02668EBA" w14:textId="4393278A" w:rsidR="000031AB" w:rsidRDefault="000031AB" w:rsidP="00E30415">
      <w:pPr>
        <w:pStyle w:val="a3"/>
        <w:shd w:val="clear" w:color="auto" w:fill="FFFFFF"/>
        <w:spacing w:before="0" w:beforeAutospacing="0"/>
        <w:rPr>
          <w:rFonts w:ascii="Roboto" w:hAnsi="Roboto"/>
          <w:color w:val="000000"/>
          <w:sz w:val="30"/>
          <w:szCs w:val="30"/>
          <w:shd w:val="clear" w:color="auto" w:fill="FFFFFF"/>
        </w:rPr>
      </w:pPr>
      <w:r>
        <w:rPr>
          <w:rFonts w:ascii="Roboto" w:hAnsi="Roboto"/>
          <w:color w:val="000000"/>
          <w:sz w:val="30"/>
          <w:szCs w:val="30"/>
          <w:shd w:val="clear" w:color="auto" w:fill="FFFFFF"/>
        </w:rPr>
        <w:t>Применение варфарина в качестве антикоагулянтной терапии требует контроля</w:t>
      </w:r>
    </w:p>
    <w:p w14:paraId="4DB8B455" w14:textId="77777777" w:rsidR="000031AB" w:rsidRDefault="000031AB" w:rsidP="000031AB">
      <w:pPr>
        <w:pStyle w:val="a3"/>
        <w:shd w:val="clear" w:color="auto" w:fill="FFFFFF"/>
        <w:spacing w:before="0" w:beforeAutospacing="0"/>
        <w:rPr>
          <w:rFonts w:ascii="Roboto" w:hAnsi="Roboto"/>
        </w:rPr>
      </w:pPr>
      <w:r>
        <w:rPr>
          <w:rFonts w:ascii="Roboto" w:hAnsi="Roboto"/>
        </w:rPr>
        <w:t>МНО в диапазоне 2,0-3,0</w:t>
      </w:r>
    </w:p>
    <w:p w14:paraId="7F60A568" w14:textId="77777777" w:rsidR="000031AB" w:rsidRDefault="000031AB" w:rsidP="00E30415">
      <w:pPr>
        <w:pStyle w:val="a3"/>
        <w:shd w:val="clear" w:color="auto" w:fill="FFFFFF"/>
        <w:spacing w:before="0" w:beforeAutospacing="0"/>
        <w:rPr>
          <w:rFonts w:ascii="Roboto" w:hAnsi="Roboto"/>
        </w:rPr>
      </w:pPr>
    </w:p>
    <w:p w14:paraId="0342F207" w14:textId="77777777" w:rsidR="00674D3E" w:rsidRDefault="00674D3E" w:rsidP="00E30415">
      <w:pPr>
        <w:pStyle w:val="a3"/>
        <w:shd w:val="clear" w:color="auto" w:fill="FFFFFF"/>
        <w:spacing w:before="0" w:beforeAutospacing="0"/>
        <w:rPr>
          <w:rFonts w:ascii="Roboto" w:hAnsi="Roboto"/>
        </w:rPr>
      </w:pPr>
    </w:p>
    <w:p w14:paraId="1F04B3E7" w14:textId="77777777" w:rsidR="00E30415" w:rsidRPr="0071420B" w:rsidRDefault="00E30415" w:rsidP="001F4FC9">
      <w:pPr>
        <w:pStyle w:val="a3"/>
        <w:shd w:val="clear" w:color="auto" w:fill="FFFFFF"/>
        <w:spacing w:before="0" w:beforeAutospacing="0"/>
        <w:rPr>
          <w:rFonts w:ascii="Roboto" w:hAnsi="Roboto"/>
          <w:color w:val="000000"/>
          <w:shd w:val="clear" w:color="auto" w:fill="FFFFFF"/>
        </w:rPr>
      </w:pPr>
    </w:p>
    <w:sectPr w:rsidR="00E30415" w:rsidRPr="007142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9A999" w14:textId="77777777" w:rsidR="00E91135" w:rsidRDefault="00E91135" w:rsidP="00E91135">
      <w:pPr>
        <w:spacing w:after="0" w:line="240" w:lineRule="auto"/>
      </w:pPr>
      <w:r>
        <w:separator/>
      </w:r>
    </w:p>
  </w:endnote>
  <w:endnote w:type="continuationSeparator" w:id="0">
    <w:p w14:paraId="7A7FCAD0" w14:textId="77777777" w:rsidR="00E91135" w:rsidRDefault="00E91135" w:rsidP="00E91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BE1A7" w14:textId="77777777" w:rsidR="00E91135" w:rsidRDefault="00E91135" w:rsidP="00E91135">
      <w:pPr>
        <w:spacing w:after="0" w:line="240" w:lineRule="auto"/>
      </w:pPr>
      <w:r>
        <w:separator/>
      </w:r>
    </w:p>
  </w:footnote>
  <w:footnote w:type="continuationSeparator" w:id="0">
    <w:p w14:paraId="0C14D3C0" w14:textId="77777777" w:rsidR="00E91135" w:rsidRDefault="00E91135" w:rsidP="00E911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3D2"/>
    <w:multiLevelType w:val="multilevel"/>
    <w:tmpl w:val="729E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F0F6C"/>
    <w:multiLevelType w:val="multilevel"/>
    <w:tmpl w:val="844E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709AF"/>
    <w:multiLevelType w:val="multilevel"/>
    <w:tmpl w:val="7D00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E746E"/>
    <w:multiLevelType w:val="multilevel"/>
    <w:tmpl w:val="CEEA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E628A"/>
    <w:multiLevelType w:val="multilevel"/>
    <w:tmpl w:val="0F1C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4620E"/>
    <w:multiLevelType w:val="multilevel"/>
    <w:tmpl w:val="F9AC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C60BD5"/>
    <w:multiLevelType w:val="multilevel"/>
    <w:tmpl w:val="496E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382018"/>
    <w:multiLevelType w:val="multilevel"/>
    <w:tmpl w:val="DE16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44646"/>
    <w:multiLevelType w:val="multilevel"/>
    <w:tmpl w:val="5AE8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E20171"/>
    <w:multiLevelType w:val="multilevel"/>
    <w:tmpl w:val="DC44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84D1F"/>
    <w:multiLevelType w:val="multilevel"/>
    <w:tmpl w:val="A552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EC5AC7"/>
    <w:multiLevelType w:val="multilevel"/>
    <w:tmpl w:val="779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0B0CC2"/>
    <w:multiLevelType w:val="multilevel"/>
    <w:tmpl w:val="6742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644E46"/>
    <w:multiLevelType w:val="multilevel"/>
    <w:tmpl w:val="501E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520E5B"/>
    <w:multiLevelType w:val="multilevel"/>
    <w:tmpl w:val="D308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C05597"/>
    <w:multiLevelType w:val="multilevel"/>
    <w:tmpl w:val="71C2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E56467"/>
    <w:multiLevelType w:val="multilevel"/>
    <w:tmpl w:val="FBE2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0B148B"/>
    <w:multiLevelType w:val="multilevel"/>
    <w:tmpl w:val="94A2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0B0788"/>
    <w:multiLevelType w:val="multilevel"/>
    <w:tmpl w:val="38A0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A8598A"/>
    <w:multiLevelType w:val="multilevel"/>
    <w:tmpl w:val="8AB8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597784"/>
    <w:multiLevelType w:val="multilevel"/>
    <w:tmpl w:val="9BEE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9271F5"/>
    <w:multiLevelType w:val="multilevel"/>
    <w:tmpl w:val="113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005110"/>
    <w:multiLevelType w:val="multilevel"/>
    <w:tmpl w:val="22C8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1B7C64"/>
    <w:multiLevelType w:val="multilevel"/>
    <w:tmpl w:val="ADDE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3242C4"/>
    <w:multiLevelType w:val="multilevel"/>
    <w:tmpl w:val="451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7D7830"/>
    <w:multiLevelType w:val="multilevel"/>
    <w:tmpl w:val="3BDE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25188E"/>
    <w:multiLevelType w:val="multilevel"/>
    <w:tmpl w:val="6CEE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DD2971"/>
    <w:multiLevelType w:val="multilevel"/>
    <w:tmpl w:val="319E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3220E3"/>
    <w:multiLevelType w:val="multilevel"/>
    <w:tmpl w:val="D86E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556E96"/>
    <w:multiLevelType w:val="multilevel"/>
    <w:tmpl w:val="9DD6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D10318"/>
    <w:multiLevelType w:val="multilevel"/>
    <w:tmpl w:val="CD4C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4C06CF"/>
    <w:multiLevelType w:val="multilevel"/>
    <w:tmpl w:val="D1E6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41303C"/>
    <w:multiLevelType w:val="multilevel"/>
    <w:tmpl w:val="3372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A06193"/>
    <w:multiLevelType w:val="multilevel"/>
    <w:tmpl w:val="42AE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6D2945"/>
    <w:multiLevelType w:val="multilevel"/>
    <w:tmpl w:val="0E2C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541A74"/>
    <w:multiLevelType w:val="multilevel"/>
    <w:tmpl w:val="F5BC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C0301E"/>
    <w:multiLevelType w:val="multilevel"/>
    <w:tmpl w:val="3CCA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3364BC"/>
    <w:multiLevelType w:val="multilevel"/>
    <w:tmpl w:val="B1DA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3A470B"/>
    <w:multiLevelType w:val="multilevel"/>
    <w:tmpl w:val="51AE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501717"/>
    <w:multiLevelType w:val="multilevel"/>
    <w:tmpl w:val="22AC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5E2D1E"/>
    <w:multiLevelType w:val="multilevel"/>
    <w:tmpl w:val="4C66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920BE5"/>
    <w:multiLevelType w:val="multilevel"/>
    <w:tmpl w:val="FAFE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D87E6B"/>
    <w:multiLevelType w:val="multilevel"/>
    <w:tmpl w:val="478A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A496D20"/>
    <w:multiLevelType w:val="multilevel"/>
    <w:tmpl w:val="6ABC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5D62C3"/>
    <w:multiLevelType w:val="multilevel"/>
    <w:tmpl w:val="2924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5616CA"/>
    <w:multiLevelType w:val="multilevel"/>
    <w:tmpl w:val="11DE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A56A75"/>
    <w:multiLevelType w:val="multilevel"/>
    <w:tmpl w:val="C862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1C1BF9"/>
    <w:multiLevelType w:val="multilevel"/>
    <w:tmpl w:val="B26C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4831D6"/>
    <w:multiLevelType w:val="multilevel"/>
    <w:tmpl w:val="3634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AB100B"/>
    <w:multiLevelType w:val="multilevel"/>
    <w:tmpl w:val="6F2A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EDE2BF5"/>
    <w:multiLevelType w:val="multilevel"/>
    <w:tmpl w:val="1288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D0090A"/>
    <w:multiLevelType w:val="multilevel"/>
    <w:tmpl w:val="E258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364C6B"/>
    <w:multiLevelType w:val="multilevel"/>
    <w:tmpl w:val="DBC0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9A52CA"/>
    <w:multiLevelType w:val="multilevel"/>
    <w:tmpl w:val="AC08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BF3CF8"/>
    <w:multiLevelType w:val="multilevel"/>
    <w:tmpl w:val="5DC8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FB2626"/>
    <w:multiLevelType w:val="multilevel"/>
    <w:tmpl w:val="853A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3629A2"/>
    <w:multiLevelType w:val="multilevel"/>
    <w:tmpl w:val="DC9E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A731B3"/>
    <w:multiLevelType w:val="multilevel"/>
    <w:tmpl w:val="A54A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76F5400"/>
    <w:multiLevelType w:val="multilevel"/>
    <w:tmpl w:val="950C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713182"/>
    <w:multiLevelType w:val="multilevel"/>
    <w:tmpl w:val="10AE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525ACA"/>
    <w:multiLevelType w:val="multilevel"/>
    <w:tmpl w:val="7842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5F4191"/>
    <w:multiLevelType w:val="multilevel"/>
    <w:tmpl w:val="1768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8924B1"/>
    <w:multiLevelType w:val="multilevel"/>
    <w:tmpl w:val="B5D4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ABB6221"/>
    <w:multiLevelType w:val="multilevel"/>
    <w:tmpl w:val="8AD2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C1A0412"/>
    <w:multiLevelType w:val="multilevel"/>
    <w:tmpl w:val="C010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DDC6800"/>
    <w:multiLevelType w:val="multilevel"/>
    <w:tmpl w:val="3046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0117B84"/>
    <w:multiLevelType w:val="multilevel"/>
    <w:tmpl w:val="9B70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43272D2"/>
    <w:multiLevelType w:val="multilevel"/>
    <w:tmpl w:val="3FE4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6DE7F67"/>
    <w:multiLevelType w:val="multilevel"/>
    <w:tmpl w:val="C7BA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7530D19"/>
    <w:multiLevelType w:val="multilevel"/>
    <w:tmpl w:val="5868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26274C"/>
    <w:multiLevelType w:val="multilevel"/>
    <w:tmpl w:val="931E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B2939F2"/>
    <w:multiLevelType w:val="multilevel"/>
    <w:tmpl w:val="57C2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C0A659F"/>
    <w:multiLevelType w:val="multilevel"/>
    <w:tmpl w:val="8410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D573FA7"/>
    <w:multiLevelType w:val="multilevel"/>
    <w:tmpl w:val="6EE4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781C82"/>
    <w:multiLevelType w:val="multilevel"/>
    <w:tmpl w:val="E0CA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425FC3"/>
    <w:multiLevelType w:val="multilevel"/>
    <w:tmpl w:val="0C68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F7B73F2"/>
    <w:multiLevelType w:val="multilevel"/>
    <w:tmpl w:val="CDB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F8029E2"/>
    <w:multiLevelType w:val="multilevel"/>
    <w:tmpl w:val="DF30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3B3D79"/>
    <w:multiLevelType w:val="multilevel"/>
    <w:tmpl w:val="3D8C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23A53E8"/>
    <w:multiLevelType w:val="multilevel"/>
    <w:tmpl w:val="3F92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2ED1316"/>
    <w:multiLevelType w:val="multilevel"/>
    <w:tmpl w:val="EC7A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3692D54"/>
    <w:multiLevelType w:val="multilevel"/>
    <w:tmpl w:val="35B6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0F2676"/>
    <w:multiLevelType w:val="multilevel"/>
    <w:tmpl w:val="6CE8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A163914"/>
    <w:multiLevelType w:val="multilevel"/>
    <w:tmpl w:val="D2EE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B296F45"/>
    <w:multiLevelType w:val="multilevel"/>
    <w:tmpl w:val="F71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CB679B5"/>
    <w:multiLevelType w:val="multilevel"/>
    <w:tmpl w:val="ED5C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CCD6A63"/>
    <w:multiLevelType w:val="multilevel"/>
    <w:tmpl w:val="5ED8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D597428"/>
    <w:multiLevelType w:val="multilevel"/>
    <w:tmpl w:val="F1B2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0D46543"/>
    <w:multiLevelType w:val="multilevel"/>
    <w:tmpl w:val="18C6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18E4E93"/>
    <w:multiLevelType w:val="multilevel"/>
    <w:tmpl w:val="616E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28840C1"/>
    <w:multiLevelType w:val="multilevel"/>
    <w:tmpl w:val="F656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41135CA"/>
    <w:multiLevelType w:val="multilevel"/>
    <w:tmpl w:val="ADCA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4514363"/>
    <w:multiLevelType w:val="multilevel"/>
    <w:tmpl w:val="CF24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61F0233"/>
    <w:multiLevelType w:val="multilevel"/>
    <w:tmpl w:val="2234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68A1AA2"/>
    <w:multiLevelType w:val="multilevel"/>
    <w:tmpl w:val="E626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A6301D"/>
    <w:multiLevelType w:val="multilevel"/>
    <w:tmpl w:val="2236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7EB6C01"/>
    <w:multiLevelType w:val="multilevel"/>
    <w:tmpl w:val="8776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9E6687C"/>
    <w:multiLevelType w:val="multilevel"/>
    <w:tmpl w:val="6D4E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B9753B"/>
    <w:multiLevelType w:val="multilevel"/>
    <w:tmpl w:val="6DDE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3F69B6"/>
    <w:multiLevelType w:val="multilevel"/>
    <w:tmpl w:val="7722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DBB7943"/>
    <w:multiLevelType w:val="multilevel"/>
    <w:tmpl w:val="87DC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F281073"/>
    <w:multiLevelType w:val="multilevel"/>
    <w:tmpl w:val="5AC6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427CDD"/>
    <w:multiLevelType w:val="multilevel"/>
    <w:tmpl w:val="09E4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F5C6F13"/>
    <w:multiLevelType w:val="multilevel"/>
    <w:tmpl w:val="F7A2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1744008"/>
    <w:multiLevelType w:val="multilevel"/>
    <w:tmpl w:val="6472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5E46AE"/>
    <w:multiLevelType w:val="multilevel"/>
    <w:tmpl w:val="67C6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3AE2633"/>
    <w:multiLevelType w:val="multilevel"/>
    <w:tmpl w:val="7792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5D5D16"/>
    <w:multiLevelType w:val="multilevel"/>
    <w:tmpl w:val="ACA6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4A40A29"/>
    <w:multiLevelType w:val="multilevel"/>
    <w:tmpl w:val="CB84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9D0353"/>
    <w:multiLevelType w:val="multilevel"/>
    <w:tmpl w:val="7594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889028F"/>
    <w:multiLevelType w:val="multilevel"/>
    <w:tmpl w:val="D184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9477632"/>
    <w:multiLevelType w:val="multilevel"/>
    <w:tmpl w:val="4F04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A4204D8"/>
    <w:multiLevelType w:val="multilevel"/>
    <w:tmpl w:val="106A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AF9743F"/>
    <w:multiLevelType w:val="multilevel"/>
    <w:tmpl w:val="E104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BDE364E"/>
    <w:multiLevelType w:val="multilevel"/>
    <w:tmpl w:val="06B0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BEA0387"/>
    <w:multiLevelType w:val="multilevel"/>
    <w:tmpl w:val="F8BE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C3544BC"/>
    <w:multiLevelType w:val="multilevel"/>
    <w:tmpl w:val="403E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CF10253"/>
    <w:multiLevelType w:val="multilevel"/>
    <w:tmpl w:val="CE2A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E3E6338"/>
    <w:multiLevelType w:val="multilevel"/>
    <w:tmpl w:val="7042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FA36B2A"/>
    <w:multiLevelType w:val="multilevel"/>
    <w:tmpl w:val="153E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6"/>
  </w:num>
  <w:num w:numId="2">
    <w:abstractNumId w:val="81"/>
  </w:num>
  <w:num w:numId="3">
    <w:abstractNumId w:val="12"/>
  </w:num>
  <w:num w:numId="4">
    <w:abstractNumId w:val="107"/>
  </w:num>
  <w:num w:numId="5">
    <w:abstractNumId w:val="52"/>
  </w:num>
  <w:num w:numId="6">
    <w:abstractNumId w:val="73"/>
  </w:num>
  <w:num w:numId="7">
    <w:abstractNumId w:val="88"/>
  </w:num>
  <w:num w:numId="8">
    <w:abstractNumId w:val="72"/>
  </w:num>
  <w:num w:numId="9">
    <w:abstractNumId w:val="10"/>
  </w:num>
  <w:num w:numId="10">
    <w:abstractNumId w:val="29"/>
  </w:num>
  <w:num w:numId="11">
    <w:abstractNumId w:val="44"/>
  </w:num>
  <w:num w:numId="12">
    <w:abstractNumId w:val="112"/>
  </w:num>
  <w:num w:numId="13">
    <w:abstractNumId w:val="89"/>
  </w:num>
  <w:num w:numId="14">
    <w:abstractNumId w:val="101"/>
  </w:num>
  <w:num w:numId="15">
    <w:abstractNumId w:val="21"/>
  </w:num>
  <w:num w:numId="16">
    <w:abstractNumId w:val="77"/>
  </w:num>
  <w:num w:numId="17">
    <w:abstractNumId w:val="0"/>
  </w:num>
  <w:num w:numId="18">
    <w:abstractNumId w:val="30"/>
  </w:num>
  <w:num w:numId="19">
    <w:abstractNumId w:val="16"/>
  </w:num>
  <w:num w:numId="20">
    <w:abstractNumId w:val="2"/>
  </w:num>
  <w:num w:numId="21">
    <w:abstractNumId w:val="59"/>
  </w:num>
  <w:num w:numId="22">
    <w:abstractNumId w:val="15"/>
  </w:num>
  <w:num w:numId="23">
    <w:abstractNumId w:val="99"/>
  </w:num>
  <w:num w:numId="24">
    <w:abstractNumId w:val="7"/>
  </w:num>
  <w:num w:numId="25">
    <w:abstractNumId w:val="96"/>
  </w:num>
  <w:num w:numId="26">
    <w:abstractNumId w:val="26"/>
  </w:num>
  <w:num w:numId="27">
    <w:abstractNumId w:val="57"/>
  </w:num>
  <w:num w:numId="28">
    <w:abstractNumId w:val="118"/>
  </w:num>
  <w:num w:numId="29">
    <w:abstractNumId w:val="109"/>
  </w:num>
  <w:num w:numId="30">
    <w:abstractNumId w:val="90"/>
  </w:num>
  <w:num w:numId="31">
    <w:abstractNumId w:val="31"/>
  </w:num>
  <w:num w:numId="32">
    <w:abstractNumId w:val="50"/>
  </w:num>
  <w:num w:numId="33">
    <w:abstractNumId w:val="63"/>
  </w:num>
  <w:num w:numId="34">
    <w:abstractNumId w:val="49"/>
  </w:num>
  <w:num w:numId="35">
    <w:abstractNumId w:val="92"/>
  </w:num>
  <w:num w:numId="36">
    <w:abstractNumId w:val="78"/>
  </w:num>
  <w:num w:numId="37">
    <w:abstractNumId w:val="64"/>
  </w:num>
  <w:num w:numId="38">
    <w:abstractNumId w:val="36"/>
  </w:num>
  <w:num w:numId="39">
    <w:abstractNumId w:val="34"/>
  </w:num>
  <w:num w:numId="40">
    <w:abstractNumId w:val="37"/>
  </w:num>
  <w:num w:numId="41">
    <w:abstractNumId w:val="22"/>
  </w:num>
  <w:num w:numId="42">
    <w:abstractNumId w:val="58"/>
  </w:num>
  <w:num w:numId="43">
    <w:abstractNumId w:val="4"/>
  </w:num>
  <w:num w:numId="44">
    <w:abstractNumId w:val="14"/>
  </w:num>
  <w:num w:numId="45">
    <w:abstractNumId w:val="74"/>
  </w:num>
  <w:num w:numId="46">
    <w:abstractNumId w:val="18"/>
  </w:num>
  <w:num w:numId="47">
    <w:abstractNumId w:val="27"/>
  </w:num>
  <w:num w:numId="48">
    <w:abstractNumId w:val="25"/>
  </w:num>
  <w:num w:numId="49">
    <w:abstractNumId w:val="104"/>
  </w:num>
  <w:num w:numId="50">
    <w:abstractNumId w:val="17"/>
  </w:num>
  <w:num w:numId="51">
    <w:abstractNumId w:val="1"/>
  </w:num>
  <w:num w:numId="52">
    <w:abstractNumId w:val="51"/>
  </w:num>
  <w:num w:numId="53">
    <w:abstractNumId w:val="43"/>
  </w:num>
  <w:num w:numId="54">
    <w:abstractNumId w:val="55"/>
  </w:num>
  <w:num w:numId="55">
    <w:abstractNumId w:val="62"/>
  </w:num>
  <w:num w:numId="56">
    <w:abstractNumId w:val="20"/>
  </w:num>
  <w:num w:numId="57">
    <w:abstractNumId w:val="110"/>
  </w:num>
  <w:num w:numId="58">
    <w:abstractNumId w:val="66"/>
  </w:num>
  <w:num w:numId="59">
    <w:abstractNumId w:val="91"/>
  </w:num>
  <w:num w:numId="60">
    <w:abstractNumId w:val="103"/>
  </w:num>
  <w:num w:numId="61">
    <w:abstractNumId w:val="23"/>
  </w:num>
  <w:num w:numId="62">
    <w:abstractNumId w:val="46"/>
  </w:num>
  <w:num w:numId="63">
    <w:abstractNumId w:val="42"/>
  </w:num>
  <w:num w:numId="64">
    <w:abstractNumId w:val="60"/>
  </w:num>
  <w:num w:numId="65">
    <w:abstractNumId w:val="53"/>
  </w:num>
  <w:num w:numId="66">
    <w:abstractNumId w:val="68"/>
  </w:num>
  <w:num w:numId="67">
    <w:abstractNumId w:val="79"/>
  </w:num>
  <w:num w:numId="68">
    <w:abstractNumId w:val="11"/>
  </w:num>
  <w:num w:numId="69">
    <w:abstractNumId w:val="54"/>
  </w:num>
  <w:num w:numId="70">
    <w:abstractNumId w:val="28"/>
  </w:num>
  <w:num w:numId="71">
    <w:abstractNumId w:val="41"/>
  </w:num>
  <w:num w:numId="72">
    <w:abstractNumId w:val="98"/>
  </w:num>
  <w:num w:numId="73">
    <w:abstractNumId w:val="85"/>
  </w:num>
  <w:num w:numId="74">
    <w:abstractNumId w:val="6"/>
  </w:num>
  <w:num w:numId="75">
    <w:abstractNumId w:val="45"/>
  </w:num>
  <w:num w:numId="76">
    <w:abstractNumId w:val="76"/>
  </w:num>
  <w:num w:numId="77">
    <w:abstractNumId w:val="65"/>
  </w:num>
  <w:num w:numId="78">
    <w:abstractNumId w:val="84"/>
  </w:num>
  <w:num w:numId="79">
    <w:abstractNumId w:val="13"/>
  </w:num>
  <w:num w:numId="80">
    <w:abstractNumId w:val="119"/>
  </w:num>
  <w:num w:numId="81">
    <w:abstractNumId w:val="100"/>
  </w:num>
  <w:num w:numId="82">
    <w:abstractNumId w:val="111"/>
  </w:num>
  <w:num w:numId="83">
    <w:abstractNumId w:val="38"/>
  </w:num>
  <w:num w:numId="84">
    <w:abstractNumId w:val="106"/>
  </w:num>
  <w:num w:numId="85">
    <w:abstractNumId w:val="67"/>
  </w:num>
  <w:num w:numId="86">
    <w:abstractNumId w:val="117"/>
  </w:num>
  <w:num w:numId="87">
    <w:abstractNumId w:val="87"/>
  </w:num>
  <w:num w:numId="88">
    <w:abstractNumId w:val="3"/>
  </w:num>
  <w:num w:numId="89">
    <w:abstractNumId w:val="94"/>
  </w:num>
  <w:num w:numId="90">
    <w:abstractNumId w:val="56"/>
  </w:num>
  <w:num w:numId="91">
    <w:abstractNumId w:val="83"/>
  </w:num>
  <w:num w:numId="92">
    <w:abstractNumId w:val="5"/>
  </w:num>
  <w:num w:numId="93">
    <w:abstractNumId w:val="33"/>
  </w:num>
  <w:num w:numId="94">
    <w:abstractNumId w:val="35"/>
  </w:num>
  <w:num w:numId="95">
    <w:abstractNumId w:val="75"/>
  </w:num>
  <w:num w:numId="96">
    <w:abstractNumId w:val="48"/>
  </w:num>
  <w:num w:numId="97">
    <w:abstractNumId w:val="8"/>
  </w:num>
  <w:num w:numId="98">
    <w:abstractNumId w:val="9"/>
  </w:num>
  <w:num w:numId="99">
    <w:abstractNumId w:val="69"/>
  </w:num>
  <w:num w:numId="100">
    <w:abstractNumId w:val="114"/>
  </w:num>
  <w:num w:numId="101">
    <w:abstractNumId w:val="19"/>
  </w:num>
  <w:num w:numId="102">
    <w:abstractNumId w:val="116"/>
  </w:num>
  <w:num w:numId="103">
    <w:abstractNumId w:val="115"/>
  </w:num>
  <w:num w:numId="104">
    <w:abstractNumId w:val="47"/>
  </w:num>
  <w:num w:numId="105">
    <w:abstractNumId w:val="61"/>
  </w:num>
  <w:num w:numId="106">
    <w:abstractNumId w:val="40"/>
  </w:num>
  <w:num w:numId="107">
    <w:abstractNumId w:val="102"/>
  </w:num>
  <w:num w:numId="108">
    <w:abstractNumId w:val="32"/>
  </w:num>
  <w:num w:numId="109">
    <w:abstractNumId w:val="70"/>
  </w:num>
  <w:num w:numId="110">
    <w:abstractNumId w:val="97"/>
  </w:num>
  <w:num w:numId="111">
    <w:abstractNumId w:val="105"/>
  </w:num>
  <w:num w:numId="112">
    <w:abstractNumId w:val="93"/>
  </w:num>
  <w:num w:numId="113">
    <w:abstractNumId w:val="82"/>
  </w:num>
  <w:num w:numId="114">
    <w:abstractNumId w:val="108"/>
  </w:num>
  <w:num w:numId="115">
    <w:abstractNumId w:val="71"/>
  </w:num>
  <w:num w:numId="116">
    <w:abstractNumId w:val="113"/>
  </w:num>
  <w:num w:numId="117">
    <w:abstractNumId w:val="39"/>
  </w:num>
  <w:num w:numId="118">
    <w:abstractNumId w:val="80"/>
  </w:num>
  <w:num w:numId="119">
    <w:abstractNumId w:val="95"/>
  </w:num>
  <w:num w:numId="120">
    <w:abstractNumId w:val="2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1E9"/>
    <w:rsid w:val="000029CD"/>
    <w:rsid w:val="000031AB"/>
    <w:rsid w:val="00012F8A"/>
    <w:rsid w:val="00072579"/>
    <w:rsid w:val="0010151A"/>
    <w:rsid w:val="001041F3"/>
    <w:rsid w:val="00130C09"/>
    <w:rsid w:val="001E1F38"/>
    <w:rsid w:val="001F4FC9"/>
    <w:rsid w:val="00205F54"/>
    <w:rsid w:val="00205F5B"/>
    <w:rsid w:val="002224A5"/>
    <w:rsid w:val="00244459"/>
    <w:rsid w:val="0026023A"/>
    <w:rsid w:val="0026271B"/>
    <w:rsid w:val="0031533A"/>
    <w:rsid w:val="003850E0"/>
    <w:rsid w:val="00500848"/>
    <w:rsid w:val="005128FE"/>
    <w:rsid w:val="00585608"/>
    <w:rsid w:val="0059242C"/>
    <w:rsid w:val="005E3BA4"/>
    <w:rsid w:val="005F067F"/>
    <w:rsid w:val="006331E9"/>
    <w:rsid w:val="00674D3E"/>
    <w:rsid w:val="00686304"/>
    <w:rsid w:val="006E4734"/>
    <w:rsid w:val="0071420B"/>
    <w:rsid w:val="00764A44"/>
    <w:rsid w:val="00770A0E"/>
    <w:rsid w:val="00797B52"/>
    <w:rsid w:val="007F5650"/>
    <w:rsid w:val="00804593"/>
    <w:rsid w:val="008101C3"/>
    <w:rsid w:val="00902E32"/>
    <w:rsid w:val="00983CD4"/>
    <w:rsid w:val="009D5313"/>
    <w:rsid w:val="00A02E14"/>
    <w:rsid w:val="00A10768"/>
    <w:rsid w:val="00A1722E"/>
    <w:rsid w:val="00A32D20"/>
    <w:rsid w:val="00A426F5"/>
    <w:rsid w:val="00AD583C"/>
    <w:rsid w:val="00B35BA0"/>
    <w:rsid w:val="00B66F4D"/>
    <w:rsid w:val="00BE5E26"/>
    <w:rsid w:val="00C14D80"/>
    <w:rsid w:val="00C2279B"/>
    <w:rsid w:val="00C22D80"/>
    <w:rsid w:val="00D74060"/>
    <w:rsid w:val="00E30415"/>
    <w:rsid w:val="00E37310"/>
    <w:rsid w:val="00E53528"/>
    <w:rsid w:val="00E84ADC"/>
    <w:rsid w:val="00E91135"/>
    <w:rsid w:val="00EF15D5"/>
    <w:rsid w:val="00F443CA"/>
    <w:rsid w:val="00F65BC0"/>
    <w:rsid w:val="00FA25DC"/>
    <w:rsid w:val="00FA5CC9"/>
    <w:rsid w:val="00FB2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23F98"/>
  <w15:chartTrackingRefBased/>
  <w15:docId w15:val="{DC0A4ADF-D63B-49C2-A23F-2C004F9DE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F5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9242C"/>
    <w:rPr>
      <w:i/>
      <w:iCs/>
    </w:rPr>
  </w:style>
  <w:style w:type="paragraph" w:customStyle="1" w:styleId="page-item">
    <w:name w:val="page-item"/>
    <w:basedOn w:val="a"/>
    <w:rsid w:val="00E911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E91135"/>
    <w:rPr>
      <w:color w:val="0000FF"/>
      <w:u w:val="single"/>
    </w:rPr>
  </w:style>
  <w:style w:type="paragraph" w:styleId="a6">
    <w:name w:val="header"/>
    <w:basedOn w:val="a"/>
    <w:link w:val="a7"/>
    <w:uiPriority w:val="99"/>
    <w:unhideWhenUsed/>
    <w:rsid w:val="00E9113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91135"/>
  </w:style>
  <w:style w:type="paragraph" w:styleId="a8">
    <w:name w:val="footer"/>
    <w:basedOn w:val="a"/>
    <w:link w:val="a9"/>
    <w:uiPriority w:val="99"/>
    <w:unhideWhenUsed/>
    <w:rsid w:val="00E9113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91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17">
      <w:bodyDiv w:val="1"/>
      <w:marLeft w:val="0"/>
      <w:marRight w:val="0"/>
      <w:marTop w:val="0"/>
      <w:marBottom w:val="0"/>
      <w:divBdr>
        <w:top w:val="none" w:sz="0" w:space="0" w:color="auto"/>
        <w:left w:val="none" w:sz="0" w:space="0" w:color="auto"/>
        <w:bottom w:val="none" w:sz="0" w:space="0" w:color="auto"/>
        <w:right w:val="none" w:sz="0" w:space="0" w:color="auto"/>
      </w:divBdr>
      <w:divsChild>
        <w:div w:id="869686562">
          <w:marLeft w:val="0"/>
          <w:marRight w:val="0"/>
          <w:marTop w:val="0"/>
          <w:marBottom w:val="0"/>
          <w:divBdr>
            <w:top w:val="none" w:sz="0" w:space="0" w:color="auto"/>
            <w:left w:val="none" w:sz="0" w:space="0" w:color="auto"/>
            <w:bottom w:val="none" w:sz="0" w:space="0" w:color="auto"/>
            <w:right w:val="none" w:sz="0" w:space="0" w:color="auto"/>
          </w:divBdr>
          <w:divsChild>
            <w:div w:id="1903130907">
              <w:marLeft w:val="0"/>
              <w:marRight w:val="0"/>
              <w:marTop w:val="0"/>
              <w:marBottom w:val="0"/>
              <w:divBdr>
                <w:top w:val="none" w:sz="0" w:space="0" w:color="auto"/>
                <w:left w:val="none" w:sz="0" w:space="0" w:color="auto"/>
                <w:bottom w:val="none" w:sz="0" w:space="0" w:color="auto"/>
                <w:right w:val="none" w:sz="0" w:space="0" w:color="auto"/>
              </w:divBdr>
              <w:divsChild>
                <w:div w:id="8709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6">
      <w:bodyDiv w:val="1"/>
      <w:marLeft w:val="0"/>
      <w:marRight w:val="0"/>
      <w:marTop w:val="0"/>
      <w:marBottom w:val="0"/>
      <w:divBdr>
        <w:top w:val="none" w:sz="0" w:space="0" w:color="auto"/>
        <w:left w:val="none" w:sz="0" w:space="0" w:color="auto"/>
        <w:bottom w:val="none" w:sz="0" w:space="0" w:color="auto"/>
        <w:right w:val="none" w:sz="0" w:space="0" w:color="auto"/>
      </w:divBdr>
      <w:divsChild>
        <w:div w:id="2045977432">
          <w:marLeft w:val="0"/>
          <w:marRight w:val="0"/>
          <w:marTop w:val="0"/>
          <w:marBottom w:val="0"/>
          <w:divBdr>
            <w:top w:val="none" w:sz="0" w:space="0" w:color="auto"/>
            <w:left w:val="none" w:sz="0" w:space="0" w:color="auto"/>
            <w:bottom w:val="none" w:sz="0" w:space="0" w:color="auto"/>
            <w:right w:val="none" w:sz="0" w:space="0" w:color="auto"/>
          </w:divBdr>
          <w:divsChild>
            <w:div w:id="1482696650">
              <w:marLeft w:val="0"/>
              <w:marRight w:val="0"/>
              <w:marTop w:val="0"/>
              <w:marBottom w:val="0"/>
              <w:divBdr>
                <w:top w:val="none" w:sz="0" w:space="0" w:color="auto"/>
                <w:left w:val="none" w:sz="0" w:space="0" w:color="auto"/>
                <w:bottom w:val="none" w:sz="0" w:space="0" w:color="auto"/>
                <w:right w:val="none" w:sz="0" w:space="0" w:color="auto"/>
              </w:divBdr>
              <w:divsChild>
                <w:div w:id="113737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85">
      <w:bodyDiv w:val="1"/>
      <w:marLeft w:val="0"/>
      <w:marRight w:val="0"/>
      <w:marTop w:val="0"/>
      <w:marBottom w:val="0"/>
      <w:divBdr>
        <w:top w:val="none" w:sz="0" w:space="0" w:color="auto"/>
        <w:left w:val="none" w:sz="0" w:space="0" w:color="auto"/>
        <w:bottom w:val="none" w:sz="0" w:space="0" w:color="auto"/>
        <w:right w:val="none" w:sz="0" w:space="0" w:color="auto"/>
      </w:divBdr>
      <w:divsChild>
        <w:div w:id="1429346586">
          <w:marLeft w:val="0"/>
          <w:marRight w:val="0"/>
          <w:marTop w:val="0"/>
          <w:marBottom w:val="0"/>
          <w:divBdr>
            <w:top w:val="none" w:sz="0" w:space="0" w:color="auto"/>
            <w:left w:val="none" w:sz="0" w:space="0" w:color="auto"/>
            <w:bottom w:val="none" w:sz="0" w:space="0" w:color="auto"/>
            <w:right w:val="none" w:sz="0" w:space="0" w:color="auto"/>
          </w:divBdr>
          <w:divsChild>
            <w:div w:id="745956902">
              <w:marLeft w:val="0"/>
              <w:marRight w:val="0"/>
              <w:marTop w:val="0"/>
              <w:marBottom w:val="0"/>
              <w:divBdr>
                <w:top w:val="none" w:sz="0" w:space="0" w:color="auto"/>
                <w:left w:val="none" w:sz="0" w:space="0" w:color="auto"/>
                <w:bottom w:val="none" w:sz="0" w:space="0" w:color="auto"/>
                <w:right w:val="none" w:sz="0" w:space="0" w:color="auto"/>
              </w:divBdr>
              <w:divsChild>
                <w:div w:id="17868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500">
      <w:bodyDiv w:val="1"/>
      <w:marLeft w:val="0"/>
      <w:marRight w:val="0"/>
      <w:marTop w:val="0"/>
      <w:marBottom w:val="0"/>
      <w:divBdr>
        <w:top w:val="none" w:sz="0" w:space="0" w:color="auto"/>
        <w:left w:val="none" w:sz="0" w:space="0" w:color="auto"/>
        <w:bottom w:val="none" w:sz="0" w:space="0" w:color="auto"/>
        <w:right w:val="none" w:sz="0" w:space="0" w:color="auto"/>
      </w:divBdr>
      <w:divsChild>
        <w:div w:id="854153929">
          <w:marLeft w:val="0"/>
          <w:marRight w:val="0"/>
          <w:marTop w:val="0"/>
          <w:marBottom w:val="0"/>
          <w:divBdr>
            <w:top w:val="none" w:sz="0" w:space="0" w:color="auto"/>
            <w:left w:val="none" w:sz="0" w:space="0" w:color="auto"/>
            <w:bottom w:val="none" w:sz="0" w:space="0" w:color="auto"/>
            <w:right w:val="none" w:sz="0" w:space="0" w:color="auto"/>
          </w:divBdr>
          <w:divsChild>
            <w:div w:id="453405795">
              <w:marLeft w:val="0"/>
              <w:marRight w:val="0"/>
              <w:marTop w:val="0"/>
              <w:marBottom w:val="0"/>
              <w:divBdr>
                <w:top w:val="none" w:sz="0" w:space="0" w:color="auto"/>
                <w:left w:val="none" w:sz="0" w:space="0" w:color="auto"/>
                <w:bottom w:val="none" w:sz="0" w:space="0" w:color="auto"/>
                <w:right w:val="none" w:sz="0" w:space="0" w:color="auto"/>
              </w:divBdr>
              <w:divsChild>
                <w:div w:id="15278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
      <w:bodyDiv w:val="1"/>
      <w:marLeft w:val="0"/>
      <w:marRight w:val="0"/>
      <w:marTop w:val="0"/>
      <w:marBottom w:val="0"/>
      <w:divBdr>
        <w:top w:val="none" w:sz="0" w:space="0" w:color="auto"/>
        <w:left w:val="none" w:sz="0" w:space="0" w:color="auto"/>
        <w:bottom w:val="none" w:sz="0" w:space="0" w:color="auto"/>
        <w:right w:val="none" w:sz="0" w:space="0" w:color="auto"/>
      </w:divBdr>
      <w:divsChild>
        <w:div w:id="816532932">
          <w:marLeft w:val="0"/>
          <w:marRight w:val="0"/>
          <w:marTop w:val="0"/>
          <w:marBottom w:val="0"/>
          <w:divBdr>
            <w:top w:val="none" w:sz="0" w:space="0" w:color="auto"/>
            <w:left w:val="none" w:sz="0" w:space="0" w:color="auto"/>
            <w:bottom w:val="none" w:sz="0" w:space="0" w:color="auto"/>
            <w:right w:val="none" w:sz="0" w:space="0" w:color="auto"/>
          </w:divBdr>
          <w:divsChild>
            <w:div w:id="1941521387">
              <w:marLeft w:val="0"/>
              <w:marRight w:val="0"/>
              <w:marTop w:val="0"/>
              <w:marBottom w:val="0"/>
              <w:divBdr>
                <w:top w:val="none" w:sz="0" w:space="0" w:color="auto"/>
                <w:left w:val="none" w:sz="0" w:space="0" w:color="auto"/>
                <w:bottom w:val="none" w:sz="0" w:space="0" w:color="auto"/>
                <w:right w:val="none" w:sz="0" w:space="0" w:color="auto"/>
              </w:divBdr>
              <w:divsChild>
                <w:div w:id="1993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93">
      <w:bodyDiv w:val="1"/>
      <w:marLeft w:val="0"/>
      <w:marRight w:val="0"/>
      <w:marTop w:val="0"/>
      <w:marBottom w:val="0"/>
      <w:divBdr>
        <w:top w:val="none" w:sz="0" w:space="0" w:color="auto"/>
        <w:left w:val="none" w:sz="0" w:space="0" w:color="auto"/>
        <w:bottom w:val="none" w:sz="0" w:space="0" w:color="auto"/>
        <w:right w:val="none" w:sz="0" w:space="0" w:color="auto"/>
      </w:divBdr>
      <w:divsChild>
        <w:div w:id="1032147470">
          <w:marLeft w:val="0"/>
          <w:marRight w:val="0"/>
          <w:marTop w:val="0"/>
          <w:marBottom w:val="0"/>
          <w:divBdr>
            <w:top w:val="none" w:sz="0" w:space="0" w:color="auto"/>
            <w:left w:val="none" w:sz="0" w:space="0" w:color="auto"/>
            <w:bottom w:val="none" w:sz="0" w:space="0" w:color="auto"/>
            <w:right w:val="none" w:sz="0" w:space="0" w:color="auto"/>
          </w:divBdr>
          <w:divsChild>
            <w:div w:id="1285313190">
              <w:marLeft w:val="0"/>
              <w:marRight w:val="0"/>
              <w:marTop w:val="0"/>
              <w:marBottom w:val="0"/>
              <w:divBdr>
                <w:top w:val="none" w:sz="0" w:space="0" w:color="auto"/>
                <w:left w:val="none" w:sz="0" w:space="0" w:color="auto"/>
                <w:bottom w:val="none" w:sz="0" w:space="0" w:color="auto"/>
                <w:right w:val="none" w:sz="0" w:space="0" w:color="auto"/>
              </w:divBdr>
            </w:div>
          </w:divsChild>
        </w:div>
        <w:div w:id="2006858475">
          <w:marLeft w:val="0"/>
          <w:marRight w:val="0"/>
          <w:marTop w:val="0"/>
          <w:marBottom w:val="0"/>
          <w:divBdr>
            <w:top w:val="none" w:sz="0" w:space="0" w:color="auto"/>
            <w:left w:val="none" w:sz="0" w:space="0" w:color="auto"/>
            <w:bottom w:val="none" w:sz="0" w:space="0" w:color="auto"/>
            <w:right w:val="none" w:sz="0" w:space="0" w:color="auto"/>
          </w:divBdr>
          <w:divsChild>
            <w:div w:id="1896620439">
              <w:marLeft w:val="0"/>
              <w:marRight w:val="0"/>
              <w:marTop w:val="0"/>
              <w:marBottom w:val="0"/>
              <w:divBdr>
                <w:top w:val="none" w:sz="0" w:space="0" w:color="auto"/>
                <w:left w:val="none" w:sz="0" w:space="0" w:color="auto"/>
                <w:bottom w:val="none" w:sz="0" w:space="0" w:color="auto"/>
                <w:right w:val="none" w:sz="0" w:space="0" w:color="auto"/>
              </w:divBdr>
            </w:div>
            <w:div w:id="1879006781">
              <w:marLeft w:val="0"/>
              <w:marRight w:val="0"/>
              <w:marTop w:val="0"/>
              <w:marBottom w:val="0"/>
              <w:divBdr>
                <w:top w:val="none" w:sz="0" w:space="0" w:color="auto"/>
                <w:left w:val="none" w:sz="0" w:space="0" w:color="auto"/>
                <w:bottom w:val="none" w:sz="0" w:space="0" w:color="auto"/>
                <w:right w:val="none" w:sz="0" w:space="0" w:color="auto"/>
              </w:divBdr>
              <w:divsChild>
                <w:div w:id="4820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8677">
          <w:marLeft w:val="0"/>
          <w:marRight w:val="0"/>
          <w:marTop w:val="0"/>
          <w:marBottom w:val="0"/>
          <w:divBdr>
            <w:top w:val="none" w:sz="0" w:space="0" w:color="auto"/>
            <w:left w:val="none" w:sz="0" w:space="0" w:color="auto"/>
            <w:bottom w:val="none" w:sz="0" w:space="0" w:color="auto"/>
            <w:right w:val="none" w:sz="0" w:space="0" w:color="auto"/>
          </w:divBdr>
          <w:divsChild>
            <w:div w:id="1348409282">
              <w:marLeft w:val="0"/>
              <w:marRight w:val="0"/>
              <w:marTop w:val="0"/>
              <w:marBottom w:val="0"/>
              <w:divBdr>
                <w:top w:val="none" w:sz="0" w:space="0" w:color="auto"/>
                <w:left w:val="none" w:sz="0" w:space="0" w:color="auto"/>
                <w:bottom w:val="none" w:sz="0" w:space="0" w:color="auto"/>
                <w:right w:val="none" w:sz="0" w:space="0" w:color="auto"/>
              </w:divBdr>
            </w:div>
            <w:div w:id="109319316">
              <w:marLeft w:val="0"/>
              <w:marRight w:val="0"/>
              <w:marTop w:val="0"/>
              <w:marBottom w:val="0"/>
              <w:divBdr>
                <w:top w:val="none" w:sz="0" w:space="0" w:color="auto"/>
                <w:left w:val="none" w:sz="0" w:space="0" w:color="auto"/>
                <w:bottom w:val="none" w:sz="0" w:space="0" w:color="auto"/>
                <w:right w:val="none" w:sz="0" w:space="0" w:color="auto"/>
              </w:divBdr>
              <w:divsChild>
                <w:div w:id="12917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69510">
          <w:marLeft w:val="0"/>
          <w:marRight w:val="0"/>
          <w:marTop w:val="0"/>
          <w:marBottom w:val="0"/>
          <w:divBdr>
            <w:top w:val="none" w:sz="0" w:space="0" w:color="auto"/>
            <w:left w:val="none" w:sz="0" w:space="0" w:color="auto"/>
            <w:bottom w:val="none" w:sz="0" w:space="0" w:color="auto"/>
            <w:right w:val="none" w:sz="0" w:space="0" w:color="auto"/>
          </w:divBdr>
          <w:divsChild>
            <w:div w:id="1215309772">
              <w:marLeft w:val="0"/>
              <w:marRight w:val="0"/>
              <w:marTop w:val="0"/>
              <w:marBottom w:val="0"/>
              <w:divBdr>
                <w:top w:val="none" w:sz="0" w:space="0" w:color="auto"/>
                <w:left w:val="none" w:sz="0" w:space="0" w:color="auto"/>
                <w:bottom w:val="none" w:sz="0" w:space="0" w:color="auto"/>
                <w:right w:val="none" w:sz="0" w:space="0" w:color="auto"/>
              </w:divBdr>
            </w:div>
            <w:div w:id="659233355">
              <w:marLeft w:val="0"/>
              <w:marRight w:val="0"/>
              <w:marTop w:val="0"/>
              <w:marBottom w:val="0"/>
              <w:divBdr>
                <w:top w:val="none" w:sz="0" w:space="0" w:color="auto"/>
                <w:left w:val="none" w:sz="0" w:space="0" w:color="auto"/>
                <w:bottom w:val="none" w:sz="0" w:space="0" w:color="auto"/>
                <w:right w:val="none" w:sz="0" w:space="0" w:color="auto"/>
              </w:divBdr>
              <w:divsChild>
                <w:div w:id="15026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79547">
          <w:marLeft w:val="0"/>
          <w:marRight w:val="0"/>
          <w:marTop w:val="0"/>
          <w:marBottom w:val="0"/>
          <w:divBdr>
            <w:top w:val="none" w:sz="0" w:space="0" w:color="auto"/>
            <w:left w:val="none" w:sz="0" w:space="0" w:color="auto"/>
            <w:bottom w:val="none" w:sz="0" w:space="0" w:color="auto"/>
            <w:right w:val="none" w:sz="0" w:space="0" w:color="auto"/>
          </w:divBdr>
          <w:divsChild>
            <w:div w:id="738360267">
              <w:marLeft w:val="0"/>
              <w:marRight w:val="0"/>
              <w:marTop w:val="0"/>
              <w:marBottom w:val="0"/>
              <w:divBdr>
                <w:top w:val="none" w:sz="0" w:space="0" w:color="auto"/>
                <w:left w:val="none" w:sz="0" w:space="0" w:color="auto"/>
                <w:bottom w:val="none" w:sz="0" w:space="0" w:color="auto"/>
                <w:right w:val="none" w:sz="0" w:space="0" w:color="auto"/>
              </w:divBdr>
            </w:div>
            <w:div w:id="1774396101">
              <w:marLeft w:val="0"/>
              <w:marRight w:val="0"/>
              <w:marTop w:val="0"/>
              <w:marBottom w:val="0"/>
              <w:divBdr>
                <w:top w:val="none" w:sz="0" w:space="0" w:color="auto"/>
                <w:left w:val="none" w:sz="0" w:space="0" w:color="auto"/>
                <w:bottom w:val="none" w:sz="0" w:space="0" w:color="auto"/>
                <w:right w:val="none" w:sz="0" w:space="0" w:color="auto"/>
              </w:divBdr>
              <w:divsChild>
                <w:div w:id="91960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6874">
          <w:marLeft w:val="0"/>
          <w:marRight w:val="0"/>
          <w:marTop w:val="0"/>
          <w:marBottom w:val="0"/>
          <w:divBdr>
            <w:top w:val="none" w:sz="0" w:space="0" w:color="auto"/>
            <w:left w:val="none" w:sz="0" w:space="0" w:color="auto"/>
            <w:bottom w:val="none" w:sz="0" w:space="0" w:color="auto"/>
            <w:right w:val="none" w:sz="0" w:space="0" w:color="auto"/>
          </w:divBdr>
          <w:divsChild>
            <w:div w:id="1725718153">
              <w:marLeft w:val="0"/>
              <w:marRight w:val="0"/>
              <w:marTop w:val="0"/>
              <w:marBottom w:val="0"/>
              <w:divBdr>
                <w:top w:val="none" w:sz="0" w:space="0" w:color="auto"/>
                <w:left w:val="none" w:sz="0" w:space="0" w:color="auto"/>
                <w:bottom w:val="none" w:sz="0" w:space="0" w:color="auto"/>
                <w:right w:val="none" w:sz="0" w:space="0" w:color="auto"/>
              </w:divBdr>
            </w:div>
            <w:div w:id="1893955731">
              <w:marLeft w:val="0"/>
              <w:marRight w:val="0"/>
              <w:marTop w:val="0"/>
              <w:marBottom w:val="0"/>
              <w:divBdr>
                <w:top w:val="none" w:sz="0" w:space="0" w:color="auto"/>
                <w:left w:val="none" w:sz="0" w:space="0" w:color="auto"/>
                <w:bottom w:val="none" w:sz="0" w:space="0" w:color="auto"/>
                <w:right w:val="none" w:sz="0" w:space="0" w:color="auto"/>
              </w:divBdr>
              <w:divsChild>
                <w:div w:id="15803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233">
      <w:bodyDiv w:val="1"/>
      <w:marLeft w:val="0"/>
      <w:marRight w:val="0"/>
      <w:marTop w:val="0"/>
      <w:marBottom w:val="0"/>
      <w:divBdr>
        <w:top w:val="none" w:sz="0" w:space="0" w:color="auto"/>
        <w:left w:val="none" w:sz="0" w:space="0" w:color="auto"/>
        <w:bottom w:val="none" w:sz="0" w:space="0" w:color="auto"/>
        <w:right w:val="none" w:sz="0" w:space="0" w:color="auto"/>
      </w:divBdr>
      <w:divsChild>
        <w:div w:id="656811140">
          <w:marLeft w:val="0"/>
          <w:marRight w:val="0"/>
          <w:marTop w:val="0"/>
          <w:marBottom w:val="0"/>
          <w:divBdr>
            <w:top w:val="none" w:sz="0" w:space="0" w:color="auto"/>
            <w:left w:val="none" w:sz="0" w:space="0" w:color="auto"/>
            <w:bottom w:val="none" w:sz="0" w:space="0" w:color="auto"/>
            <w:right w:val="none" w:sz="0" w:space="0" w:color="auto"/>
          </w:divBdr>
          <w:divsChild>
            <w:div w:id="1258059045">
              <w:marLeft w:val="0"/>
              <w:marRight w:val="0"/>
              <w:marTop w:val="0"/>
              <w:marBottom w:val="0"/>
              <w:divBdr>
                <w:top w:val="none" w:sz="0" w:space="0" w:color="auto"/>
                <w:left w:val="none" w:sz="0" w:space="0" w:color="auto"/>
                <w:bottom w:val="none" w:sz="0" w:space="0" w:color="auto"/>
                <w:right w:val="none" w:sz="0" w:space="0" w:color="auto"/>
              </w:divBdr>
              <w:divsChild>
                <w:div w:id="5313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3955">
      <w:bodyDiv w:val="1"/>
      <w:marLeft w:val="0"/>
      <w:marRight w:val="0"/>
      <w:marTop w:val="0"/>
      <w:marBottom w:val="0"/>
      <w:divBdr>
        <w:top w:val="none" w:sz="0" w:space="0" w:color="auto"/>
        <w:left w:val="none" w:sz="0" w:space="0" w:color="auto"/>
        <w:bottom w:val="none" w:sz="0" w:space="0" w:color="auto"/>
        <w:right w:val="none" w:sz="0" w:space="0" w:color="auto"/>
      </w:divBdr>
      <w:divsChild>
        <w:div w:id="347485521">
          <w:marLeft w:val="0"/>
          <w:marRight w:val="0"/>
          <w:marTop w:val="0"/>
          <w:marBottom w:val="0"/>
          <w:divBdr>
            <w:top w:val="none" w:sz="0" w:space="0" w:color="auto"/>
            <w:left w:val="none" w:sz="0" w:space="0" w:color="auto"/>
            <w:bottom w:val="none" w:sz="0" w:space="0" w:color="auto"/>
            <w:right w:val="none" w:sz="0" w:space="0" w:color="auto"/>
          </w:divBdr>
          <w:divsChild>
            <w:div w:id="1148324982">
              <w:marLeft w:val="0"/>
              <w:marRight w:val="0"/>
              <w:marTop w:val="0"/>
              <w:marBottom w:val="0"/>
              <w:divBdr>
                <w:top w:val="none" w:sz="0" w:space="0" w:color="auto"/>
                <w:left w:val="none" w:sz="0" w:space="0" w:color="auto"/>
                <w:bottom w:val="none" w:sz="0" w:space="0" w:color="auto"/>
                <w:right w:val="none" w:sz="0" w:space="0" w:color="auto"/>
              </w:divBdr>
              <w:divsChild>
                <w:div w:id="7641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922">
      <w:bodyDiv w:val="1"/>
      <w:marLeft w:val="0"/>
      <w:marRight w:val="0"/>
      <w:marTop w:val="0"/>
      <w:marBottom w:val="0"/>
      <w:divBdr>
        <w:top w:val="none" w:sz="0" w:space="0" w:color="auto"/>
        <w:left w:val="none" w:sz="0" w:space="0" w:color="auto"/>
        <w:bottom w:val="none" w:sz="0" w:space="0" w:color="auto"/>
        <w:right w:val="none" w:sz="0" w:space="0" w:color="auto"/>
      </w:divBdr>
      <w:divsChild>
        <w:div w:id="1969504924">
          <w:marLeft w:val="0"/>
          <w:marRight w:val="0"/>
          <w:marTop w:val="0"/>
          <w:marBottom w:val="0"/>
          <w:divBdr>
            <w:top w:val="none" w:sz="0" w:space="0" w:color="auto"/>
            <w:left w:val="none" w:sz="0" w:space="0" w:color="auto"/>
            <w:bottom w:val="none" w:sz="0" w:space="0" w:color="auto"/>
            <w:right w:val="none" w:sz="0" w:space="0" w:color="auto"/>
          </w:divBdr>
          <w:divsChild>
            <w:div w:id="1886527707">
              <w:marLeft w:val="0"/>
              <w:marRight w:val="0"/>
              <w:marTop w:val="0"/>
              <w:marBottom w:val="0"/>
              <w:divBdr>
                <w:top w:val="none" w:sz="0" w:space="0" w:color="auto"/>
                <w:left w:val="none" w:sz="0" w:space="0" w:color="auto"/>
                <w:bottom w:val="none" w:sz="0" w:space="0" w:color="auto"/>
                <w:right w:val="none" w:sz="0" w:space="0" w:color="auto"/>
              </w:divBdr>
              <w:divsChild>
                <w:div w:id="9972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92">
      <w:bodyDiv w:val="1"/>
      <w:marLeft w:val="0"/>
      <w:marRight w:val="0"/>
      <w:marTop w:val="0"/>
      <w:marBottom w:val="0"/>
      <w:divBdr>
        <w:top w:val="none" w:sz="0" w:space="0" w:color="auto"/>
        <w:left w:val="none" w:sz="0" w:space="0" w:color="auto"/>
        <w:bottom w:val="none" w:sz="0" w:space="0" w:color="auto"/>
        <w:right w:val="none" w:sz="0" w:space="0" w:color="auto"/>
      </w:divBdr>
      <w:divsChild>
        <w:div w:id="1140420856">
          <w:marLeft w:val="0"/>
          <w:marRight w:val="0"/>
          <w:marTop w:val="0"/>
          <w:marBottom w:val="0"/>
          <w:divBdr>
            <w:top w:val="none" w:sz="0" w:space="0" w:color="auto"/>
            <w:left w:val="none" w:sz="0" w:space="0" w:color="auto"/>
            <w:bottom w:val="none" w:sz="0" w:space="0" w:color="auto"/>
            <w:right w:val="none" w:sz="0" w:space="0" w:color="auto"/>
          </w:divBdr>
          <w:divsChild>
            <w:div w:id="2017029139">
              <w:marLeft w:val="0"/>
              <w:marRight w:val="0"/>
              <w:marTop w:val="0"/>
              <w:marBottom w:val="0"/>
              <w:divBdr>
                <w:top w:val="none" w:sz="0" w:space="0" w:color="auto"/>
                <w:left w:val="none" w:sz="0" w:space="0" w:color="auto"/>
                <w:bottom w:val="none" w:sz="0" w:space="0" w:color="auto"/>
                <w:right w:val="none" w:sz="0" w:space="0" w:color="auto"/>
              </w:divBdr>
              <w:divsChild>
                <w:div w:id="19579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6862">
      <w:bodyDiv w:val="1"/>
      <w:marLeft w:val="0"/>
      <w:marRight w:val="0"/>
      <w:marTop w:val="0"/>
      <w:marBottom w:val="0"/>
      <w:divBdr>
        <w:top w:val="none" w:sz="0" w:space="0" w:color="auto"/>
        <w:left w:val="none" w:sz="0" w:space="0" w:color="auto"/>
        <w:bottom w:val="none" w:sz="0" w:space="0" w:color="auto"/>
        <w:right w:val="none" w:sz="0" w:space="0" w:color="auto"/>
      </w:divBdr>
      <w:divsChild>
        <w:div w:id="1275556375">
          <w:marLeft w:val="0"/>
          <w:marRight w:val="0"/>
          <w:marTop w:val="0"/>
          <w:marBottom w:val="0"/>
          <w:divBdr>
            <w:top w:val="none" w:sz="0" w:space="0" w:color="auto"/>
            <w:left w:val="none" w:sz="0" w:space="0" w:color="auto"/>
            <w:bottom w:val="none" w:sz="0" w:space="0" w:color="auto"/>
            <w:right w:val="none" w:sz="0" w:space="0" w:color="auto"/>
          </w:divBdr>
          <w:divsChild>
            <w:div w:id="1019355821">
              <w:marLeft w:val="0"/>
              <w:marRight w:val="0"/>
              <w:marTop w:val="0"/>
              <w:marBottom w:val="0"/>
              <w:divBdr>
                <w:top w:val="none" w:sz="0" w:space="0" w:color="auto"/>
                <w:left w:val="none" w:sz="0" w:space="0" w:color="auto"/>
                <w:bottom w:val="none" w:sz="0" w:space="0" w:color="auto"/>
                <w:right w:val="none" w:sz="0" w:space="0" w:color="auto"/>
              </w:divBdr>
              <w:divsChild>
                <w:div w:id="6412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212">
      <w:bodyDiv w:val="1"/>
      <w:marLeft w:val="0"/>
      <w:marRight w:val="0"/>
      <w:marTop w:val="0"/>
      <w:marBottom w:val="0"/>
      <w:divBdr>
        <w:top w:val="none" w:sz="0" w:space="0" w:color="auto"/>
        <w:left w:val="none" w:sz="0" w:space="0" w:color="auto"/>
        <w:bottom w:val="none" w:sz="0" w:space="0" w:color="auto"/>
        <w:right w:val="none" w:sz="0" w:space="0" w:color="auto"/>
      </w:divBdr>
      <w:divsChild>
        <w:div w:id="52705324">
          <w:marLeft w:val="0"/>
          <w:marRight w:val="0"/>
          <w:marTop w:val="0"/>
          <w:marBottom w:val="0"/>
          <w:divBdr>
            <w:top w:val="none" w:sz="0" w:space="0" w:color="auto"/>
            <w:left w:val="none" w:sz="0" w:space="0" w:color="auto"/>
            <w:bottom w:val="none" w:sz="0" w:space="0" w:color="auto"/>
            <w:right w:val="none" w:sz="0" w:space="0" w:color="auto"/>
          </w:divBdr>
          <w:divsChild>
            <w:div w:id="2141997985">
              <w:marLeft w:val="0"/>
              <w:marRight w:val="0"/>
              <w:marTop w:val="0"/>
              <w:marBottom w:val="0"/>
              <w:divBdr>
                <w:top w:val="none" w:sz="0" w:space="0" w:color="auto"/>
                <w:left w:val="none" w:sz="0" w:space="0" w:color="auto"/>
                <w:bottom w:val="none" w:sz="0" w:space="0" w:color="auto"/>
                <w:right w:val="none" w:sz="0" w:space="0" w:color="auto"/>
              </w:divBdr>
              <w:divsChild>
                <w:div w:id="16566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704">
      <w:bodyDiv w:val="1"/>
      <w:marLeft w:val="0"/>
      <w:marRight w:val="0"/>
      <w:marTop w:val="0"/>
      <w:marBottom w:val="0"/>
      <w:divBdr>
        <w:top w:val="none" w:sz="0" w:space="0" w:color="auto"/>
        <w:left w:val="none" w:sz="0" w:space="0" w:color="auto"/>
        <w:bottom w:val="none" w:sz="0" w:space="0" w:color="auto"/>
        <w:right w:val="none" w:sz="0" w:space="0" w:color="auto"/>
      </w:divBdr>
      <w:divsChild>
        <w:div w:id="1058818493">
          <w:marLeft w:val="0"/>
          <w:marRight w:val="0"/>
          <w:marTop w:val="0"/>
          <w:marBottom w:val="0"/>
          <w:divBdr>
            <w:top w:val="none" w:sz="0" w:space="0" w:color="auto"/>
            <w:left w:val="none" w:sz="0" w:space="0" w:color="auto"/>
            <w:bottom w:val="none" w:sz="0" w:space="0" w:color="auto"/>
            <w:right w:val="none" w:sz="0" w:space="0" w:color="auto"/>
          </w:divBdr>
          <w:divsChild>
            <w:div w:id="1902909877">
              <w:marLeft w:val="0"/>
              <w:marRight w:val="0"/>
              <w:marTop w:val="0"/>
              <w:marBottom w:val="0"/>
              <w:divBdr>
                <w:top w:val="none" w:sz="0" w:space="0" w:color="auto"/>
                <w:left w:val="none" w:sz="0" w:space="0" w:color="auto"/>
                <w:bottom w:val="none" w:sz="0" w:space="0" w:color="auto"/>
                <w:right w:val="none" w:sz="0" w:space="0" w:color="auto"/>
              </w:divBdr>
              <w:divsChild>
                <w:div w:id="18154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734">
      <w:bodyDiv w:val="1"/>
      <w:marLeft w:val="0"/>
      <w:marRight w:val="0"/>
      <w:marTop w:val="0"/>
      <w:marBottom w:val="0"/>
      <w:divBdr>
        <w:top w:val="none" w:sz="0" w:space="0" w:color="auto"/>
        <w:left w:val="none" w:sz="0" w:space="0" w:color="auto"/>
        <w:bottom w:val="none" w:sz="0" w:space="0" w:color="auto"/>
        <w:right w:val="none" w:sz="0" w:space="0" w:color="auto"/>
      </w:divBdr>
      <w:divsChild>
        <w:div w:id="893351757">
          <w:marLeft w:val="0"/>
          <w:marRight w:val="0"/>
          <w:marTop w:val="0"/>
          <w:marBottom w:val="0"/>
          <w:divBdr>
            <w:top w:val="none" w:sz="0" w:space="0" w:color="auto"/>
            <w:left w:val="none" w:sz="0" w:space="0" w:color="auto"/>
            <w:bottom w:val="none" w:sz="0" w:space="0" w:color="auto"/>
            <w:right w:val="none" w:sz="0" w:space="0" w:color="auto"/>
          </w:divBdr>
          <w:divsChild>
            <w:div w:id="497379400">
              <w:marLeft w:val="0"/>
              <w:marRight w:val="0"/>
              <w:marTop w:val="0"/>
              <w:marBottom w:val="0"/>
              <w:divBdr>
                <w:top w:val="none" w:sz="0" w:space="0" w:color="auto"/>
                <w:left w:val="none" w:sz="0" w:space="0" w:color="auto"/>
                <w:bottom w:val="none" w:sz="0" w:space="0" w:color="auto"/>
                <w:right w:val="none" w:sz="0" w:space="0" w:color="auto"/>
              </w:divBdr>
              <w:divsChild>
                <w:div w:id="172853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47">
      <w:bodyDiv w:val="1"/>
      <w:marLeft w:val="0"/>
      <w:marRight w:val="0"/>
      <w:marTop w:val="0"/>
      <w:marBottom w:val="0"/>
      <w:divBdr>
        <w:top w:val="none" w:sz="0" w:space="0" w:color="auto"/>
        <w:left w:val="none" w:sz="0" w:space="0" w:color="auto"/>
        <w:bottom w:val="none" w:sz="0" w:space="0" w:color="auto"/>
        <w:right w:val="none" w:sz="0" w:space="0" w:color="auto"/>
      </w:divBdr>
      <w:divsChild>
        <w:div w:id="1217350378">
          <w:marLeft w:val="0"/>
          <w:marRight w:val="0"/>
          <w:marTop w:val="0"/>
          <w:marBottom w:val="0"/>
          <w:divBdr>
            <w:top w:val="none" w:sz="0" w:space="0" w:color="auto"/>
            <w:left w:val="none" w:sz="0" w:space="0" w:color="auto"/>
            <w:bottom w:val="none" w:sz="0" w:space="0" w:color="auto"/>
            <w:right w:val="none" w:sz="0" w:space="0" w:color="auto"/>
          </w:divBdr>
          <w:divsChild>
            <w:div w:id="445271367">
              <w:marLeft w:val="0"/>
              <w:marRight w:val="0"/>
              <w:marTop w:val="0"/>
              <w:marBottom w:val="0"/>
              <w:divBdr>
                <w:top w:val="none" w:sz="0" w:space="0" w:color="auto"/>
                <w:left w:val="none" w:sz="0" w:space="0" w:color="auto"/>
                <w:bottom w:val="none" w:sz="0" w:space="0" w:color="auto"/>
                <w:right w:val="none" w:sz="0" w:space="0" w:color="auto"/>
              </w:divBdr>
              <w:divsChild>
                <w:div w:id="85480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112">
      <w:bodyDiv w:val="1"/>
      <w:marLeft w:val="0"/>
      <w:marRight w:val="0"/>
      <w:marTop w:val="0"/>
      <w:marBottom w:val="0"/>
      <w:divBdr>
        <w:top w:val="none" w:sz="0" w:space="0" w:color="auto"/>
        <w:left w:val="none" w:sz="0" w:space="0" w:color="auto"/>
        <w:bottom w:val="none" w:sz="0" w:space="0" w:color="auto"/>
        <w:right w:val="none" w:sz="0" w:space="0" w:color="auto"/>
      </w:divBdr>
      <w:divsChild>
        <w:div w:id="1409424259">
          <w:marLeft w:val="0"/>
          <w:marRight w:val="0"/>
          <w:marTop w:val="0"/>
          <w:marBottom w:val="0"/>
          <w:divBdr>
            <w:top w:val="none" w:sz="0" w:space="0" w:color="auto"/>
            <w:left w:val="none" w:sz="0" w:space="0" w:color="auto"/>
            <w:bottom w:val="none" w:sz="0" w:space="0" w:color="auto"/>
            <w:right w:val="none" w:sz="0" w:space="0" w:color="auto"/>
          </w:divBdr>
          <w:divsChild>
            <w:div w:id="2036882067">
              <w:marLeft w:val="0"/>
              <w:marRight w:val="0"/>
              <w:marTop w:val="0"/>
              <w:marBottom w:val="0"/>
              <w:divBdr>
                <w:top w:val="none" w:sz="0" w:space="0" w:color="auto"/>
                <w:left w:val="none" w:sz="0" w:space="0" w:color="auto"/>
                <w:bottom w:val="none" w:sz="0" w:space="0" w:color="auto"/>
                <w:right w:val="none" w:sz="0" w:space="0" w:color="auto"/>
              </w:divBdr>
              <w:divsChild>
                <w:div w:id="3543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4485">
      <w:bodyDiv w:val="1"/>
      <w:marLeft w:val="0"/>
      <w:marRight w:val="0"/>
      <w:marTop w:val="0"/>
      <w:marBottom w:val="0"/>
      <w:divBdr>
        <w:top w:val="none" w:sz="0" w:space="0" w:color="auto"/>
        <w:left w:val="none" w:sz="0" w:space="0" w:color="auto"/>
        <w:bottom w:val="none" w:sz="0" w:space="0" w:color="auto"/>
        <w:right w:val="none" w:sz="0" w:space="0" w:color="auto"/>
      </w:divBdr>
      <w:divsChild>
        <w:div w:id="618296011">
          <w:marLeft w:val="0"/>
          <w:marRight w:val="0"/>
          <w:marTop w:val="0"/>
          <w:marBottom w:val="0"/>
          <w:divBdr>
            <w:top w:val="none" w:sz="0" w:space="0" w:color="auto"/>
            <w:left w:val="none" w:sz="0" w:space="0" w:color="auto"/>
            <w:bottom w:val="none" w:sz="0" w:space="0" w:color="auto"/>
            <w:right w:val="none" w:sz="0" w:space="0" w:color="auto"/>
          </w:divBdr>
          <w:divsChild>
            <w:div w:id="928277015">
              <w:marLeft w:val="0"/>
              <w:marRight w:val="0"/>
              <w:marTop w:val="0"/>
              <w:marBottom w:val="0"/>
              <w:divBdr>
                <w:top w:val="none" w:sz="0" w:space="0" w:color="auto"/>
                <w:left w:val="none" w:sz="0" w:space="0" w:color="auto"/>
                <w:bottom w:val="none" w:sz="0" w:space="0" w:color="auto"/>
                <w:right w:val="none" w:sz="0" w:space="0" w:color="auto"/>
              </w:divBdr>
              <w:divsChild>
                <w:div w:id="10768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3152">
      <w:bodyDiv w:val="1"/>
      <w:marLeft w:val="0"/>
      <w:marRight w:val="0"/>
      <w:marTop w:val="0"/>
      <w:marBottom w:val="0"/>
      <w:divBdr>
        <w:top w:val="none" w:sz="0" w:space="0" w:color="auto"/>
        <w:left w:val="none" w:sz="0" w:space="0" w:color="auto"/>
        <w:bottom w:val="none" w:sz="0" w:space="0" w:color="auto"/>
        <w:right w:val="none" w:sz="0" w:space="0" w:color="auto"/>
      </w:divBdr>
      <w:divsChild>
        <w:div w:id="807094414">
          <w:marLeft w:val="0"/>
          <w:marRight w:val="0"/>
          <w:marTop w:val="0"/>
          <w:marBottom w:val="0"/>
          <w:divBdr>
            <w:top w:val="none" w:sz="0" w:space="0" w:color="auto"/>
            <w:left w:val="none" w:sz="0" w:space="0" w:color="auto"/>
            <w:bottom w:val="none" w:sz="0" w:space="0" w:color="auto"/>
            <w:right w:val="none" w:sz="0" w:space="0" w:color="auto"/>
          </w:divBdr>
          <w:divsChild>
            <w:div w:id="211423928">
              <w:marLeft w:val="0"/>
              <w:marRight w:val="0"/>
              <w:marTop w:val="0"/>
              <w:marBottom w:val="0"/>
              <w:divBdr>
                <w:top w:val="none" w:sz="0" w:space="0" w:color="auto"/>
                <w:left w:val="none" w:sz="0" w:space="0" w:color="auto"/>
                <w:bottom w:val="none" w:sz="0" w:space="0" w:color="auto"/>
                <w:right w:val="none" w:sz="0" w:space="0" w:color="auto"/>
              </w:divBdr>
              <w:divsChild>
                <w:div w:id="15658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713">
      <w:bodyDiv w:val="1"/>
      <w:marLeft w:val="0"/>
      <w:marRight w:val="0"/>
      <w:marTop w:val="0"/>
      <w:marBottom w:val="0"/>
      <w:divBdr>
        <w:top w:val="none" w:sz="0" w:space="0" w:color="auto"/>
        <w:left w:val="none" w:sz="0" w:space="0" w:color="auto"/>
        <w:bottom w:val="none" w:sz="0" w:space="0" w:color="auto"/>
        <w:right w:val="none" w:sz="0" w:space="0" w:color="auto"/>
      </w:divBdr>
      <w:divsChild>
        <w:div w:id="800851094">
          <w:marLeft w:val="0"/>
          <w:marRight w:val="0"/>
          <w:marTop w:val="0"/>
          <w:marBottom w:val="0"/>
          <w:divBdr>
            <w:top w:val="none" w:sz="0" w:space="0" w:color="auto"/>
            <w:left w:val="none" w:sz="0" w:space="0" w:color="auto"/>
            <w:bottom w:val="none" w:sz="0" w:space="0" w:color="auto"/>
            <w:right w:val="none" w:sz="0" w:space="0" w:color="auto"/>
          </w:divBdr>
          <w:divsChild>
            <w:div w:id="1472357444">
              <w:marLeft w:val="0"/>
              <w:marRight w:val="0"/>
              <w:marTop w:val="0"/>
              <w:marBottom w:val="0"/>
              <w:divBdr>
                <w:top w:val="none" w:sz="0" w:space="0" w:color="auto"/>
                <w:left w:val="none" w:sz="0" w:space="0" w:color="auto"/>
                <w:bottom w:val="none" w:sz="0" w:space="0" w:color="auto"/>
                <w:right w:val="none" w:sz="0" w:space="0" w:color="auto"/>
              </w:divBdr>
              <w:divsChild>
                <w:div w:id="10829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934">
      <w:bodyDiv w:val="1"/>
      <w:marLeft w:val="0"/>
      <w:marRight w:val="0"/>
      <w:marTop w:val="0"/>
      <w:marBottom w:val="0"/>
      <w:divBdr>
        <w:top w:val="none" w:sz="0" w:space="0" w:color="auto"/>
        <w:left w:val="none" w:sz="0" w:space="0" w:color="auto"/>
        <w:bottom w:val="none" w:sz="0" w:space="0" w:color="auto"/>
        <w:right w:val="none" w:sz="0" w:space="0" w:color="auto"/>
      </w:divBdr>
      <w:divsChild>
        <w:div w:id="791750435">
          <w:marLeft w:val="0"/>
          <w:marRight w:val="0"/>
          <w:marTop w:val="0"/>
          <w:marBottom w:val="0"/>
          <w:divBdr>
            <w:top w:val="none" w:sz="0" w:space="0" w:color="auto"/>
            <w:left w:val="none" w:sz="0" w:space="0" w:color="auto"/>
            <w:bottom w:val="none" w:sz="0" w:space="0" w:color="auto"/>
            <w:right w:val="none" w:sz="0" w:space="0" w:color="auto"/>
          </w:divBdr>
          <w:divsChild>
            <w:div w:id="1407727905">
              <w:marLeft w:val="0"/>
              <w:marRight w:val="0"/>
              <w:marTop w:val="0"/>
              <w:marBottom w:val="0"/>
              <w:divBdr>
                <w:top w:val="none" w:sz="0" w:space="0" w:color="auto"/>
                <w:left w:val="none" w:sz="0" w:space="0" w:color="auto"/>
                <w:bottom w:val="none" w:sz="0" w:space="0" w:color="auto"/>
                <w:right w:val="none" w:sz="0" w:space="0" w:color="auto"/>
              </w:divBdr>
              <w:divsChild>
                <w:div w:id="2748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683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46">
          <w:marLeft w:val="0"/>
          <w:marRight w:val="0"/>
          <w:marTop w:val="0"/>
          <w:marBottom w:val="0"/>
          <w:divBdr>
            <w:top w:val="none" w:sz="0" w:space="0" w:color="auto"/>
            <w:left w:val="none" w:sz="0" w:space="0" w:color="auto"/>
            <w:bottom w:val="none" w:sz="0" w:space="0" w:color="auto"/>
            <w:right w:val="none" w:sz="0" w:space="0" w:color="auto"/>
          </w:divBdr>
          <w:divsChild>
            <w:div w:id="1949004170">
              <w:marLeft w:val="0"/>
              <w:marRight w:val="0"/>
              <w:marTop w:val="0"/>
              <w:marBottom w:val="0"/>
              <w:divBdr>
                <w:top w:val="none" w:sz="0" w:space="0" w:color="auto"/>
                <w:left w:val="none" w:sz="0" w:space="0" w:color="auto"/>
                <w:bottom w:val="none" w:sz="0" w:space="0" w:color="auto"/>
                <w:right w:val="none" w:sz="0" w:space="0" w:color="auto"/>
              </w:divBdr>
              <w:divsChild>
                <w:div w:id="1177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19733">
      <w:bodyDiv w:val="1"/>
      <w:marLeft w:val="0"/>
      <w:marRight w:val="0"/>
      <w:marTop w:val="0"/>
      <w:marBottom w:val="0"/>
      <w:divBdr>
        <w:top w:val="none" w:sz="0" w:space="0" w:color="auto"/>
        <w:left w:val="none" w:sz="0" w:space="0" w:color="auto"/>
        <w:bottom w:val="none" w:sz="0" w:space="0" w:color="auto"/>
        <w:right w:val="none" w:sz="0" w:space="0" w:color="auto"/>
      </w:divBdr>
      <w:divsChild>
        <w:div w:id="1813207616">
          <w:marLeft w:val="-225"/>
          <w:marRight w:val="-225"/>
          <w:marTop w:val="0"/>
          <w:marBottom w:val="0"/>
          <w:divBdr>
            <w:top w:val="none" w:sz="0" w:space="0" w:color="auto"/>
            <w:left w:val="none" w:sz="0" w:space="0" w:color="auto"/>
            <w:bottom w:val="none" w:sz="0" w:space="0" w:color="auto"/>
            <w:right w:val="none" w:sz="0" w:space="0" w:color="auto"/>
          </w:divBdr>
          <w:divsChild>
            <w:div w:id="946692496">
              <w:marLeft w:val="0"/>
              <w:marRight w:val="0"/>
              <w:marTop w:val="0"/>
              <w:marBottom w:val="0"/>
              <w:divBdr>
                <w:top w:val="none" w:sz="0" w:space="0" w:color="auto"/>
                <w:left w:val="none" w:sz="0" w:space="0" w:color="auto"/>
                <w:bottom w:val="none" w:sz="0" w:space="0" w:color="auto"/>
                <w:right w:val="none" w:sz="0" w:space="0" w:color="auto"/>
              </w:divBdr>
              <w:divsChild>
                <w:div w:id="14231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2947">
          <w:marLeft w:val="-225"/>
          <w:marRight w:val="-225"/>
          <w:marTop w:val="0"/>
          <w:marBottom w:val="0"/>
          <w:divBdr>
            <w:top w:val="none" w:sz="0" w:space="0" w:color="auto"/>
            <w:left w:val="none" w:sz="0" w:space="0" w:color="auto"/>
            <w:bottom w:val="none" w:sz="0" w:space="0" w:color="auto"/>
            <w:right w:val="none" w:sz="0" w:space="0" w:color="auto"/>
          </w:divBdr>
          <w:divsChild>
            <w:div w:id="1216813314">
              <w:marLeft w:val="0"/>
              <w:marRight w:val="0"/>
              <w:marTop w:val="0"/>
              <w:marBottom w:val="0"/>
              <w:divBdr>
                <w:top w:val="none" w:sz="0" w:space="0" w:color="auto"/>
                <w:left w:val="none" w:sz="0" w:space="0" w:color="auto"/>
                <w:bottom w:val="none" w:sz="0" w:space="0" w:color="auto"/>
                <w:right w:val="none" w:sz="0" w:space="0" w:color="auto"/>
              </w:divBdr>
              <w:divsChild>
                <w:div w:id="617614192">
                  <w:marLeft w:val="0"/>
                  <w:marRight w:val="0"/>
                  <w:marTop w:val="0"/>
                  <w:marBottom w:val="0"/>
                  <w:divBdr>
                    <w:top w:val="none" w:sz="0" w:space="0" w:color="auto"/>
                    <w:left w:val="none" w:sz="0" w:space="0" w:color="auto"/>
                    <w:bottom w:val="none" w:sz="0" w:space="0" w:color="auto"/>
                    <w:right w:val="none" w:sz="0" w:space="0" w:color="auto"/>
                  </w:divBdr>
                  <w:divsChild>
                    <w:div w:id="1904368007">
                      <w:marLeft w:val="0"/>
                      <w:marRight w:val="0"/>
                      <w:marTop w:val="0"/>
                      <w:marBottom w:val="0"/>
                      <w:divBdr>
                        <w:top w:val="none" w:sz="0" w:space="0" w:color="auto"/>
                        <w:left w:val="none" w:sz="0" w:space="0" w:color="auto"/>
                        <w:bottom w:val="none" w:sz="0" w:space="0" w:color="auto"/>
                        <w:right w:val="none" w:sz="0" w:space="0" w:color="auto"/>
                      </w:divBdr>
                      <w:divsChild>
                        <w:div w:id="753235676">
                          <w:marLeft w:val="0"/>
                          <w:marRight w:val="0"/>
                          <w:marTop w:val="0"/>
                          <w:marBottom w:val="0"/>
                          <w:divBdr>
                            <w:top w:val="none" w:sz="0" w:space="0" w:color="auto"/>
                            <w:left w:val="none" w:sz="0" w:space="0" w:color="auto"/>
                            <w:bottom w:val="none" w:sz="0" w:space="0" w:color="auto"/>
                            <w:right w:val="none" w:sz="0" w:space="0" w:color="auto"/>
                          </w:divBdr>
                          <w:divsChild>
                            <w:div w:id="19617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19491">
      <w:bodyDiv w:val="1"/>
      <w:marLeft w:val="0"/>
      <w:marRight w:val="0"/>
      <w:marTop w:val="0"/>
      <w:marBottom w:val="0"/>
      <w:divBdr>
        <w:top w:val="none" w:sz="0" w:space="0" w:color="auto"/>
        <w:left w:val="none" w:sz="0" w:space="0" w:color="auto"/>
        <w:bottom w:val="none" w:sz="0" w:space="0" w:color="auto"/>
        <w:right w:val="none" w:sz="0" w:space="0" w:color="auto"/>
      </w:divBdr>
      <w:divsChild>
        <w:div w:id="185297087">
          <w:marLeft w:val="0"/>
          <w:marRight w:val="0"/>
          <w:marTop w:val="0"/>
          <w:marBottom w:val="0"/>
          <w:divBdr>
            <w:top w:val="none" w:sz="0" w:space="0" w:color="auto"/>
            <w:left w:val="none" w:sz="0" w:space="0" w:color="auto"/>
            <w:bottom w:val="none" w:sz="0" w:space="0" w:color="auto"/>
            <w:right w:val="none" w:sz="0" w:space="0" w:color="auto"/>
          </w:divBdr>
          <w:divsChild>
            <w:div w:id="453713162">
              <w:marLeft w:val="0"/>
              <w:marRight w:val="0"/>
              <w:marTop w:val="0"/>
              <w:marBottom w:val="0"/>
              <w:divBdr>
                <w:top w:val="none" w:sz="0" w:space="0" w:color="auto"/>
                <w:left w:val="none" w:sz="0" w:space="0" w:color="auto"/>
                <w:bottom w:val="none" w:sz="0" w:space="0" w:color="auto"/>
                <w:right w:val="none" w:sz="0" w:space="0" w:color="auto"/>
              </w:divBdr>
              <w:divsChild>
                <w:div w:id="207037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5447">
      <w:bodyDiv w:val="1"/>
      <w:marLeft w:val="0"/>
      <w:marRight w:val="0"/>
      <w:marTop w:val="0"/>
      <w:marBottom w:val="0"/>
      <w:divBdr>
        <w:top w:val="none" w:sz="0" w:space="0" w:color="auto"/>
        <w:left w:val="none" w:sz="0" w:space="0" w:color="auto"/>
        <w:bottom w:val="none" w:sz="0" w:space="0" w:color="auto"/>
        <w:right w:val="none" w:sz="0" w:space="0" w:color="auto"/>
      </w:divBdr>
      <w:divsChild>
        <w:div w:id="1577090380">
          <w:marLeft w:val="0"/>
          <w:marRight w:val="0"/>
          <w:marTop w:val="0"/>
          <w:marBottom w:val="0"/>
          <w:divBdr>
            <w:top w:val="none" w:sz="0" w:space="0" w:color="auto"/>
            <w:left w:val="none" w:sz="0" w:space="0" w:color="auto"/>
            <w:bottom w:val="none" w:sz="0" w:space="0" w:color="auto"/>
            <w:right w:val="none" w:sz="0" w:space="0" w:color="auto"/>
          </w:divBdr>
          <w:divsChild>
            <w:div w:id="842813942">
              <w:marLeft w:val="0"/>
              <w:marRight w:val="0"/>
              <w:marTop w:val="0"/>
              <w:marBottom w:val="0"/>
              <w:divBdr>
                <w:top w:val="none" w:sz="0" w:space="0" w:color="auto"/>
                <w:left w:val="none" w:sz="0" w:space="0" w:color="auto"/>
                <w:bottom w:val="none" w:sz="0" w:space="0" w:color="auto"/>
                <w:right w:val="none" w:sz="0" w:space="0" w:color="auto"/>
              </w:divBdr>
              <w:divsChild>
                <w:div w:id="4598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5153">
      <w:bodyDiv w:val="1"/>
      <w:marLeft w:val="0"/>
      <w:marRight w:val="0"/>
      <w:marTop w:val="0"/>
      <w:marBottom w:val="0"/>
      <w:divBdr>
        <w:top w:val="none" w:sz="0" w:space="0" w:color="auto"/>
        <w:left w:val="none" w:sz="0" w:space="0" w:color="auto"/>
        <w:bottom w:val="none" w:sz="0" w:space="0" w:color="auto"/>
        <w:right w:val="none" w:sz="0" w:space="0" w:color="auto"/>
      </w:divBdr>
      <w:divsChild>
        <w:div w:id="2128157174">
          <w:marLeft w:val="0"/>
          <w:marRight w:val="0"/>
          <w:marTop w:val="0"/>
          <w:marBottom w:val="0"/>
          <w:divBdr>
            <w:top w:val="none" w:sz="0" w:space="0" w:color="auto"/>
            <w:left w:val="none" w:sz="0" w:space="0" w:color="auto"/>
            <w:bottom w:val="none" w:sz="0" w:space="0" w:color="auto"/>
            <w:right w:val="none" w:sz="0" w:space="0" w:color="auto"/>
          </w:divBdr>
          <w:divsChild>
            <w:div w:id="1154877017">
              <w:marLeft w:val="0"/>
              <w:marRight w:val="0"/>
              <w:marTop w:val="0"/>
              <w:marBottom w:val="0"/>
              <w:divBdr>
                <w:top w:val="none" w:sz="0" w:space="0" w:color="auto"/>
                <w:left w:val="none" w:sz="0" w:space="0" w:color="auto"/>
                <w:bottom w:val="none" w:sz="0" w:space="0" w:color="auto"/>
                <w:right w:val="none" w:sz="0" w:space="0" w:color="auto"/>
              </w:divBdr>
              <w:divsChild>
                <w:div w:id="15292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7377">
      <w:bodyDiv w:val="1"/>
      <w:marLeft w:val="0"/>
      <w:marRight w:val="0"/>
      <w:marTop w:val="0"/>
      <w:marBottom w:val="0"/>
      <w:divBdr>
        <w:top w:val="none" w:sz="0" w:space="0" w:color="auto"/>
        <w:left w:val="none" w:sz="0" w:space="0" w:color="auto"/>
        <w:bottom w:val="none" w:sz="0" w:space="0" w:color="auto"/>
        <w:right w:val="none" w:sz="0" w:space="0" w:color="auto"/>
      </w:divBdr>
      <w:divsChild>
        <w:div w:id="805703548">
          <w:marLeft w:val="0"/>
          <w:marRight w:val="0"/>
          <w:marTop w:val="0"/>
          <w:marBottom w:val="0"/>
          <w:divBdr>
            <w:top w:val="none" w:sz="0" w:space="0" w:color="auto"/>
            <w:left w:val="none" w:sz="0" w:space="0" w:color="auto"/>
            <w:bottom w:val="none" w:sz="0" w:space="0" w:color="auto"/>
            <w:right w:val="none" w:sz="0" w:space="0" w:color="auto"/>
          </w:divBdr>
          <w:divsChild>
            <w:div w:id="1411849646">
              <w:marLeft w:val="0"/>
              <w:marRight w:val="0"/>
              <w:marTop w:val="0"/>
              <w:marBottom w:val="0"/>
              <w:divBdr>
                <w:top w:val="none" w:sz="0" w:space="0" w:color="auto"/>
                <w:left w:val="none" w:sz="0" w:space="0" w:color="auto"/>
                <w:bottom w:val="none" w:sz="0" w:space="0" w:color="auto"/>
                <w:right w:val="none" w:sz="0" w:space="0" w:color="auto"/>
              </w:divBdr>
              <w:divsChild>
                <w:div w:id="764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2272">
      <w:bodyDiv w:val="1"/>
      <w:marLeft w:val="0"/>
      <w:marRight w:val="0"/>
      <w:marTop w:val="0"/>
      <w:marBottom w:val="0"/>
      <w:divBdr>
        <w:top w:val="none" w:sz="0" w:space="0" w:color="auto"/>
        <w:left w:val="none" w:sz="0" w:space="0" w:color="auto"/>
        <w:bottom w:val="none" w:sz="0" w:space="0" w:color="auto"/>
        <w:right w:val="none" w:sz="0" w:space="0" w:color="auto"/>
      </w:divBdr>
      <w:divsChild>
        <w:div w:id="948124413">
          <w:marLeft w:val="0"/>
          <w:marRight w:val="0"/>
          <w:marTop w:val="0"/>
          <w:marBottom w:val="0"/>
          <w:divBdr>
            <w:top w:val="none" w:sz="0" w:space="0" w:color="auto"/>
            <w:left w:val="none" w:sz="0" w:space="0" w:color="auto"/>
            <w:bottom w:val="none" w:sz="0" w:space="0" w:color="auto"/>
            <w:right w:val="none" w:sz="0" w:space="0" w:color="auto"/>
          </w:divBdr>
          <w:divsChild>
            <w:div w:id="2048330454">
              <w:marLeft w:val="0"/>
              <w:marRight w:val="0"/>
              <w:marTop w:val="0"/>
              <w:marBottom w:val="0"/>
              <w:divBdr>
                <w:top w:val="none" w:sz="0" w:space="0" w:color="auto"/>
                <w:left w:val="none" w:sz="0" w:space="0" w:color="auto"/>
                <w:bottom w:val="none" w:sz="0" w:space="0" w:color="auto"/>
                <w:right w:val="none" w:sz="0" w:space="0" w:color="auto"/>
              </w:divBdr>
              <w:divsChild>
                <w:div w:id="6230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607">
      <w:bodyDiv w:val="1"/>
      <w:marLeft w:val="0"/>
      <w:marRight w:val="0"/>
      <w:marTop w:val="0"/>
      <w:marBottom w:val="0"/>
      <w:divBdr>
        <w:top w:val="none" w:sz="0" w:space="0" w:color="auto"/>
        <w:left w:val="none" w:sz="0" w:space="0" w:color="auto"/>
        <w:bottom w:val="none" w:sz="0" w:space="0" w:color="auto"/>
        <w:right w:val="none" w:sz="0" w:space="0" w:color="auto"/>
      </w:divBdr>
      <w:divsChild>
        <w:div w:id="1575891031">
          <w:marLeft w:val="0"/>
          <w:marRight w:val="0"/>
          <w:marTop w:val="0"/>
          <w:marBottom w:val="0"/>
          <w:divBdr>
            <w:top w:val="none" w:sz="0" w:space="0" w:color="auto"/>
            <w:left w:val="none" w:sz="0" w:space="0" w:color="auto"/>
            <w:bottom w:val="none" w:sz="0" w:space="0" w:color="auto"/>
            <w:right w:val="none" w:sz="0" w:space="0" w:color="auto"/>
          </w:divBdr>
          <w:divsChild>
            <w:div w:id="1447889039">
              <w:marLeft w:val="0"/>
              <w:marRight w:val="0"/>
              <w:marTop w:val="0"/>
              <w:marBottom w:val="0"/>
              <w:divBdr>
                <w:top w:val="none" w:sz="0" w:space="0" w:color="auto"/>
                <w:left w:val="none" w:sz="0" w:space="0" w:color="auto"/>
                <w:bottom w:val="none" w:sz="0" w:space="0" w:color="auto"/>
                <w:right w:val="none" w:sz="0" w:space="0" w:color="auto"/>
              </w:divBdr>
              <w:divsChild>
                <w:div w:id="2596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7021">
      <w:bodyDiv w:val="1"/>
      <w:marLeft w:val="0"/>
      <w:marRight w:val="0"/>
      <w:marTop w:val="0"/>
      <w:marBottom w:val="0"/>
      <w:divBdr>
        <w:top w:val="none" w:sz="0" w:space="0" w:color="auto"/>
        <w:left w:val="none" w:sz="0" w:space="0" w:color="auto"/>
        <w:bottom w:val="none" w:sz="0" w:space="0" w:color="auto"/>
        <w:right w:val="none" w:sz="0" w:space="0" w:color="auto"/>
      </w:divBdr>
      <w:divsChild>
        <w:div w:id="227153678">
          <w:marLeft w:val="0"/>
          <w:marRight w:val="0"/>
          <w:marTop w:val="0"/>
          <w:marBottom w:val="0"/>
          <w:divBdr>
            <w:top w:val="none" w:sz="0" w:space="0" w:color="auto"/>
            <w:left w:val="none" w:sz="0" w:space="0" w:color="auto"/>
            <w:bottom w:val="none" w:sz="0" w:space="0" w:color="auto"/>
            <w:right w:val="none" w:sz="0" w:space="0" w:color="auto"/>
          </w:divBdr>
          <w:divsChild>
            <w:div w:id="1053504589">
              <w:marLeft w:val="0"/>
              <w:marRight w:val="0"/>
              <w:marTop w:val="0"/>
              <w:marBottom w:val="0"/>
              <w:divBdr>
                <w:top w:val="none" w:sz="0" w:space="0" w:color="auto"/>
                <w:left w:val="none" w:sz="0" w:space="0" w:color="auto"/>
                <w:bottom w:val="none" w:sz="0" w:space="0" w:color="auto"/>
                <w:right w:val="none" w:sz="0" w:space="0" w:color="auto"/>
              </w:divBdr>
              <w:divsChild>
                <w:div w:id="14349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2802">
      <w:bodyDiv w:val="1"/>
      <w:marLeft w:val="0"/>
      <w:marRight w:val="0"/>
      <w:marTop w:val="0"/>
      <w:marBottom w:val="0"/>
      <w:divBdr>
        <w:top w:val="none" w:sz="0" w:space="0" w:color="auto"/>
        <w:left w:val="none" w:sz="0" w:space="0" w:color="auto"/>
        <w:bottom w:val="none" w:sz="0" w:space="0" w:color="auto"/>
        <w:right w:val="none" w:sz="0" w:space="0" w:color="auto"/>
      </w:divBdr>
      <w:divsChild>
        <w:div w:id="1120223723">
          <w:marLeft w:val="0"/>
          <w:marRight w:val="0"/>
          <w:marTop w:val="0"/>
          <w:marBottom w:val="0"/>
          <w:divBdr>
            <w:top w:val="none" w:sz="0" w:space="0" w:color="auto"/>
            <w:left w:val="none" w:sz="0" w:space="0" w:color="auto"/>
            <w:bottom w:val="none" w:sz="0" w:space="0" w:color="auto"/>
            <w:right w:val="none" w:sz="0" w:space="0" w:color="auto"/>
          </w:divBdr>
          <w:divsChild>
            <w:div w:id="345136853">
              <w:marLeft w:val="0"/>
              <w:marRight w:val="0"/>
              <w:marTop w:val="0"/>
              <w:marBottom w:val="0"/>
              <w:divBdr>
                <w:top w:val="none" w:sz="0" w:space="0" w:color="auto"/>
                <w:left w:val="none" w:sz="0" w:space="0" w:color="auto"/>
                <w:bottom w:val="none" w:sz="0" w:space="0" w:color="auto"/>
                <w:right w:val="none" w:sz="0" w:space="0" w:color="auto"/>
              </w:divBdr>
              <w:divsChild>
                <w:div w:id="10324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4580">
      <w:bodyDiv w:val="1"/>
      <w:marLeft w:val="0"/>
      <w:marRight w:val="0"/>
      <w:marTop w:val="0"/>
      <w:marBottom w:val="0"/>
      <w:divBdr>
        <w:top w:val="none" w:sz="0" w:space="0" w:color="auto"/>
        <w:left w:val="none" w:sz="0" w:space="0" w:color="auto"/>
        <w:bottom w:val="none" w:sz="0" w:space="0" w:color="auto"/>
        <w:right w:val="none" w:sz="0" w:space="0" w:color="auto"/>
      </w:divBdr>
      <w:divsChild>
        <w:div w:id="1864050654">
          <w:marLeft w:val="0"/>
          <w:marRight w:val="0"/>
          <w:marTop w:val="0"/>
          <w:marBottom w:val="0"/>
          <w:divBdr>
            <w:top w:val="none" w:sz="0" w:space="0" w:color="auto"/>
            <w:left w:val="none" w:sz="0" w:space="0" w:color="auto"/>
            <w:bottom w:val="none" w:sz="0" w:space="0" w:color="auto"/>
            <w:right w:val="none" w:sz="0" w:space="0" w:color="auto"/>
          </w:divBdr>
          <w:divsChild>
            <w:div w:id="2111465996">
              <w:marLeft w:val="0"/>
              <w:marRight w:val="0"/>
              <w:marTop w:val="0"/>
              <w:marBottom w:val="0"/>
              <w:divBdr>
                <w:top w:val="none" w:sz="0" w:space="0" w:color="auto"/>
                <w:left w:val="none" w:sz="0" w:space="0" w:color="auto"/>
                <w:bottom w:val="none" w:sz="0" w:space="0" w:color="auto"/>
                <w:right w:val="none" w:sz="0" w:space="0" w:color="auto"/>
              </w:divBdr>
              <w:divsChild>
                <w:div w:id="16512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4626">
      <w:bodyDiv w:val="1"/>
      <w:marLeft w:val="0"/>
      <w:marRight w:val="0"/>
      <w:marTop w:val="0"/>
      <w:marBottom w:val="0"/>
      <w:divBdr>
        <w:top w:val="none" w:sz="0" w:space="0" w:color="auto"/>
        <w:left w:val="none" w:sz="0" w:space="0" w:color="auto"/>
        <w:bottom w:val="none" w:sz="0" w:space="0" w:color="auto"/>
        <w:right w:val="none" w:sz="0" w:space="0" w:color="auto"/>
      </w:divBdr>
      <w:divsChild>
        <w:div w:id="1508907136">
          <w:marLeft w:val="0"/>
          <w:marRight w:val="0"/>
          <w:marTop w:val="0"/>
          <w:marBottom w:val="0"/>
          <w:divBdr>
            <w:top w:val="none" w:sz="0" w:space="0" w:color="auto"/>
            <w:left w:val="none" w:sz="0" w:space="0" w:color="auto"/>
            <w:bottom w:val="none" w:sz="0" w:space="0" w:color="auto"/>
            <w:right w:val="none" w:sz="0" w:space="0" w:color="auto"/>
          </w:divBdr>
          <w:divsChild>
            <w:div w:id="71778201">
              <w:marLeft w:val="0"/>
              <w:marRight w:val="0"/>
              <w:marTop w:val="0"/>
              <w:marBottom w:val="0"/>
              <w:divBdr>
                <w:top w:val="none" w:sz="0" w:space="0" w:color="auto"/>
                <w:left w:val="none" w:sz="0" w:space="0" w:color="auto"/>
                <w:bottom w:val="none" w:sz="0" w:space="0" w:color="auto"/>
                <w:right w:val="none" w:sz="0" w:space="0" w:color="auto"/>
              </w:divBdr>
              <w:divsChild>
                <w:div w:id="2871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5597">
      <w:bodyDiv w:val="1"/>
      <w:marLeft w:val="0"/>
      <w:marRight w:val="0"/>
      <w:marTop w:val="0"/>
      <w:marBottom w:val="0"/>
      <w:divBdr>
        <w:top w:val="none" w:sz="0" w:space="0" w:color="auto"/>
        <w:left w:val="none" w:sz="0" w:space="0" w:color="auto"/>
        <w:bottom w:val="none" w:sz="0" w:space="0" w:color="auto"/>
        <w:right w:val="none" w:sz="0" w:space="0" w:color="auto"/>
      </w:divBdr>
      <w:divsChild>
        <w:div w:id="707145998">
          <w:marLeft w:val="0"/>
          <w:marRight w:val="0"/>
          <w:marTop w:val="0"/>
          <w:marBottom w:val="0"/>
          <w:divBdr>
            <w:top w:val="none" w:sz="0" w:space="0" w:color="auto"/>
            <w:left w:val="none" w:sz="0" w:space="0" w:color="auto"/>
            <w:bottom w:val="none" w:sz="0" w:space="0" w:color="auto"/>
            <w:right w:val="none" w:sz="0" w:space="0" w:color="auto"/>
          </w:divBdr>
          <w:divsChild>
            <w:div w:id="591624725">
              <w:marLeft w:val="0"/>
              <w:marRight w:val="0"/>
              <w:marTop w:val="0"/>
              <w:marBottom w:val="0"/>
              <w:divBdr>
                <w:top w:val="none" w:sz="0" w:space="0" w:color="auto"/>
                <w:left w:val="none" w:sz="0" w:space="0" w:color="auto"/>
                <w:bottom w:val="none" w:sz="0" w:space="0" w:color="auto"/>
                <w:right w:val="none" w:sz="0" w:space="0" w:color="auto"/>
              </w:divBdr>
              <w:divsChild>
                <w:div w:id="20835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5285">
      <w:bodyDiv w:val="1"/>
      <w:marLeft w:val="0"/>
      <w:marRight w:val="0"/>
      <w:marTop w:val="0"/>
      <w:marBottom w:val="0"/>
      <w:divBdr>
        <w:top w:val="none" w:sz="0" w:space="0" w:color="auto"/>
        <w:left w:val="none" w:sz="0" w:space="0" w:color="auto"/>
        <w:bottom w:val="none" w:sz="0" w:space="0" w:color="auto"/>
        <w:right w:val="none" w:sz="0" w:space="0" w:color="auto"/>
      </w:divBdr>
      <w:divsChild>
        <w:div w:id="1382243158">
          <w:marLeft w:val="0"/>
          <w:marRight w:val="0"/>
          <w:marTop w:val="0"/>
          <w:marBottom w:val="0"/>
          <w:divBdr>
            <w:top w:val="none" w:sz="0" w:space="0" w:color="auto"/>
            <w:left w:val="none" w:sz="0" w:space="0" w:color="auto"/>
            <w:bottom w:val="none" w:sz="0" w:space="0" w:color="auto"/>
            <w:right w:val="none" w:sz="0" w:space="0" w:color="auto"/>
          </w:divBdr>
          <w:divsChild>
            <w:div w:id="1874493344">
              <w:marLeft w:val="0"/>
              <w:marRight w:val="0"/>
              <w:marTop w:val="0"/>
              <w:marBottom w:val="0"/>
              <w:divBdr>
                <w:top w:val="none" w:sz="0" w:space="0" w:color="auto"/>
                <w:left w:val="none" w:sz="0" w:space="0" w:color="auto"/>
                <w:bottom w:val="none" w:sz="0" w:space="0" w:color="auto"/>
                <w:right w:val="none" w:sz="0" w:space="0" w:color="auto"/>
              </w:divBdr>
              <w:divsChild>
                <w:div w:id="15700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2750">
      <w:bodyDiv w:val="1"/>
      <w:marLeft w:val="0"/>
      <w:marRight w:val="0"/>
      <w:marTop w:val="0"/>
      <w:marBottom w:val="0"/>
      <w:divBdr>
        <w:top w:val="none" w:sz="0" w:space="0" w:color="auto"/>
        <w:left w:val="none" w:sz="0" w:space="0" w:color="auto"/>
        <w:bottom w:val="none" w:sz="0" w:space="0" w:color="auto"/>
        <w:right w:val="none" w:sz="0" w:space="0" w:color="auto"/>
      </w:divBdr>
      <w:divsChild>
        <w:div w:id="1404451427">
          <w:marLeft w:val="0"/>
          <w:marRight w:val="0"/>
          <w:marTop w:val="0"/>
          <w:marBottom w:val="0"/>
          <w:divBdr>
            <w:top w:val="none" w:sz="0" w:space="0" w:color="auto"/>
            <w:left w:val="none" w:sz="0" w:space="0" w:color="auto"/>
            <w:bottom w:val="none" w:sz="0" w:space="0" w:color="auto"/>
            <w:right w:val="none" w:sz="0" w:space="0" w:color="auto"/>
          </w:divBdr>
          <w:divsChild>
            <w:div w:id="1596327445">
              <w:marLeft w:val="0"/>
              <w:marRight w:val="0"/>
              <w:marTop w:val="0"/>
              <w:marBottom w:val="0"/>
              <w:divBdr>
                <w:top w:val="none" w:sz="0" w:space="0" w:color="auto"/>
                <w:left w:val="none" w:sz="0" w:space="0" w:color="auto"/>
                <w:bottom w:val="none" w:sz="0" w:space="0" w:color="auto"/>
                <w:right w:val="none" w:sz="0" w:space="0" w:color="auto"/>
              </w:divBdr>
              <w:divsChild>
                <w:div w:id="16087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7561">
      <w:bodyDiv w:val="1"/>
      <w:marLeft w:val="0"/>
      <w:marRight w:val="0"/>
      <w:marTop w:val="0"/>
      <w:marBottom w:val="0"/>
      <w:divBdr>
        <w:top w:val="none" w:sz="0" w:space="0" w:color="auto"/>
        <w:left w:val="none" w:sz="0" w:space="0" w:color="auto"/>
        <w:bottom w:val="none" w:sz="0" w:space="0" w:color="auto"/>
        <w:right w:val="none" w:sz="0" w:space="0" w:color="auto"/>
      </w:divBdr>
      <w:divsChild>
        <w:div w:id="135605174">
          <w:marLeft w:val="0"/>
          <w:marRight w:val="0"/>
          <w:marTop w:val="0"/>
          <w:marBottom w:val="0"/>
          <w:divBdr>
            <w:top w:val="none" w:sz="0" w:space="0" w:color="auto"/>
            <w:left w:val="none" w:sz="0" w:space="0" w:color="auto"/>
            <w:bottom w:val="none" w:sz="0" w:space="0" w:color="auto"/>
            <w:right w:val="none" w:sz="0" w:space="0" w:color="auto"/>
          </w:divBdr>
          <w:divsChild>
            <w:div w:id="1652753679">
              <w:marLeft w:val="0"/>
              <w:marRight w:val="0"/>
              <w:marTop w:val="0"/>
              <w:marBottom w:val="0"/>
              <w:divBdr>
                <w:top w:val="none" w:sz="0" w:space="0" w:color="auto"/>
                <w:left w:val="none" w:sz="0" w:space="0" w:color="auto"/>
                <w:bottom w:val="none" w:sz="0" w:space="0" w:color="auto"/>
                <w:right w:val="none" w:sz="0" w:space="0" w:color="auto"/>
              </w:divBdr>
              <w:divsChild>
                <w:div w:id="17808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2467">
      <w:bodyDiv w:val="1"/>
      <w:marLeft w:val="0"/>
      <w:marRight w:val="0"/>
      <w:marTop w:val="0"/>
      <w:marBottom w:val="0"/>
      <w:divBdr>
        <w:top w:val="none" w:sz="0" w:space="0" w:color="auto"/>
        <w:left w:val="none" w:sz="0" w:space="0" w:color="auto"/>
        <w:bottom w:val="none" w:sz="0" w:space="0" w:color="auto"/>
        <w:right w:val="none" w:sz="0" w:space="0" w:color="auto"/>
      </w:divBdr>
      <w:divsChild>
        <w:div w:id="1537111218">
          <w:marLeft w:val="0"/>
          <w:marRight w:val="0"/>
          <w:marTop w:val="0"/>
          <w:marBottom w:val="0"/>
          <w:divBdr>
            <w:top w:val="none" w:sz="0" w:space="0" w:color="auto"/>
            <w:left w:val="none" w:sz="0" w:space="0" w:color="auto"/>
            <w:bottom w:val="none" w:sz="0" w:space="0" w:color="auto"/>
            <w:right w:val="none" w:sz="0" w:space="0" w:color="auto"/>
          </w:divBdr>
          <w:divsChild>
            <w:div w:id="2136219295">
              <w:marLeft w:val="0"/>
              <w:marRight w:val="0"/>
              <w:marTop w:val="0"/>
              <w:marBottom w:val="0"/>
              <w:divBdr>
                <w:top w:val="none" w:sz="0" w:space="0" w:color="auto"/>
                <w:left w:val="none" w:sz="0" w:space="0" w:color="auto"/>
                <w:bottom w:val="none" w:sz="0" w:space="0" w:color="auto"/>
                <w:right w:val="none" w:sz="0" w:space="0" w:color="auto"/>
              </w:divBdr>
              <w:divsChild>
                <w:div w:id="20793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7209">
      <w:bodyDiv w:val="1"/>
      <w:marLeft w:val="0"/>
      <w:marRight w:val="0"/>
      <w:marTop w:val="0"/>
      <w:marBottom w:val="0"/>
      <w:divBdr>
        <w:top w:val="none" w:sz="0" w:space="0" w:color="auto"/>
        <w:left w:val="none" w:sz="0" w:space="0" w:color="auto"/>
        <w:bottom w:val="none" w:sz="0" w:space="0" w:color="auto"/>
        <w:right w:val="none" w:sz="0" w:space="0" w:color="auto"/>
      </w:divBdr>
      <w:divsChild>
        <w:div w:id="1730112533">
          <w:marLeft w:val="0"/>
          <w:marRight w:val="0"/>
          <w:marTop w:val="0"/>
          <w:marBottom w:val="0"/>
          <w:divBdr>
            <w:top w:val="none" w:sz="0" w:space="0" w:color="auto"/>
            <w:left w:val="none" w:sz="0" w:space="0" w:color="auto"/>
            <w:bottom w:val="none" w:sz="0" w:space="0" w:color="auto"/>
            <w:right w:val="none" w:sz="0" w:space="0" w:color="auto"/>
          </w:divBdr>
          <w:divsChild>
            <w:div w:id="2104648633">
              <w:marLeft w:val="0"/>
              <w:marRight w:val="0"/>
              <w:marTop w:val="0"/>
              <w:marBottom w:val="0"/>
              <w:divBdr>
                <w:top w:val="none" w:sz="0" w:space="0" w:color="auto"/>
                <w:left w:val="none" w:sz="0" w:space="0" w:color="auto"/>
                <w:bottom w:val="none" w:sz="0" w:space="0" w:color="auto"/>
                <w:right w:val="none" w:sz="0" w:space="0" w:color="auto"/>
              </w:divBdr>
              <w:divsChild>
                <w:div w:id="17099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609">
      <w:bodyDiv w:val="1"/>
      <w:marLeft w:val="0"/>
      <w:marRight w:val="0"/>
      <w:marTop w:val="0"/>
      <w:marBottom w:val="0"/>
      <w:divBdr>
        <w:top w:val="none" w:sz="0" w:space="0" w:color="auto"/>
        <w:left w:val="none" w:sz="0" w:space="0" w:color="auto"/>
        <w:bottom w:val="none" w:sz="0" w:space="0" w:color="auto"/>
        <w:right w:val="none" w:sz="0" w:space="0" w:color="auto"/>
      </w:divBdr>
      <w:divsChild>
        <w:div w:id="203565950">
          <w:marLeft w:val="0"/>
          <w:marRight w:val="0"/>
          <w:marTop w:val="0"/>
          <w:marBottom w:val="0"/>
          <w:divBdr>
            <w:top w:val="none" w:sz="0" w:space="0" w:color="auto"/>
            <w:left w:val="none" w:sz="0" w:space="0" w:color="auto"/>
            <w:bottom w:val="none" w:sz="0" w:space="0" w:color="auto"/>
            <w:right w:val="none" w:sz="0" w:space="0" w:color="auto"/>
          </w:divBdr>
          <w:divsChild>
            <w:div w:id="351499649">
              <w:marLeft w:val="0"/>
              <w:marRight w:val="0"/>
              <w:marTop w:val="0"/>
              <w:marBottom w:val="0"/>
              <w:divBdr>
                <w:top w:val="none" w:sz="0" w:space="0" w:color="auto"/>
                <w:left w:val="none" w:sz="0" w:space="0" w:color="auto"/>
                <w:bottom w:val="none" w:sz="0" w:space="0" w:color="auto"/>
                <w:right w:val="none" w:sz="0" w:space="0" w:color="auto"/>
              </w:divBdr>
              <w:divsChild>
                <w:div w:id="4716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636">
      <w:bodyDiv w:val="1"/>
      <w:marLeft w:val="0"/>
      <w:marRight w:val="0"/>
      <w:marTop w:val="0"/>
      <w:marBottom w:val="0"/>
      <w:divBdr>
        <w:top w:val="none" w:sz="0" w:space="0" w:color="auto"/>
        <w:left w:val="none" w:sz="0" w:space="0" w:color="auto"/>
        <w:bottom w:val="none" w:sz="0" w:space="0" w:color="auto"/>
        <w:right w:val="none" w:sz="0" w:space="0" w:color="auto"/>
      </w:divBdr>
      <w:divsChild>
        <w:div w:id="1984843431">
          <w:marLeft w:val="0"/>
          <w:marRight w:val="0"/>
          <w:marTop w:val="0"/>
          <w:marBottom w:val="0"/>
          <w:divBdr>
            <w:top w:val="none" w:sz="0" w:space="0" w:color="auto"/>
            <w:left w:val="none" w:sz="0" w:space="0" w:color="auto"/>
            <w:bottom w:val="none" w:sz="0" w:space="0" w:color="auto"/>
            <w:right w:val="none" w:sz="0" w:space="0" w:color="auto"/>
          </w:divBdr>
          <w:divsChild>
            <w:div w:id="167527328">
              <w:marLeft w:val="0"/>
              <w:marRight w:val="0"/>
              <w:marTop w:val="0"/>
              <w:marBottom w:val="0"/>
              <w:divBdr>
                <w:top w:val="none" w:sz="0" w:space="0" w:color="auto"/>
                <w:left w:val="none" w:sz="0" w:space="0" w:color="auto"/>
                <w:bottom w:val="none" w:sz="0" w:space="0" w:color="auto"/>
                <w:right w:val="none" w:sz="0" w:space="0" w:color="auto"/>
              </w:divBdr>
              <w:divsChild>
                <w:div w:id="135052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417">
      <w:bodyDiv w:val="1"/>
      <w:marLeft w:val="0"/>
      <w:marRight w:val="0"/>
      <w:marTop w:val="0"/>
      <w:marBottom w:val="0"/>
      <w:divBdr>
        <w:top w:val="none" w:sz="0" w:space="0" w:color="auto"/>
        <w:left w:val="none" w:sz="0" w:space="0" w:color="auto"/>
        <w:bottom w:val="none" w:sz="0" w:space="0" w:color="auto"/>
        <w:right w:val="none" w:sz="0" w:space="0" w:color="auto"/>
      </w:divBdr>
      <w:divsChild>
        <w:div w:id="1862433991">
          <w:marLeft w:val="0"/>
          <w:marRight w:val="0"/>
          <w:marTop w:val="0"/>
          <w:marBottom w:val="0"/>
          <w:divBdr>
            <w:top w:val="none" w:sz="0" w:space="0" w:color="auto"/>
            <w:left w:val="none" w:sz="0" w:space="0" w:color="auto"/>
            <w:bottom w:val="none" w:sz="0" w:space="0" w:color="auto"/>
            <w:right w:val="none" w:sz="0" w:space="0" w:color="auto"/>
          </w:divBdr>
          <w:divsChild>
            <w:div w:id="692073085">
              <w:marLeft w:val="0"/>
              <w:marRight w:val="0"/>
              <w:marTop w:val="0"/>
              <w:marBottom w:val="0"/>
              <w:divBdr>
                <w:top w:val="none" w:sz="0" w:space="0" w:color="auto"/>
                <w:left w:val="none" w:sz="0" w:space="0" w:color="auto"/>
                <w:bottom w:val="none" w:sz="0" w:space="0" w:color="auto"/>
                <w:right w:val="none" w:sz="0" w:space="0" w:color="auto"/>
              </w:divBdr>
              <w:divsChild>
                <w:div w:id="17057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3084">
      <w:bodyDiv w:val="1"/>
      <w:marLeft w:val="0"/>
      <w:marRight w:val="0"/>
      <w:marTop w:val="0"/>
      <w:marBottom w:val="0"/>
      <w:divBdr>
        <w:top w:val="none" w:sz="0" w:space="0" w:color="auto"/>
        <w:left w:val="none" w:sz="0" w:space="0" w:color="auto"/>
        <w:bottom w:val="none" w:sz="0" w:space="0" w:color="auto"/>
        <w:right w:val="none" w:sz="0" w:space="0" w:color="auto"/>
      </w:divBdr>
      <w:divsChild>
        <w:div w:id="672536531">
          <w:marLeft w:val="0"/>
          <w:marRight w:val="0"/>
          <w:marTop w:val="0"/>
          <w:marBottom w:val="0"/>
          <w:divBdr>
            <w:top w:val="none" w:sz="0" w:space="0" w:color="auto"/>
            <w:left w:val="none" w:sz="0" w:space="0" w:color="auto"/>
            <w:bottom w:val="none" w:sz="0" w:space="0" w:color="auto"/>
            <w:right w:val="none" w:sz="0" w:space="0" w:color="auto"/>
          </w:divBdr>
          <w:divsChild>
            <w:div w:id="1254241124">
              <w:marLeft w:val="0"/>
              <w:marRight w:val="0"/>
              <w:marTop w:val="0"/>
              <w:marBottom w:val="0"/>
              <w:divBdr>
                <w:top w:val="none" w:sz="0" w:space="0" w:color="auto"/>
                <w:left w:val="none" w:sz="0" w:space="0" w:color="auto"/>
                <w:bottom w:val="none" w:sz="0" w:space="0" w:color="auto"/>
                <w:right w:val="none" w:sz="0" w:space="0" w:color="auto"/>
              </w:divBdr>
              <w:divsChild>
                <w:div w:id="5684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521">
      <w:bodyDiv w:val="1"/>
      <w:marLeft w:val="0"/>
      <w:marRight w:val="0"/>
      <w:marTop w:val="0"/>
      <w:marBottom w:val="0"/>
      <w:divBdr>
        <w:top w:val="none" w:sz="0" w:space="0" w:color="auto"/>
        <w:left w:val="none" w:sz="0" w:space="0" w:color="auto"/>
        <w:bottom w:val="none" w:sz="0" w:space="0" w:color="auto"/>
        <w:right w:val="none" w:sz="0" w:space="0" w:color="auto"/>
      </w:divBdr>
      <w:divsChild>
        <w:div w:id="839810921">
          <w:marLeft w:val="0"/>
          <w:marRight w:val="0"/>
          <w:marTop w:val="0"/>
          <w:marBottom w:val="0"/>
          <w:divBdr>
            <w:top w:val="none" w:sz="0" w:space="0" w:color="auto"/>
            <w:left w:val="none" w:sz="0" w:space="0" w:color="auto"/>
            <w:bottom w:val="none" w:sz="0" w:space="0" w:color="auto"/>
            <w:right w:val="none" w:sz="0" w:space="0" w:color="auto"/>
          </w:divBdr>
          <w:divsChild>
            <w:div w:id="1845120257">
              <w:marLeft w:val="0"/>
              <w:marRight w:val="0"/>
              <w:marTop w:val="0"/>
              <w:marBottom w:val="0"/>
              <w:divBdr>
                <w:top w:val="none" w:sz="0" w:space="0" w:color="auto"/>
                <w:left w:val="none" w:sz="0" w:space="0" w:color="auto"/>
                <w:bottom w:val="none" w:sz="0" w:space="0" w:color="auto"/>
                <w:right w:val="none" w:sz="0" w:space="0" w:color="auto"/>
              </w:divBdr>
              <w:divsChild>
                <w:div w:id="15310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6511">
      <w:bodyDiv w:val="1"/>
      <w:marLeft w:val="0"/>
      <w:marRight w:val="0"/>
      <w:marTop w:val="0"/>
      <w:marBottom w:val="0"/>
      <w:divBdr>
        <w:top w:val="none" w:sz="0" w:space="0" w:color="auto"/>
        <w:left w:val="none" w:sz="0" w:space="0" w:color="auto"/>
        <w:bottom w:val="none" w:sz="0" w:space="0" w:color="auto"/>
        <w:right w:val="none" w:sz="0" w:space="0" w:color="auto"/>
      </w:divBdr>
      <w:divsChild>
        <w:div w:id="1414544502">
          <w:marLeft w:val="0"/>
          <w:marRight w:val="0"/>
          <w:marTop w:val="0"/>
          <w:marBottom w:val="0"/>
          <w:divBdr>
            <w:top w:val="none" w:sz="0" w:space="0" w:color="auto"/>
            <w:left w:val="none" w:sz="0" w:space="0" w:color="auto"/>
            <w:bottom w:val="none" w:sz="0" w:space="0" w:color="auto"/>
            <w:right w:val="none" w:sz="0" w:space="0" w:color="auto"/>
          </w:divBdr>
          <w:divsChild>
            <w:div w:id="1338077821">
              <w:marLeft w:val="0"/>
              <w:marRight w:val="0"/>
              <w:marTop w:val="0"/>
              <w:marBottom w:val="0"/>
              <w:divBdr>
                <w:top w:val="none" w:sz="0" w:space="0" w:color="auto"/>
                <w:left w:val="none" w:sz="0" w:space="0" w:color="auto"/>
                <w:bottom w:val="none" w:sz="0" w:space="0" w:color="auto"/>
                <w:right w:val="none" w:sz="0" w:space="0" w:color="auto"/>
              </w:divBdr>
              <w:divsChild>
                <w:div w:id="9625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857">
      <w:bodyDiv w:val="1"/>
      <w:marLeft w:val="0"/>
      <w:marRight w:val="0"/>
      <w:marTop w:val="0"/>
      <w:marBottom w:val="0"/>
      <w:divBdr>
        <w:top w:val="none" w:sz="0" w:space="0" w:color="auto"/>
        <w:left w:val="none" w:sz="0" w:space="0" w:color="auto"/>
        <w:bottom w:val="none" w:sz="0" w:space="0" w:color="auto"/>
        <w:right w:val="none" w:sz="0" w:space="0" w:color="auto"/>
      </w:divBdr>
      <w:divsChild>
        <w:div w:id="1356226253">
          <w:marLeft w:val="0"/>
          <w:marRight w:val="0"/>
          <w:marTop w:val="0"/>
          <w:marBottom w:val="0"/>
          <w:divBdr>
            <w:top w:val="none" w:sz="0" w:space="0" w:color="auto"/>
            <w:left w:val="none" w:sz="0" w:space="0" w:color="auto"/>
            <w:bottom w:val="none" w:sz="0" w:space="0" w:color="auto"/>
            <w:right w:val="none" w:sz="0" w:space="0" w:color="auto"/>
          </w:divBdr>
          <w:divsChild>
            <w:div w:id="1699042685">
              <w:marLeft w:val="0"/>
              <w:marRight w:val="0"/>
              <w:marTop w:val="0"/>
              <w:marBottom w:val="0"/>
              <w:divBdr>
                <w:top w:val="none" w:sz="0" w:space="0" w:color="auto"/>
                <w:left w:val="none" w:sz="0" w:space="0" w:color="auto"/>
                <w:bottom w:val="none" w:sz="0" w:space="0" w:color="auto"/>
                <w:right w:val="none" w:sz="0" w:space="0" w:color="auto"/>
              </w:divBdr>
              <w:divsChild>
                <w:div w:id="20832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2750">
      <w:bodyDiv w:val="1"/>
      <w:marLeft w:val="0"/>
      <w:marRight w:val="0"/>
      <w:marTop w:val="0"/>
      <w:marBottom w:val="0"/>
      <w:divBdr>
        <w:top w:val="none" w:sz="0" w:space="0" w:color="auto"/>
        <w:left w:val="none" w:sz="0" w:space="0" w:color="auto"/>
        <w:bottom w:val="none" w:sz="0" w:space="0" w:color="auto"/>
        <w:right w:val="none" w:sz="0" w:space="0" w:color="auto"/>
      </w:divBdr>
      <w:divsChild>
        <w:div w:id="1270549802">
          <w:marLeft w:val="0"/>
          <w:marRight w:val="0"/>
          <w:marTop w:val="0"/>
          <w:marBottom w:val="0"/>
          <w:divBdr>
            <w:top w:val="none" w:sz="0" w:space="0" w:color="auto"/>
            <w:left w:val="none" w:sz="0" w:space="0" w:color="auto"/>
            <w:bottom w:val="none" w:sz="0" w:space="0" w:color="auto"/>
            <w:right w:val="none" w:sz="0" w:space="0" w:color="auto"/>
          </w:divBdr>
          <w:divsChild>
            <w:div w:id="1857770971">
              <w:marLeft w:val="0"/>
              <w:marRight w:val="0"/>
              <w:marTop w:val="0"/>
              <w:marBottom w:val="0"/>
              <w:divBdr>
                <w:top w:val="none" w:sz="0" w:space="0" w:color="auto"/>
                <w:left w:val="none" w:sz="0" w:space="0" w:color="auto"/>
                <w:bottom w:val="none" w:sz="0" w:space="0" w:color="auto"/>
                <w:right w:val="none" w:sz="0" w:space="0" w:color="auto"/>
              </w:divBdr>
              <w:divsChild>
                <w:div w:id="9853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141">
      <w:bodyDiv w:val="1"/>
      <w:marLeft w:val="0"/>
      <w:marRight w:val="0"/>
      <w:marTop w:val="0"/>
      <w:marBottom w:val="0"/>
      <w:divBdr>
        <w:top w:val="none" w:sz="0" w:space="0" w:color="auto"/>
        <w:left w:val="none" w:sz="0" w:space="0" w:color="auto"/>
        <w:bottom w:val="none" w:sz="0" w:space="0" w:color="auto"/>
        <w:right w:val="none" w:sz="0" w:space="0" w:color="auto"/>
      </w:divBdr>
      <w:divsChild>
        <w:div w:id="284385273">
          <w:marLeft w:val="0"/>
          <w:marRight w:val="0"/>
          <w:marTop w:val="0"/>
          <w:marBottom w:val="0"/>
          <w:divBdr>
            <w:top w:val="none" w:sz="0" w:space="0" w:color="auto"/>
            <w:left w:val="none" w:sz="0" w:space="0" w:color="auto"/>
            <w:bottom w:val="none" w:sz="0" w:space="0" w:color="auto"/>
            <w:right w:val="none" w:sz="0" w:space="0" w:color="auto"/>
          </w:divBdr>
          <w:divsChild>
            <w:div w:id="1696345625">
              <w:marLeft w:val="0"/>
              <w:marRight w:val="0"/>
              <w:marTop w:val="0"/>
              <w:marBottom w:val="0"/>
              <w:divBdr>
                <w:top w:val="none" w:sz="0" w:space="0" w:color="auto"/>
                <w:left w:val="none" w:sz="0" w:space="0" w:color="auto"/>
                <w:bottom w:val="none" w:sz="0" w:space="0" w:color="auto"/>
                <w:right w:val="none" w:sz="0" w:space="0" w:color="auto"/>
              </w:divBdr>
            </w:div>
          </w:divsChild>
        </w:div>
        <w:div w:id="963542465">
          <w:marLeft w:val="0"/>
          <w:marRight w:val="0"/>
          <w:marTop w:val="0"/>
          <w:marBottom w:val="0"/>
          <w:divBdr>
            <w:top w:val="none" w:sz="0" w:space="0" w:color="auto"/>
            <w:left w:val="none" w:sz="0" w:space="0" w:color="auto"/>
            <w:bottom w:val="none" w:sz="0" w:space="0" w:color="auto"/>
            <w:right w:val="none" w:sz="0" w:space="0" w:color="auto"/>
          </w:divBdr>
          <w:divsChild>
            <w:div w:id="44990456">
              <w:marLeft w:val="0"/>
              <w:marRight w:val="0"/>
              <w:marTop w:val="0"/>
              <w:marBottom w:val="0"/>
              <w:divBdr>
                <w:top w:val="none" w:sz="0" w:space="0" w:color="auto"/>
                <w:left w:val="none" w:sz="0" w:space="0" w:color="auto"/>
                <w:bottom w:val="none" w:sz="0" w:space="0" w:color="auto"/>
                <w:right w:val="none" w:sz="0" w:space="0" w:color="auto"/>
              </w:divBdr>
            </w:div>
            <w:div w:id="801659024">
              <w:marLeft w:val="0"/>
              <w:marRight w:val="0"/>
              <w:marTop w:val="0"/>
              <w:marBottom w:val="0"/>
              <w:divBdr>
                <w:top w:val="none" w:sz="0" w:space="0" w:color="auto"/>
                <w:left w:val="none" w:sz="0" w:space="0" w:color="auto"/>
                <w:bottom w:val="none" w:sz="0" w:space="0" w:color="auto"/>
                <w:right w:val="none" w:sz="0" w:space="0" w:color="auto"/>
              </w:divBdr>
              <w:divsChild>
                <w:div w:id="19926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64931">
          <w:marLeft w:val="0"/>
          <w:marRight w:val="0"/>
          <w:marTop w:val="0"/>
          <w:marBottom w:val="0"/>
          <w:divBdr>
            <w:top w:val="none" w:sz="0" w:space="0" w:color="auto"/>
            <w:left w:val="none" w:sz="0" w:space="0" w:color="auto"/>
            <w:bottom w:val="none" w:sz="0" w:space="0" w:color="auto"/>
            <w:right w:val="none" w:sz="0" w:space="0" w:color="auto"/>
          </w:divBdr>
          <w:divsChild>
            <w:div w:id="1976063081">
              <w:marLeft w:val="0"/>
              <w:marRight w:val="0"/>
              <w:marTop w:val="0"/>
              <w:marBottom w:val="0"/>
              <w:divBdr>
                <w:top w:val="none" w:sz="0" w:space="0" w:color="auto"/>
                <w:left w:val="none" w:sz="0" w:space="0" w:color="auto"/>
                <w:bottom w:val="none" w:sz="0" w:space="0" w:color="auto"/>
                <w:right w:val="none" w:sz="0" w:space="0" w:color="auto"/>
              </w:divBdr>
            </w:div>
            <w:div w:id="1490370183">
              <w:marLeft w:val="0"/>
              <w:marRight w:val="0"/>
              <w:marTop w:val="0"/>
              <w:marBottom w:val="0"/>
              <w:divBdr>
                <w:top w:val="none" w:sz="0" w:space="0" w:color="auto"/>
                <w:left w:val="none" w:sz="0" w:space="0" w:color="auto"/>
                <w:bottom w:val="none" w:sz="0" w:space="0" w:color="auto"/>
                <w:right w:val="none" w:sz="0" w:space="0" w:color="auto"/>
              </w:divBdr>
              <w:divsChild>
                <w:div w:id="15401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5260">
          <w:marLeft w:val="0"/>
          <w:marRight w:val="0"/>
          <w:marTop w:val="0"/>
          <w:marBottom w:val="0"/>
          <w:divBdr>
            <w:top w:val="none" w:sz="0" w:space="0" w:color="auto"/>
            <w:left w:val="none" w:sz="0" w:space="0" w:color="auto"/>
            <w:bottom w:val="none" w:sz="0" w:space="0" w:color="auto"/>
            <w:right w:val="none" w:sz="0" w:space="0" w:color="auto"/>
          </w:divBdr>
          <w:divsChild>
            <w:div w:id="1561790155">
              <w:marLeft w:val="0"/>
              <w:marRight w:val="0"/>
              <w:marTop w:val="0"/>
              <w:marBottom w:val="0"/>
              <w:divBdr>
                <w:top w:val="none" w:sz="0" w:space="0" w:color="auto"/>
                <w:left w:val="none" w:sz="0" w:space="0" w:color="auto"/>
                <w:bottom w:val="none" w:sz="0" w:space="0" w:color="auto"/>
                <w:right w:val="none" w:sz="0" w:space="0" w:color="auto"/>
              </w:divBdr>
            </w:div>
            <w:div w:id="2034988217">
              <w:marLeft w:val="0"/>
              <w:marRight w:val="0"/>
              <w:marTop w:val="0"/>
              <w:marBottom w:val="0"/>
              <w:divBdr>
                <w:top w:val="none" w:sz="0" w:space="0" w:color="auto"/>
                <w:left w:val="none" w:sz="0" w:space="0" w:color="auto"/>
                <w:bottom w:val="none" w:sz="0" w:space="0" w:color="auto"/>
                <w:right w:val="none" w:sz="0" w:space="0" w:color="auto"/>
              </w:divBdr>
              <w:divsChild>
                <w:div w:id="7580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2965">
          <w:marLeft w:val="0"/>
          <w:marRight w:val="0"/>
          <w:marTop w:val="0"/>
          <w:marBottom w:val="0"/>
          <w:divBdr>
            <w:top w:val="none" w:sz="0" w:space="0" w:color="auto"/>
            <w:left w:val="none" w:sz="0" w:space="0" w:color="auto"/>
            <w:bottom w:val="none" w:sz="0" w:space="0" w:color="auto"/>
            <w:right w:val="none" w:sz="0" w:space="0" w:color="auto"/>
          </w:divBdr>
          <w:divsChild>
            <w:div w:id="797727514">
              <w:marLeft w:val="0"/>
              <w:marRight w:val="0"/>
              <w:marTop w:val="0"/>
              <w:marBottom w:val="0"/>
              <w:divBdr>
                <w:top w:val="none" w:sz="0" w:space="0" w:color="auto"/>
                <w:left w:val="none" w:sz="0" w:space="0" w:color="auto"/>
                <w:bottom w:val="none" w:sz="0" w:space="0" w:color="auto"/>
                <w:right w:val="none" w:sz="0" w:space="0" w:color="auto"/>
              </w:divBdr>
            </w:div>
            <w:div w:id="1682507679">
              <w:marLeft w:val="0"/>
              <w:marRight w:val="0"/>
              <w:marTop w:val="0"/>
              <w:marBottom w:val="0"/>
              <w:divBdr>
                <w:top w:val="none" w:sz="0" w:space="0" w:color="auto"/>
                <w:left w:val="none" w:sz="0" w:space="0" w:color="auto"/>
                <w:bottom w:val="none" w:sz="0" w:space="0" w:color="auto"/>
                <w:right w:val="none" w:sz="0" w:space="0" w:color="auto"/>
              </w:divBdr>
              <w:divsChild>
                <w:div w:id="3349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6821">
          <w:marLeft w:val="0"/>
          <w:marRight w:val="0"/>
          <w:marTop w:val="0"/>
          <w:marBottom w:val="0"/>
          <w:divBdr>
            <w:top w:val="none" w:sz="0" w:space="0" w:color="auto"/>
            <w:left w:val="none" w:sz="0" w:space="0" w:color="auto"/>
            <w:bottom w:val="none" w:sz="0" w:space="0" w:color="auto"/>
            <w:right w:val="none" w:sz="0" w:space="0" w:color="auto"/>
          </w:divBdr>
          <w:divsChild>
            <w:div w:id="183978472">
              <w:marLeft w:val="0"/>
              <w:marRight w:val="0"/>
              <w:marTop w:val="0"/>
              <w:marBottom w:val="0"/>
              <w:divBdr>
                <w:top w:val="none" w:sz="0" w:space="0" w:color="auto"/>
                <w:left w:val="none" w:sz="0" w:space="0" w:color="auto"/>
                <w:bottom w:val="none" w:sz="0" w:space="0" w:color="auto"/>
                <w:right w:val="none" w:sz="0" w:space="0" w:color="auto"/>
              </w:divBdr>
            </w:div>
            <w:div w:id="1463233171">
              <w:marLeft w:val="0"/>
              <w:marRight w:val="0"/>
              <w:marTop w:val="0"/>
              <w:marBottom w:val="0"/>
              <w:divBdr>
                <w:top w:val="none" w:sz="0" w:space="0" w:color="auto"/>
                <w:left w:val="none" w:sz="0" w:space="0" w:color="auto"/>
                <w:bottom w:val="none" w:sz="0" w:space="0" w:color="auto"/>
                <w:right w:val="none" w:sz="0" w:space="0" w:color="auto"/>
              </w:divBdr>
              <w:divsChild>
                <w:div w:id="16877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0661">
      <w:bodyDiv w:val="1"/>
      <w:marLeft w:val="0"/>
      <w:marRight w:val="0"/>
      <w:marTop w:val="0"/>
      <w:marBottom w:val="0"/>
      <w:divBdr>
        <w:top w:val="none" w:sz="0" w:space="0" w:color="auto"/>
        <w:left w:val="none" w:sz="0" w:space="0" w:color="auto"/>
        <w:bottom w:val="none" w:sz="0" w:space="0" w:color="auto"/>
        <w:right w:val="none" w:sz="0" w:space="0" w:color="auto"/>
      </w:divBdr>
      <w:divsChild>
        <w:div w:id="294217752">
          <w:marLeft w:val="0"/>
          <w:marRight w:val="0"/>
          <w:marTop w:val="0"/>
          <w:marBottom w:val="0"/>
          <w:divBdr>
            <w:top w:val="none" w:sz="0" w:space="0" w:color="auto"/>
            <w:left w:val="none" w:sz="0" w:space="0" w:color="auto"/>
            <w:bottom w:val="none" w:sz="0" w:space="0" w:color="auto"/>
            <w:right w:val="none" w:sz="0" w:space="0" w:color="auto"/>
          </w:divBdr>
          <w:divsChild>
            <w:div w:id="1913467811">
              <w:marLeft w:val="0"/>
              <w:marRight w:val="0"/>
              <w:marTop w:val="0"/>
              <w:marBottom w:val="0"/>
              <w:divBdr>
                <w:top w:val="none" w:sz="0" w:space="0" w:color="auto"/>
                <w:left w:val="none" w:sz="0" w:space="0" w:color="auto"/>
                <w:bottom w:val="none" w:sz="0" w:space="0" w:color="auto"/>
                <w:right w:val="none" w:sz="0" w:space="0" w:color="auto"/>
              </w:divBdr>
              <w:divsChild>
                <w:div w:id="10711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1012">
      <w:bodyDiv w:val="1"/>
      <w:marLeft w:val="0"/>
      <w:marRight w:val="0"/>
      <w:marTop w:val="0"/>
      <w:marBottom w:val="0"/>
      <w:divBdr>
        <w:top w:val="none" w:sz="0" w:space="0" w:color="auto"/>
        <w:left w:val="none" w:sz="0" w:space="0" w:color="auto"/>
        <w:bottom w:val="none" w:sz="0" w:space="0" w:color="auto"/>
        <w:right w:val="none" w:sz="0" w:space="0" w:color="auto"/>
      </w:divBdr>
      <w:divsChild>
        <w:div w:id="1091269310">
          <w:marLeft w:val="0"/>
          <w:marRight w:val="0"/>
          <w:marTop w:val="0"/>
          <w:marBottom w:val="0"/>
          <w:divBdr>
            <w:top w:val="none" w:sz="0" w:space="0" w:color="auto"/>
            <w:left w:val="none" w:sz="0" w:space="0" w:color="auto"/>
            <w:bottom w:val="none" w:sz="0" w:space="0" w:color="auto"/>
            <w:right w:val="none" w:sz="0" w:space="0" w:color="auto"/>
          </w:divBdr>
          <w:divsChild>
            <w:div w:id="685599693">
              <w:marLeft w:val="0"/>
              <w:marRight w:val="0"/>
              <w:marTop w:val="0"/>
              <w:marBottom w:val="0"/>
              <w:divBdr>
                <w:top w:val="none" w:sz="0" w:space="0" w:color="auto"/>
                <w:left w:val="none" w:sz="0" w:space="0" w:color="auto"/>
                <w:bottom w:val="none" w:sz="0" w:space="0" w:color="auto"/>
                <w:right w:val="none" w:sz="0" w:space="0" w:color="auto"/>
              </w:divBdr>
              <w:divsChild>
                <w:div w:id="20660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0518">
      <w:bodyDiv w:val="1"/>
      <w:marLeft w:val="0"/>
      <w:marRight w:val="0"/>
      <w:marTop w:val="0"/>
      <w:marBottom w:val="0"/>
      <w:divBdr>
        <w:top w:val="none" w:sz="0" w:space="0" w:color="auto"/>
        <w:left w:val="none" w:sz="0" w:space="0" w:color="auto"/>
        <w:bottom w:val="none" w:sz="0" w:space="0" w:color="auto"/>
        <w:right w:val="none" w:sz="0" w:space="0" w:color="auto"/>
      </w:divBdr>
      <w:divsChild>
        <w:div w:id="1441948359">
          <w:marLeft w:val="0"/>
          <w:marRight w:val="0"/>
          <w:marTop w:val="0"/>
          <w:marBottom w:val="0"/>
          <w:divBdr>
            <w:top w:val="none" w:sz="0" w:space="0" w:color="auto"/>
            <w:left w:val="none" w:sz="0" w:space="0" w:color="auto"/>
            <w:bottom w:val="none" w:sz="0" w:space="0" w:color="auto"/>
            <w:right w:val="none" w:sz="0" w:space="0" w:color="auto"/>
          </w:divBdr>
          <w:divsChild>
            <w:div w:id="31226978">
              <w:marLeft w:val="0"/>
              <w:marRight w:val="0"/>
              <w:marTop w:val="0"/>
              <w:marBottom w:val="0"/>
              <w:divBdr>
                <w:top w:val="none" w:sz="0" w:space="0" w:color="auto"/>
                <w:left w:val="none" w:sz="0" w:space="0" w:color="auto"/>
                <w:bottom w:val="none" w:sz="0" w:space="0" w:color="auto"/>
                <w:right w:val="none" w:sz="0" w:space="0" w:color="auto"/>
              </w:divBdr>
              <w:divsChild>
                <w:div w:id="10179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1936">
      <w:bodyDiv w:val="1"/>
      <w:marLeft w:val="0"/>
      <w:marRight w:val="0"/>
      <w:marTop w:val="0"/>
      <w:marBottom w:val="0"/>
      <w:divBdr>
        <w:top w:val="none" w:sz="0" w:space="0" w:color="auto"/>
        <w:left w:val="none" w:sz="0" w:space="0" w:color="auto"/>
        <w:bottom w:val="none" w:sz="0" w:space="0" w:color="auto"/>
        <w:right w:val="none" w:sz="0" w:space="0" w:color="auto"/>
      </w:divBdr>
      <w:divsChild>
        <w:div w:id="28841932">
          <w:marLeft w:val="0"/>
          <w:marRight w:val="0"/>
          <w:marTop w:val="0"/>
          <w:marBottom w:val="0"/>
          <w:divBdr>
            <w:top w:val="none" w:sz="0" w:space="0" w:color="auto"/>
            <w:left w:val="none" w:sz="0" w:space="0" w:color="auto"/>
            <w:bottom w:val="none" w:sz="0" w:space="0" w:color="auto"/>
            <w:right w:val="none" w:sz="0" w:space="0" w:color="auto"/>
          </w:divBdr>
          <w:divsChild>
            <w:div w:id="166019253">
              <w:marLeft w:val="0"/>
              <w:marRight w:val="0"/>
              <w:marTop w:val="0"/>
              <w:marBottom w:val="0"/>
              <w:divBdr>
                <w:top w:val="none" w:sz="0" w:space="0" w:color="auto"/>
                <w:left w:val="none" w:sz="0" w:space="0" w:color="auto"/>
                <w:bottom w:val="none" w:sz="0" w:space="0" w:color="auto"/>
                <w:right w:val="none" w:sz="0" w:space="0" w:color="auto"/>
              </w:divBdr>
              <w:divsChild>
                <w:div w:id="267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6140">
      <w:bodyDiv w:val="1"/>
      <w:marLeft w:val="0"/>
      <w:marRight w:val="0"/>
      <w:marTop w:val="0"/>
      <w:marBottom w:val="0"/>
      <w:divBdr>
        <w:top w:val="none" w:sz="0" w:space="0" w:color="auto"/>
        <w:left w:val="none" w:sz="0" w:space="0" w:color="auto"/>
        <w:bottom w:val="none" w:sz="0" w:space="0" w:color="auto"/>
        <w:right w:val="none" w:sz="0" w:space="0" w:color="auto"/>
      </w:divBdr>
      <w:divsChild>
        <w:div w:id="1740012733">
          <w:marLeft w:val="0"/>
          <w:marRight w:val="0"/>
          <w:marTop w:val="0"/>
          <w:marBottom w:val="0"/>
          <w:divBdr>
            <w:top w:val="none" w:sz="0" w:space="0" w:color="auto"/>
            <w:left w:val="none" w:sz="0" w:space="0" w:color="auto"/>
            <w:bottom w:val="none" w:sz="0" w:space="0" w:color="auto"/>
            <w:right w:val="none" w:sz="0" w:space="0" w:color="auto"/>
          </w:divBdr>
          <w:divsChild>
            <w:div w:id="844128492">
              <w:marLeft w:val="0"/>
              <w:marRight w:val="0"/>
              <w:marTop w:val="0"/>
              <w:marBottom w:val="0"/>
              <w:divBdr>
                <w:top w:val="none" w:sz="0" w:space="0" w:color="auto"/>
                <w:left w:val="none" w:sz="0" w:space="0" w:color="auto"/>
                <w:bottom w:val="none" w:sz="0" w:space="0" w:color="auto"/>
                <w:right w:val="none" w:sz="0" w:space="0" w:color="auto"/>
              </w:divBdr>
              <w:divsChild>
                <w:div w:id="7924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675">
      <w:bodyDiv w:val="1"/>
      <w:marLeft w:val="0"/>
      <w:marRight w:val="0"/>
      <w:marTop w:val="0"/>
      <w:marBottom w:val="0"/>
      <w:divBdr>
        <w:top w:val="none" w:sz="0" w:space="0" w:color="auto"/>
        <w:left w:val="none" w:sz="0" w:space="0" w:color="auto"/>
        <w:bottom w:val="none" w:sz="0" w:space="0" w:color="auto"/>
        <w:right w:val="none" w:sz="0" w:space="0" w:color="auto"/>
      </w:divBdr>
      <w:divsChild>
        <w:div w:id="1691027246">
          <w:marLeft w:val="0"/>
          <w:marRight w:val="0"/>
          <w:marTop w:val="0"/>
          <w:marBottom w:val="0"/>
          <w:divBdr>
            <w:top w:val="none" w:sz="0" w:space="0" w:color="auto"/>
            <w:left w:val="none" w:sz="0" w:space="0" w:color="auto"/>
            <w:bottom w:val="none" w:sz="0" w:space="0" w:color="auto"/>
            <w:right w:val="none" w:sz="0" w:space="0" w:color="auto"/>
          </w:divBdr>
          <w:divsChild>
            <w:div w:id="1679114327">
              <w:marLeft w:val="0"/>
              <w:marRight w:val="0"/>
              <w:marTop w:val="0"/>
              <w:marBottom w:val="0"/>
              <w:divBdr>
                <w:top w:val="none" w:sz="0" w:space="0" w:color="auto"/>
                <w:left w:val="none" w:sz="0" w:space="0" w:color="auto"/>
                <w:bottom w:val="none" w:sz="0" w:space="0" w:color="auto"/>
                <w:right w:val="none" w:sz="0" w:space="0" w:color="auto"/>
              </w:divBdr>
              <w:divsChild>
                <w:div w:id="3532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2350">
      <w:bodyDiv w:val="1"/>
      <w:marLeft w:val="0"/>
      <w:marRight w:val="0"/>
      <w:marTop w:val="0"/>
      <w:marBottom w:val="0"/>
      <w:divBdr>
        <w:top w:val="none" w:sz="0" w:space="0" w:color="auto"/>
        <w:left w:val="none" w:sz="0" w:space="0" w:color="auto"/>
        <w:bottom w:val="none" w:sz="0" w:space="0" w:color="auto"/>
        <w:right w:val="none" w:sz="0" w:space="0" w:color="auto"/>
      </w:divBdr>
      <w:divsChild>
        <w:div w:id="462504968">
          <w:marLeft w:val="0"/>
          <w:marRight w:val="0"/>
          <w:marTop w:val="0"/>
          <w:marBottom w:val="0"/>
          <w:divBdr>
            <w:top w:val="none" w:sz="0" w:space="0" w:color="auto"/>
            <w:left w:val="none" w:sz="0" w:space="0" w:color="auto"/>
            <w:bottom w:val="none" w:sz="0" w:space="0" w:color="auto"/>
            <w:right w:val="none" w:sz="0" w:space="0" w:color="auto"/>
          </w:divBdr>
          <w:divsChild>
            <w:div w:id="268239529">
              <w:marLeft w:val="0"/>
              <w:marRight w:val="0"/>
              <w:marTop w:val="0"/>
              <w:marBottom w:val="0"/>
              <w:divBdr>
                <w:top w:val="none" w:sz="0" w:space="0" w:color="auto"/>
                <w:left w:val="none" w:sz="0" w:space="0" w:color="auto"/>
                <w:bottom w:val="none" w:sz="0" w:space="0" w:color="auto"/>
                <w:right w:val="none" w:sz="0" w:space="0" w:color="auto"/>
              </w:divBdr>
              <w:divsChild>
                <w:div w:id="8245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3310">
      <w:bodyDiv w:val="1"/>
      <w:marLeft w:val="0"/>
      <w:marRight w:val="0"/>
      <w:marTop w:val="0"/>
      <w:marBottom w:val="0"/>
      <w:divBdr>
        <w:top w:val="none" w:sz="0" w:space="0" w:color="auto"/>
        <w:left w:val="none" w:sz="0" w:space="0" w:color="auto"/>
        <w:bottom w:val="none" w:sz="0" w:space="0" w:color="auto"/>
        <w:right w:val="none" w:sz="0" w:space="0" w:color="auto"/>
      </w:divBdr>
      <w:divsChild>
        <w:div w:id="677344167">
          <w:marLeft w:val="0"/>
          <w:marRight w:val="0"/>
          <w:marTop w:val="0"/>
          <w:marBottom w:val="0"/>
          <w:divBdr>
            <w:top w:val="none" w:sz="0" w:space="0" w:color="auto"/>
            <w:left w:val="none" w:sz="0" w:space="0" w:color="auto"/>
            <w:bottom w:val="none" w:sz="0" w:space="0" w:color="auto"/>
            <w:right w:val="none" w:sz="0" w:space="0" w:color="auto"/>
          </w:divBdr>
          <w:divsChild>
            <w:div w:id="1356538390">
              <w:marLeft w:val="0"/>
              <w:marRight w:val="0"/>
              <w:marTop w:val="0"/>
              <w:marBottom w:val="0"/>
              <w:divBdr>
                <w:top w:val="none" w:sz="0" w:space="0" w:color="auto"/>
                <w:left w:val="none" w:sz="0" w:space="0" w:color="auto"/>
                <w:bottom w:val="none" w:sz="0" w:space="0" w:color="auto"/>
                <w:right w:val="none" w:sz="0" w:space="0" w:color="auto"/>
              </w:divBdr>
              <w:divsChild>
                <w:div w:id="9427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9691">
      <w:bodyDiv w:val="1"/>
      <w:marLeft w:val="0"/>
      <w:marRight w:val="0"/>
      <w:marTop w:val="0"/>
      <w:marBottom w:val="0"/>
      <w:divBdr>
        <w:top w:val="none" w:sz="0" w:space="0" w:color="auto"/>
        <w:left w:val="none" w:sz="0" w:space="0" w:color="auto"/>
        <w:bottom w:val="none" w:sz="0" w:space="0" w:color="auto"/>
        <w:right w:val="none" w:sz="0" w:space="0" w:color="auto"/>
      </w:divBdr>
      <w:divsChild>
        <w:div w:id="1102647604">
          <w:marLeft w:val="0"/>
          <w:marRight w:val="0"/>
          <w:marTop w:val="0"/>
          <w:marBottom w:val="0"/>
          <w:divBdr>
            <w:top w:val="none" w:sz="0" w:space="0" w:color="auto"/>
            <w:left w:val="none" w:sz="0" w:space="0" w:color="auto"/>
            <w:bottom w:val="none" w:sz="0" w:space="0" w:color="auto"/>
            <w:right w:val="none" w:sz="0" w:space="0" w:color="auto"/>
          </w:divBdr>
          <w:divsChild>
            <w:div w:id="142939533">
              <w:marLeft w:val="0"/>
              <w:marRight w:val="0"/>
              <w:marTop w:val="0"/>
              <w:marBottom w:val="0"/>
              <w:divBdr>
                <w:top w:val="none" w:sz="0" w:space="0" w:color="auto"/>
                <w:left w:val="none" w:sz="0" w:space="0" w:color="auto"/>
                <w:bottom w:val="none" w:sz="0" w:space="0" w:color="auto"/>
                <w:right w:val="none" w:sz="0" w:space="0" w:color="auto"/>
              </w:divBdr>
              <w:divsChild>
                <w:div w:id="336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49">
      <w:bodyDiv w:val="1"/>
      <w:marLeft w:val="0"/>
      <w:marRight w:val="0"/>
      <w:marTop w:val="0"/>
      <w:marBottom w:val="0"/>
      <w:divBdr>
        <w:top w:val="none" w:sz="0" w:space="0" w:color="auto"/>
        <w:left w:val="none" w:sz="0" w:space="0" w:color="auto"/>
        <w:bottom w:val="none" w:sz="0" w:space="0" w:color="auto"/>
        <w:right w:val="none" w:sz="0" w:space="0" w:color="auto"/>
      </w:divBdr>
      <w:divsChild>
        <w:div w:id="1004473885">
          <w:marLeft w:val="0"/>
          <w:marRight w:val="0"/>
          <w:marTop w:val="0"/>
          <w:marBottom w:val="0"/>
          <w:divBdr>
            <w:top w:val="none" w:sz="0" w:space="0" w:color="auto"/>
            <w:left w:val="none" w:sz="0" w:space="0" w:color="auto"/>
            <w:bottom w:val="none" w:sz="0" w:space="0" w:color="auto"/>
            <w:right w:val="none" w:sz="0" w:space="0" w:color="auto"/>
          </w:divBdr>
          <w:divsChild>
            <w:div w:id="1243221198">
              <w:marLeft w:val="0"/>
              <w:marRight w:val="0"/>
              <w:marTop w:val="0"/>
              <w:marBottom w:val="0"/>
              <w:divBdr>
                <w:top w:val="none" w:sz="0" w:space="0" w:color="auto"/>
                <w:left w:val="none" w:sz="0" w:space="0" w:color="auto"/>
                <w:bottom w:val="none" w:sz="0" w:space="0" w:color="auto"/>
                <w:right w:val="none" w:sz="0" w:space="0" w:color="auto"/>
              </w:divBdr>
              <w:divsChild>
                <w:div w:id="178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4592">
      <w:bodyDiv w:val="1"/>
      <w:marLeft w:val="0"/>
      <w:marRight w:val="0"/>
      <w:marTop w:val="0"/>
      <w:marBottom w:val="0"/>
      <w:divBdr>
        <w:top w:val="none" w:sz="0" w:space="0" w:color="auto"/>
        <w:left w:val="none" w:sz="0" w:space="0" w:color="auto"/>
        <w:bottom w:val="none" w:sz="0" w:space="0" w:color="auto"/>
        <w:right w:val="none" w:sz="0" w:space="0" w:color="auto"/>
      </w:divBdr>
      <w:divsChild>
        <w:div w:id="815489688">
          <w:marLeft w:val="0"/>
          <w:marRight w:val="0"/>
          <w:marTop w:val="0"/>
          <w:marBottom w:val="0"/>
          <w:divBdr>
            <w:top w:val="none" w:sz="0" w:space="0" w:color="auto"/>
            <w:left w:val="none" w:sz="0" w:space="0" w:color="auto"/>
            <w:bottom w:val="none" w:sz="0" w:space="0" w:color="auto"/>
            <w:right w:val="none" w:sz="0" w:space="0" w:color="auto"/>
          </w:divBdr>
          <w:divsChild>
            <w:div w:id="1000963709">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7606">
      <w:bodyDiv w:val="1"/>
      <w:marLeft w:val="0"/>
      <w:marRight w:val="0"/>
      <w:marTop w:val="0"/>
      <w:marBottom w:val="0"/>
      <w:divBdr>
        <w:top w:val="none" w:sz="0" w:space="0" w:color="auto"/>
        <w:left w:val="none" w:sz="0" w:space="0" w:color="auto"/>
        <w:bottom w:val="none" w:sz="0" w:space="0" w:color="auto"/>
        <w:right w:val="none" w:sz="0" w:space="0" w:color="auto"/>
      </w:divBdr>
      <w:divsChild>
        <w:div w:id="734013349">
          <w:marLeft w:val="0"/>
          <w:marRight w:val="0"/>
          <w:marTop w:val="0"/>
          <w:marBottom w:val="0"/>
          <w:divBdr>
            <w:top w:val="none" w:sz="0" w:space="0" w:color="auto"/>
            <w:left w:val="none" w:sz="0" w:space="0" w:color="auto"/>
            <w:bottom w:val="none" w:sz="0" w:space="0" w:color="auto"/>
            <w:right w:val="none" w:sz="0" w:space="0" w:color="auto"/>
          </w:divBdr>
          <w:divsChild>
            <w:div w:id="1387681496">
              <w:marLeft w:val="0"/>
              <w:marRight w:val="0"/>
              <w:marTop w:val="0"/>
              <w:marBottom w:val="0"/>
              <w:divBdr>
                <w:top w:val="none" w:sz="0" w:space="0" w:color="auto"/>
                <w:left w:val="none" w:sz="0" w:space="0" w:color="auto"/>
                <w:bottom w:val="none" w:sz="0" w:space="0" w:color="auto"/>
                <w:right w:val="none" w:sz="0" w:space="0" w:color="auto"/>
              </w:divBdr>
              <w:divsChild>
                <w:div w:id="3277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5870">
      <w:bodyDiv w:val="1"/>
      <w:marLeft w:val="0"/>
      <w:marRight w:val="0"/>
      <w:marTop w:val="0"/>
      <w:marBottom w:val="0"/>
      <w:divBdr>
        <w:top w:val="none" w:sz="0" w:space="0" w:color="auto"/>
        <w:left w:val="none" w:sz="0" w:space="0" w:color="auto"/>
        <w:bottom w:val="none" w:sz="0" w:space="0" w:color="auto"/>
        <w:right w:val="none" w:sz="0" w:space="0" w:color="auto"/>
      </w:divBdr>
      <w:divsChild>
        <w:div w:id="938177948">
          <w:marLeft w:val="0"/>
          <w:marRight w:val="0"/>
          <w:marTop w:val="0"/>
          <w:marBottom w:val="0"/>
          <w:divBdr>
            <w:top w:val="none" w:sz="0" w:space="0" w:color="auto"/>
            <w:left w:val="none" w:sz="0" w:space="0" w:color="auto"/>
            <w:bottom w:val="none" w:sz="0" w:space="0" w:color="auto"/>
            <w:right w:val="none" w:sz="0" w:space="0" w:color="auto"/>
          </w:divBdr>
          <w:divsChild>
            <w:div w:id="1362510610">
              <w:marLeft w:val="0"/>
              <w:marRight w:val="0"/>
              <w:marTop w:val="0"/>
              <w:marBottom w:val="0"/>
              <w:divBdr>
                <w:top w:val="none" w:sz="0" w:space="0" w:color="auto"/>
                <w:left w:val="none" w:sz="0" w:space="0" w:color="auto"/>
                <w:bottom w:val="none" w:sz="0" w:space="0" w:color="auto"/>
                <w:right w:val="none" w:sz="0" w:space="0" w:color="auto"/>
              </w:divBdr>
              <w:divsChild>
                <w:div w:id="4061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1083">
      <w:bodyDiv w:val="1"/>
      <w:marLeft w:val="0"/>
      <w:marRight w:val="0"/>
      <w:marTop w:val="0"/>
      <w:marBottom w:val="0"/>
      <w:divBdr>
        <w:top w:val="none" w:sz="0" w:space="0" w:color="auto"/>
        <w:left w:val="none" w:sz="0" w:space="0" w:color="auto"/>
        <w:bottom w:val="none" w:sz="0" w:space="0" w:color="auto"/>
        <w:right w:val="none" w:sz="0" w:space="0" w:color="auto"/>
      </w:divBdr>
      <w:divsChild>
        <w:div w:id="1784615357">
          <w:marLeft w:val="0"/>
          <w:marRight w:val="0"/>
          <w:marTop w:val="0"/>
          <w:marBottom w:val="0"/>
          <w:divBdr>
            <w:top w:val="none" w:sz="0" w:space="0" w:color="auto"/>
            <w:left w:val="none" w:sz="0" w:space="0" w:color="auto"/>
            <w:bottom w:val="none" w:sz="0" w:space="0" w:color="auto"/>
            <w:right w:val="none" w:sz="0" w:space="0" w:color="auto"/>
          </w:divBdr>
          <w:divsChild>
            <w:div w:id="175114630">
              <w:marLeft w:val="0"/>
              <w:marRight w:val="0"/>
              <w:marTop w:val="0"/>
              <w:marBottom w:val="0"/>
              <w:divBdr>
                <w:top w:val="none" w:sz="0" w:space="0" w:color="auto"/>
                <w:left w:val="none" w:sz="0" w:space="0" w:color="auto"/>
                <w:bottom w:val="none" w:sz="0" w:space="0" w:color="auto"/>
                <w:right w:val="none" w:sz="0" w:space="0" w:color="auto"/>
              </w:divBdr>
              <w:divsChild>
                <w:div w:id="3206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7415">
      <w:bodyDiv w:val="1"/>
      <w:marLeft w:val="0"/>
      <w:marRight w:val="0"/>
      <w:marTop w:val="0"/>
      <w:marBottom w:val="0"/>
      <w:divBdr>
        <w:top w:val="none" w:sz="0" w:space="0" w:color="auto"/>
        <w:left w:val="none" w:sz="0" w:space="0" w:color="auto"/>
        <w:bottom w:val="none" w:sz="0" w:space="0" w:color="auto"/>
        <w:right w:val="none" w:sz="0" w:space="0" w:color="auto"/>
      </w:divBdr>
      <w:divsChild>
        <w:div w:id="1140850992">
          <w:marLeft w:val="0"/>
          <w:marRight w:val="0"/>
          <w:marTop w:val="0"/>
          <w:marBottom w:val="0"/>
          <w:divBdr>
            <w:top w:val="none" w:sz="0" w:space="0" w:color="auto"/>
            <w:left w:val="none" w:sz="0" w:space="0" w:color="auto"/>
            <w:bottom w:val="none" w:sz="0" w:space="0" w:color="auto"/>
            <w:right w:val="none" w:sz="0" w:space="0" w:color="auto"/>
          </w:divBdr>
          <w:divsChild>
            <w:div w:id="1489177152">
              <w:marLeft w:val="0"/>
              <w:marRight w:val="0"/>
              <w:marTop w:val="0"/>
              <w:marBottom w:val="0"/>
              <w:divBdr>
                <w:top w:val="none" w:sz="0" w:space="0" w:color="auto"/>
                <w:left w:val="none" w:sz="0" w:space="0" w:color="auto"/>
                <w:bottom w:val="none" w:sz="0" w:space="0" w:color="auto"/>
                <w:right w:val="none" w:sz="0" w:space="0" w:color="auto"/>
              </w:divBdr>
            </w:div>
          </w:divsChild>
        </w:div>
        <w:div w:id="2137405057">
          <w:marLeft w:val="0"/>
          <w:marRight w:val="0"/>
          <w:marTop w:val="0"/>
          <w:marBottom w:val="0"/>
          <w:divBdr>
            <w:top w:val="none" w:sz="0" w:space="0" w:color="auto"/>
            <w:left w:val="none" w:sz="0" w:space="0" w:color="auto"/>
            <w:bottom w:val="none" w:sz="0" w:space="0" w:color="auto"/>
            <w:right w:val="none" w:sz="0" w:space="0" w:color="auto"/>
          </w:divBdr>
          <w:divsChild>
            <w:div w:id="252469315">
              <w:marLeft w:val="0"/>
              <w:marRight w:val="0"/>
              <w:marTop w:val="0"/>
              <w:marBottom w:val="0"/>
              <w:divBdr>
                <w:top w:val="none" w:sz="0" w:space="0" w:color="auto"/>
                <w:left w:val="none" w:sz="0" w:space="0" w:color="auto"/>
                <w:bottom w:val="none" w:sz="0" w:space="0" w:color="auto"/>
                <w:right w:val="none" w:sz="0" w:space="0" w:color="auto"/>
              </w:divBdr>
            </w:div>
            <w:div w:id="1439333918">
              <w:marLeft w:val="0"/>
              <w:marRight w:val="0"/>
              <w:marTop w:val="0"/>
              <w:marBottom w:val="0"/>
              <w:divBdr>
                <w:top w:val="none" w:sz="0" w:space="0" w:color="auto"/>
                <w:left w:val="none" w:sz="0" w:space="0" w:color="auto"/>
                <w:bottom w:val="none" w:sz="0" w:space="0" w:color="auto"/>
                <w:right w:val="none" w:sz="0" w:space="0" w:color="auto"/>
              </w:divBdr>
              <w:divsChild>
                <w:div w:id="5646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6301">
          <w:marLeft w:val="0"/>
          <w:marRight w:val="0"/>
          <w:marTop w:val="0"/>
          <w:marBottom w:val="0"/>
          <w:divBdr>
            <w:top w:val="none" w:sz="0" w:space="0" w:color="auto"/>
            <w:left w:val="none" w:sz="0" w:space="0" w:color="auto"/>
            <w:bottom w:val="none" w:sz="0" w:space="0" w:color="auto"/>
            <w:right w:val="none" w:sz="0" w:space="0" w:color="auto"/>
          </w:divBdr>
          <w:divsChild>
            <w:div w:id="228538144">
              <w:marLeft w:val="0"/>
              <w:marRight w:val="0"/>
              <w:marTop w:val="0"/>
              <w:marBottom w:val="0"/>
              <w:divBdr>
                <w:top w:val="none" w:sz="0" w:space="0" w:color="auto"/>
                <w:left w:val="none" w:sz="0" w:space="0" w:color="auto"/>
                <w:bottom w:val="none" w:sz="0" w:space="0" w:color="auto"/>
                <w:right w:val="none" w:sz="0" w:space="0" w:color="auto"/>
              </w:divBdr>
            </w:div>
            <w:div w:id="1054086894">
              <w:marLeft w:val="0"/>
              <w:marRight w:val="0"/>
              <w:marTop w:val="0"/>
              <w:marBottom w:val="0"/>
              <w:divBdr>
                <w:top w:val="none" w:sz="0" w:space="0" w:color="auto"/>
                <w:left w:val="none" w:sz="0" w:space="0" w:color="auto"/>
                <w:bottom w:val="none" w:sz="0" w:space="0" w:color="auto"/>
                <w:right w:val="none" w:sz="0" w:space="0" w:color="auto"/>
              </w:divBdr>
              <w:divsChild>
                <w:div w:id="15573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7458">
          <w:marLeft w:val="0"/>
          <w:marRight w:val="0"/>
          <w:marTop w:val="0"/>
          <w:marBottom w:val="0"/>
          <w:divBdr>
            <w:top w:val="none" w:sz="0" w:space="0" w:color="auto"/>
            <w:left w:val="none" w:sz="0" w:space="0" w:color="auto"/>
            <w:bottom w:val="none" w:sz="0" w:space="0" w:color="auto"/>
            <w:right w:val="none" w:sz="0" w:space="0" w:color="auto"/>
          </w:divBdr>
          <w:divsChild>
            <w:div w:id="1338532399">
              <w:marLeft w:val="0"/>
              <w:marRight w:val="0"/>
              <w:marTop w:val="0"/>
              <w:marBottom w:val="0"/>
              <w:divBdr>
                <w:top w:val="none" w:sz="0" w:space="0" w:color="auto"/>
                <w:left w:val="none" w:sz="0" w:space="0" w:color="auto"/>
                <w:bottom w:val="none" w:sz="0" w:space="0" w:color="auto"/>
                <w:right w:val="none" w:sz="0" w:space="0" w:color="auto"/>
              </w:divBdr>
            </w:div>
            <w:div w:id="1060516873">
              <w:marLeft w:val="0"/>
              <w:marRight w:val="0"/>
              <w:marTop w:val="0"/>
              <w:marBottom w:val="0"/>
              <w:divBdr>
                <w:top w:val="none" w:sz="0" w:space="0" w:color="auto"/>
                <w:left w:val="none" w:sz="0" w:space="0" w:color="auto"/>
                <w:bottom w:val="none" w:sz="0" w:space="0" w:color="auto"/>
                <w:right w:val="none" w:sz="0" w:space="0" w:color="auto"/>
              </w:divBdr>
              <w:divsChild>
                <w:div w:id="1255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529">
          <w:marLeft w:val="0"/>
          <w:marRight w:val="0"/>
          <w:marTop w:val="0"/>
          <w:marBottom w:val="0"/>
          <w:divBdr>
            <w:top w:val="none" w:sz="0" w:space="0" w:color="auto"/>
            <w:left w:val="none" w:sz="0" w:space="0" w:color="auto"/>
            <w:bottom w:val="none" w:sz="0" w:space="0" w:color="auto"/>
            <w:right w:val="none" w:sz="0" w:space="0" w:color="auto"/>
          </w:divBdr>
          <w:divsChild>
            <w:div w:id="1621952532">
              <w:marLeft w:val="0"/>
              <w:marRight w:val="0"/>
              <w:marTop w:val="0"/>
              <w:marBottom w:val="0"/>
              <w:divBdr>
                <w:top w:val="none" w:sz="0" w:space="0" w:color="auto"/>
                <w:left w:val="none" w:sz="0" w:space="0" w:color="auto"/>
                <w:bottom w:val="none" w:sz="0" w:space="0" w:color="auto"/>
                <w:right w:val="none" w:sz="0" w:space="0" w:color="auto"/>
              </w:divBdr>
            </w:div>
            <w:div w:id="640573023">
              <w:marLeft w:val="0"/>
              <w:marRight w:val="0"/>
              <w:marTop w:val="0"/>
              <w:marBottom w:val="0"/>
              <w:divBdr>
                <w:top w:val="none" w:sz="0" w:space="0" w:color="auto"/>
                <w:left w:val="none" w:sz="0" w:space="0" w:color="auto"/>
                <w:bottom w:val="none" w:sz="0" w:space="0" w:color="auto"/>
                <w:right w:val="none" w:sz="0" w:space="0" w:color="auto"/>
              </w:divBdr>
              <w:divsChild>
                <w:div w:id="20417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5709">
          <w:marLeft w:val="0"/>
          <w:marRight w:val="0"/>
          <w:marTop w:val="0"/>
          <w:marBottom w:val="0"/>
          <w:divBdr>
            <w:top w:val="none" w:sz="0" w:space="0" w:color="auto"/>
            <w:left w:val="none" w:sz="0" w:space="0" w:color="auto"/>
            <w:bottom w:val="none" w:sz="0" w:space="0" w:color="auto"/>
            <w:right w:val="none" w:sz="0" w:space="0" w:color="auto"/>
          </w:divBdr>
          <w:divsChild>
            <w:div w:id="841773348">
              <w:marLeft w:val="0"/>
              <w:marRight w:val="0"/>
              <w:marTop w:val="0"/>
              <w:marBottom w:val="0"/>
              <w:divBdr>
                <w:top w:val="none" w:sz="0" w:space="0" w:color="auto"/>
                <w:left w:val="none" w:sz="0" w:space="0" w:color="auto"/>
                <w:bottom w:val="none" w:sz="0" w:space="0" w:color="auto"/>
                <w:right w:val="none" w:sz="0" w:space="0" w:color="auto"/>
              </w:divBdr>
            </w:div>
            <w:div w:id="1812556454">
              <w:marLeft w:val="0"/>
              <w:marRight w:val="0"/>
              <w:marTop w:val="0"/>
              <w:marBottom w:val="0"/>
              <w:divBdr>
                <w:top w:val="none" w:sz="0" w:space="0" w:color="auto"/>
                <w:left w:val="none" w:sz="0" w:space="0" w:color="auto"/>
                <w:bottom w:val="none" w:sz="0" w:space="0" w:color="auto"/>
                <w:right w:val="none" w:sz="0" w:space="0" w:color="auto"/>
              </w:divBdr>
              <w:divsChild>
                <w:div w:id="6296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3561">
      <w:bodyDiv w:val="1"/>
      <w:marLeft w:val="0"/>
      <w:marRight w:val="0"/>
      <w:marTop w:val="0"/>
      <w:marBottom w:val="0"/>
      <w:divBdr>
        <w:top w:val="none" w:sz="0" w:space="0" w:color="auto"/>
        <w:left w:val="none" w:sz="0" w:space="0" w:color="auto"/>
        <w:bottom w:val="none" w:sz="0" w:space="0" w:color="auto"/>
        <w:right w:val="none" w:sz="0" w:space="0" w:color="auto"/>
      </w:divBdr>
      <w:divsChild>
        <w:div w:id="540752283">
          <w:marLeft w:val="0"/>
          <w:marRight w:val="0"/>
          <w:marTop w:val="0"/>
          <w:marBottom w:val="0"/>
          <w:divBdr>
            <w:top w:val="none" w:sz="0" w:space="0" w:color="auto"/>
            <w:left w:val="none" w:sz="0" w:space="0" w:color="auto"/>
            <w:bottom w:val="none" w:sz="0" w:space="0" w:color="auto"/>
            <w:right w:val="none" w:sz="0" w:space="0" w:color="auto"/>
          </w:divBdr>
          <w:divsChild>
            <w:div w:id="137495907">
              <w:marLeft w:val="0"/>
              <w:marRight w:val="0"/>
              <w:marTop w:val="0"/>
              <w:marBottom w:val="0"/>
              <w:divBdr>
                <w:top w:val="none" w:sz="0" w:space="0" w:color="auto"/>
                <w:left w:val="none" w:sz="0" w:space="0" w:color="auto"/>
                <w:bottom w:val="none" w:sz="0" w:space="0" w:color="auto"/>
                <w:right w:val="none" w:sz="0" w:space="0" w:color="auto"/>
              </w:divBdr>
              <w:divsChild>
                <w:div w:id="9333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7882">
      <w:bodyDiv w:val="1"/>
      <w:marLeft w:val="0"/>
      <w:marRight w:val="0"/>
      <w:marTop w:val="0"/>
      <w:marBottom w:val="0"/>
      <w:divBdr>
        <w:top w:val="none" w:sz="0" w:space="0" w:color="auto"/>
        <w:left w:val="none" w:sz="0" w:space="0" w:color="auto"/>
        <w:bottom w:val="none" w:sz="0" w:space="0" w:color="auto"/>
        <w:right w:val="none" w:sz="0" w:space="0" w:color="auto"/>
      </w:divBdr>
      <w:divsChild>
        <w:div w:id="2096432962">
          <w:marLeft w:val="0"/>
          <w:marRight w:val="0"/>
          <w:marTop w:val="0"/>
          <w:marBottom w:val="0"/>
          <w:divBdr>
            <w:top w:val="none" w:sz="0" w:space="0" w:color="auto"/>
            <w:left w:val="none" w:sz="0" w:space="0" w:color="auto"/>
            <w:bottom w:val="none" w:sz="0" w:space="0" w:color="auto"/>
            <w:right w:val="none" w:sz="0" w:space="0" w:color="auto"/>
          </w:divBdr>
          <w:divsChild>
            <w:div w:id="1487236430">
              <w:marLeft w:val="0"/>
              <w:marRight w:val="0"/>
              <w:marTop w:val="0"/>
              <w:marBottom w:val="0"/>
              <w:divBdr>
                <w:top w:val="none" w:sz="0" w:space="0" w:color="auto"/>
                <w:left w:val="none" w:sz="0" w:space="0" w:color="auto"/>
                <w:bottom w:val="none" w:sz="0" w:space="0" w:color="auto"/>
                <w:right w:val="none" w:sz="0" w:space="0" w:color="auto"/>
              </w:divBdr>
              <w:divsChild>
                <w:div w:id="19586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8686">
      <w:bodyDiv w:val="1"/>
      <w:marLeft w:val="0"/>
      <w:marRight w:val="0"/>
      <w:marTop w:val="0"/>
      <w:marBottom w:val="0"/>
      <w:divBdr>
        <w:top w:val="none" w:sz="0" w:space="0" w:color="auto"/>
        <w:left w:val="none" w:sz="0" w:space="0" w:color="auto"/>
        <w:bottom w:val="none" w:sz="0" w:space="0" w:color="auto"/>
        <w:right w:val="none" w:sz="0" w:space="0" w:color="auto"/>
      </w:divBdr>
      <w:divsChild>
        <w:div w:id="1577014488">
          <w:marLeft w:val="0"/>
          <w:marRight w:val="0"/>
          <w:marTop w:val="0"/>
          <w:marBottom w:val="0"/>
          <w:divBdr>
            <w:top w:val="none" w:sz="0" w:space="0" w:color="auto"/>
            <w:left w:val="none" w:sz="0" w:space="0" w:color="auto"/>
            <w:bottom w:val="none" w:sz="0" w:space="0" w:color="auto"/>
            <w:right w:val="none" w:sz="0" w:space="0" w:color="auto"/>
          </w:divBdr>
          <w:divsChild>
            <w:div w:id="1327132409">
              <w:marLeft w:val="0"/>
              <w:marRight w:val="0"/>
              <w:marTop w:val="0"/>
              <w:marBottom w:val="0"/>
              <w:divBdr>
                <w:top w:val="none" w:sz="0" w:space="0" w:color="auto"/>
                <w:left w:val="none" w:sz="0" w:space="0" w:color="auto"/>
                <w:bottom w:val="none" w:sz="0" w:space="0" w:color="auto"/>
                <w:right w:val="none" w:sz="0" w:space="0" w:color="auto"/>
              </w:divBdr>
            </w:div>
          </w:divsChild>
        </w:div>
        <w:div w:id="1027949617">
          <w:marLeft w:val="0"/>
          <w:marRight w:val="0"/>
          <w:marTop w:val="0"/>
          <w:marBottom w:val="0"/>
          <w:divBdr>
            <w:top w:val="none" w:sz="0" w:space="0" w:color="auto"/>
            <w:left w:val="none" w:sz="0" w:space="0" w:color="auto"/>
            <w:bottom w:val="none" w:sz="0" w:space="0" w:color="auto"/>
            <w:right w:val="none" w:sz="0" w:space="0" w:color="auto"/>
          </w:divBdr>
          <w:divsChild>
            <w:div w:id="2132282722">
              <w:marLeft w:val="0"/>
              <w:marRight w:val="0"/>
              <w:marTop w:val="0"/>
              <w:marBottom w:val="0"/>
              <w:divBdr>
                <w:top w:val="none" w:sz="0" w:space="0" w:color="auto"/>
                <w:left w:val="none" w:sz="0" w:space="0" w:color="auto"/>
                <w:bottom w:val="none" w:sz="0" w:space="0" w:color="auto"/>
                <w:right w:val="none" w:sz="0" w:space="0" w:color="auto"/>
              </w:divBdr>
            </w:div>
            <w:div w:id="2096242775">
              <w:marLeft w:val="0"/>
              <w:marRight w:val="0"/>
              <w:marTop w:val="0"/>
              <w:marBottom w:val="0"/>
              <w:divBdr>
                <w:top w:val="none" w:sz="0" w:space="0" w:color="auto"/>
                <w:left w:val="none" w:sz="0" w:space="0" w:color="auto"/>
                <w:bottom w:val="none" w:sz="0" w:space="0" w:color="auto"/>
                <w:right w:val="none" w:sz="0" w:space="0" w:color="auto"/>
              </w:divBdr>
              <w:divsChild>
                <w:div w:id="20186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5205">
          <w:marLeft w:val="0"/>
          <w:marRight w:val="0"/>
          <w:marTop w:val="0"/>
          <w:marBottom w:val="0"/>
          <w:divBdr>
            <w:top w:val="none" w:sz="0" w:space="0" w:color="auto"/>
            <w:left w:val="none" w:sz="0" w:space="0" w:color="auto"/>
            <w:bottom w:val="none" w:sz="0" w:space="0" w:color="auto"/>
            <w:right w:val="none" w:sz="0" w:space="0" w:color="auto"/>
          </w:divBdr>
          <w:divsChild>
            <w:div w:id="408582144">
              <w:marLeft w:val="0"/>
              <w:marRight w:val="0"/>
              <w:marTop w:val="0"/>
              <w:marBottom w:val="0"/>
              <w:divBdr>
                <w:top w:val="none" w:sz="0" w:space="0" w:color="auto"/>
                <w:left w:val="none" w:sz="0" w:space="0" w:color="auto"/>
                <w:bottom w:val="none" w:sz="0" w:space="0" w:color="auto"/>
                <w:right w:val="none" w:sz="0" w:space="0" w:color="auto"/>
              </w:divBdr>
            </w:div>
            <w:div w:id="745958086">
              <w:marLeft w:val="0"/>
              <w:marRight w:val="0"/>
              <w:marTop w:val="0"/>
              <w:marBottom w:val="0"/>
              <w:divBdr>
                <w:top w:val="none" w:sz="0" w:space="0" w:color="auto"/>
                <w:left w:val="none" w:sz="0" w:space="0" w:color="auto"/>
                <w:bottom w:val="none" w:sz="0" w:space="0" w:color="auto"/>
                <w:right w:val="none" w:sz="0" w:space="0" w:color="auto"/>
              </w:divBdr>
              <w:divsChild>
                <w:div w:id="1143736089">
                  <w:marLeft w:val="0"/>
                  <w:marRight w:val="0"/>
                  <w:marTop w:val="0"/>
                  <w:marBottom w:val="0"/>
                  <w:divBdr>
                    <w:top w:val="none" w:sz="0" w:space="0" w:color="auto"/>
                    <w:left w:val="none" w:sz="0" w:space="0" w:color="auto"/>
                    <w:bottom w:val="none" w:sz="0" w:space="0" w:color="auto"/>
                    <w:right w:val="none" w:sz="0" w:space="0" w:color="auto"/>
                  </w:divBdr>
                </w:div>
                <w:div w:id="2826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8527">
          <w:marLeft w:val="0"/>
          <w:marRight w:val="0"/>
          <w:marTop w:val="0"/>
          <w:marBottom w:val="0"/>
          <w:divBdr>
            <w:top w:val="none" w:sz="0" w:space="0" w:color="auto"/>
            <w:left w:val="none" w:sz="0" w:space="0" w:color="auto"/>
            <w:bottom w:val="none" w:sz="0" w:space="0" w:color="auto"/>
            <w:right w:val="none" w:sz="0" w:space="0" w:color="auto"/>
          </w:divBdr>
          <w:divsChild>
            <w:div w:id="272372344">
              <w:marLeft w:val="0"/>
              <w:marRight w:val="0"/>
              <w:marTop w:val="0"/>
              <w:marBottom w:val="0"/>
              <w:divBdr>
                <w:top w:val="none" w:sz="0" w:space="0" w:color="auto"/>
                <w:left w:val="none" w:sz="0" w:space="0" w:color="auto"/>
                <w:bottom w:val="none" w:sz="0" w:space="0" w:color="auto"/>
                <w:right w:val="none" w:sz="0" w:space="0" w:color="auto"/>
              </w:divBdr>
            </w:div>
            <w:div w:id="1684817181">
              <w:marLeft w:val="0"/>
              <w:marRight w:val="0"/>
              <w:marTop w:val="0"/>
              <w:marBottom w:val="0"/>
              <w:divBdr>
                <w:top w:val="none" w:sz="0" w:space="0" w:color="auto"/>
                <w:left w:val="none" w:sz="0" w:space="0" w:color="auto"/>
                <w:bottom w:val="none" w:sz="0" w:space="0" w:color="auto"/>
                <w:right w:val="none" w:sz="0" w:space="0" w:color="auto"/>
              </w:divBdr>
              <w:divsChild>
                <w:div w:id="3946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66281">
          <w:marLeft w:val="0"/>
          <w:marRight w:val="0"/>
          <w:marTop w:val="0"/>
          <w:marBottom w:val="0"/>
          <w:divBdr>
            <w:top w:val="none" w:sz="0" w:space="0" w:color="auto"/>
            <w:left w:val="none" w:sz="0" w:space="0" w:color="auto"/>
            <w:bottom w:val="none" w:sz="0" w:space="0" w:color="auto"/>
            <w:right w:val="none" w:sz="0" w:space="0" w:color="auto"/>
          </w:divBdr>
          <w:divsChild>
            <w:div w:id="532377651">
              <w:marLeft w:val="0"/>
              <w:marRight w:val="0"/>
              <w:marTop w:val="0"/>
              <w:marBottom w:val="0"/>
              <w:divBdr>
                <w:top w:val="none" w:sz="0" w:space="0" w:color="auto"/>
                <w:left w:val="none" w:sz="0" w:space="0" w:color="auto"/>
                <w:bottom w:val="none" w:sz="0" w:space="0" w:color="auto"/>
                <w:right w:val="none" w:sz="0" w:space="0" w:color="auto"/>
              </w:divBdr>
            </w:div>
            <w:div w:id="945766600">
              <w:marLeft w:val="0"/>
              <w:marRight w:val="0"/>
              <w:marTop w:val="0"/>
              <w:marBottom w:val="0"/>
              <w:divBdr>
                <w:top w:val="none" w:sz="0" w:space="0" w:color="auto"/>
                <w:left w:val="none" w:sz="0" w:space="0" w:color="auto"/>
                <w:bottom w:val="none" w:sz="0" w:space="0" w:color="auto"/>
                <w:right w:val="none" w:sz="0" w:space="0" w:color="auto"/>
              </w:divBdr>
              <w:divsChild>
                <w:div w:id="4060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5772">
          <w:marLeft w:val="0"/>
          <w:marRight w:val="0"/>
          <w:marTop w:val="0"/>
          <w:marBottom w:val="0"/>
          <w:divBdr>
            <w:top w:val="none" w:sz="0" w:space="0" w:color="auto"/>
            <w:left w:val="none" w:sz="0" w:space="0" w:color="auto"/>
            <w:bottom w:val="none" w:sz="0" w:space="0" w:color="auto"/>
            <w:right w:val="none" w:sz="0" w:space="0" w:color="auto"/>
          </w:divBdr>
          <w:divsChild>
            <w:div w:id="929050492">
              <w:marLeft w:val="0"/>
              <w:marRight w:val="0"/>
              <w:marTop w:val="0"/>
              <w:marBottom w:val="0"/>
              <w:divBdr>
                <w:top w:val="none" w:sz="0" w:space="0" w:color="auto"/>
                <w:left w:val="none" w:sz="0" w:space="0" w:color="auto"/>
                <w:bottom w:val="none" w:sz="0" w:space="0" w:color="auto"/>
                <w:right w:val="none" w:sz="0" w:space="0" w:color="auto"/>
              </w:divBdr>
            </w:div>
            <w:div w:id="1218662770">
              <w:marLeft w:val="0"/>
              <w:marRight w:val="0"/>
              <w:marTop w:val="0"/>
              <w:marBottom w:val="0"/>
              <w:divBdr>
                <w:top w:val="none" w:sz="0" w:space="0" w:color="auto"/>
                <w:left w:val="none" w:sz="0" w:space="0" w:color="auto"/>
                <w:bottom w:val="none" w:sz="0" w:space="0" w:color="auto"/>
                <w:right w:val="none" w:sz="0" w:space="0" w:color="auto"/>
              </w:divBdr>
              <w:divsChild>
                <w:div w:id="10898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0624">
      <w:bodyDiv w:val="1"/>
      <w:marLeft w:val="0"/>
      <w:marRight w:val="0"/>
      <w:marTop w:val="0"/>
      <w:marBottom w:val="0"/>
      <w:divBdr>
        <w:top w:val="none" w:sz="0" w:space="0" w:color="auto"/>
        <w:left w:val="none" w:sz="0" w:space="0" w:color="auto"/>
        <w:bottom w:val="none" w:sz="0" w:space="0" w:color="auto"/>
        <w:right w:val="none" w:sz="0" w:space="0" w:color="auto"/>
      </w:divBdr>
      <w:divsChild>
        <w:div w:id="1464545614">
          <w:marLeft w:val="0"/>
          <w:marRight w:val="0"/>
          <w:marTop w:val="0"/>
          <w:marBottom w:val="0"/>
          <w:divBdr>
            <w:top w:val="none" w:sz="0" w:space="0" w:color="auto"/>
            <w:left w:val="none" w:sz="0" w:space="0" w:color="auto"/>
            <w:bottom w:val="none" w:sz="0" w:space="0" w:color="auto"/>
            <w:right w:val="none" w:sz="0" w:space="0" w:color="auto"/>
          </w:divBdr>
          <w:divsChild>
            <w:div w:id="730151502">
              <w:marLeft w:val="0"/>
              <w:marRight w:val="0"/>
              <w:marTop w:val="0"/>
              <w:marBottom w:val="0"/>
              <w:divBdr>
                <w:top w:val="none" w:sz="0" w:space="0" w:color="auto"/>
                <w:left w:val="none" w:sz="0" w:space="0" w:color="auto"/>
                <w:bottom w:val="none" w:sz="0" w:space="0" w:color="auto"/>
                <w:right w:val="none" w:sz="0" w:space="0" w:color="auto"/>
              </w:divBdr>
              <w:divsChild>
                <w:div w:id="11786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8023">
      <w:bodyDiv w:val="1"/>
      <w:marLeft w:val="0"/>
      <w:marRight w:val="0"/>
      <w:marTop w:val="0"/>
      <w:marBottom w:val="0"/>
      <w:divBdr>
        <w:top w:val="none" w:sz="0" w:space="0" w:color="auto"/>
        <w:left w:val="none" w:sz="0" w:space="0" w:color="auto"/>
        <w:bottom w:val="none" w:sz="0" w:space="0" w:color="auto"/>
        <w:right w:val="none" w:sz="0" w:space="0" w:color="auto"/>
      </w:divBdr>
      <w:divsChild>
        <w:div w:id="447816921">
          <w:marLeft w:val="0"/>
          <w:marRight w:val="0"/>
          <w:marTop w:val="0"/>
          <w:marBottom w:val="0"/>
          <w:divBdr>
            <w:top w:val="none" w:sz="0" w:space="0" w:color="auto"/>
            <w:left w:val="none" w:sz="0" w:space="0" w:color="auto"/>
            <w:bottom w:val="none" w:sz="0" w:space="0" w:color="auto"/>
            <w:right w:val="none" w:sz="0" w:space="0" w:color="auto"/>
          </w:divBdr>
          <w:divsChild>
            <w:div w:id="340473050">
              <w:marLeft w:val="0"/>
              <w:marRight w:val="0"/>
              <w:marTop w:val="0"/>
              <w:marBottom w:val="0"/>
              <w:divBdr>
                <w:top w:val="none" w:sz="0" w:space="0" w:color="auto"/>
                <w:left w:val="none" w:sz="0" w:space="0" w:color="auto"/>
                <w:bottom w:val="none" w:sz="0" w:space="0" w:color="auto"/>
                <w:right w:val="none" w:sz="0" w:space="0" w:color="auto"/>
              </w:divBdr>
            </w:div>
          </w:divsChild>
        </w:div>
        <w:div w:id="1808669158">
          <w:marLeft w:val="0"/>
          <w:marRight w:val="0"/>
          <w:marTop w:val="0"/>
          <w:marBottom w:val="0"/>
          <w:divBdr>
            <w:top w:val="none" w:sz="0" w:space="0" w:color="auto"/>
            <w:left w:val="none" w:sz="0" w:space="0" w:color="auto"/>
            <w:bottom w:val="none" w:sz="0" w:space="0" w:color="auto"/>
            <w:right w:val="none" w:sz="0" w:space="0" w:color="auto"/>
          </w:divBdr>
          <w:divsChild>
            <w:div w:id="943808012">
              <w:marLeft w:val="0"/>
              <w:marRight w:val="0"/>
              <w:marTop w:val="0"/>
              <w:marBottom w:val="0"/>
              <w:divBdr>
                <w:top w:val="none" w:sz="0" w:space="0" w:color="auto"/>
                <w:left w:val="none" w:sz="0" w:space="0" w:color="auto"/>
                <w:bottom w:val="none" w:sz="0" w:space="0" w:color="auto"/>
                <w:right w:val="none" w:sz="0" w:space="0" w:color="auto"/>
              </w:divBdr>
            </w:div>
            <w:div w:id="789469773">
              <w:marLeft w:val="0"/>
              <w:marRight w:val="0"/>
              <w:marTop w:val="0"/>
              <w:marBottom w:val="0"/>
              <w:divBdr>
                <w:top w:val="none" w:sz="0" w:space="0" w:color="auto"/>
                <w:left w:val="none" w:sz="0" w:space="0" w:color="auto"/>
                <w:bottom w:val="none" w:sz="0" w:space="0" w:color="auto"/>
                <w:right w:val="none" w:sz="0" w:space="0" w:color="auto"/>
              </w:divBdr>
              <w:divsChild>
                <w:div w:id="4227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9663">
          <w:marLeft w:val="0"/>
          <w:marRight w:val="0"/>
          <w:marTop w:val="0"/>
          <w:marBottom w:val="0"/>
          <w:divBdr>
            <w:top w:val="none" w:sz="0" w:space="0" w:color="auto"/>
            <w:left w:val="none" w:sz="0" w:space="0" w:color="auto"/>
            <w:bottom w:val="none" w:sz="0" w:space="0" w:color="auto"/>
            <w:right w:val="none" w:sz="0" w:space="0" w:color="auto"/>
          </w:divBdr>
          <w:divsChild>
            <w:div w:id="515076546">
              <w:marLeft w:val="0"/>
              <w:marRight w:val="0"/>
              <w:marTop w:val="0"/>
              <w:marBottom w:val="0"/>
              <w:divBdr>
                <w:top w:val="none" w:sz="0" w:space="0" w:color="auto"/>
                <w:left w:val="none" w:sz="0" w:space="0" w:color="auto"/>
                <w:bottom w:val="none" w:sz="0" w:space="0" w:color="auto"/>
                <w:right w:val="none" w:sz="0" w:space="0" w:color="auto"/>
              </w:divBdr>
            </w:div>
            <w:div w:id="171456253">
              <w:marLeft w:val="0"/>
              <w:marRight w:val="0"/>
              <w:marTop w:val="0"/>
              <w:marBottom w:val="0"/>
              <w:divBdr>
                <w:top w:val="none" w:sz="0" w:space="0" w:color="auto"/>
                <w:left w:val="none" w:sz="0" w:space="0" w:color="auto"/>
                <w:bottom w:val="none" w:sz="0" w:space="0" w:color="auto"/>
                <w:right w:val="none" w:sz="0" w:space="0" w:color="auto"/>
              </w:divBdr>
              <w:divsChild>
                <w:div w:id="12141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7871">
          <w:marLeft w:val="0"/>
          <w:marRight w:val="0"/>
          <w:marTop w:val="0"/>
          <w:marBottom w:val="0"/>
          <w:divBdr>
            <w:top w:val="none" w:sz="0" w:space="0" w:color="auto"/>
            <w:left w:val="none" w:sz="0" w:space="0" w:color="auto"/>
            <w:bottom w:val="none" w:sz="0" w:space="0" w:color="auto"/>
            <w:right w:val="none" w:sz="0" w:space="0" w:color="auto"/>
          </w:divBdr>
          <w:divsChild>
            <w:div w:id="1405840133">
              <w:marLeft w:val="0"/>
              <w:marRight w:val="0"/>
              <w:marTop w:val="0"/>
              <w:marBottom w:val="0"/>
              <w:divBdr>
                <w:top w:val="none" w:sz="0" w:space="0" w:color="auto"/>
                <w:left w:val="none" w:sz="0" w:space="0" w:color="auto"/>
                <w:bottom w:val="none" w:sz="0" w:space="0" w:color="auto"/>
                <w:right w:val="none" w:sz="0" w:space="0" w:color="auto"/>
              </w:divBdr>
            </w:div>
            <w:div w:id="1162937356">
              <w:marLeft w:val="0"/>
              <w:marRight w:val="0"/>
              <w:marTop w:val="0"/>
              <w:marBottom w:val="0"/>
              <w:divBdr>
                <w:top w:val="none" w:sz="0" w:space="0" w:color="auto"/>
                <w:left w:val="none" w:sz="0" w:space="0" w:color="auto"/>
                <w:bottom w:val="none" w:sz="0" w:space="0" w:color="auto"/>
                <w:right w:val="none" w:sz="0" w:space="0" w:color="auto"/>
              </w:divBdr>
              <w:divsChild>
                <w:div w:id="128111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2888">
          <w:marLeft w:val="0"/>
          <w:marRight w:val="0"/>
          <w:marTop w:val="0"/>
          <w:marBottom w:val="0"/>
          <w:divBdr>
            <w:top w:val="none" w:sz="0" w:space="0" w:color="auto"/>
            <w:left w:val="none" w:sz="0" w:space="0" w:color="auto"/>
            <w:bottom w:val="none" w:sz="0" w:space="0" w:color="auto"/>
            <w:right w:val="none" w:sz="0" w:space="0" w:color="auto"/>
          </w:divBdr>
          <w:divsChild>
            <w:div w:id="289750657">
              <w:marLeft w:val="0"/>
              <w:marRight w:val="0"/>
              <w:marTop w:val="0"/>
              <w:marBottom w:val="0"/>
              <w:divBdr>
                <w:top w:val="none" w:sz="0" w:space="0" w:color="auto"/>
                <w:left w:val="none" w:sz="0" w:space="0" w:color="auto"/>
                <w:bottom w:val="none" w:sz="0" w:space="0" w:color="auto"/>
                <w:right w:val="none" w:sz="0" w:space="0" w:color="auto"/>
              </w:divBdr>
            </w:div>
            <w:div w:id="446388434">
              <w:marLeft w:val="0"/>
              <w:marRight w:val="0"/>
              <w:marTop w:val="0"/>
              <w:marBottom w:val="0"/>
              <w:divBdr>
                <w:top w:val="none" w:sz="0" w:space="0" w:color="auto"/>
                <w:left w:val="none" w:sz="0" w:space="0" w:color="auto"/>
                <w:bottom w:val="none" w:sz="0" w:space="0" w:color="auto"/>
                <w:right w:val="none" w:sz="0" w:space="0" w:color="auto"/>
              </w:divBdr>
              <w:divsChild>
                <w:div w:id="1661886079">
                  <w:marLeft w:val="0"/>
                  <w:marRight w:val="0"/>
                  <w:marTop w:val="0"/>
                  <w:marBottom w:val="0"/>
                  <w:divBdr>
                    <w:top w:val="none" w:sz="0" w:space="0" w:color="auto"/>
                    <w:left w:val="none" w:sz="0" w:space="0" w:color="auto"/>
                    <w:bottom w:val="none" w:sz="0" w:space="0" w:color="auto"/>
                    <w:right w:val="none" w:sz="0" w:space="0" w:color="auto"/>
                  </w:divBdr>
                </w:div>
                <w:div w:id="1409687955">
                  <w:marLeft w:val="0"/>
                  <w:marRight w:val="0"/>
                  <w:marTop w:val="0"/>
                  <w:marBottom w:val="0"/>
                  <w:divBdr>
                    <w:top w:val="none" w:sz="0" w:space="0" w:color="auto"/>
                    <w:left w:val="none" w:sz="0" w:space="0" w:color="auto"/>
                    <w:bottom w:val="none" w:sz="0" w:space="0" w:color="auto"/>
                    <w:right w:val="none" w:sz="0" w:space="0" w:color="auto"/>
                  </w:divBdr>
                </w:div>
                <w:div w:id="560942004">
                  <w:marLeft w:val="0"/>
                  <w:marRight w:val="0"/>
                  <w:marTop w:val="0"/>
                  <w:marBottom w:val="0"/>
                  <w:divBdr>
                    <w:top w:val="none" w:sz="0" w:space="0" w:color="auto"/>
                    <w:left w:val="none" w:sz="0" w:space="0" w:color="auto"/>
                    <w:bottom w:val="none" w:sz="0" w:space="0" w:color="auto"/>
                    <w:right w:val="none" w:sz="0" w:space="0" w:color="auto"/>
                  </w:divBdr>
                </w:div>
                <w:div w:id="1482622039">
                  <w:marLeft w:val="0"/>
                  <w:marRight w:val="0"/>
                  <w:marTop w:val="0"/>
                  <w:marBottom w:val="0"/>
                  <w:divBdr>
                    <w:top w:val="none" w:sz="0" w:space="0" w:color="auto"/>
                    <w:left w:val="none" w:sz="0" w:space="0" w:color="auto"/>
                    <w:bottom w:val="none" w:sz="0" w:space="0" w:color="auto"/>
                    <w:right w:val="none" w:sz="0" w:space="0" w:color="auto"/>
                  </w:divBdr>
                </w:div>
                <w:div w:id="2018803471">
                  <w:marLeft w:val="0"/>
                  <w:marRight w:val="0"/>
                  <w:marTop w:val="0"/>
                  <w:marBottom w:val="0"/>
                  <w:divBdr>
                    <w:top w:val="none" w:sz="0" w:space="0" w:color="auto"/>
                    <w:left w:val="none" w:sz="0" w:space="0" w:color="auto"/>
                    <w:bottom w:val="none" w:sz="0" w:space="0" w:color="auto"/>
                    <w:right w:val="none" w:sz="0" w:space="0" w:color="auto"/>
                  </w:divBdr>
                </w:div>
                <w:div w:id="227375497">
                  <w:marLeft w:val="0"/>
                  <w:marRight w:val="0"/>
                  <w:marTop w:val="0"/>
                  <w:marBottom w:val="0"/>
                  <w:divBdr>
                    <w:top w:val="none" w:sz="0" w:space="0" w:color="auto"/>
                    <w:left w:val="none" w:sz="0" w:space="0" w:color="auto"/>
                    <w:bottom w:val="none" w:sz="0" w:space="0" w:color="auto"/>
                    <w:right w:val="none" w:sz="0" w:space="0" w:color="auto"/>
                  </w:divBdr>
                </w:div>
                <w:div w:id="918714374">
                  <w:marLeft w:val="0"/>
                  <w:marRight w:val="0"/>
                  <w:marTop w:val="0"/>
                  <w:marBottom w:val="0"/>
                  <w:divBdr>
                    <w:top w:val="none" w:sz="0" w:space="0" w:color="auto"/>
                    <w:left w:val="none" w:sz="0" w:space="0" w:color="auto"/>
                    <w:bottom w:val="none" w:sz="0" w:space="0" w:color="auto"/>
                    <w:right w:val="none" w:sz="0" w:space="0" w:color="auto"/>
                  </w:divBdr>
                </w:div>
                <w:div w:id="6508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8412">
          <w:marLeft w:val="0"/>
          <w:marRight w:val="0"/>
          <w:marTop w:val="0"/>
          <w:marBottom w:val="0"/>
          <w:divBdr>
            <w:top w:val="none" w:sz="0" w:space="0" w:color="auto"/>
            <w:left w:val="none" w:sz="0" w:space="0" w:color="auto"/>
            <w:bottom w:val="none" w:sz="0" w:space="0" w:color="auto"/>
            <w:right w:val="none" w:sz="0" w:space="0" w:color="auto"/>
          </w:divBdr>
          <w:divsChild>
            <w:div w:id="1057782850">
              <w:marLeft w:val="0"/>
              <w:marRight w:val="0"/>
              <w:marTop w:val="0"/>
              <w:marBottom w:val="0"/>
              <w:divBdr>
                <w:top w:val="none" w:sz="0" w:space="0" w:color="auto"/>
                <w:left w:val="none" w:sz="0" w:space="0" w:color="auto"/>
                <w:bottom w:val="none" w:sz="0" w:space="0" w:color="auto"/>
                <w:right w:val="none" w:sz="0" w:space="0" w:color="auto"/>
              </w:divBdr>
            </w:div>
            <w:div w:id="997880327">
              <w:marLeft w:val="0"/>
              <w:marRight w:val="0"/>
              <w:marTop w:val="0"/>
              <w:marBottom w:val="0"/>
              <w:divBdr>
                <w:top w:val="none" w:sz="0" w:space="0" w:color="auto"/>
                <w:left w:val="none" w:sz="0" w:space="0" w:color="auto"/>
                <w:bottom w:val="none" w:sz="0" w:space="0" w:color="auto"/>
                <w:right w:val="none" w:sz="0" w:space="0" w:color="auto"/>
              </w:divBdr>
              <w:divsChild>
                <w:div w:id="6999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291">
      <w:bodyDiv w:val="1"/>
      <w:marLeft w:val="0"/>
      <w:marRight w:val="0"/>
      <w:marTop w:val="0"/>
      <w:marBottom w:val="0"/>
      <w:divBdr>
        <w:top w:val="none" w:sz="0" w:space="0" w:color="auto"/>
        <w:left w:val="none" w:sz="0" w:space="0" w:color="auto"/>
        <w:bottom w:val="none" w:sz="0" w:space="0" w:color="auto"/>
        <w:right w:val="none" w:sz="0" w:space="0" w:color="auto"/>
      </w:divBdr>
      <w:divsChild>
        <w:div w:id="1874952188">
          <w:marLeft w:val="0"/>
          <w:marRight w:val="0"/>
          <w:marTop w:val="0"/>
          <w:marBottom w:val="0"/>
          <w:divBdr>
            <w:top w:val="none" w:sz="0" w:space="0" w:color="auto"/>
            <w:left w:val="none" w:sz="0" w:space="0" w:color="auto"/>
            <w:bottom w:val="none" w:sz="0" w:space="0" w:color="auto"/>
            <w:right w:val="none" w:sz="0" w:space="0" w:color="auto"/>
          </w:divBdr>
          <w:divsChild>
            <w:div w:id="1546284559">
              <w:marLeft w:val="0"/>
              <w:marRight w:val="0"/>
              <w:marTop w:val="0"/>
              <w:marBottom w:val="0"/>
              <w:divBdr>
                <w:top w:val="none" w:sz="0" w:space="0" w:color="auto"/>
                <w:left w:val="none" w:sz="0" w:space="0" w:color="auto"/>
                <w:bottom w:val="none" w:sz="0" w:space="0" w:color="auto"/>
                <w:right w:val="none" w:sz="0" w:space="0" w:color="auto"/>
              </w:divBdr>
              <w:divsChild>
                <w:div w:id="16266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6955">
      <w:bodyDiv w:val="1"/>
      <w:marLeft w:val="0"/>
      <w:marRight w:val="0"/>
      <w:marTop w:val="0"/>
      <w:marBottom w:val="0"/>
      <w:divBdr>
        <w:top w:val="none" w:sz="0" w:space="0" w:color="auto"/>
        <w:left w:val="none" w:sz="0" w:space="0" w:color="auto"/>
        <w:bottom w:val="none" w:sz="0" w:space="0" w:color="auto"/>
        <w:right w:val="none" w:sz="0" w:space="0" w:color="auto"/>
      </w:divBdr>
      <w:divsChild>
        <w:div w:id="1316300719">
          <w:marLeft w:val="0"/>
          <w:marRight w:val="0"/>
          <w:marTop w:val="0"/>
          <w:marBottom w:val="0"/>
          <w:divBdr>
            <w:top w:val="none" w:sz="0" w:space="0" w:color="auto"/>
            <w:left w:val="none" w:sz="0" w:space="0" w:color="auto"/>
            <w:bottom w:val="none" w:sz="0" w:space="0" w:color="auto"/>
            <w:right w:val="none" w:sz="0" w:space="0" w:color="auto"/>
          </w:divBdr>
          <w:divsChild>
            <w:div w:id="849754491">
              <w:marLeft w:val="0"/>
              <w:marRight w:val="0"/>
              <w:marTop w:val="0"/>
              <w:marBottom w:val="0"/>
              <w:divBdr>
                <w:top w:val="none" w:sz="0" w:space="0" w:color="auto"/>
                <w:left w:val="none" w:sz="0" w:space="0" w:color="auto"/>
                <w:bottom w:val="none" w:sz="0" w:space="0" w:color="auto"/>
                <w:right w:val="none" w:sz="0" w:space="0" w:color="auto"/>
              </w:divBdr>
              <w:divsChild>
                <w:div w:id="18559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2159">
      <w:bodyDiv w:val="1"/>
      <w:marLeft w:val="0"/>
      <w:marRight w:val="0"/>
      <w:marTop w:val="0"/>
      <w:marBottom w:val="0"/>
      <w:divBdr>
        <w:top w:val="none" w:sz="0" w:space="0" w:color="auto"/>
        <w:left w:val="none" w:sz="0" w:space="0" w:color="auto"/>
        <w:bottom w:val="none" w:sz="0" w:space="0" w:color="auto"/>
        <w:right w:val="none" w:sz="0" w:space="0" w:color="auto"/>
      </w:divBdr>
      <w:divsChild>
        <w:div w:id="1334645344">
          <w:marLeft w:val="0"/>
          <w:marRight w:val="0"/>
          <w:marTop w:val="0"/>
          <w:marBottom w:val="0"/>
          <w:divBdr>
            <w:top w:val="none" w:sz="0" w:space="0" w:color="auto"/>
            <w:left w:val="none" w:sz="0" w:space="0" w:color="auto"/>
            <w:bottom w:val="none" w:sz="0" w:space="0" w:color="auto"/>
            <w:right w:val="none" w:sz="0" w:space="0" w:color="auto"/>
          </w:divBdr>
          <w:divsChild>
            <w:div w:id="511065324">
              <w:marLeft w:val="0"/>
              <w:marRight w:val="0"/>
              <w:marTop w:val="0"/>
              <w:marBottom w:val="0"/>
              <w:divBdr>
                <w:top w:val="none" w:sz="0" w:space="0" w:color="auto"/>
                <w:left w:val="none" w:sz="0" w:space="0" w:color="auto"/>
                <w:bottom w:val="none" w:sz="0" w:space="0" w:color="auto"/>
                <w:right w:val="none" w:sz="0" w:space="0" w:color="auto"/>
              </w:divBdr>
              <w:divsChild>
                <w:div w:id="21444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9482">
      <w:bodyDiv w:val="1"/>
      <w:marLeft w:val="0"/>
      <w:marRight w:val="0"/>
      <w:marTop w:val="0"/>
      <w:marBottom w:val="0"/>
      <w:divBdr>
        <w:top w:val="none" w:sz="0" w:space="0" w:color="auto"/>
        <w:left w:val="none" w:sz="0" w:space="0" w:color="auto"/>
        <w:bottom w:val="none" w:sz="0" w:space="0" w:color="auto"/>
        <w:right w:val="none" w:sz="0" w:space="0" w:color="auto"/>
      </w:divBdr>
      <w:divsChild>
        <w:div w:id="181209152">
          <w:marLeft w:val="0"/>
          <w:marRight w:val="0"/>
          <w:marTop w:val="0"/>
          <w:marBottom w:val="0"/>
          <w:divBdr>
            <w:top w:val="none" w:sz="0" w:space="0" w:color="auto"/>
            <w:left w:val="none" w:sz="0" w:space="0" w:color="auto"/>
            <w:bottom w:val="none" w:sz="0" w:space="0" w:color="auto"/>
            <w:right w:val="none" w:sz="0" w:space="0" w:color="auto"/>
          </w:divBdr>
          <w:divsChild>
            <w:div w:id="142816817">
              <w:marLeft w:val="0"/>
              <w:marRight w:val="0"/>
              <w:marTop w:val="0"/>
              <w:marBottom w:val="0"/>
              <w:divBdr>
                <w:top w:val="none" w:sz="0" w:space="0" w:color="auto"/>
                <w:left w:val="none" w:sz="0" w:space="0" w:color="auto"/>
                <w:bottom w:val="none" w:sz="0" w:space="0" w:color="auto"/>
                <w:right w:val="none" w:sz="0" w:space="0" w:color="auto"/>
              </w:divBdr>
              <w:divsChild>
                <w:div w:id="3430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5937">
      <w:bodyDiv w:val="1"/>
      <w:marLeft w:val="0"/>
      <w:marRight w:val="0"/>
      <w:marTop w:val="0"/>
      <w:marBottom w:val="0"/>
      <w:divBdr>
        <w:top w:val="none" w:sz="0" w:space="0" w:color="auto"/>
        <w:left w:val="none" w:sz="0" w:space="0" w:color="auto"/>
        <w:bottom w:val="none" w:sz="0" w:space="0" w:color="auto"/>
        <w:right w:val="none" w:sz="0" w:space="0" w:color="auto"/>
      </w:divBdr>
      <w:divsChild>
        <w:div w:id="1129007536">
          <w:marLeft w:val="0"/>
          <w:marRight w:val="0"/>
          <w:marTop w:val="0"/>
          <w:marBottom w:val="0"/>
          <w:divBdr>
            <w:top w:val="none" w:sz="0" w:space="0" w:color="auto"/>
            <w:left w:val="none" w:sz="0" w:space="0" w:color="auto"/>
            <w:bottom w:val="none" w:sz="0" w:space="0" w:color="auto"/>
            <w:right w:val="none" w:sz="0" w:space="0" w:color="auto"/>
          </w:divBdr>
          <w:divsChild>
            <w:div w:id="414523312">
              <w:marLeft w:val="0"/>
              <w:marRight w:val="0"/>
              <w:marTop w:val="0"/>
              <w:marBottom w:val="0"/>
              <w:divBdr>
                <w:top w:val="none" w:sz="0" w:space="0" w:color="auto"/>
                <w:left w:val="none" w:sz="0" w:space="0" w:color="auto"/>
                <w:bottom w:val="none" w:sz="0" w:space="0" w:color="auto"/>
                <w:right w:val="none" w:sz="0" w:space="0" w:color="auto"/>
              </w:divBdr>
              <w:divsChild>
                <w:div w:id="5264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0152">
      <w:bodyDiv w:val="1"/>
      <w:marLeft w:val="0"/>
      <w:marRight w:val="0"/>
      <w:marTop w:val="0"/>
      <w:marBottom w:val="0"/>
      <w:divBdr>
        <w:top w:val="none" w:sz="0" w:space="0" w:color="auto"/>
        <w:left w:val="none" w:sz="0" w:space="0" w:color="auto"/>
        <w:bottom w:val="none" w:sz="0" w:space="0" w:color="auto"/>
        <w:right w:val="none" w:sz="0" w:space="0" w:color="auto"/>
      </w:divBdr>
      <w:divsChild>
        <w:div w:id="1583487932">
          <w:marLeft w:val="0"/>
          <w:marRight w:val="0"/>
          <w:marTop w:val="0"/>
          <w:marBottom w:val="0"/>
          <w:divBdr>
            <w:top w:val="none" w:sz="0" w:space="0" w:color="auto"/>
            <w:left w:val="none" w:sz="0" w:space="0" w:color="auto"/>
            <w:bottom w:val="none" w:sz="0" w:space="0" w:color="auto"/>
            <w:right w:val="none" w:sz="0" w:space="0" w:color="auto"/>
          </w:divBdr>
          <w:divsChild>
            <w:div w:id="1358894534">
              <w:marLeft w:val="0"/>
              <w:marRight w:val="0"/>
              <w:marTop w:val="0"/>
              <w:marBottom w:val="0"/>
              <w:divBdr>
                <w:top w:val="none" w:sz="0" w:space="0" w:color="auto"/>
                <w:left w:val="none" w:sz="0" w:space="0" w:color="auto"/>
                <w:bottom w:val="none" w:sz="0" w:space="0" w:color="auto"/>
                <w:right w:val="none" w:sz="0" w:space="0" w:color="auto"/>
              </w:divBdr>
              <w:divsChild>
                <w:div w:id="6589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4777">
      <w:bodyDiv w:val="1"/>
      <w:marLeft w:val="0"/>
      <w:marRight w:val="0"/>
      <w:marTop w:val="0"/>
      <w:marBottom w:val="0"/>
      <w:divBdr>
        <w:top w:val="none" w:sz="0" w:space="0" w:color="auto"/>
        <w:left w:val="none" w:sz="0" w:space="0" w:color="auto"/>
        <w:bottom w:val="none" w:sz="0" w:space="0" w:color="auto"/>
        <w:right w:val="none" w:sz="0" w:space="0" w:color="auto"/>
      </w:divBdr>
      <w:divsChild>
        <w:div w:id="1845899364">
          <w:marLeft w:val="0"/>
          <w:marRight w:val="0"/>
          <w:marTop w:val="0"/>
          <w:marBottom w:val="0"/>
          <w:divBdr>
            <w:top w:val="none" w:sz="0" w:space="0" w:color="auto"/>
            <w:left w:val="none" w:sz="0" w:space="0" w:color="auto"/>
            <w:bottom w:val="none" w:sz="0" w:space="0" w:color="auto"/>
            <w:right w:val="none" w:sz="0" w:space="0" w:color="auto"/>
          </w:divBdr>
          <w:divsChild>
            <w:div w:id="415176512">
              <w:marLeft w:val="0"/>
              <w:marRight w:val="0"/>
              <w:marTop w:val="0"/>
              <w:marBottom w:val="0"/>
              <w:divBdr>
                <w:top w:val="none" w:sz="0" w:space="0" w:color="auto"/>
                <w:left w:val="none" w:sz="0" w:space="0" w:color="auto"/>
                <w:bottom w:val="none" w:sz="0" w:space="0" w:color="auto"/>
                <w:right w:val="none" w:sz="0" w:space="0" w:color="auto"/>
              </w:divBdr>
              <w:divsChild>
                <w:div w:id="8488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2452">
      <w:bodyDiv w:val="1"/>
      <w:marLeft w:val="0"/>
      <w:marRight w:val="0"/>
      <w:marTop w:val="0"/>
      <w:marBottom w:val="0"/>
      <w:divBdr>
        <w:top w:val="none" w:sz="0" w:space="0" w:color="auto"/>
        <w:left w:val="none" w:sz="0" w:space="0" w:color="auto"/>
        <w:bottom w:val="none" w:sz="0" w:space="0" w:color="auto"/>
        <w:right w:val="none" w:sz="0" w:space="0" w:color="auto"/>
      </w:divBdr>
      <w:divsChild>
        <w:div w:id="1496993124">
          <w:marLeft w:val="0"/>
          <w:marRight w:val="0"/>
          <w:marTop w:val="0"/>
          <w:marBottom w:val="0"/>
          <w:divBdr>
            <w:top w:val="none" w:sz="0" w:space="0" w:color="auto"/>
            <w:left w:val="none" w:sz="0" w:space="0" w:color="auto"/>
            <w:bottom w:val="none" w:sz="0" w:space="0" w:color="auto"/>
            <w:right w:val="none" w:sz="0" w:space="0" w:color="auto"/>
          </w:divBdr>
          <w:divsChild>
            <w:div w:id="1793936008">
              <w:marLeft w:val="0"/>
              <w:marRight w:val="0"/>
              <w:marTop w:val="0"/>
              <w:marBottom w:val="0"/>
              <w:divBdr>
                <w:top w:val="none" w:sz="0" w:space="0" w:color="auto"/>
                <w:left w:val="none" w:sz="0" w:space="0" w:color="auto"/>
                <w:bottom w:val="none" w:sz="0" w:space="0" w:color="auto"/>
                <w:right w:val="none" w:sz="0" w:space="0" w:color="auto"/>
              </w:divBdr>
              <w:divsChild>
                <w:div w:id="321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3553">
      <w:bodyDiv w:val="1"/>
      <w:marLeft w:val="0"/>
      <w:marRight w:val="0"/>
      <w:marTop w:val="0"/>
      <w:marBottom w:val="0"/>
      <w:divBdr>
        <w:top w:val="none" w:sz="0" w:space="0" w:color="auto"/>
        <w:left w:val="none" w:sz="0" w:space="0" w:color="auto"/>
        <w:bottom w:val="none" w:sz="0" w:space="0" w:color="auto"/>
        <w:right w:val="none" w:sz="0" w:space="0" w:color="auto"/>
      </w:divBdr>
      <w:divsChild>
        <w:div w:id="797842267">
          <w:marLeft w:val="0"/>
          <w:marRight w:val="0"/>
          <w:marTop w:val="0"/>
          <w:marBottom w:val="0"/>
          <w:divBdr>
            <w:top w:val="none" w:sz="0" w:space="0" w:color="auto"/>
            <w:left w:val="none" w:sz="0" w:space="0" w:color="auto"/>
            <w:bottom w:val="none" w:sz="0" w:space="0" w:color="auto"/>
            <w:right w:val="none" w:sz="0" w:space="0" w:color="auto"/>
          </w:divBdr>
          <w:divsChild>
            <w:div w:id="1355961831">
              <w:marLeft w:val="0"/>
              <w:marRight w:val="0"/>
              <w:marTop w:val="0"/>
              <w:marBottom w:val="0"/>
              <w:divBdr>
                <w:top w:val="none" w:sz="0" w:space="0" w:color="auto"/>
                <w:left w:val="none" w:sz="0" w:space="0" w:color="auto"/>
                <w:bottom w:val="none" w:sz="0" w:space="0" w:color="auto"/>
                <w:right w:val="none" w:sz="0" w:space="0" w:color="auto"/>
              </w:divBdr>
              <w:divsChild>
                <w:div w:id="20447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9827">
      <w:bodyDiv w:val="1"/>
      <w:marLeft w:val="0"/>
      <w:marRight w:val="0"/>
      <w:marTop w:val="0"/>
      <w:marBottom w:val="0"/>
      <w:divBdr>
        <w:top w:val="none" w:sz="0" w:space="0" w:color="auto"/>
        <w:left w:val="none" w:sz="0" w:space="0" w:color="auto"/>
        <w:bottom w:val="none" w:sz="0" w:space="0" w:color="auto"/>
        <w:right w:val="none" w:sz="0" w:space="0" w:color="auto"/>
      </w:divBdr>
      <w:divsChild>
        <w:div w:id="2103839334">
          <w:marLeft w:val="0"/>
          <w:marRight w:val="0"/>
          <w:marTop w:val="0"/>
          <w:marBottom w:val="0"/>
          <w:divBdr>
            <w:top w:val="none" w:sz="0" w:space="0" w:color="auto"/>
            <w:left w:val="none" w:sz="0" w:space="0" w:color="auto"/>
            <w:bottom w:val="none" w:sz="0" w:space="0" w:color="auto"/>
            <w:right w:val="none" w:sz="0" w:space="0" w:color="auto"/>
          </w:divBdr>
          <w:divsChild>
            <w:div w:id="1256669812">
              <w:marLeft w:val="0"/>
              <w:marRight w:val="0"/>
              <w:marTop w:val="0"/>
              <w:marBottom w:val="0"/>
              <w:divBdr>
                <w:top w:val="none" w:sz="0" w:space="0" w:color="auto"/>
                <w:left w:val="none" w:sz="0" w:space="0" w:color="auto"/>
                <w:bottom w:val="none" w:sz="0" w:space="0" w:color="auto"/>
                <w:right w:val="none" w:sz="0" w:space="0" w:color="auto"/>
              </w:divBdr>
              <w:divsChild>
                <w:div w:id="11792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4669">
      <w:bodyDiv w:val="1"/>
      <w:marLeft w:val="0"/>
      <w:marRight w:val="0"/>
      <w:marTop w:val="0"/>
      <w:marBottom w:val="0"/>
      <w:divBdr>
        <w:top w:val="none" w:sz="0" w:space="0" w:color="auto"/>
        <w:left w:val="none" w:sz="0" w:space="0" w:color="auto"/>
        <w:bottom w:val="none" w:sz="0" w:space="0" w:color="auto"/>
        <w:right w:val="none" w:sz="0" w:space="0" w:color="auto"/>
      </w:divBdr>
      <w:divsChild>
        <w:div w:id="190804720">
          <w:marLeft w:val="0"/>
          <w:marRight w:val="0"/>
          <w:marTop w:val="0"/>
          <w:marBottom w:val="0"/>
          <w:divBdr>
            <w:top w:val="none" w:sz="0" w:space="0" w:color="auto"/>
            <w:left w:val="none" w:sz="0" w:space="0" w:color="auto"/>
            <w:bottom w:val="none" w:sz="0" w:space="0" w:color="auto"/>
            <w:right w:val="none" w:sz="0" w:space="0" w:color="auto"/>
          </w:divBdr>
          <w:divsChild>
            <w:div w:id="348027152">
              <w:marLeft w:val="0"/>
              <w:marRight w:val="0"/>
              <w:marTop w:val="0"/>
              <w:marBottom w:val="0"/>
              <w:divBdr>
                <w:top w:val="none" w:sz="0" w:space="0" w:color="auto"/>
                <w:left w:val="none" w:sz="0" w:space="0" w:color="auto"/>
                <w:bottom w:val="none" w:sz="0" w:space="0" w:color="auto"/>
                <w:right w:val="none" w:sz="0" w:space="0" w:color="auto"/>
              </w:divBdr>
              <w:divsChild>
                <w:div w:id="15646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8867">
      <w:bodyDiv w:val="1"/>
      <w:marLeft w:val="0"/>
      <w:marRight w:val="0"/>
      <w:marTop w:val="0"/>
      <w:marBottom w:val="0"/>
      <w:divBdr>
        <w:top w:val="none" w:sz="0" w:space="0" w:color="auto"/>
        <w:left w:val="none" w:sz="0" w:space="0" w:color="auto"/>
        <w:bottom w:val="none" w:sz="0" w:space="0" w:color="auto"/>
        <w:right w:val="none" w:sz="0" w:space="0" w:color="auto"/>
      </w:divBdr>
      <w:divsChild>
        <w:div w:id="219168913">
          <w:marLeft w:val="0"/>
          <w:marRight w:val="0"/>
          <w:marTop w:val="0"/>
          <w:marBottom w:val="0"/>
          <w:divBdr>
            <w:top w:val="none" w:sz="0" w:space="0" w:color="auto"/>
            <w:left w:val="none" w:sz="0" w:space="0" w:color="auto"/>
            <w:bottom w:val="none" w:sz="0" w:space="0" w:color="auto"/>
            <w:right w:val="none" w:sz="0" w:space="0" w:color="auto"/>
          </w:divBdr>
          <w:divsChild>
            <w:div w:id="1632326966">
              <w:marLeft w:val="0"/>
              <w:marRight w:val="0"/>
              <w:marTop w:val="0"/>
              <w:marBottom w:val="0"/>
              <w:divBdr>
                <w:top w:val="none" w:sz="0" w:space="0" w:color="auto"/>
                <w:left w:val="none" w:sz="0" w:space="0" w:color="auto"/>
                <w:bottom w:val="none" w:sz="0" w:space="0" w:color="auto"/>
                <w:right w:val="none" w:sz="0" w:space="0" w:color="auto"/>
              </w:divBdr>
              <w:divsChild>
                <w:div w:id="17279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6366">
      <w:bodyDiv w:val="1"/>
      <w:marLeft w:val="0"/>
      <w:marRight w:val="0"/>
      <w:marTop w:val="0"/>
      <w:marBottom w:val="0"/>
      <w:divBdr>
        <w:top w:val="none" w:sz="0" w:space="0" w:color="auto"/>
        <w:left w:val="none" w:sz="0" w:space="0" w:color="auto"/>
        <w:bottom w:val="none" w:sz="0" w:space="0" w:color="auto"/>
        <w:right w:val="none" w:sz="0" w:space="0" w:color="auto"/>
      </w:divBdr>
      <w:divsChild>
        <w:div w:id="346641110">
          <w:marLeft w:val="0"/>
          <w:marRight w:val="0"/>
          <w:marTop w:val="0"/>
          <w:marBottom w:val="0"/>
          <w:divBdr>
            <w:top w:val="none" w:sz="0" w:space="0" w:color="auto"/>
            <w:left w:val="none" w:sz="0" w:space="0" w:color="auto"/>
            <w:bottom w:val="none" w:sz="0" w:space="0" w:color="auto"/>
            <w:right w:val="none" w:sz="0" w:space="0" w:color="auto"/>
          </w:divBdr>
          <w:divsChild>
            <w:div w:id="738553254">
              <w:marLeft w:val="0"/>
              <w:marRight w:val="0"/>
              <w:marTop w:val="0"/>
              <w:marBottom w:val="0"/>
              <w:divBdr>
                <w:top w:val="none" w:sz="0" w:space="0" w:color="auto"/>
                <w:left w:val="none" w:sz="0" w:space="0" w:color="auto"/>
                <w:bottom w:val="none" w:sz="0" w:space="0" w:color="auto"/>
                <w:right w:val="none" w:sz="0" w:space="0" w:color="auto"/>
              </w:divBdr>
              <w:divsChild>
                <w:div w:id="6660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9943">
      <w:bodyDiv w:val="1"/>
      <w:marLeft w:val="0"/>
      <w:marRight w:val="0"/>
      <w:marTop w:val="0"/>
      <w:marBottom w:val="0"/>
      <w:divBdr>
        <w:top w:val="none" w:sz="0" w:space="0" w:color="auto"/>
        <w:left w:val="none" w:sz="0" w:space="0" w:color="auto"/>
        <w:bottom w:val="none" w:sz="0" w:space="0" w:color="auto"/>
        <w:right w:val="none" w:sz="0" w:space="0" w:color="auto"/>
      </w:divBdr>
      <w:divsChild>
        <w:div w:id="638077063">
          <w:marLeft w:val="0"/>
          <w:marRight w:val="0"/>
          <w:marTop w:val="0"/>
          <w:marBottom w:val="0"/>
          <w:divBdr>
            <w:top w:val="none" w:sz="0" w:space="0" w:color="auto"/>
            <w:left w:val="none" w:sz="0" w:space="0" w:color="auto"/>
            <w:bottom w:val="none" w:sz="0" w:space="0" w:color="auto"/>
            <w:right w:val="none" w:sz="0" w:space="0" w:color="auto"/>
          </w:divBdr>
          <w:divsChild>
            <w:div w:id="1994601573">
              <w:marLeft w:val="0"/>
              <w:marRight w:val="0"/>
              <w:marTop w:val="0"/>
              <w:marBottom w:val="0"/>
              <w:divBdr>
                <w:top w:val="none" w:sz="0" w:space="0" w:color="auto"/>
                <w:left w:val="none" w:sz="0" w:space="0" w:color="auto"/>
                <w:bottom w:val="none" w:sz="0" w:space="0" w:color="auto"/>
                <w:right w:val="none" w:sz="0" w:space="0" w:color="auto"/>
              </w:divBdr>
              <w:divsChild>
                <w:div w:id="17673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937">
      <w:bodyDiv w:val="1"/>
      <w:marLeft w:val="0"/>
      <w:marRight w:val="0"/>
      <w:marTop w:val="0"/>
      <w:marBottom w:val="0"/>
      <w:divBdr>
        <w:top w:val="none" w:sz="0" w:space="0" w:color="auto"/>
        <w:left w:val="none" w:sz="0" w:space="0" w:color="auto"/>
        <w:bottom w:val="none" w:sz="0" w:space="0" w:color="auto"/>
        <w:right w:val="none" w:sz="0" w:space="0" w:color="auto"/>
      </w:divBdr>
      <w:divsChild>
        <w:div w:id="267782879">
          <w:marLeft w:val="0"/>
          <w:marRight w:val="0"/>
          <w:marTop w:val="0"/>
          <w:marBottom w:val="0"/>
          <w:divBdr>
            <w:top w:val="none" w:sz="0" w:space="0" w:color="auto"/>
            <w:left w:val="none" w:sz="0" w:space="0" w:color="auto"/>
            <w:bottom w:val="none" w:sz="0" w:space="0" w:color="auto"/>
            <w:right w:val="none" w:sz="0" w:space="0" w:color="auto"/>
          </w:divBdr>
          <w:divsChild>
            <w:div w:id="1478834978">
              <w:marLeft w:val="0"/>
              <w:marRight w:val="0"/>
              <w:marTop w:val="0"/>
              <w:marBottom w:val="0"/>
              <w:divBdr>
                <w:top w:val="none" w:sz="0" w:space="0" w:color="auto"/>
                <w:left w:val="none" w:sz="0" w:space="0" w:color="auto"/>
                <w:bottom w:val="none" w:sz="0" w:space="0" w:color="auto"/>
                <w:right w:val="none" w:sz="0" w:space="0" w:color="auto"/>
              </w:divBdr>
              <w:divsChild>
                <w:div w:id="15937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0289">
      <w:bodyDiv w:val="1"/>
      <w:marLeft w:val="0"/>
      <w:marRight w:val="0"/>
      <w:marTop w:val="0"/>
      <w:marBottom w:val="0"/>
      <w:divBdr>
        <w:top w:val="none" w:sz="0" w:space="0" w:color="auto"/>
        <w:left w:val="none" w:sz="0" w:space="0" w:color="auto"/>
        <w:bottom w:val="none" w:sz="0" w:space="0" w:color="auto"/>
        <w:right w:val="none" w:sz="0" w:space="0" w:color="auto"/>
      </w:divBdr>
      <w:divsChild>
        <w:div w:id="1470854839">
          <w:marLeft w:val="0"/>
          <w:marRight w:val="0"/>
          <w:marTop w:val="0"/>
          <w:marBottom w:val="0"/>
          <w:divBdr>
            <w:top w:val="none" w:sz="0" w:space="0" w:color="auto"/>
            <w:left w:val="none" w:sz="0" w:space="0" w:color="auto"/>
            <w:bottom w:val="none" w:sz="0" w:space="0" w:color="auto"/>
            <w:right w:val="none" w:sz="0" w:space="0" w:color="auto"/>
          </w:divBdr>
          <w:divsChild>
            <w:div w:id="1547377161">
              <w:marLeft w:val="0"/>
              <w:marRight w:val="0"/>
              <w:marTop w:val="0"/>
              <w:marBottom w:val="0"/>
              <w:divBdr>
                <w:top w:val="none" w:sz="0" w:space="0" w:color="auto"/>
                <w:left w:val="none" w:sz="0" w:space="0" w:color="auto"/>
                <w:bottom w:val="none" w:sz="0" w:space="0" w:color="auto"/>
                <w:right w:val="none" w:sz="0" w:space="0" w:color="auto"/>
              </w:divBdr>
              <w:divsChild>
                <w:div w:id="11286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8011">
      <w:bodyDiv w:val="1"/>
      <w:marLeft w:val="0"/>
      <w:marRight w:val="0"/>
      <w:marTop w:val="0"/>
      <w:marBottom w:val="0"/>
      <w:divBdr>
        <w:top w:val="none" w:sz="0" w:space="0" w:color="auto"/>
        <w:left w:val="none" w:sz="0" w:space="0" w:color="auto"/>
        <w:bottom w:val="none" w:sz="0" w:space="0" w:color="auto"/>
        <w:right w:val="none" w:sz="0" w:space="0" w:color="auto"/>
      </w:divBdr>
      <w:divsChild>
        <w:div w:id="1932733256">
          <w:marLeft w:val="0"/>
          <w:marRight w:val="0"/>
          <w:marTop w:val="0"/>
          <w:marBottom w:val="0"/>
          <w:divBdr>
            <w:top w:val="none" w:sz="0" w:space="0" w:color="auto"/>
            <w:left w:val="none" w:sz="0" w:space="0" w:color="auto"/>
            <w:bottom w:val="none" w:sz="0" w:space="0" w:color="auto"/>
            <w:right w:val="none" w:sz="0" w:space="0" w:color="auto"/>
          </w:divBdr>
          <w:divsChild>
            <w:div w:id="1844512261">
              <w:marLeft w:val="0"/>
              <w:marRight w:val="0"/>
              <w:marTop w:val="0"/>
              <w:marBottom w:val="0"/>
              <w:divBdr>
                <w:top w:val="none" w:sz="0" w:space="0" w:color="auto"/>
                <w:left w:val="none" w:sz="0" w:space="0" w:color="auto"/>
                <w:bottom w:val="none" w:sz="0" w:space="0" w:color="auto"/>
                <w:right w:val="none" w:sz="0" w:space="0" w:color="auto"/>
              </w:divBdr>
              <w:divsChild>
                <w:div w:id="8363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4311">
      <w:bodyDiv w:val="1"/>
      <w:marLeft w:val="0"/>
      <w:marRight w:val="0"/>
      <w:marTop w:val="0"/>
      <w:marBottom w:val="0"/>
      <w:divBdr>
        <w:top w:val="none" w:sz="0" w:space="0" w:color="auto"/>
        <w:left w:val="none" w:sz="0" w:space="0" w:color="auto"/>
        <w:bottom w:val="none" w:sz="0" w:space="0" w:color="auto"/>
        <w:right w:val="none" w:sz="0" w:space="0" w:color="auto"/>
      </w:divBdr>
      <w:divsChild>
        <w:div w:id="228467945">
          <w:marLeft w:val="0"/>
          <w:marRight w:val="0"/>
          <w:marTop w:val="0"/>
          <w:marBottom w:val="0"/>
          <w:divBdr>
            <w:top w:val="none" w:sz="0" w:space="0" w:color="auto"/>
            <w:left w:val="none" w:sz="0" w:space="0" w:color="auto"/>
            <w:bottom w:val="none" w:sz="0" w:space="0" w:color="auto"/>
            <w:right w:val="none" w:sz="0" w:space="0" w:color="auto"/>
          </w:divBdr>
          <w:divsChild>
            <w:div w:id="2073430868">
              <w:marLeft w:val="0"/>
              <w:marRight w:val="0"/>
              <w:marTop w:val="0"/>
              <w:marBottom w:val="0"/>
              <w:divBdr>
                <w:top w:val="none" w:sz="0" w:space="0" w:color="auto"/>
                <w:left w:val="none" w:sz="0" w:space="0" w:color="auto"/>
                <w:bottom w:val="none" w:sz="0" w:space="0" w:color="auto"/>
                <w:right w:val="none" w:sz="0" w:space="0" w:color="auto"/>
              </w:divBdr>
              <w:divsChild>
                <w:div w:id="15644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217">
      <w:bodyDiv w:val="1"/>
      <w:marLeft w:val="0"/>
      <w:marRight w:val="0"/>
      <w:marTop w:val="0"/>
      <w:marBottom w:val="0"/>
      <w:divBdr>
        <w:top w:val="none" w:sz="0" w:space="0" w:color="auto"/>
        <w:left w:val="none" w:sz="0" w:space="0" w:color="auto"/>
        <w:bottom w:val="none" w:sz="0" w:space="0" w:color="auto"/>
        <w:right w:val="none" w:sz="0" w:space="0" w:color="auto"/>
      </w:divBdr>
      <w:divsChild>
        <w:div w:id="930772560">
          <w:marLeft w:val="0"/>
          <w:marRight w:val="0"/>
          <w:marTop w:val="0"/>
          <w:marBottom w:val="0"/>
          <w:divBdr>
            <w:top w:val="none" w:sz="0" w:space="0" w:color="auto"/>
            <w:left w:val="none" w:sz="0" w:space="0" w:color="auto"/>
            <w:bottom w:val="none" w:sz="0" w:space="0" w:color="auto"/>
            <w:right w:val="none" w:sz="0" w:space="0" w:color="auto"/>
          </w:divBdr>
          <w:divsChild>
            <w:div w:id="1763259424">
              <w:marLeft w:val="0"/>
              <w:marRight w:val="0"/>
              <w:marTop w:val="0"/>
              <w:marBottom w:val="0"/>
              <w:divBdr>
                <w:top w:val="none" w:sz="0" w:space="0" w:color="auto"/>
                <w:left w:val="none" w:sz="0" w:space="0" w:color="auto"/>
                <w:bottom w:val="none" w:sz="0" w:space="0" w:color="auto"/>
                <w:right w:val="none" w:sz="0" w:space="0" w:color="auto"/>
              </w:divBdr>
              <w:divsChild>
                <w:div w:id="7221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0434">
      <w:bodyDiv w:val="1"/>
      <w:marLeft w:val="0"/>
      <w:marRight w:val="0"/>
      <w:marTop w:val="0"/>
      <w:marBottom w:val="0"/>
      <w:divBdr>
        <w:top w:val="none" w:sz="0" w:space="0" w:color="auto"/>
        <w:left w:val="none" w:sz="0" w:space="0" w:color="auto"/>
        <w:bottom w:val="none" w:sz="0" w:space="0" w:color="auto"/>
        <w:right w:val="none" w:sz="0" w:space="0" w:color="auto"/>
      </w:divBdr>
      <w:divsChild>
        <w:div w:id="341667437">
          <w:marLeft w:val="0"/>
          <w:marRight w:val="0"/>
          <w:marTop w:val="0"/>
          <w:marBottom w:val="0"/>
          <w:divBdr>
            <w:top w:val="none" w:sz="0" w:space="0" w:color="auto"/>
            <w:left w:val="none" w:sz="0" w:space="0" w:color="auto"/>
            <w:bottom w:val="none" w:sz="0" w:space="0" w:color="auto"/>
            <w:right w:val="none" w:sz="0" w:space="0" w:color="auto"/>
          </w:divBdr>
          <w:divsChild>
            <w:div w:id="97608855">
              <w:marLeft w:val="0"/>
              <w:marRight w:val="0"/>
              <w:marTop w:val="0"/>
              <w:marBottom w:val="0"/>
              <w:divBdr>
                <w:top w:val="none" w:sz="0" w:space="0" w:color="auto"/>
                <w:left w:val="none" w:sz="0" w:space="0" w:color="auto"/>
                <w:bottom w:val="none" w:sz="0" w:space="0" w:color="auto"/>
                <w:right w:val="none" w:sz="0" w:space="0" w:color="auto"/>
              </w:divBdr>
              <w:divsChild>
                <w:div w:id="12724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4944">
      <w:bodyDiv w:val="1"/>
      <w:marLeft w:val="0"/>
      <w:marRight w:val="0"/>
      <w:marTop w:val="0"/>
      <w:marBottom w:val="0"/>
      <w:divBdr>
        <w:top w:val="none" w:sz="0" w:space="0" w:color="auto"/>
        <w:left w:val="none" w:sz="0" w:space="0" w:color="auto"/>
        <w:bottom w:val="none" w:sz="0" w:space="0" w:color="auto"/>
        <w:right w:val="none" w:sz="0" w:space="0" w:color="auto"/>
      </w:divBdr>
      <w:divsChild>
        <w:div w:id="1956906555">
          <w:marLeft w:val="0"/>
          <w:marRight w:val="0"/>
          <w:marTop w:val="0"/>
          <w:marBottom w:val="0"/>
          <w:divBdr>
            <w:top w:val="none" w:sz="0" w:space="0" w:color="auto"/>
            <w:left w:val="none" w:sz="0" w:space="0" w:color="auto"/>
            <w:bottom w:val="none" w:sz="0" w:space="0" w:color="auto"/>
            <w:right w:val="none" w:sz="0" w:space="0" w:color="auto"/>
          </w:divBdr>
          <w:divsChild>
            <w:div w:id="1320231895">
              <w:marLeft w:val="0"/>
              <w:marRight w:val="0"/>
              <w:marTop w:val="0"/>
              <w:marBottom w:val="0"/>
              <w:divBdr>
                <w:top w:val="none" w:sz="0" w:space="0" w:color="auto"/>
                <w:left w:val="none" w:sz="0" w:space="0" w:color="auto"/>
                <w:bottom w:val="none" w:sz="0" w:space="0" w:color="auto"/>
                <w:right w:val="none" w:sz="0" w:space="0" w:color="auto"/>
              </w:divBdr>
              <w:divsChild>
                <w:div w:id="12455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2294">
      <w:bodyDiv w:val="1"/>
      <w:marLeft w:val="0"/>
      <w:marRight w:val="0"/>
      <w:marTop w:val="0"/>
      <w:marBottom w:val="0"/>
      <w:divBdr>
        <w:top w:val="none" w:sz="0" w:space="0" w:color="auto"/>
        <w:left w:val="none" w:sz="0" w:space="0" w:color="auto"/>
        <w:bottom w:val="none" w:sz="0" w:space="0" w:color="auto"/>
        <w:right w:val="none" w:sz="0" w:space="0" w:color="auto"/>
      </w:divBdr>
      <w:divsChild>
        <w:div w:id="552544386">
          <w:marLeft w:val="0"/>
          <w:marRight w:val="0"/>
          <w:marTop w:val="0"/>
          <w:marBottom w:val="0"/>
          <w:divBdr>
            <w:top w:val="none" w:sz="0" w:space="0" w:color="auto"/>
            <w:left w:val="none" w:sz="0" w:space="0" w:color="auto"/>
            <w:bottom w:val="none" w:sz="0" w:space="0" w:color="auto"/>
            <w:right w:val="none" w:sz="0" w:space="0" w:color="auto"/>
          </w:divBdr>
          <w:divsChild>
            <w:div w:id="1048607003">
              <w:marLeft w:val="0"/>
              <w:marRight w:val="0"/>
              <w:marTop w:val="0"/>
              <w:marBottom w:val="0"/>
              <w:divBdr>
                <w:top w:val="none" w:sz="0" w:space="0" w:color="auto"/>
                <w:left w:val="none" w:sz="0" w:space="0" w:color="auto"/>
                <w:bottom w:val="none" w:sz="0" w:space="0" w:color="auto"/>
                <w:right w:val="none" w:sz="0" w:space="0" w:color="auto"/>
              </w:divBdr>
              <w:divsChild>
                <w:div w:id="14855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3714">
      <w:bodyDiv w:val="1"/>
      <w:marLeft w:val="0"/>
      <w:marRight w:val="0"/>
      <w:marTop w:val="0"/>
      <w:marBottom w:val="0"/>
      <w:divBdr>
        <w:top w:val="none" w:sz="0" w:space="0" w:color="auto"/>
        <w:left w:val="none" w:sz="0" w:space="0" w:color="auto"/>
        <w:bottom w:val="none" w:sz="0" w:space="0" w:color="auto"/>
        <w:right w:val="none" w:sz="0" w:space="0" w:color="auto"/>
      </w:divBdr>
      <w:divsChild>
        <w:div w:id="1448887621">
          <w:marLeft w:val="0"/>
          <w:marRight w:val="0"/>
          <w:marTop w:val="0"/>
          <w:marBottom w:val="0"/>
          <w:divBdr>
            <w:top w:val="none" w:sz="0" w:space="0" w:color="auto"/>
            <w:left w:val="none" w:sz="0" w:space="0" w:color="auto"/>
            <w:bottom w:val="none" w:sz="0" w:space="0" w:color="auto"/>
            <w:right w:val="none" w:sz="0" w:space="0" w:color="auto"/>
          </w:divBdr>
          <w:divsChild>
            <w:div w:id="1137991972">
              <w:marLeft w:val="0"/>
              <w:marRight w:val="0"/>
              <w:marTop w:val="0"/>
              <w:marBottom w:val="0"/>
              <w:divBdr>
                <w:top w:val="none" w:sz="0" w:space="0" w:color="auto"/>
                <w:left w:val="none" w:sz="0" w:space="0" w:color="auto"/>
                <w:bottom w:val="none" w:sz="0" w:space="0" w:color="auto"/>
                <w:right w:val="none" w:sz="0" w:space="0" w:color="auto"/>
              </w:divBdr>
              <w:divsChild>
                <w:div w:id="14131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7645">
      <w:bodyDiv w:val="1"/>
      <w:marLeft w:val="0"/>
      <w:marRight w:val="0"/>
      <w:marTop w:val="0"/>
      <w:marBottom w:val="0"/>
      <w:divBdr>
        <w:top w:val="none" w:sz="0" w:space="0" w:color="auto"/>
        <w:left w:val="none" w:sz="0" w:space="0" w:color="auto"/>
        <w:bottom w:val="none" w:sz="0" w:space="0" w:color="auto"/>
        <w:right w:val="none" w:sz="0" w:space="0" w:color="auto"/>
      </w:divBdr>
      <w:divsChild>
        <w:div w:id="544102917">
          <w:marLeft w:val="0"/>
          <w:marRight w:val="0"/>
          <w:marTop w:val="0"/>
          <w:marBottom w:val="0"/>
          <w:divBdr>
            <w:top w:val="none" w:sz="0" w:space="0" w:color="auto"/>
            <w:left w:val="none" w:sz="0" w:space="0" w:color="auto"/>
            <w:bottom w:val="none" w:sz="0" w:space="0" w:color="auto"/>
            <w:right w:val="none" w:sz="0" w:space="0" w:color="auto"/>
          </w:divBdr>
          <w:divsChild>
            <w:div w:id="125589961">
              <w:marLeft w:val="0"/>
              <w:marRight w:val="0"/>
              <w:marTop w:val="0"/>
              <w:marBottom w:val="0"/>
              <w:divBdr>
                <w:top w:val="none" w:sz="0" w:space="0" w:color="auto"/>
                <w:left w:val="none" w:sz="0" w:space="0" w:color="auto"/>
                <w:bottom w:val="none" w:sz="0" w:space="0" w:color="auto"/>
                <w:right w:val="none" w:sz="0" w:space="0" w:color="auto"/>
              </w:divBdr>
              <w:divsChild>
                <w:div w:id="3508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8234">
      <w:bodyDiv w:val="1"/>
      <w:marLeft w:val="0"/>
      <w:marRight w:val="0"/>
      <w:marTop w:val="0"/>
      <w:marBottom w:val="0"/>
      <w:divBdr>
        <w:top w:val="none" w:sz="0" w:space="0" w:color="auto"/>
        <w:left w:val="none" w:sz="0" w:space="0" w:color="auto"/>
        <w:bottom w:val="none" w:sz="0" w:space="0" w:color="auto"/>
        <w:right w:val="none" w:sz="0" w:space="0" w:color="auto"/>
      </w:divBdr>
      <w:divsChild>
        <w:div w:id="504590080">
          <w:marLeft w:val="0"/>
          <w:marRight w:val="0"/>
          <w:marTop w:val="0"/>
          <w:marBottom w:val="0"/>
          <w:divBdr>
            <w:top w:val="none" w:sz="0" w:space="0" w:color="auto"/>
            <w:left w:val="none" w:sz="0" w:space="0" w:color="auto"/>
            <w:bottom w:val="none" w:sz="0" w:space="0" w:color="auto"/>
            <w:right w:val="none" w:sz="0" w:space="0" w:color="auto"/>
          </w:divBdr>
          <w:divsChild>
            <w:div w:id="1693417248">
              <w:marLeft w:val="0"/>
              <w:marRight w:val="0"/>
              <w:marTop w:val="0"/>
              <w:marBottom w:val="0"/>
              <w:divBdr>
                <w:top w:val="none" w:sz="0" w:space="0" w:color="auto"/>
                <w:left w:val="none" w:sz="0" w:space="0" w:color="auto"/>
                <w:bottom w:val="none" w:sz="0" w:space="0" w:color="auto"/>
                <w:right w:val="none" w:sz="0" w:space="0" w:color="auto"/>
              </w:divBdr>
              <w:divsChild>
                <w:div w:id="7157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8824">
      <w:bodyDiv w:val="1"/>
      <w:marLeft w:val="0"/>
      <w:marRight w:val="0"/>
      <w:marTop w:val="0"/>
      <w:marBottom w:val="0"/>
      <w:divBdr>
        <w:top w:val="none" w:sz="0" w:space="0" w:color="auto"/>
        <w:left w:val="none" w:sz="0" w:space="0" w:color="auto"/>
        <w:bottom w:val="none" w:sz="0" w:space="0" w:color="auto"/>
        <w:right w:val="none" w:sz="0" w:space="0" w:color="auto"/>
      </w:divBdr>
      <w:divsChild>
        <w:div w:id="1949502788">
          <w:marLeft w:val="0"/>
          <w:marRight w:val="0"/>
          <w:marTop w:val="0"/>
          <w:marBottom w:val="0"/>
          <w:divBdr>
            <w:top w:val="none" w:sz="0" w:space="0" w:color="auto"/>
            <w:left w:val="none" w:sz="0" w:space="0" w:color="auto"/>
            <w:bottom w:val="none" w:sz="0" w:space="0" w:color="auto"/>
            <w:right w:val="none" w:sz="0" w:space="0" w:color="auto"/>
          </w:divBdr>
          <w:divsChild>
            <w:div w:id="294067645">
              <w:marLeft w:val="0"/>
              <w:marRight w:val="0"/>
              <w:marTop w:val="0"/>
              <w:marBottom w:val="0"/>
              <w:divBdr>
                <w:top w:val="none" w:sz="0" w:space="0" w:color="auto"/>
                <w:left w:val="none" w:sz="0" w:space="0" w:color="auto"/>
                <w:bottom w:val="none" w:sz="0" w:space="0" w:color="auto"/>
                <w:right w:val="none" w:sz="0" w:space="0" w:color="auto"/>
              </w:divBdr>
              <w:divsChild>
                <w:div w:id="17429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7755">
      <w:bodyDiv w:val="1"/>
      <w:marLeft w:val="0"/>
      <w:marRight w:val="0"/>
      <w:marTop w:val="0"/>
      <w:marBottom w:val="0"/>
      <w:divBdr>
        <w:top w:val="none" w:sz="0" w:space="0" w:color="auto"/>
        <w:left w:val="none" w:sz="0" w:space="0" w:color="auto"/>
        <w:bottom w:val="none" w:sz="0" w:space="0" w:color="auto"/>
        <w:right w:val="none" w:sz="0" w:space="0" w:color="auto"/>
      </w:divBdr>
      <w:divsChild>
        <w:div w:id="241335108">
          <w:marLeft w:val="0"/>
          <w:marRight w:val="0"/>
          <w:marTop w:val="0"/>
          <w:marBottom w:val="0"/>
          <w:divBdr>
            <w:top w:val="none" w:sz="0" w:space="0" w:color="auto"/>
            <w:left w:val="none" w:sz="0" w:space="0" w:color="auto"/>
            <w:bottom w:val="none" w:sz="0" w:space="0" w:color="auto"/>
            <w:right w:val="none" w:sz="0" w:space="0" w:color="auto"/>
          </w:divBdr>
          <w:divsChild>
            <w:div w:id="429358069">
              <w:marLeft w:val="0"/>
              <w:marRight w:val="0"/>
              <w:marTop w:val="0"/>
              <w:marBottom w:val="0"/>
              <w:divBdr>
                <w:top w:val="none" w:sz="0" w:space="0" w:color="auto"/>
                <w:left w:val="none" w:sz="0" w:space="0" w:color="auto"/>
                <w:bottom w:val="none" w:sz="0" w:space="0" w:color="auto"/>
                <w:right w:val="none" w:sz="0" w:space="0" w:color="auto"/>
              </w:divBdr>
              <w:divsChild>
                <w:div w:id="8845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8822">
      <w:bodyDiv w:val="1"/>
      <w:marLeft w:val="0"/>
      <w:marRight w:val="0"/>
      <w:marTop w:val="0"/>
      <w:marBottom w:val="0"/>
      <w:divBdr>
        <w:top w:val="none" w:sz="0" w:space="0" w:color="auto"/>
        <w:left w:val="none" w:sz="0" w:space="0" w:color="auto"/>
        <w:bottom w:val="none" w:sz="0" w:space="0" w:color="auto"/>
        <w:right w:val="none" w:sz="0" w:space="0" w:color="auto"/>
      </w:divBdr>
      <w:divsChild>
        <w:div w:id="1680932907">
          <w:marLeft w:val="0"/>
          <w:marRight w:val="0"/>
          <w:marTop w:val="0"/>
          <w:marBottom w:val="0"/>
          <w:divBdr>
            <w:top w:val="none" w:sz="0" w:space="0" w:color="auto"/>
            <w:left w:val="none" w:sz="0" w:space="0" w:color="auto"/>
            <w:bottom w:val="none" w:sz="0" w:space="0" w:color="auto"/>
            <w:right w:val="none" w:sz="0" w:space="0" w:color="auto"/>
          </w:divBdr>
          <w:divsChild>
            <w:div w:id="1432362692">
              <w:marLeft w:val="0"/>
              <w:marRight w:val="0"/>
              <w:marTop w:val="0"/>
              <w:marBottom w:val="0"/>
              <w:divBdr>
                <w:top w:val="none" w:sz="0" w:space="0" w:color="auto"/>
                <w:left w:val="none" w:sz="0" w:space="0" w:color="auto"/>
                <w:bottom w:val="none" w:sz="0" w:space="0" w:color="auto"/>
                <w:right w:val="none" w:sz="0" w:space="0" w:color="auto"/>
              </w:divBdr>
              <w:divsChild>
                <w:div w:id="8406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2753">
      <w:bodyDiv w:val="1"/>
      <w:marLeft w:val="0"/>
      <w:marRight w:val="0"/>
      <w:marTop w:val="0"/>
      <w:marBottom w:val="0"/>
      <w:divBdr>
        <w:top w:val="none" w:sz="0" w:space="0" w:color="auto"/>
        <w:left w:val="none" w:sz="0" w:space="0" w:color="auto"/>
        <w:bottom w:val="none" w:sz="0" w:space="0" w:color="auto"/>
        <w:right w:val="none" w:sz="0" w:space="0" w:color="auto"/>
      </w:divBdr>
      <w:divsChild>
        <w:div w:id="47922477">
          <w:marLeft w:val="0"/>
          <w:marRight w:val="0"/>
          <w:marTop w:val="0"/>
          <w:marBottom w:val="0"/>
          <w:divBdr>
            <w:top w:val="none" w:sz="0" w:space="0" w:color="auto"/>
            <w:left w:val="none" w:sz="0" w:space="0" w:color="auto"/>
            <w:bottom w:val="none" w:sz="0" w:space="0" w:color="auto"/>
            <w:right w:val="none" w:sz="0" w:space="0" w:color="auto"/>
          </w:divBdr>
          <w:divsChild>
            <w:div w:id="1774157763">
              <w:marLeft w:val="0"/>
              <w:marRight w:val="0"/>
              <w:marTop w:val="0"/>
              <w:marBottom w:val="0"/>
              <w:divBdr>
                <w:top w:val="none" w:sz="0" w:space="0" w:color="auto"/>
                <w:left w:val="none" w:sz="0" w:space="0" w:color="auto"/>
                <w:bottom w:val="none" w:sz="0" w:space="0" w:color="auto"/>
                <w:right w:val="none" w:sz="0" w:space="0" w:color="auto"/>
              </w:divBdr>
              <w:divsChild>
                <w:div w:id="20894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8111">
      <w:bodyDiv w:val="1"/>
      <w:marLeft w:val="0"/>
      <w:marRight w:val="0"/>
      <w:marTop w:val="0"/>
      <w:marBottom w:val="0"/>
      <w:divBdr>
        <w:top w:val="none" w:sz="0" w:space="0" w:color="auto"/>
        <w:left w:val="none" w:sz="0" w:space="0" w:color="auto"/>
        <w:bottom w:val="none" w:sz="0" w:space="0" w:color="auto"/>
        <w:right w:val="none" w:sz="0" w:space="0" w:color="auto"/>
      </w:divBdr>
      <w:divsChild>
        <w:div w:id="1412432419">
          <w:marLeft w:val="0"/>
          <w:marRight w:val="0"/>
          <w:marTop w:val="0"/>
          <w:marBottom w:val="0"/>
          <w:divBdr>
            <w:top w:val="none" w:sz="0" w:space="0" w:color="auto"/>
            <w:left w:val="none" w:sz="0" w:space="0" w:color="auto"/>
            <w:bottom w:val="none" w:sz="0" w:space="0" w:color="auto"/>
            <w:right w:val="none" w:sz="0" w:space="0" w:color="auto"/>
          </w:divBdr>
          <w:divsChild>
            <w:div w:id="692612516">
              <w:marLeft w:val="0"/>
              <w:marRight w:val="0"/>
              <w:marTop w:val="0"/>
              <w:marBottom w:val="0"/>
              <w:divBdr>
                <w:top w:val="none" w:sz="0" w:space="0" w:color="auto"/>
                <w:left w:val="none" w:sz="0" w:space="0" w:color="auto"/>
                <w:bottom w:val="none" w:sz="0" w:space="0" w:color="auto"/>
                <w:right w:val="none" w:sz="0" w:space="0" w:color="auto"/>
              </w:divBdr>
              <w:divsChild>
                <w:div w:id="2044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7947">
      <w:bodyDiv w:val="1"/>
      <w:marLeft w:val="0"/>
      <w:marRight w:val="0"/>
      <w:marTop w:val="0"/>
      <w:marBottom w:val="0"/>
      <w:divBdr>
        <w:top w:val="none" w:sz="0" w:space="0" w:color="auto"/>
        <w:left w:val="none" w:sz="0" w:space="0" w:color="auto"/>
        <w:bottom w:val="none" w:sz="0" w:space="0" w:color="auto"/>
        <w:right w:val="none" w:sz="0" w:space="0" w:color="auto"/>
      </w:divBdr>
      <w:divsChild>
        <w:div w:id="281157037">
          <w:marLeft w:val="0"/>
          <w:marRight w:val="0"/>
          <w:marTop w:val="0"/>
          <w:marBottom w:val="0"/>
          <w:divBdr>
            <w:top w:val="none" w:sz="0" w:space="0" w:color="auto"/>
            <w:left w:val="none" w:sz="0" w:space="0" w:color="auto"/>
            <w:bottom w:val="none" w:sz="0" w:space="0" w:color="auto"/>
            <w:right w:val="none" w:sz="0" w:space="0" w:color="auto"/>
          </w:divBdr>
          <w:divsChild>
            <w:div w:id="452753200">
              <w:marLeft w:val="0"/>
              <w:marRight w:val="0"/>
              <w:marTop w:val="0"/>
              <w:marBottom w:val="0"/>
              <w:divBdr>
                <w:top w:val="none" w:sz="0" w:space="0" w:color="auto"/>
                <w:left w:val="none" w:sz="0" w:space="0" w:color="auto"/>
                <w:bottom w:val="none" w:sz="0" w:space="0" w:color="auto"/>
                <w:right w:val="none" w:sz="0" w:space="0" w:color="auto"/>
              </w:divBdr>
              <w:divsChild>
                <w:div w:id="12752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6317">
      <w:bodyDiv w:val="1"/>
      <w:marLeft w:val="0"/>
      <w:marRight w:val="0"/>
      <w:marTop w:val="0"/>
      <w:marBottom w:val="0"/>
      <w:divBdr>
        <w:top w:val="none" w:sz="0" w:space="0" w:color="auto"/>
        <w:left w:val="none" w:sz="0" w:space="0" w:color="auto"/>
        <w:bottom w:val="none" w:sz="0" w:space="0" w:color="auto"/>
        <w:right w:val="none" w:sz="0" w:space="0" w:color="auto"/>
      </w:divBdr>
      <w:divsChild>
        <w:div w:id="1320574052">
          <w:marLeft w:val="0"/>
          <w:marRight w:val="0"/>
          <w:marTop w:val="0"/>
          <w:marBottom w:val="0"/>
          <w:divBdr>
            <w:top w:val="none" w:sz="0" w:space="0" w:color="auto"/>
            <w:left w:val="none" w:sz="0" w:space="0" w:color="auto"/>
            <w:bottom w:val="none" w:sz="0" w:space="0" w:color="auto"/>
            <w:right w:val="none" w:sz="0" w:space="0" w:color="auto"/>
          </w:divBdr>
          <w:divsChild>
            <w:div w:id="1191649768">
              <w:marLeft w:val="0"/>
              <w:marRight w:val="0"/>
              <w:marTop w:val="0"/>
              <w:marBottom w:val="0"/>
              <w:divBdr>
                <w:top w:val="none" w:sz="0" w:space="0" w:color="auto"/>
                <w:left w:val="none" w:sz="0" w:space="0" w:color="auto"/>
                <w:bottom w:val="none" w:sz="0" w:space="0" w:color="auto"/>
                <w:right w:val="none" w:sz="0" w:space="0" w:color="auto"/>
              </w:divBdr>
              <w:divsChild>
                <w:div w:id="5592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9190">
      <w:bodyDiv w:val="1"/>
      <w:marLeft w:val="0"/>
      <w:marRight w:val="0"/>
      <w:marTop w:val="0"/>
      <w:marBottom w:val="0"/>
      <w:divBdr>
        <w:top w:val="none" w:sz="0" w:space="0" w:color="auto"/>
        <w:left w:val="none" w:sz="0" w:space="0" w:color="auto"/>
        <w:bottom w:val="none" w:sz="0" w:space="0" w:color="auto"/>
        <w:right w:val="none" w:sz="0" w:space="0" w:color="auto"/>
      </w:divBdr>
      <w:divsChild>
        <w:div w:id="1745566381">
          <w:marLeft w:val="0"/>
          <w:marRight w:val="0"/>
          <w:marTop w:val="0"/>
          <w:marBottom w:val="0"/>
          <w:divBdr>
            <w:top w:val="none" w:sz="0" w:space="0" w:color="auto"/>
            <w:left w:val="none" w:sz="0" w:space="0" w:color="auto"/>
            <w:bottom w:val="none" w:sz="0" w:space="0" w:color="auto"/>
            <w:right w:val="none" w:sz="0" w:space="0" w:color="auto"/>
          </w:divBdr>
          <w:divsChild>
            <w:div w:id="1271282304">
              <w:marLeft w:val="0"/>
              <w:marRight w:val="0"/>
              <w:marTop w:val="0"/>
              <w:marBottom w:val="0"/>
              <w:divBdr>
                <w:top w:val="none" w:sz="0" w:space="0" w:color="auto"/>
                <w:left w:val="none" w:sz="0" w:space="0" w:color="auto"/>
                <w:bottom w:val="none" w:sz="0" w:space="0" w:color="auto"/>
                <w:right w:val="none" w:sz="0" w:space="0" w:color="auto"/>
              </w:divBdr>
              <w:divsChild>
                <w:div w:id="6583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3337">
      <w:bodyDiv w:val="1"/>
      <w:marLeft w:val="0"/>
      <w:marRight w:val="0"/>
      <w:marTop w:val="0"/>
      <w:marBottom w:val="0"/>
      <w:divBdr>
        <w:top w:val="none" w:sz="0" w:space="0" w:color="auto"/>
        <w:left w:val="none" w:sz="0" w:space="0" w:color="auto"/>
        <w:bottom w:val="none" w:sz="0" w:space="0" w:color="auto"/>
        <w:right w:val="none" w:sz="0" w:space="0" w:color="auto"/>
      </w:divBdr>
      <w:divsChild>
        <w:div w:id="1247837410">
          <w:marLeft w:val="0"/>
          <w:marRight w:val="0"/>
          <w:marTop w:val="0"/>
          <w:marBottom w:val="0"/>
          <w:divBdr>
            <w:top w:val="none" w:sz="0" w:space="0" w:color="auto"/>
            <w:left w:val="none" w:sz="0" w:space="0" w:color="auto"/>
            <w:bottom w:val="none" w:sz="0" w:space="0" w:color="auto"/>
            <w:right w:val="none" w:sz="0" w:space="0" w:color="auto"/>
          </w:divBdr>
          <w:divsChild>
            <w:div w:id="1725905616">
              <w:marLeft w:val="0"/>
              <w:marRight w:val="0"/>
              <w:marTop w:val="0"/>
              <w:marBottom w:val="0"/>
              <w:divBdr>
                <w:top w:val="none" w:sz="0" w:space="0" w:color="auto"/>
                <w:left w:val="none" w:sz="0" w:space="0" w:color="auto"/>
                <w:bottom w:val="none" w:sz="0" w:space="0" w:color="auto"/>
                <w:right w:val="none" w:sz="0" w:space="0" w:color="auto"/>
              </w:divBdr>
              <w:divsChild>
                <w:div w:id="138105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9675">
      <w:bodyDiv w:val="1"/>
      <w:marLeft w:val="0"/>
      <w:marRight w:val="0"/>
      <w:marTop w:val="0"/>
      <w:marBottom w:val="0"/>
      <w:divBdr>
        <w:top w:val="none" w:sz="0" w:space="0" w:color="auto"/>
        <w:left w:val="none" w:sz="0" w:space="0" w:color="auto"/>
        <w:bottom w:val="none" w:sz="0" w:space="0" w:color="auto"/>
        <w:right w:val="none" w:sz="0" w:space="0" w:color="auto"/>
      </w:divBdr>
      <w:divsChild>
        <w:div w:id="2049453540">
          <w:marLeft w:val="0"/>
          <w:marRight w:val="0"/>
          <w:marTop w:val="0"/>
          <w:marBottom w:val="0"/>
          <w:divBdr>
            <w:top w:val="none" w:sz="0" w:space="0" w:color="auto"/>
            <w:left w:val="none" w:sz="0" w:space="0" w:color="auto"/>
            <w:bottom w:val="none" w:sz="0" w:space="0" w:color="auto"/>
            <w:right w:val="none" w:sz="0" w:space="0" w:color="auto"/>
          </w:divBdr>
          <w:divsChild>
            <w:div w:id="1375738885">
              <w:marLeft w:val="0"/>
              <w:marRight w:val="0"/>
              <w:marTop w:val="0"/>
              <w:marBottom w:val="0"/>
              <w:divBdr>
                <w:top w:val="none" w:sz="0" w:space="0" w:color="auto"/>
                <w:left w:val="none" w:sz="0" w:space="0" w:color="auto"/>
                <w:bottom w:val="none" w:sz="0" w:space="0" w:color="auto"/>
                <w:right w:val="none" w:sz="0" w:space="0" w:color="auto"/>
              </w:divBdr>
              <w:divsChild>
                <w:div w:id="174564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0357">
      <w:bodyDiv w:val="1"/>
      <w:marLeft w:val="0"/>
      <w:marRight w:val="0"/>
      <w:marTop w:val="0"/>
      <w:marBottom w:val="0"/>
      <w:divBdr>
        <w:top w:val="none" w:sz="0" w:space="0" w:color="auto"/>
        <w:left w:val="none" w:sz="0" w:space="0" w:color="auto"/>
        <w:bottom w:val="none" w:sz="0" w:space="0" w:color="auto"/>
        <w:right w:val="none" w:sz="0" w:space="0" w:color="auto"/>
      </w:divBdr>
      <w:divsChild>
        <w:div w:id="239869714">
          <w:marLeft w:val="0"/>
          <w:marRight w:val="0"/>
          <w:marTop w:val="0"/>
          <w:marBottom w:val="0"/>
          <w:divBdr>
            <w:top w:val="none" w:sz="0" w:space="0" w:color="auto"/>
            <w:left w:val="none" w:sz="0" w:space="0" w:color="auto"/>
            <w:bottom w:val="none" w:sz="0" w:space="0" w:color="auto"/>
            <w:right w:val="none" w:sz="0" w:space="0" w:color="auto"/>
          </w:divBdr>
          <w:divsChild>
            <w:div w:id="1534656576">
              <w:marLeft w:val="0"/>
              <w:marRight w:val="0"/>
              <w:marTop w:val="0"/>
              <w:marBottom w:val="0"/>
              <w:divBdr>
                <w:top w:val="none" w:sz="0" w:space="0" w:color="auto"/>
                <w:left w:val="none" w:sz="0" w:space="0" w:color="auto"/>
                <w:bottom w:val="none" w:sz="0" w:space="0" w:color="auto"/>
                <w:right w:val="none" w:sz="0" w:space="0" w:color="auto"/>
              </w:divBdr>
              <w:divsChild>
                <w:div w:id="15069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8982">
      <w:bodyDiv w:val="1"/>
      <w:marLeft w:val="0"/>
      <w:marRight w:val="0"/>
      <w:marTop w:val="0"/>
      <w:marBottom w:val="0"/>
      <w:divBdr>
        <w:top w:val="none" w:sz="0" w:space="0" w:color="auto"/>
        <w:left w:val="none" w:sz="0" w:space="0" w:color="auto"/>
        <w:bottom w:val="none" w:sz="0" w:space="0" w:color="auto"/>
        <w:right w:val="none" w:sz="0" w:space="0" w:color="auto"/>
      </w:divBdr>
      <w:divsChild>
        <w:div w:id="67919962">
          <w:marLeft w:val="0"/>
          <w:marRight w:val="0"/>
          <w:marTop w:val="0"/>
          <w:marBottom w:val="0"/>
          <w:divBdr>
            <w:top w:val="none" w:sz="0" w:space="0" w:color="auto"/>
            <w:left w:val="none" w:sz="0" w:space="0" w:color="auto"/>
            <w:bottom w:val="none" w:sz="0" w:space="0" w:color="auto"/>
            <w:right w:val="none" w:sz="0" w:space="0" w:color="auto"/>
          </w:divBdr>
          <w:divsChild>
            <w:div w:id="1889490396">
              <w:marLeft w:val="0"/>
              <w:marRight w:val="0"/>
              <w:marTop w:val="0"/>
              <w:marBottom w:val="0"/>
              <w:divBdr>
                <w:top w:val="none" w:sz="0" w:space="0" w:color="auto"/>
                <w:left w:val="none" w:sz="0" w:space="0" w:color="auto"/>
                <w:bottom w:val="none" w:sz="0" w:space="0" w:color="auto"/>
                <w:right w:val="none" w:sz="0" w:space="0" w:color="auto"/>
              </w:divBdr>
              <w:divsChild>
                <w:div w:id="18034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6303">
      <w:bodyDiv w:val="1"/>
      <w:marLeft w:val="0"/>
      <w:marRight w:val="0"/>
      <w:marTop w:val="0"/>
      <w:marBottom w:val="0"/>
      <w:divBdr>
        <w:top w:val="none" w:sz="0" w:space="0" w:color="auto"/>
        <w:left w:val="none" w:sz="0" w:space="0" w:color="auto"/>
        <w:bottom w:val="none" w:sz="0" w:space="0" w:color="auto"/>
        <w:right w:val="none" w:sz="0" w:space="0" w:color="auto"/>
      </w:divBdr>
      <w:divsChild>
        <w:div w:id="298651175">
          <w:marLeft w:val="0"/>
          <w:marRight w:val="0"/>
          <w:marTop w:val="0"/>
          <w:marBottom w:val="0"/>
          <w:divBdr>
            <w:top w:val="none" w:sz="0" w:space="0" w:color="auto"/>
            <w:left w:val="none" w:sz="0" w:space="0" w:color="auto"/>
            <w:bottom w:val="none" w:sz="0" w:space="0" w:color="auto"/>
            <w:right w:val="none" w:sz="0" w:space="0" w:color="auto"/>
          </w:divBdr>
          <w:divsChild>
            <w:div w:id="1180000707">
              <w:marLeft w:val="0"/>
              <w:marRight w:val="0"/>
              <w:marTop w:val="0"/>
              <w:marBottom w:val="0"/>
              <w:divBdr>
                <w:top w:val="none" w:sz="0" w:space="0" w:color="auto"/>
                <w:left w:val="none" w:sz="0" w:space="0" w:color="auto"/>
                <w:bottom w:val="none" w:sz="0" w:space="0" w:color="auto"/>
                <w:right w:val="none" w:sz="0" w:space="0" w:color="auto"/>
              </w:divBdr>
              <w:divsChild>
                <w:div w:id="632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3529">
      <w:bodyDiv w:val="1"/>
      <w:marLeft w:val="0"/>
      <w:marRight w:val="0"/>
      <w:marTop w:val="0"/>
      <w:marBottom w:val="0"/>
      <w:divBdr>
        <w:top w:val="none" w:sz="0" w:space="0" w:color="auto"/>
        <w:left w:val="none" w:sz="0" w:space="0" w:color="auto"/>
        <w:bottom w:val="none" w:sz="0" w:space="0" w:color="auto"/>
        <w:right w:val="none" w:sz="0" w:space="0" w:color="auto"/>
      </w:divBdr>
      <w:divsChild>
        <w:div w:id="2031762256">
          <w:marLeft w:val="0"/>
          <w:marRight w:val="0"/>
          <w:marTop w:val="0"/>
          <w:marBottom w:val="0"/>
          <w:divBdr>
            <w:top w:val="none" w:sz="0" w:space="0" w:color="auto"/>
            <w:left w:val="none" w:sz="0" w:space="0" w:color="auto"/>
            <w:bottom w:val="none" w:sz="0" w:space="0" w:color="auto"/>
            <w:right w:val="none" w:sz="0" w:space="0" w:color="auto"/>
          </w:divBdr>
          <w:divsChild>
            <w:div w:id="341859621">
              <w:marLeft w:val="0"/>
              <w:marRight w:val="0"/>
              <w:marTop w:val="0"/>
              <w:marBottom w:val="0"/>
              <w:divBdr>
                <w:top w:val="none" w:sz="0" w:space="0" w:color="auto"/>
                <w:left w:val="none" w:sz="0" w:space="0" w:color="auto"/>
                <w:bottom w:val="none" w:sz="0" w:space="0" w:color="auto"/>
                <w:right w:val="none" w:sz="0" w:space="0" w:color="auto"/>
              </w:divBdr>
              <w:divsChild>
                <w:div w:id="5062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4345">
      <w:bodyDiv w:val="1"/>
      <w:marLeft w:val="0"/>
      <w:marRight w:val="0"/>
      <w:marTop w:val="0"/>
      <w:marBottom w:val="0"/>
      <w:divBdr>
        <w:top w:val="none" w:sz="0" w:space="0" w:color="auto"/>
        <w:left w:val="none" w:sz="0" w:space="0" w:color="auto"/>
        <w:bottom w:val="none" w:sz="0" w:space="0" w:color="auto"/>
        <w:right w:val="none" w:sz="0" w:space="0" w:color="auto"/>
      </w:divBdr>
      <w:divsChild>
        <w:div w:id="2112507856">
          <w:marLeft w:val="0"/>
          <w:marRight w:val="0"/>
          <w:marTop w:val="0"/>
          <w:marBottom w:val="0"/>
          <w:divBdr>
            <w:top w:val="none" w:sz="0" w:space="0" w:color="auto"/>
            <w:left w:val="none" w:sz="0" w:space="0" w:color="auto"/>
            <w:bottom w:val="none" w:sz="0" w:space="0" w:color="auto"/>
            <w:right w:val="none" w:sz="0" w:space="0" w:color="auto"/>
          </w:divBdr>
          <w:divsChild>
            <w:div w:id="1600143358">
              <w:marLeft w:val="0"/>
              <w:marRight w:val="0"/>
              <w:marTop w:val="0"/>
              <w:marBottom w:val="0"/>
              <w:divBdr>
                <w:top w:val="none" w:sz="0" w:space="0" w:color="auto"/>
                <w:left w:val="none" w:sz="0" w:space="0" w:color="auto"/>
                <w:bottom w:val="none" w:sz="0" w:space="0" w:color="auto"/>
                <w:right w:val="none" w:sz="0" w:space="0" w:color="auto"/>
              </w:divBdr>
              <w:divsChild>
                <w:div w:id="4936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459">
      <w:bodyDiv w:val="1"/>
      <w:marLeft w:val="0"/>
      <w:marRight w:val="0"/>
      <w:marTop w:val="0"/>
      <w:marBottom w:val="0"/>
      <w:divBdr>
        <w:top w:val="none" w:sz="0" w:space="0" w:color="auto"/>
        <w:left w:val="none" w:sz="0" w:space="0" w:color="auto"/>
        <w:bottom w:val="none" w:sz="0" w:space="0" w:color="auto"/>
        <w:right w:val="none" w:sz="0" w:space="0" w:color="auto"/>
      </w:divBdr>
      <w:divsChild>
        <w:div w:id="965041692">
          <w:marLeft w:val="0"/>
          <w:marRight w:val="0"/>
          <w:marTop w:val="0"/>
          <w:marBottom w:val="0"/>
          <w:divBdr>
            <w:top w:val="none" w:sz="0" w:space="0" w:color="auto"/>
            <w:left w:val="none" w:sz="0" w:space="0" w:color="auto"/>
            <w:bottom w:val="none" w:sz="0" w:space="0" w:color="auto"/>
            <w:right w:val="none" w:sz="0" w:space="0" w:color="auto"/>
          </w:divBdr>
          <w:divsChild>
            <w:div w:id="1358389083">
              <w:marLeft w:val="0"/>
              <w:marRight w:val="0"/>
              <w:marTop w:val="0"/>
              <w:marBottom w:val="0"/>
              <w:divBdr>
                <w:top w:val="none" w:sz="0" w:space="0" w:color="auto"/>
                <w:left w:val="none" w:sz="0" w:space="0" w:color="auto"/>
                <w:bottom w:val="none" w:sz="0" w:space="0" w:color="auto"/>
                <w:right w:val="none" w:sz="0" w:space="0" w:color="auto"/>
              </w:divBdr>
              <w:divsChild>
                <w:div w:id="5902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5868">
      <w:bodyDiv w:val="1"/>
      <w:marLeft w:val="0"/>
      <w:marRight w:val="0"/>
      <w:marTop w:val="0"/>
      <w:marBottom w:val="0"/>
      <w:divBdr>
        <w:top w:val="none" w:sz="0" w:space="0" w:color="auto"/>
        <w:left w:val="none" w:sz="0" w:space="0" w:color="auto"/>
        <w:bottom w:val="none" w:sz="0" w:space="0" w:color="auto"/>
        <w:right w:val="none" w:sz="0" w:space="0" w:color="auto"/>
      </w:divBdr>
      <w:divsChild>
        <w:div w:id="483132043">
          <w:marLeft w:val="0"/>
          <w:marRight w:val="0"/>
          <w:marTop w:val="0"/>
          <w:marBottom w:val="0"/>
          <w:divBdr>
            <w:top w:val="none" w:sz="0" w:space="0" w:color="auto"/>
            <w:left w:val="none" w:sz="0" w:space="0" w:color="auto"/>
            <w:bottom w:val="none" w:sz="0" w:space="0" w:color="auto"/>
            <w:right w:val="none" w:sz="0" w:space="0" w:color="auto"/>
          </w:divBdr>
          <w:divsChild>
            <w:div w:id="1347321695">
              <w:marLeft w:val="0"/>
              <w:marRight w:val="0"/>
              <w:marTop w:val="0"/>
              <w:marBottom w:val="0"/>
              <w:divBdr>
                <w:top w:val="none" w:sz="0" w:space="0" w:color="auto"/>
                <w:left w:val="none" w:sz="0" w:space="0" w:color="auto"/>
                <w:bottom w:val="none" w:sz="0" w:space="0" w:color="auto"/>
                <w:right w:val="none" w:sz="0" w:space="0" w:color="auto"/>
              </w:divBdr>
              <w:divsChild>
                <w:div w:id="17227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0379">
      <w:bodyDiv w:val="1"/>
      <w:marLeft w:val="0"/>
      <w:marRight w:val="0"/>
      <w:marTop w:val="0"/>
      <w:marBottom w:val="0"/>
      <w:divBdr>
        <w:top w:val="none" w:sz="0" w:space="0" w:color="auto"/>
        <w:left w:val="none" w:sz="0" w:space="0" w:color="auto"/>
        <w:bottom w:val="none" w:sz="0" w:space="0" w:color="auto"/>
        <w:right w:val="none" w:sz="0" w:space="0" w:color="auto"/>
      </w:divBdr>
      <w:divsChild>
        <w:div w:id="2007048368">
          <w:marLeft w:val="0"/>
          <w:marRight w:val="0"/>
          <w:marTop w:val="0"/>
          <w:marBottom w:val="0"/>
          <w:divBdr>
            <w:top w:val="none" w:sz="0" w:space="0" w:color="auto"/>
            <w:left w:val="none" w:sz="0" w:space="0" w:color="auto"/>
            <w:bottom w:val="none" w:sz="0" w:space="0" w:color="auto"/>
            <w:right w:val="none" w:sz="0" w:space="0" w:color="auto"/>
          </w:divBdr>
          <w:divsChild>
            <w:div w:id="1867517953">
              <w:marLeft w:val="0"/>
              <w:marRight w:val="0"/>
              <w:marTop w:val="0"/>
              <w:marBottom w:val="0"/>
              <w:divBdr>
                <w:top w:val="none" w:sz="0" w:space="0" w:color="auto"/>
                <w:left w:val="none" w:sz="0" w:space="0" w:color="auto"/>
                <w:bottom w:val="none" w:sz="0" w:space="0" w:color="auto"/>
                <w:right w:val="none" w:sz="0" w:space="0" w:color="auto"/>
              </w:divBdr>
              <w:divsChild>
                <w:div w:id="12759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895">
      <w:bodyDiv w:val="1"/>
      <w:marLeft w:val="0"/>
      <w:marRight w:val="0"/>
      <w:marTop w:val="0"/>
      <w:marBottom w:val="0"/>
      <w:divBdr>
        <w:top w:val="none" w:sz="0" w:space="0" w:color="auto"/>
        <w:left w:val="none" w:sz="0" w:space="0" w:color="auto"/>
        <w:bottom w:val="none" w:sz="0" w:space="0" w:color="auto"/>
        <w:right w:val="none" w:sz="0" w:space="0" w:color="auto"/>
      </w:divBdr>
      <w:divsChild>
        <w:div w:id="443766296">
          <w:marLeft w:val="0"/>
          <w:marRight w:val="0"/>
          <w:marTop w:val="0"/>
          <w:marBottom w:val="0"/>
          <w:divBdr>
            <w:top w:val="none" w:sz="0" w:space="0" w:color="auto"/>
            <w:left w:val="none" w:sz="0" w:space="0" w:color="auto"/>
            <w:bottom w:val="none" w:sz="0" w:space="0" w:color="auto"/>
            <w:right w:val="none" w:sz="0" w:space="0" w:color="auto"/>
          </w:divBdr>
          <w:divsChild>
            <w:div w:id="118573819">
              <w:marLeft w:val="0"/>
              <w:marRight w:val="0"/>
              <w:marTop w:val="0"/>
              <w:marBottom w:val="0"/>
              <w:divBdr>
                <w:top w:val="none" w:sz="0" w:space="0" w:color="auto"/>
                <w:left w:val="none" w:sz="0" w:space="0" w:color="auto"/>
                <w:bottom w:val="none" w:sz="0" w:space="0" w:color="auto"/>
                <w:right w:val="none" w:sz="0" w:space="0" w:color="auto"/>
              </w:divBdr>
              <w:divsChild>
                <w:div w:id="3945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8688">
      <w:bodyDiv w:val="1"/>
      <w:marLeft w:val="0"/>
      <w:marRight w:val="0"/>
      <w:marTop w:val="0"/>
      <w:marBottom w:val="0"/>
      <w:divBdr>
        <w:top w:val="none" w:sz="0" w:space="0" w:color="auto"/>
        <w:left w:val="none" w:sz="0" w:space="0" w:color="auto"/>
        <w:bottom w:val="none" w:sz="0" w:space="0" w:color="auto"/>
        <w:right w:val="none" w:sz="0" w:space="0" w:color="auto"/>
      </w:divBdr>
      <w:divsChild>
        <w:div w:id="1407259489">
          <w:marLeft w:val="0"/>
          <w:marRight w:val="0"/>
          <w:marTop w:val="0"/>
          <w:marBottom w:val="0"/>
          <w:divBdr>
            <w:top w:val="none" w:sz="0" w:space="0" w:color="auto"/>
            <w:left w:val="none" w:sz="0" w:space="0" w:color="auto"/>
            <w:bottom w:val="none" w:sz="0" w:space="0" w:color="auto"/>
            <w:right w:val="none" w:sz="0" w:space="0" w:color="auto"/>
          </w:divBdr>
          <w:divsChild>
            <w:div w:id="1581132271">
              <w:marLeft w:val="0"/>
              <w:marRight w:val="0"/>
              <w:marTop w:val="0"/>
              <w:marBottom w:val="0"/>
              <w:divBdr>
                <w:top w:val="none" w:sz="0" w:space="0" w:color="auto"/>
                <w:left w:val="none" w:sz="0" w:space="0" w:color="auto"/>
                <w:bottom w:val="none" w:sz="0" w:space="0" w:color="auto"/>
                <w:right w:val="none" w:sz="0" w:space="0" w:color="auto"/>
              </w:divBdr>
              <w:divsChild>
                <w:div w:id="203307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7589">
      <w:bodyDiv w:val="1"/>
      <w:marLeft w:val="0"/>
      <w:marRight w:val="0"/>
      <w:marTop w:val="0"/>
      <w:marBottom w:val="0"/>
      <w:divBdr>
        <w:top w:val="none" w:sz="0" w:space="0" w:color="auto"/>
        <w:left w:val="none" w:sz="0" w:space="0" w:color="auto"/>
        <w:bottom w:val="none" w:sz="0" w:space="0" w:color="auto"/>
        <w:right w:val="none" w:sz="0" w:space="0" w:color="auto"/>
      </w:divBdr>
      <w:divsChild>
        <w:div w:id="979766897">
          <w:marLeft w:val="0"/>
          <w:marRight w:val="0"/>
          <w:marTop w:val="0"/>
          <w:marBottom w:val="0"/>
          <w:divBdr>
            <w:top w:val="none" w:sz="0" w:space="0" w:color="auto"/>
            <w:left w:val="none" w:sz="0" w:space="0" w:color="auto"/>
            <w:bottom w:val="none" w:sz="0" w:space="0" w:color="auto"/>
            <w:right w:val="none" w:sz="0" w:space="0" w:color="auto"/>
          </w:divBdr>
          <w:divsChild>
            <w:div w:id="1010646225">
              <w:marLeft w:val="0"/>
              <w:marRight w:val="0"/>
              <w:marTop w:val="0"/>
              <w:marBottom w:val="0"/>
              <w:divBdr>
                <w:top w:val="none" w:sz="0" w:space="0" w:color="auto"/>
                <w:left w:val="none" w:sz="0" w:space="0" w:color="auto"/>
                <w:bottom w:val="none" w:sz="0" w:space="0" w:color="auto"/>
                <w:right w:val="none" w:sz="0" w:space="0" w:color="auto"/>
              </w:divBdr>
              <w:divsChild>
                <w:div w:id="14738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593">
      <w:bodyDiv w:val="1"/>
      <w:marLeft w:val="0"/>
      <w:marRight w:val="0"/>
      <w:marTop w:val="0"/>
      <w:marBottom w:val="0"/>
      <w:divBdr>
        <w:top w:val="none" w:sz="0" w:space="0" w:color="auto"/>
        <w:left w:val="none" w:sz="0" w:space="0" w:color="auto"/>
        <w:bottom w:val="none" w:sz="0" w:space="0" w:color="auto"/>
        <w:right w:val="none" w:sz="0" w:space="0" w:color="auto"/>
      </w:divBdr>
      <w:divsChild>
        <w:div w:id="560407474">
          <w:marLeft w:val="0"/>
          <w:marRight w:val="0"/>
          <w:marTop w:val="0"/>
          <w:marBottom w:val="0"/>
          <w:divBdr>
            <w:top w:val="none" w:sz="0" w:space="0" w:color="auto"/>
            <w:left w:val="none" w:sz="0" w:space="0" w:color="auto"/>
            <w:bottom w:val="none" w:sz="0" w:space="0" w:color="auto"/>
            <w:right w:val="none" w:sz="0" w:space="0" w:color="auto"/>
          </w:divBdr>
          <w:divsChild>
            <w:div w:id="29497023">
              <w:marLeft w:val="0"/>
              <w:marRight w:val="0"/>
              <w:marTop w:val="0"/>
              <w:marBottom w:val="0"/>
              <w:divBdr>
                <w:top w:val="none" w:sz="0" w:space="0" w:color="auto"/>
                <w:left w:val="none" w:sz="0" w:space="0" w:color="auto"/>
                <w:bottom w:val="none" w:sz="0" w:space="0" w:color="auto"/>
                <w:right w:val="none" w:sz="0" w:space="0" w:color="auto"/>
              </w:divBdr>
              <w:divsChild>
                <w:div w:id="15335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2049">
      <w:bodyDiv w:val="1"/>
      <w:marLeft w:val="0"/>
      <w:marRight w:val="0"/>
      <w:marTop w:val="0"/>
      <w:marBottom w:val="0"/>
      <w:divBdr>
        <w:top w:val="none" w:sz="0" w:space="0" w:color="auto"/>
        <w:left w:val="none" w:sz="0" w:space="0" w:color="auto"/>
        <w:bottom w:val="none" w:sz="0" w:space="0" w:color="auto"/>
        <w:right w:val="none" w:sz="0" w:space="0" w:color="auto"/>
      </w:divBdr>
      <w:divsChild>
        <w:div w:id="603266834">
          <w:marLeft w:val="0"/>
          <w:marRight w:val="0"/>
          <w:marTop w:val="0"/>
          <w:marBottom w:val="0"/>
          <w:divBdr>
            <w:top w:val="none" w:sz="0" w:space="0" w:color="auto"/>
            <w:left w:val="none" w:sz="0" w:space="0" w:color="auto"/>
            <w:bottom w:val="none" w:sz="0" w:space="0" w:color="auto"/>
            <w:right w:val="none" w:sz="0" w:space="0" w:color="auto"/>
          </w:divBdr>
          <w:divsChild>
            <w:div w:id="747072477">
              <w:marLeft w:val="0"/>
              <w:marRight w:val="0"/>
              <w:marTop w:val="0"/>
              <w:marBottom w:val="0"/>
              <w:divBdr>
                <w:top w:val="none" w:sz="0" w:space="0" w:color="auto"/>
                <w:left w:val="none" w:sz="0" w:space="0" w:color="auto"/>
                <w:bottom w:val="none" w:sz="0" w:space="0" w:color="auto"/>
                <w:right w:val="none" w:sz="0" w:space="0" w:color="auto"/>
              </w:divBdr>
              <w:divsChild>
                <w:div w:id="1699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0720">
      <w:bodyDiv w:val="1"/>
      <w:marLeft w:val="0"/>
      <w:marRight w:val="0"/>
      <w:marTop w:val="0"/>
      <w:marBottom w:val="0"/>
      <w:divBdr>
        <w:top w:val="none" w:sz="0" w:space="0" w:color="auto"/>
        <w:left w:val="none" w:sz="0" w:space="0" w:color="auto"/>
        <w:bottom w:val="none" w:sz="0" w:space="0" w:color="auto"/>
        <w:right w:val="none" w:sz="0" w:space="0" w:color="auto"/>
      </w:divBdr>
      <w:divsChild>
        <w:div w:id="205683210">
          <w:marLeft w:val="0"/>
          <w:marRight w:val="0"/>
          <w:marTop w:val="0"/>
          <w:marBottom w:val="0"/>
          <w:divBdr>
            <w:top w:val="none" w:sz="0" w:space="0" w:color="auto"/>
            <w:left w:val="none" w:sz="0" w:space="0" w:color="auto"/>
            <w:bottom w:val="none" w:sz="0" w:space="0" w:color="auto"/>
            <w:right w:val="none" w:sz="0" w:space="0" w:color="auto"/>
          </w:divBdr>
          <w:divsChild>
            <w:div w:id="789200434">
              <w:marLeft w:val="0"/>
              <w:marRight w:val="0"/>
              <w:marTop w:val="0"/>
              <w:marBottom w:val="0"/>
              <w:divBdr>
                <w:top w:val="none" w:sz="0" w:space="0" w:color="auto"/>
                <w:left w:val="none" w:sz="0" w:space="0" w:color="auto"/>
                <w:bottom w:val="none" w:sz="0" w:space="0" w:color="auto"/>
                <w:right w:val="none" w:sz="0" w:space="0" w:color="auto"/>
              </w:divBdr>
              <w:divsChild>
                <w:div w:id="10324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5112">
      <w:bodyDiv w:val="1"/>
      <w:marLeft w:val="0"/>
      <w:marRight w:val="0"/>
      <w:marTop w:val="0"/>
      <w:marBottom w:val="0"/>
      <w:divBdr>
        <w:top w:val="none" w:sz="0" w:space="0" w:color="auto"/>
        <w:left w:val="none" w:sz="0" w:space="0" w:color="auto"/>
        <w:bottom w:val="none" w:sz="0" w:space="0" w:color="auto"/>
        <w:right w:val="none" w:sz="0" w:space="0" w:color="auto"/>
      </w:divBdr>
      <w:divsChild>
        <w:div w:id="1869053801">
          <w:marLeft w:val="0"/>
          <w:marRight w:val="0"/>
          <w:marTop w:val="0"/>
          <w:marBottom w:val="0"/>
          <w:divBdr>
            <w:top w:val="none" w:sz="0" w:space="0" w:color="auto"/>
            <w:left w:val="none" w:sz="0" w:space="0" w:color="auto"/>
            <w:bottom w:val="none" w:sz="0" w:space="0" w:color="auto"/>
            <w:right w:val="none" w:sz="0" w:space="0" w:color="auto"/>
          </w:divBdr>
          <w:divsChild>
            <w:div w:id="1387483528">
              <w:marLeft w:val="0"/>
              <w:marRight w:val="0"/>
              <w:marTop w:val="0"/>
              <w:marBottom w:val="0"/>
              <w:divBdr>
                <w:top w:val="none" w:sz="0" w:space="0" w:color="auto"/>
                <w:left w:val="none" w:sz="0" w:space="0" w:color="auto"/>
                <w:bottom w:val="none" w:sz="0" w:space="0" w:color="auto"/>
                <w:right w:val="none" w:sz="0" w:space="0" w:color="auto"/>
              </w:divBdr>
              <w:divsChild>
                <w:div w:id="6690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9880">
      <w:bodyDiv w:val="1"/>
      <w:marLeft w:val="0"/>
      <w:marRight w:val="0"/>
      <w:marTop w:val="0"/>
      <w:marBottom w:val="0"/>
      <w:divBdr>
        <w:top w:val="none" w:sz="0" w:space="0" w:color="auto"/>
        <w:left w:val="none" w:sz="0" w:space="0" w:color="auto"/>
        <w:bottom w:val="none" w:sz="0" w:space="0" w:color="auto"/>
        <w:right w:val="none" w:sz="0" w:space="0" w:color="auto"/>
      </w:divBdr>
      <w:divsChild>
        <w:div w:id="692070520">
          <w:marLeft w:val="0"/>
          <w:marRight w:val="0"/>
          <w:marTop w:val="0"/>
          <w:marBottom w:val="0"/>
          <w:divBdr>
            <w:top w:val="none" w:sz="0" w:space="0" w:color="auto"/>
            <w:left w:val="none" w:sz="0" w:space="0" w:color="auto"/>
            <w:bottom w:val="none" w:sz="0" w:space="0" w:color="auto"/>
            <w:right w:val="none" w:sz="0" w:space="0" w:color="auto"/>
          </w:divBdr>
          <w:divsChild>
            <w:div w:id="2024428784">
              <w:marLeft w:val="0"/>
              <w:marRight w:val="0"/>
              <w:marTop w:val="0"/>
              <w:marBottom w:val="0"/>
              <w:divBdr>
                <w:top w:val="none" w:sz="0" w:space="0" w:color="auto"/>
                <w:left w:val="none" w:sz="0" w:space="0" w:color="auto"/>
                <w:bottom w:val="none" w:sz="0" w:space="0" w:color="auto"/>
                <w:right w:val="none" w:sz="0" w:space="0" w:color="auto"/>
              </w:divBdr>
              <w:divsChild>
                <w:div w:id="6722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830">
      <w:bodyDiv w:val="1"/>
      <w:marLeft w:val="0"/>
      <w:marRight w:val="0"/>
      <w:marTop w:val="0"/>
      <w:marBottom w:val="0"/>
      <w:divBdr>
        <w:top w:val="none" w:sz="0" w:space="0" w:color="auto"/>
        <w:left w:val="none" w:sz="0" w:space="0" w:color="auto"/>
        <w:bottom w:val="none" w:sz="0" w:space="0" w:color="auto"/>
        <w:right w:val="none" w:sz="0" w:space="0" w:color="auto"/>
      </w:divBdr>
      <w:divsChild>
        <w:div w:id="593823935">
          <w:marLeft w:val="0"/>
          <w:marRight w:val="0"/>
          <w:marTop w:val="0"/>
          <w:marBottom w:val="0"/>
          <w:divBdr>
            <w:top w:val="none" w:sz="0" w:space="0" w:color="auto"/>
            <w:left w:val="none" w:sz="0" w:space="0" w:color="auto"/>
            <w:bottom w:val="none" w:sz="0" w:space="0" w:color="auto"/>
            <w:right w:val="none" w:sz="0" w:space="0" w:color="auto"/>
          </w:divBdr>
          <w:divsChild>
            <w:div w:id="1620991584">
              <w:marLeft w:val="0"/>
              <w:marRight w:val="0"/>
              <w:marTop w:val="0"/>
              <w:marBottom w:val="0"/>
              <w:divBdr>
                <w:top w:val="none" w:sz="0" w:space="0" w:color="auto"/>
                <w:left w:val="none" w:sz="0" w:space="0" w:color="auto"/>
                <w:bottom w:val="none" w:sz="0" w:space="0" w:color="auto"/>
                <w:right w:val="none" w:sz="0" w:space="0" w:color="auto"/>
              </w:divBdr>
              <w:divsChild>
                <w:div w:id="11402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4842">
      <w:bodyDiv w:val="1"/>
      <w:marLeft w:val="0"/>
      <w:marRight w:val="0"/>
      <w:marTop w:val="0"/>
      <w:marBottom w:val="0"/>
      <w:divBdr>
        <w:top w:val="none" w:sz="0" w:space="0" w:color="auto"/>
        <w:left w:val="none" w:sz="0" w:space="0" w:color="auto"/>
        <w:bottom w:val="none" w:sz="0" w:space="0" w:color="auto"/>
        <w:right w:val="none" w:sz="0" w:space="0" w:color="auto"/>
      </w:divBdr>
      <w:divsChild>
        <w:div w:id="1292052660">
          <w:marLeft w:val="0"/>
          <w:marRight w:val="0"/>
          <w:marTop w:val="0"/>
          <w:marBottom w:val="0"/>
          <w:divBdr>
            <w:top w:val="none" w:sz="0" w:space="0" w:color="auto"/>
            <w:left w:val="none" w:sz="0" w:space="0" w:color="auto"/>
            <w:bottom w:val="none" w:sz="0" w:space="0" w:color="auto"/>
            <w:right w:val="none" w:sz="0" w:space="0" w:color="auto"/>
          </w:divBdr>
          <w:divsChild>
            <w:div w:id="1138648924">
              <w:marLeft w:val="0"/>
              <w:marRight w:val="0"/>
              <w:marTop w:val="0"/>
              <w:marBottom w:val="0"/>
              <w:divBdr>
                <w:top w:val="none" w:sz="0" w:space="0" w:color="auto"/>
                <w:left w:val="none" w:sz="0" w:space="0" w:color="auto"/>
                <w:bottom w:val="none" w:sz="0" w:space="0" w:color="auto"/>
                <w:right w:val="none" w:sz="0" w:space="0" w:color="auto"/>
              </w:divBdr>
              <w:divsChild>
                <w:div w:id="14435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467">
      <w:bodyDiv w:val="1"/>
      <w:marLeft w:val="0"/>
      <w:marRight w:val="0"/>
      <w:marTop w:val="0"/>
      <w:marBottom w:val="0"/>
      <w:divBdr>
        <w:top w:val="none" w:sz="0" w:space="0" w:color="auto"/>
        <w:left w:val="none" w:sz="0" w:space="0" w:color="auto"/>
        <w:bottom w:val="none" w:sz="0" w:space="0" w:color="auto"/>
        <w:right w:val="none" w:sz="0" w:space="0" w:color="auto"/>
      </w:divBdr>
      <w:divsChild>
        <w:div w:id="1612319304">
          <w:marLeft w:val="0"/>
          <w:marRight w:val="0"/>
          <w:marTop w:val="0"/>
          <w:marBottom w:val="0"/>
          <w:divBdr>
            <w:top w:val="none" w:sz="0" w:space="0" w:color="auto"/>
            <w:left w:val="none" w:sz="0" w:space="0" w:color="auto"/>
            <w:bottom w:val="none" w:sz="0" w:space="0" w:color="auto"/>
            <w:right w:val="none" w:sz="0" w:space="0" w:color="auto"/>
          </w:divBdr>
          <w:divsChild>
            <w:div w:id="502360724">
              <w:marLeft w:val="0"/>
              <w:marRight w:val="0"/>
              <w:marTop w:val="0"/>
              <w:marBottom w:val="0"/>
              <w:divBdr>
                <w:top w:val="none" w:sz="0" w:space="0" w:color="auto"/>
                <w:left w:val="none" w:sz="0" w:space="0" w:color="auto"/>
                <w:bottom w:val="none" w:sz="0" w:space="0" w:color="auto"/>
                <w:right w:val="none" w:sz="0" w:space="0" w:color="auto"/>
              </w:divBdr>
              <w:divsChild>
                <w:div w:id="15521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5968">
      <w:bodyDiv w:val="1"/>
      <w:marLeft w:val="0"/>
      <w:marRight w:val="0"/>
      <w:marTop w:val="0"/>
      <w:marBottom w:val="0"/>
      <w:divBdr>
        <w:top w:val="none" w:sz="0" w:space="0" w:color="auto"/>
        <w:left w:val="none" w:sz="0" w:space="0" w:color="auto"/>
        <w:bottom w:val="none" w:sz="0" w:space="0" w:color="auto"/>
        <w:right w:val="none" w:sz="0" w:space="0" w:color="auto"/>
      </w:divBdr>
      <w:divsChild>
        <w:div w:id="413860644">
          <w:marLeft w:val="0"/>
          <w:marRight w:val="0"/>
          <w:marTop w:val="0"/>
          <w:marBottom w:val="0"/>
          <w:divBdr>
            <w:top w:val="none" w:sz="0" w:space="0" w:color="auto"/>
            <w:left w:val="none" w:sz="0" w:space="0" w:color="auto"/>
            <w:bottom w:val="none" w:sz="0" w:space="0" w:color="auto"/>
            <w:right w:val="none" w:sz="0" w:space="0" w:color="auto"/>
          </w:divBdr>
          <w:divsChild>
            <w:div w:id="79761196">
              <w:marLeft w:val="0"/>
              <w:marRight w:val="0"/>
              <w:marTop w:val="0"/>
              <w:marBottom w:val="0"/>
              <w:divBdr>
                <w:top w:val="none" w:sz="0" w:space="0" w:color="auto"/>
                <w:left w:val="none" w:sz="0" w:space="0" w:color="auto"/>
                <w:bottom w:val="none" w:sz="0" w:space="0" w:color="auto"/>
                <w:right w:val="none" w:sz="0" w:space="0" w:color="auto"/>
              </w:divBdr>
              <w:divsChild>
                <w:div w:id="1649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139">
      <w:bodyDiv w:val="1"/>
      <w:marLeft w:val="0"/>
      <w:marRight w:val="0"/>
      <w:marTop w:val="0"/>
      <w:marBottom w:val="0"/>
      <w:divBdr>
        <w:top w:val="none" w:sz="0" w:space="0" w:color="auto"/>
        <w:left w:val="none" w:sz="0" w:space="0" w:color="auto"/>
        <w:bottom w:val="none" w:sz="0" w:space="0" w:color="auto"/>
        <w:right w:val="none" w:sz="0" w:space="0" w:color="auto"/>
      </w:divBdr>
      <w:divsChild>
        <w:div w:id="35350218">
          <w:marLeft w:val="0"/>
          <w:marRight w:val="0"/>
          <w:marTop w:val="0"/>
          <w:marBottom w:val="0"/>
          <w:divBdr>
            <w:top w:val="none" w:sz="0" w:space="0" w:color="auto"/>
            <w:left w:val="none" w:sz="0" w:space="0" w:color="auto"/>
            <w:bottom w:val="none" w:sz="0" w:space="0" w:color="auto"/>
            <w:right w:val="none" w:sz="0" w:space="0" w:color="auto"/>
          </w:divBdr>
          <w:divsChild>
            <w:div w:id="66613342">
              <w:marLeft w:val="0"/>
              <w:marRight w:val="0"/>
              <w:marTop w:val="0"/>
              <w:marBottom w:val="0"/>
              <w:divBdr>
                <w:top w:val="none" w:sz="0" w:space="0" w:color="auto"/>
                <w:left w:val="none" w:sz="0" w:space="0" w:color="auto"/>
                <w:bottom w:val="none" w:sz="0" w:space="0" w:color="auto"/>
                <w:right w:val="none" w:sz="0" w:space="0" w:color="auto"/>
              </w:divBdr>
              <w:divsChild>
                <w:div w:id="11489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0951">
      <w:bodyDiv w:val="1"/>
      <w:marLeft w:val="0"/>
      <w:marRight w:val="0"/>
      <w:marTop w:val="0"/>
      <w:marBottom w:val="0"/>
      <w:divBdr>
        <w:top w:val="none" w:sz="0" w:space="0" w:color="auto"/>
        <w:left w:val="none" w:sz="0" w:space="0" w:color="auto"/>
        <w:bottom w:val="none" w:sz="0" w:space="0" w:color="auto"/>
        <w:right w:val="none" w:sz="0" w:space="0" w:color="auto"/>
      </w:divBdr>
      <w:divsChild>
        <w:div w:id="1285650767">
          <w:marLeft w:val="0"/>
          <w:marRight w:val="0"/>
          <w:marTop w:val="0"/>
          <w:marBottom w:val="0"/>
          <w:divBdr>
            <w:top w:val="none" w:sz="0" w:space="0" w:color="auto"/>
            <w:left w:val="none" w:sz="0" w:space="0" w:color="auto"/>
            <w:bottom w:val="none" w:sz="0" w:space="0" w:color="auto"/>
            <w:right w:val="none" w:sz="0" w:space="0" w:color="auto"/>
          </w:divBdr>
          <w:divsChild>
            <w:div w:id="1206139963">
              <w:marLeft w:val="0"/>
              <w:marRight w:val="0"/>
              <w:marTop w:val="0"/>
              <w:marBottom w:val="0"/>
              <w:divBdr>
                <w:top w:val="none" w:sz="0" w:space="0" w:color="auto"/>
                <w:left w:val="none" w:sz="0" w:space="0" w:color="auto"/>
                <w:bottom w:val="none" w:sz="0" w:space="0" w:color="auto"/>
                <w:right w:val="none" w:sz="0" w:space="0" w:color="auto"/>
              </w:divBdr>
              <w:divsChild>
                <w:div w:id="9490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219">
      <w:bodyDiv w:val="1"/>
      <w:marLeft w:val="0"/>
      <w:marRight w:val="0"/>
      <w:marTop w:val="0"/>
      <w:marBottom w:val="0"/>
      <w:divBdr>
        <w:top w:val="none" w:sz="0" w:space="0" w:color="auto"/>
        <w:left w:val="none" w:sz="0" w:space="0" w:color="auto"/>
        <w:bottom w:val="none" w:sz="0" w:space="0" w:color="auto"/>
        <w:right w:val="none" w:sz="0" w:space="0" w:color="auto"/>
      </w:divBdr>
      <w:divsChild>
        <w:div w:id="364720148">
          <w:marLeft w:val="0"/>
          <w:marRight w:val="0"/>
          <w:marTop w:val="0"/>
          <w:marBottom w:val="0"/>
          <w:divBdr>
            <w:top w:val="none" w:sz="0" w:space="0" w:color="auto"/>
            <w:left w:val="none" w:sz="0" w:space="0" w:color="auto"/>
            <w:bottom w:val="none" w:sz="0" w:space="0" w:color="auto"/>
            <w:right w:val="none" w:sz="0" w:space="0" w:color="auto"/>
          </w:divBdr>
          <w:divsChild>
            <w:div w:id="1595164370">
              <w:marLeft w:val="0"/>
              <w:marRight w:val="0"/>
              <w:marTop w:val="0"/>
              <w:marBottom w:val="0"/>
              <w:divBdr>
                <w:top w:val="none" w:sz="0" w:space="0" w:color="auto"/>
                <w:left w:val="none" w:sz="0" w:space="0" w:color="auto"/>
                <w:bottom w:val="none" w:sz="0" w:space="0" w:color="auto"/>
                <w:right w:val="none" w:sz="0" w:space="0" w:color="auto"/>
              </w:divBdr>
              <w:divsChild>
                <w:div w:id="10895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374">
      <w:bodyDiv w:val="1"/>
      <w:marLeft w:val="0"/>
      <w:marRight w:val="0"/>
      <w:marTop w:val="0"/>
      <w:marBottom w:val="0"/>
      <w:divBdr>
        <w:top w:val="none" w:sz="0" w:space="0" w:color="auto"/>
        <w:left w:val="none" w:sz="0" w:space="0" w:color="auto"/>
        <w:bottom w:val="none" w:sz="0" w:space="0" w:color="auto"/>
        <w:right w:val="none" w:sz="0" w:space="0" w:color="auto"/>
      </w:divBdr>
      <w:divsChild>
        <w:div w:id="1925066371">
          <w:marLeft w:val="0"/>
          <w:marRight w:val="0"/>
          <w:marTop w:val="0"/>
          <w:marBottom w:val="0"/>
          <w:divBdr>
            <w:top w:val="none" w:sz="0" w:space="0" w:color="auto"/>
            <w:left w:val="none" w:sz="0" w:space="0" w:color="auto"/>
            <w:bottom w:val="none" w:sz="0" w:space="0" w:color="auto"/>
            <w:right w:val="none" w:sz="0" w:space="0" w:color="auto"/>
          </w:divBdr>
          <w:divsChild>
            <w:div w:id="73015131">
              <w:marLeft w:val="0"/>
              <w:marRight w:val="0"/>
              <w:marTop w:val="0"/>
              <w:marBottom w:val="0"/>
              <w:divBdr>
                <w:top w:val="none" w:sz="0" w:space="0" w:color="auto"/>
                <w:left w:val="none" w:sz="0" w:space="0" w:color="auto"/>
                <w:bottom w:val="none" w:sz="0" w:space="0" w:color="auto"/>
                <w:right w:val="none" w:sz="0" w:space="0" w:color="auto"/>
              </w:divBdr>
            </w:div>
          </w:divsChild>
        </w:div>
        <w:div w:id="559246581">
          <w:marLeft w:val="0"/>
          <w:marRight w:val="0"/>
          <w:marTop w:val="0"/>
          <w:marBottom w:val="0"/>
          <w:divBdr>
            <w:top w:val="none" w:sz="0" w:space="0" w:color="auto"/>
            <w:left w:val="none" w:sz="0" w:space="0" w:color="auto"/>
            <w:bottom w:val="none" w:sz="0" w:space="0" w:color="auto"/>
            <w:right w:val="none" w:sz="0" w:space="0" w:color="auto"/>
          </w:divBdr>
          <w:divsChild>
            <w:div w:id="1774931727">
              <w:marLeft w:val="0"/>
              <w:marRight w:val="0"/>
              <w:marTop w:val="0"/>
              <w:marBottom w:val="0"/>
              <w:divBdr>
                <w:top w:val="none" w:sz="0" w:space="0" w:color="auto"/>
                <w:left w:val="none" w:sz="0" w:space="0" w:color="auto"/>
                <w:bottom w:val="none" w:sz="0" w:space="0" w:color="auto"/>
                <w:right w:val="none" w:sz="0" w:space="0" w:color="auto"/>
              </w:divBdr>
            </w:div>
            <w:div w:id="473647954">
              <w:marLeft w:val="0"/>
              <w:marRight w:val="0"/>
              <w:marTop w:val="0"/>
              <w:marBottom w:val="0"/>
              <w:divBdr>
                <w:top w:val="none" w:sz="0" w:space="0" w:color="auto"/>
                <w:left w:val="none" w:sz="0" w:space="0" w:color="auto"/>
                <w:bottom w:val="none" w:sz="0" w:space="0" w:color="auto"/>
                <w:right w:val="none" w:sz="0" w:space="0" w:color="auto"/>
              </w:divBdr>
              <w:divsChild>
                <w:div w:id="3267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7932">
          <w:marLeft w:val="0"/>
          <w:marRight w:val="0"/>
          <w:marTop w:val="0"/>
          <w:marBottom w:val="0"/>
          <w:divBdr>
            <w:top w:val="none" w:sz="0" w:space="0" w:color="auto"/>
            <w:left w:val="none" w:sz="0" w:space="0" w:color="auto"/>
            <w:bottom w:val="none" w:sz="0" w:space="0" w:color="auto"/>
            <w:right w:val="none" w:sz="0" w:space="0" w:color="auto"/>
          </w:divBdr>
          <w:divsChild>
            <w:div w:id="635332233">
              <w:marLeft w:val="0"/>
              <w:marRight w:val="0"/>
              <w:marTop w:val="0"/>
              <w:marBottom w:val="0"/>
              <w:divBdr>
                <w:top w:val="none" w:sz="0" w:space="0" w:color="auto"/>
                <w:left w:val="none" w:sz="0" w:space="0" w:color="auto"/>
                <w:bottom w:val="none" w:sz="0" w:space="0" w:color="auto"/>
                <w:right w:val="none" w:sz="0" w:space="0" w:color="auto"/>
              </w:divBdr>
            </w:div>
            <w:div w:id="1281305753">
              <w:marLeft w:val="0"/>
              <w:marRight w:val="0"/>
              <w:marTop w:val="0"/>
              <w:marBottom w:val="0"/>
              <w:divBdr>
                <w:top w:val="none" w:sz="0" w:space="0" w:color="auto"/>
                <w:left w:val="none" w:sz="0" w:space="0" w:color="auto"/>
                <w:bottom w:val="none" w:sz="0" w:space="0" w:color="auto"/>
                <w:right w:val="none" w:sz="0" w:space="0" w:color="auto"/>
              </w:divBdr>
              <w:divsChild>
                <w:div w:id="12780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2030">
          <w:marLeft w:val="0"/>
          <w:marRight w:val="0"/>
          <w:marTop w:val="0"/>
          <w:marBottom w:val="0"/>
          <w:divBdr>
            <w:top w:val="none" w:sz="0" w:space="0" w:color="auto"/>
            <w:left w:val="none" w:sz="0" w:space="0" w:color="auto"/>
            <w:bottom w:val="none" w:sz="0" w:space="0" w:color="auto"/>
            <w:right w:val="none" w:sz="0" w:space="0" w:color="auto"/>
          </w:divBdr>
          <w:divsChild>
            <w:div w:id="1792245414">
              <w:marLeft w:val="0"/>
              <w:marRight w:val="0"/>
              <w:marTop w:val="0"/>
              <w:marBottom w:val="0"/>
              <w:divBdr>
                <w:top w:val="none" w:sz="0" w:space="0" w:color="auto"/>
                <w:left w:val="none" w:sz="0" w:space="0" w:color="auto"/>
                <w:bottom w:val="none" w:sz="0" w:space="0" w:color="auto"/>
                <w:right w:val="none" w:sz="0" w:space="0" w:color="auto"/>
              </w:divBdr>
            </w:div>
            <w:div w:id="216669249">
              <w:marLeft w:val="0"/>
              <w:marRight w:val="0"/>
              <w:marTop w:val="0"/>
              <w:marBottom w:val="0"/>
              <w:divBdr>
                <w:top w:val="none" w:sz="0" w:space="0" w:color="auto"/>
                <w:left w:val="none" w:sz="0" w:space="0" w:color="auto"/>
                <w:bottom w:val="none" w:sz="0" w:space="0" w:color="auto"/>
                <w:right w:val="none" w:sz="0" w:space="0" w:color="auto"/>
              </w:divBdr>
              <w:divsChild>
                <w:div w:id="12576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2691">
          <w:marLeft w:val="0"/>
          <w:marRight w:val="0"/>
          <w:marTop w:val="0"/>
          <w:marBottom w:val="0"/>
          <w:divBdr>
            <w:top w:val="none" w:sz="0" w:space="0" w:color="auto"/>
            <w:left w:val="none" w:sz="0" w:space="0" w:color="auto"/>
            <w:bottom w:val="none" w:sz="0" w:space="0" w:color="auto"/>
            <w:right w:val="none" w:sz="0" w:space="0" w:color="auto"/>
          </w:divBdr>
          <w:divsChild>
            <w:div w:id="1741059551">
              <w:marLeft w:val="0"/>
              <w:marRight w:val="0"/>
              <w:marTop w:val="0"/>
              <w:marBottom w:val="0"/>
              <w:divBdr>
                <w:top w:val="none" w:sz="0" w:space="0" w:color="auto"/>
                <w:left w:val="none" w:sz="0" w:space="0" w:color="auto"/>
                <w:bottom w:val="none" w:sz="0" w:space="0" w:color="auto"/>
                <w:right w:val="none" w:sz="0" w:space="0" w:color="auto"/>
              </w:divBdr>
            </w:div>
            <w:div w:id="877622366">
              <w:marLeft w:val="0"/>
              <w:marRight w:val="0"/>
              <w:marTop w:val="0"/>
              <w:marBottom w:val="0"/>
              <w:divBdr>
                <w:top w:val="none" w:sz="0" w:space="0" w:color="auto"/>
                <w:left w:val="none" w:sz="0" w:space="0" w:color="auto"/>
                <w:bottom w:val="none" w:sz="0" w:space="0" w:color="auto"/>
                <w:right w:val="none" w:sz="0" w:space="0" w:color="auto"/>
              </w:divBdr>
              <w:divsChild>
                <w:div w:id="2468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87403">
          <w:marLeft w:val="0"/>
          <w:marRight w:val="0"/>
          <w:marTop w:val="0"/>
          <w:marBottom w:val="0"/>
          <w:divBdr>
            <w:top w:val="none" w:sz="0" w:space="0" w:color="auto"/>
            <w:left w:val="none" w:sz="0" w:space="0" w:color="auto"/>
            <w:bottom w:val="none" w:sz="0" w:space="0" w:color="auto"/>
            <w:right w:val="none" w:sz="0" w:space="0" w:color="auto"/>
          </w:divBdr>
          <w:divsChild>
            <w:div w:id="1406075610">
              <w:marLeft w:val="0"/>
              <w:marRight w:val="0"/>
              <w:marTop w:val="0"/>
              <w:marBottom w:val="0"/>
              <w:divBdr>
                <w:top w:val="none" w:sz="0" w:space="0" w:color="auto"/>
                <w:left w:val="none" w:sz="0" w:space="0" w:color="auto"/>
                <w:bottom w:val="none" w:sz="0" w:space="0" w:color="auto"/>
                <w:right w:val="none" w:sz="0" w:space="0" w:color="auto"/>
              </w:divBdr>
            </w:div>
            <w:div w:id="280189126">
              <w:marLeft w:val="0"/>
              <w:marRight w:val="0"/>
              <w:marTop w:val="0"/>
              <w:marBottom w:val="0"/>
              <w:divBdr>
                <w:top w:val="none" w:sz="0" w:space="0" w:color="auto"/>
                <w:left w:val="none" w:sz="0" w:space="0" w:color="auto"/>
                <w:bottom w:val="none" w:sz="0" w:space="0" w:color="auto"/>
                <w:right w:val="none" w:sz="0" w:space="0" w:color="auto"/>
              </w:divBdr>
              <w:divsChild>
                <w:div w:id="20834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7482">
      <w:bodyDiv w:val="1"/>
      <w:marLeft w:val="0"/>
      <w:marRight w:val="0"/>
      <w:marTop w:val="0"/>
      <w:marBottom w:val="0"/>
      <w:divBdr>
        <w:top w:val="none" w:sz="0" w:space="0" w:color="auto"/>
        <w:left w:val="none" w:sz="0" w:space="0" w:color="auto"/>
        <w:bottom w:val="none" w:sz="0" w:space="0" w:color="auto"/>
        <w:right w:val="none" w:sz="0" w:space="0" w:color="auto"/>
      </w:divBdr>
      <w:divsChild>
        <w:div w:id="788469992">
          <w:marLeft w:val="0"/>
          <w:marRight w:val="0"/>
          <w:marTop w:val="0"/>
          <w:marBottom w:val="0"/>
          <w:divBdr>
            <w:top w:val="none" w:sz="0" w:space="0" w:color="auto"/>
            <w:left w:val="none" w:sz="0" w:space="0" w:color="auto"/>
            <w:bottom w:val="none" w:sz="0" w:space="0" w:color="auto"/>
            <w:right w:val="none" w:sz="0" w:space="0" w:color="auto"/>
          </w:divBdr>
          <w:divsChild>
            <w:div w:id="1630017315">
              <w:marLeft w:val="0"/>
              <w:marRight w:val="0"/>
              <w:marTop w:val="0"/>
              <w:marBottom w:val="0"/>
              <w:divBdr>
                <w:top w:val="none" w:sz="0" w:space="0" w:color="auto"/>
                <w:left w:val="none" w:sz="0" w:space="0" w:color="auto"/>
                <w:bottom w:val="none" w:sz="0" w:space="0" w:color="auto"/>
                <w:right w:val="none" w:sz="0" w:space="0" w:color="auto"/>
              </w:divBdr>
              <w:divsChild>
                <w:div w:id="6795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2487">
      <w:bodyDiv w:val="1"/>
      <w:marLeft w:val="0"/>
      <w:marRight w:val="0"/>
      <w:marTop w:val="0"/>
      <w:marBottom w:val="0"/>
      <w:divBdr>
        <w:top w:val="none" w:sz="0" w:space="0" w:color="auto"/>
        <w:left w:val="none" w:sz="0" w:space="0" w:color="auto"/>
        <w:bottom w:val="none" w:sz="0" w:space="0" w:color="auto"/>
        <w:right w:val="none" w:sz="0" w:space="0" w:color="auto"/>
      </w:divBdr>
      <w:divsChild>
        <w:div w:id="1777939400">
          <w:marLeft w:val="0"/>
          <w:marRight w:val="0"/>
          <w:marTop w:val="0"/>
          <w:marBottom w:val="0"/>
          <w:divBdr>
            <w:top w:val="none" w:sz="0" w:space="0" w:color="auto"/>
            <w:left w:val="none" w:sz="0" w:space="0" w:color="auto"/>
            <w:bottom w:val="none" w:sz="0" w:space="0" w:color="auto"/>
            <w:right w:val="none" w:sz="0" w:space="0" w:color="auto"/>
          </w:divBdr>
          <w:divsChild>
            <w:div w:id="1114520676">
              <w:marLeft w:val="0"/>
              <w:marRight w:val="0"/>
              <w:marTop w:val="0"/>
              <w:marBottom w:val="0"/>
              <w:divBdr>
                <w:top w:val="none" w:sz="0" w:space="0" w:color="auto"/>
                <w:left w:val="none" w:sz="0" w:space="0" w:color="auto"/>
                <w:bottom w:val="none" w:sz="0" w:space="0" w:color="auto"/>
                <w:right w:val="none" w:sz="0" w:space="0" w:color="auto"/>
              </w:divBdr>
              <w:divsChild>
                <w:div w:id="32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9446">
      <w:bodyDiv w:val="1"/>
      <w:marLeft w:val="0"/>
      <w:marRight w:val="0"/>
      <w:marTop w:val="0"/>
      <w:marBottom w:val="0"/>
      <w:divBdr>
        <w:top w:val="none" w:sz="0" w:space="0" w:color="auto"/>
        <w:left w:val="none" w:sz="0" w:space="0" w:color="auto"/>
        <w:bottom w:val="none" w:sz="0" w:space="0" w:color="auto"/>
        <w:right w:val="none" w:sz="0" w:space="0" w:color="auto"/>
      </w:divBdr>
      <w:divsChild>
        <w:div w:id="2147384492">
          <w:marLeft w:val="0"/>
          <w:marRight w:val="0"/>
          <w:marTop w:val="0"/>
          <w:marBottom w:val="0"/>
          <w:divBdr>
            <w:top w:val="none" w:sz="0" w:space="0" w:color="auto"/>
            <w:left w:val="none" w:sz="0" w:space="0" w:color="auto"/>
            <w:bottom w:val="none" w:sz="0" w:space="0" w:color="auto"/>
            <w:right w:val="none" w:sz="0" w:space="0" w:color="auto"/>
          </w:divBdr>
          <w:divsChild>
            <w:div w:id="1829592701">
              <w:marLeft w:val="0"/>
              <w:marRight w:val="0"/>
              <w:marTop w:val="0"/>
              <w:marBottom w:val="0"/>
              <w:divBdr>
                <w:top w:val="none" w:sz="0" w:space="0" w:color="auto"/>
                <w:left w:val="none" w:sz="0" w:space="0" w:color="auto"/>
                <w:bottom w:val="none" w:sz="0" w:space="0" w:color="auto"/>
                <w:right w:val="none" w:sz="0" w:space="0" w:color="auto"/>
              </w:divBdr>
              <w:divsChild>
                <w:div w:id="363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5122">
      <w:bodyDiv w:val="1"/>
      <w:marLeft w:val="0"/>
      <w:marRight w:val="0"/>
      <w:marTop w:val="0"/>
      <w:marBottom w:val="0"/>
      <w:divBdr>
        <w:top w:val="none" w:sz="0" w:space="0" w:color="auto"/>
        <w:left w:val="none" w:sz="0" w:space="0" w:color="auto"/>
        <w:bottom w:val="none" w:sz="0" w:space="0" w:color="auto"/>
        <w:right w:val="none" w:sz="0" w:space="0" w:color="auto"/>
      </w:divBdr>
      <w:divsChild>
        <w:div w:id="912206641">
          <w:marLeft w:val="0"/>
          <w:marRight w:val="0"/>
          <w:marTop w:val="0"/>
          <w:marBottom w:val="0"/>
          <w:divBdr>
            <w:top w:val="none" w:sz="0" w:space="0" w:color="auto"/>
            <w:left w:val="none" w:sz="0" w:space="0" w:color="auto"/>
            <w:bottom w:val="none" w:sz="0" w:space="0" w:color="auto"/>
            <w:right w:val="none" w:sz="0" w:space="0" w:color="auto"/>
          </w:divBdr>
          <w:divsChild>
            <w:div w:id="685860639">
              <w:marLeft w:val="0"/>
              <w:marRight w:val="0"/>
              <w:marTop w:val="0"/>
              <w:marBottom w:val="0"/>
              <w:divBdr>
                <w:top w:val="none" w:sz="0" w:space="0" w:color="auto"/>
                <w:left w:val="none" w:sz="0" w:space="0" w:color="auto"/>
                <w:bottom w:val="none" w:sz="0" w:space="0" w:color="auto"/>
                <w:right w:val="none" w:sz="0" w:space="0" w:color="auto"/>
              </w:divBdr>
              <w:divsChild>
                <w:div w:id="20345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072">
      <w:bodyDiv w:val="1"/>
      <w:marLeft w:val="0"/>
      <w:marRight w:val="0"/>
      <w:marTop w:val="0"/>
      <w:marBottom w:val="0"/>
      <w:divBdr>
        <w:top w:val="none" w:sz="0" w:space="0" w:color="auto"/>
        <w:left w:val="none" w:sz="0" w:space="0" w:color="auto"/>
        <w:bottom w:val="none" w:sz="0" w:space="0" w:color="auto"/>
        <w:right w:val="none" w:sz="0" w:space="0" w:color="auto"/>
      </w:divBdr>
      <w:divsChild>
        <w:div w:id="872956302">
          <w:marLeft w:val="0"/>
          <w:marRight w:val="0"/>
          <w:marTop w:val="0"/>
          <w:marBottom w:val="0"/>
          <w:divBdr>
            <w:top w:val="none" w:sz="0" w:space="0" w:color="auto"/>
            <w:left w:val="none" w:sz="0" w:space="0" w:color="auto"/>
            <w:bottom w:val="none" w:sz="0" w:space="0" w:color="auto"/>
            <w:right w:val="none" w:sz="0" w:space="0" w:color="auto"/>
          </w:divBdr>
          <w:divsChild>
            <w:div w:id="1393508034">
              <w:marLeft w:val="0"/>
              <w:marRight w:val="0"/>
              <w:marTop w:val="0"/>
              <w:marBottom w:val="0"/>
              <w:divBdr>
                <w:top w:val="none" w:sz="0" w:space="0" w:color="auto"/>
                <w:left w:val="none" w:sz="0" w:space="0" w:color="auto"/>
                <w:bottom w:val="none" w:sz="0" w:space="0" w:color="auto"/>
                <w:right w:val="none" w:sz="0" w:space="0" w:color="auto"/>
              </w:divBdr>
              <w:divsChild>
                <w:div w:id="136316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0256">
      <w:bodyDiv w:val="1"/>
      <w:marLeft w:val="0"/>
      <w:marRight w:val="0"/>
      <w:marTop w:val="0"/>
      <w:marBottom w:val="0"/>
      <w:divBdr>
        <w:top w:val="none" w:sz="0" w:space="0" w:color="auto"/>
        <w:left w:val="none" w:sz="0" w:space="0" w:color="auto"/>
        <w:bottom w:val="none" w:sz="0" w:space="0" w:color="auto"/>
        <w:right w:val="none" w:sz="0" w:space="0" w:color="auto"/>
      </w:divBdr>
      <w:divsChild>
        <w:div w:id="1817649128">
          <w:marLeft w:val="0"/>
          <w:marRight w:val="0"/>
          <w:marTop w:val="0"/>
          <w:marBottom w:val="0"/>
          <w:divBdr>
            <w:top w:val="none" w:sz="0" w:space="0" w:color="auto"/>
            <w:left w:val="none" w:sz="0" w:space="0" w:color="auto"/>
            <w:bottom w:val="none" w:sz="0" w:space="0" w:color="auto"/>
            <w:right w:val="none" w:sz="0" w:space="0" w:color="auto"/>
          </w:divBdr>
          <w:divsChild>
            <w:div w:id="1079015222">
              <w:marLeft w:val="0"/>
              <w:marRight w:val="0"/>
              <w:marTop w:val="0"/>
              <w:marBottom w:val="0"/>
              <w:divBdr>
                <w:top w:val="none" w:sz="0" w:space="0" w:color="auto"/>
                <w:left w:val="none" w:sz="0" w:space="0" w:color="auto"/>
                <w:bottom w:val="none" w:sz="0" w:space="0" w:color="auto"/>
                <w:right w:val="none" w:sz="0" w:space="0" w:color="auto"/>
              </w:divBdr>
              <w:divsChild>
                <w:div w:id="5635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7579">
      <w:bodyDiv w:val="1"/>
      <w:marLeft w:val="0"/>
      <w:marRight w:val="0"/>
      <w:marTop w:val="0"/>
      <w:marBottom w:val="0"/>
      <w:divBdr>
        <w:top w:val="none" w:sz="0" w:space="0" w:color="auto"/>
        <w:left w:val="none" w:sz="0" w:space="0" w:color="auto"/>
        <w:bottom w:val="none" w:sz="0" w:space="0" w:color="auto"/>
        <w:right w:val="none" w:sz="0" w:space="0" w:color="auto"/>
      </w:divBdr>
      <w:divsChild>
        <w:div w:id="18507066">
          <w:marLeft w:val="0"/>
          <w:marRight w:val="0"/>
          <w:marTop w:val="0"/>
          <w:marBottom w:val="0"/>
          <w:divBdr>
            <w:top w:val="none" w:sz="0" w:space="0" w:color="auto"/>
            <w:left w:val="none" w:sz="0" w:space="0" w:color="auto"/>
            <w:bottom w:val="none" w:sz="0" w:space="0" w:color="auto"/>
            <w:right w:val="none" w:sz="0" w:space="0" w:color="auto"/>
          </w:divBdr>
          <w:divsChild>
            <w:div w:id="436415081">
              <w:marLeft w:val="0"/>
              <w:marRight w:val="0"/>
              <w:marTop w:val="0"/>
              <w:marBottom w:val="0"/>
              <w:divBdr>
                <w:top w:val="none" w:sz="0" w:space="0" w:color="auto"/>
                <w:left w:val="none" w:sz="0" w:space="0" w:color="auto"/>
                <w:bottom w:val="none" w:sz="0" w:space="0" w:color="auto"/>
                <w:right w:val="none" w:sz="0" w:space="0" w:color="auto"/>
              </w:divBdr>
              <w:divsChild>
                <w:div w:id="8055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9887">
      <w:bodyDiv w:val="1"/>
      <w:marLeft w:val="0"/>
      <w:marRight w:val="0"/>
      <w:marTop w:val="0"/>
      <w:marBottom w:val="0"/>
      <w:divBdr>
        <w:top w:val="none" w:sz="0" w:space="0" w:color="auto"/>
        <w:left w:val="none" w:sz="0" w:space="0" w:color="auto"/>
        <w:bottom w:val="none" w:sz="0" w:space="0" w:color="auto"/>
        <w:right w:val="none" w:sz="0" w:space="0" w:color="auto"/>
      </w:divBdr>
      <w:divsChild>
        <w:div w:id="1744597634">
          <w:marLeft w:val="0"/>
          <w:marRight w:val="0"/>
          <w:marTop w:val="0"/>
          <w:marBottom w:val="0"/>
          <w:divBdr>
            <w:top w:val="none" w:sz="0" w:space="0" w:color="auto"/>
            <w:left w:val="none" w:sz="0" w:space="0" w:color="auto"/>
            <w:bottom w:val="none" w:sz="0" w:space="0" w:color="auto"/>
            <w:right w:val="none" w:sz="0" w:space="0" w:color="auto"/>
          </w:divBdr>
          <w:divsChild>
            <w:div w:id="994913990">
              <w:marLeft w:val="0"/>
              <w:marRight w:val="0"/>
              <w:marTop w:val="0"/>
              <w:marBottom w:val="0"/>
              <w:divBdr>
                <w:top w:val="none" w:sz="0" w:space="0" w:color="auto"/>
                <w:left w:val="none" w:sz="0" w:space="0" w:color="auto"/>
                <w:bottom w:val="none" w:sz="0" w:space="0" w:color="auto"/>
                <w:right w:val="none" w:sz="0" w:space="0" w:color="auto"/>
              </w:divBdr>
              <w:divsChild>
                <w:div w:id="2033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7043">
      <w:bodyDiv w:val="1"/>
      <w:marLeft w:val="0"/>
      <w:marRight w:val="0"/>
      <w:marTop w:val="0"/>
      <w:marBottom w:val="0"/>
      <w:divBdr>
        <w:top w:val="none" w:sz="0" w:space="0" w:color="auto"/>
        <w:left w:val="none" w:sz="0" w:space="0" w:color="auto"/>
        <w:bottom w:val="none" w:sz="0" w:space="0" w:color="auto"/>
        <w:right w:val="none" w:sz="0" w:space="0" w:color="auto"/>
      </w:divBdr>
      <w:divsChild>
        <w:div w:id="1504858081">
          <w:marLeft w:val="0"/>
          <w:marRight w:val="0"/>
          <w:marTop w:val="0"/>
          <w:marBottom w:val="0"/>
          <w:divBdr>
            <w:top w:val="none" w:sz="0" w:space="0" w:color="auto"/>
            <w:left w:val="none" w:sz="0" w:space="0" w:color="auto"/>
            <w:bottom w:val="none" w:sz="0" w:space="0" w:color="auto"/>
            <w:right w:val="none" w:sz="0" w:space="0" w:color="auto"/>
          </w:divBdr>
          <w:divsChild>
            <w:div w:id="410082386">
              <w:marLeft w:val="0"/>
              <w:marRight w:val="0"/>
              <w:marTop w:val="0"/>
              <w:marBottom w:val="0"/>
              <w:divBdr>
                <w:top w:val="none" w:sz="0" w:space="0" w:color="auto"/>
                <w:left w:val="none" w:sz="0" w:space="0" w:color="auto"/>
                <w:bottom w:val="none" w:sz="0" w:space="0" w:color="auto"/>
                <w:right w:val="none" w:sz="0" w:space="0" w:color="auto"/>
              </w:divBdr>
              <w:divsChild>
                <w:div w:id="2660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9550">
      <w:bodyDiv w:val="1"/>
      <w:marLeft w:val="0"/>
      <w:marRight w:val="0"/>
      <w:marTop w:val="0"/>
      <w:marBottom w:val="0"/>
      <w:divBdr>
        <w:top w:val="none" w:sz="0" w:space="0" w:color="auto"/>
        <w:left w:val="none" w:sz="0" w:space="0" w:color="auto"/>
        <w:bottom w:val="none" w:sz="0" w:space="0" w:color="auto"/>
        <w:right w:val="none" w:sz="0" w:space="0" w:color="auto"/>
      </w:divBdr>
      <w:divsChild>
        <w:div w:id="1817143113">
          <w:marLeft w:val="0"/>
          <w:marRight w:val="0"/>
          <w:marTop w:val="0"/>
          <w:marBottom w:val="0"/>
          <w:divBdr>
            <w:top w:val="none" w:sz="0" w:space="0" w:color="auto"/>
            <w:left w:val="none" w:sz="0" w:space="0" w:color="auto"/>
            <w:bottom w:val="none" w:sz="0" w:space="0" w:color="auto"/>
            <w:right w:val="none" w:sz="0" w:space="0" w:color="auto"/>
          </w:divBdr>
          <w:divsChild>
            <w:div w:id="1354570530">
              <w:marLeft w:val="0"/>
              <w:marRight w:val="0"/>
              <w:marTop w:val="0"/>
              <w:marBottom w:val="0"/>
              <w:divBdr>
                <w:top w:val="none" w:sz="0" w:space="0" w:color="auto"/>
                <w:left w:val="none" w:sz="0" w:space="0" w:color="auto"/>
                <w:bottom w:val="none" w:sz="0" w:space="0" w:color="auto"/>
                <w:right w:val="none" w:sz="0" w:space="0" w:color="auto"/>
              </w:divBdr>
              <w:divsChild>
                <w:div w:id="12093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7230">
      <w:bodyDiv w:val="1"/>
      <w:marLeft w:val="0"/>
      <w:marRight w:val="0"/>
      <w:marTop w:val="0"/>
      <w:marBottom w:val="0"/>
      <w:divBdr>
        <w:top w:val="none" w:sz="0" w:space="0" w:color="auto"/>
        <w:left w:val="none" w:sz="0" w:space="0" w:color="auto"/>
        <w:bottom w:val="none" w:sz="0" w:space="0" w:color="auto"/>
        <w:right w:val="none" w:sz="0" w:space="0" w:color="auto"/>
      </w:divBdr>
      <w:divsChild>
        <w:div w:id="1682850644">
          <w:marLeft w:val="0"/>
          <w:marRight w:val="0"/>
          <w:marTop w:val="0"/>
          <w:marBottom w:val="0"/>
          <w:divBdr>
            <w:top w:val="none" w:sz="0" w:space="0" w:color="auto"/>
            <w:left w:val="none" w:sz="0" w:space="0" w:color="auto"/>
            <w:bottom w:val="none" w:sz="0" w:space="0" w:color="auto"/>
            <w:right w:val="none" w:sz="0" w:space="0" w:color="auto"/>
          </w:divBdr>
          <w:divsChild>
            <w:div w:id="941188796">
              <w:marLeft w:val="0"/>
              <w:marRight w:val="0"/>
              <w:marTop w:val="0"/>
              <w:marBottom w:val="0"/>
              <w:divBdr>
                <w:top w:val="none" w:sz="0" w:space="0" w:color="auto"/>
                <w:left w:val="none" w:sz="0" w:space="0" w:color="auto"/>
                <w:bottom w:val="none" w:sz="0" w:space="0" w:color="auto"/>
                <w:right w:val="none" w:sz="0" w:space="0" w:color="auto"/>
              </w:divBdr>
              <w:divsChild>
                <w:div w:id="8253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4190">
      <w:bodyDiv w:val="1"/>
      <w:marLeft w:val="0"/>
      <w:marRight w:val="0"/>
      <w:marTop w:val="0"/>
      <w:marBottom w:val="0"/>
      <w:divBdr>
        <w:top w:val="none" w:sz="0" w:space="0" w:color="auto"/>
        <w:left w:val="none" w:sz="0" w:space="0" w:color="auto"/>
        <w:bottom w:val="none" w:sz="0" w:space="0" w:color="auto"/>
        <w:right w:val="none" w:sz="0" w:space="0" w:color="auto"/>
      </w:divBdr>
      <w:divsChild>
        <w:div w:id="1902398446">
          <w:marLeft w:val="0"/>
          <w:marRight w:val="0"/>
          <w:marTop w:val="0"/>
          <w:marBottom w:val="0"/>
          <w:divBdr>
            <w:top w:val="none" w:sz="0" w:space="0" w:color="auto"/>
            <w:left w:val="none" w:sz="0" w:space="0" w:color="auto"/>
            <w:bottom w:val="none" w:sz="0" w:space="0" w:color="auto"/>
            <w:right w:val="none" w:sz="0" w:space="0" w:color="auto"/>
          </w:divBdr>
          <w:divsChild>
            <w:div w:id="46338903">
              <w:marLeft w:val="0"/>
              <w:marRight w:val="0"/>
              <w:marTop w:val="0"/>
              <w:marBottom w:val="0"/>
              <w:divBdr>
                <w:top w:val="none" w:sz="0" w:space="0" w:color="auto"/>
                <w:left w:val="none" w:sz="0" w:space="0" w:color="auto"/>
                <w:bottom w:val="none" w:sz="0" w:space="0" w:color="auto"/>
                <w:right w:val="none" w:sz="0" w:space="0" w:color="auto"/>
              </w:divBdr>
              <w:divsChild>
                <w:div w:id="17331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009">
      <w:bodyDiv w:val="1"/>
      <w:marLeft w:val="0"/>
      <w:marRight w:val="0"/>
      <w:marTop w:val="0"/>
      <w:marBottom w:val="0"/>
      <w:divBdr>
        <w:top w:val="none" w:sz="0" w:space="0" w:color="auto"/>
        <w:left w:val="none" w:sz="0" w:space="0" w:color="auto"/>
        <w:bottom w:val="none" w:sz="0" w:space="0" w:color="auto"/>
        <w:right w:val="none" w:sz="0" w:space="0" w:color="auto"/>
      </w:divBdr>
      <w:divsChild>
        <w:div w:id="2114863666">
          <w:marLeft w:val="0"/>
          <w:marRight w:val="0"/>
          <w:marTop w:val="0"/>
          <w:marBottom w:val="0"/>
          <w:divBdr>
            <w:top w:val="none" w:sz="0" w:space="0" w:color="auto"/>
            <w:left w:val="none" w:sz="0" w:space="0" w:color="auto"/>
            <w:bottom w:val="none" w:sz="0" w:space="0" w:color="auto"/>
            <w:right w:val="none" w:sz="0" w:space="0" w:color="auto"/>
          </w:divBdr>
          <w:divsChild>
            <w:div w:id="2037804607">
              <w:marLeft w:val="0"/>
              <w:marRight w:val="0"/>
              <w:marTop w:val="0"/>
              <w:marBottom w:val="0"/>
              <w:divBdr>
                <w:top w:val="none" w:sz="0" w:space="0" w:color="auto"/>
                <w:left w:val="none" w:sz="0" w:space="0" w:color="auto"/>
                <w:bottom w:val="none" w:sz="0" w:space="0" w:color="auto"/>
                <w:right w:val="none" w:sz="0" w:space="0" w:color="auto"/>
              </w:divBdr>
              <w:divsChild>
                <w:div w:id="1363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5115">
      <w:bodyDiv w:val="1"/>
      <w:marLeft w:val="0"/>
      <w:marRight w:val="0"/>
      <w:marTop w:val="0"/>
      <w:marBottom w:val="0"/>
      <w:divBdr>
        <w:top w:val="none" w:sz="0" w:space="0" w:color="auto"/>
        <w:left w:val="none" w:sz="0" w:space="0" w:color="auto"/>
        <w:bottom w:val="none" w:sz="0" w:space="0" w:color="auto"/>
        <w:right w:val="none" w:sz="0" w:space="0" w:color="auto"/>
      </w:divBdr>
      <w:divsChild>
        <w:div w:id="786000270">
          <w:marLeft w:val="0"/>
          <w:marRight w:val="0"/>
          <w:marTop w:val="0"/>
          <w:marBottom w:val="0"/>
          <w:divBdr>
            <w:top w:val="none" w:sz="0" w:space="0" w:color="auto"/>
            <w:left w:val="none" w:sz="0" w:space="0" w:color="auto"/>
            <w:bottom w:val="none" w:sz="0" w:space="0" w:color="auto"/>
            <w:right w:val="none" w:sz="0" w:space="0" w:color="auto"/>
          </w:divBdr>
          <w:divsChild>
            <w:div w:id="3946534">
              <w:marLeft w:val="0"/>
              <w:marRight w:val="0"/>
              <w:marTop w:val="0"/>
              <w:marBottom w:val="0"/>
              <w:divBdr>
                <w:top w:val="none" w:sz="0" w:space="0" w:color="auto"/>
                <w:left w:val="none" w:sz="0" w:space="0" w:color="auto"/>
                <w:bottom w:val="none" w:sz="0" w:space="0" w:color="auto"/>
                <w:right w:val="none" w:sz="0" w:space="0" w:color="auto"/>
              </w:divBdr>
              <w:divsChild>
                <w:div w:id="9601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0101">
      <w:bodyDiv w:val="1"/>
      <w:marLeft w:val="0"/>
      <w:marRight w:val="0"/>
      <w:marTop w:val="0"/>
      <w:marBottom w:val="0"/>
      <w:divBdr>
        <w:top w:val="none" w:sz="0" w:space="0" w:color="auto"/>
        <w:left w:val="none" w:sz="0" w:space="0" w:color="auto"/>
        <w:bottom w:val="none" w:sz="0" w:space="0" w:color="auto"/>
        <w:right w:val="none" w:sz="0" w:space="0" w:color="auto"/>
      </w:divBdr>
      <w:divsChild>
        <w:div w:id="485049532">
          <w:marLeft w:val="0"/>
          <w:marRight w:val="0"/>
          <w:marTop w:val="0"/>
          <w:marBottom w:val="0"/>
          <w:divBdr>
            <w:top w:val="none" w:sz="0" w:space="0" w:color="auto"/>
            <w:left w:val="none" w:sz="0" w:space="0" w:color="auto"/>
            <w:bottom w:val="none" w:sz="0" w:space="0" w:color="auto"/>
            <w:right w:val="none" w:sz="0" w:space="0" w:color="auto"/>
          </w:divBdr>
          <w:divsChild>
            <w:div w:id="258801668">
              <w:marLeft w:val="0"/>
              <w:marRight w:val="0"/>
              <w:marTop w:val="0"/>
              <w:marBottom w:val="0"/>
              <w:divBdr>
                <w:top w:val="none" w:sz="0" w:space="0" w:color="auto"/>
                <w:left w:val="none" w:sz="0" w:space="0" w:color="auto"/>
                <w:bottom w:val="none" w:sz="0" w:space="0" w:color="auto"/>
                <w:right w:val="none" w:sz="0" w:space="0" w:color="auto"/>
              </w:divBdr>
              <w:divsChild>
                <w:div w:id="13501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2569">
      <w:bodyDiv w:val="1"/>
      <w:marLeft w:val="0"/>
      <w:marRight w:val="0"/>
      <w:marTop w:val="0"/>
      <w:marBottom w:val="0"/>
      <w:divBdr>
        <w:top w:val="none" w:sz="0" w:space="0" w:color="auto"/>
        <w:left w:val="none" w:sz="0" w:space="0" w:color="auto"/>
        <w:bottom w:val="none" w:sz="0" w:space="0" w:color="auto"/>
        <w:right w:val="none" w:sz="0" w:space="0" w:color="auto"/>
      </w:divBdr>
      <w:divsChild>
        <w:div w:id="454713074">
          <w:marLeft w:val="0"/>
          <w:marRight w:val="0"/>
          <w:marTop w:val="0"/>
          <w:marBottom w:val="0"/>
          <w:divBdr>
            <w:top w:val="none" w:sz="0" w:space="0" w:color="auto"/>
            <w:left w:val="none" w:sz="0" w:space="0" w:color="auto"/>
            <w:bottom w:val="none" w:sz="0" w:space="0" w:color="auto"/>
            <w:right w:val="none" w:sz="0" w:space="0" w:color="auto"/>
          </w:divBdr>
          <w:divsChild>
            <w:div w:id="1264268766">
              <w:marLeft w:val="0"/>
              <w:marRight w:val="0"/>
              <w:marTop w:val="0"/>
              <w:marBottom w:val="0"/>
              <w:divBdr>
                <w:top w:val="none" w:sz="0" w:space="0" w:color="auto"/>
                <w:left w:val="none" w:sz="0" w:space="0" w:color="auto"/>
                <w:bottom w:val="none" w:sz="0" w:space="0" w:color="auto"/>
                <w:right w:val="none" w:sz="0" w:space="0" w:color="auto"/>
              </w:divBdr>
              <w:divsChild>
                <w:div w:id="11167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423">
      <w:bodyDiv w:val="1"/>
      <w:marLeft w:val="0"/>
      <w:marRight w:val="0"/>
      <w:marTop w:val="0"/>
      <w:marBottom w:val="0"/>
      <w:divBdr>
        <w:top w:val="none" w:sz="0" w:space="0" w:color="auto"/>
        <w:left w:val="none" w:sz="0" w:space="0" w:color="auto"/>
        <w:bottom w:val="none" w:sz="0" w:space="0" w:color="auto"/>
        <w:right w:val="none" w:sz="0" w:space="0" w:color="auto"/>
      </w:divBdr>
      <w:divsChild>
        <w:div w:id="2067333394">
          <w:marLeft w:val="0"/>
          <w:marRight w:val="0"/>
          <w:marTop w:val="0"/>
          <w:marBottom w:val="0"/>
          <w:divBdr>
            <w:top w:val="none" w:sz="0" w:space="0" w:color="auto"/>
            <w:left w:val="none" w:sz="0" w:space="0" w:color="auto"/>
            <w:bottom w:val="none" w:sz="0" w:space="0" w:color="auto"/>
            <w:right w:val="none" w:sz="0" w:space="0" w:color="auto"/>
          </w:divBdr>
          <w:divsChild>
            <w:div w:id="1971983241">
              <w:marLeft w:val="0"/>
              <w:marRight w:val="0"/>
              <w:marTop w:val="0"/>
              <w:marBottom w:val="0"/>
              <w:divBdr>
                <w:top w:val="none" w:sz="0" w:space="0" w:color="auto"/>
                <w:left w:val="none" w:sz="0" w:space="0" w:color="auto"/>
                <w:bottom w:val="none" w:sz="0" w:space="0" w:color="auto"/>
                <w:right w:val="none" w:sz="0" w:space="0" w:color="auto"/>
              </w:divBdr>
              <w:divsChild>
                <w:div w:id="15864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7418">
      <w:bodyDiv w:val="1"/>
      <w:marLeft w:val="0"/>
      <w:marRight w:val="0"/>
      <w:marTop w:val="0"/>
      <w:marBottom w:val="0"/>
      <w:divBdr>
        <w:top w:val="none" w:sz="0" w:space="0" w:color="auto"/>
        <w:left w:val="none" w:sz="0" w:space="0" w:color="auto"/>
        <w:bottom w:val="none" w:sz="0" w:space="0" w:color="auto"/>
        <w:right w:val="none" w:sz="0" w:space="0" w:color="auto"/>
      </w:divBdr>
      <w:divsChild>
        <w:div w:id="1956449911">
          <w:marLeft w:val="0"/>
          <w:marRight w:val="0"/>
          <w:marTop w:val="0"/>
          <w:marBottom w:val="0"/>
          <w:divBdr>
            <w:top w:val="none" w:sz="0" w:space="0" w:color="auto"/>
            <w:left w:val="none" w:sz="0" w:space="0" w:color="auto"/>
            <w:bottom w:val="none" w:sz="0" w:space="0" w:color="auto"/>
            <w:right w:val="none" w:sz="0" w:space="0" w:color="auto"/>
          </w:divBdr>
          <w:divsChild>
            <w:div w:id="48724326">
              <w:marLeft w:val="0"/>
              <w:marRight w:val="0"/>
              <w:marTop w:val="0"/>
              <w:marBottom w:val="0"/>
              <w:divBdr>
                <w:top w:val="none" w:sz="0" w:space="0" w:color="auto"/>
                <w:left w:val="none" w:sz="0" w:space="0" w:color="auto"/>
                <w:bottom w:val="none" w:sz="0" w:space="0" w:color="auto"/>
                <w:right w:val="none" w:sz="0" w:space="0" w:color="auto"/>
              </w:divBdr>
              <w:divsChild>
                <w:div w:id="17212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1045">
      <w:bodyDiv w:val="1"/>
      <w:marLeft w:val="0"/>
      <w:marRight w:val="0"/>
      <w:marTop w:val="0"/>
      <w:marBottom w:val="0"/>
      <w:divBdr>
        <w:top w:val="none" w:sz="0" w:space="0" w:color="auto"/>
        <w:left w:val="none" w:sz="0" w:space="0" w:color="auto"/>
        <w:bottom w:val="none" w:sz="0" w:space="0" w:color="auto"/>
        <w:right w:val="none" w:sz="0" w:space="0" w:color="auto"/>
      </w:divBdr>
      <w:divsChild>
        <w:div w:id="1636375561">
          <w:marLeft w:val="0"/>
          <w:marRight w:val="0"/>
          <w:marTop w:val="0"/>
          <w:marBottom w:val="0"/>
          <w:divBdr>
            <w:top w:val="none" w:sz="0" w:space="0" w:color="auto"/>
            <w:left w:val="none" w:sz="0" w:space="0" w:color="auto"/>
            <w:bottom w:val="none" w:sz="0" w:space="0" w:color="auto"/>
            <w:right w:val="none" w:sz="0" w:space="0" w:color="auto"/>
          </w:divBdr>
          <w:divsChild>
            <w:div w:id="1305235724">
              <w:marLeft w:val="0"/>
              <w:marRight w:val="0"/>
              <w:marTop w:val="0"/>
              <w:marBottom w:val="0"/>
              <w:divBdr>
                <w:top w:val="none" w:sz="0" w:space="0" w:color="auto"/>
                <w:left w:val="none" w:sz="0" w:space="0" w:color="auto"/>
                <w:bottom w:val="none" w:sz="0" w:space="0" w:color="auto"/>
                <w:right w:val="none" w:sz="0" w:space="0" w:color="auto"/>
              </w:divBdr>
              <w:divsChild>
                <w:div w:id="4641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8872">
      <w:bodyDiv w:val="1"/>
      <w:marLeft w:val="0"/>
      <w:marRight w:val="0"/>
      <w:marTop w:val="0"/>
      <w:marBottom w:val="0"/>
      <w:divBdr>
        <w:top w:val="none" w:sz="0" w:space="0" w:color="auto"/>
        <w:left w:val="none" w:sz="0" w:space="0" w:color="auto"/>
        <w:bottom w:val="none" w:sz="0" w:space="0" w:color="auto"/>
        <w:right w:val="none" w:sz="0" w:space="0" w:color="auto"/>
      </w:divBdr>
      <w:divsChild>
        <w:div w:id="430203331">
          <w:marLeft w:val="0"/>
          <w:marRight w:val="0"/>
          <w:marTop w:val="0"/>
          <w:marBottom w:val="0"/>
          <w:divBdr>
            <w:top w:val="none" w:sz="0" w:space="0" w:color="auto"/>
            <w:left w:val="none" w:sz="0" w:space="0" w:color="auto"/>
            <w:bottom w:val="none" w:sz="0" w:space="0" w:color="auto"/>
            <w:right w:val="none" w:sz="0" w:space="0" w:color="auto"/>
          </w:divBdr>
          <w:divsChild>
            <w:div w:id="1905721988">
              <w:marLeft w:val="0"/>
              <w:marRight w:val="0"/>
              <w:marTop w:val="0"/>
              <w:marBottom w:val="0"/>
              <w:divBdr>
                <w:top w:val="none" w:sz="0" w:space="0" w:color="auto"/>
                <w:left w:val="none" w:sz="0" w:space="0" w:color="auto"/>
                <w:bottom w:val="none" w:sz="0" w:space="0" w:color="auto"/>
                <w:right w:val="none" w:sz="0" w:space="0" w:color="auto"/>
              </w:divBdr>
              <w:divsChild>
                <w:div w:id="13002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8229">
      <w:bodyDiv w:val="1"/>
      <w:marLeft w:val="0"/>
      <w:marRight w:val="0"/>
      <w:marTop w:val="0"/>
      <w:marBottom w:val="0"/>
      <w:divBdr>
        <w:top w:val="none" w:sz="0" w:space="0" w:color="auto"/>
        <w:left w:val="none" w:sz="0" w:space="0" w:color="auto"/>
        <w:bottom w:val="none" w:sz="0" w:space="0" w:color="auto"/>
        <w:right w:val="none" w:sz="0" w:space="0" w:color="auto"/>
      </w:divBdr>
      <w:divsChild>
        <w:div w:id="686252476">
          <w:marLeft w:val="0"/>
          <w:marRight w:val="0"/>
          <w:marTop w:val="0"/>
          <w:marBottom w:val="0"/>
          <w:divBdr>
            <w:top w:val="none" w:sz="0" w:space="0" w:color="auto"/>
            <w:left w:val="none" w:sz="0" w:space="0" w:color="auto"/>
            <w:bottom w:val="none" w:sz="0" w:space="0" w:color="auto"/>
            <w:right w:val="none" w:sz="0" w:space="0" w:color="auto"/>
          </w:divBdr>
          <w:divsChild>
            <w:div w:id="1229878027">
              <w:marLeft w:val="0"/>
              <w:marRight w:val="0"/>
              <w:marTop w:val="0"/>
              <w:marBottom w:val="0"/>
              <w:divBdr>
                <w:top w:val="none" w:sz="0" w:space="0" w:color="auto"/>
                <w:left w:val="none" w:sz="0" w:space="0" w:color="auto"/>
                <w:bottom w:val="none" w:sz="0" w:space="0" w:color="auto"/>
                <w:right w:val="none" w:sz="0" w:space="0" w:color="auto"/>
              </w:divBdr>
              <w:divsChild>
                <w:div w:id="6524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6732">
      <w:bodyDiv w:val="1"/>
      <w:marLeft w:val="0"/>
      <w:marRight w:val="0"/>
      <w:marTop w:val="0"/>
      <w:marBottom w:val="0"/>
      <w:divBdr>
        <w:top w:val="none" w:sz="0" w:space="0" w:color="auto"/>
        <w:left w:val="none" w:sz="0" w:space="0" w:color="auto"/>
        <w:bottom w:val="none" w:sz="0" w:space="0" w:color="auto"/>
        <w:right w:val="none" w:sz="0" w:space="0" w:color="auto"/>
      </w:divBdr>
      <w:divsChild>
        <w:div w:id="803472441">
          <w:marLeft w:val="0"/>
          <w:marRight w:val="0"/>
          <w:marTop w:val="0"/>
          <w:marBottom w:val="0"/>
          <w:divBdr>
            <w:top w:val="none" w:sz="0" w:space="0" w:color="auto"/>
            <w:left w:val="none" w:sz="0" w:space="0" w:color="auto"/>
            <w:bottom w:val="none" w:sz="0" w:space="0" w:color="auto"/>
            <w:right w:val="none" w:sz="0" w:space="0" w:color="auto"/>
          </w:divBdr>
          <w:divsChild>
            <w:div w:id="470833113">
              <w:marLeft w:val="0"/>
              <w:marRight w:val="0"/>
              <w:marTop w:val="0"/>
              <w:marBottom w:val="0"/>
              <w:divBdr>
                <w:top w:val="none" w:sz="0" w:space="0" w:color="auto"/>
                <w:left w:val="none" w:sz="0" w:space="0" w:color="auto"/>
                <w:bottom w:val="none" w:sz="0" w:space="0" w:color="auto"/>
                <w:right w:val="none" w:sz="0" w:space="0" w:color="auto"/>
              </w:divBdr>
              <w:divsChild>
                <w:div w:id="6515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9201">
      <w:bodyDiv w:val="1"/>
      <w:marLeft w:val="0"/>
      <w:marRight w:val="0"/>
      <w:marTop w:val="0"/>
      <w:marBottom w:val="0"/>
      <w:divBdr>
        <w:top w:val="none" w:sz="0" w:space="0" w:color="auto"/>
        <w:left w:val="none" w:sz="0" w:space="0" w:color="auto"/>
        <w:bottom w:val="none" w:sz="0" w:space="0" w:color="auto"/>
        <w:right w:val="none" w:sz="0" w:space="0" w:color="auto"/>
      </w:divBdr>
      <w:divsChild>
        <w:div w:id="65954623">
          <w:marLeft w:val="0"/>
          <w:marRight w:val="0"/>
          <w:marTop w:val="0"/>
          <w:marBottom w:val="0"/>
          <w:divBdr>
            <w:top w:val="none" w:sz="0" w:space="0" w:color="auto"/>
            <w:left w:val="none" w:sz="0" w:space="0" w:color="auto"/>
            <w:bottom w:val="none" w:sz="0" w:space="0" w:color="auto"/>
            <w:right w:val="none" w:sz="0" w:space="0" w:color="auto"/>
          </w:divBdr>
          <w:divsChild>
            <w:div w:id="356931694">
              <w:marLeft w:val="0"/>
              <w:marRight w:val="0"/>
              <w:marTop w:val="0"/>
              <w:marBottom w:val="0"/>
              <w:divBdr>
                <w:top w:val="none" w:sz="0" w:space="0" w:color="auto"/>
                <w:left w:val="none" w:sz="0" w:space="0" w:color="auto"/>
                <w:bottom w:val="none" w:sz="0" w:space="0" w:color="auto"/>
                <w:right w:val="none" w:sz="0" w:space="0" w:color="auto"/>
              </w:divBdr>
              <w:divsChild>
                <w:div w:id="17381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3808">
      <w:bodyDiv w:val="1"/>
      <w:marLeft w:val="0"/>
      <w:marRight w:val="0"/>
      <w:marTop w:val="0"/>
      <w:marBottom w:val="0"/>
      <w:divBdr>
        <w:top w:val="none" w:sz="0" w:space="0" w:color="auto"/>
        <w:left w:val="none" w:sz="0" w:space="0" w:color="auto"/>
        <w:bottom w:val="none" w:sz="0" w:space="0" w:color="auto"/>
        <w:right w:val="none" w:sz="0" w:space="0" w:color="auto"/>
      </w:divBdr>
      <w:divsChild>
        <w:div w:id="1032460940">
          <w:marLeft w:val="0"/>
          <w:marRight w:val="0"/>
          <w:marTop w:val="0"/>
          <w:marBottom w:val="0"/>
          <w:divBdr>
            <w:top w:val="none" w:sz="0" w:space="0" w:color="auto"/>
            <w:left w:val="none" w:sz="0" w:space="0" w:color="auto"/>
            <w:bottom w:val="none" w:sz="0" w:space="0" w:color="auto"/>
            <w:right w:val="none" w:sz="0" w:space="0" w:color="auto"/>
          </w:divBdr>
          <w:divsChild>
            <w:div w:id="1488086021">
              <w:marLeft w:val="0"/>
              <w:marRight w:val="0"/>
              <w:marTop w:val="0"/>
              <w:marBottom w:val="0"/>
              <w:divBdr>
                <w:top w:val="none" w:sz="0" w:space="0" w:color="auto"/>
                <w:left w:val="none" w:sz="0" w:space="0" w:color="auto"/>
                <w:bottom w:val="none" w:sz="0" w:space="0" w:color="auto"/>
                <w:right w:val="none" w:sz="0" w:space="0" w:color="auto"/>
              </w:divBdr>
              <w:divsChild>
                <w:div w:id="3355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7688">
      <w:bodyDiv w:val="1"/>
      <w:marLeft w:val="0"/>
      <w:marRight w:val="0"/>
      <w:marTop w:val="0"/>
      <w:marBottom w:val="0"/>
      <w:divBdr>
        <w:top w:val="none" w:sz="0" w:space="0" w:color="auto"/>
        <w:left w:val="none" w:sz="0" w:space="0" w:color="auto"/>
        <w:bottom w:val="none" w:sz="0" w:space="0" w:color="auto"/>
        <w:right w:val="none" w:sz="0" w:space="0" w:color="auto"/>
      </w:divBdr>
      <w:divsChild>
        <w:div w:id="1299341526">
          <w:marLeft w:val="0"/>
          <w:marRight w:val="0"/>
          <w:marTop w:val="0"/>
          <w:marBottom w:val="0"/>
          <w:divBdr>
            <w:top w:val="none" w:sz="0" w:space="0" w:color="auto"/>
            <w:left w:val="none" w:sz="0" w:space="0" w:color="auto"/>
            <w:bottom w:val="none" w:sz="0" w:space="0" w:color="auto"/>
            <w:right w:val="none" w:sz="0" w:space="0" w:color="auto"/>
          </w:divBdr>
          <w:divsChild>
            <w:div w:id="985209152">
              <w:marLeft w:val="0"/>
              <w:marRight w:val="0"/>
              <w:marTop w:val="0"/>
              <w:marBottom w:val="0"/>
              <w:divBdr>
                <w:top w:val="none" w:sz="0" w:space="0" w:color="auto"/>
                <w:left w:val="none" w:sz="0" w:space="0" w:color="auto"/>
                <w:bottom w:val="none" w:sz="0" w:space="0" w:color="auto"/>
                <w:right w:val="none" w:sz="0" w:space="0" w:color="auto"/>
              </w:divBdr>
            </w:div>
          </w:divsChild>
        </w:div>
        <w:div w:id="242296751">
          <w:marLeft w:val="0"/>
          <w:marRight w:val="0"/>
          <w:marTop w:val="0"/>
          <w:marBottom w:val="0"/>
          <w:divBdr>
            <w:top w:val="none" w:sz="0" w:space="0" w:color="auto"/>
            <w:left w:val="none" w:sz="0" w:space="0" w:color="auto"/>
            <w:bottom w:val="none" w:sz="0" w:space="0" w:color="auto"/>
            <w:right w:val="none" w:sz="0" w:space="0" w:color="auto"/>
          </w:divBdr>
          <w:divsChild>
            <w:div w:id="218518008">
              <w:marLeft w:val="0"/>
              <w:marRight w:val="0"/>
              <w:marTop w:val="0"/>
              <w:marBottom w:val="0"/>
              <w:divBdr>
                <w:top w:val="none" w:sz="0" w:space="0" w:color="auto"/>
                <w:left w:val="none" w:sz="0" w:space="0" w:color="auto"/>
                <w:bottom w:val="none" w:sz="0" w:space="0" w:color="auto"/>
                <w:right w:val="none" w:sz="0" w:space="0" w:color="auto"/>
              </w:divBdr>
            </w:div>
            <w:div w:id="702942943">
              <w:marLeft w:val="0"/>
              <w:marRight w:val="0"/>
              <w:marTop w:val="0"/>
              <w:marBottom w:val="0"/>
              <w:divBdr>
                <w:top w:val="none" w:sz="0" w:space="0" w:color="auto"/>
                <w:left w:val="none" w:sz="0" w:space="0" w:color="auto"/>
                <w:bottom w:val="none" w:sz="0" w:space="0" w:color="auto"/>
                <w:right w:val="none" w:sz="0" w:space="0" w:color="auto"/>
              </w:divBdr>
              <w:divsChild>
                <w:div w:id="10575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2255">
          <w:marLeft w:val="0"/>
          <w:marRight w:val="0"/>
          <w:marTop w:val="0"/>
          <w:marBottom w:val="0"/>
          <w:divBdr>
            <w:top w:val="none" w:sz="0" w:space="0" w:color="auto"/>
            <w:left w:val="none" w:sz="0" w:space="0" w:color="auto"/>
            <w:bottom w:val="none" w:sz="0" w:space="0" w:color="auto"/>
            <w:right w:val="none" w:sz="0" w:space="0" w:color="auto"/>
          </w:divBdr>
          <w:divsChild>
            <w:div w:id="1782335401">
              <w:marLeft w:val="0"/>
              <w:marRight w:val="0"/>
              <w:marTop w:val="0"/>
              <w:marBottom w:val="0"/>
              <w:divBdr>
                <w:top w:val="none" w:sz="0" w:space="0" w:color="auto"/>
                <w:left w:val="none" w:sz="0" w:space="0" w:color="auto"/>
                <w:bottom w:val="none" w:sz="0" w:space="0" w:color="auto"/>
                <w:right w:val="none" w:sz="0" w:space="0" w:color="auto"/>
              </w:divBdr>
            </w:div>
            <w:div w:id="966743967">
              <w:marLeft w:val="0"/>
              <w:marRight w:val="0"/>
              <w:marTop w:val="0"/>
              <w:marBottom w:val="0"/>
              <w:divBdr>
                <w:top w:val="none" w:sz="0" w:space="0" w:color="auto"/>
                <w:left w:val="none" w:sz="0" w:space="0" w:color="auto"/>
                <w:bottom w:val="none" w:sz="0" w:space="0" w:color="auto"/>
                <w:right w:val="none" w:sz="0" w:space="0" w:color="auto"/>
              </w:divBdr>
              <w:divsChild>
                <w:div w:id="1299654251">
                  <w:marLeft w:val="0"/>
                  <w:marRight w:val="0"/>
                  <w:marTop w:val="0"/>
                  <w:marBottom w:val="0"/>
                  <w:divBdr>
                    <w:top w:val="none" w:sz="0" w:space="0" w:color="auto"/>
                    <w:left w:val="none" w:sz="0" w:space="0" w:color="auto"/>
                    <w:bottom w:val="none" w:sz="0" w:space="0" w:color="auto"/>
                    <w:right w:val="none" w:sz="0" w:space="0" w:color="auto"/>
                  </w:divBdr>
                </w:div>
                <w:div w:id="2079328401">
                  <w:marLeft w:val="0"/>
                  <w:marRight w:val="0"/>
                  <w:marTop w:val="0"/>
                  <w:marBottom w:val="0"/>
                  <w:divBdr>
                    <w:top w:val="none" w:sz="0" w:space="0" w:color="auto"/>
                    <w:left w:val="none" w:sz="0" w:space="0" w:color="auto"/>
                    <w:bottom w:val="none" w:sz="0" w:space="0" w:color="auto"/>
                    <w:right w:val="none" w:sz="0" w:space="0" w:color="auto"/>
                  </w:divBdr>
                </w:div>
                <w:div w:id="924075212">
                  <w:marLeft w:val="0"/>
                  <w:marRight w:val="0"/>
                  <w:marTop w:val="0"/>
                  <w:marBottom w:val="0"/>
                  <w:divBdr>
                    <w:top w:val="none" w:sz="0" w:space="0" w:color="auto"/>
                    <w:left w:val="none" w:sz="0" w:space="0" w:color="auto"/>
                    <w:bottom w:val="none" w:sz="0" w:space="0" w:color="auto"/>
                    <w:right w:val="none" w:sz="0" w:space="0" w:color="auto"/>
                  </w:divBdr>
                </w:div>
                <w:div w:id="1385982205">
                  <w:marLeft w:val="0"/>
                  <w:marRight w:val="0"/>
                  <w:marTop w:val="0"/>
                  <w:marBottom w:val="0"/>
                  <w:divBdr>
                    <w:top w:val="none" w:sz="0" w:space="0" w:color="auto"/>
                    <w:left w:val="none" w:sz="0" w:space="0" w:color="auto"/>
                    <w:bottom w:val="none" w:sz="0" w:space="0" w:color="auto"/>
                    <w:right w:val="none" w:sz="0" w:space="0" w:color="auto"/>
                  </w:divBdr>
                </w:div>
                <w:div w:id="16829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98825">
          <w:marLeft w:val="0"/>
          <w:marRight w:val="0"/>
          <w:marTop w:val="0"/>
          <w:marBottom w:val="0"/>
          <w:divBdr>
            <w:top w:val="none" w:sz="0" w:space="0" w:color="auto"/>
            <w:left w:val="none" w:sz="0" w:space="0" w:color="auto"/>
            <w:bottom w:val="none" w:sz="0" w:space="0" w:color="auto"/>
            <w:right w:val="none" w:sz="0" w:space="0" w:color="auto"/>
          </w:divBdr>
          <w:divsChild>
            <w:div w:id="1754274960">
              <w:marLeft w:val="0"/>
              <w:marRight w:val="0"/>
              <w:marTop w:val="0"/>
              <w:marBottom w:val="0"/>
              <w:divBdr>
                <w:top w:val="none" w:sz="0" w:space="0" w:color="auto"/>
                <w:left w:val="none" w:sz="0" w:space="0" w:color="auto"/>
                <w:bottom w:val="none" w:sz="0" w:space="0" w:color="auto"/>
                <w:right w:val="none" w:sz="0" w:space="0" w:color="auto"/>
              </w:divBdr>
            </w:div>
            <w:div w:id="1692024802">
              <w:marLeft w:val="0"/>
              <w:marRight w:val="0"/>
              <w:marTop w:val="0"/>
              <w:marBottom w:val="0"/>
              <w:divBdr>
                <w:top w:val="none" w:sz="0" w:space="0" w:color="auto"/>
                <w:left w:val="none" w:sz="0" w:space="0" w:color="auto"/>
                <w:bottom w:val="none" w:sz="0" w:space="0" w:color="auto"/>
                <w:right w:val="none" w:sz="0" w:space="0" w:color="auto"/>
              </w:divBdr>
              <w:divsChild>
                <w:div w:id="1196649892">
                  <w:marLeft w:val="0"/>
                  <w:marRight w:val="0"/>
                  <w:marTop w:val="0"/>
                  <w:marBottom w:val="0"/>
                  <w:divBdr>
                    <w:top w:val="none" w:sz="0" w:space="0" w:color="auto"/>
                    <w:left w:val="none" w:sz="0" w:space="0" w:color="auto"/>
                    <w:bottom w:val="none" w:sz="0" w:space="0" w:color="auto"/>
                    <w:right w:val="none" w:sz="0" w:space="0" w:color="auto"/>
                  </w:divBdr>
                </w:div>
                <w:div w:id="138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0305">
          <w:marLeft w:val="0"/>
          <w:marRight w:val="0"/>
          <w:marTop w:val="0"/>
          <w:marBottom w:val="0"/>
          <w:divBdr>
            <w:top w:val="none" w:sz="0" w:space="0" w:color="auto"/>
            <w:left w:val="none" w:sz="0" w:space="0" w:color="auto"/>
            <w:bottom w:val="none" w:sz="0" w:space="0" w:color="auto"/>
            <w:right w:val="none" w:sz="0" w:space="0" w:color="auto"/>
          </w:divBdr>
          <w:divsChild>
            <w:div w:id="506407931">
              <w:marLeft w:val="0"/>
              <w:marRight w:val="0"/>
              <w:marTop w:val="0"/>
              <w:marBottom w:val="0"/>
              <w:divBdr>
                <w:top w:val="none" w:sz="0" w:space="0" w:color="auto"/>
                <w:left w:val="none" w:sz="0" w:space="0" w:color="auto"/>
                <w:bottom w:val="none" w:sz="0" w:space="0" w:color="auto"/>
                <w:right w:val="none" w:sz="0" w:space="0" w:color="auto"/>
              </w:divBdr>
            </w:div>
            <w:div w:id="57092572">
              <w:marLeft w:val="0"/>
              <w:marRight w:val="0"/>
              <w:marTop w:val="0"/>
              <w:marBottom w:val="0"/>
              <w:divBdr>
                <w:top w:val="none" w:sz="0" w:space="0" w:color="auto"/>
                <w:left w:val="none" w:sz="0" w:space="0" w:color="auto"/>
                <w:bottom w:val="none" w:sz="0" w:space="0" w:color="auto"/>
                <w:right w:val="none" w:sz="0" w:space="0" w:color="auto"/>
              </w:divBdr>
              <w:divsChild>
                <w:div w:id="16806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8484">
          <w:marLeft w:val="0"/>
          <w:marRight w:val="0"/>
          <w:marTop w:val="0"/>
          <w:marBottom w:val="0"/>
          <w:divBdr>
            <w:top w:val="none" w:sz="0" w:space="0" w:color="auto"/>
            <w:left w:val="none" w:sz="0" w:space="0" w:color="auto"/>
            <w:bottom w:val="none" w:sz="0" w:space="0" w:color="auto"/>
            <w:right w:val="none" w:sz="0" w:space="0" w:color="auto"/>
          </w:divBdr>
          <w:divsChild>
            <w:div w:id="767045830">
              <w:marLeft w:val="0"/>
              <w:marRight w:val="0"/>
              <w:marTop w:val="0"/>
              <w:marBottom w:val="0"/>
              <w:divBdr>
                <w:top w:val="none" w:sz="0" w:space="0" w:color="auto"/>
                <w:left w:val="none" w:sz="0" w:space="0" w:color="auto"/>
                <w:bottom w:val="none" w:sz="0" w:space="0" w:color="auto"/>
                <w:right w:val="none" w:sz="0" w:space="0" w:color="auto"/>
              </w:divBdr>
            </w:div>
            <w:div w:id="1901746331">
              <w:marLeft w:val="0"/>
              <w:marRight w:val="0"/>
              <w:marTop w:val="0"/>
              <w:marBottom w:val="0"/>
              <w:divBdr>
                <w:top w:val="none" w:sz="0" w:space="0" w:color="auto"/>
                <w:left w:val="none" w:sz="0" w:space="0" w:color="auto"/>
                <w:bottom w:val="none" w:sz="0" w:space="0" w:color="auto"/>
                <w:right w:val="none" w:sz="0" w:space="0" w:color="auto"/>
              </w:divBdr>
              <w:divsChild>
                <w:div w:id="648362273">
                  <w:marLeft w:val="0"/>
                  <w:marRight w:val="0"/>
                  <w:marTop w:val="0"/>
                  <w:marBottom w:val="0"/>
                  <w:divBdr>
                    <w:top w:val="none" w:sz="0" w:space="0" w:color="auto"/>
                    <w:left w:val="none" w:sz="0" w:space="0" w:color="auto"/>
                    <w:bottom w:val="none" w:sz="0" w:space="0" w:color="auto"/>
                    <w:right w:val="none" w:sz="0" w:space="0" w:color="auto"/>
                  </w:divBdr>
                </w:div>
                <w:div w:id="772896503">
                  <w:marLeft w:val="0"/>
                  <w:marRight w:val="0"/>
                  <w:marTop w:val="0"/>
                  <w:marBottom w:val="0"/>
                  <w:divBdr>
                    <w:top w:val="none" w:sz="0" w:space="0" w:color="auto"/>
                    <w:left w:val="none" w:sz="0" w:space="0" w:color="auto"/>
                    <w:bottom w:val="none" w:sz="0" w:space="0" w:color="auto"/>
                    <w:right w:val="none" w:sz="0" w:space="0" w:color="auto"/>
                  </w:divBdr>
                </w:div>
                <w:div w:id="2073457382">
                  <w:marLeft w:val="0"/>
                  <w:marRight w:val="0"/>
                  <w:marTop w:val="0"/>
                  <w:marBottom w:val="0"/>
                  <w:divBdr>
                    <w:top w:val="none" w:sz="0" w:space="0" w:color="auto"/>
                    <w:left w:val="none" w:sz="0" w:space="0" w:color="auto"/>
                    <w:bottom w:val="none" w:sz="0" w:space="0" w:color="auto"/>
                    <w:right w:val="none" w:sz="0" w:space="0" w:color="auto"/>
                  </w:divBdr>
                </w:div>
                <w:div w:id="20468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7547">
      <w:bodyDiv w:val="1"/>
      <w:marLeft w:val="0"/>
      <w:marRight w:val="0"/>
      <w:marTop w:val="0"/>
      <w:marBottom w:val="0"/>
      <w:divBdr>
        <w:top w:val="none" w:sz="0" w:space="0" w:color="auto"/>
        <w:left w:val="none" w:sz="0" w:space="0" w:color="auto"/>
        <w:bottom w:val="none" w:sz="0" w:space="0" w:color="auto"/>
        <w:right w:val="none" w:sz="0" w:space="0" w:color="auto"/>
      </w:divBdr>
      <w:divsChild>
        <w:div w:id="1269780256">
          <w:marLeft w:val="0"/>
          <w:marRight w:val="0"/>
          <w:marTop w:val="0"/>
          <w:marBottom w:val="0"/>
          <w:divBdr>
            <w:top w:val="none" w:sz="0" w:space="0" w:color="auto"/>
            <w:left w:val="none" w:sz="0" w:space="0" w:color="auto"/>
            <w:bottom w:val="none" w:sz="0" w:space="0" w:color="auto"/>
            <w:right w:val="none" w:sz="0" w:space="0" w:color="auto"/>
          </w:divBdr>
          <w:divsChild>
            <w:div w:id="430709130">
              <w:marLeft w:val="0"/>
              <w:marRight w:val="0"/>
              <w:marTop w:val="0"/>
              <w:marBottom w:val="0"/>
              <w:divBdr>
                <w:top w:val="none" w:sz="0" w:space="0" w:color="auto"/>
                <w:left w:val="none" w:sz="0" w:space="0" w:color="auto"/>
                <w:bottom w:val="none" w:sz="0" w:space="0" w:color="auto"/>
                <w:right w:val="none" w:sz="0" w:space="0" w:color="auto"/>
              </w:divBdr>
              <w:divsChild>
                <w:div w:id="6917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1991">
      <w:bodyDiv w:val="1"/>
      <w:marLeft w:val="0"/>
      <w:marRight w:val="0"/>
      <w:marTop w:val="0"/>
      <w:marBottom w:val="0"/>
      <w:divBdr>
        <w:top w:val="none" w:sz="0" w:space="0" w:color="auto"/>
        <w:left w:val="none" w:sz="0" w:space="0" w:color="auto"/>
        <w:bottom w:val="none" w:sz="0" w:space="0" w:color="auto"/>
        <w:right w:val="none" w:sz="0" w:space="0" w:color="auto"/>
      </w:divBdr>
      <w:divsChild>
        <w:div w:id="1196112407">
          <w:marLeft w:val="0"/>
          <w:marRight w:val="0"/>
          <w:marTop w:val="0"/>
          <w:marBottom w:val="0"/>
          <w:divBdr>
            <w:top w:val="none" w:sz="0" w:space="0" w:color="auto"/>
            <w:left w:val="none" w:sz="0" w:space="0" w:color="auto"/>
            <w:bottom w:val="none" w:sz="0" w:space="0" w:color="auto"/>
            <w:right w:val="none" w:sz="0" w:space="0" w:color="auto"/>
          </w:divBdr>
          <w:divsChild>
            <w:div w:id="2091927018">
              <w:marLeft w:val="0"/>
              <w:marRight w:val="0"/>
              <w:marTop w:val="0"/>
              <w:marBottom w:val="0"/>
              <w:divBdr>
                <w:top w:val="none" w:sz="0" w:space="0" w:color="auto"/>
                <w:left w:val="none" w:sz="0" w:space="0" w:color="auto"/>
                <w:bottom w:val="none" w:sz="0" w:space="0" w:color="auto"/>
                <w:right w:val="none" w:sz="0" w:space="0" w:color="auto"/>
              </w:divBdr>
              <w:divsChild>
                <w:div w:id="12670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633">
      <w:bodyDiv w:val="1"/>
      <w:marLeft w:val="0"/>
      <w:marRight w:val="0"/>
      <w:marTop w:val="0"/>
      <w:marBottom w:val="0"/>
      <w:divBdr>
        <w:top w:val="none" w:sz="0" w:space="0" w:color="auto"/>
        <w:left w:val="none" w:sz="0" w:space="0" w:color="auto"/>
        <w:bottom w:val="none" w:sz="0" w:space="0" w:color="auto"/>
        <w:right w:val="none" w:sz="0" w:space="0" w:color="auto"/>
      </w:divBdr>
      <w:divsChild>
        <w:div w:id="1819883571">
          <w:marLeft w:val="0"/>
          <w:marRight w:val="0"/>
          <w:marTop w:val="0"/>
          <w:marBottom w:val="0"/>
          <w:divBdr>
            <w:top w:val="none" w:sz="0" w:space="0" w:color="auto"/>
            <w:left w:val="none" w:sz="0" w:space="0" w:color="auto"/>
            <w:bottom w:val="none" w:sz="0" w:space="0" w:color="auto"/>
            <w:right w:val="none" w:sz="0" w:space="0" w:color="auto"/>
          </w:divBdr>
          <w:divsChild>
            <w:div w:id="150413253">
              <w:marLeft w:val="0"/>
              <w:marRight w:val="0"/>
              <w:marTop w:val="0"/>
              <w:marBottom w:val="0"/>
              <w:divBdr>
                <w:top w:val="none" w:sz="0" w:space="0" w:color="auto"/>
                <w:left w:val="none" w:sz="0" w:space="0" w:color="auto"/>
                <w:bottom w:val="none" w:sz="0" w:space="0" w:color="auto"/>
                <w:right w:val="none" w:sz="0" w:space="0" w:color="auto"/>
              </w:divBdr>
              <w:divsChild>
                <w:div w:id="65360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926">
      <w:bodyDiv w:val="1"/>
      <w:marLeft w:val="0"/>
      <w:marRight w:val="0"/>
      <w:marTop w:val="0"/>
      <w:marBottom w:val="0"/>
      <w:divBdr>
        <w:top w:val="none" w:sz="0" w:space="0" w:color="auto"/>
        <w:left w:val="none" w:sz="0" w:space="0" w:color="auto"/>
        <w:bottom w:val="none" w:sz="0" w:space="0" w:color="auto"/>
        <w:right w:val="none" w:sz="0" w:space="0" w:color="auto"/>
      </w:divBdr>
      <w:divsChild>
        <w:div w:id="276378021">
          <w:marLeft w:val="0"/>
          <w:marRight w:val="0"/>
          <w:marTop w:val="0"/>
          <w:marBottom w:val="0"/>
          <w:divBdr>
            <w:top w:val="none" w:sz="0" w:space="0" w:color="auto"/>
            <w:left w:val="none" w:sz="0" w:space="0" w:color="auto"/>
            <w:bottom w:val="none" w:sz="0" w:space="0" w:color="auto"/>
            <w:right w:val="none" w:sz="0" w:space="0" w:color="auto"/>
          </w:divBdr>
          <w:divsChild>
            <w:div w:id="1852136401">
              <w:marLeft w:val="0"/>
              <w:marRight w:val="0"/>
              <w:marTop w:val="0"/>
              <w:marBottom w:val="0"/>
              <w:divBdr>
                <w:top w:val="none" w:sz="0" w:space="0" w:color="auto"/>
                <w:left w:val="none" w:sz="0" w:space="0" w:color="auto"/>
                <w:bottom w:val="none" w:sz="0" w:space="0" w:color="auto"/>
                <w:right w:val="none" w:sz="0" w:space="0" w:color="auto"/>
              </w:divBdr>
              <w:divsChild>
                <w:div w:id="11345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5762">
      <w:bodyDiv w:val="1"/>
      <w:marLeft w:val="0"/>
      <w:marRight w:val="0"/>
      <w:marTop w:val="0"/>
      <w:marBottom w:val="0"/>
      <w:divBdr>
        <w:top w:val="none" w:sz="0" w:space="0" w:color="auto"/>
        <w:left w:val="none" w:sz="0" w:space="0" w:color="auto"/>
        <w:bottom w:val="none" w:sz="0" w:space="0" w:color="auto"/>
        <w:right w:val="none" w:sz="0" w:space="0" w:color="auto"/>
      </w:divBdr>
      <w:divsChild>
        <w:div w:id="63453899">
          <w:marLeft w:val="0"/>
          <w:marRight w:val="0"/>
          <w:marTop w:val="0"/>
          <w:marBottom w:val="0"/>
          <w:divBdr>
            <w:top w:val="none" w:sz="0" w:space="0" w:color="auto"/>
            <w:left w:val="none" w:sz="0" w:space="0" w:color="auto"/>
            <w:bottom w:val="none" w:sz="0" w:space="0" w:color="auto"/>
            <w:right w:val="none" w:sz="0" w:space="0" w:color="auto"/>
          </w:divBdr>
          <w:divsChild>
            <w:div w:id="1370884210">
              <w:marLeft w:val="0"/>
              <w:marRight w:val="0"/>
              <w:marTop w:val="0"/>
              <w:marBottom w:val="0"/>
              <w:divBdr>
                <w:top w:val="none" w:sz="0" w:space="0" w:color="auto"/>
                <w:left w:val="none" w:sz="0" w:space="0" w:color="auto"/>
                <w:bottom w:val="none" w:sz="0" w:space="0" w:color="auto"/>
                <w:right w:val="none" w:sz="0" w:space="0" w:color="auto"/>
              </w:divBdr>
              <w:divsChild>
                <w:div w:id="8958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2695">
      <w:bodyDiv w:val="1"/>
      <w:marLeft w:val="0"/>
      <w:marRight w:val="0"/>
      <w:marTop w:val="0"/>
      <w:marBottom w:val="0"/>
      <w:divBdr>
        <w:top w:val="none" w:sz="0" w:space="0" w:color="auto"/>
        <w:left w:val="none" w:sz="0" w:space="0" w:color="auto"/>
        <w:bottom w:val="none" w:sz="0" w:space="0" w:color="auto"/>
        <w:right w:val="none" w:sz="0" w:space="0" w:color="auto"/>
      </w:divBdr>
      <w:divsChild>
        <w:div w:id="812212808">
          <w:marLeft w:val="0"/>
          <w:marRight w:val="0"/>
          <w:marTop w:val="0"/>
          <w:marBottom w:val="0"/>
          <w:divBdr>
            <w:top w:val="none" w:sz="0" w:space="0" w:color="auto"/>
            <w:left w:val="none" w:sz="0" w:space="0" w:color="auto"/>
            <w:bottom w:val="none" w:sz="0" w:space="0" w:color="auto"/>
            <w:right w:val="none" w:sz="0" w:space="0" w:color="auto"/>
          </w:divBdr>
          <w:divsChild>
            <w:div w:id="334498674">
              <w:marLeft w:val="0"/>
              <w:marRight w:val="0"/>
              <w:marTop w:val="0"/>
              <w:marBottom w:val="0"/>
              <w:divBdr>
                <w:top w:val="none" w:sz="0" w:space="0" w:color="auto"/>
                <w:left w:val="none" w:sz="0" w:space="0" w:color="auto"/>
                <w:bottom w:val="none" w:sz="0" w:space="0" w:color="auto"/>
                <w:right w:val="none" w:sz="0" w:space="0" w:color="auto"/>
              </w:divBdr>
              <w:divsChild>
                <w:div w:id="8812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4362">
      <w:bodyDiv w:val="1"/>
      <w:marLeft w:val="0"/>
      <w:marRight w:val="0"/>
      <w:marTop w:val="0"/>
      <w:marBottom w:val="0"/>
      <w:divBdr>
        <w:top w:val="none" w:sz="0" w:space="0" w:color="auto"/>
        <w:left w:val="none" w:sz="0" w:space="0" w:color="auto"/>
        <w:bottom w:val="none" w:sz="0" w:space="0" w:color="auto"/>
        <w:right w:val="none" w:sz="0" w:space="0" w:color="auto"/>
      </w:divBdr>
      <w:divsChild>
        <w:div w:id="817381884">
          <w:marLeft w:val="0"/>
          <w:marRight w:val="0"/>
          <w:marTop w:val="0"/>
          <w:marBottom w:val="0"/>
          <w:divBdr>
            <w:top w:val="none" w:sz="0" w:space="0" w:color="auto"/>
            <w:left w:val="none" w:sz="0" w:space="0" w:color="auto"/>
            <w:bottom w:val="none" w:sz="0" w:space="0" w:color="auto"/>
            <w:right w:val="none" w:sz="0" w:space="0" w:color="auto"/>
          </w:divBdr>
          <w:divsChild>
            <w:div w:id="1110317306">
              <w:marLeft w:val="0"/>
              <w:marRight w:val="0"/>
              <w:marTop w:val="0"/>
              <w:marBottom w:val="0"/>
              <w:divBdr>
                <w:top w:val="none" w:sz="0" w:space="0" w:color="auto"/>
                <w:left w:val="none" w:sz="0" w:space="0" w:color="auto"/>
                <w:bottom w:val="none" w:sz="0" w:space="0" w:color="auto"/>
                <w:right w:val="none" w:sz="0" w:space="0" w:color="auto"/>
              </w:divBdr>
              <w:divsChild>
                <w:div w:id="17023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0858">
      <w:bodyDiv w:val="1"/>
      <w:marLeft w:val="0"/>
      <w:marRight w:val="0"/>
      <w:marTop w:val="0"/>
      <w:marBottom w:val="0"/>
      <w:divBdr>
        <w:top w:val="none" w:sz="0" w:space="0" w:color="auto"/>
        <w:left w:val="none" w:sz="0" w:space="0" w:color="auto"/>
        <w:bottom w:val="none" w:sz="0" w:space="0" w:color="auto"/>
        <w:right w:val="none" w:sz="0" w:space="0" w:color="auto"/>
      </w:divBdr>
      <w:divsChild>
        <w:div w:id="1917085643">
          <w:marLeft w:val="0"/>
          <w:marRight w:val="0"/>
          <w:marTop w:val="0"/>
          <w:marBottom w:val="0"/>
          <w:divBdr>
            <w:top w:val="none" w:sz="0" w:space="0" w:color="auto"/>
            <w:left w:val="none" w:sz="0" w:space="0" w:color="auto"/>
            <w:bottom w:val="none" w:sz="0" w:space="0" w:color="auto"/>
            <w:right w:val="none" w:sz="0" w:space="0" w:color="auto"/>
          </w:divBdr>
          <w:divsChild>
            <w:div w:id="1217399378">
              <w:marLeft w:val="0"/>
              <w:marRight w:val="0"/>
              <w:marTop w:val="0"/>
              <w:marBottom w:val="0"/>
              <w:divBdr>
                <w:top w:val="none" w:sz="0" w:space="0" w:color="auto"/>
                <w:left w:val="none" w:sz="0" w:space="0" w:color="auto"/>
                <w:bottom w:val="none" w:sz="0" w:space="0" w:color="auto"/>
                <w:right w:val="none" w:sz="0" w:space="0" w:color="auto"/>
              </w:divBdr>
              <w:divsChild>
                <w:div w:id="12451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00319">
      <w:bodyDiv w:val="1"/>
      <w:marLeft w:val="0"/>
      <w:marRight w:val="0"/>
      <w:marTop w:val="0"/>
      <w:marBottom w:val="0"/>
      <w:divBdr>
        <w:top w:val="none" w:sz="0" w:space="0" w:color="auto"/>
        <w:left w:val="none" w:sz="0" w:space="0" w:color="auto"/>
        <w:bottom w:val="none" w:sz="0" w:space="0" w:color="auto"/>
        <w:right w:val="none" w:sz="0" w:space="0" w:color="auto"/>
      </w:divBdr>
      <w:divsChild>
        <w:div w:id="661391231">
          <w:marLeft w:val="0"/>
          <w:marRight w:val="0"/>
          <w:marTop w:val="0"/>
          <w:marBottom w:val="0"/>
          <w:divBdr>
            <w:top w:val="none" w:sz="0" w:space="0" w:color="auto"/>
            <w:left w:val="none" w:sz="0" w:space="0" w:color="auto"/>
            <w:bottom w:val="none" w:sz="0" w:space="0" w:color="auto"/>
            <w:right w:val="none" w:sz="0" w:space="0" w:color="auto"/>
          </w:divBdr>
          <w:divsChild>
            <w:div w:id="91709598">
              <w:marLeft w:val="0"/>
              <w:marRight w:val="0"/>
              <w:marTop w:val="0"/>
              <w:marBottom w:val="0"/>
              <w:divBdr>
                <w:top w:val="none" w:sz="0" w:space="0" w:color="auto"/>
                <w:left w:val="none" w:sz="0" w:space="0" w:color="auto"/>
                <w:bottom w:val="none" w:sz="0" w:space="0" w:color="auto"/>
                <w:right w:val="none" w:sz="0" w:space="0" w:color="auto"/>
              </w:divBdr>
              <w:divsChild>
                <w:div w:id="23855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8543">
      <w:bodyDiv w:val="1"/>
      <w:marLeft w:val="0"/>
      <w:marRight w:val="0"/>
      <w:marTop w:val="0"/>
      <w:marBottom w:val="0"/>
      <w:divBdr>
        <w:top w:val="none" w:sz="0" w:space="0" w:color="auto"/>
        <w:left w:val="none" w:sz="0" w:space="0" w:color="auto"/>
        <w:bottom w:val="none" w:sz="0" w:space="0" w:color="auto"/>
        <w:right w:val="none" w:sz="0" w:space="0" w:color="auto"/>
      </w:divBdr>
      <w:divsChild>
        <w:div w:id="28116045">
          <w:marLeft w:val="0"/>
          <w:marRight w:val="0"/>
          <w:marTop w:val="0"/>
          <w:marBottom w:val="0"/>
          <w:divBdr>
            <w:top w:val="none" w:sz="0" w:space="0" w:color="auto"/>
            <w:left w:val="none" w:sz="0" w:space="0" w:color="auto"/>
            <w:bottom w:val="none" w:sz="0" w:space="0" w:color="auto"/>
            <w:right w:val="none" w:sz="0" w:space="0" w:color="auto"/>
          </w:divBdr>
          <w:divsChild>
            <w:div w:id="1995066950">
              <w:marLeft w:val="0"/>
              <w:marRight w:val="0"/>
              <w:marTop w:val="0"/>
              <w:marBottom w:val="0"/>
              <w:divBdr>
                <w:top w:val="none" w:sz="0" w:space="0" w:color="auto"/>
                <w:left w:val="none" w:sz="0" w:space="0" w:color="auto"/>
                <w:bottom w:val="none" w:sz="0" w:space="0" w:color="auto"/>
                <w:right w:val="none" w:sz="0" w:space="0" w:color="auto"/>
              </w:divBdr>
              <w:divsChild>
                <w:div w:id="5355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136">
      <w:bodyDiv w:val="1"/>
      <w:marLeft w:val="0"/>
      <w:marRight w:val="0"/>
      <w:marTop w:val="0"/>
      <w:marBottom w:val="0"/>
      <w:divBdr>
        <w:top w:val="none" w:sz="0" w:space="0" w:color="auto"/>
        <w:left w:val="none" w:sz="0" w:space="0" w:color="auto"/>
        <w:bottom w:val="none" w:sz="0" w:space="0" w:color="auto"/>
        <w:right w:val="none" w:sz="0" w:space="0" w:color="auto"/>
      </w:divBdr>
      <w:divsChild>
        <w:div w:id="1511604726">
          <w:marLeft w:val="0"/>
          <w:marRight w:val="0"/>
          <w:marTop w:val="0"/>
          <w:marBottom w:val="0"/>
          <w:divBdr>
            <w:top w:val="none" w:sz="0" w:space="0" w:color="auto"/>
            <w:left w:val="none" w:sz="0" w:space="0" w:color="auto"/>
            <w:bottom w:val="none" w:sz="0" w:space="0" w:color="auto"/>
            <w:right w:val="none" w:sz="0" w:space="0" w:color="auto"/>
          </w:divBdr>
          <w:divsChild>
            <w:div w:id="1436173846">
              <w:marLeft w:val="0"/>
              <w:marRight w:val="0"/>
              <w:marTop w:val="0"/>
              <w:marBottom w:val="0"/>
              <w:divBdr>
                <w:top w:val="none" w:sz="0" w:space="0" w:color="auto"/>
                <w:left w:val="none" w:sz="0" w:space="0" w:color="auto"/>
                <w:bottom w:val="none" w:sz="0" w:space="0" w:color="auto"/>
                <w:right w:val="none" w:sz="0" w:space="0" w:color="auto"/>
              </w:divBdr>
              <w:divsChild>
                <w:div w:id="5949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2479">
      <w:bodyDiv w:val="1"/>
      <w:marLeft w:val="0"/>
      <w:marRight w:val="0"/>
      <w:marTop w:val="0"/>
      <w:marBottom w:val="0"/>
      <w:divBdr>
        <w:top w:val="none" w:sz="0" w:space="0" w:color="auto"/>
        <w:left w:val="none" w:sz="0" w:space="0" w:color="auto"/>
        <w:bottom w:val="none" w:sz="0" w:space="0" w:color="auto"/>
        <w:right w:val="none" w:sz="0" w:space="0" w:color="auto"/>
      </w:divBdr>
      <w:divsChild>
        <w:div w:id="1974866008">
          <w:marLeft w:val="0"/>
          <w:marRight w:val="0"/>
          <w:marTop w:val="0"/>
          <w:marBottom w:val="0"/>
          <w:divBdr>
            <w:top w:val="none" w:sz="0" w:space="0" w:color="auto"/>
            <w:left w:val="none" w:sz="0" w:space="0" w:color="auto"/>
            <w:bottom w:val="none" w:sz="0" w:space="0" w:color="auto"/>
            <w:right w:val="none" w:sz="0" w:space="0" w:color="auto"/>
          </w:divBdr>
          <w:divsChild>
            <w:div w:id="629629855">
              <w:marLeft w:val="0"/>
              <w:marRight w:val="0"/>
              <w:marTop w:val="0"/>
              <w:marBottom w:val="0"/>
              <w:divBdr>
                <w:top w:val="none" w:sz="0" w:space="0" w:color="auto"/>
                <w:left w:val="none" w:sz="0" w:space="0" w:color="auto"/>
                <w:bottom w:val="none" w:sz="0" w:space="0" w:color="auto"/>
                <w:right w:val="none" w:sz="0" w:space="0" w:color="auto"/>
              </w:divBdr>
              <w:divsChild>
                <w:div w:id="11601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0432">
      <w:bodyDiv w:val="1"/>
      <w:marLeft w:val="0"/>
      <w:marRight w:val="0"/>
      <w:marTop w:val="0"/>
      <w:marBottom w:val="0"/>
      <w:divBdr>
        <w:top w:val="none" w:sz="0" w:space="0" w:color="auto"/>
        <w:left w:val="none" w:sz="0" w:space="0" w:color="auto"/>
        <w:bottom w:val="none" w:sz="0" w:space="0" w:color="auto"/>
        <w:right w:val="none" w:sz="0" w:space="0" w:color="auto"/>
      </w:divBdr>
      <w:divsChild>
        <w:div w:id="606348721">
          <w:marLeft w:val="0"/>
          <w:marRight w:val="0"/>
          <w:marTop w:val="0"/>
          <w:marBottom w:val="0"/>
          <w:divBdr>
            <w:top w:val="none" w:sz="0" w:space="0" w:color="auto"/>
            <w:left w:val="none" w:sz="0" w:space="0" w:color="auto"/>
            <w:bottom w:val="none" w:sz="0" w:space="0" w:color="auto"/>
            <w:right w:val="none" w:sz="0" w:space="0" w:color="auto"/>
          </w:divBdr>
          <w:divsChild>
            <w:div w:id="700670290">
              <w:marLeft w:val="0"/>
              <w:marRight w:val="0"/>
              <w:marTop w:val="0"/>
              <w:marBottom w:val="0"/>
              <w:divBdr>
                <w:top w:val="none" w:sz="0" w:space="0" w:color="auto"/>
                <w:left w:val="none" w:sz="0" w:space="0" w:color="auto"/>
                <w:bottom w:val="none" w:sz="0" w:space="0" w:color="auto"/>
                <w:right w:val="none" w:sz="0" w:space="0" w:color="auto"/>
              </w:divBdr>
              <w:divsChild>
                <w:div w:id="14646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3431">
      <w:bodyDiv w:val="1"/>
      <w:marLeft w:val="0"/>
      <w:marRight w:val="0"/>
      <w:marTop w:val="0"/>
      <w:marBottom w:val="0"/>
      <w:divBdr>
        <w:top w:val="none" w:sz="0" w:space="0" w:color="auto"/>
        <w:left w:val="none" w:sz="0" w:space="0" w:color="auto"/>
        <w:bottom w:val="none" w:sz="0" w:space="0" w:color="auto"/>
        <w:right w:val="none" w:sz="0" w:space="0" w:color="auto"/>
      </w:divBdr>
      <w:divsChild>
        <w:div w:id="509411365">
          <w:marLeft w:val="0"/>
          <w:marRight w:val="0"/>
          <w:marTop w:val="0"/>
          <w:marBottom w:val="0"/>
          <w:divBdr>
            <w:top w:val="none" w:sz="0" w:space="0" w:color="auto"/>
            <w:left w:val="none" w:sz="0" w:space="0" w:color="auto"/>
            <w:bottom w:val="none" w:sz="0" w:space="0" w:color="auto"/>
            <w:right w:val="none" w:sz="0" w:space="0" w:color="auto"/>
          </w:divBdr>
          <w:divsChild>
            <w:div w:id="1089350903">
              <w:marLeft w:val="0"/>
              <w:marRight w:val="0"/>
              <w:marTop w:val="0"/>
              <w:marBottom w:val="0"/>
              <w:divBdr>
                <w:top w:val="none" w:sz="0" w:space="0" w:color="auto"/>
                <w:left w:val="none" w:sz="0" w:space="0" w:color="auto"/>
                <w:bottom w:val="none" w:sz="0" w:space="0" w:color="auto"/>
                <w:right w:val="none" w:sz="0" w:space="0" w:color="auto"/>
              </w:divBdr>
              <w:divsChild>
                <w:div w:id="9968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3161">
      <w:bodyDiv w:val="1"/>
      <w:marLeft w:val="0"/>
      <w:marRight w:val="0"/>
      <w:marTop w:val="0"/>
      <w:marBottom w:val="0"/>
      <w:divBdr>
        <w:top w:val="none" w:sz="0" w:space="0" w:color="auto"/>
        <w:left w:val="none" w:sz="0" w:space="0" w:color="auto"/>
        <w:bottom w:val="none" w:sz="0" w:space="0" w:color="auto"/>
        <w:right w:val="none" w:sz="0" w:space="0" w:color="auto"/>
      </w:divBdr>
      <w:divsChild>
        <w:div w:id="172572797">
          <w:marLeft w:val="0"/>
          <w:marRight w:val="0"/>
          <w:marTop w:val="0"/>
          <w:marBottom w:val="0"/>
          <w:divBdr>
            <w:top w:val="none" w:sz="0" w:space="0" w:color="auto"/>
            <w:left w:val="none" w:sz="0" w:space="0" w:color="auto"/>
            <w:bottom w:val="none" w:sz="0" w:space="0" w:color="auto"/>
            <w:right w:val="none" w:sz="0" w:space="0" w:color="auto"/>
          </w:divBdr>
          <w:divsChild>
            <w:div w:id="1550922135">
              <w:marLeft w:val="0"/>
              <w:marRight w:val="0"/>
              <w:marTop w:val="0"/>
              <w:marBottom w:val="0"/>
              <w:divBdr>
                <w:top w:val="none" w:sz="0" w:space="0" w:color="auto"/>
                <w:left w:val="none" w:sz="0" w:space="0" w:color="auto"/>
                <w:bottom w:val="none" w:sz="0" w:space="0" w:color="auto"/>
                <w:right w:val="none" w:sz="0" w:space="0" w:color="auto"/>
              </w:divBdr>
              <w:divsChild>
                <w:div w:id="9017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7356">
      <w:bodyDiv w:val="1"/>
      <w:marLeft w:val="0"/>
      <w:marRight w:val="0"/>
      <w:marTop w:val="0"/>
      <w:marBottom w:val="0"/>
      <w:divBdr>
        <w:top w:val="none" w:sz="0" w:space="0" w:color="auto"/>
        <w:left w:val="none" w:sz="0" w:space="0" w:color="auto"/>
        <w:bottom w:val="none" w:sz="0" w:space="0" w:color="auto"/>
        <w:right w:val="none" w:sz="0" w:space="0" w:color="auto"/>
      </w:divBdr>
      <w:divsChild>
        <w:div w:id="549532442">
          <w:marLeft w:val="0"/>
          <w:marRight w:val="0"/>
          <w:marTop w:val="0"/>
          <w:marBottom w:val="0"/>
          <w:divBdr>
            <w:top w:val="none" w:sz="0" w:space="0" w:color="auto"/>
            <w:left w:val="none" w:sz="0" w:space="0" w:color="auto"/>
            <w:bottom w:val="none" w:sz="0" w:space="0" w:color="auto"/>
            <w:right w:val="none" w:sz="0" w:space="0" w:color="auto"/>
          </w:divBdr>
          <w:divsChild>
            <w:div w:id="1328896404">
              <w:marLeft w:val="0"/>
              <w:marRight w:val="0"/>
              <w:marTop w:val="0"/>
              <w:marBottom w:val="0"/>
              <w:divBdr>
                <w:top w:val="none" w:sz="0" w:space="0" w:color="auto"/>
                <w:left w:val="none" w:sz="0" w:space="0" w:color="auto"/>
                <w:bottom w:val="none" w:sz="0" w:space="0" w:color="auto"/>
                <w:right w:val="none" w:sz="0" w:space="0" w:color="auto"/>
              </w:divBdr>
              <w:divsChild>
                <w:div w:id="1193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3011">
      <w:bodyDiv w:val="1"/>
      <w:marLeft w:val="0"/>
      <w:marRight w:val="0"/>
      <w:marTop w:val="0"/>
      <w:marBottom w:val="0"/>
      <w:divBdr>
        <w:top w:val="none" w:sz="0" w:space="0" w:color="auto"/>
        <w:left w:val="none" w:sz="0" w:space="0" w:color="auto"/>
        <w:bottom w:val="none" w:sz="0" w:space="0" w:color="auto"/>
        <w:right w:val="none" w:sz="0" w:space="0" w:color="auto"/>
      </w:divBdr>
      <w:divsChild>
        <w:div w:id="1708678714">
          <w:marLeft w:val="0"/>
          <w:marRight w:val="0"/>
          <w:marTop w:val="0"/>
          <w:marBottom w:val="0"/>
          <w:divBdr>
            <w:top w:val="none" w:sz="0" w:space="0" w:color="auto"/>
            <w:left w:val="none" w:sz="0" w:space="0" w:color="auto"/>
            <w:bottom w:val="none" w:sz="0" w:space="0" w:color="auto"/>
            <w:right w:val="none" w:sz="0" w:space="0" w:color="auto"/>
          </w:divBdr>
          <w:divsChild>
            <w:div w:id="1383820795">
              <w:marLeft w:val="0"/>
              <w:marRight w:val="0"/>
              <w:marTop w:val="0"/>
              <w:marBottom w:val="0"/>
              <w:divBdr>
                <w:top w:val="none" w:sz="0" w:space="0" w:color="auto"/>
                <w:left w:val="none" w:sz="0" w:space="0" w:color="auto"/>
                <w:bottom w:val="none" w:sz="0" w:space="0" w:color="auto"/>
                <w:right w:val="none" w:sz="0" w:space="0" w:color="auto"/>
              </w:divBdr>
              <w:divsChild>
                <w:div w:id="451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6339">
      <w:bodyDiv w:val="1"/>
      <w:marLeft w:val="0"/>
      <w:marRight w:val="0"/>
      <w:marTop w:val="0"/>
      <w:marBottom w:val="0"/>
      <w:divBdr>
        <w:top w:val="none" w:sz="0" w:space="0" w:color="auto"/>
        <w:left w:val="none" w:sz="0" w:space="0" w:color="auto"/>
        <w:bottom w:val="none" w:sz="0" w:space="0" w:color="auto"/>
        <w:right w:val="none" w:sz="0" w:space="0" w:color="auto"/>
      </w:divBdr>
      <w:divsChild>
        <w:div w:id="1545142993">
          <w:marLeft w:val="0"/>
          <w:marRight w:val="0"/>
          <w:marTop w:val="0"/>
          <w:marBottom w:val="0"/>
          <w:divBdr>
            <w:top w:val="none" w:sz="0" w:space="0" w:color="auto"/>
            <w:left w:val="none" w:sz="0" w:space="0" w:color="auto"/>
            <w:bottom w:val="none" w:sz="0" w:space="0" w:color="auto"/>
            <w:right w:val="none" w:sz="0" w:space="0" w:color="auto"/>
          </w:divBdr>
          <w:divsChild>
            <w:div w:id="288904824">
              <w:marLeft w:val="0"/>
              <w:marRight w:val="0"/>
              <w:marTop w:val="0"/>
              <w:marBottom w:val="0"/>
              <w:divBdr>
                <w:top w:val="none" w:sz="0" w:space="0" w:color="auto"/>
                <w:left w:val="none" w:sz="0" w:space="0" w:color="auto"/>
                <w:bottom w:val="none" w:sz="0" w:space="0" w:color="auto"/>
                <w:right w:val="none" w:sz="0" w:space="0" w:color="auto"/>
              </w:divBdr>
              <w:divsChild>
                <w:div w:id="8139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7212">
      <w:bodyDiv w:val="1"/>
      <w:marLeft w:val="0"/>
      <w:marRight w:val="0"/>
      <w:marTop w:val="0"/>
      <w:marBottom w:val="0"/>
      <w:divBdr>
        <w:top w:val="none" w:sz="0" w:space="0" w:color="auto"/>
        <w:left w:val="none" w:sz="0" w:space="0" w:color="auto"/>
        <w:bottom w:val="none" w:sz="0" w:space="0" w:color="auto"/>
        <w:right w:val="none" w:sz="0" w:space="0" w:color="auto"/>
      </w:divBdr>
      <w:divsChild>
        <w:div w:id="1509902588">
          <w:marLeft w:val="0"/>
          <w:marRight w:val="0"/>
          <w:marTop w:val="0"/>
          <w:marBottom w:val="0"/>
          <w:divBdr>
            <w:top w:val="none" w:sz="0" w:space="0" w:color="auto"/>
            <w:left w:val="none" w:sz="0" w:space="0" w:color="auto"/>
            <w:bottom w:val="none" w:sz="0" w:space="0" w:color="auto"/>
            <w:right w:val="none" w:sz="0" w:space="0" w:color="auto"/>
          </w:divBdr>
          <w:divsChild>
            <w:div w:id="219024974">
              <w:marLeft w:val="0"/>
              <w:marRight w:val="0"/>
              <w:marTop w:val="0"/>
              <w:marBottom w:val="0"/>
              <w:divBdr>
                <w:top w:val="none" w:sz="0" w:space="0" w:color="auto"/>
                <w:left w:val="none" w:sz="0" w:space="0" w:color="auto"/>
                <w:bottom w:val="none" w:sz="0" w:space="0" w:color="auto"/>
                <w:right w:val="none" w:sz="0" w:space="0" w:color="auto"/>
              </w:divBdr>
              <w:divsChild>
                <w:div w:id="208791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4360">
      <w:bodyDiv w:val="1"/>
      <w:marLeft w:val="0"/>
      <w:marRight w:val="0"/>
      <w:marTop w:val="0"/>
      <w:marBottom w:val="0"/>
      <w:divBdr>
        <w:top w:val="none" w:sz="0" w:space="0" w:color="auto"/>
        <w:left w:val="none" w:sz="0" w:space="0" w:color="auto"/>
        <w:bottom w:val="none" w:sz="0" w:space="0" w:color="auto"/>
        <w:right w:val="none" w:sz="0" w:space="0" w:color="auto"/>
      </w:divBdr>
      <w:divsChild>
        <w:div w:id="2105494523">
          <w:marLeft w:val="0"/>
          <w:marRight w:val="0"/>
          <w:marTop w:val="0"/>
          <w:marBottom w:val="0"/>
          <w:divBdr>
            <w:top w:val="none" w:sz="0" w:space="0" w:color="auto"/>
            <w:left w:val="none" w:sz="0" w:space="0" w:color="auto"/>
            <w:bottom w:val="none" w:sz="0" w:space="0" w:color="auto"/>
            <w:right w:val="none" w:sz="0" w:space="0" w:color="auto"/>
          </w:divBdr>
          <w:divsChild>
            <w:div w:id="1704667085">
              <w:marLeft w:val="0"/>
              <w:marRight w:val="0"/>
              <w:marTop w:val="0"/>
              <w:marBottom w:val="0"/>
              <w:divBdr>
                <w:top w:val="none" w:sz="0" w:space="0" w:color="auto"/>
                <w:left w:val="none" w:sz="0" w:space="0" w:color="auto"/>
                <w:bottom w:val="none" w:sz="0" w:space="0" w:color="auto"/>
                <w:right w:val="none" w:sz="0" w:space="0" w:color="auto"/>
              </w:divBdr>
              <w:divsChild>
                <w:div w:id="9298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948">
      <w:bodyDiv w:val="1"/>
      <w:marLeft w:val="0"/>
      <w:marRight w:val="0"/>
      <w:marTop w:val="0"/>
      <w:marBottom w:val="0"/>
      <w:divBdr>
        <w:top w:val="none" w:sz="0" w:space="0" w:color="auto"/>
        <w:left w:val="none" w:sz="0" w:space="0" w:color="auto"/>
        <w:bottom w:val="none" w:sz="0" w:space="0" w:color="auto"/>
        <w:right w:val="none" w:sz="0" w:space="0" w:color="auto"/>
      </w:divBdr>
      <w:divsChild>
        <w:div w:id="938483301">
          <w:marLeft w:val="0"/>
          <w:marRight w:val="0"/>
          <w:marTop w:val="0"/>
          <w:marBottom w:val="0"/>
          <w:divBdr>
            <w:top w:val="none" w:sz="0" w:space="0" w:color="auto"/>
            <w:left w:val="none" w:sz="0" w:space="0" w:color="auto"/>
            <w:bottom w:val="none" w:sz="0" w:space="0" w:color="auto"/>
            <w:right w:val="none" w:sz="0" w:space="0" w:color="auto"/>
          </w:divBdr>
          <w:divsChild>
            <w:div w:id="2123109889">
              <w:marLeft w:val="0"/>
              <w:marRight w:val="0"/>
              <w:marTop w:val="0"/>
              <w:marBottom w:val="0"/>
              <w:divBdr>
                <w:top w:val="none" w:sz="0" w:space="0" w:color="auto"/>
                <w:left w:val="none" w:sz="0" w:space="0" w:color="auto"/>
                <w:bottom w:val="none" w:sz="0" w:space="0" w:color="auto"/>
                <w:right w:val="none" w:sz="0" w:space="0" w:color="auto"/>
              </w:divBdr>
              <w:divsChild>
                <w:div w:id="9591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91077948">
          <w:marLeft w:val="0"/>
          <w:marRight w:val="0"/>
          <w:marTop w:val="0"/>
          <w:marBottom w:val="0"/>
          <w:divBdr>
            <w:top w:val="none" w:sz="0" w:space="0" w:color="auto"/>
            <w:left w:val="none" w:sz="0" w:space="0" w:color="auto"/>
            <w:bottom w:val="none" w:sz="0" w:space="0" w:color="auto"/>
            <w:right w:val="none" w:sz="0" w:space="0" w:color="auto"/>
          </w:divBdr>
          <w:divsChild>
            <w:div w:id="827983052">
              <w:marLeft w:val="0"/>
              <w:marRight w:val="0"/>
              <w:marTop w:val="0"/>
              <w:marBottom w:val="0"/>
              <w:divBdr>
                <w:top w:val="none" w:sz="0" w:space="0" w:color="auto"/>
                <w:left w:val="none" w:sz="0" w:space="0" w:color="auto"/>
                <w:bottom w:val="none" w:sz="0" w:space="0" w:color="auto"/>
                <w:right w:val="none" w:sz="0" w:space="0" w:color="auto"/>
              </w:divBdr>
              <w:divsChild>
                <w:div w:id="20434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0417">
      <w:bodyDiv w:val="1"/>
      <w:marLeft w:val="0"/>
      <w:marRight w:val="0"/>
      <w:marTop w:val="0"/>
      <w:marBottom w:val="0"/>
      <w:divBdr>
        <w:top w:val="none" w:sz="0" w:space="0" w:color="auto"/>
        <w:left w:val="none" w:sz="0" w:space="0" w:color="auto"/>
        <w:bottom w:val="none" w:sz="0" w:space="0" w:color="auto"/>
        <w:right w:val="none" w:sz="0" w:space="0" w:color="auto"/>
      </w:divBdr>
      <w:divsChild>
        <w:div w:id="173500333">
          <w:marLeft w:val="0"/>
          <w:marRight w:val="0"/>
          <w:marTop w:val="0"/>
          <w:marBottom w:val="0"/>
          <w:divBdr>
            <w:top w:val="none" w:sz="0" w:space="0" w:color="auto"/>
            <w:left w:val="none" w:sz="0" w:space="0" w:color="auto"/>
            <w:bottom w:val="none" w:sz="0" w:space="0" w:color="auto"/>
            <w:right w:val="none" w:sz="0" w:space="0" w:color="auto"/>
          </w:divBdr>
          <w:divsChild>
            <w:div w:id="1308247288">
              <w:marLeft w:val="0"/>
              <w:marRight w:val="0"/>
              <w:marTop w:val="0"/>
              <w:marBottom w:val="0"/>
              <w:divBdr>
                <w:top w:val="none" w:sz="0" w:space="0" w:color="auto"/>
                <w:left w:val="none" w:sz="0" w:space="0" w:color="auto"/>
                <w:bottom w:val="none" w:sz="0" w:space="0" w:color="auto"/>
                <w:right w:val="none" w:sz="0" w:space="0" w:color="auto"/>
              </w:divBdr>
              <w:divsChild>
                <w:div w:id="874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9938">
      <w:bodyDiv w:val="1"/>
      <w:marLeft w:val="0"/>
      <w:marRight w:val="0"/>
      <w:marTop w:val="0"/>
      <w:marBottom w:val="0"/>
      <w:divBdr>
        <w:top w:val="none" w:sz="0" w:space="0" w:color="auto"/>
        <w:left w:val="none" w:sz="0" w:space="0" w:color="auto"/>
        <w:bottom w:val="none" w:sz="0" w:space="0" w:color="auto"/>
        <w:right w:val="none" w:sz="0" w:space="0" w:color="auto"/>
      </w:divBdr>
      <w:divsChild>
        <w:div w:id="1069575399">
          <w:marLeft w:val="0"/>
          <w:marRight w:val="0"/>
          <w:marTop w:val="0"/>
          <w:marBottom w:val="0"/>
          <w:divBdr>
            <w:top w:val="none" w:sz="0" w:space="0" w:color="auto"/>
            <w:left w:val="none" w:sz="0" w:space="0" w:color="auto"/>
            <w:bottom w:val="none" w:sz="0" w:space="0" w:color="auto"/>
            <w:right w:val="none" w:sz="0" w:space="0" w:color="auto"/>
          </w:divBdr>
          <w:divsChild>
            <w:div w:id="838616654">
              <w:marLeft w:val="0"/>
              <w:marRight w:val="0"/>
              <w:marTop w:val="0"/>
              <w:marBottom w:val="0"/>
              <w:divBdr>
                <w:top w:val="none" w:sz="0" w:space="0" w:color="auto"/>
                <w:left w:val="none" w:sz="0" w:space="0" w:color="auto"/>
                <w:bottom w:val="none" w:sz="0" w:space="0" w:color="auto"/>
                <w:right w:val="none" w:sz="0" w:space="0" w:color="auto"/>
              </w:divBdr>
              <w:divsChild>
                <w:div w:id="14210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8619">
      <w:bodyDiv w:val="1"/>
      <w:marLeft w:val="0"/>
      <w:marRight w:val="0"/>
      <w:marTop w:val="0"/>
      <w:marBottom w:val="0"/>
      <w:divBdr>
        <w:top w:val="none" w:sz="0" w:space="0" w:color="auto"/>
        <w:left w:val="none" w:sz="0" w:space="0" w:color="auto"/>
        <w:bottom w:val="none" w:sz="0" w:space="0" w:color="auto"/>
        <w:right w:val="none" w:sz="0" w:space="0" w:color="auto"/>
      </w:divBdr>
      <w:divsChild>
        <w:div w:id="1061756974">
          <w:marLeft w:val="0"/>
          <w:marRight w:val="0"/>
          <w:marTop w:val="0"/>
          <w:marBottom w:val="0"/>
          <w:divBdr>
            <w:top w:val="none" w:sz="0" w:space="0" w:color="auto"/>
            <w:left w:val="none" w:sz="0" w:space="0" w:color="auto"/>
            <w:bottom w:val="none" w:sz="0" w:space="0" w:color="auto"/>
            <w:right w:val="none" w:sz="0" w:space="0" w:color="auto"/>
          </w:divBdr>
          <w:divsChild>
            <w:div w:id="980576241">
              <w:marLeft w:val="0"/>
              <w:marRight w:val="0"/>
              <w:marTop w:val="0"/>
              <w:marBottom w:val="0"/>
              <w:divBdr>
                <w:top w:val="none" w:sz="0" w:space="0" w:color="auto"/>
                <w:left w:val="none" w:sz="0" w:space="0" w:color="auto"/>
                <w:bottom w:val="none" w:sz="0" w:space="0" w:color="auto"/>
                <w:right w:val="none" w:sz="0" w:space="0" w:color="auto"/>
              </w:divBdr>
              <w:divsChild>
                <w:div w:id="20862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4281">
      <w:bodyDiv w:val="1"/>
      <w:marLeft w:val="0"/>
      <w:marRight w:val="0"/>
      <w:marTop w:val="0"/>
      <w:marBottom w:val="0"/>
      <w:divBdr>
        <w:top w:val="none" w:sz="0" w:space="0" w:color="auto"/>
        <w:left w:val="none" w:sz="0" w:space="0" w:color="auto"/>
        <w:bottom w:val="none" w:sz="0" w:space="0" w:color="auto"/>
        <w:right w:val="none" w:sz="0" w:space="0" w:color="auto"/>
      </w:divBdr>
      <w:divsChild>
        <w:div w:id="461777756">
          <w:marLeft w:val="0"/>
          <w:marRight w:val="0"/>
          <w:marTop w:val="0"/>
          <w:marBottom w:val="0"/>
          <w:divBdr>
            <w:top w:val="none" w:sz="0" w:space="0" w:color="auto"/>
            <w:left w:val="none" w:sz="0" w:space="0" w:color="auto"/>
            <w:bottom w:val="none" w:sz="0" w:space="0" w:color="auto"/>
            <w:right w:val="none" w:sz="0" w:space="0" w:color="auto"/>
          </w:divBdr>
          <w:divsChild>
            <w:div w:id="1226799053">
              <w:marLeft w:val="0"/>
              <w:marRight w:val="0"/>
              <w:marTop w:val="0"/>
              <w:marBottom w:val="0"/>
              <w:divBdr>
                <w:top w:val="none" w:sz="0" w:space="0" w:color="auto"/>
                <w:left w:val="none" w:sz="0" w:space="0" w:color="auto"/>
                <w:bottom w:val="none" w:sz="0" w:space="0" w:color="auto"/>
                <w:right w:val="none" w:sz="0" w:space="0" w:color="auto"/>
              </w:divBdr>
              <w:divsChild>
                <w:div w:id="8049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0290">
      <w:bodyDiv w:val="1"/>
      <w:marLeft w:val="0"/>
      <w:marRight w:val="0"/>
      <w:marTop w:val="0"/>
      <w:marBottom w:val="0"/>
      <w:divBdr>
        <w:top w:val="none" w:sz="0" w:space="0" w:color="auto"/>
        <w:left w:val="none" w:sz="0" w:space="0" w:color="auto"/>
        <w:bottom w:val="none" w:sz="0" w:space="0" w:color="auto"/>
        <w:right w:val="none" w:sz="0" w:space="0" w:color="auto"/>
      </w:divBdr>
      <w:divsChild>
        <w:div w:id="472914472">
          <w:marLeft w:val="0"/>
          <w:marRight w:val="0"/>
          <w:marTop w:val="0"/>
          <w:marBottom w:val="0"/>
          <w:divBdr>
            <w:top w:val="none" w:sz="0" w:space="0" w:color="auto"/>
            <w:left w:val="none" w:sz="0" w:space="0" w:color="auto"/>
            <w:bottom w:val="none" w:sz="0" w:space="0" w:color="auto"/>
            <w:right w:val="none" w:sz="0" w:space="0" w:color="auto"/>
          </w:divBdr>
          <w:divsChild>
            <w:div w:id="575865723">
              <w:marLeft w:val="0"/>
              <w:marRight w:val="0"/>
              <w:marTop w:val="0"/>
              <w:marBottom w:val="0"/>
              <w:divBdr>
                <w:top w:val="none" w:sz="0" w:space="0" w:color="auto"/>
                <w:left w:val="none" w:sz="0" w:space="0" w:color="auto"/>
                <w:bottom w:val="none" w:sz="0" w:space="0" w:color="auto"/>
                <w:right w:val="none" w:sz="0" w:space="0" w:color="auto"/>
              </w:divBdr>
              <w:divsChild>
                <w:div w:id="7279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9834">
      <w:bodyDiv w:val="1"/>
      <w:marLeft w:val="0"/>
      <w:marRight w:val="0"/>
      <w:marTop w:val="0"/>
      <w:marBottom w:val="0"/>
      <w:divBdr>
        <w:top w:val="none" w:sz="0" w:space="0" w:color="auto"/>
        <w:left w:val="none" w:sz="0" w:space="0" w:color="auto"/>
        <w:bottom w:val="none" w:sz="0" w:space="0" w:color="auto"/>
        <w:right w:val="none" w:sz="0" w:space="0" w:color="auto"/>
      </w:divBdr>
      <w:divsChild>
        <w:div w:id="777601482">
          <w:marLeft w:val="0"/>
          <w:marRight w:val="0"/>
          <w:marTop w:val="0"/>
          <w:marBottom w:val="0"/>
          <w:divBdr>
            <w:top w:val="none" w:sz="0" w:space="0" w:color="auto"/>
            <w:left w:val="none" w:sz="0" w:space="0" w:color="auto"/>
            <w:bottom w:val="none" w:sz="0" w:space="0" w:color="auto"/>
            <w:right w:val="none" w:sz="0" w:space="0" w:color="auto"/>
          </w:divBdr>
          <w:divsChild>
            <w:div w:id="226378471">
              <w:marLeft w:val="0"/>
              <w:marRight w:val="0"/>
              <w:marTop w:val="0"/>
              <w:marBottom w:val="0"/>
              <w:divBdr>
                <w:top w:val="none" w:sz="0" w:space="0" w:color="auto"/>
                <w:left w:val="none" w:sz="0" w:space="0" w:color="auto"/>
                <w:bottom w:val="none" w:sz="0" w:space="0" w:color="auto"/>
                <w:right w:val="none" w:sz="0" w:space="0" w:color="auto"/>
              </w:divBdr>
              <w:divsChild>
                <w:div w:id="9698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2986">
      <w:bodyDiv w:val="1"/>
      <w:marLeft w:val="0"/>
      <w:marRight w:val="0"/>
      <w:marTop w:val="0"/>
      <w:marBottom w:val="0"/>
      <w:divBdr>
        <w:top w:val="none" w:sz="0" w:space="0" w:color="auto"/>
        <w:left w:val="none" w:sz="0" w:space="0" w:color="auto"/>
        <w:bottom w:val="none" w:sz="0" w:space="0" w:color="auto"/>
        <w:right w:val="none" w:sz="0" w:space="0" w:color="auto"/>
      </w:divBdr>
      <w:divsChild>
        <w:div w:id="1336036785">
          <w:marLeft w:val="0"/>
          <w:marRight w:val="0"/>
          <w:marTop w:val="0"/>
          <w:marBottom w:val="0"/>
          <w:divBdr>
            <w:top w:val="none" w:sz="0" w:space="0" w:color="auto"/>
            <w:left w:val="none" w:sz="0" w:space="0" w:color="auto"/>
            <w:bottom w:val="none" w:sz="0" w:space="0" w:color="auto"/>
            <w:right w:val="none" w:sz="0" w:space="0" w:color="auto"/>
          </w:divBdr>
          <w:divsChild>
            <w:div w:id="561721112">
              <w:marLeft w:val="0"/>
              <w:marRight w:val="0"/>
              <w:marTop w:val="0"/>
              <w:marBottom w:val="0"/>
              <w:divBdr>
                <w:top w:val="none" w:sz="0" w:space="0" w:color="auto"/>
                <w:left w:val="none" w:sz="0" w:space="0" w:color="auto"/>
                <w:bottom w:val="none" w:sz="0" w:space="0" w:color="auto"/>
                <w:right w:val="none" w:sz="0" w:space="0" w:color="auto"/>
              </w:divBdr>
              <w:divsChild>
                <w:div w:id="10201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0519">
      <w:bodyDiv w:val="1"/>
      <w:marLeft w:val="0"/>
      <w:marRight w:val="0"/>
      <w:marTop w:val="0"/>
      <w:marBottom w:val="0"/>
      <w:divBdr>
        <w:top w:val="none" w:sz="0" w:space="0" w:color="auto"/>
        <w:left w:val="none" w:sz="0" w:space="0" w:color="auto"/>
        <w:bottom w:val="none" w:sz="0" w:space="0" w:color="auto"/>
        <w:right w:val="none" w:sz="0" w:space="0" w:color="auto"/>
      </w:divBdr>
      <w:divsChild>
        <w:div w:id="1186823857">
          <w:marLeft w:val="0"/>
          <w:marRight w:val="0"/>
          <w:marTop w:val="0"/>
          <w:marBottom w:val="0"/>
          <w:divBdr>
            <w:top w:val="none" w:sz="0" w:space="0" w:color="auto"/>
            <w:left w:val="none" w:sz="0" w:space="0" w:color="auto"/>
            <w:bottom w:val="none" w:sz="0" w:space="0" w:color="auto"/>
            <w:right w:val="none" w:sz="0" w:space="0" w:color="auto"/>
          </w:divBdr>
          <w:divsChild>
            <w:div w:id="763382391">
              <w:marLeft w:val="0"/>
              <w:marRight w:val="0"/>
              <w:marTop w:val="0"/>
              <w:marBottom w:val="0"/>
              <w:divBdr>
                <w:top w:val="none" w:sz="0" w:space="0" w:color="auto"/>
                <w:left w:val="none" w:sz="0" w:space="0" w:color="auto"/>
                <w:bottom w:val="none" w:sz="0" w:space="0" w:color="auto"/>
                <w:right w:val="none" w:sz="0" w:space="0" w:color="auto"/>
              </w:divBdr>
              <w:divsChild>
                <w:div w:id="126834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55726">
      <w:bodyDiv w:val="1"/>
      <w:marLeft w:val="0"/>
      <w:marRight w:val="0"/>
      <w:marTop w:val="0"/>
      <w:marBottom w:val="0"/>
      <w:divBdr>
        <w:top w:val="none" w:sz="0" w:space="0" w:color="auto"/>
        <w:left w:val="none" w:sz="0" w:space="0" w:color="auto"/>
        <w:bottom w:val="none" w:sz="0" w:space="0" w:color="auto"/>
        <w:right w:val="none" w:sz="0" w:space="0" w:color="auto"/>
      </w:divBdr>
      <w:divsChild>
        <w:div w:id="2126583026">
          <w:marLeft w:val="0"/>
          <w:marRight w:val="0"/>
          <w:marTop w:val="0"/>
          <w:marBottom w:val="0"/>
          <w:divBdr>
            <w:top w:val="none" w:sz="0" w:space="0" w:color="auto"/>
            <w:left w:val="none" w:sz="0" w:space="0" w:color="auto"/>
            <w:bottom w:val="none" w:sz="0" w:space="0" w:color="auto"/>
            <w:right w:val="none" w:sz="0" w:space="0" w:color="auto"/>
          </w:divBdr>
          <w:divsChild>
            <w:div w:id="1570577390">
              <w:marLeft w:val="0"/>
              <w:marRight w:val="0"/>
              <w:marTop w:val="0"/>
              <w:marBottom w:val="0"/>
              <w:divBdr>
                <w:top w:val="none" w:sz="0" w:space="0" w:color="auto"/>
                <w:left w:val="none" w:sz="0" w:space="0" w:color="auto"/>
                <w:bottom w:val="none" w:sz="0" w:space="0" w:color="auto"/>
                <w:right w:val="none" w:sz="0" w:space="0" w:color="auto"/>
              </w:divBdr>
              <w:divsChild>
                <w:div w:id="18926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367125">
      <w:bodyDiv w:val="1"/>
      <w:marLeft w:val="0"/>
      <w:marRight w:val="0"/>
      <w:marTop w:val="0"/>
      <w:marBottom w:val="0"/>
      <w:divBdr>
        <w:top w:val="none" w:sz="0" w:space="0" w:color="auto"/>
        <w:left w:val="none" w:sz="0" w:space="0" w:color="auto"/>
        <w:bottom w:val="none" w:sz="0" w:space="0" w:color="auto"/>
        <w:right w:val="none" w:sz="0" w:space="0" w:color="auto"/>
      </w:divBdr>
      <w:divsChild>
        <w:div w:id="1300116168">
          <w:marLeft w:val="0"/>
          <w:marRight w:val="0"/>
          <w:marTop w:val="0"/>
          <w:marBottom w:val="0"/>
          <w:divBdr>
            <w:top w:val="none" w:sz="0" w:space="0" w:color="auto"/>
            <w:left w:val="none" w:sz="0" w:space="0" w:color="auto"/>
            <w:bottom w:val="none" w:sz="0" w:space="0" w:color="auto"/>
            <w:right w:val="none" w:sz="0" w:space="0" w:color="auto"/>
          </w:divBdr>
          <w:divsChild>
            <w:div w:id="67698887">
              <w:marLeft w:val="0"/>
              <w:marRight w:val="0"/>
              <w:marTop w:val="0"/>
              <w:marBottom w:val="0"/>
              <w:divBdr>
                <w:top w:val="none" w:sz="0" w:space="0" w:color="auto"/>
                <w:left w:val="none" w:sz="0" w:space="0" w:color="auto"/>
                <w:bottom w:val="none" w:sz="0" w:space="0" w:color="auto"/>
                <w:right w:val="none" w:sz="0" w:space="0" w:color="auto"/>
              </w:divBdr>
            </w:div>
          </w:divsChild>
        </w:div>
        <w:div w:id="502745450">
          <w:marLeft w:val="0"/>
          <w:marRight w:val="0"/>
          <w:marTop w:val="0"/>
          <w:marBottom w:val="0"/>
          <w:divBdr>
            <w:top w:val="none" w:sz="0" w:space="0" w:color="auto"/>
            <w:left w:val="none" w:sz="0" w:space="0" w:color="auto"/>
            <w:bottom w:val="none" w:sz="0" w:space="0" w:color="auto"/>
            <w:right w:val="none" w:sz="0" w:space="0" w:color="auto"/>
          </w:divBdr>
          <w:divsChild>
            <w:div w:id="1203322355">
              <w:marLeft w:val="0"/>
              <w:marRight w:val="0"/>
              <w:marTop w:val="0"/>
              <w:marBottom w:val="0"/>
              <w:divBdr>
                <w:top w:val="none" w:sz="0" w:space="0" w:color="auto"/>
                <w:left w:val="none" w:sz="0" w:space="0" w:color="auto"/>
                <w:bottom w:val="none" w:sz="0" w:space="0" w:color="auto"/>
                <w:right w:val="none" w:sz="0" w:space="0" w:color="auto"/>
              </w:divBdr>
            </w:div>
            <w:div w:id="1856646435">
              <w:marLeft w:val="0"/>
              <w:marRight w:val="0"/>
              <w:marTop w:val="0"/>
              <w:marBottom w:val="0"/>
              <w:divBdr>
                <w:top w:val="none" w:sz="0" w:space="0" w:color="auto"/>
                <w:left w:val="none" w:sz="0" w:space="0" w:color="auto"/>
                <w:bottom w:val="none" w:sz="0" w:space="0" w:color="auto"/>
                <w:right w:val="none" w:sz="0" w:space="0" w:color="auto"/>
              </w:divBdr>
              <w:divsChild>
                <w:div w:id="7965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28008">
          <w:marLeft w:val="0"/>
          <w:marRight w:val="0"/>
          <w:marTop w:val="0"/>
          <w:marBottom w:val="0"/>
          <w:divBdr>
            <w:top w:val="none" w:sz="0" w:space="0" w:color="auto"/>
            <w:left w:val="none" w:sz="0" w:space="0" w:color="auto"/>
            <w:bottom w:val="none" w:sz="0" w:space="0" w:color="auto"/>
            <w:right w:val="none" w:sz="0" w:space="0" w:color="auto"/>
          </w:divBdr>
          <w:divsChild>
            <w:div w:id="380598648">
              <w:marLeft w:val="0"/>
              <w:marRight w:val="0"/>
              <w:marTop w:val="0"/>
              <w:marBottom w:val="0"/>
              <w:divBdr>
                <w:top w:val="none" w:sz="0" w:space="0" w:color="auto"/>
                <w:left w:val="none" w:sz="0" w:space="0" w:color="auto"/>
                <w:bottom w:val="none" w:sz="0" w:space="0" w:color="auto"/>
                <w:right w:val="none" w:sz="0" w:space="0" w:color="auto"/>
              </w:divBdr>
            </w:div>
            <w:div w:id="984897888">
              <w:marLeft w:val="0"/>
              <w:marRight w:val="0"/>
              <w:marTop w:val="0"/>
              <w:marBottom w:val="0"/>
              <w:divBdr>
                <w:top w:val="none" w:sz="0" w:space="0" w:color="auto"/>
                <w:left w:val="none" w:sz="0" w:space="0" w:color="auto"/>
                <w:bottom w:val="none" w:sz="0" w:space="0" w:color="auto"/>
                <w:right w:val="none" w:sz="0" w:space="0" w:color="auto"/>
              </w:divBdr>
              <w:divsChild>
                <w:div w:id="1022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6121">
          <w:marLeft w:val="0"/>
          <w:marRight w:val="0"/>
          <w:marTop w:val="0"/>
          <w:marBottom w:val="0"/>
          <w:divBdr>
            <w:top w:val="none" w:sz="0" w:space="0" w:color="auto"/>
            <w:left w:val="none" w:sz="0" w:space="0" w:color="auto"/>
            <w:bottom w:val="none" w:sz="0" w:space="0" w:color="auto"/>
            <w:right w:val="none" w:sz="0" w:space="0" w:color="auto"/>
          </w:divBdr>
          <w:divsChild>
            <w:div w:id="309484935">
              <w:marLeft w:val="0"/>
              <w:marRight w:val="0"/>
              <w:marTop w:val="0"/>
              <w:marBottom w:val="0"/>
              <w:divBdr>
                <w:top w:val="none" w:sz="0" w:space="0" w:color="auto"/>
                <w:left w:val="none" w:sz="0" w:space="0" w:color="auto"/>
                <w:bottom w:val="none" w:sz="0" w:space="0" w:color="auto"/>
                <w:right w:val="none" w:sz="0" w:space="0" w:color="auto"/>
              </w:divBdr>
            </w:div>
            <w:div w:id="959606226">
              <w:marLeft w:val="0"/>
              <w:marRight w:val="0"/>
              <w:marTop w:val="0"/>
              <w:marBottom w:val="0"/>
              <w:divBdr>
                <w:top w:val="none" w:sz="0" w:space="0" w:color="auto"/>
                <w:left w:val="none" w:sz="0" w:space="0" w:color="auto"/>
                <w:bottom w:val="none" w:sz="0" w:space="0" w:color="auto"/>
                <w:right w:val="none" w:sz="0" w:space="0" w:color="auto"/>
              </w:divBdr>
              <w:divsChild>
                <w:div w:id="97406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940">
          <w:marLeft w:val="0"/>
          <w:marRight w:val="0"/>
          <w:marTop w:val="0"/>
          <w:marBottom w:val="0"/>
          <w:divBdr>
            <w:top w:val="none" w:sz="0" w:space="0" w:color="auto"/>
            <w:left w:val="none" w:sz="0" w:space="0" w:color="auto"/>
            <w:bottom w:val="none" w:sz="0" w:space="0" w:color="auto"/>
            <w:right w:val="none" w:sz="0" w:space="0" w:color="auto"/>
          </w:divBdr>
          <w:divsChild>
            <w:div w:id="1356731448">
              <w:marLeft w:val="0"/>
              <w:marRight w:val="0"/>
              <w:marTop w:val="0"/>
              <w:marBottom w:val="0"/>
              <w:divBdr>
                <w:top w:val="none" w:sz="0" w:space="0" w:color="auto"/>
                <w:left w:val="none" w:sz="0" w:space="0" w:color="auto"/>
                <w:bottom w:val="none" w:sz="0" w:space="0" w:color="auto"/>
                <w:right w:val="none" w:sz="0" w:space="0" w:color="auto"/>
              </w:divBdr>
            </w:div>
            <w:div w:id="693312041">
              <w:marLeft w:val="0"/>
              <w:marRight w:val="0"/>
              <w:marTop w:val="0"/>
              <w:marBottom w:val="0"/>
              <w:divBdr>
                <w:top w:val="none" w:sz="0" w:space="0" w:color="auto"/>
                <w:left w:val="none" w:sz="0" w:space="0" w:color="auto"/>
                <w:bottom w:val="none" w:sz="0" w:space="0" w:color="auto"/>
                <w:right w:val="none" w:sz="0" w:space="0" w:color="auto"/>
              </w:divBdr>
              <w:divsChild>
                <w:div w:id="11069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854">
          <w:marLeft w:val="0"/>
          <w:marRight w:val="0"/>
          <w:marTop w:val="0"/>
          <w:marBottom w:val="0"/>
          <w:divBdr>
            <w:top w:val="none" w:sz="0" w:space="0" w:color="auto"/>
            <w:left w:val="none" w:sz="0" w:space="0" w:color="auto"/>
            <w:bottom w:val="none" w:sz="0" w:space="0" w:color="auto"/>
            <w:right w:val="none" w:sz="0" w:space="0" w:color="auto"/>
          </w:divBdr>
          <w:divsChild>
            <w:div w:id="781997450">
              <w:marLeft w:val="0"/>
              <w:marRight w:val="0"/>
              <w:marTop w:val="0"/>
              <w:marBottom w:val="0"/>
              <w:divBdr>
                <w:top w:val="none" w:sz="0" w:space="0" w:color="auto"/>
                <w:left w:val="none" w:sz="0" w:space="0" w:color="auto"/>
                <w:bottom w:val="none" w:sz="0" w:space="0" w:color="auto"/>
                <w:right w:val="none" w:sz="0" w:space="0" w:color="auto"/>
              </w:divBdr>
            </w:div>
            <w:div w:id="977102941">
              <w:marLeft w:val="0"/>
              <w:marRight w:val="0"/>
              <w:marTop w:val="0"/>
              <w:marBottom w:val="0"/>
              <w:divBdr>
                <w:top w:val="none" w:sz="0" w:space="0" w:color="auto"/>
                <w:left w:val="none" w:sz="0" w:space="0" w:color="auto"/>
                <w:bottom w:val="none" w:sz="0" w:space="0" w:color="auto"/>
                <w:right w:val="none" w:sz="0" w:space="0" w:color="auto"/>
              </w:divBdr>
              <w:divsChild>
                <w:div w:id="6832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5512">
      <w:bodyDiv w:val="1"/>
      <w:marLeft w:val="0"/>
      <w:marRight w:val="0"/>
      <w:marTop w:val="0"/>
      <w:marBottom w:val="0"/>
      <w:divBdr>
        <w:top w:val="none" w:sz="0" w:space="0" w:color="auto"/>
        <w:left w:val="none" w:sz="0" w:space="0" w:color="auto"/>
        <w:bottom w:val="none" w:sz="0" w:space="0" w:color="auto"/>
        <w:right w:val="none" w:sz="0" w:space="0" w:color="auto"/>
      </w:divBdr>
      <w:divsChild>
        <w:div w:id="10189579">
          <w:marLeft w:val="0"/>
          <w:marRight w:val="0"/>
          <w:marTop w:val="0"/>
          <w:marBottom w:val="0"/>
          <w:divBdr>
            <w:top w:val="none" w:sz="0" w:space="0" w:color="auto"/>
            <w:left w:val="none" w:sz="0" w:space="0" w:color="auto"/>
            <w:bottom w:val="none" w:sz="0" w:space="0" w:color="auto"/>
            <w:right w:val="none" w:sz="0" w:space="0" w:color="auto"/>
          </w:divBdr>
          <w:divsChild>
            <w:div w:id="183790172">
              <w:marLeft w:val="0"/>
              <w:marRight w:val="0"/>
              <w:marTop w:val="0"/>
              <w:marBottom w:val="0"/>
              <w:divBdr>
                <w:top w:val="none" w:sz="0" w:space="0" w:color="auto"/>
                <w:left w:val="none" w:sz="0" w:space="0" w:color="auto"/>
                <w:bottom w:val="none" w:sz="0" w:space="0" w:color="auto"/>
                <w:right w:val="none" w:sz="0" w:space="0" w:color="auto"/>
              </w:divBdr>
              <w:divsChild>
                <w:div w:id="16620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1307">
      <w:bodyDiv w:val="1"/>
      <w:marLeft w:val="0"/>
      <w:marRight w:val="0"/>
      <w:marTop w:val="0"/>
      <w:marBottom w:val="0"/>
      <w:divBdr>
        <w:top w:val="none" w:sz="0" w:space="0" w:color="auto"/>
        <w:left w:val="none" w:sz="0" w:space="0" w:color="auto"/>
        <w:bottom w:val="none" w:sz="0" w:space="0" w:color="auto"/>
        <w:right w:val="none" w:sz="0" w:space="0" w:color="auto"/>
      </w:divBdr>
      <w:divsChild>
        <w:div w:id="1918593862">
          <w:marLeft w:val="0"/>
          <w:marRight w:val="0"/>
          <w:marTop w:val="0"/>
          <w:marBottom w:val="0"/>
          <w:divBdr>
            <w:top w:val="none" w:sz="0" w:space="0" w:color="auto"/>
            <w:left w:val="none" w:sz="0" w:space="0" w:color="auto"/>
            <w:bottom w:val="none" w:sz="0" w:space="0" w:color="auto"/>
            <w:right w:val="none" w:sz="0" w:space="0" w:color="auto"/>
          </w:divBdr>
          <w:divsChild>
            <w:div w:id="1462265155">
              <w:marLeft w:val="0"/>
              <w:marRight w:val="0"/>
              <w:marTop w:val="0"/>
              <w:marBottom w:val="0"/>
              <w:divBdr>
                <w:top w:val="none" w:sz="0" w:space="0" w:color="auto"/>
                <w:left w:val="none" w:sz="0" w:space="0" w:color="auto"/>
                <w:bottom w:val="none" w:sz="0" w:space="0" w:color="auto"/>
                <w:right w:val="none" w:sz="0" w:space="0" w:color="auto"/>
              </w:divBdr>
              <w:divsChild>
                <w:div w:id="14271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00487">
      <w:bodyDiv w:val="1"/>
      <w:marLeft w:val="0"/>
      <w:marRight w:val="0"/>
      <w:marTop w:val="0"/>
      <w:marBottom w:val="0"/>
      <w:divBdr>
        <w:top w:val="none" w:sz="0" w:space="0" w:color="auto"/>
        <w:left w:val="none" w:sz="0" w:space="0" w:color="auto"/>
        <w:bottom w:val="none" w:sz="0" w:space="0" w:color="auto"/>
        <w:right w:val="none" w:sz="0" w:space="0" w:color="auto"/>
      </w:divBdr>
      <w:divsChild>
        <w:div w:id="1580939895">
          <w:marLeft w:val="0"/>
          <w:marRight w:val="0"/>
          <w:marTop w:val="0"/>
          <w:marBottom w:val="0"/>
          <w:divBdr>
            <w:top w:val="none" w:sz="0" w:space="0" w:color="auto"/>
            <w:left w:val="none" w:sz="0" w:space="0" w:color="auto"/>
            <w:bottom w:val="none" w:sz="0" w:space="0" w:color="auto"/>
            <w:right w:val="none" w:sz="0" w:space="0" w:color="auto"/>
          </w:divBdr>
          <w:divsChild>
            <w:div w:id="1976107971">
              <w:marLeft w:val="0"/>
              <w:marRight w:val="0"/>
              <w:marTop w:val="0"/>
              <w:marBottom w:val="0"/>
              <w:divBdr>
                <w:top w:val="none" w:sz="0" w:space="0" w:color="auto"/>
                <w:left w:val="none" w:sz="0" w:space="0" w:color="auto"/>
                <w:bottom w:val="none" w:sz="0" w:space="0" w:color="auto"/>
                <w:right w:val="none" w:sz="0" w:space="0" w:color="auto"/>
              </w:divBdr>
              <w:divsChild>
                <w:div w:id="5291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6346">
      <w:bodyDiv w:val="1"/>
      <w:marLeft w:val="0"/>
      <w:marRight w:val="0"/>
      <w:marTop w:val="0"/>
      <w:marBottom w:val="0"/>
      <w:divBdr>
        <w:top w:val="none" w:sz="0" w:space="0" w:color="auto"/>
        <w:left w:val="none" w:sz="0" w:space="0" w:color="auto"/>
        <w:bottom w:val="none" w:sz="0" w:space="0" w:color="auto"/>
        <w:right w:val="none" w:sz="0" w:space="0" w:color="auto"/>
      </w:divBdr>
      <w:divsChild>
        <w:div w:id="2031452129">
          <w:marLeft w:val="0"/>
          <w:marRight w:val="0"/>
          <w:marTop w:val="0"/>
          <w:marBottom w:val="0"/>
          <w:divBdr>
            <w:top w:val="none" w:sz="0" w:space="0" w:color="auto"/>
            <w:left w:val="none" w:sz="0" w:space="0" w:color="auto"/>
            <w:bottom w:val="none" w:sz="0" w:space="0" w:color="auto"/>
            <w:right w:val="none" w:sz="0" w:space="0" w:color="auto"/>
          </w:divBdr>
          <w:divsChild>
            <w:div w:id="1443065089">
              <w:marLeft w:val="0"/>
              <w:marRight w:val="0"/>
              <w:marTop w:val="0"/>
              <w:marBottom w:val="0"/>
              <w:divBdr>
                <w:top w:val="none" w:sz="0" w:space="0" w:color="auto"/>
                <w:left w:val="none" w:sz="0" w:space="0" w:color="auto"/>
                <w:bottom w:val="none" w:sz="0" w:space="0" w:color="auto"/>
                <w:right w:val="none" w:sz="0" w:space="0" w:color="auto"/>
              </w:divBdr>
              <w:divsChild>
                <w:div w:id="20183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06569">
      <w:bodyDiv w:val="1"/>
      <w:marLeft w:val="0"/>
      <w:marRight w:val="0"/>
      <w:marTop w:val="0"/>
      <w:marBottom w:val="0"/>
      <w:divBdr>
        <w:top w:val="none" w:sz="0" w:space="0" w:color="auto"/>
        <w:left w:val="none" w:sz="0" w:space="0" w:color="auto"/>
        <w:bottom w:val="none" w:sz="0" w:space="0" w:color="auto"/>
        <w:right w:val="none" w:sz="0" w:space="0" w:color="auto"/>
      </w:divBdr>
      <w:divsChild>
        <w:div w:id="146211230">
          <w:marLeft w:val="0"/>
          <w:marRight w:val="0"/>
          <w:marTop w:val="0"/>
          <w:marBottom w:val="0"/>
          <w:divBdr>
            <w:top w:val="none" w:sz="0" w:space="0" w:color="auto"/>
            <w:left w:val="none" w:sz="0" w:space="0" w:color="auto"/>
            <w:bottom w:val="none" w:sz="0" w:space="0" w:color="auto"/>
            <w:right w:val="none" w:sz="0" w:space="0" w:color="auto"/>
          </w:divBdr>
          <w:divsChild>
            <w:div w:id="126896860">
              <w:marLeft w:val="0"/>
              <w:marRight w:val="0"/>
              <w:marTop w:val="0"/>
              <w:marBottom w:val="0"/>
              <w:divBdr>
                <w:top w:val="none" w:sz="0" w:space="0" w:color="auto"/>
                <w:left w:val="none" w:sz="0" w:space="0" w:color="auto"/>
                <w:bottom w:val="none" w:sz="0" w:space="0" w:color="auto"/>
                <w:right w:val="none" w:sz="0" w:space="0" w:color="auto"/>
              </w:divBdr>
              <w:divsChild>
                <w:div w:id="19888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0810">
      <w:bodyDiv w:val="1"/>
      <w:marLeft w:val="0"/>
      <w:marRight w:val="0"/>
      <w:marTop w:val="0"/>
      <w:marBottom w:val="0"/>
      <w:divBdr>
        <w:top w:val="none" w:sz="0" w:space="0" w:color="auto"/>
        <w:left w:val="none" w:sz="0" w:space="0" w:color="auto"/>
        <w:bottom w:val="none" w:sz="0" w:space="0" w:color="auto"/>
        <w:right w:val="none" w:sz="0" w:space="0" w:color="auto"/>
      </w:divBdr>
      <w:divsChild>
        <w:div w:id="120538748">
          <w:marLeft w:val="0"/>
          <w:marRight w:val="0"/>
          <w:marTop w:val="0"/>
          <w:marBottom w:val="0"/>
          <w:divBdr>
            <w:top w:val="none" w:sz="0" w:space="0" w:color="auto"/>
            <w:left w:val="none" w:sz="0" w:space="0" w:color="auto"/>
            <w:bottom w:val="none" w:sz="0" w:space="0" w:color="auto"/>
            <w:right w:val="none" w:sz="0" w:space="0" w:color="auto"/>
          </w:divBdr>
          <w:divsChild>
            <w:div w:id="155653181">
              <w:marLeft w:val="0"/>
              <w:marRight w:val="0"/>
              <w:marTop w:val="0"/>
              <w:marBottom w:val="0"/>
              <w:divBdr>
                <w:top w:val="none" w:sz="0" w:space="0" w:color="auto"/>
                <w:left w:val="none" w:sz="0" w:space="0" w:color="auto"/>
                <w:bottom w:val="none" w:sz="0" w:space="0" w:color="auto"/>
                <w:right w:val="none" w:sz="0" w:space="0" w:color="auto"/>
              </w:divBdr>
              <w:divsChild>
                <w:div w:id="11964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20317">
      <w:bodyDiv w:val="1"/>
      <w:marLeft w:val="0"/>
      <w:marRight w:val="0"/>
      <w:marTop w:val="0"/>
      <w:marBottom w:val="0"/>
      <w:divBdr>
        <w:top w:val="none" w:sz="0" w:space="0" w:color="auto"/>
        <w:left w:val="none" w:sz="0" w:space="0" w:color="auto"/>
        <w:bottom w:val="none" w:sz="0" w:space="0" w:color="auto"/>
        <w:right w:val="none" w:sz="0" w:space="0" w:color="auto"/>
      </w:divBdr>
      <w:divsChild>
        <w:div w:id="1362240967">
          <w:marLeft w:val="0"/>
          <w:marRight w:val="0"/>
          <w:marTop w:val="0"/>
          <w:marBottom w:val="0"/>
          <w:divBdr>
            <w:top w:val="none" w:sz="0" w:space="0" w:color="auto"/>
            <w:left w:val="none" w:sz="0" w:space="0" w:color="auto"/>
            <w:bottom w:val="none" w:sz="0" w:space="0" w:color="auto"/>
            <w:right w:val="none" w:sz="0" w:space="0" w:color="auto"/>
          </w:divBdr>
          <w:divsChild>
            <w:div w:id="733747010">
              <w:marLeft w:val="0"/>
              <w:marRight w:val="0"/>
              <w:marTop w:val="0"/>
              <w:marBottom w:val="0"/>
              <w:divBdr>
                <w:top w:val="none" w:sz="0" w:space="0" w:color="auto"/>
                <w:left w:val="none" w:sz="0" w:space="0" w:color="auto"/>
                <w:bottom w:val="none" w:sz="0" w:space="0" w:color="auto"/>
                <w:right w:val="none" w:sz="0" w:space="0" w:color="auto"/>
              </w:divBdr>
            </w:div>
          </w:divsChild>
        </w:div>
        <w:div w:id="665864476">
          <w:marLeft w:val="0"/>
          <w:marRight w:val="0"/>
          <w:marTop w:val="0"/>
          <w:marBottom w:val="0"/>
          <w:divBdr>
            <w:top w:val="none" w:sz="0" w:space="0" w:color="auto"/>
            <w:left w:val="none" w:sz="0" w:space="0" w:color="auto"/>
            <w:bottom w:val="none" w:sz="0" w:space="0" w:color="auto"/>
            <w:right w:val="none" w:sz="0" w:space="0" w:color="auto"/>
          </w:divBdr>
          <w:divsChild>
            <w:div w:id="1771438121">
              <w:marLeft w:val="0"/>
              <w:marRight w:val="0"/>
              <w:marTop w:val="0"/>
              <w:marBottom w:val="0"/>
              <w:divBdr>
                <w:top w:val="none" w:sz="0" w:space="0" w:color="auto"/>
                <w:left w:val="none" w:sz="0" w:space="0" w:color="auto"/>
                <w:bottom w:val="none" w:sz="0" w:space="0" w:color="auto"/>
                <w:right w:val="none" w:sz="0" w:space="0" w:color="auto"/>
              </w:divBdr>
            </w:div>
            <w:div w:id="1712224996">
              <w:marLeft w:val="0"/>
              <w:marRight w:val="0"/>
              <w:marTop w:val="0"/>
              <w:marBottom w:val="0"/>
              <w:divBdr>
                <w:top w:val="none" w:sz="0" w:space="0" w:color="auto"/>
                <w:left w:val="none" w:sz="0" w:space="0" w:color="auto"/>
                <w:bottom w:val="none" w:sz="0" w:space="0" w:color="auto"/>
                <w:right w:val="none" w:sz="0" w:space="0" w:color="auto"/>
              </w:divBdr>
              <w:divsChild>
                <w:div w:id="7132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620">
          <w:marLeft w:val="0"/>
          <w:marRight w:val="0"/>
          <w:marTop w:val="0"/>
          <w:marBottom w:val="0"/>
          <w:divBdr>
            <w:top w:val="none" w:sz="0" w:space="0" w:color="auto"/>
            <w:left w:val="none" w:sz="0" w:space="0" w:color="auto"/>
            <w:bottom w:val="none" w:sz="0" w:space="0" w:color="auto"/>
            <w:right w:val="none" w:sz="0" w:space="0" w:color="auto"/>
          </w:divBdr>
          <w:divsChild>
            <w:div w:id="1736708199">
              <w:marLeft w:val="0"/>
              <w:marRight w:val="0"/>
              <w:marTop w:val="0"/>
              <w:marBottom w:val="0"/>
              <w:divBdr>
                <w:top w:val="none" w:sz="0" w:space="0" w:color="auto"/>
                <w:left w:val="none" w:sz="0" w:space="0" w:color="auto"/>
                <w:bottom w:val="none" w:sz="0" w:space="0" w:color="auto"/>
                <w:right w:val="none" w:sz="0" w:space="0" w:color="auto"/>
              </w:divBdr>
            </w:div>
            <w:div w:id="694111624">
              <w:marLeft w:val="0"/>
              <w:marRight w:val="0"/>
              <w:marTop w:val="0"/>
              <w:marBottom w:val="0"/>
              <w:divBdr>
                <w:top w:val="none" w:sz="0" w:space="0" w:color="auto"/>
                <w:left w:val="none" w:sz="0" w:space="0" w:color="auto"/>
                <w:bottom w:val="none" w:sz="0" w:space="0" w:color="auto"/>
                <w:right w:val="none" w:sz="0" w:space="0" w:color="auto"/>
              </w:divBdr>
              <w:divsChild>
                <w:div w:id="10995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5134">
          <w:marLeft w:val="0"/>
          <w:marRight w:val="0"/>
          <w:marTop w:val="0"/>
          <w:marBottom w:val="0"/>
          <w:divBdr>
            <w:top w:val="none" w:sz="0" w:space="0" w:color="auto"/>
            <w:left w:val="none" w:sz="0" w:space="0" w:color="auto"/>
            <w:bottom w:val="none" w:sz="0" w:space="0" w:color="auto"/>
            <w:right w:val="none" w:sz="0" w:space="0" w:color="auto"/>
          </w:divBdr>
          <w:divsChild>
            <w:div w:id="552932423">
              <w:marLeft w:val="0"/>
              <w:marRight w:val="0"/>
              <w:marTop w:val="0"/>
              <w:marBottom w:val="0"/>
              <w:divBdr>
                <w:top w:val="none" w:sz="0" w:space="0" w:color="auto"/>
                <w:left w:val="none" w:sz="0" w:space="0" w:color="auto"/>
                <w:bottom w:val="none" w:sz="0" w:space="0" w:color="auto"/>
                <w:right w:val="none" w:sz="0" w:space="0" w:color="auto"/>
              </w:divBdr>
            </w:div>
            <w:div w:id="1507086363">
              <w:marLeft w:val="0"/>
              <w:marRight w:val="0"/>
              <w:marTop w:val="0"/>
              <w:marBottom w:val="0"/>
              <w:divBdr>
                <w:top w:val="none" w:sz="0" w:space="0" w:color="auto"/>
                <w:left w:val="none" w:sz="0" w:space="0" w:color="auto"/>
                <w:bottom w:val="none" w:sz="0" w:space="0" w:color="auto"/>
                <w:right w:val="none" w:sz="0" w:space="0" w:color="auto"/>
              </w:divBdr>
              <w:divsChild>
                <w:div w:id="128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5388">
          <w:marLeft w:val="0"/>
          <w:marRight w:val="0"/>
          <w:marTop w:val="0"/>
          <w:marBottom w:val="0"/>
          <w:divBdr>
            <w:top w:val="none" w:sz="0" w:space="0" w:color="auto"/>
            <w:left w:val="none" w:sz="0" w:space="0" w:color="auto"/>
            <w:bottom w:val="none" w:sz="0" w:space="0" w:color="auto"/>
            <w:right w:val="none" w:sz="0" w:space="0" w:color="auto"/>
          </w:divBdr>
          <w:divsChild>
            <w:div w:id="1878203255">
              <w:marLeft w:val="0"/>
              <w:marRight w:val="0"/>
              <w:marTop w:val="0"/>
              <w:marBottom w:val="0"/>
              <w:divBdr>
                <w:top w:val="none" w:sz="0" w:space="0" w:color="auto"/>
                <w:left w:val="none" w:sz="0" w:space="0" w:color="auto"/>
                <w:bottom w:val="none" w:sz="0" w:space="0" w:color="auto"/>
                <w:right w:val="none" w:sz="0" w:space="0" w:color="auto"/>
              </w:divBdr>
            </w:div>
            <w:div w:id="84040440">
              <w:marLeft w:val="0"/>
              <w:marRight w:val="0"/>
              <w:marTop w:val="0"/>
              <w:marBottom w:val="0"/>
              <w:divBdr>
                <w:top w:val="none" w:sz="0" w:space="0" w:color="auto"/>
                <w:left w:val="none" w:sz="0" w:space="0" w:color="auto"/>
                <w:bottom w:val="none" w:sz="0" w:space="0" w:color="auto"/>
                <w:right w:val="none" w:sz="0" w:space="0" w:color="auto"/>
              </w:divBdr>
              <w:divsChild>
                <w:div w:id="6612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297">
          <w:marLeft w:val="0"/>
          <w:marRight w:val="0"/>
          <w:marTop w:val="0"/>
          <w:marBottom w:val="0"/>
          <w:divBdr>
            <w:top w:val="none" w:sz="0" w:space="0" w:color="auto"/>
            <w:left w:val="none" w:sz="0" w:space="0" w:color="auto"/>
            <w:bottom w:val="none" w:sz="0" w:space="0" w:color="auto"/>
            <w:right w:val="none" w:sz="0" w:space="0" w:color="auto"/>
          </w:divBdr>
          <w:divsChild>
            <w:div w:id="487526586">
              <w:marLeft w:val="0"/>
              <w:marRight w:val="0"/>
              <w:marTop w:val="0"/>
              <w:marBottom w:val="0"/>
              <w:divBdr>
                <w:top w:val="none" w:sz="0" w:space="0" w:color="auto"/>
                <w:left w:val="none" w:sz="0" w:space="0" w:color="auto"/>
                <w:bottom w:val="none" w:sz="0" w:space="0" w:color="auto"/>
                <w:right w:val="none" w:sz="0" w:space="0" w:color="auto"/>
              </w:divBdr>
            </w:div>
            <w:div w:id="949631999">
              <w:marLeft w:val="0"/>
              <w:marRight w:val="0"/>
              <w:marTop w:val="0"/>
              <w:marBottom w:val="0"/>
              <w:divBdr>
                <w:top w:val="none" w:sz="0" w:space="0" w:color="auto"/>
                <w:left w:val="none" w:sz="0" w:space="0" w:color="auto"/>
                <w:bottom w:val="none" w:sz="0" w:space="0" w:color="auto"/>
                <w:right w:val="none" w:sz="0" w:space="0" w:color="auto"/>
              </w:divBdr>
              <w:divsChild>
                <w:div w:id="9894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26882">
      <w:bodyDiv w:val="1"/>
      <w:marLeft w:val="0"/>
      <w:marRight w:val="0"/>
      <w:marTop w:val="0"/>
      <w:marBottom w:val="0"/>
      <w:divBdr>
        <w:top w:val="none" w:sz="0" w:space="0" w:color="auto"/>
        <w:left w:val="none" w:sz="0" w:space="0" w:color="auto"/>
        <w:bottom w:val="none" w:sz="0" w:space="0" w:color="auto"/>
        <w:right w:val="none" w:sz="0" w:space="0" w:color="auto"/>
      </w:divBdr>
      <w:divsChild>
        <w:div w:id="408119043">
          <w:marLeft w:val="0"/>
          <w:marRight w:val="0"/>
          <w:marTop w:val="0"/>
          <w:marBottom w:val="0"/>
          <w:divBdr>
            <w:top w:val="none" w:sz="0" w:space="0" w:color="auto"/>
            <w:left w:val="none" w:sz="0" w:space="0" w:color="auto"/>
            <w:bottom w:val="none" w:sz="0" w:space="0" w:color="auto"/>
            <w:right w:val="none" w:sz="0" w:space="0" w:color="auto"/>
          </w:divBdr>
          <w:divsChild>
            <w:div w:id="1852331451">
              <w:marLeft w:val="0"/>
              <w:marRight w:val="0"/>
              <w:marTop w:val="0"/>
              <w:marBottom w:val="0"/>
              <w:divBdr>
                <w:top w:val="none" w:sz="0" w:space="0" w:color="auto"/>
                <w:left w:val="none" w:sz="0" w:space="0" w:color="auto"/>
                <w:bottom w:val="none" w:sz="0" w:space="0" w:color="auto"/>
                <w:right w:val="none" w:sz="0" w:space="0" w:color="auto"/>
              </w:divBdr>
              <w:divsChild>
                <w:div w:id="4202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49347">
      <w:bodyDiv w:val="1"/>
      <w:marLeft w:val="0"/>
      <w:marRight w:val="0"/>
      <w:marTop w:val="0"/>
      <w:marBottom w:val="0"/>
      <w:divBdr>
        <w:top w:val="none" w:sz="0" w:space="0" w:color="auto"/>
        <w:left w:val="none" w:sz="0" w:space="0" w:color="auto"/>
        <w:bottom w:val="none" w:sz="0" w:space="0" w:color="auto"/>
        <w:right w:val="none" w:sz="0" w:space="0" w:color="auto"/>
      </w:divBdr>
      <w:divsChild>
        <w:div w:id="1016811462">
          <w:marLeft w:val="0"/>
          <w:marRight w:val="0"/>
          <w:marTop w:val="0"/>
          <w:marBottom w:val="0"/>
          <w:divBdr>
            <w:top w:val="none" w:sz="0" w:space="0" w:color="auto"/>
            <w:left w:val="none" w:sz="0" w:space="0" w:color="auto"/>
            <w:bottom w:val="none" w:sz="0" w:space="0" w:color="auto"/>
            <w:right w:val="none" w:sz="0" w:space="0" w:color="auto"/>
          </w:divBdr>
          <w:divsChild>
            <w:div w:id="1874995511">
              <w:marLeft w:val="0"/>
              <w:marRight w:val="0"/>
              <w:marTop w:val="0"/>
              <w:marBottom w:val="0"/>
              <w:divBdr>
                <w:top w:val="none" w:sz="0" w:space="0" w:color="auto"/>
                <w:left w:val="none" w:sz="0" w:space="0" w:color="auto"/>
                <w:bottom w:val="none" w:sz="0" w:space="0" w:color="auto"/>
                <w:right w:val="none" w:sz="0" w:space="0" w:color="auto"/>
              </w:divBdr>
              <w:divsChild>
                <w:div w:id="29533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45256">
      <w:bodyDiv w:val="1"/>
      <w:marLeft w:val="0"/>
      <w:marRight w:val="0"/>
      <w:marTop w:val="0"/>
      <w:marBottom w:val="0"/>
      <w:divBdr>
        <w:top w:val="none" w:sz="0" w:space="0" w:color="auto"/>
        <w:left w:val="none" w:sz="0" w:space="0" w:color="auto"/>
        <w:bottom w:val="none" w:sz="0" w:space="0" w:color="auto"/>
        <w:right w:val="none" w:sz="0" w:space="0" w:color="auto"/>
      </w:divBdr>
      <w:divsChild>
        <w:div w:id="463163932">
          <w:marLeft w:val="0"/>
          <w:marRight w:val="0"/>
          <w:marTop w:val="0"/>
          <w:marBottom w:val="0"/>
          <w:divBdr>
            <w:top w:val="none" w:sz="0" w:space="0" w:color="auto"/>
            <w:left w:val="none" w:sz="0" w:space="0" w:color="auto"/>
            <w:bottom w:val="none" w:sz="0" w:space="0" w:color="auto"/>
            <w:right w:val="none" w:sz="0" w:space="0" w:color="auto"/>
          </w:divBdr>
          <w:divsChild>
            <w:div w:id="2091928999">
              <w:marLeft w:val="0"/>
              <w:marRight w:val="0"/>
              <w:marTop w:val="0"/>
              <w:marBottom w:val="0"/>
              <w:divBdr>
                <w:top w:val="none" w:sz="0" w:space="0" w:color="auto"/>
                <w:left w:val="none" w:sz="0" w:space="0" w:color="auto"/>
                <w:bottom w:val="none" w:sz="0" w:space="0" w:color="auto"/>
                <w:right w:val="none" w:sz="0" w:space="0" w:color="auto"/>
              </w:divBdr>
              <w:divsChild>
                <w:div w:id="9508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01770">
      <w:bodyDiv w:val="1"/>
      <w:marLeft w:val="0"/>
      <w:marRight w:val="0"/>
      <w:marTop w:val="0"/>
      <w:marBottom w:val="0"/>
      <w:divBdr>
        <w:top w:val="none" w:sz="0" w:space="0" w:color="auto"/>
        <w:left w:val="none" w:sz="0" w:space="0" w:color="auto"/>
        <w:bottom w:val="none" w:sz="0" w:space="0" w:color="auto"/>
        <w:right w:val="none" w:sz="0" w:space="0" w:color="auto"/>
      </w:divBdr>
      <w:divsChild>
        <w:div w:id="1480078270">
          <w:marLeft w:val="0"/>
          <w:marRight w:val="0"/>
          <w:marTop w:val="0"/>
          <w:marBottom w:val="0"/>
          <w:divBdr>
            <w:top w:val="none" w:sz="0" w:space="0" w:color="auto"/>
            <w:left w:val="none" w:sz="0" w:space="0" w:color="auto"/>
            <w:bottom w:val="none" w:sz="0" w:space="0" w:color="auto"/>
            <w:right w:val="none" w:sz="0" w:space="0" w:color="auto"/>
          </w:divBdr>
          <w:divsChild>
            <w:div w:id="2028946692">
              <w:marLeft w:val="0"/>
              <w:marRight w:val="0"/>
              <w:marTop w:val="0"/>
              <w:marBottom w:val="0"/>
              <w:divBdr>
                <w:top w:val="none" w:sz="0" w:space="0" w:color="auto"/>
                <w:left w:val="none" w:sz="0" w:space="0" w:color="auto"/>
                <w:bottom w:val="none" w:sz="0" w:space="0" w:color="auto"/>
                <w:right w:val="none" w:sz="0" w:space="0" w:color="auto"/>
              </w:divBdr>
              <w:divsChild>
                <w:div w:id="16214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4188">
      <w:bodyDiv w:val="1"/>
      <w:marLeft w:val="0"/>
      <w:marRight w:val="0"/>
      <w:marTop w:val="0"/>
      <w:marBottom w:val="0"/>
      <w:divBdr>
        <w:top w:val="none" w:sz="0" w:space="0" w:color="auto"/>
        <w:left w:val="none" w:sz="0" w:space="0" w:color="auto"/>
        <w:bottom w:val="none" w:sz="0" w:space="0" w:color="auto"/>
        <w:right w:val="none" w:sz="0" w:space="0" w:color="auto"/>
      </w:divBdr>
      <w:divsChild>
        <w:div w:id="1686596949">
          <w:marLeft w:val="0"/>
          <w:marRight w:val="0"/>
          <w:marTop w:val="0"/>
          <w:marBottom w:val="0"/>
          <w:divBdr>
            <w:top w:val="none" w:sz="0" w:space="0" w:color="auto"/>
            <w:left w:val="none" w:sz="0" w:space="0" w:color="auto"/>
            <w:bottom w:val="none" w:sz="0" w:space="0" w:color="auto"/>
            <w:right w:val="none" w:sz="0" w:space="0" w:color="auto"/>
          </w:divBdr>
          <w:divsChild>
            <w:div w:id="2033336083">
              <w:marLeft w:val="0"/>
              <w:marRight w:val="0"/>
              <w:marTop w:val="0"/>
              <w:marBottom w:val="0"/>
              <w:divBdr>
                <w:top w:val="none" w:sz="0" w:space="0" w:color="auto"/>
                <w:left w:val="none" w:sz="0" w:space="0" w:color="auto"/>
                <w:bottom w:val="none" w:sz="0" w:space="0" w:color="auto"/>
                <w:right w:val="none" w:sz="0" w:space="0" w:color="auto"/>
              </w:divBdr>
              <w:divsChild>
                <w:div w:id="15898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12638">
      <w:bodyDiv w:val="1"/>
      <w:marLeft w:val="0"/>
      <w:marRight w:val="0"/>
      <w:marTop w:val="0"/>
      <w:marBottom w:val="0"/>
      <w:divBdr>
        <w:top w:val="none" w:sz="0" w:space="0" w:color="auto"/>
        <w:left w:val="none" w:sz="0" w:space="0" w:color="auto"/>
        <w:bottom w:val="none" w:sz="0" w:space="0" w:color="auto"/>
        <w:right w:val="none" w:sz="0" w:space="0" w:color="auto"/>
      </w:divBdr>
      <w:divsChild>
        <w:div w:id="236018101">
          <w:marLeft w:val="0"/>
          <w:marRight w:val="0"/>
          <w:marTop w:val="0"/>
          <w:marBottom w:val="0"/>
          <w:divBdr>
            <w:top w:val="none" w:sz="0" w:space="0" w:color="auto"/>
            <w:left w:val="none" w:sz="0" w:space="0" w:color="auto"/>
            <w:bottom w:val="none" w:sz="0" w:space="0" w:color="auto"/>
            <w:right w:val="none" w:sz="0" w:space="0" w:color="auto"/>
          </w:divBdr>
          <w:divsChild>
            <w:div w:id="23098380">
              <w:marLeft w:val="0"/>
              <w:marRight w:val="0"/>
              <w:marTop w:val="0"/>
              <w:marBottom w:val="0"/>
              <w:divBdr>
                <w:top w:val="none" w:sz="0" w:space="0" w:color="auto"/>
                <w:left w:val="none" w:sz="0" w:space="0" w:color="auto"/>
                <w:bottom w:val="none" w:sz="0" w:space="0" w:color="auto"/>
                <w:right w:val="none" w:sz="0" w:space="0" w:color="auto"/>
              </w:divBdr>
              <w:divsChild>
                <w:div w:id="20182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3032">
      <w:bodyDiv w:val="1"/>
      <w:marLeft w:val="0"/>
      <w:marRight w:val="0"/>
      <w:marTop w:val="0"/>
      <w:marBottom w:val="0"/>
      <w:divBdr>
        <w:top w:val="none" w:sz="0" w:space="0" w:color="auto"/>
        <w:left w:val="none" w:sz="0" w:space="0" w:color="auto"/>
        <w:bottom w:val="none" w:sz="0" w:space="0" w:color="auto"/>
        <w:right w:val="none" w:sz="0" w:space="0" w:color="auto"/>
      </w:divBdr>
      <w:divsChild>
        <w:div w:id="871384750">
          <w:marLeft w:val="0"/>
          <w:marRight w:val="0"/>
          <w:marTop w:val="0"/>
          <w:marBottom w:val="0"/>
          <w:divBdr>
            <w:top w:val="none" w:sz="0" w:space="0" w:color="auto"/>
            <w:left w:val="none" w:sz="0" w:space="0" w:color="auto"/>
            <w:bottom w:val="none" w:sz="0" w:space="0" w:color="auto"/>
            <w:right w:val="none" w:sz="0" w:space="0" w:color="auto"/>
          </w:divBdr>
          <w:divsChild>
            <w:div w:id="212619311">
              <w:marLeft w:val="0"/>
              <w:marRight w:val="0"/>
              <w:marTop w:val="0"/>
              <w:marBottom w:val="0"/>
              <w:divBdr>
                <w:top w:val="none" w:sz="0" w:space="0" w:color="auto"/>
                <w:left w:val="none" w:sz="0" w:space="0" w:color="auto"/>
                <w:bottom w:val="none" w:sz="0" w:space="0" w:color="auto"/>
                <w:right w:val="none" w:sz="0" w:space="0" w:color="auto"/>
              </w:divBdr>
              <w:divsChild>
                <w:div w:id="1978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2571">
      <w:bodyDiv w:val="1"/>
      <w:marLeft w:val="0"/>
      <w:marRight w:val="0"/>
      <w:marTop w:val="0"/>
      <w:marBottom w:val="0"/>
      <w:divBdr>
        <w:top w:val="none" w:sz="0" w:space="0" w:color="auto"/>
        <w:left w:val="none" w:sz="0" w:space="0" w:color="auto"/>
        <w:bottom w:val="none" w:sz="0" w:space="0" w:color="auto"/>
        <w:right w:val="none" w:sz="0" w:space="0" w:color="auto"/>
      </w:divBdr>
      <w:divsChild>
        <w:div w:id="469909238">
          <w:marLeft w:val="0"/>
          <w:marRight w:val="0"/>
          <w:marTop w:val="0"/>
          <w:marBottom w:val="0"/>
          <w:divBdr>
            <w:top w:val="none" w:sz="0" w:space="0" w:color="auto"/>
            <w:left w:val="none" w:sz="0" w:space="0" w:color="auto"/>
            <w:bottom w:val="none" w:sz="0" w:space="0" w:color="auto"/>
            <w:right w:val="none" w:sz="0" w:space="0" w:color="auto"/>
          </w:divBdr>
          <w:divsChild>
            <w:div w:id="904150034">
              <w:marLeft w:val="0"/>
              <w:marRight w:val="0"/>
              <w:marTop w:val="0"/>
              <w:marBottom w:val="0"/>
              <w:divBdr>
                <w:top w:val="none" w:sz="0" w:space="0" w:color="auto"/>
                <w:left w:val="none" w:sz="0" w:space="0" w:color="auto"/>
                <w:bottom w:val="none" w:sz="0" w:space="0" w:color="auto"/>
                <w:right w:val="none" w:sz="0" w:space="0" w:color="auto"/>
              </w:divBdr>
              <w:divsChild>
                <w:div w:id="14810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0931">
      <w:bodyDiv w:val="1"/>
      <w:marLeft w:val="0"/>
      <w:marRight w:val="0"/>
      <w:marTop w:val="0"/>
      <w:marBottom w:val="0"/>
      <w:divBdr>
        <w:top w:val="none" w:sz="0" w:space="0" w:color="auto"/>
        <w:left w:val="none" w:sz="0" w:space="0" w:color="auto"/>
        <w:bottom w:val="none" w:sz="0" w:space="0" w:color="auto"/>
        <w:right w:val="none" w:sz="0" w:space="0" w:color="auto"/>
      </w:divBdr>
      <w:divsChild>
        <w:div w:id="333533170">
          <w:marLeft w:val="0"/>
          <w:marRight w:val="0"/>
          <w:marTop w:val="0"/>
          <w:marBottom w:val="0"/>
          <w:divBdr>
            <w:top w:val="none" w:sz="0" w:space="0" w:color="auto"/>
            <w:left w:val="none" w:sz="0" w:space="0" w:color="auto"/>
            <w:bottom w:val="none" w:sz="0" w:space="0" w:color="auto"/>
            <w:right w:val="none" w:sz="0" w:space="0" w:color="auto"/>
          </w:divBdr>
          <w:divsChild>
            <w:div w:id="1550533480">
              <w:marLeft w:val="0"/>
              <w:marRight w:val="0"/>
              <w:marTop w:val="0"/>
              <w:marBottom w:val="0"/>
              <w:divBdr>
                <w:top w:val="none" w:sz="0" w:space="0" w:color="auto"/>
                <w:left w:val="none" w:sz="0" w:space="0" w:color="auto"/>
                <w:bottom w:val="none" w:sz="0" w:space="0" w:color="auto"/>
                <w:right w:val="none" w:sz="0" w:space="0" w:color="auto"/>
              </w:divBdr>
              <w:divsChild>
                <w:div w:id="13516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134784">
      <w:bodyDiv w:val="1"/>
      <w:marLeft w:val="0"/>
      <w:marRight w:val="0"/>
      <w:marTop w:val="0"/>
      <w:marBottom w:val="0"/>
      <w:divBdr>
        <w:top w:val="none" w:sz="0" w:space="0" w:color="auto"/>
        <w:left w:val="none" w:sz="0" w:space="0" w:color="auto"/>
        <w:bottom w:val="none" w:sz="0" w:space="0" w:color="auto"/>
        <w:right w:val="none" w:sz="0" w:space="0" w:color="auto"/>
      </w:divBdr>
      <w:divsChild>
        <w:div w:id="1194805026">
          <w:marLeft w:val="0"/>
          <w:marRight w:val="0"/>
          <w:marTop w:val="0"/>
          <w:marBottom w:val="0"/>
          <w:divBdr>
            <w:top w:val="none" w:sz="0" w:space="0" w:color="auto"/>
            <w:left w:val="none" w:sz="0" w:space="0" w:color="auto"/>
            <w:bottom w:val="none" w:sz="0" w:space="0" w:color="auto"/>
            <w:right w:val="none" w:sz="0" w:space="0" w:color="auto"/>
          </w:divBdr>
          <w:divsChild>
            <w:div w:id="1000351638">
              <w:marLeft w:val="0"/>
              <w:marRight w:val="0"/>
              <w:marTop w:val="0"/>
              <w:marBottom w:val="0"/>
              <w:divBdr>
                <w:top w:val="none" w:sz="0" w:space="0" w:color="auto"/>
                <w:left w:val="none" w:sz="0" w:space="0" w:color="auto"/>
                <w:bottom w:val="none" w:sz="0" w:space="0" w:color="auto"/>
                <w:right w:val="none" w:sz="0" w:space="0" w:color="auto"/>
              </w:divBdr>
              <w:divsChild>
                <w:div w:id="17451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5373">
      <w:bodyDiv w:val="1"/>
      <w:marLeft w:val="0"/>
      <w:marRight w:val="0"/>
      <w:marTop w:val="0"/>
      <w:marBottom w:val="0"/>
      <w:divBdr>
        <w:top w:val="none" w:sz="0" w:space="0" w:color="auto"/>
        <w:left w:val="none" w:sz="0" w:space="0" w:color="auto"/>
        <w:bottom w:val="none" w:sz="0" w:space="0" w:color="auto"/>
        <w:right w:val="none" w:sz="0" w:space="0" w:color="auto"/>
      </w:divBdr>
      <w:divsChild>
        <w:div w:id="701830066">
          <w:marLeft w:val="0"/>
          <w:marRight w:val="0"/>
          <w:marTop w:val="0"/>
          <w:marBottom w:val="0"/>
          <w:divBdr>
            <w:top w:val="none" w:sz="0" w:space="0" w:color="auto"/>
            <w:left w:val="none" w:sz="0" w:space="0" w:color="auto"/>
            <w:bottom w:val="none" w:sz="0" w:space="0" w:color="auto"/>
            <w:right w:val="none" w:sz="0" w:space="0" w:color="auto"/>
          </w:divBdr>
          <w:divsChild>
            <w:div w:id="139276286">
              <w:marLeft w:val="0"/>
              <w:marRight w:val="0"/>
              <w:marTop w:val="0"/>
              <w:marBottom w:val="0"/>
              <w:divBdr>
                <w:top w:val="none" w:sz="0" w:space="0" w:color="auto"/>
                <w:left w:val="none" w:sz="0" w:space="0" w:color="auto"/>
                <w:bottom w:val="none" w:sz="0" w:space="0" w:color="auto"/>
                <w:right w:val="none" w:sz="0" w:space="0" w:color="auto"/>
              </w:divBdr>
            </w:div>
          </w:divsChild>
        </w:div>
        <w:div w:id="649597741">
          <w:marLeft w:val="0"/>
          <w:marRight w:val="0"/>
          <w:marTop w:val="0"/>
          <w:marBottom w:val="0"/>
          <w:divBdr>
            <w:top w:val="none" w:sz="0" w:space="0" w:color="auto"/>
            <w:left w:val="none" w:sz="0" w:space="0" w:color="auto"/>
            <w:bottom w:val="none" w:sz="0" w:space="0" w:color="auto"/>
            <w:right w:val="none" w:sz="0" w:space="0" w:color="auto"/>
          </w:divBdr>
          <w:divsChild>
            <w:div w:id="862673302">
              <w:marLeft w:val="0"/>
              <w:marRight w:val="0"/>
              <w:marTop w:val="0"/>
              <w:marBottom w:val="0"/>
              <w:divBdr>
                <w:top w:val="none" w:sz="0" w:space="0" w:color="auto"/>
                <w:left w:val="none" w:sz="0" w:space="0" w:color="auto"/>
                <w:bottom w:val="none" w:sz="0" w:space="0" w:color="auto"/>
                <w:right w:val="none" w:sz="0" w:space="0" w:color="auto"/>
              </w:divBdr>
            </w:div>
            <w:div w:id="1557232166">
              <w:marLeft w:val="0"/>
              <w:marRight w:val="0"/>
              <w:marTop w:val="0"/>
              <w:marBottom w:val="0"/>
              <w:divBdr>
                <w:top w:val="none" w:sz="0" w:space="0" w:color="auto"/>
                <w:left w:val="none" w:sz="0" w:space="0" w:color="auto"/>
                <w:bottom w:val="none" w:sz="0" w:space="0" w:color="auto"/>
                <w:right w:val="none" w:sz="0" w:space="0" w:color="auto"/>
              </w:divBdr>
              <w:divsChild>
                <w:div w:id="1732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8625">
          <w:marLeft w:val="0"/>
          <w:marRight w:val="0"/>
          <w:marTop w:val="0"/>
          <w:marBottom w:val="0"/>
          <w:divBdr>
            <w:top w:val="none" w:sz="0" w:space="0" w:color="auto"/>
            <w:left w:val="none" w:sz="0" w:space="0" w:color="auto"/>
            <w:bottom w:val="none" w:sz="0" w:space="0" w:color="auto"/>
            <w:right w:val="none" w:sz="0" w:space="0" w:color="auto"/>
          </w:divBdr>
          <w:divsChild>
            <w:div w:id="605773681">
              <w:marLeft w:val="0"/>
              <w:marRight w:val="0"/>
              <w:marTop w:val="0"/>
              <w:marBottom w:val="0"/>
              <w:divBdr>
                <w:top w:val="none" w:sz="0" w:space="0" w:color="auto"/>
                <w:left w:val="none" w:sz="0" w:space="0" w:color="auto"/>
                <w:bottom w:val="none" w:sz="0" w:space="0" w:color="auto"/>
                <w:right w:val="none" w:sz="0" w:space="0" w:color="auto"/>
              </w:divBdr>
            </w:div>
            <w:div w:id="659043203">
              <w:marLeft w:val="0"/>
              <w:marRight w:val="0"/>
              <w:marTop w:val="0"/>
              <w:marBottom w:val="0"/>
              <w:divBdr>
                <w:top w:val="none" w:sz="0" w:space="0" w:color="auto"/>
                <w:left w:val="none" w:sz="0" w:space="0" w:color="auto"/>
                <w:bottom w:val="none" w:sz="0" w:space="0" w:color="auto"/>
                <w:right w:val="none" w:sz="0" w:space="0" w:color="auto"/>
              </w:divBdr>
              <w:divsChild>
                <w:div w:id="204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27160">
          <w:marLeft w:val="0"/>
          <w:marRight w:val="0"/>
          <w:marTop w:val="0"/>
          <w:marBottom w:val="0"/>
          <w:divBdr>
            <w:top w:val="none" w:sz="0" w:space="0" w:color="auto"/>
            <w:left w:val="none" w:sz="0" w:space="0" w:color="auto"/>
            <w:bottom w:val="none" w:sz="0" w:space="0" w:color="auto"/>
            <w:right w:val="none" w:sz="0" w:space="0" w:color="auto"/>
          </w:divBdr>
          <w:divsChild>
            <w:div w:id="190803012">
              <w:marLeft w:val="0"/>
              <w:marRight w:val="0"/>
              <w:marTop w:val="0"/>
              <w:marBottom w:val="0"/>
              <w:divBdr>
                <w:top w:val="none" w:sz="0" w:space="0" w:color="auto"/>
                <w:left w:val="none" w:sz="0" w:space="0" w:color="auto"/>
                <w:bottom w:val="none" w:sz="0" w:space="0" w:color="auto"/>
                <w:right w:val="none" w:sz="0" w:space="0" w:color="auto"/>
              </w:divBdr>
            </w:div>
            <w:div w:id="1692995177">
              <w:marLeft w:val="0"/>
              <w:marRight w:val="0"/>
              <w:marTop w:val="0"/>
              <w:marBottom w:val="0"/>
              <w:divBdr>
                <w:top w:val="none" w:sz="0" w:space="0" w:color="auto"/>
                <w:left w:val="none" w:sz="0" w:space="0" w:color="auto"/>
                <w:bottom w:val="none" w:sz="0" w:space="0" w:color="auto"/>
                <w:right w:val="none" w:sz="0" w:space="0" w:color="auto"/>
              </w:divBdr>
              <w:divsChild>
                <w:div w:id="1781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1966">
          <w:marLeft w:val="0"/>
          <w:marRight w:val="0"/>
          <w:marTop w:val="0"/>
          <w:marBottom w:val="0"/>
          <w:divBdr>
            <w:top w:val="none" w:sz="0" w:space="0" w:color="auto"/>
            <w:left w:val="none" w:sz="0" w:space="0" w:color="auto"/>
            <w:bottom w:val="none" w:sz="0" w:space="0" w:color="auto"/>
            <w:right w:val="none" w:sz="0" w:space="0" w:color="auto"/>
          </w:divBdr>
          <w:divsChild>
            <w:div w:id="868251773">
              <w:marLeft w:val="0"/>
              <w:marRight w:val="0"/>
              <w:marTop w:val="0"/>
              <w:marBottom w:val="0"/>
              <w:divBdr>
                <w:top w:val="none" w:sz="0" w:space="0" w:color="auto"/>
                <w:left w:val="none" w:sz="0" w:space="0" w:color="auto"/>
                <w:bottom w:val="none" w:sz="0" w:space="0" w:color="auto"/>
                <w:right w:val="none" w:sz="0" w:space="0" w:color="auto"/>
              </w:divBdr>
            </w:div>
            <w:div w:id="506022568">
              <w:marLeft w:val="0"/>
              <w:marRight w:val="0"/>
              <w:marTop w:val="0"/>
              <w:marBottom w:val="0"/>
              <w:divBdr>
                <w:top w:val="none" w:sz="0" w:space="0" w:color="auto"/>
                <w:left w:val="none" w:sz="0" w:space="0" w:color="auto"/>
                <w:bottom w:val="none" w:sz="0" w:space="0" w:color="auto"/>
                <w:right w:val="none" w:sz="0" w:space="0" w:color="auto"/>
              </w:divBdr>
              <w:divsChild>
                <w:div w:id="18265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298">
          <w:marLeft w:val="0"/>
          <w:marRight w:val="0"/>
          <w:marTop w:val="0"/>
          <w:marBottom w:val="0"/>
          <w:divBdr>
            <w:top w:val="none" w:sz="0" w:space="0" w:color="auto"/>
            <w:left w:val="none" w:sz="0" w:space="0" w:color="auto"/>
            <w:bottom w:val="none" w:sz="0" w:space="0" w:color="auto"/>
            <w:right w:val="none" w:sz="0" w:space="0" w:color="auto"/>
          </w:divBdr>
          <w:divsChild>
            <w:div w:id="1585340488">
              <w:marLeft w:val="0"/>
              <w:marRight w:val="0"/>
              <w:marTop w:val="0"/>
              <w:marBottom w:val="0"/>
              <w:divBdr>
                <w:top w:val="none" w:sz="0" w:space="0" w:color="auto"/>
                <w:left w:val="none" w:sz="0" w:space="0" w:color="auto"/>
                <w:bottom w:val="none" w:sz="0" w:space="0" w:color="auto"/>
                <w:right w:val="none" w:sz="0" w:space="0" w:color="auto"/>
              </w:divBdr>
            </w:div>
            <w:div w:id="807937560">
              <w:marLeft w:val="0"/>
              <w:marRight w:val="0"/>
              <w:marTop w:val="0"/>
              <w:marBottom w:val="0"/>
              <w:divBdr>
                <w:top w:val="none" w:sz="0" w:space="0" w:color="auto"/>
                <w:left w:val="none" w:sz="0" w:space="0" w:color="auto"/>
                <w:bottom w:val="none" w:sz="0" w:space="0" w:color="auto"/>
                <w:right w:val="none" w:sz="0" w:space="0" w:color="auto"/>
              </w:divBdr>
              <w:divsChild>
                <w:div w:id="11008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8014">
      <w:bodyDiv w:val="1"/>
      <w:marLeft w:val="0"/>
      <w:marRight w:val="0"/>
      <w:marTop w:val="0"/>
      <w:marBottom w:val="0"/>
      <w:divBdr>
        <w:top w:val="none" w:sz="0" w:space="0" w:color="auto"/>
        <w:left w:val="none" w:sz="0" w:space="0" w:color="auto"/>
        <w:bottom w:val="none" w:sz="0" w:space="0" w:color="auto"/>
        <w:right w:val="none" w:sz="0" w:space="0" w:color="auto"/>
      </w:divBdr>
      <w:divsChild>
        <w:div w:id="1000547381">
          <w:marLeft w:val="0"/>
          <w:marRight w:val="0"/>
          <w:marTop w:val="0"/>
          <w:marBottom w:val="0"/>
          <w:divBdr>
            <w:top w:val="none" w:sz="0" w:space="0" w:color="auto"/>
            <w:left w:val="none" w:sz="0" w:space="0" w:color="auto"/>
            <w:bottom w:val="none" w:sz="0" w:space="0" w:color="auto"/>
            <w:right w:val="none" w:sz="0" w:space="0" w:color="auto"/>
          </w:divBdr>
          <w:divsChild>
            <w:div w:id="1690177035">
              <w:marLeft w:val="0"/>
              <w:marRight w:val="0"/>
              <w:marTop w:val="0"/>
              <w:marBottom w:val="0"/>
              <w:divBdr>
                <w:top w:val="none" w:sz="0" w:space="0" w:color="auto"/>
                <w:left w:val="none" w:sz="0" w:space="0" w:color="auto"/>
                <w:bottom w:val="none" w:sz="0" w:space="0" w:color="auto"/>
                <w:right w:val="none" w:sz="0" w:space="0" w:color="auto"/>
              </w:divBdr>
              <w:divsChild>
                <w:div w:id="16934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6912">
      <w:bodyDiv w:val="1"/>
      <w:marLeft w:val="0"/>
      <w:marRight w:val="0"/>
      <w:marTop w:val="0"/>
      <w:marBottom w:val="0"/>
      <w:divBdr>
        <w:top w:val="none" w:sz="0" w:space="0" w:color="auto"/>
        <w:left w:val="none" w:sz="0" w:space="0" w:color="auto"/>
        <w:bottom w:val="none" w:sz="0" w:space="0" w:color="auto"/>
        <w:right w:val="none" w:sz="0" w:space="0" w:color="auto"/>
      </w:divBdr>
      <w:divsChild>
        <w:div w:id="1785731061">
          <w:marLeft w:val="0"/>
          <w:marRight w:val="0"/>
          <w:marTop w:val="0"/>
          <w:marBottom w:val="0"/>
          <w:divBdr>
            <w:top w:val="none" w:sz="0" w:space="0" w:color="auto"/>
            <w:left w:val="none" w:sz="0" w:space="0" w:color="auto"/>
            <w:bottom w:val="none" w:sz="0" w:space="0" w:color="auto"/>
            <w:right w:val="none" w:sz="0" w:space="0" w:color="auto"/>
          </w:divBdr>
          <w:divsChild>
            <w:div w:id="1919511482">
              <w:marLeft w:val="0"/>
              <w:marRight w:val="0"/>
              <w:marTop w:val="0"/>
              <w:marBottom w:val="0"/>
              <w:divBdr>
                <w:top w:val="none" w:sz="0" w:space="0" w:color="auto"/>
                <w:left w:val="none" w:sz="0" w:space="0" w:color="auto"/>
                <w:bottom w:val="none" w:sz="0" w:space="0" w:color="auto"/>
                <w:right w:val="none" w:sz="0" w:space="0" w:color="auto"/>
              </w:divBdr>
              <w:divsChild>
                <w:div w:id="16772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85079">
      <w:bodyDiv w:val="1"/>
      <w:marLeft w:val="0"/>
      <w:marRight w:val="0"/>
      <w:marTop w:val="0"/>
      <w:marBottom w:val="0"/>
      <w:divBdr>
        <w:top w:val="none" w:sz="0" w:space="0" w:color="auto"/>
        <w:left w:val="none" w:sz="0" w:space="0" w:color="auto"/>
        <w:bottom w:val="none" w:sz="0" w:space="0" w:color="auto"/>
        <w:right w:val="none" w:sz="0" w:space="0" w:color="auto"/>
      </w:divBdr>
      <w:divsChild>
        <w:div w:id="1537425770">
          <w:marLeft w:val="0"/>
          <w:marRight w:val="0"/>
          <w:marTop w:val="0"/>
          <w:marBottom w:val="0"/>
          <w:divBdr>
            <w:top w:val="none" w:sz="0" w:space="0" w:color="auto"/>
            <w:left w:val="none" w:sz="0" w:space="0" w:color="auto"/>
            <w:bottom w:val="none" w:sz="0" w:space="0" w:color="auto"/>
            <w:right w:val="none" w:sz="0" w:space="0" w:color="auto"/>
          </w:divBdr>
          <w:divsChild>
            <w:div w:id="233470033">
              <w:marLeft w:val="0"/>
              <w:marRight w:val="0"/>
              <w:marTop w:val="0"/>
              <w:marBottom w:val="0"/>
              <w:divBdr>
                <w:top w:val="none" w:sz="0" w:space="0" w:color="auto"/>
                <w:left w:val="none" w:sz="0" w:space="0" w:color="auto"/>
                <w:bottom w:val="none" w:sz="0" w:space="0" w:color="auto"/>
                <w:right w:val="none" w:sz="0" w:space="0" w:color="auto"/>
              </w:divBdr>
              <w:divsChild>
                <w:div w:id="4263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80088">
      <w:bodyDiv w:val="1"/>
      <w:marLeft w:val="0"/>
      <w:marRight w:val="0"/>
      <w:marTop w:val="0"/>
      <w:marBottom w:val="0"/>
      <w:divBdr>
        <w:top w:val="none" w:sz="0" w:space="0" w:color="auto"/>
        <w:left w:val="none" w:sz="0" w:space="0" w:color="auto"/>
        <w:bottom w:val="none" w:sz="0" w:space="0" w:color="auto"/>
        <w:right w:val="none" w:sz="0" w:space="0" w:color="auto"/>
      </w:divBdr>
      <w:divsChild>
        <w:div w:id="2079205913">
          <w:marLeft w:val="0"/>
          <w:marRight w:val="0"/>
          <w:marTop w:val="0"/>
          <w:marBottom w:val="0"/>
          <w:divBdr>
            <w:top w:val="none" w:sz="0" w:space="0" w:color="auto"/>
            <w:left w:val="none" w:sz="0" w:space="0" w:color="auto"/>
            <w:bottom w:val="none" w:sz="0" w:space="0" w:color="auto"/>
            <w:right w:val="none" w:sz="0" w:space="0" w:color="auto"/>
          </w:divBdr>
          <w:divsChild>
            <w:div w:id="84233531">
              <w:marLeft w:val="0"/>
              <w:marRight w:val="0"/>
              <w:marTop w:val="0"/>
              <w:marBottom w:val="0"/>
              <w:divBdr>
                <w:top w:val="none" w:sz="0" w:space="0" w:color="auto"/>
                <w:left w:val="none" w:sz="0" w:space="0" w:color="auto"/>
                <w:bottom w:val="none" w:sz="0" w:space="0" w:color="auto"/>
                <w:right w:val="none" w:sz="0" w:space="0" w:color="auto"/>
              </w:divBdr>
              <w:divsChild>
                <w:div w:id="4170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83225">
      <w:bodyDiv w:val="1"/>
      <w:marLeft w:val="0"/>
      <w:marRight w:val="0"/>
      <w:marTop w:val="0"/>
      <w:marBottom w:val="0"/>
      <w:divBdr>
        <w:top w:val="none" w:sz="0" w:space="0" w:color="auto"/>
        <w:left w:val="none" w:sz="0" w:space="0" w:color="auto"/>
        <w:bottom w:val="none" w:sz="0" w:space="0" w:color="auto"/>
        <w:right w:val="none" w:sz="0" w:space="0" w:color="auto"/>
      </w:divBdr>
      <w:divsChild>
        <w:div w:id="1925141790">
          <w:marLeft w:val="0"/>
          <w:marRight w:val="0"/>
          <w:marTop w:val="0"/>
          <w:marBottom w:val="0"/>
          <w:divBdr>
            <w:top w:val="none" w:sz="0" w:space="0" w:color="auto"/>
            <w:left w:val="none" w:sz="0" w:space="0" w:color="auto"/>
            <w:bottom w:val="none" w:sz="0" w:space="0" w:color="auto"/>
            <w:right w:val="none" w:sz="0" w:space="0" w:color="auto"/>
          </w:divBdr>
          <w:divsChild>
            <w:div w:id="1450320438">
              <w:marLeft w:val="0"/>
              <w:marRight w:val="0"/>
              <w:marTop w:val="0"/>
              <w:marBottom w:val="0"/>
              <w:divBdr>
                <w:top w:val="none" w:sz="0" w:space="0" w:color="auto"/>
                <w:left w:val="none" w:sz="0" w:space="0" w:color="auto"/>
                <w:bottom w:val="none" w:sz="0" w:space="0" w:color="auto"/>
                <w:right w:val="none" w:sz="0" w:space="0" w:color="auto"/>
              </w:divBdr>
              <w:divsChild>
                <w:div w:id="2979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42062">
      <w:bodyDiv w:val="1"/>
      <w:marLeft w:val="0"/>
      <w:marRight w:val="0"/>
      <w:marTop w:val="0"/>
      <w:marBottom w:val="0"/>
      <w:divBdr>
        <w:top w:val="none" w:sz="0" w:space="0" w:color="auto"/>
        <w:left w:val="none" w:sz="0" w:space="0" w:color="auto"/>
        <w:bottom w:val="none" w:sz="0" w:space="0" w:color="auto"/>
        <w:right w:val="none" w:sz="0" w:space="0" w:color="auto"/>
      </w:divBdr>
      <w:divsChild>
        <w:div w:id="90400368">
          <w:marLeft w:val="0"/>
          <w:marRight w:val="0"/>
          <w:marTop w:val="0"/>
          <w:marBottom w:val="0"/>
          <w:divBdr>
            <w:top w:val="none" w:sz="0" w:space="0" w:color="auto"/>
            <w:left w:val="none" w:sz="0" w:space="0" w:color="auto"/>
            <w:bottom w:val="none" w:sz="0" w:space="0" w:color="auto"/>
            <w:right w:val="none" w:sz="0" w:space="0" w:color="auto"/>
          </w:divBdr>
          <w:divsChild>
            <w:div w:id="1694651298">
              <w:marLeft w:val="0"/>
              <w:marRight w:val="0"/>
              <w:marTop w:val="0"/>
              <w:marBottom w:val="0"/>
              <w:divBdr>
                <w:top w:val="none" w:sz="0" w:space="0" w:color="auto"/>
                <w:left w:val="none" w:sz="0" w:space="0" w:color="auto"/>
                <w:bottom w:val="none" w:sz="0" w:space="0" w:color="auto"/>
                <w:right w:val="none" w:sz="0" w:space="0" w:color="auto"/>
              </w:divBdr>
              <w:divsChild>
                <w:div w:id="911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4649">
      <w:bodyDiv w:val="1"/>
      <w:marLeft w:val="0"/>
      <w:marRight w:val="0"/>
      <w:marTop w:val="0"/>
      <w:marBottom w:val="0"/>
      <w:divBdr>
        <w:top w:val="none" w:sz="0" w:space="0" w:color="auto"/>
        <w:left w:val="none" w:sz="0" w:space="0" w:color="auto"/>
        <w:bottom w:val="none" w:sz="0" w:space="0" w:color="auto"/>
        <w:right w:val="none" w:sz="0" w:space="0" w:color="auto"/>
      </w:divBdr>
      <w:divsChild>
        <w:div w:id="1545482667">
          <w:marLeft w:val="0"/>
          <w:marRight w:val="0"/>
          <w:marTop w:val="0"/>
          <w:marBottom w:val="0"/>
          <w:divBdr>
            <w:top w:val="none" w:sz="0" w:space="0" w:color="auto"/>
            <w:left w:val="none" w:sz="0" w:space="0" w:color="auto"/>
            <w:bottom w:val="none" w:sz="0" w:space="0" w:color="auto"/>
            <w:right w:val="none" w:sz="0" w:space="0" w:color="auto"/>
          </w:divBdr>
          <w:divsChild>
            <w:div w:id="1800567932">
              <w:marLeft w:val="0"/>
              <w:marRight w:val="0"/>
              <w:marTop w:val="0"/>
              <w:marBottom w:val="0"/>
              <w:divBdr>
                <w:top w:val="none" w:sz="0" w:space="0" w:color="auto"/>
                <w:left w:val="none" w:sz="0" w:space="0" w:color="auto"/>
                <w:bottom w:val="none" w:sz="0" w:space="0" w:color="auto"/>
                <w:right w:val="none" w:sz="0" w:space="0" w:color="auto"/>
              </w:divBdr>
              <w:divsChild>
                <w:div w:id="158880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2547">
      <w:bodyDiv w:val="1"/>
      <w:marLeft w:val="0"/>
      <w:marRight w:val="0"/>
      <w:marTop w:val="0"/>
      <w:marBottom w:val="0"/>
      <w:divBdr>
        <w:top w:val="none" w:sz="0" w:space="0" w:color="auto"/>
        <w:left w:val="none" w:sz="0" w:space="0" w:color="auto"/>
        <w:bottom w:val="none" w:sz="0" w:space="0" w:color="auto"/>
        <w:right w:val="none" w:sz="0" w:space="0" w:color="auto"/>
      </w:divBdr>
      <w:divsChild>
        <w:div w:id="1272855913">
          <w:marLeft w:val="0"/>
          <w:marRight w:val="0"/>
          <w:marTop w:val="0"/>
          <w:marBottom w:val="0"/>
          <w:divBdr>
            <w:top w:val="none" w:sz="0" w:space="0" w:color="auto"/>
            <w:left w:val="none" w:sz="0" w:space="0" w:color="auto"/>
            <w:bottom w:val="none" w:sz="0" w:space="0" w:color="auto"/>
            <w:right w:val="none" w:sz="0" w:space="0" w:color="auto"/>
          </w:divBdr>
          <w:divsChild>
            <w:div w:id="919100745">
              <w:marLeft w:val="0"/>
              <w:marRight w:val="0"/>
              <w:marTop w:val="0"/>
              <w:marBottom w:val="0"/>
              <w:divBdr>
                <w:top w:val="none" w:sz="0" w:space="0" w:color="auto"/>
                <w:left w:val="none" w:sz="0" w:space="0" w:color="auto"/>
                <w:bottom w:val="none" w:sz="0" w:space="0" w:color="auto"/>
                <w:right w:val="none" w:sz="0" w:space="0" w:color="auto"/>
              </w:divBdr>
              <w:divsChild>
                <w:div w:id="10746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00900">
      <w:bodyDiv w:val="1"/>
      <w:marLeft w:val="0"/>
      <w:marRight w:val="0"/>
      <w:marTop w:val="0"/>
      <w:marBottom w:val="0"/>
      <w:divBdr>
        <w:top w:val="none" w:sz="0" w:space="0" w:color="auto"/>
        <w:left w:val="none" w:sz="0" w:space="0" w:color="auto"/>
        <w:bottom w:val="none" w:sz="0" w:space="0" w:color="auto"/>
        <w:right w:val="none" w:sz="0" w:space="0" w:color="auto"/>
      </w:divBdr>
      <w:divsChild>
        <w:div w:id="44793091">
          <w:marLeft w:val="0"/>
          <w:marRight w:val="0"/>
          <w:marTop w:val="0"/>
          <w:marBottom w:val="0"/>
          <w:divBdr>
            <w:top w:val="none" w:sz="0" w:space="0" w:color="auto"/>
            <w:left w:val="none" w:sz="0" w:space="0" w:color="auto"/>
            <w:bottom w:val="none" w:sz="0" w:space="0" w:color="auto"/>
            <w:right w:val="none" w:sz="0" w:space="0" w:color="auto"/>
          </w:divBdr>
          <w:divsChild>
            <w:div w:id="829902930">
              <w:marLeft w:val="0"/>
              <w:marRight w:val="0"/>
              <w:marTop w:val="0"/>
              <w:marBottom w:val="0"/>
              <w:divBdr>
                <w:top w:val="none" w:sz="0" w:space="0" w:color="auto"/>
                <w:left w:val="none" w:sz="0" w:space="0" w:color="auto"/>
                <w:bottom w:val="none" w:sz="0" w:space="0" w:color="auto"/>
                <w:right w:val="none" w:sz="0" w:space="0" w:color="auto"/>
              </w:divBdr>
              <w:divsChild>
                <w:div w:id="20168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339">
      <w:bodyDiv w:val="1"/>
      <w:marLeft w:val="0"/>
      <w:marRight w:val="0"/>
      <w:marTop w:val="0"/>
      <w:marBottom w:val="0"/>
      <w:divBdr>
        <w:top w:val="none" w:sz="0" w:space="0" w:color="auto"/>
        <w:left w:val="none" w:sz="0" w:space="0" w:color="auto"/>
        <w:bottom w:val="none" w:sz="0" w:space="0" w:color="auto"/>
        <w:right w:val="none" w:sz="0" w:space="0" w:color="auto"/>
      </w:divBdr>
      <w:divsChild>
        <w:div w:id="1086146021">
          <w:marLeft w:val="0"/>
          <w:marRight w:val="0"/>
          <w:marTop w:val="0"/>
          <w:marBottom w:val="0"/>
          <w:divBdr>
            <w:top w:val="none" w:sz="0" w:space="0" w:color="auto"/>
            <w:left w:val="none" w:sz="0" w:space="0" w:color="auto"/>
            <w:bottom w:val="none" w:sz="0" w:space="0" w:color="auto"/>
            <w:right w:val="none" w:sz="0" w:space="0" w:color="auto"/>
          </w:divBdr>
          <w:divsChild>
            <w:div w:id="1310090225">
              <w:marLeft w:val="0"/>
              <w:marRight w:val="0"/>
              <w:marTop w:val="0"/>
              <w:marBottom w:val="0"/>
              <w:divBdr>
                <w:top w:val="none" w:sz="0" w:space="0" w:color="auto"/>
                <w:left w:val="none" w:sz="0" w:space="0" w:color="auto"/>
                <w:bottom w:val="none" w:sz="0" w:space="0" w:color="auto"/>
                <w:right w:val="none" w:sz="0" w:space="0" w:color="auto"/>
              </w:divBdr>
              <w:divsChild>
                <w:div w:id="11706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22232">
      <w:bodyDiv w:val="1"/>
      <w:marLeft w:val="0"/>
      <w:marRight w:val="0"/>
      <w:marTop w:val="0"/>
      <w:marBottom w:val="0"/>
      <w:divBdr>
        <w:top w:val="none" w:sz="0" w:space="0" w:color="auto"/>
        <w:left w:val="none" w:sz="0" w:space="0" w:color="auto"/>
        <w:bottom w:val="none" w:sz="0" w:space="0" w:color="auto"/>
        <w:right w:val="none" w:sz="0" w:space="0" w:color="auto"/>
      </w:divBdr>
      <w:divsChild>
        <w:div w:id="712853236">
          <w:marLeft w:val="0"/>
          <w:marRight w:val="0"/>
          <w:marTop w:val="0"/>
          <w:marBottom w:val="0"/>
          <w:divBdr>
            <w:top w:val="none" w:sz="0" w:space="0" w:color="auto"/>
            <w:left w:val="none" w:sz="0" w:space="0" w:color="auto"/>
            <w:bottom w:val="none" w:sz="0" w:space="0" w:color="auto"/>
            <w:right w:val="none" w:sz="0" w:space="0" w:color="auto"/>
          </w:divBdr>
          <w:divsChild>
            <w:div w:id="943850320">
              <w:marLeft w:val="0"/>
              <w:marRight w:val="0"/>
              <w:marTop w:val="0"/>
              <w:marBottom w:val="0"/>
              <w:divBdr>
                <w:top w:val="none" w:sz="0" w:space="0" w:color="auto"/>
                <w:left w:val="none" w:sz="0" w:space="0" w:color="auto"/>
                <w:bottom w:val="none" w:sz="0" w:space="0" w:color="auto"/>
                <w:right w:val="none" w:sz="0" w:space="0" w:color="auto"/>
              </w:divBdr>
              <w:divsChild>
                <w:div w:id="15357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39690">
      <w:bodyDiv w:val="1"/>
      <w:marLeft w:val="0"/>
      <w:marRight w:val="0"/>
      <w:marTop w:val="0"/>
      <w:marBottom w:val="0"/>
      <w:divBdr>
        <w:top w:val="none" w:sz="0" w:space="0" w:color="auto"/>
        <w:left w:val="none" w:sz="0" w:space="0" w:color="auto"/>
        <w:bottom w:val="none" w:sz="0" w:space="0" w:color="auto"/>
        <w:right w:val="none" w:sz="0" w:space="0" w:color="auto"/>
      </w:divBdr>
      <w:divsChild>
        <w:div w:id="214894259">
          <w:marLeft w:val="0"/>
          <w:marRight w:val="0"/>
          <w:marTop w:val="0"/>
          <w:marBottom w:val="0"/>
          <w:divBdr>
            <w:top w:val="none" w:sz="0" w:space="0" w:color="auto"/>
            <w:left w:val="none" w:sz="0" w:space="0" w:color="auto"/>
            <w:bottom w:val="none" w:sz="0" w:space="0" w:color="auto"/>
            <w:right w:val="none" w:sz="0" w:space="0" w:color="auto"/>
          </w:divBdr>
          <w:divsChild>
            <w:div w:id="1183743352">
              <w:marLeft w:val="0"/>
              <w:marRight w:val="0"/>
              <w:marTop w:val="0"/>
              <w:marBottom w:val="0"/>
              <w:divBdr>
                <w:top w:val="none" w:sz="0" w:space="0" w:color="auto"/>
                <w:left w:val="none" w:sz="0" w:space="0" w:color="auto"/>
                <w:bottom w:val="none" w:sz="0" w:space="0" w:color="auto"/>
                <w:right w:val="none" w:sz="0" w:space="0" w:color="auto"/>
              </w:divBdr>
              <w:divsChild>
                <w:div w:id="248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40954">
      <w:bodyDiv w:val="1"/>
      <w:marLeft w:val="0"/>
      <w:marRight w:val="0"/>
      <w:marTop w:val="0"/>
      <w:marBottom w:val="0"/>
      <w:divBdr>
        <w:top w:val="none" w:sz="0" w:space="0" w:color="auto"/>
        <w:left w:val="none" w:sz="0" w:space="0" w:color="auto"/>
        <w:bottom w:val="none" w:sz="0" w:space="0" w:color="auto"/>
        <w:right w:val="none" w:sz="0" w:space="0" w:color="auto"/>
      </w:divBdr>
      <w:divsChild>
        <w:div w:id="1476675516">
          <w:marLeft w:val="0"/>
          <w:marRight w:val="0"/>
          <w:marTop w:val="0"/>
          <w:marBottom w:val="0"/>
          <w:divBdr>
            <w:top w:val="none" w:sz="0" w:space="0" w:color="auto"/>
            <w:left w:val="none" w:sz="0" w:space="0" w:color="auto"/>
            <w:bottom w:val="none" w:sz="0" w:space="0" w:color="auto"/>
            <w:right w:val="none" w:sz="0" w:space="0" w:color="auto"/>
          </w:divBdr>
          <w:divsChild>
            <w:div w:id="250241533">
              <w:marLeft w:val="0"/>
              <w:marRight w:val="0"/>
              <w:marTop w:val="0"/>
              <w:marBottom w:val="0"/>
              <w:divBdr>
                <w:top w:val="none" w:sz="0" w:space="0" w:color="auto"/>
                <w:left w:val="none" w:sz="0" w:space="0" w:color="auto"/>
                <w:bottom w:val="none" w:sz="0" w:space="0" w:color="auto"/>
                <w:right w:val="none" w:sz="0" w:space="0" w:color="auto"/>
              </w:divBdr>
              <w:divsChild>
                <w:div w:id="1376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4307">
      <w:bodyDiv w:val="1"/>
      <w:marLeft w:val="0"/>
      <w:marRight w:val="0"/>
      <w:marTop w:val="0"/>
      <w:marBottom w:val="0"/>
      <w:divBdr>
        <w:top w:val="none" w:sz="0" w:space="0" w:color="auto"/>
        <w:left w:val="none" w:sz="0" w:space="0" w:color="auto"/>
        <w:bottom w:val="none" w:sz="0" w:space="0" w:color="auto"/>
        <w:right w:val="none" w:sz="0" w:space="0" w:color="auto"/>
      </w:divBdr>
      <w:divsChild>
        <w:div w:id="2015066698">
          <w:marLeft w:val="0"/>
          <w:marRight w:val="0"/>
          <w:marTop w:val="0"/>
          <w:marBottom w:val="0"/>
          <w:divBdr>
            <w:top w:val="none" w:sz="0" w:space="0" w:color="auto"/>
            <w:left w:val="none" w:sz="0" w:space="0" w:color="auto"/>
            <w:bottom w:val="none" w:sz="0" w:space="0" w:color="auto"/>
            <w:right w:val="none" w:sz="0" w:space="0" w:color="auto"/>
          </w:divBdr>
          <w:divsChild>
            <w:div w:id="1127896670">
              <w:marLeft w:val="0"/>
              <w:marRight w:val="0"/>
              <w:marTop w:val="0"/>
              <w:marBottom w:val="0"/>
              <w:divBdr>
                <w:top w:val="none" w:sz="0" w:space="0" w:color="auto"/>
                <w:left w:val="none" w:sz="0" w:space="0" w:color="auto"/>
                <w:bottom w:val="none" w:sz="0" w:space="0" w:color="auto"/>
                <w:right w:val="none" w:sz="0" w:space="0" w:color="auto"/>
              </w:divBdr>
              <w:divsChild>
                <w:div w:id="14902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4183">
      <w:bodyDiv w:val="1"/>
      <w:marLeft w:val="0"/>
      <w:marRight w:val="0"/>
      <w:marTop w:val="0"/>
      <w:marBottom w:val="0"/>
      <w:divBdr>
        <w:top w:val="none" w:sz="0" w:space="0" w:color="auto"/>
        <w:left w:val="none" w:sz="0" w:space="0" w:color="auto"/>
        <w:bottom w:val="none" w:sz="0" w:space="0" w:color="auto"/>
        <w:right w:val="none" w:sz="0" w:space="0" w:color="auto"/>
      </w:divBdr>
      <w:divsChild>
        <w:div w:id="426778773">
          <w:marLeft w:val="0"/>
          <w:marRight w:val="0"/>
          <w:marTop w:val="0"/>
          <w:marBottom w:val="0"/>
          <w:divBdr>
            <w:top w:val="none" w:sz="0" w:space="0" w:color="auto"/>
            <w:left w:val="none" w:sz="0" w:space="0" w:color="auto"/>
            <w:bottom w:val="none" w:sz="0" w:space="0" w:color="auto"/>
            <w:right w:val="none" w:sz="0" w:space="0" w:color="auto"/>
          </w:divBdr>
          <w:divsChild>
            <w:div w:id="1161461392">
              <w:marLeft w:val="0"/>
              <w:marRight w:val="0"/>
              <w:marTop w:val="0"/>
              <w:marBottom w:val="0"/>
              <w:divBdr>
                <w:top w:val="none" w:sz="0" w:space="0" w:color="auto"/>
                <w:left w:val="none" w:sz="0" w:space="0" w:color="auto"/>
                <w:bottom w:val="none" w:sz="0" w:space="0" w:color="auto"/>
                <w:right w:val="none" w:sz="0" w:space="0" w:color="auto"/>
              </w:divBdr>
              <w:divsChild>
                <w:div w:id="111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3565">
      <w:bodyDiv w:val="1"/>
      <w:marLeft w:val="0"/>
      <w:marRight w:val="0"/>
      <w:marTop w:val="0"/>
      <w:marBottom w:val="0"/>
      <w:divBdr>
        <w:top w:val="none" w:sz="0" w:space="0" w:color="auto"/>
        <w:left w:val="none" w:sz="0" w:space="0" w:color="auto"/>
        <w:bottom w:val="none" w:sz="0" w:space="0" w:color="auto"/>
        <w:right w:val="none" w:sz="0" w:space="0" w:color="auto"/>
      </w:divBdr>
      <w:divsChild>
        <w:div w:id="1696497610">
          <w:marLeft w:val="0"/>
          <w:marRight w:val="0"/>
          <w:marTop w:val="0"/>
          <w:marBottom w:val="0"/>
          <w:divBdr>
            <w:top w:val="none" w:sz="0" w:space="0" w:color="auto"/>
            <w:left w:val="none" w:sz="0" w:space="0" w:color="auto"/>
            <w:bottom w:val="none" w:sz="0" w:space="0" w:color="auto"/>
            <w:right w:val="none" w:sz="0" w:space="0" w:color="auto"/>
          </w:divBdr>
          <w:divsChild>
            <w:div w:id="1124545382">
              <w:marLeft w:val="0"/>
              <w:marRight w:val="0"/>
              <w:marTop w:val="0"/>
              <w:marBottom w:val="0"/>
              <w:divBdr>
                <w:top w:val="none" w:sz="0" w:space="0" w:color="auto"/>
                <w:left w:val="none" w:sz="0" w:space="0" w:color="auto"/>
                <w:bottom w:val="none" w:sz="0" w:space="0" w:color="auto"/>
                <w:right w:val="none" w:sz="0" w:space="0" w:color="auto"/>
              </w:divBdr>
              <w:divsChild>
                <w:div w:id="7844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760760">
      <w:bodyDiv w:val="1"/>
      <w:marLeft w:val="0"/>
      <w:marRight w:val="0"/>
      <w:marTop w:val="0"/>
      <w:marBottom w:val="0"/>
      <w:divBdr>
        <w:top w:val="none" w:sz="0" w:space="0" w:color="auto"/>
        <w:left w:val="none" w:sz="0" w:space="0" w:color="auto"/>
        <w:bottom w:val="none" w:sz="0" w:space="0" w:color="auto"/>
        <w:right w:val="none" w:sz="0" w:space="0" w:color="auto"/>
      </w:divBdr>
      <w:divsChild>
        <w:div w:id="52973951">
          <w:marLeft w:val="0"/>
          <w:marRight w:val="0"/>
          <w:marTop w:val="0"/>
          <w:marBottom w:val="0"/>
          <w:divBdr>
            <w:top w:val="none" w:sz="0" w:space="0" w:color="auto"/>
            <w:left w:val="none" w:sz="0" w:space="0" w:color="auto"/>
            <w:bottom w:val="none" w:sz="0" w:space="0" w:color="auto"/>
            <w:right w:val="none" w:sz="0" w:space="0" w:color="auto"/>
          </w:divBdr>
          <w:divsChild>
            <w:div w:id="1574704670">
              <w:marLeft w:val="0"/>
              <w:marRight w:val="0"/>
              <w:marTop w:val="0"/>
              <w:marBottom w:val="0"/>
              <w:divBdr>
                <w:top w:val="none" w:sz="0" w:space="0" w:color="auto"/>
                <w:left w:val="none" w:sz="0" w:space="0" w:color="auto"/>
                <w:bottom w:val="none" w:sz="0" w:space="0" w:color="auto"/>
                <w:right w:val="none" w:sz="0" w:space="0" w:color="auto"/>
              </w:divBdr>
              <w:divsChild>
                <w:div w:id="8376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7212">
      <w:bodyDiv w:val="1"/>
      <w:marLeft w:val="0"/>
      <w:marRight w:val="0"/>
      <w:marTop w:val="0"/>
      <w:marBottom w:val="0"/>
      <w:divBdr>
        <w:top w:val="none" w:sz="0" w:space="0" w:color="auto"/>
        <w:left w:val="none" w:sz="0" w:space="0" w:color="auto"/>
        <w:bottom w:val="none" w:sz="0" w:space="0" w:color="auto"/>
        <w:right w:val="none" w:sz="0" w:space="0" w:color="auto"/>
      </w:divBdr>
      <w:divsChild>
        <w:div w:id="375086988">
          <w:marLeft w:val="0"/>
          <w:marRight w:val="0"/>
          <w:marTop w:val="0"/>
          <w:marBottom w:val="0"/>
          <w:divBdr>
            <w:top w:val="none" w:sz="0" w:space="0" w:color="auto"/>
            <w:left w:val="none" w:sz="0" w:space="0" w:color="auto"/>
            <w:bottom w:val="none" w:sz="0" w:space="0" w:color="auto"/>
            <w:right w:val="none" w:sz="0" w:space="0" w:color="auto"/>
          </w:divBdr>
          <w:divsChild>
            <w:div w:id="1415472893">
              <w:marLeft w:val="0"/>
              <w:marRight w:val="0"/>
              <w:marTop w:val="0"/>
              <w:marBottom w:val="0"/>
              <w:divBdr>
                <w:top w:val="none" w:sz="0" w:space="0" w:color="auto"/>
                <w:left w:val="none" w:sz="0" w:space="0" w:color="auto"/>
                <w:bottom w:val="none" w:sz="0" w:space="0" w:color="auto"/>
                <w:right w:val="none" w:sz="0" w:space="0" w:color="auto"/>
              </w:divBdr>
              <w:divsChild>
                <w:div w:id="10368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56034">
      <w:bodyDiv w:val="1"/>
      <w:marLeft w:val="0"/>
      <w:marRight w:val="0"/>
      <w:marTop w:val="0"/>
      <w:marBottom w:val="0"/>
      <w:divBdr>
        <w:top w:val="none" w:sz="0" w:space="0" w:color="auto"/>
        <w:left w:val="none" w:sz="0" w:space="0" w:color="auto"/>
        <w:bottom w:val="none" w:sz="0" w:space="0" w:color="auto"/>
        <w:right w:val="none" w:sz="0" w:space="0" w:color="auto"/>
      </w:divBdr>
      <w:divsChild>
        <w:div w:id="936795763">
          <w:marLeft w:val="0"/>
          <w:marRight w:val="0"/>
          <w:marTop w:val="0"/>
          <w:marBottom w:val="0"/>
          <w:divBdr>
            <w:top w:val="none" w:sz="0" w:space="0" w:color="auto"/>
            <w:left w:val="none" w:sz="0" w:space="0" w:color="auto"/>
            <w:bottom w:val="none" w:sz="0" w:space="0" w:color="auto"/>
            <w:right w:val="none" w:sz="0" w:space="0" w:color="auto"/>
          </w:divBdr>
          <w:divsChild>
            <w:div w:id="1342077608">
              <w:marLeft w:val="0"/>
              <w:marRight w:val="0"/>
              <w:marTop w:val="0"/>
              <w:marBottom w:val="0"/>
              <w:divBdr>
                <w:top w:val="none" w:sz="0" w:space="0" w:color="auto"/>
                <w:left w:val="none" w:sz="0" w:space="0" w:color="auto"/>
                <w:bottom w:val="none" w:sz="0" w:space="0" w:color="auto"/>
                <w:right w:val="none" w:sz="0" w:space="0" w:color="auto"/>
              </w:divBdr>
              <w:divsChild>
                <w:div w:id="12643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35989">
      <w:bodyDiv w:val="1"/>
      <w:marLeft w:val="0"/>
      <w:marRight w:val="0"/>
      <w:marTop w:val="0"/>
      <w:marBottom w:val="0"/>
      <w:divBdr>
        <w:top w:val="none" w:sz="0" w:space="0" w:color="auto"/>
        <w:left w:val="none" w:sz="0" w:space="0" w:color="auto"/>
        <w:bottom w:val="none" w:sz="0" w:space="0" w:color="auto"/>
        <w:right w:val="none" w:sz="0" w:space="0" w:color="auto"/>
      </w:divBdr>
      <w:divsChild>
        <w:div w:id="1082603064">
          <w:marLeft w:val="0"/>
          <w:marRight w:val="0"/>
          <w:marTop w:val="0"/>
          <w:marBottom w:val="0"/>
          <w:divBdr>
            <w:top w:val="none" w:sz="0" w:space="0" w:color="auto"/>
            <w:left w:val="none" w:sz="0" w:space="0" w:color="auto"/>
            <w:bottom w:val="none" w:sz="0" w:space="0" w:color="auto"/>
            <w:right w:val="none" w:sz="0" w:space="0" w:color="auto"/>
          </w:divBdr>
          <w:divsChild>
            <w:div w:id="736442497">
              <w:marLeft w:val="0"/>
              <w:marRight w:val="0"/>
              <w:marTop w:val="0"/>
              <w:marBottom w:val="0"/>
              <w:divBdr>
                <w:top w:val="none" w:sz="0" w:space="0" w:color="auto"/>
                <w:left w:val="none" w:sz="0" w:space="0" w:color="auto"/>
                <w:bottom w:val="none" w:sz="0" w:space="0" w:color="auto"/>
                <w:right w:val="none" w:sz="0" w:space="0" w:color="auto"/>
              </w:divBdr>
              <w:divsChild>
                <w:div w:id="17356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07855">
      <w:bodyDiv w:val="1"/>
      <w:marLeft w:val="0"/>
      <w:marRight w:val="0"/>
      <w:marTop w:val="0"/>
      <w:marBottom w:val="0"/>
      <w:divBdr>
        <w:top w:val="none" w:sz="0" w:space="0" w:color="auto"/>
        <w:left w:val="none" w:sz="0" w:space="0" w:color="auto"/>
        <w:bottom w:val="none" w:sz="0" w:space="0" w:color="auto"/>
        <w:right w:val="none" w:sz="0" w:space="0" w:color="auto"/>
      </w:divBdr>
      <w:divsChild>
        <w:div w:id="1556118807">
          <w:marLeft w:val="0"/>
          <w:marRight w:val="0"/>
          <w:marTop w:val="0"/>
          <w:marBottom w:val="0"/>
          <w:divBdr>
            <w:top w:val="none" w:sz="0" w:space="0" w:color="auto"/>
            <w:left w:val="none" w:sz="0" w:space="0" w:color="auto"/>
            <w:bottom w:val="none" w:sz="0" w:space="0" w:color="auto"/>
            <w:right w:val="none" w:sz="0" w:space="0" w:color="auto"/>
          </w:divBdr>
          <w:divsChild>
            <w:div w:id="383869661">
              <w:marLeft w:val="0"/>
              <w:marRight w:val="0"/>
              <w:marTop w:val="0"/>
              <w:marBottom w:val="0"/>
              <w:divBdr>
                <w:top w:val="none" w:sz="0" w:space="0" w:color="auto"/>
                <w:left w:val="none" w:sz="0" w:space="0" w:color="auto"/>
                <w:bottom w:val="none" w:sz="0" w:space="0" w:color="auto"/>
                <w:right w:val="none" w:sz="0" w:space="0" w:color="auto"/>
              </w:divBdr>
              <w:divsChild>
                <w:div w:id="7335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9559">
      <w:bodyDiv w:val="1"/>
      <w:marLeft w:val="0"/>
      <w:marRight w:val="0"/>
      <w:marTop w:val="0"/>
      <w:marBottom w:val="0"/>
      <w:divBdr>
        <w:top w:val="none" w:sz="0" w:space="0" w:color="auto"/>
        <w:left w:val="none" w:sz="0" w:space="0" w:color="auto"/>
        <w:bottom w:val="none" w:sz="0" w:space="0" w:color="auto"/>
        <w:right w:val="none" w:sz="0" w:space="0" w:color="auto"/>
      </w:divBdr>
      <w:divsChild>
        <w:div w:id="621378712">
          <w:marLeft w:val="0"/>
          <w:marRight w:val="0"/>
          <w:marTop w:val="0"/>
          <w:marBottom w:val="0"/>
          <w:divBdr>
            <w:top w:val="none" w:sz="0" w:space="0" w:color="auto"/>
            <w:left w:val="none" w:sz="0" w:space="0" w:color="auto"/>
            <w:bottom w:val="none" w:sz="0" w:space="0" w:color="auto"/>
            <w:right w:val="none" w:sz="0" w:space="0" w:color="auto"/>
          </w:divBdr>
          <w:divsChild>
            <w:div w:id="341245956">
              <w:marLeft w:val="0"/>
              <w:marRight w:val="0"/>
              <w:marTop w:val="0"/>
              <w:marBottom w:val="0"/>
              <w:divBdr>
                <w:top w:val="none" w:sz="0" w:space="0" w:color="auto"/>
                <w:left w:val="none" w:sz="0" w:space="0" w:color="auto"/>
                <w:bottom w:val="none" w:sz="0" w:space="0" w:color="auto"/>
                <w:right w:val="none" w:sz="0" w:space="0" w:color="auto"/>
              </w:divBdr>
              <w:divsChild>
                <w:div w:id="7148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27192">
      <w:bodyDiv w:val="1"/>
      <w:marLeft w:val="0"/>
      <w:marRight w:val="0"/>
      <w:marTop w:val="0"/>
      <w:marBottom w:val="0"/>
      <w:divBdr>
        <w:top w:val="none" w:sz="0" w:space="0" w:color="auto"/>
        <w:left w:val="none" w:sz="0" w:space="0" w:color="auto"/>
        <w:bottom w:val="none" w:sz="0" w:space="0" w:color="auto"/>
        <w:right w:val="none" w:sz="0" w:space="0" w:color="auto"/>
      </w:divBdr>
      <w:divsChild>
        <w:div w:id="309601660">
          <w:marLeft w:val="0"/>
          <w:marRight w:val="0"/>
          <w:marTop w:val="0"/>
          <w:marBottom w:val="0"/>
          <w:divBdr>
            <w:top w:val="none" w:sz="0" w:space="0" w:color="auto"/>
            <w:left w:val="none" w:sz="0" w:space="0" w:color="auto"/>
            <w:bottom w:val="none" w:sz="0" w:space="0" w:color="auto"/>
            <w:right w:val="none" w:sz="0" w:space="0" w:color="auto"/>
          </w:divBdr>
          <w:divsChild>
            <w:div w:id="726296270">
              <w:marLeft w:val="0"/>
              <w:marRight w:val="0"/>
              <w:marTop w:val="0"/>
              <w:marBottom w:val="0"/>
              <w:divBdr>
                <w:top w:val="none" w:sz="0" w:space="0" w:color="auto"/>
                <w:left w:val="none" w:sz="0" w:space="0" w:color="auto"/>
                <w:bottom w:val="none" w:sz="0" w:space="0" w:color="auto"/>
                <w:right w:val="none" w:sz="0" w:space="0" w:color="auto"/>
              </w:divBdr>
              <w:divsChild>
                <w:div w:id="15096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12843">
      <w:bodyDiv w:val="1"/>
      <w:marLeft w:val="0"/>
      <w:marRight w:val="0"/>
      <w:marTop w:val="0"/>
      <w:marBottom w:val="0"/>
      <w:divBdr>
        <w:top w:val="none" w:sz="0" w:space="0" w:color="auto"/>
        <w:left w:val="none" w:sz="0" w:space="0" w:color="auto"/>
        <w:bottom w:val="none" w:sz="0" w:space="0" w:color="auto"/>
        <w:right w:val="none" w:sz="0" w:space="0" w:color="auto"/>
      </w:divBdr>
      <w:divsChild>
        <w:div w:id="1437167217">
          <w:marLeft w:val="0"/>
          <w:marRight w:val="0"/>
          <w:marTop w:val="0"/>
          <w:marBottom w:val="0"/>
          <w:divBdr>
            <w:top w:val="none" w:sz="0" w:space="0" w:color="auto"/>
            <w:left w:val="none" w:sz="0" w:space="0" w:color="auto"/>
            <w:bottom w:val="none" w:sz="0" w:space="0" w:color="auto"/>
            <w:right w:val="none" w:sz="0" w:space="0" w:color="auto"/>
          </w:divBdr>
          <w:divsChild>
            <w:div w:id="1421020316">
              <w:marLeft w:val="0"/>
              <w:marRight w:val="0"/>
              <w:marTop w:val="0"/>
              <w:marBottom w:val="0"/>
              <w:divBdr>
                <w:top w:val="none" w:sz="0" w:space="0" w:color="auto"/>
                <w:left w:val="none" w:sz="0" w:space="0" w:color="auto"/>
                <w:bottom w:val="none" w:sz="0" w:space="0" w:color="auto"/>
                <w:right w:val="none" w:sz="0" w:space="0" w:color="auto"/>
              </w:divBdr>
              <w:divsChild>
                <w:div w:id="168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2127">
      <w:bodyDiv w:val="1"/>
      <w:marLeft w:val="0"/>
      <w:marRight w:val="0"/>
      <w:marTop w:val="0"/>
      <w:marBottom w:val="0"/>
      <w:divBdr>
        <w:top w:val="none" w:sz="0" w:space="0" w:color="auto"/>
        <w:left w:val="none" w:sz="0" w:space="0" w:color="auto"/>
        <w:bottom w:val="none" w:sz="0" w:space="0" w:color="auto"/>
        <w:right w:val="none" w:sz="0" w:space="0" w:color="auto"/>
      </w:divBdr>
      <w:divsChild>
        <w:div w:id="1242639944">
          <w:marLeft w:val="0"/>
          <w:marRight w:val="0"/>
          <w:marTop w:val="0"/>
          <w:marBottom w:val="0"/>
          <w:divBdr>
            <w:top w:val="none" w:sz="0" w:space="0" w:color="auto"/>
            <w:left w:val="none" w:sz="0" w:space="0" w:color="auto"/>
            <w:bottom w:val="none" w:sz="0" w:space="0" w:color="auto"/>
            <w:right w:val="none" w:sz="0" w:space="0" w:color="auto"/>
          </w:divBdr>
          <w:divsChild>
            <w:div w:id="1544102142">
              <w:marLeft w:val="0"/>
              <w:marRight w:val="0"/>
              <w:marTop w:val="0"/>
              <w:marBottom w:val="0"/>
              <w:divBdr>
                <w:top w:val="none" w:sz="0" w:space="0" w:color="auto"/>
                <w:left w:val="none" w:sz="0" w:space="0" w:color="auto"/>
                <w:bottom w:val="none" w:sz="0" w:space="0" w:color="auto"/>
                <w:right w:val="none" w:sz="0" w:space="0" w:color="auto"/>
              </w:divBdr>
              <w:divsChild>
                <w:div w:id="14818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5020">
      <w:bodyDiv w:val="1"/>
      <w:marLeft w:val="0"/>
      <w:marRight w:val="0"/>
      <w:marTop w:val="0"/>
      <w:marBottom w:val="0"/>
      <w:divBdr>
        <w:top w:val="none" w:sz="0" w:space="0" w:color="auto"/>
        <w:left w:val="none" w:sz="0" w:space="0" w:color="auto"/>
        <w:bottom w:val="none" w:sz="0" w:space="0" w:color="auto"/>
        <w:right w:val="none" w:sz="0" w:space="0" w:color="auto"/>
      </w:divBdr>
      <w:divsChild>
        <w:div w:id="1433816083">
          <w:marLeft w:val="0"/>
          <w:marRight w:val="0"/>
          <w:marTop w:val="0"/>
          <w:marBottom w:val="0"/>
          <w:divBdr>
            <w:top w:val="none" w:sz="0" w:space="0" w:color="auto"/>
            <w:left w:val="none" w:sz="0" w:space="0" w:color="auto"/>
            <w:bottom w:val="none" w:sz="0" w:space="0" w:color="auto"/>
            <w:right w:val="none" w:sz="0" w:space="0" w:color="auto"/>
          </w:divBdr>
          <w:divsChild>
            <w:div w:id="1420298573">
              <w:marLeft w:val="0"/>
              <w:marRight w:val="0"/>
              <w:marTop w:val="0"/>
              <w:marBottom w:val="0"/>
              <w:divBdr>
                <w:top w:val="none" w:sz="0" w:space="0" w:color="auto"/>
                <w:left w:val="none" w:sz="0" w:space="0" w:color="auto"/>
                <w:bottom w:val="none" w:sz="0" w:space="0" w:color="auto"/>
                <w:right w:val="none" w:sz="0" w:space="0" w:color="auto"/>
              </w:divBdr>
              <w:divsChild>
                <w:div w:id="18563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02715">
      <w:bodyDiv w:val="1"/>
      <w:marLeft w:val="0"/>
      <w:marRight w:val="0"/>
      <w:marTop w:val="0"/>
      <w:marBottom w:val="0"/>
      <w:divBdr>
        <w:top w:val="none" w:sz="0" w:space="0" w:color="auto"/>
        <w:left w:val="none" w:sz="0" w:space="0" w:color="auto"/>
        <w:bottom w:val="none" w:sz="0" w:space="0" w:color="auto"/>
        <w:right w:val="none" w:sz="0" w:space="0" w:color="auto"/>
      </w:divBdr>
      <w:divsChild>
        <w:div w:id="288630560">
          <w:marLeft w:val="0"/>
          <w:marRight w:val="0"/>
          <w:marTop w:val="0"/>
          <w:marBottom w:val="0"/>
          <w:divBdr>
            <w:top w:val="none" w:sz="0" w:space="0" w:color="auto"/>
            <w:left w:val="none" w:sz="0" w:space="0" w:color="auto"/>
            <w:bottom w:val="none" w:sz="0" w:space="0" w:color="auto"/>
            <w:right w:val="none" w:sz="0" w:space="0" w:color="auto"/>
          </w:divBdr>
          <w:divsChild>
            <w:div w:id="1935933871">
              <w:marLeft w:val="0"/>
              <w:marRight w:val="0"/>
              <w:marTop w:val="0"/>
              <w:marBottom w:val="0"/>
              <w:divBdr>
                <w:top w:val="none" w:sz="0" w:space="0" w:color="auto"/>
                <w:left w:val="none" w:sz="0" w:space="0" w:color="auto"/>
                <w:bottom w:val="none" w:sz="0" w:space="0" w:color="auto"/>
                <w:right w:val="none" w:sz="0" w:space="0" w:color="auto"/>
              </w:divBdr>
              <w:divsChild>
                <w:div w:id="148373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4393">
      <w:bodyDiv w:val="1"/>
      <w:marLeft w:val="0"/>
      <w:marRight w:val="0"/>
      <w:marTop w:val="0"/>
      <w:marBottom w:val="0"/>
      <w:divBdr>
        <w:top w:val="none" w:sz="0" w:space="0" w:color="auto"/>
        <w:left w:val="none" w:sz="0" w:space="0" w:color="auto"/>
        <w:bottom w:val="none" w:sz="0" w:space="0" w:color="auto"/>
        <w:right w:val="none" w:sz="0" w:space="0" w:color="auto"/>
      </w:divBdr>
      <w:divsChild>
        <w:div w:id="1486623722">
          <w:marLeft w:val="0"/>
          <w:marRight w:val="0"/>
          <w:marTop w:val="0"/>
          <w:marBottom w:val="0"/>
          <w:divBdr>
            <w:top w:val="none" w:sz="0" w:space="0" w:color="auto"/>
            <w:left w:val="none" w:sz="0" w:space="0" w:color="auto"/>
            <w:bottom w:val="none" w:sz="0" w:space="0" w:color="auto"/>
            <w:right w:val="none" w:sz="0" w:space="0" w:color="auto"/>
          </w:divBdr>
          <w:divsChild>
            <w:div w:id="830878065">
              <w:marLeft w:val="0"/>
              <w:marRight w:val="0"/>
              <w:marTop w:val="0"/>
              <w:marBottom w:val="0"/>
              <w:divBdr>
                <w:top w:val="none" w:sz="0" w:space="0" w:color="auto"/>
                <w:left w:val="none" w:sz="0" w:space="0" w:color="auto"/>
                <w:bottom w:val="none" w:sz="0" w:space="0" w:color="auto"/>
                <w:right w:val="none" w:sz="0" w:space="0" w:color="auto"/>
              </w:divBdr>
              <w:divsChild>
                <w:div w:id="15062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5642">
      <w:bodyDiv w:val="1"/>
      <w:marLeft w:val="0"/>
      <w:marRight w:val="0"/>
      <w:marTop w:val="0"/>
      <w:marBottom w:val="0"/>
      <w:divBdr>
        <w:top w:val="none" w:sz="0" w:space="0" w:color="auto"/>
        <w:left w:val="none" w:sz="0" w:space="0" w:color="auto"/>
        <w:bottom w:val="none" w:sz="0" w:space="0" w:color="auto"/>
        <w:right w:val="none" w:sz="0" w:space="0" w:color="auto"/>
      </w:divBdr>
      <w:divsChild>
        <w:div w:id="1930500275">
          <w:marLeft w:val="0"/>
          <w:marRight w:val="0"/>
          <w:marTop w:val="0"/>
          <w:marBottom w:val="0"/>
          <w:divBdr>
            <w:top w:val="none" w:sz="0" w:space="0" w:color="auto"/>
            <w:left w:val="none" w:sz="0" w:space="0" w:color="auto"/>
            <w:bottom w:val="none" w:sz="0" w:space="0" w:color="auto"/>
            <w:right w:val="none" w:sz="0" w:space="0" w:color="auto"/>
          </w:divBdr>
          <w:divsChild>
            <w:div w:id="2078744978">
              <w:marLeft w:val="0"/>
              <w:marRight w:val="0"/>
              <w:marTop w:val="0"/>
              <w:marBottom w:val="0"/>
              <w:divBdr>
                <w:top w:val="none" w:sz="0" w:space="0" w:color="auto"/>
                <w:left w:val="none" w:sz="0" w:space="0" w:color="auto"/>
                <w:bottom w:val="none" w:sz="0" w:space="0" w:color="auto"/>
                <w:right w:val="none" w:sz="0" w:space="0" w:color="auto"/>
              </w:divBdr>
              <w:divsChild>
                <w:div w:id="16098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5844">
      <w:bodyDiv w:val="1"/>
      <w:marLeft w:val="0"/>
      <w:marRight w:val="0"/>
      <w:marTop w:val="0"/>
      <w:marBottom w:val="0"/>
      <w:divBdr>
        <w:top w:val="none" w:sz="0" w:space="0" w:color="auto"/>
        <w:left w:val="none" w:sz="0" w:space="0" w:color="auto"/>
        <w:bottom w:val="none" w:sz="0" w:space="0" w:color="auto"/>
        <w:right w:val="none" w:sz="0" w:space="0" w:color="auto"/>
      </w:divBdr>
      <w:divsChild>
        <w:div w:id="1805653567">
          <w:marLeft w:val="0"/>
          <w:marRight w:val="0"/>
          <w:marTop w:val="0"/>
          <w:marBottom w:val="0"/>
          <w:divBdr>
            <w:top w:val="none" w:sz="0" w:space="0" w:color="auto"/>
            <w:left w:val="none" w:sz="0" w:space="0" w:color="auto"/>
            <w:bottom w:val="none" w:sz="0" w:space="0" w:color="auto"/>
            <w:right w:val="none" w:sz="0" w:space="0" w:color="auto"/>
          </w:divBdr>
          <w:divsChild>
            <w:div w:id="946159016">
              <w:marLeft w:val="0"/>
              <w:marRight w:val="0"/>
              <w:marTop w:val="0"/>
              <w:marBottom w:val="0"/>
              <w:divBdr>
                <w:top w:val="none" w:sz="0" w:space="0" w:color="auto"/>
                <w:left w:val="none" w:sz="0" w:space="0" w:color="auto"/>
                <w:bottom w:val="none" w:sz="0" w:space="0" w:color="auto"/>
                <w:right w:val="none" w:sz="0" w:space="0" w:color="auto"/>
              </w:divBdr>
              <w:divsChild>
                <w:div w:id="12246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01369">
      <w:bodyDiv w:val="1"/>
      <w:marLeft w:val="0"/>
      <w:marRight w:val="0"/>
      <w:marTop w:val="0"/>
      <w:marBottom w:val="0"/>
      <w:divBdr>
        <w:top w:val="none" w:sz="0" w:space="0" w:color="auto"/>
        <w:left w:val="none" w:sz="0" w:space="0" w:color="auto"/>
        <w:bottom w:val="none" w:sz="0" w:space="0" w:color="auto"/>
        <w:right w:val="none" w:sz="0" w:space="0" w:color="auto"/>
      </w:divBdr>
      <w:divsChild>
        <w:div w:id="1227371898">
          <w:marLeft w:val="0"/>
          <w:marRight w:val="0"/>
          <w:marTop w:val="0"/>
          <w:marBottom w:val="0"/>
          <w:divBdr>
            <w:top w:val="none" w:sz="0" w:space="0" w:color="auto"/>
            <w:left w:val="none" w:sz="0" w:space="0" w:color="auto"/>
            <w:bottom w:val="none" w:sz="0" w:space="0" w:color="auto"/>
            <w:right w:val="none" w:sz="0" w:space="0" w:color="auto"/>
          </w:divBdr>
          <w:divsChild>
            <w:div w:id="1190948166">
              <w:marLeft w:val="0"/>
              <w:marRight w:val="0"/>
              <w:marTop w:val="0"/>
              <w:marBottom w:val="0"/>
              <w:divBdr>
                <w:top w:val="none" w:sz="0" w:space="0" w:color="auto"/>
                <w:left w:val="none" w:sz="0" w:space="0" w:color="auto"/>
                <w:bottom w:val="none" w:sz="0" w:space="0" w:color="auto"/>
                <w:right w:val="none" w:sz="0" w:space="0" w:color="auto"/>
              </w:divBdr>
            </w:div>
          </w:divsChild>
        </w:div>
        <w:div w:id="768819209">
          <w:marLeft w:val="0"/>
          <w:marRight w:val="0"/>
          <w:marTop w:val="0"/>
          <w:marBottom w:val="0"/>
          <w:divBdr>
            <w:top w:val="none" w:sz="0" w:space="0" w:color="auto"/>
            <w:left w:val="none" w:sz="0" w:space="0" w:color="auto"/>
            <w:bottom w:val="none" w:sz="0" w:space="0" w:color="auto"/>
            <w:right w:val="none" w:sz="0" w:space="0" w:color="auto"/>
          </w:divBdr>
          <w:divsChild>
            <w:div w:id="578490225">
              <w:marLeft w:val="0"/>
              <w:marRight w:val="0"/>
              <w:marTop w:val="0"/>
              <w:marBottom w:val="0"/>
              <w:divBdr>
                <w:top w:val="none" w:sz="0" w:space="0" w:color="auto"/>
                <w:left w:val="none" w:sz="0" w:space="0" w:color="auto"/>
                <w:bottom w:val="none" w:sz="0" w:space="0" w:color="auto"/>
                <w:right w:val="none" w:sz="0" w:space="0" w:color="auto"/>
              </w:divBdr>
            </w:div>
            <w:div w:id="1163206729">
              <w:marLeft w:val="0"/>
              <w:marRight w:val="0"/>
              <w:marTop w:val="0"/>
              <w:marBottom w:val="0"/>
              <w:divBdr>
                <w:top w:val="none" w:sz="0" w:space="0" w:color="auto"/>
                <w:left w:val="none" w:sz="0" w:space="0" w:color="auto"/>
                <w:bottom w:val="none" w:sz="0" w:space="0" w:color="auto"/>
                <w:right w:val="none" w:sz="0" w:space="0" w:color="auto"/>
              </w:divBdr>
              <w:divsChild>
                <w:div w:id="15538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48">
          <w:marLeft w:val="0"/>
          <w:marRight w:val="0"/>
          <w:marTop w:val="0"/>
          <w:marBottom w:val="0"/>
          <w:divBdr>
            <w:top w:val="none" w:sz="0" w:space="0" w:color="auto"/>
            <w:left w:val="none" w:sz="0" w:space="0" w:color="auto"/>
            <w:bottom w:val="none" w:sz="0" w:space="0" w:color="auto"/>
            <w:right w:val="none" w:sz="0" w:space="0" w:color="auto"/>
          </w:divBdr>
          <w:divsChild>
            <w:div w:id="909344329">
              <w:marLeft w:val="0"/>
              <w:marRight w:val="0"/>
              <w:marTop w:val="0"/>
              <w:marBottom w:val="0"/>
              <w:divBdr>
                <w:top w:val="none" w:sz="0" w:space="0" w:color="auto"/>
                <w:left w:val="none" w:sz="0" w:space="0" w:color="auto"/>
                <w:bottom w:val="none" w:sz="0" w:space="0" w:color="auto"/>
                <w:right w:val="none" w:sz="0" w:space="0" w:color="auto"/>
              </w:divBdr>
            </w:div>
            <w:div w:id="1214656295">
              <w:marLeft w:val="0"/>
              <w:marRight w:val="0"/>
              <w:marTop w:val="0"/>
              <w:marBottom w:val="0"/>
              <w:divBdr>
                <w:top w:val="none" w:sz="0" w:space="0" w:color="auto"/>
                <w:left w:val="none" w:sz="0" w:space="0" w:color="auto"/>
                <w:bottom w:val="none" w:sz="0" w:space="0" w:color="auto"/>
                <w:right w:val="none" w:sz="0" w:space="0" w:color="auto"/>
              </w:divBdr>
              <w:divsChild>
                <w:div w:id="14087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3731">
          <w:marLeft w:val="0"/>
          <w:marRight w:val="0"/>
          <w:marTop w:val="0"/>
          <w:marBottom w:val="0"/>
          <w:divBdr>
            <w:top w:val="none" w:sz="0" w:space="0" w:color="auto"/>
            <w:left w:val="none" w:sz="0" w:space="0" w:color="auto"/>
            <w:bottom w:val="none" w:sz="0" w:space="0" w:color="auto"/>
            <w:right w:val="none" w:sz="0" w:space="0" w:color="auto"/>
          </w:divBdr>
          <w:divsChild>
            <w:div w:id="767655668">
              <w:marLeft w:val="0"/>
              <w:marRight w:val="0"/>
              <w:marTop w:val="0"/>
              <w:marBottom w:val="0"/>
              <w:divBdr>
                <w:top w:val="none" w:sz="0" w:space="0" w:color="auto"/>
                <w:left w:val="none" w:sz="0" w:space="0" w:color="auto"/>
                <w:bottom w:val="none" w:sz="0" w:space="0" w:color="auto"/>
                <w:right w:val="none" w:sz="0" w:space="0" w:color="auto"/>
              </w:divBdr>
            </w:div>
            <w:div w:id="2036541500">
              <w:marLeft w:val="0"/>
              <w:marRight w:val="0"/>
              <w:marTop w:val="0"/>
              <w:marBottom w:val="0"/>
              <w:divBdr>
                <w:top w:val="none" w:sz="0" w:space="0" w:color="auto"/>
                <w:left w:val="none" w:sz="0" w:space="0" w:color="auto"/>
                <w:bottom w:val="none" w:sz="0" w:space="0" w:color="auto"/>
                <w:right w:val="none" w:sz="0" w:space="0" w:color="auto"/>
              </w:divBdr>
              <w:divsChild>
                <w:div w:id="116158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183">
          <w:marLeft w:val="0"/>
          <w:marRight w:val="0"/>
          <w:marTop w:val="0"/>
          <w:marBottom w:val="0"/>
          <w:divBdr>
            <w:top w:val="none" w:sz="0" w:space="0" w:color="auto"/>
            <w:left w:val="none" w:sz="0" w:space="0" w:color="auto"/>
            <w:bottom w:val="none" w:sz="0" w:space="0" w:color="auto"/>
            <w:right w:val="none" w:sz="0" w:space="0" w:color="auto"/>
          </w:divBdr>
          <w:divsChild>
            <w:div w:id="1785728685">
              <w:marLeft w:val="0"/>
              <w:marRight w:val="0"/>
              <w:marTop w:val="0"/>
              <w:marBottom w:val="0"/>
              <w:divBdr>
                <w:top w:val="none" w:sz="0" w:space="0" w:color="auto"/>
                <w:left w:val="none" w:sz="0" w:space="0" w:color="auto"/>
                <w:bottom w:val="none" w:sz="0" w:space="0" w:color="auto"/>
                <w:right w:val="none" w:sz="0" w:space="0" w:color="auto"/>
              </w:divBdr>
            </w:div>
            <w:div w:id="155922645">
              <w:marLeft w:val="0"/>
              <w:marRight w:val="0"/>
              <w:marTop w:val="0"/>
              <w:marBottom w:val="0"/>
              <w:divBdr>
                <w:top w:val="none" w:sz="0" w:space="0" w:color="auto"/>
                <w:left w:val="none" w:sz="0" w:space="0" w:color="auto"/>
                <w:bottom w:val="none" w:sz="0" w:space="0" w:color="auto"/>
                <w:right w:val="none" w:sz="0" w:space="0" w:color="auto"/>
              </w:divBdr>
              <w:divsChild>
                <w:div w:id="158822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8405">
          <w:marLeft w:val="0"/>
          <w:marRight w:val="0"/>
          <w:marTop w:val="0"/>
          <w:marBottom w:val="0"/>
          <w:divBdr>
            <w:top w:val="none" w:sz="0" w:space="0" w:color="auto"/>
            <w:left w:val="none" w:sz="0" w:space="0" w:color="auto"/>
            <w:bottom w:val="none" w:sz="0" w:space="0" w:color="auto"/>
            <w:right w:val="none" w:sz="0" w:space="0" w:color="auto"/>
          </w:divBdr>
          <w:divsChild>
            <w:div w:id="1497846277">
              <w:marLeft w:val="0"/>
              <w:marRight w:val="0"/>
              <w:marTop w:val="0"/>
              <w:marBottom w:val="0"/>
              <w:divBdr>
                <w:top w:val="none" w:sz="0" w:space="0" w:color="auto"/>
                <w:left w:val="none" w:sz="0" w:space="0" w:color="auto"/>
                <w:bottom w:val="none" w:sz="0" w:space="0" w:color="auto"/>
                <w:right w:val="none" w:sz="0" w:space="0" w:color="auto"/>
              </w:divBdr>
            </w:div>
            <w:div w:id="267474225">
              <w:marLeft w:val="0"/>
              <w:marRight w:val="0"/>
              <w:marTop w:val="0"/>
              <w:marBottom w:val="0"/>
              <w:divBdr>
                <w:top w:val="none" w:sz="0" w:space="0" w:color="auto"/>
                <w:left w:val="none" w:sz="0" w:space="0" w:color="auto"/>
                <w:bottom w:val="none" w:sz="0" w:space="0" w:color="auto"/>
                <w:right w:val="none" w:sz="0" w:space="0" w:color="auto"/>
              </w:divBdr>
              <w:divsChild>
                <w:div w:id="638073195">
                  <w:marLeft w:val="0"/>
                  <w:marRight w:val="0"/>
                  <w:marTop w:val="0"/>
                  <w:marBottom w:val="0"/>
                  <w:divBdr>
                    <w:top w:val="none" w:sz="0" w:space="0" w:color="auto"/>
                    <w:left w:val="none" w:sz="0" w:space="0" w:color="auto"/>
                    <w:bottom w:val="none" w:sz="0" w:space="0" w:color="auto"/>
                    <w:right w:val="none" w:sz="0" w:space="0" w:color="auto"/>
                  </w:divBdr>
                </w:div>
                <w:div w:id="1453742910">
                  <w:marLeft w:val="0"/>
                  <w:marRight w:val="0"/>
                  <w:marTop w:val="0"/>
                  <w:marBottom w:val="0"/>
                  <w:divBdr>
                    <w:top w:val="none" w:sz="0" w:space="0" w:color="auto"/>
                    <w:left w:val="none" w:sz="0" w:space="0" w:color="auto"/>
                    <w:bottom w:val="none" w:sz="0" w:space="0" w:color="auto"/>
                    <w:right w:val="none" w:sz="0" w:space="0" w:color="auto"/>
                  </w:divBdr>
                </w:div>
                <w:div w:id="44837054">
                  <w:marLeft w:val="0"/>
                  <w:marRight w:val="0"/>
                  <w:marTop w:val="0"/>
                  <w:marBottom w:val="0"/>
                  <w:divBdr>
                    <w:top w:val="none" w:sz="0" w:space="0" w:color="auto"/>
                    <w:left w:val="none" w:sz="0" w:space="0" w:color="auto"/>
                    <w:bottom w:val="none" w:sz="0" w:space="0" w:color="auto"/>
                    <w:right w:val="none" w:sz="0" w:space="0" w:color="auto"/>
                  </w:divBdr>
                </w:div>
                <w:div w:id="85923900">
                  <w:marLeft w:val="0"/>
                  <w:marRight w:val="0"/>
                  <w:marTop w:val="0"/>
                  <w:marBottom w:val="0"/>
                  <w:divBdr>
                    <w:top w:val="none" w:sz="0" w:space="0" w:color="auto"/>
                    <w:left w:val="none" w:sz="0" w:space="0" w:color="auto"/>
                    <w:bottom w:val="none" w:sz="0" w:space="0" w:color="auto"/>
                    <w:right w:val="none" w:sz="0" w:space="0" w:color="auto"/>
                  </w:divBdr>
                </w:div>
                <w:div w:id="1092361801">
                  <w:marLeft w:val="0"/>
                  <w:marRight w:val="0"/>
                  <w:marTop w:val="0"/>
                  <w:marBottom w:val="0"/>
                  <w:divBdr>
                    <w:top w:val="none" w:sz="0" w:space="0" w:color="auto"/>
                    <w:left w:val="none" w:sz="0" w:space="0" w:color="auto"/>
                    <w:bottom w:val="none" w:sz="0" w:space="0" w:color="auto"/>
                    <w:right w:val="none" w:sz="0" w:space="0" w:color="auto"/>
                  </w:divBdr>
                </w:div>
                <w:div w:id="1539001830">
                  <w:marLeft w:val="0"/>
                  <w:marRight w:val="0"/>
                  <w:marTop w:val="0"/>
                  <w:marBottom w:val="0"/>
                  <w:divBdr>
                    <w:top w:val="none" w:sz="0" w:space="0" w:color="auto"/>
                    <w:left w:val="none" w:sz="0" w:space="0" w:color="auto"/>
                    <w:bottom w:val="none" w:sz="0" w:space="0" w:color="auto"/>
                    <w:right w:val="none" w:sz="0" w:space="0" w:color="auto"/>
                  </w:divBdr>
                </w:div>
                <w:div w:id="311716574">
                  <w:marLeft w:val="0"/>
                  <w:marRight w:val="0"/>
                  <w:marTop w:val="0"/>
                  <w:marBottom w:val="0"/>
                  <w:divBdr>
                    <w:top w:val="none" w:sz="0" w:space="0" w:color="auto"/>
                    <w:left w:val="none" w:sz="0" w:space="0" w:color="auto"/>
                    <w:bottom w:val="none" w:sz="0" w:space="0" w:color="auto"/>
                    <w:right w:val="none" w:sz="0" w:space="0" w:color="auto"/>
                  </w:divBdr>
                </w:div>
                <w:div w:id="1802646712">
                  <w:marLeft w:val="0"/>
                  <w:marRight w:val="0"/>
                  <w:marTop w:val="0"/>
                  <w:marBottom w:val="0"/>
                  <w:divBdr>
                    <w:top w:val="none" w:sz="0" w:space="0" w:color="auto"/>
                    <w:left w:val="none" w:sz="0" w:space="0" w:color="auto"/>
                    <w:bottom w:val="none" w:sz="0" w:space="0" w:color="auto"/>
                    <w:right w:val="none" w:sz="0" w:space="0" w:color="auto"/>
                  </w:divBdr>
                </w:div>
                <w:div w:id="270281639">
                  <w:marLeft w:val="0"/>
                  <w:marRight w:val="0"/>
                  <w:marTop w:val="0"/>
                  <w:marBottom w:val="0"/>
                  <w:divBdr>
                    <w:top w:val="none" w:sz="0" w:space="0" w:color="auto"/>
                    <w:left w:val="none" w:sz="0" w:space="0" w:color="auto"/>
                    <w:bottom w:val="none" w:sz="0" w:space="0" w:color="auto"/>
                    <w:right w:val="none" w:sz="0" w:space="0" w:color="auto"/>
                  </w:divBdr>
                </w:div>
                <w:div w:id="9207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15377">
      <w:bodyDiv w:val="1"/>
      <w:marLeft w:val="0"/>
      <w:marRight w:val="0"/>
      <w:marTop w:val="0"/>
      <w:marBottom w:val="0"/>
      <w:divBdr>
        <w:top w:val="none" w:sz="0" w:space="0" w:color="auto"/>
        <w:left w:val="none" w:sz="0" w:space="0" w:color="auto"/>
        <w:bottom w:val="none" w:sz="0" w:space="0" w:color="auto"/>
        <w:right w:val="none" w:sz="0" w:space="0" w:color="auto"/>
      </w:divBdr>
      <w:divsChild>
        <w:div w:id="1002512807">
          <w:marLeft w:val="0"/>
          <w:marRight w:val="0"/>
          <w:marTop w:val="0"/>
          <w:marBottom w:val="0"/>
          <w:divBdr>
            <w:top w:val="none" w:sz="0" w:space="0" w:color="auto"/>
            <w:left w:val="none" w:sz="0" w:space="0" w:color="auto"/>
            <w:bottom w:val="none" w:sz="0" w:space="0" w:color="auto"/>
            <w:right w:val="none" w:sz="0" w:space="0" w:color="auto"/>
          </w:divBdr>
          <w:divsChild>
            <w:div w:id="959996012">
              <w:marLeft w:val="0"/>
              <w:marRight w:val="0"/>
              <w:marTop w:val="0"/>
              <w:marBottom w:val="0"/>
              <w:divBdr>
                <w:top w:val="none" w:sz="0" w:space="0" w:color="auto"/>
                <w:left w:val="none" w:sz="0" w:space="0" w:color="auto"/>
                <w:bottom w:val="none" w:sz="0" w:space="0" w:color="auto"/>
                <w:right w:val="none" w:sz="0" w:space="0" w:color="auto"/>
              </w:divBdr>
              <w:divsChild>
                <w:div w:id="3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4172">
      <w:bodyDiv w:val="1"/>
      <w:marLeft w:val="0"/>
      <w:marRight w:val="0"/>
      <w:marTop w:val="0"/>
      <w:marBottom w:val="0"/>
      <w:divBdr>
        <w:top w:val="none" w:sz="0" w:space="0" w:color="auto"/>
        <w:left w:val="none" w:sz="0" w:space="0" w:color="auto"/>
        <w:bottom w:val="none" w:sz="0" w:space="0" w:color="auto"/>
        <w:right w:val="none" w:sz="0" w:space="0" w:color="auto"/>
      </w:divBdr>
      <w:divsChild>
        <w:div w:id="345711996">
          <w:marLeft w:val="0"/>
          <w:marRight w:val="0"/>
          <w:marTop w:val="0"/>
          <w:marBottom w:val="0"/>
          <w:divBdr>
            <w:top w:val="none" w:sz="0" w:space="0" w:color="auto"/>
            <w:left w:val="none" w:sz="0" w:space="0" w:color="auto"/>
            <w:bottom w:val="none" w:sz="0" w:space="0" w:color="auto"/>
            <w:right w:val="none" w:sz="0" w:space="0" w:color="auto"/>
          </w:divBdr>
          <w:divsChild>
            <w:div w:id="1663314731">
              <w:marLeft w:val="0"/>
              <w:marRight w:val="0"/>
              <w:marTop w:val="0"/>
              <w:marBottom w:val="0"/>
              <w:divBdr>
                <w:top w:val="none" w:sz="0" w:space="0" w:color="auto"/>
                <w:left w:val="none" w:sz="0" w:space="0" w:color="auto"/>
                <w:bottom w:val="none" w:sz="0" w:space="0" w:color="auto"/>
                <w:right w:val="none" w:sz="0" w:space="0" w:color="auto"/>
              </w:divBdr>
              <w:divsChild>
                <w:div w:id="173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9190">
      <w:bodyDiv w:val="1"/>
      <w:marLeft w:val="0"/>
      <w:marRight w:val="0"/>
      <w:marTop w:val="0"/>
      <w:marBottom w:val="0"/>
      <w:divBdr>
        <w:top w:val="none" w:sz="0" w:space="0" w:color="auto"/>
        <w:left w:val="none" w:sz="0" w:space="0" w:color="auto"/>
        <w:bottom w:val="none" w:sz="0" w:space="0" w:color="auto"/>
        <w:right w:val="none" w:sz="0" w:space="0" w:color="auto"/>
      </w:divBdr>
      <w:divsChild>
        <w:div w:id="284970619">
          <w:marLeft w:val="0"/>
          <w:marRight w:val="0"/>
          <w:marTop w:val="0"/>
          <w:marBottom w:val="0"/>
          <w:divBdr>
            <w:top w:val="none" w:sz="0" w:space="0" w:color="auto"/>
            <w:left w:val="none" w:sz="0" w:space="0" w:color="auto"/>
            <w:bottom w:val="none" w:sz="0" w:space="0" w:color="auto"/>
            <w:right w:val="none" w:sz="0" w:space="0" w:color="auto"/>
          </w:divBdr>
          <w:divsChild>
            <w:div w:id="1384788856">
              <w:marLeft w:val="0"/>
              <w:marRight w:val="0"/>
              <w:marTop w:val="0"/>
              <w:marBottom w:val="0"/>
              <w:divBdr>
                <w:top w:val="none" w:sz="0" w:space="0" w:color="auto"/>
                <w:left w:val="none" w:sz="0" w:space="0" w:color="auto"/>
                <w:bottom w:val="none" w:sz="0" w:space="0" w:color="auto"/>
                <w:right w:val="none" w:sz="0" w:space="0" w:color="auto"/>
              </w:divBdr>
            </w:div>
          </w:divsChild>
        </w:div>
        <w:div w:id="588999339">
          <w:marLeft w:val="0"/>
          <w:marRight w:val="0"/>
          <w:marTop w:val="0"/>
          <w:marBottom w:val="0"/>
          <w:divBdr>
            <w:top w:val="none" w:sz="0" w:space="0" w:color="auto"/>
            <w:left w:val="none" w:sz="0" w:space="0" w:color="auto"/>
            <w:bottom w:val="none" w:sz="0" w:space="0" w:color="auto"/>
            <w:right w:val="none" w:sz="0" w:space="0" w:color="auto"/>
          </w:divBdr>
          <w:divsChild>
            <w:div w:id="1447966702">
              <w:marLeft w:val="0"/>
              <w:marRight w:val="0"/>
              <w:marTop w:val="0"/>
              <w:marBottom w:val="0"/>
              <w:divBdr>
                <w:top w:val="none" w:sz="0" w:space="0" w:color="auto"/>
                <w:left w:val="none" w:sz="0" w:space="0" w:color="auto"/>
                <w:bottom w:val="none" w:sz="0" w:space="0" w:color="auto"/>
                <w:right w:val="none" w:sz="0" w:space="0" w:color="auto"/>
              </w:divBdr>
            </w:div>
            <w:div w:id="168639002">
              <w:marLeft w:val="0"/>
              <w:marRight w:val="0"/>
              <w:marTop w:val="0"/>
              <w:marBottom w:val="0"/>
              <w:divBdr>
                <w:top w:val="none" w:sz="0" w:space="0" w:color="auto"/>
                <w:left w:val="none" w:sz="0" w:space="0" w:color="auto"/>
                <w:bottom w:val="none" w:sz="0" w:space="0" w:color="auto"/>
                <w:right w:val="none" w:sz="0" w:space="0" w:color="auto"/>
              </w:divBdr>
              <w:divsChild>
                <w:div w:id="7261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603">
          <w:marLeft w:val="0"/>
          <w:marRight w:val="0"/>
          <w:marTop w:val="0"/>
          <w:marBottom w:val="0"/>
          <w:divBdr>
            <w:top w:val="none" w:sz="0" w:space="0" w:color="auto"/>
            <w:left w:val="none" w:sz="0" w:space="0" w:color="auto"/>
            <w:bottom w:val="none" w:sz="0" w:space="0" w:color="auto"/>
            <w:right w:val="none" w:sz="0" w:space="0" w:color="auto"/>
          </w:divBdr>
          <w:divsChild>
            <w:div w:id="1495686631">
              <w:marLeft w:val="0"/>
              <w:marRight w:val="0"/>
              <w:marTop w:val="0"/>
              <w:marBottom w:val="0"/>
              <w:divBdr>
                <w:top w:val="none" w:sz="0" w:space="0" w:color="auto"/>
                <w:left w:val="none" w:sz="0" w:space="0" w:color="auto"/>
                <w:bottom w:val="none" w:sz="0" w:space="0" w:color="auto"/>
                <w:right w:val="none" w:sz="0" w:space="0" w:color="auto"/>
              </w:divBdr>
            </w:div>
            <w:div w:id="629818876">
              <w:marLeft w:val="0"/>
              <w:marRight w:val="0"/>
              <w:marTop w:val="0"/>
              <w:marBottom w:val="0"/>
              <w:divBdr>
                <w:top w:val="none" w:sz="0" w:space="0" w:color="auto"/>
                <w:left w:val="none" w:sz="0" w:space="0" w:color="auto"/>
                <w:bottom w:val="none" w:sz="0" w:space="0" w:color="auto"/>
                <w:right w:val="none" w:sz="0" w:space="0" w:color="auto"/>
              </w:divBdr>
              <w:divsChild>
                <w:div w:id="4885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1113">
          <w:marLeft w:val="0"/>
          <w:marRight w:val="0"/>
          <w:marTop w:val="0"/>
          <w:marBottom w:val="0"/>
          <w:divBdr>
            <w:top w:val="none" w:sz="0" w:space="0" w:color="auto"/>
            <w:left w:val="none" w:sz="0" w:space="0" w:color="auto"/>
            <w:bottom w:val="none" w:sz="0" w:space="0" w:color="auto"/>
            <w:right w:val="none" w:sz="0" w:space="0" w:color="auto"/>
          </w:divBdr>
          <w:divsChild>
            <w:div w:id="495733129">
              <w:marLeft w:val="0"/>
              <w:marRight w:val="0"/>
              <w:marTop w:val="0"/>
              <w:marBottom w:val="0"/>
              <w:divBdr>
                <w:top w:val="none" w:sz="0" w:space="0" w:color="auto"/>
                <w:left w:val="none" w:sz="0" w:space="0" w:color="auto"/>
                <w:bottom w:val="none" w:sz="0" w:space="0" w:color="auto"/>
                <w:right w:val="none" w:sz="0" w:space="0" w:color="auto"/>
              </w:divBdr>
            </w:div>
            <w:div w:id="581838007">
              <w:marLeft w:val="0"/>
              <w:marRight w:val="0"/>
              <w:marTop w:val="0"/>
              <w:marBottom w:val="0"/>
              <w:divBdr>
                <w:top w:val="none" w:sz="0" w:space="0" w:color="auto"/>
                <w:left w:val="none" w:sz="0" w:space="0" w:color="auto"/>
                <w:bottom w:val="none" w:sz="0" w:space="0" w:color="auto"/>
                <w:right w:val="none" w:sz="0" w:space="0" w:color="auto"/>
              </w:divBdr>
              <w:divsChild>
                <w:div w:id="18803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20435">
          <w:marLeft w:val="0"/>
          <w:marRight w:val="0"/>
          <w:marTop w:val="0"/>
          <w:marBottom w:val="0"/>
          <w:divBdr>
            <w:top w:val="none" w:sz="0" w:space="0" w:color="auto"/>
            <w:left w:val="none" w:sz="0" w:space="0" w:color="auto"/>
            <w:bottom w:val="none" w:sz="0" w:space="0" w:color="auto"/>
            <w:right w:val="none" w:sz="0" w:space="0" w:color="auto"/>
          </w:divBdr>
          <w:divsChild>
            <w:div w:id="283773118">
              <w:marLeft w:val="0"/>
              <w:marRight w:val="0"/>
              <w:marTop w:val="0"/>
              <w:marBottom w:val="0"/>
              <w:divBdr>
                <w:top w:val="none" w:sz="0" w:space="0" w:color="auto"/>
                <w:left w:val="none" w:sz="0" w:space="0" w:color="auto"/>
                <w:bottom w:val="none" w:sz="0" w:space="0" w:color="auto"/>
                <w:right w:val="none" w:sz="0" w:space="0" w:color="auto"/>
              </w:divBdr>
            </w:div>
            <w:div w:id="706416823">
              <w:marLeft w:val="0"/>
              <w:marRight w:val="0"/>
              <w:marTop w:val="0"/>
              <w:marBottom w:val="0"/>
              <w:divBdr>
                <w:top w:val="none" w:sz="0" w:space="0" w:color="auto"/>
                <w:left w:val="none" w:sz="0" w:space="0" w:color="auto"/>
                <w:bottom w:val="none" w:sz="0" w:space="0" w:color="auto"/>
                <w:right w:val="none" w:sz="0" w:space="0" w:color="auto"/>
              </w:divBdr>
              <w:divsChild>
                <w:div w:id="122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267">
          <w:marLeft w:val="0"/>
          <w:marRight w:val="0"/>
          <w:marTop w:val="0"/>
          <w:marBottom w:val="0"/>
          <w:divBdr>
            <w:top w:val="none" w:sz="0" w:space="0" w:color="auto"/>
            <w:left w:val="none" w:sz="0" w:space="0" w:color="auto"/>
            <w:bottom w:val="none" w:sz="0" w:space="0" w:color="auto"/>
            <w:right w:val="none" w:sz="0" w:space="0" w:color="auto"/>
          </w:divBdr>
          <w:divsChild>
            <w:div w:id="672218767">
              <w:marLeft w:val="0"/>
              <w:marRight w:val="0"/>
              <w:marTop w:val="0"/>
              <w:marBottom w:val="0"/>
              <w:divBdr>
                <w:top w:val="none" w:sz="0" w:space="0" w:color="auto"/>
                <w:left w:val="none" w:sz="0" w:space="0" w:color="auto"/>
                <w:bottom w:val="none" w:sz="0" w:space="0" w:color="auto"/>
                <w:right w:val="none" w:sz="0" w:space="0" w:color="auto"/>
              </w:divBdr>
            </w:div>
            <w:div w:id="1538198412">
              <w:marLeft w:val="0"/>
              <w:marRight w:val="0"/>
              <w:marTop w:val="0"/>
              <w:marBottom w:val="0"/>
              <w:divBdr>
                <w:top w:val="none" w:sz="0" w:space="0" w:color="auto"/>
                <w:left w:val="none" w:sz="0" w:space="0" w:color="auto"/>
                <w:bottom w:val="none" w:sz="0" w:space="0" w:color="auto"/>
                <w:right w:val="none" w:sz="0" w:space="0" w:color="auto"/>
              </w:divBdr>
              <w:divsChild>
                <w:div w:id="520514326">
                  <w:marLeft w:val="0"/>
                  <w:marRight w:val="0"/>
                  <w:marTop w:val="0"/>
                  <w:marBottom w:val="0"/>
                  <w:divBdr>
                    <w:top w:val="none" w:sz="0" w:space="0" w:color="auto"/>
                    <w:left w:val="none" w:sz="0" w:space="0" w:color="auto"/>
                    <w:bottom w:val="none" w:sz="0" w:space="0" w:color="auto"/>
                    <w:right w:val="none" w:sz="0" w:space="0" w:color="auto"/>
                  </w:divBdr>
                </w:div>
                <w:div w:id="278341577">
                  <w:marLeft w:val="0"/>
                  <w:marRight w:val="0"/>
                  <w:marTop w:val="0"/>
                  <w:marBottom w:val="0"/>
                  <w:divBdr>
                    <w:top w:val="none" w:sz="0" w:space="0" w:color="auto"/>
                    <w:left w:val="none" w:sz="0" w:space="0" w:color="auto"/>
                    <w:bottom w:val="none" w:sz="0" w:space="0" w:color="auto"/>
                    <w:right w:val="none" w:sz="0" w:space="0" w:color="auto"/>
                  </w:divBdr>
                  <w:divsChild>
                    <w:div w:id="1090471431">
                      <w:marLeft w:val="0"/>
                      <w:marRight w:val="0"/>
                      <w:marTop w:val="0"/>
                      <w:marBottom w:val="0"/>
                      <w:divBdr>
                        <w:top w:val="none" w:sz="0" w:space="0" w:color="auto"/>
                        <w:left w:val="none" w:sz="0" w:space="0" w:color="auto"/>
                        <w:bottom w:val="none" w:sz="0" w:space="0" w:color="auto"/>
                        <w:right w:val="none" w:sz="0" w:space="0" w:color="auto"/>
                      </w:divBdr>
                    </w:div>
                  </w:divsChild>
                </w:div>
                <w:div w:id="1363287777">
                  <w:marLeft w:val="0"/>
                  <w:marRight w:val="0"/>
                  <w:marTop w:val="0"/>
                  <w:marBottom w:val="0"/>
                  <w:divBdr>
                    <w:top w:val="none" w:sz="0" w:space="0" w:color="auto"/>
                    <w:left w:val="none" w:sz="0" w:space="0" w:color="auto"/>
                    <w:bottom w:val="none" w:sz="0" w:space="0" w:color="auto"/>
                    <w:right w:val="none" w:sz="0" w:space="0" w:color="auto"/>
                  </w:divBdr>
                </w:div>
                <w:div w:id="15157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68480">
      <w:bodyDiv w:val="1"/>
      <w:marLeft w:val="0"/>
      <w:marRight w:val="0"/>
      <w:marTop w:val="0"/>
      <w:marBottom w:val="0"/>
      <w:divBdr>
        <w:top w:val="none" w:sz="0" w:space="0" w:color="auto"/>
        <w:left w:val="none" w:sz="0" w:space="0" w:color="auto"/>
        <w:bottom w:val="none" w:sz="0" w:space="0" w:color="auto"/>
        <w:right w:val="none" w:sz="0" w:space="0" w:color="auto"/>
      </w:divBdr>
      <w:divsChild>
        <w:div w:id="60569587">
          <w:marLeft w:val="0"/>
          <w:marRight w:val="0"/>
          <w:marTop w:val="0"/>
          <w:marBottom w:val="0"/>
          <w:divBdr>
            <w:top w:val="none" w:sz="0" w:space="0" w:color="auto"/>
            <w:left w:val="none" w:sz="0" w:space="0" w:color="auto"/>
            <w:bottom w:val="none" w:sz="0" w:space="0" w:color="auto"/>
            <w:right w:val="none" w:sz="0" w:space="0" w:color="auto"/>
          </w:divBdr>
          <w:divsChild>
            <w:div w:id="1732147692">
              <w:marLeft w:val="0"/>
              <w:marRight w:val="0"/>
              <w:marTop w:val="0"/>
              <w:marBottom w:val="0"/>
              <w:divBdr>
                <w:top w:val="none" w:sz="0" w:space="0" w:color="auto"/>
                <w:left w:val="none" w:sz="0" w:space="0" w:color="auto"/>
                <w:bottom w:val="none" w:sz="0" w:space="0" w:color="auto"/>
                <w:right w:val="none" w:sz="0" w:space="0" w:color="auto"/>
              </w:divBdr>
              <w:divsChild>
                <w:div w:id="20847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36463">
      <w:bodyDiv w:val="1"/>
      <w:marLeft w:val="0"/>
      <w:marRight w:val="0"/>
      <w:marTop w:val="0"/>
      <w:marBottom w:val="0"/>
      <w:divBdr>
        <w:top w:val="none" w:sz="0" w:space="0" w:color="auto"/>
        <w:left w:val="none" w:sz="0" w:space="0" w:color="auto"/>
        <w:bottom w:val="none" w:sz="0" w:space="0" w:color="auto"/>
        <w:right w:val="none" w:sz="0" w:space="0" w:color="auto"/>
      </w:divBdr>
      <w:divsChild>
        <w:div w:id="1351296340">
          <w:marLeft w:val="0"/>
          <w:marRight w:val="0"/>
          <w:marTop w:val="0"/>
          <w:marBottom w:val="0"/>
          <w:divBdr>
            <w:top w:val="none" w:sz="0" w:space="0" w:color="auto"/>
            <w:left w:val="none" w:sz="0" w:space="0" w:color="auto"/>
            <w:bottom w:val="none" w:sz="0" w:space="0" w:color="auto"/>
            <w:right w:val="none" w:sz="0" w:space="0" w:color="auto"/>
          </w:divBdr>
          <w:divsChild>
            <w:div w:id="737284720">
              <w:marLeft w:val="0"/>
              <w:marRight w:val="0"/>
              <w:marTop w:val="0"/>
              <w:marBottom w:val="0"/>
              <w:divBdr>
                <w:top w:val="none" w:sz="0" w:space="0" w:color="auto"/>
                <w:left w:val="none" w:sz="0" w:space="0" w:color="auto"/>
                <w:bottom w:val="none" w:sz="0" w:space="0" w:color="auto"/>
                <w:right w:val="none" w:sz="0" w:space="0" w:color="auto"/>
              </w:divBdr>
            </w:div>
          </w:divsChild>
        </w:div>
        <w:div w:id="634218775">
          <w:marLeft w:val="0"/>
          <w:marRight w:val="0"/>
          <w:marTop w:val="0"/>
          <w:marBottom w:val="0"/>
          <w:divBdr>
            <w:top w:val="none" w:sz="0" w:space="0" w:color="auto"/>
            <w:left w:val="none" w:sz="0" w:space="0" w:color="auto"/>
            <w:bottom w:val="none" w:sz="0" w:space="0" w:color="auto"/>
            <w:right w:val="none" w:sz="0" w:space="0" w:color="auto"/>
          </w:divBdr>
          <w:divsChild>
            <w:div w:id="339963977">
              <w:marLeft w:val="0"/>
              <w:marRight w:val="0"/>
              <w:marTop w:val="0"/>
              <w:marBottom w:val="0"/>
              <w:divBdr>
                <w:top w:val="none" w:sz="0" w:space="0" w:color="auto"/>
                <w:left w:val="none" w:sz="0" w:space="0" w:color="auto"/>
                <w:bottom w:val="none" w:sz="0" w:space="0" w:color="auto"/>
                <w:right w:val="none" w:sz="0" w:space="0" w:color="auto"/>
              </w:divBdr>
            </w:div>
            <w:div w:id="570115545">
              <w:marLeft w:val="0"/>
              <w:marRight w:val="0"/>
              <w:marTop w:val="0"/>
              <w:marBottom w:val="0"/>
              <w:divBdr>
                <w:top w:val="none" w:sz="0" w:space="0" w:color="auto"/>
                <w:left w:val="none" w:sz="0" w:space="0" w:color="auto"/>
                <w:bottom w:val="none" w:sz="0" w:space="0" w:color="auto"/>
                <w:right w:val="none" w:sz="0" w:space="0" w:color="auto"/>
              </w:divBdr>
              <w:divsChild>
                <w:div w:id="11747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893">
          <w:marLeft w:val="0"/>
          <w:marRight w:val="0"/>
          <w:marTop w:val="0"/>
          <w:marBottom w:val="0"/>
          <w:divBdr>
            <w:top w:val="none" w:sz="0" w:space="0" w:color="auto"/>
            <w:left w:val="none" w:sz="0" w:space="0" w:color="auto"/>
            <w:bottom w:val="none" w:sz="0" w:space="0" w:color="auto"/>
            <w:right w:val="none" w:sz="0" w:space="0" w:color="auto"/>
          </w:divBdr>
          <w:divsChild>
            <w:div w:id="1322738760">
              <w:marLeft w:val="0"/>
              <w:marRight w:val="0"/>
              <w:marTop w:val="0"/>
              <w:marBottom w:val="0"/>
              <w:divBdr>
                <w:top w:val="none" w:sz="0" w:space="0" w:color="auto"/>
                <w:left w:val="none" w:sz="0" w:space="0" w:color="auto"/>
                <w:bottom w:val="none" w:sz="0" w:space="0" w:color="auto"/>
                <w:right w:val="none" w:sz="0" w:space="0" w:color="auto"/>
              </w:divBdr>
            </w:div>
            <w:div w:id="1684626964">
              <w:marLeft w:val="0"/>
              <w:marRight w:val="0"/>
              <w:marTop w:val="0"/>
              <w:marBottom w:val="0"/>
              <w:divBdr>
                <w:top w:val="none" w:sz="0" w:space="0" w:color="auto"/>
                <w:left w:val="none" w:sz="0" w:space="0" w:color="auto"/>
                <w:bottom w:val="none" w:sz="0" w:space="0" w:color="auto"/>
                <w:right w:val="none" w:sz="0" w:space="0" w:color="auto"/>
              </w:divBdr>
              <w:divsChild>
                <w:div w:id="11578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6598">
          <w:marLeft w:val="0"/>
          <w:marRight w:val="0"/>
          <w:marTop w:val="0"/>
          <w:marBottom w:val="0"/>
          <w:divBdr>
            <w:top w:val="none" w:sz="0" w:space="0" w:color="auto"/>
            <w:left w:val="none" w:sz="0" w:space="0" w:color="auto"/>
            <w:bottom w:val="none" w:sz="0" w:space="0" w:color="auto"/>
            <w:right w:val="none" w:sz="0" w:space="0" w:color="auto"/>
          </w:divBdr>
          <w:divsChild>
            <w:div w:id="494539631">
              <w:marLeft w:val="0"/>
              <w:marRight w:val="0"/>
              <w:marTop w:val="0"/>
              <w:marBottom w:val="0"/>
              <w:divBdr>
                <w:top w:val="none" w:sz="0" w:space="0" w:color="auto"/>
                <w:left w:val="none" w:sz="0" w:space="0" w:color="auto"/>
                <w:bottom w:val="none" w:sz="0" w:space="0" w:color="auto"/>
                <w:right w:val="none" w:sz="0" w:space="0" w:color="auto"/>
              </w:divBdr>
            </w:div>
            <w:div w:id="1242448254">
              <w:marLeft w:val="0"/>
              <w:marRight w:val="0"/>
              <w:marTop w:val="0"/>
              <w:marBottom w:val="0"/>
              <w:divBdr>
                <w:top w:val="none" w:sz="0" w:space="0" w:color="auto"/>
                <w:left w:val="none" w:sz="0" w:space="0" w:color="auto"/>
                <w:bottom w:val="none" w:sz="0" w:space="0" w:color="auto"/>
                <w:right w:val="none" w:sz="0" w:space="0" w:color="auto"/>
              </w:divBdr>
              <w:divsChild>
                <w:div w:id="3418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6184">
          <w:marLeft w:val="0"/>
          <w:marRight w:val="0"/>
          <w:marTop w:val="0"/>
          <w:marBottom w:val="0"/>
          <w:divBdr>
            <w:top w:val="none" w:sz="0" w:space="0" w:color="auto"/>
            <w:left w:val="none" w:sz="0" w:space="0" w:color="auto"/>
            <w:bottom w:val="none" w:sz="0" w:space="0" w:color="auto"/>
            <w:right w:val="none" w:sz="0" w:space="0" w:color="auto"/>
          </w:divBdr>
          <w:divsChild>
            <w:div w:id="1710757493">
              <w:marLeft w:val="0"/>
              <w:marRight w:val="0"/>
              <w:marTop w:val="0"/>
              <w:marBottom w:val="0"/>
              <w:divBdr>
                <w:top w:val="none" w:sz="0" w:space="0" w:color="auto"/>
                <w:left w:val="none" w:sz="0" w:space="0" w:color="auto"/>
                <w:bottom w:val="none" w:sz="0" w:space="0" w:color="auto"/>
                <w:right w:val="none" w:sz="0" w:space="0" w:color="auto"/>
              </w:divBdr>
            </w:div>
            <w:div w:id="328757240">
              <w:marLeft w:val="0"/>
              <w:marRight w:val="0"/>
              <w:marTop w:val="0"/>
              <w:marBottom w:val="0"/>
              <w:divBdr>
                <w:top w:val="none" w:sz="0" w:space="0" w:color="auto"/>
                <w:left w:val="none" w:sz="0" w:space="0" w:color="auto"/>
                <w:bottom w:val="none" w:sz="0" w:space="0" w:color="auto"/>
                <w:right w:val="none" w:sz="0" w:space="0" w:color="auto"/>
              </w:divBdr>
              <w:divsChild>
                <w:div w:id="6722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73552">
          <w:marLeft w:val="0"/>
          <w:marRight w:val="0"/>
          <w:marTop w:val="0"/>
          <w:marBottom w:val="0"/>
          <w:divBdr>
            <w:top w:val="none" w:sz="0" w:space="0" w:color="auto"/>
            <w:left w:val="none" w:sz="0" w:space="0" w:color="auto"/>
            <w:bottom w:val="none" w:sz="0" w:space="0" w:color="auto"/>
            <w:right w:val="none" w:sz="0" w:space="0" w:color="auto"/>
          </w:divBdr>
          <w:divsChild>
            <w:div w:id="994407894">
              <w:marLeft w:val="0"/>
              <w:marRight w:val="0"/>
              <w:marTop w:val="0"/>
              <w:marBottom w:val="0"/>
              <w:divBdr>
                <w:top w:val="none" w:sz="0" w:space="0" w:color="auto"/>
                <w:left w:val="none" w:sz="0" w:space="0" w:color="auto"/>
                <w:bottom w:val="none" w:sz="0" w:space="0" w:color="auto"/>
                <w:right w:val="none" w:sz="0" w:space="0" w:color="auto"/>
              </w:divBdr>
            </w:div>
            <w:div w:id="1527406813">
              <w:marLeft w:val="0"/>
              <w:marRight w:val="0"/>
              <w:marTop w:val="0"/>
              <w:marBottom w:val="0"/>
              <w:divBdr>
                <w:top w:val="none" w:sz="0" w:space="0" w:color="auto"/>
                <w:left w:val="none" w:sz="0" w:space="0" w:color="auto"/>
                <w:bottom w:val="none" w:sz="0" w:space="0" w:color="auto"/>
                <w:right w:val="none" w:sz="0" w:space="0" w:color="auto"/>
              </w:divBdr>
              <w:divsChild>
                <w:div w:id="11458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48898">
      <w:bodyDiv w:val="1"/>
      <w:marLeft w:val="0"/>
      <w:marRight w:val="0"/>
      <w:marTop w:val="0"/>
      <w:marBottom w:val="0"/>
      <w:divBdr>
        <w:top w:val="none" w:sz="0" w:space="0" w:color="auto"/>
        <w:left w:val="none" w:sz="0" w:space="0" w:color="auto"/>
        <w:bottom w:val="none" w:sz="0" w:space="0" w:color="auto"/>
        <w:right w:val="none" w:sz="0" w:space="0" w:color="auto"/>
      </w:divBdr>
      <w:divsChild>
        <w:div w:id="1712001479">
          <w:marLeft w:val="0"/>
          <w:marRight w:val="0"/>
          <w:marTop w:val="0"/>
          <w:marBottom w:val="0"/>
          <w:divBdr>
            <w:top w:val="none" w:sz="0" w:space="0" w:color="auto"/>
            <w:left w:val="none" w:sz="0" w:space="0" w:color="auto"/>
            <w:bottom w:val="none" w:sz="0" w:space="0" w:color="auto"/>
            <w:right w:val="none" w:sz="0" w:space="0" w:color="auto"/>
          </w:divBdr>
          <w:divsChild>
            <w:div w:id="1096097270">
              <w:marLeft w:val="0"/>
              <w:marRight w:val="0"/>
              <w:marTop w:val="0"/>
              <w:marBottom w:val="0"/>
              <w:divBdr>
                <w:top w:val="none" w:sz="0" w:space="0" w:color="auto"/>
                <w:left w:val="none" w:sz="0" w:space="0" w:color="auto"/>
                <w:bottom w:val="none" w:sz="0" w:space="0" w:color="auto"/>
                <w:right w:val="none" w:sz="0" w:space="0" w:color="auto"/>
              </w:divBdr>
              <w:divsChild>
                <w:div w:id="11074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91164">
      <w:bodyDiv w:val="1"/>
      <w:marLeft w:val="0"/>
      <w:marRight w:val="0"/>
      <w:marTop w:val="0"/>
      <w:marBottom w:val="0"/>
      <w:divBdr>
        <w:top w:val="none" w:sz="0" w:space="0" w:color="auto"/>
        <w:left w:val="none" w:sz="0" w:space="0" w:color="auto"/>
        <w:bottom w:val="none" w:sz="0" w:space="0" w:color="auto"/>
        <w:right w:val="none" w:sz="0" w:space="0" w:color="auto"/>
      </w:divBdr>
      <w:divsChild>
        <w:div w:id="1909532161">
          <w:marLeft w:val="0"/>
          <w:marRight w:val="0"/>
          <w:marTop w:val="0"/>
          <w:marBottom w:val="0"/>
          <w:divBdr>
            <w:top w:val="none" w:sz="0" w:space="0" w:color="auto"/>
            <w:left w:val="none" w:sz="0" w:space="0" w:color="auto"/>
            <w:bottom w:val="none" w:sz="0" w:space="0" w:color="auto"/>
            <w:right w:val="none" w:sz="0" w:space="0" w:color="auto"/>
          </w:divBdr>
          <w:divsChild>
            <w:div w:id="1124352157">
              <w:marLeft w:val="0"/>
              <w:marRight w:val="0"/>
              <w:marTop w:val="0"/>
              <w:marBottom w:val="0"/>
              <w:divBdr>
                <w:top w:val="none" w:sz="0" w:space="0" w:color="auto"/>
                <w:left w:val="none" w:sz="0" w:space="0" w:color="auto"/>
                <w:bottom w:val="none" w:sz="0" w:space="0" w:color="auto"/>
                <w:right w:val="none" w:sz="0" w:space="0" w:color="auto"/>
              </w:divBdr>
              <w:divsChild>
                <w:div w:id="18940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8176">
      <w:bodyDiv w:val="1"/>
      <w:marLeft w:val="0"/>
      <w:marRight w:val="0"/>
      <w:marTop w:val="0"/>
      <w:marBottom w:val="0"/>
      <w:divBdr>
        <w:top w:val="none" w:sz="0" w:space="0" w:color="auto"/>
        <w:left w:val="none" w:sz="0" w:space="0" w:color="auto"/>
        <w:bottom w:val="none" w:sz="0" w:space="0" w:color="auto"/>
        <w:right w:val="none" w:sz="0" w:space="0" w:color="auto"/>
      </w:divBdr>
      <w:divsChild>
        <w:div w:id="599608239">
          <w:marLeft w:val="0"/>
          <w:marRight w:val="0"/>
          <w:marTop w:val="0"/>
          <w:marBottom w:val="0"/>
          <w:divBdr>
            <w:top w:val="none" w:sz="0" w:space="0" w:color="auto"/>
            <w:left w:val="none" w:sz="0" w:space="0" w:color="auto"/>
            <w:bottom w:val="none" w:sz="0" w:space="0" w:color="auto"/>
            <w:right w:val="none" w:sz="0" w:space="0" w:color="auto"/>
          </w:divBdr>
          <w:divsChild>
            <w:div w:id="814251815">
              <w:marLeft w:val="0"/>
              <w:marRight w:val="0"/>
              <w:marTop w:val="0"/>
              <w:marBottom w:val="0"/>
              <w:divBdr>
                <w:top w:val="none" w:sz="0" w:space="0" w:color="auto"/>
                <w:left w:val="none" w:sz="0" w:space="0" w:color="auto"/>
                <w:bottom w:val="none" w:sz="0" w:space="0" w:color="auto"/>
                <w:right w:val="none" w:sz="0" w:space="0" w:color="auto"/>
              </w:divBdr>
              <w:divsChild>
                <w:div w:id="3301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02099">
      <w:bodyDiv w:val="1"/>
      <w:marLeft w:val="0"/>
      <w:marRight w:val="0"/>
      <w:marTop w:val="0"/>
      <w:marBottom w:val="0"/>
      <w:divBdr>
        <w:top w:val="none" w:sz="0" w:space="0" w:color="auto"/>
        <w:left w:val="none" w:sz="0" w:space="0" w:color="auto"/>
        <w:bottom w:val="none" w:sz="0" w:space="0" w:color="auto"/>
        <w:right w:val="none" w:sz="0" w:space="0" w:color="auto"/>
      </w:divBdr>
      <w:divsChild>
        <w:div w:id="553271254">
          <w:marLeft w:val="0"/>
          <w:marRight w:val="0"/>
          <w:marTop w:val="0"/>
          <w:marBottom w:val="0"/>
          <w:divBdr>
            <w:top w:val="none" w:sz="0" w:space="0" w:color="auto"/>
            <w:left w:val="none" w:sz="0" w:space="0" w:color="auto"/>
            <w:bottom w:val="none" w:sz="0" w:space="0" w:color="auto"/>
            <w:right w:val="none" w:sz="0" w:space="0" w:color="auto"/>
          </w:divBdr>
          <w:divsChild>
            <w:div w:id="357392828">
              <w:marLeft w:val="0"/>
              <w:marRight w:val="0"/>
              <w:marTop w:val="0"/>
              <w:marBottom w:val="0"/>
              <w:divBdr>
                <w:top w:val="none" w:sz="0" w:space="0" w:color="auto"/>
                <w:left w:val="none" w:sz="0" w:space="0" w:color="auto"/>
                <w:bottom w:val="none" w:sz="0" w:space="0" w:color="auto"/>
                <w:right w:val="none" w:sz="0" w:space="0" w:color="auto"/>
              </w:divBdr>
              <w:divsChild>
                <w:div w:id="9701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93267">
      <w:bodyDiv w:val="1"/>
      <w:marLeft w:val="0"/>
      <w:marRight w:val="0"/>
      <w:marTop w:val="0"/>
      <w:marBottom w:val="0"/>
      <w:divBdr>
        <w:top w:val="none" w:sz="0" w:space="0" w:color="auto"/>
        <w:left w:val="none" w:sz="0" w:space="0" w:color="auto"/>
        <w:bottom w:val="none" w:sz="0" w:space="0" w:color="auto"/>
        <w:right w:val="none" w:sz="0" w:space="0" w:color="auto"/>
      </w:divBdr>
      <w:divsChild>
        <w:div w:id="2121295636">
          <w:marLeft w:val="0"/>
          <w:marRight w:val="0"/>
          <w:marTop w:val="0"/>
          <w:marBottom w:val="0"/>
          <w:divBdr>
            <w:top w:val="none" w:sz="0" w:space="0" w:color="auto"/>
            <w:left w:val="none" w:sz="0" w:space="0" w:color="auto"/>
            <w:bottom w:val="none" w:sz="0" w:space="0" w:color="auto"/>
            <w:right w:val="none" w:sz="0" w:space="0" w:color="auto"/>
          </w:divBdr>
          <w:divsChild>
            <w:div w:id="1514151454">
              <w:marLeft w:val="0"/>
              <w:marRight w:val="0"/>
              <w:marTop w:val="0"/>
              <w:marBottom w:val="0"/>
              <w:divBdr>
                <w:top w:val="none" w:sz="0" w:space="0" w:color="auto"/>
                <w:left w:val="none" w:sz="0" w:space="0" w:color="auto"/>
                <w:bottom w:val="none" w:sz="0" w:space="0" w:color="auto"/>
                <w:right w:val="none" w:sz="0" w:space="0" w:color="auto"/>
              </w:divBdr>
              <w:divsChild>
                <w:div w:id="4604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03097">
      <w:bodyDiv w:val="1"/>
      <w:marLeft w:val="0"/>
      <w:marRight w:val="0"/>
      <w:marTop w:val="0"/>
      <w:marBottom w:val="0"/>
      <w:divBdr>
        <w:top w:val="none" w:sz="0" w:space="0" w:color="auto"/>
        <w:left w:val="none" w:sz="0" w:space="0" w:color="auto"/>
        <w:bottom w:val="none" w:sz="0" w:space="0" w:color="auto"/>
        <w:right w:val="none" w:sz="0" w:space="0" w:color="auto"/>
      </w:divBdr>
      <w:divsChild>
        <w:div w:id="2128549883">
          <w:marLeft w:val="0"/>
          <w:marRight w:val="0"/>
          <w:marTop w:val="0"/>
          <w:marBottom w:val="0"/>
          <w:divBdr>
            <w:top w:val="none" w:sz="0" w:space="0" w:color="auto"/>
            <w:left w:val="none" w:sz="0" w:space="0" w:color="auto"/>
            <w:bottom w:val="none" w:sz="0" w:space="0" w:color="auto"/>
            <w:right w:val="none" w:sz="0" w:space="0" w:color="auto"/>
          </w:divBdr>
          <w:divsChild>
            <w:div w:id="803738048">
              <w:marLeft w:val="0"/>
              <w:marRight w:val="0"/>
              <w:marTop w:val="0"/>
              <w:marBottom w:val="0"/>
              <w:divBdr>
                <w:top w:val="none" w:sz="0" w:space="0" w:color="auto"/>
                <w:left w:val="none" w:sz="0" w:space="0" w:color="auto"/>
                <w:bottom w:val="none" w:sz="0" w:space="0" w:color="auto"/>
                <w:right w:val="none" w:sz="0" w:space="0" w:color="auto"/>
              </w:divBdr>
              <w:divsChild>
                <w:div w:id="13045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67">
      <w:bodyDiv w:val="1"/>
      <w:marLeft w:val="0"/>
      <w:marRight w:val="0"/>
      <w:marTop w:val="0"/>
      <w:marBottom w:val="0"/>
      <w:divBdr>
        <w:top w:val="none" w:sz="0" w:space="0" w:color="auto"/>
        <w:left w:val="none" w:sz="0" w:space="0" w:color="auto"/>
        <w:bottom w:val="none" w:sz="0" w:space="0" w:color="auto"/>
        <w:right w:val="none" w:sz="0" w:space="0" w:color="auto"/>
      </w:divBdr>
      <w:divsChild>
        <w:div w:id="1271471306">
          <w:marLeft w:val="0"/>
          <w:marRight w:val="0"/>
          <w:marTop w:val="0"/>
          <w:marBottom w:val="0"/>
          <w:divBdr>
            <w:top w:val="none" w:sz="0" w:space="0" w:color="auto"/>
            <w:left w:val="none" w:sz="0" w:space="0" w:color="auto"/>
            <w:bottom w:val="none" w:sz="0" w:space="0" w:color="auto"/>
            <w:right w:val="none" w:sz="0" w:space="0" w:color="auto"/>
          </w:divBdr>
          <w:divsChild>
            <w:div w:id="2054114371">
              <w:marLeft w:val="0"/>
              <w:marRight w:val="0"/>
              <w:marTop w:val="0"/>
              <w:marBottom w:val="0"/>
              <w:divBdr>
                <w:top w:val="none" w:sz="0" w:space="0" w:color="auto"/>
                <w:left w:val="none" w:sz="0" w:space="0" w:color="auto"/>
                <w:bottom w:val="none" w:sz="0" w:space="0" w:color="auto"/>
                <w:right w:val="none" w:sz="0" w:space="0" w:color="auto"/>
              </w:divBdr>
              <w:divsChild>
                <w:div w:id="9328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16943">
      <w:bodyDiv w:val="1"/>
      <w:marLeft w:val="0"/>
      <w:marRight w:val="0"/>
      <w:marTop w:val="0"/>
      <w:marBottom w:val="0"/>
      <w:divBdr>
        <w:top w:val="none" w:sz="0" w:space="0" w:color="auto"/>
        <w:left w:val="none" w:sz="0" w:space="0" w:color="auto"/>
        <w:bottom w:val="none" w:sz="0" w:space="0" w:color="auto"/>
        <w:right w:val="none" w:sz="0" w:space="0" w:color="auto"/>
      </w:divBdr>
      <w:divsChild>
        <w:div w:id="2101100375">
          <w:marLeft w:val="0"/>
          <w:marRight w:val="0"/>
          <w:marTop w:val="0"/>
          <w:marBottom w:val="0"/>
          <w:divBdr>
            <w:top w:val="none" w:sz="0" w:space="0" w:color="auto"/>
            <w:left w:val="none" w:sz="0" w:space="0" w:color="auto"/>
            <w:bottom w:val="none" w:sz="0" w:space="0" w:color="auto"/>
            <w:right w:val="none" w:sz="0" w:space="0" w:color="auto"/>
          </w:divBdr>
          <w:divsChild>
            <w:div w:id="1998682691">
              <w:marLeft w:val="0"/>
              <w:marRight w:val="0"/>
              <w:marTop w:val="0"/>
              <w:marBottom w:val="0"/>
              <w:divBdr>
                <w:top w:val="none" w:sz="0" w:space="0" w:color="auto"/>
                <w:left w:val="none" w:sz="0" w:space="0" w:color="auto"/>
                <w:bottom w:val="none" w:sz="0" w:space="0" w:color="auto"/>
                <w:right w:val="none" w:sz="0" w:space="0" w:color="auto"/>
              </w:divBdr>
              <w:divsChild>
                <w:div w:id="14048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4584">
      <w:bodyDiv w:val="1"/>
      <w:marLeft w:val="0"/>
      <w:marRight w:val="0"/>
      <w:marTop w:val="0"/>
      <w:marBottom w:val="0"/>
      <w:divBdr>
        <w:top w:val="none" w:sz="0" w:space="0" w:color="auto"/>
        <w:left w:val="none" w:sz="0" w:space="0" w:color="auto"/>
        <w:bottom w:val="none" w:sz="0" w:space="0" w:color="auto"/>
        <w:right w:val="none" w:sz="0" w:space="0" w:color="auto"/>
      </w:divBdr>
      <w:divsChild>
        <w:div w:id="647132212">
          <w:marLeft w:val="0"/>
          <w:marRight w:val="0"/>
          <w:marTop w:val="0"/>
          <w:marBottom w:val="0"/>
          <w:divBdr>
            <w:top w:val="none" w:sz="0" w:space="0" w:color="auto"/>
            <w:left w:val="none" w:sz="0" w:space="0" w:color="auto"/>
            <w:bottom w:val="none" w:sz="0" w:space="0" w:color="auto"/>
            <w:right w:val="none" w:sz="0" w:space="0" w:color="auto"/>
          </w:divBdr>
          <w:divsChild>
            <w:div w:id="916092490">
              <w:marLeft w:val="0"/>
              <w:marRight w:val="0"/>
              <w:marTop w:val="0"/>
              <w:marBottom w:val="0"/>
              <w:divBdr>
                <w:top w:val="none" w:sz="0" w:space="0" w:color="auto"/>
                <w:left w:val="none" w:sz="0" w:space="0" w:color="auto"/>
                <w:bottom w:val="none" w:sz="0" w:space="0" w:color="auto"/>
                <w:right w:val="none" w:sz="0" w:space="0" w:color="auto"/>
              </w:divBdr>
              <w:divsChild>
                <w:div w:id="6976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41899">
      <w:bodyDiv w:val="1"/>
      <w:marLeft w:val="0"/>
      <w:marRight w:val="0"/>
      <w:marTop w:val="0"/>
      <w:marBottom w:val="0"/>
      <w:divBdr>
        <w:top w:val="none" w:sz="0" w:space="0" w:color="auto"/>
        <w:left w:val="none" w:sz="0" w:space="0" w:color="auto"/>
        <w:bottom w:val="none" w:sz="0" w:space="0" w:color="auto"/>
        <w:right w:val="none" w:sz="0" w:space="0" w:color="auto"/>
      </w:divBdr>
      <w:divsChild>
        <w:div w:id="1918438575">
          <w:marLeft w:val="0"/>
          <w:marRight w:val="0"/>
          <w:marTop w:val="0"/>
          <w:marBottom w:val="0"/>
          <w:divBdr>
            <w:top w:val="none" w:sz="0" w:space="0" w:color="auto"/>
            <w:left w:val="none" w:sz="0" w:space="0" w:color="auto"/>
            <w:bottom w:val="none" w:sz="0" w:space="0" w:color="auto"/>
            <w:right w:val="none" w:sz="0" w:space="0" w:color="auto"/>
          </w:divBdr>
          <w:divsChild>
            <w:div w:id="27798807">
              <w:marLeft w:val="0"/>
              <w:marRight w:val="0"/>
              <w:marTop w:val="0"/>
              <w:marBottom w:val="0"/>
              <w:divBdr>
                <w:top w:val="none" w:sz="0" w:space="0" w:color="auto"/>
                <w:left w:val="none" w:sz="0" w:space="0" w:color="auto"/>
                <w:bottom w:val="none" w:sz="0" w:space="0" w:color="auto"/>
                <w:right w:val="none" w:sz="0" w:space="0" w:color="auto"/>
              </w:divBdr>
              <w:divsChild>
                <w:div w:id="1693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04522">
      <w:bodyDiv w:val="1"/>
      <w:marLeft w:val="0"/>
      <w:marRight w:val="0"/>
      <w:marTop w:val="0"/>
      <w:marBottom w:val="0"/>
      <w:divBdr>
        <w:top w:val="none" w:sz="0" w:space="0" w:color="auto"/>
        <w:left w:val="none" w:sz="0" w:space="0" w:color="auto"/>
        <w:bottom w:val="none" w:sz="0" w:space="0" w:color="auto"/>
        <w:right w:val="none" w:sz="0" w:space="0" w:color="auto"/>
      </w:divBdr>
      <w:divsChild>
        <w:div w:id="755514309">
          <w:marLeft w:val="0"/>
          <w:marRight w:val="0"/>
          <w:marTop w:val="0"/>
          <w:marBottom w:val="0"/>
          <w:divBdr>
            <w:top w:val="none" w:sz="0" w:space="0" w:color="auto"/>
            <w:left w:val="none" w:sz="0" w:space="0" w:color="auto"/>
            <w:bottom w:val="none" w:sz="0" w:space="0" w:color="auto"/>
            <w:right w:val="none" w:sz="0" w:space="0" w:color="auto"/>
          </w:divBdr>
          <w:divsChild>
            <w:div w:id="113449960">
              <w:marLeft w:val="0"/>
              <w:marRight w:val="0"/>
              <w:marTop w:val="0"/>
              <w:marBottom w:val="0"/>
              <w:divBdr>
                <w:top w:val="none" w:sz="0" w:space="0" w:color="auto"/>
                <w:left w:val="none" w:sz="0" w:space="0" w:color="auto"/>
                <w:bottom w:val="none" w:sz="0" w:space="0" w:color="auto"/>
                <w:right w:val="none" w:sz="0" w:space="0" w:color="auto"/>
              </w:divBdr>
              <w:divsChild>
                <w:div w:id="126788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20472">
      <w:bodyDiv w:val="1"/>
      <w:marLeft w:val="0"/>
      <w:marRight w:val="0"/>
      <w:marTop w:val="0"/>
      <w:marBottom w:val="0"/>
      <w:divBdr>
        <w:top w:val="none" w:sz="0" w:space="0" w:color="auto"/>
        <w:left w:val="none" w:sz="0" w:space="0" w:color="auto"/>
        <w:bottom w:val="none" w:sz="0" w:space="0" w:color="auto"/>
        <w:right w:val="none" w:sz="0" w:space="0" w:color="auto"/>
      </w:divBdr>
      <w:divsChild>
        <w:div w:id="918514105">
          <w:marLeft w:val="0"/>
          <w:marRight w:val="0"/>
          <w:marTop w:val="0"/>
          <w:marBottom w:val="0"/>
          <w:divBdr>
            <w:top w:val="none" w:sz="0" w:space="0" w:color="auto"/>
            <w:left w:val="none" w:sz="0" w:space="0" w:color="auto"/>
            <w:bottom w:val="none" w:sz="0" w:space="0" w:color="auto"/>
            <w:right w:val="none" w:sz="0" w:space="0" w:color="auto"/>
          </w:divBdr>
          <w:divsChild>
            <w:div w:id="860239323">
              <w:marLeft w:val="0"/>
              <w:marRight w:val="0"/>
              <w:marTop w:val="0"/>
              <w:marBottom w:val="0"/>
              <w:divBdr>
                <w:top w:val="none" w:sz="0" w:space="0" w:color="auto"/>
                <w:left w:val="none" w:sz="0" w:space="0" w:color="auto"/>
                <w:bottom w:val="none" w:sz="0" w:space="0" w:color="auto"/>
                <w:right w:val="none" w:sz="0" w:space="0" w:color="auto"/>
              </w:divBdr>
            </w:div>
          </w:divsChild>
        </w:div>
        <w:div w:id="749274247">
          <w:marLeft w:val="0"/>
          <w:marRight w:val="0"/>
          <w:marTop w:val="0"/>
          <w:marBottom w:val="0"/>
          <w:divBdr>
            <w:top w:val="none" w:sz="0" w:space="0" w:color="auto"/>
            <w:left w:val="none" w:sz="0" w:space="0" w:color="auto"/>
            <w:bottom w:val="none" w:sz="0" w:space="0" w:color="auto"/>
            <w:right w:val="none" w:sz="0" w:space="0" w:color="auto"/>
          </w:divBdr>
          <w:divsChild>
            <w:div w:id="2103257470">
              <w:marLeft w:val="0"/>
              <w:marRight w:val="0"/>
              <w:marTop w:val="0"/>
              <w:marBottom w:val="0"/>
              <w:divBdr>
                <w:top w:val="none" w:sz="0" w:space="0" w:color="auto"/>
                <w:left w:val="none" w:sz="0" w:space="0" w:color="auto"/>
                <w:bottom w:val="none" w:sz="0" w:space="0" w:color="auto"/>
                <w:right w:val="none" w:sz="0" w:space="0" w:color="auto"/>
              </w:divBdr>
            </w:div>
            <w:div w:id="245463066">
              <w:marLeft w:val="0"/>
              <w:marRight w:val="0"/>
              <w:marTop w:val="0"/>
              <w:marBottom w:val="0"/>
              <w:divBdr>
                <w:top w:val="none" w:sz="0" w:space="0" w:color="auto"/>
                <w:left w:val="none" w:sz="0" w:space="0" w:color="auto"/>
                <w:bottom w:val="none" w:sz="0" w:space="0" w:color="auto"/>
                <w:right w:val="none" w:sz="0" w:space="0" w:color="auto"/>
              </w:divBdr>
              <w:divsChild>
                <w:div w:id="18360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5947">
          <w:marLeft w:val="0"/>
          <w:marRight w:val="0"/>
          <w:marTop w:val="0"/>
          <w:marBottom w:val="0"/>
          <w:divBdr>
            <w:top w:val="none" w:sz="0" w:space="0" w:color="auto"/>
            <w:left w:val="none" w:sz="0" w:space="0" w:color="auto"/>
            <w:bottom w:val="none" w:sz="0" w:space="0" w:color="auto"/>
            <w:right w:val="none" w:sz="0" w:space="0" w:color="auto"/>
          </w:divBdr>
          <w:divsChild>
            <w:div w:id="906644881">
              <w:marLeft w:val="0"/>
              <w:marRight w:val="0"/>
              <w:marTop w:val="0"/>
              <w:marBottom w:val="0"/>
              <w:divBdr>
                <w:top w:val="none" w:sz="0" w:space="0" w:color="auto"/>
                <w:left w:val="none" w:sz="0" w:space="0" w:color="auto"/>
                <w:bottom w:val="none" w:sz="0" w:space="0" w:color="auto"/>
                <w:right w:val="none" w:sz="0" w:space="0" w:color="auto"/>
              </w:divBdr>
            </w:div>
            <w:div w:id="1259756641">
              <w:marLeft w:val="0"/>
              <w:marRight w:val="0"/>
              <w:marTop w:val="0"/>
              <w:marBottom w:val="0"/>
              <w:divBdr>
                <w:top w:val="none" w:sz="0" w:space="0" w:color="auto"/>
                <w:left w:val="none" w:sz="0" w:space="0" w:color="auto"/>
                <w:bottom w:val="none" w:sz="0" w:space="0" w:color="auto"/>
                <w:right w:val="none" w:sz="0" w:space="0" w:color="auto"/>
              </w:divBdr>
              <w:divsChild>
                <w:div w:id="13582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3656">
          <w:marLeft w:val="0"/>
          <w:marRight w:val="0"/>
          <w:marTop w:val="0"/>
          <w:marBottom w:val="0"/>
          <w:divBdr>
            <w:top w:val="none" w:sz="0" w:space="0" w:color="auto"/>
            <w:left w:val="none" w:sz="0" w:space="0" w:color="auto"/>
            <w:bottom w:val="none" w:sz="0" w:space="0" w:color="auto"/>
            <w:right w:val="none" w:sz="0" w:space="0" w:color="auto"/>
          </w:divBdr>
          <w:divsChild>
            <w:div w:id="924656613">
              <w:marLeft w:val="0"/>
              <w:marRight w:val="0"/>
              <w:marTop w:val="0"/>
              <w:marBottom w:val="0"/>
              <w:divBdr>
                <w:top w:val="none" w:sz="0" w:space="0" w:color="auto"/>
                <w:left w:val="none" w:sz="0" w:space="0" w:color="auto"/>
                <w:bottom w:val="none" w:sz="0" w:space="0" w:color="auto"/>
                <w:right w:val="none" w:sz="0" w:space="0" w:color="auto"/>
              </w:divBdr>
            </w:div>
            <w:div w:id="1445226679">
              <w:marLeft w:val="0"/>
              <w:marRight w:val="0"/>
              <w:marTop w:val="0"/>
              <w:marBottom w:val="0"/>
              <w:divBdr>
                <w:top w:val="none" w:sz="0" w:space="0" w:color="auto"/>
                <w:left w:val="none" w:sz="0" w:space="0" w:color="auto"/>
                <w:bottom w:val="none" w:sz="0" w:space="0" w:color="auto"/>
                <w:right w:val="none" w:sz="0" w:space="0" w:color="auto"/>
              </w:divBdr>
              <w:divsChild>
                <w:div w:id="753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6867">
          <w:marLeft w:val="0"/>
          <w:marRight w:val="0"/>
          <w:marTop w:val="0"/>
          <w:marBottom w:val="0"/>
          <w:divBdr>
            <w:top w:val="none" w:sz="0" w:space="0" w:color="auto"/>
            <w:left w:val="none" w:sz="0" w:space="0" w:color="auto"/>
            <w:bottom w:val="none" w:sz="0" w:space="0" w:color="auto"/>
            <w:right w:val="none" w:sz="0" w:space="0" w:color="auto"/>
          </w:divBdr>
          <w:divsChild>
            <w:div w:id="462507040">
              <w:marLeft w:val="0"/>
              <w:marRight w:val="0"/>
              <w:marTop w:val="0"/>
              <w:marBottom w:val="0"/>
              <w:divBdr>
                <w:top w:val="none" w:sz="0" w:space="0" w:color="auto"/>
                <w:left w:val="none" w:sz="0" w:space="0" w:color="auto"/>
                <w:bottom w:val="none" w:sz="0" w:space="0" w:color="auto"/>
                <w:right w:val="none" w:sz="0" w:space="0" w:color="auto"/>
              </w:divBdr>
            </w:div>
            <w:div w:id="1480884124">
              <w:marLeft w:val="0"/>
              <w:marRight w:val="0"/>
              <w:marTop w:val="0"/>
              <w:marBottom w:val="0"/>
              <w:divBdr>
                <w:top w:val="none" w:sz="0" w:space="0" w:color="auto"/>
                <w:left w:val="none" w:sz="0" w:space="0" w:color="auto"/>
                <w:bottom w:val="none" w:sz="0" w:space="0" w:color="auto"/>
                <w:right w:val="none" w:sz="0" w:space="0" w:color="auto"/>
              </w:divBdr>
              <w:divsChild>
                <w:div w:id="1101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67362">
          <w:marLeft w:val="0"/>
          <w:marRight w:val="0"/>
          <w:marTop w:val="0"/>
          <w:marBottom w:val="0"/>
          <w:divBdr>
            <w:top w:val="none" w:sz="0" w:space="0" w:color="auto"/>
            <w:left w:val="none" w:sz="0" w:space="0" w:color="auto"/>
            <w:bottom w:val="none" w:sz="0" w:space="0" w:color="auto"/>
            <w:right w:val="none" w:sz="0" w:space="0" w:color="auto"/>
          </w:divBdr>
          <w:divsChild>
            <w:div w:id="251277432">
              <w:marLeft w:val="0"/>
              <w:marRight w:val="0"/>
              <w:marTop w:val="0"/>
              <w:marBottom w:val="0"/>
              <w:divBdr>
                <w:top w:val="none" w:sz="0" w:space="0" w:color="auto"/>
                <w:left w:val="none" w:sz="0" w:space="0" w:color="auto"/>
                <w:bottom w:val="none" w:sz="0" w:space="0" w:color="auto"/>
                <w:right w:val="none" w:sz="0" w:space="0" w:color="auto"/>
              </w:divBdr>
            </w:div>
            <w:div w:id="815955901">
              <w:marLeft w:val="0"/>
              <w:marRight w:val="0"/>
              <w:marTop w:val="0"/>
              <w:marBottom w:val="0"/>
              <w:divBdr>
                <w:top w:val="none" w:sz="0" w:space="0" w:color="auto"/>
                <w:left w:val="none" w:sz="0" w:space="0" w:color="auto"/>
                <w:bottom w:val="none" w:sz="0" w:space="0" w:color="auto"/>
                <w:right w:val="none" w:sz="0" w:space="0" w:color="auto"/>
              </w:divBdr>
              <w:divsChild>
                <w:div w:id="1105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12961">
      <w:bodyDiv w:val="1"/>
      <w:marLeft w:val="0"/>
      <w:marRight w:val="0"/>
      <w:marTop w:val="0"/>
      <w:marBottom w:val="0"/>
      <w:divBdr>
        <w:top w:val="none" w:sz="0" w:space="0" w:color="auto"/>
        <w:left w:val="none" w:sz="0" w:space="0" w:color="auto"/>
        <w:bottom w:val="none" w:sz="0" w:space="0" w:color="auto"/>
        <w:right w:val="none" w:sz="0" w:space="0" w:color="auto"/>
      </w:divBdr>
      <w:divsChild>
        <w:div w:id="1432894335">
          <w:marLeft w:val="0"/>
          <w:marRight w:val="0"/>
          <w:marTop w:val="0"/>
          <w:marBottom w:val="0"/>
          <w:divBdr>
            <w:top w:val="none" w:sz="0" w:space="0" w:color="auto"/>
            <w:left w:val="none" w:sz="0" w:space="0" w:color="auto"/>
            <w:bottom w:val="none" w:sz="0" w:space="0" w:color="auto"/>
            <w:right w:val="none" w:sz="0" w:space="0" w:color="auto"/>
          </w:divBdr>
          <w:divsChild>
            <w:div w:id="1407148878">
              <w:marLeft w:val="0"/>
              <w:marRight w:val="0"/>
              <w:marTop w:val="0"/>
              <w:marBottom w:val="0"/>
              <w:divBdr>
                <w:top w:val="none" w:sz="0" w:space="0" w:color="auto"/>
                <w:left w:val="none" w:sz="0" w:space="0" w:color="auto"/>
                <w:bottom w:val="none" w:sz="0" w:space="0" w:color="auto"/>
                <w:right w:val="none" w:sz="0" w:space="0" w:color="auto"/>
              </w:divBdr>
              <w:divsChild>
                <w:div w:id="7076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1268">
      <w:bodyDiv w:val="1"/>
      <w:marLeft w:val="0"/>
      <w:marRight w:val="0"/>
      <w:marTop w:val="0"/>
      <w:marBottom w:val="0"/>
      <w:divBdr>
        <w:top w:val="none" w:sz="0" w:space="0" w:color="auto"/>
        <w:left w:val="none" w:sz="0" w:space="0" w:color="auto"/>
        <w:bottom w:val="none" w:sz="0" w:space="0" w:color="auto"/>
        <w:right w:val="none" w:sz="0" w:space="0" w:color="auto"/>
      </w:divBdr>
      <w:divsChild>
        <w:div w:id="1895240963">
          <w:marLeft w:val="0"/>
          <w:marRight w:val="0"/>
          <w:marTop w:val="0"/>
          <w:marBottom w:val="0"/>
          <w:divBdr>
            <w:top w:val="none" w:sz="0" w:space="0" w:color="auto"/>
            <w:left w:val="none" w:sz="0" w:space="0" w:color="auto"/>
            <w:bottom w:val="none" w:sz="0" w:space="0" w:color="auto"/>
            <w:right w:val="none" w:sz="0" w:space="0" w:color="auto"/>
          </w:divBdr>
          <w:divsChild>
            <w:div w:id="822964231">
              <w:marLeft w:val="0"/>
              <w:marRight w:val="0"/>
              <w:marTop w:val="0"/>
              <w:marBottom w:val="0"/>
              <w:divBdr>
                <w:top w:val="none" w:sz="0" w:space="0" w:color="auto"/>
                <w:left w:val="none" w:sz="0" w:space="0" w:color="auto"/>
                <w:bottom w:val="none" w:sz="0" w:space="0" w:color="auto"/>
                <w:right w:val="none" w:sz="0" w:space="0" w:color="auto"/>
              </w:divBdr>
              <w:divsChild>
                <w:div w:id="3217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93476">
      <w:bodyDiv w:val="1"/>
      <w:marLeft w:val="0"/>
      <w:marRight w:val="0"/>
      <w:marTop w:val="0"/>
      <w:marBottom w:val="0"/>
      <w:divBdr>
        <w:top w:val="none" w:sz="0" w:space="0" w:color="auto"/>
        <w:left w:val="none" w:sz="0" w:space="0" w:color="auto"/>
        <w:bottom w:val="none" w:sz="0" w:space="0" w:color="auto"/>
        <w:right w:val="none" w:sz="0" w:space="0" w:color="auto"/>
      </w:divBdr>
      <w:divsChild>
        <w:div w:id="1310481832">
          <w:marLeft w:val="0"/>
          <w:marRight w:val="0"/>
          <w:marTop w:val="0"/>
          <w:marBottom w:val="0"/>
          <w:divBdr>
            <w:top w:val="none" w:sz="0" w:space="0" w:color="auto"/>
            <w:left w:val="none" w:sz="0" w:space="0" w:color="auto"/>
            <w:bottom w:val="none" w:sz="0" w:space="0" w:color="auto"/>
            <w:right w:val="none" w:sz="0" w:space="0" w:color="auto"/>
          </w:divBdr>
          <w:divsChild>
            <w:div w:id="1101681508">
              <w:marLeft w:val="0"/>
              <w:marRight w:val="0"/>
              <w:marTop w:val="0"/>
              <w:marBottom w:val="0"/>
              <w:divBdr>
                <w:top w:val="none" w:sz="0" w:space="0" w:color="auto"/>
                <w:left w:val="none" w:sz="0" w:space="0" w:color="auto"/>
                <w:bottom w:val="none" w:sz="0" w:space="0" w:color="auto"/>
                <w:right w:val="none" w:sz="0" w:space="0" w:color="auto"/>
              </w:divBdr>
              <w:divsChild>
                <w:div w:id="16945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76109">
      <w:bodyDiv w:val="1"/>
      <w:marLeft w:val="0"/>
      <w:marRight w:val="0"/>
      <w:marTop w:val="0"/>
      <w:marBottom w:val="0"/>
      <w:divBdr>
        <w:top w:val="none" w:sz="0" w:space="0" w:color="auto"/>
        <w:left w:val="none" w:sz="0" w:space="0" w:color="auto"/>
        <w:bottom w:val="none" w:sz="0" w:space="0" w:color="auto"/>
        <w:right w:val="none" w:sz="0" w:space="0" w:color="auto"/>
      </w:divBdr>
      <w:divsChild>
        <w:div w:id="179703159">
          <w:marLeft w:val="0"/>
          <w:marRight w:val="0"/>
          <w:marTop w:val="0"/>
          <w:marBottom w:val="0"/>
          <w:divBdr>
            <w:top w:val="none" w:sz="0" w:space="0" w:color="auto"/>
            <w:left w:val="none" w:sz="0" w:space="0" w:color="auto"/>
            <w:bottom w:val="none" w:sz="0" w:space="0" w:color="auto"/>
            <w:right w:val="none" w:sz="0" w:space="0" w:color="auto"/>
          </w:divBdr>
          <w:divsChild>
            <w:div w:id="1076827248">
              <w:marLeft w:val="0"/>
              <w:marRight w:val="0"/>
              <w:marTop w:val="0"/>
              <w:marBottom w:val="0"/>
              <w:divBdr>
                <w:top w:val="none" w:sz="0" w:space="0" w:color="auto"/>
                <w:left w:val="none" w:sz="0" w:space="0" w:color="auto"/>
                <w:bottom w:val="none" w:sz="0" w:space="0" w:color="auto"/>
                <w:right w:val="none" w:sz="0" w:space="0" w:color="auto"/>
              </w:divBdr>
              <w:divsChild>
                <w:div w:id="179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49754">
      <w:bodyDiv w:val="1"/>
      <w:marLeft w:val="0"/>
      <w:marRight w:val="0"/>
      <w:marTop w:val="0"/>
      <w:marBottom w:val="0"/>
      <w:divBdr>
        <w:top w:val="none" w:sz="0" w:space="0" w:color="auto"/>
        <w:left w:val="none" w:sz="0" w:space="0" w:color="auto"/>
        <w:bottom w:val="none" w:sz="0" w:space="0" w:color="auto"/>
        <w:right w:val="none" w:sz="0" w:space="0" w:color="auto"/>
      </w:divBdr>
      <w:divsChild>
        <w:div w:id="434517917">
          <w:marLeft w:val="0"/>
          <w:marRight w:val="0"/>
          <w:marTop w:val="0"/>
          <w:marBottom w:val="0"/>
          <w:divBdr>
            <w:top w:val="none" w:sz="0" w:space="0" w:color="auto"/>
            <w:left w:val="none" w:sz="0" w:space="0" w:color="auto"/>
            <w:bottom w:val="none" w:sz="0" w:space="0" w:color="auto"/>
            <w:right w:val="none" w:sz="0" w:space="0" w:color="auto"/>
          </w:divBdr>
          <w:divsChild>
            <w:div w:id="1782410482">
              <w:marLeft w:val="0"/>
              <w:marRight w:val="0"/>
              <w:marTop w:val="0"/>
              <w:marBottom w:val="0"/>
              <w:divBdr>
                <w:top w:val="none" w:sz="0" w:space="0" w:color="auto"/>
                <w:left w:val="none" w:sz="0" w:space="0" w:color="auto"/>
                <w:bottom w:val="none" w:sz="0" w:space="0" w:color="auto"/>
                <w:right w:val="none" w:sz="0" w:space="0" w:color="auto"/>
              </w:divBdr>
              <w:divsChild>
                <w:div w:id="16029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9079">
      <w:bodyDiv w:val="1"/>
      <w:marLeft w:val="0"/>
      <w:marRight w:val="0"/>
      <w:marTop w:val="0"/>
      <w:marBottom w:val="0"/>
      <w:divBdr>
        <w:top w:val="none" w:sz="0" w:space="0" w:color="auto"/>
        <w:left w:val="none" w:sz="0" w:space="0" w:color="auto"/>
        <w:bottom w:val="none" w:sz="0" w:space="0" w:color="auto"/>
        <w:right w:val="none" w:sz="0" w:space="0" w:color="auto"/>
      </w:divBdr>
      <w:divsChild>
        <w:div w:id="1169953537">
          <w:marLeft w:val="0"/>
          <w:marRight w:val="0"/>
          <w:marTop w:val="0"/>
          <w:marBottom w:val="0"/>
          <w:divBdr>
            <w:top w:val="none" w:sz="0" w:space="0" w:color="auto"/>
            <w:left w:val="none" w:sz="0" w:space="0" w:color="auto"/>
            <w:bottom w:val="none" w:sz="0" w:space="0" w:color="auto"/>
            <w:right w:val="none" w:sz="0" w:space="0" w:color="auto"/>
          </w:divBdr>
          <w:divsChild>
            <w:div w:id="1026176713">
              <w:marLeft w:val="0"/>
              <w:marRight w:val="0"/>
              <w:marTop w:val="0"/>
              <w:marBottom w:val="0"/>
              <w:divBdr>
                <w:top w:val="none" w:sz="0" w:space="0" w:color="auto"/>
                <w:left w:val="none" w:sz="0" w:space="0" w:color="auto"/>
                <w:bottom w:val="none" w:sz="0" w:space="0" w:color="auto"/>
                <w:right w:val="none" w:sz="0" w:space="0" w:color="auto"/>
              </w:divBdr>
              <w:divsChild>
                <w:div w:id="13534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01781">
      <w:bodyDiv w:val="1"/>
      <w:marLeft w:val="0"/>
      <w:marRight w:val="0"/>
      <w:marTop w:val="0"/>
      <w:marBottom w:val="0"/>
      <w:divBdr>
        <w:top w:val="none" w:sz="0" w:space="0" w:color="auto"/>
        <w:left w:val="none" w:sz="0" w:space="0" w:color="auto"/>
        <w:bottom w:val="none" w:sz="0" w:space="0" w:color="auto"/>
        <w:right w:val="none" w:sz="0" w:space="0" w:color="auto"/>
      </w:divBdr>
      <w:divsChild>
        <w:div w:id="727458592">
          <w:marLeft w:val="0"/>
          <w:marRight w:val="0"/>
          <w:marTop w:val="0"/>
          <w:marBottom w:val="0"/>
          <w:divBdr>
            <w:top w:val="none" w:sz="0" w:space="0" w:color="auto"/>
            <w:left w:val="none" w:sz="0" w:space="0" w:color="auto"/>
            <w:bottom w:val="none" w:sz="0" w:space="0" w:color="auto"/>
            <w:right w:val="none" w:sz="0" w:space="0" w:color="auto"/>
          </w:divBdr>
          <w:divsChild>
            <w:div w:id="1210410172">
              <w:marLeft w:val="0"/>
              <w:marRight w:val="0"/>
              <w:marTop w:val="0"/>
              <w:marBottom w:val="0"/>
              <w:divBdr>
                <w:top w:val="none" w:sz="0" w:space="0" w:color="auto"/>
                <w:left w:val="none" w:sz="0" w:space="0" w:color="auto"/>
                <w:bottom w:val="none" w:sz="0" w:space="0" w:color="auto"/>
                <w:right w:val="none" w:sz="0" w:space="0" w:color="auto"/>
              </w:divBdr>
              <w:divsChild>
                <w:div w:id="9852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01870">
      <w:bodyDiv w:val="1"/>
      <w:marLeft w:val="0"/>
      <w:marRight w:val="0"/>
      <w:marTop w:val="0"/>
      <w:marBottom w:val="0"/>
      <w:divBdr>
        <w:top w:val="none" w:sz="0" w:space="0" w:color="auto"/>
        <w:left w:val="none" w:sz="0" w:space="0" w:color="auto"/>
        <w:bottom w:val="none" w:sz="0" w:space="0" w:color="auto"/>
        <w:right w:val="none" w:sz="0" w:space="0" w:color="auto"/>
      </w:divBdr>
      <w:divsChild>
        <w:div w:id="62872302">
          <w:marLeft w:val="0"/>
          <w:marRight w:val="0"/>
          <w:marTop w:val="0"/>
          <w:marBottom w:val="0"/>
          <w:divBdr>
            <w:top w:val="none" w:sz="0" w:space="0" w:color="auto"/>
            <w:left w:val="none" w:sz="0" w:space="0" w:color="auto"/>
            <w:bottom w:val="none" w:sz="0" w:space="0" w:color="auto"/>
            <w:right w:val="none" w:sz="0" w:space="0" w:color="auto"/>
          </w:divBdr>
          <w:divsChild>
            <w:div w:id="2115782197">
              <w:marLeft w:val="0"/>
              <w:marRight w:val="0"/>
              <w:marTop w:val="0"/>
              <w:marBottom w:val="0"/>
              <w:divBdr>
                <w:top w:val="none" w:sz="0" w:space="0" w:color="auto"/>
                <w:left w:val="none" w:sz="0" w:space="0" w:color="auto"/>
                <w:bottom w:val="none" w:sz="0" w:space="0" w:color="auto"/>
                <w:right w:val="none" w:sz="0" w:space="0" w:color="auto"/>
              </w:divBdr>
              <w:divsChild>
                <w:div w:id="11618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92313">
      <w:bodyDiv w:val="1"/>
      <w:marLeft w:val="0"/>
      <w:marRight w:val="0"/>
      <w:marTop w:val="0"/>
      <w:marBottom w:val="0"/>
      <w:divBdr>
        <w:top w:val="none" w:sz="0" w:space="0" w:color="auto"/>
        <w:left w:val="none" w:sz="0" w:space="0" w:color="auto"/>
        <w:bottom w:val="none" w:sz="0" w:space="0" w:color="auto"/>
        <w:right w:val="none" w:sz="0" w:space="0" w:color="auto"/>
      </w:divBdr>
      <w:divsChild>
        <w:div w:id="1216966154">
          <w:marLeft w:val="0"/>
          <w:marRight w:val="0"/>
          <w:marTop w:val="0"/>
          <w:marBottom w:val="0"/>
          <w:divBdr>
            <w:top w:val="none" w:sz="0" w:space="0" w:color="auto"/>
            <w:left w:val="none" w:sz="0" w:space="0" w:color="auto"/>
            <w:bottom w:val="none" w:sz="0" w:space="0" w:color="auto"/>
            <w:right w:val="none" w:sz="0" w:space="0" w:color="auto"/>
          </w:divBdr>
          <w:divsChild>
            <w:div w:id="2130472930">
              <w:marLeft w:val="0"/>
              <w:marRight w:val="0"/>
              <w:marTop w:val="0"/>
              <w:marBottom w:val="0"/>
              <w:divBdr>
                <w:top w:val="none" w:sz="0" w:space="0" w:color="auto"/>
                <w:left w:val="none" w:sz="0" w:space="0" w:color="auto"/>
                <w:bottom w:val="none" w:sz="0" w:space="0" w:color="auto"/>
                <w:right w:val="none" w:sz="0" w:space="0" w:color="auto"/>
              </w:divBdr>
              <w:divsChild>
                <w:div w:id="10343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64802">
      <w:bodyDiv w:val="1"/>
      <w:marLeft w:val="0"/>
      <w:marRight w:val="0"/>
      <w:marTop w:val="0"/>
      <w:marBottom w:val="0"/>
      <w:divBdr>
        <w:top w:val="none" w:sz="0" w:space="0" w:color="auto"/>
        <w:left w:val="none" w:sz="0" w:space="0" w:color="auto"/>
        <w:bottom w:val="none" w:sz="0" w:space="0" w:color="auto"/>
        <w:right w:val="none" w:sz="0" w:space="0" w:color="auto"/>
      </w:divBdr>
      <w:divsChild>
        <w:div w:id="1260025708">
          <w:marLeft w:val="0"/>
          <w:marRight w:val="0"/>
          <w:marTop w:val="0"/>
          <w:marBottom w:val="0"/>
          <w:divBdr>
            <w:top w:val="none" w:sz="0" w:space="0" w:color="auto"/>
            <w:left w:val="none" w:sz="0" w:space="0" w:color="auto"/>
            <w:bottom w:val="none" w:sz="0" w:space="0" w:color="auto"/>
            <w:right w:val="none" w:sz="0" w:space="0" w:color="auto"/>
          </w:divBdr>
          <w:divsChild>
            <w:div w:id="426732180">
              <w:marLeft w:val="0"/>
              <w:marRight w:val="0"/>
              <w:marTop w:val="0"/>
              <w:marBottom w:val="0"/>
              <w:divBdr>
                <w:top w:val="none" w:sz="0" w:space="0" w:color="auto"/>
                <w:left w:val="none" w:sz="0" w:space="0" w:color="auto"/>
                <w:bottom w:val="none" w:sz="0" w:space="0" w:color="auto"/>
                <w:right w:val="none" w:sz="0" w:space="0" w:color="auto"/>
              </w:divBdr>
              <w:divsChild>
                <w:div w:id="17992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362">
      <w:bodyDiv w:val="1"/>
      <w:marLeft w:val="0"/>
      <w:marRight w:val="0"/>
      <w:marTop w:val="0"/>
      <w:marBottom w:val="0"/>
      <w:divBdr>
        <w:top w:val="none" w:sz="0" w:space="0" w:color="auto"/>
        <w:left w:val="none" w:sz="0" w:space="0" w:color="auto"/>
        <w:bottom w:val="none" w:sz="0" w:space="0" w:color="auto"/>
        <w:right w:val="none" w:sz="0" w:space="0" w:color="auto"/>
      </w:divBdr>
      <w:divsChild>
        <w:div w:id="934636402">
          <w:marLeft w:val="0"/>
          <w:marRight w:val="0"/>
          <w:marTop w:val="0"/>
          <w:marBottom w:val="0"/>
          <w:divBdr>
            <w:top w:val="none" w:sz="0" w:space="0" w:color="auto"/>
            <w:left w:val="none" w:sz="0" w:space="0" w:color="auto"/>
            <w:bottom w:val="none" w:sz="0" w:space="0" w:color="auto"/>
            <w:right w:val="none" w:sz="0" w:space="0" w:color="auto"/>
          </w:divBdr>
          <w:divsChild>
            <w:div w:id="890262645">
              <w:marLeft w:val="0"/>
              <w:marRight w:val="0"/>
              <w:marTop w:val="0"/>
              <w:marBottom w:val="0"/>
              <w:divBdr>
                <w:top w:val="none" w:sz="0" w:space="0" w:color="auto"/>
                <w:left w:val="none" w:sz="0" w:space="0" w:color="auto"/>
                <w:bottom w:val="none" w:sz="0" w:space="0" w:color="auto"/>
                <w:right w:val="none" w:sz="0" w:space="0" w:color="auto"/>
              </w:divBdr>
              <w:divsChild>
                <w:div w:id="1778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1664">
      <w:bodyDiv w:val="1"/>
      <w:marLeft w:val="0"/>
      <w:marRight w:val="0"/>
      <w:marTop w:val="0"/>
      <w:marBottom w:val="0"/>
      <w:divBdr>
        <w:top w:val="none" w:sz="0" w:space="0" w:color="auto"/>
        <w:left w:val="none" w:sz="0" w:space="0" w:color="auto"/>
        <w:bottom w:val="none" w:sz="0" w:space="0" w:color="auto"/>
        <w:right w:val="none" w:sz="0" w:space="0" w:color="auto"/>
      </w:divBdr>
      <w:divsChild>
        <w:div w:id="723329424">
          <w:marLeft w:val="0"/>
          <w:marRight w:val="0"/>
          <w:marTop w:val="0"/>
          <w:marBottom w:val="0"/>
          <w:divBdr>
            <w:top w:val="none" w:sz="0" w:space="0" w:color="auto"/>
            <w:left w:val="none" w:sz="0" w:space="0" w:color="auto"/>
            <w:bottom w:val="none" w:sz="0" w:space="0" w:color="auto"/>
            <w:right w:val="none" w:sz="0" w:space="0" w:color="auto"/>
          </w:divBdr>
          <w:divsChild>
            <w:div w:id="951518329">
              <w:marLeft w:val="0"/>
              <w:marRight w:val="0"/>
              <w:marTop w:val="0"/>
              <w:marBottom w:val="0"/>
              <w:divBdr>
                <w:top w:val="none" w:sz="0" w:space="0" w:color="auto"/>
                <w:left w:val="none" w:sz="0" w:space="0" w:color="auto"/>
                <w:bottom w:val="none" w:sz="0" w:space="0" w:color="auto"/>
                <w:right w:val="none" w:sz="0" w:space="0" w:color="auto"/>
              </w:divBdr>
              <w:divsChild>
                <w:div w:id="5840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4587">
      <w:bodyDiv w:val="1"/>
      <w:marLeft w:val="0"/>
      <w:marRight w:val="0"/>
      <w:marTop w:val="0"/>
      <w:marBottom w:val="0"/>
      <w:divBdr>
        <w:top w:val="none" w:sz="0" w:space="0" w:color="auto"/>
        <w:left w:val="none" w:sz="0" w:space="0" w:color="auto"/>
        <w:bottom w:val="none" w:sz="0" w:space="0" w:color="auto"/>
        <w:right w:val="none" w:sz="0" w:space="0" w:color="auto"/>
      </w:divBdr>
      <w:divsChild>
        <w:div w:id="1443300289">
          <w:marLeft w:val="0"/>
          <w:marRight w:val="0"/>
          <w:marTop w:val="0"/>
          <w:marBottom w:val="0"/>
          <w:divBdr>
            <w:top w:val="none" w:sz="0" w:space="0" w:color="auto"/>
            <w:left w:val="none" w:sz="0" w:space="0" w:color="auto"/>
            <w:bottom w:val="none" w:sz="0" w:space="0" w:color="auto"/>
            <w:right w:val="none" w:sz="0" w:space="0" w:color="auto"/>
          </w:divBdr>
          <w:divsChild>
            <w:div w:id="1622689289">
              <w:marLeft w:val="0"/>
              <w:marRight w:val="0"/>
              <w:marTop w:val="0"/>
              <w:marBottom w:val="0"/>
              <w:divBdr>
                <w:top w:val="none" w:sz="0" w:space="0" w:color="auto"/>
                <w:left w:val="none" w:sz="0" w:space="0" w:color="auto"/>
                <w:bottom w:val="none" w:sz="0" w:space="0" w:color="auto"/>
                <w:right w:val="none" w:sz="0" w:space="0" w:color="auto"/>
              </w:divBdr>
              <w:divsChild>
                <w:div w:id="16584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14696">
      <w:bodyDiv w:val="1"/>
      <w:marLeft w:val="0"/>
      <w:marRight w:val="0"/>
      <w:marTop w:val="0"/>
      <w:marBottom w:val="0"/>
      <w:divBdr>
        <w:top w:val="none" w:sz="0" w:space="0" w:color="auto"/>
        <w:left w:val="none" w:sz="0" w:space="0" w:color="auto"/>
        <w:bottom w:val="none" w:sz="0" w:space="0" w:color="auto"/>
        <w:right w:val="none" w:sz="0" w:space="0" w:color="auto"/>
      </w:divBdr>
      <w:divsChild>
        <w:div w:id="807404985">
          <w:marLeft w:val="0"/>
          <w:marRight w:val="0"/>
          <w:marTop w:val="0"/>
          <w:marBottom w:val="0"/>
          <w:divBdr>
            <w:top w:val="none" w:sz="0" w:space="0" w:color="auto"/>
            <w:left w:val="none" w:sz="0" w:space="0" w:color="auto"/>
            <w:bottom w:val="none" w:sz="0" w:space="0" w:color="auto"/>
            <w:right w:val="none" w:sz="0" w:space="0" w:color="auto"/>
          </w:divBdr>
          <w:divsChild>
            <w:div w:id="533421964">
              <w:marLeft w:val="0"/>
              <w:marRight w:val="0"/>
              <w:marTop w:val="0"/>
              <w:marBottom w:val="0"/>
              <w:divBdr>
                <w:top w:val="none" w:sz="0" w:space="0" w:color="auto"/>
                <w:left w:val="none" w:sz="0" w:space="0" w:color="auto"/>
                <w:bottom w:val="none" w:sz="0" w:space="0" w:color="auto"/>
                <w:right w:val="none" w:sz="0" w:space="0" w:color="auto"/>
              </w:divBdr>
              <w:divsChild>
                <w:div w:id="11612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6722">
      <w:bodyDiv w:val="1"/>
      <w:marLeft w:val="0"/>
      <w:marRight w:val="0"/>
      <w:marTop w:val="0"/>
      <w:marBottom w:val="0"/>
      <w:divBdr>
        <w:top w:val="none" w:sz="0" w:space="0" w:color="auto"/>
        <w:left w:val="none" w:sz="0" w:space="0" w:color="auto"/>
        <w:bottom w:val="none" w:sz="0" w:space="0" w:color="auto"/>
        <w:right w:val="none" w:sz="0" w:space="0" w:color="auto"/>
      </w:divBdr>
      <w:divsChild>
        <w:div w:id="515459671">
          <w:marLeft w:val="0"/>
          <w:marRight w:val="0"/>
          <w:marTop w:val="0"/>
          <w:marBottom w:val="0"/>
          <w:divBdr>
            <w:top w:val="none" w:sz="0" w:space="0" w:color="auto"/>
            <w:left w:val="none" w:sz="0" w:space="0" w:color="auto"/>
            <w:bottom w:val="none" w:sz="0" w:space="0" w:color="auto"/>
            <w:right w:val="none" w:sz="0" w:space="0" w:color="auto"/>
          </w:divBdr>
          <w:divsChild>
            <w:div w:id="1433936565">
              <w:marLeft w:val="0"/>
              <w:marRight w:val="0"/>
              <w:marTop w:val="0"/>
              <w:marBottom w:val="0"/>
              <w:divBdr>
                <w:top w:val="none" w:sz="0" w:space="0" w:color="auto"/>
                <w:left w:val="none" w:sz="0" w:space="0" w:color="auto"/>
                <w:bottom w:val="none" w:sz="0" w:space="0" w:color="auto"/>
                <w:right w:val="none" w:sz="0" w:space="0" w:color="auto"/>
              </w:divBdr>
              <w:divsChild>
                <w:div w:id="20442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74274">
      <w:bodyDiv w:val="1"/>
      <w:marLeft w:val="0"/>
      <w:marRight w:val="0"/>
      <w:marTop w:val="0"/>
      <w:marBottom w:val="0"/>
      <w:divBdr>
        <w:top w:val="none" w:sz="0" w:space="0" w:color="auto"/>
        <w:left w:val="none" w:sz="0" w:space="0" w:color="auto"/>
        <w:bottom w:val="none" w:sz="0" w:space="0" w:color="auto"/>
        <w:right w:val="none" w:sz="0" w:space="0" w:color="auto"/>
      </w:divBdr>
      <w:divsChild>
        <w:div w:id="1778719112">
          <w:marLeft w:val="0"/>
          <w:marRight w:val="0"/>
          <w:marTop w:val="0"/>
          <w:marBottom w:val="0"/>
          <w:divBdr>
            <w:top w:val="none" w:sz="0" w:space="0" w:color="auto"/>
            <w:left w:val="none" w:sz="0" w:space="0" w:color="auto"/>
            <w:bottom w:val="none" w:sz="0" w:space="0" w:color="auto"/>
            <w:right w:val="none" w:sz="0" w:space="0" w:color="auto"/>
          </w:divBdr>
          <w:divsChild>
            <w:div w:id="1983347797">
              <w:marLeft w:val="0"/>
              <w:marRight w:val="0"/>
              <w:marTop w:val="0"/>
              <w:marBottom w:val="0"/>
              <w:divBdr>
                <w:top w:val="none" w:sz="0" w:space="0" w:color="auto"/>
                <w:left w:val="none" w:sz="0" w:space="0" w:color="auto"/>
                <w:bottom w:val="none" w:sz="0" w:space="0" w:color="auto"/>
                <w:right w:val="none" w:sz="0" w:space="0" w:color="auto"/>
              </w:divBdr>
              <w:divsChild>
                <w:div w:id="18758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08811">
      <w:bodyDiv w:val="1"/>
      <w:marLeft w:val="0"/>
      <w:marRight w:val="0"/>
      <w:marTop w:val="0"/>
      <w:marBottom w:val="0"/>
      <w:divBdr>
        <w:top w:val="none" w:sz="0" w:space="0" w:color="auto"/>
        <w:left w:val="none" w:sz="0" w:space="0" w:color="auto"/>
        <w:bottom w:val="none" w:sz="0" w:space="0" w:color="auto"/>
        <w:right w:val="none" w:sz="0" w:space="0" w:color="auto"/>
      </w:divBdr>
      <w:divsChild>
        <w:div w:id="248318277">
          <w:marLeft w:val="0"/>
          <w:marRight w:val="0"/>
          <w:marTop w:val="0"/>
          <w:marBottom w:val="0"/>
          <w:divBdr>
            <w:top w:val="none" w:sz="0" w:space="0" w:color="auto"/>
            <w:left w:val="none" w:sz="0" w:space="0" w:color="auto"/>
            <w:bottom w:val="none" w:sz="0" w:space="0" w:color="auto"/>
            <w:right w:val="none" w:sz="0" w:space="0" w:color="auto"/>
          </w:divBdr>
          <w:divsChild>
            <w:div w:id="1580017013">
              <w:marLeft w:val="0"/>
              <w:marRight w:val="0"/>
              <w:marTop w:val="0"/>
              <w:marBottom w:val="0"/>
              <w:divBdr>
                <w:top w:val="none" w:sz="0" w:space="0" w:color="auto"/>
                <w:left w:val="none" w:sz="0" w:space="0" w:color="auto"/>
                <w:bottom w:val="none" w:sz="0" w:space="0" w:color="auto"/>
                <w:right w:val="none" w:sz="0" w:space="0" w:color="auto"/>
              </w:divBdr>
              <w:divsChild>
                <w:div w:id="2207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4435">
      <w:bodyDiv w:val="1"/>
      <w:marLeft w:val="0"/>
      <w:marRight w:val="0"/>
      <w:marTop w:val="0"/>
      <w:marBottom w:val="0"/>
      <w:divBdr>
        <w:top w:val="none" w:sz="0" w:space="0" w:color="auto"/>
        <w:left w:val="none" w:sz="0" w:space="0" w:color="auto"/>
        <w:bottom w:val="none" w:sz="0" w:space="0" w:color="auto"/>
        <w:right w:val="none" w:sz="0" w:space="0" w:color="auto"/>
      </w:divBdr>
      <w:divsChild>
        <w:div w:id="1284851494">
          <w:marLeft w:val="0"/>
          <w:marRight w:val="0"/>
          <w:marTop w:val="0"/>
          <w:marBottom w:val="0"/>
          <w:divBdr>
            <w:top w:val="none" w:sz="0" w:space="0" w:color="auto"/>
            <w:left w:val="none" w:sz="0" w:space="0" w:color="auto"/>
            <w:bottom w:val="none" w:sz="0" w:space="0" w:color="auto"/>
            <w:right w:val="none" w:sz="0" w:space="0" w:color="auto"/>
          </w:divBdr>
          <w:divsChild>
            <w:div w:id="879974818">
              <w:marLeft w:val="0"/>
              <w:marRight w:val="0"/>
              <w:marTop w:val="0"/>
              <w:marBottom w:val="0"/>
              <w:divBdr>
                <w:top w:val="none" w:sz="0" w:space="0" w:color="auto"/>
                <w:left w:val="none" w:sz="0" w:space="0" w:color="auto"/>
                <w:bottom w:val="none" w:sz="0" w:space="0" w:color="auto"/>
                <w:right w:val="none" w:sz="0" w:space="0" w:color="auto"/>
              </w:divBdr>
              <w:divsChild>
                <w:div w:id="11925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50602">
      <w:bodyDiv w:val="1"/>
      <w:marLeft w:val="0"/>
      <w:marRight w:val="0"/>
      <w:marTop w:val="0"/>
      <w:marBottom w:val="0"/>
      <w:divBdr>
        <w:top w:val="none" w:sz="0" w:space="0" w:color="auto"/>
        <w:left w:val="none" w:sz="0" w:space="0" w:color="auto"/>
        <w:bottom w:val="none" w:sz="0" w:space="0" w:color="auto"/>
        <w:right w:val="none" w:sz="0" w:space="0" w:color="auto"/>
      </w:divBdr>
      <w:divsChild>
        <w:div w:id="1468546420">
          <w:marLeft w:val="0"/>
          <w:marRight w:val="0"/>
          <w:marTop w:val="0"/>
          <w:marBottom w:val="0"/>
          <w:divBdr>
            <w:top w:val="none" w:sz="0" w:space="0" w:color="auto"/>
            <w:left w:val="none" w:sz="0" w:space="0" w:color="auto"/>
            <w:bottom w:val="none" w:sz="0" w:space="0" w:color="auto"/>
            <w:right w:val="none" w:sz="0" w:space="0" w:color="auto"/>
          </w:divBdr>
          <w:divsChild>
            <w:div w:id="882980316">
              <w:marLeft w:val="0"/>
              <w:marRight w:val="0"/>
              <w:marTop w:val="0"/>
              <w:marBottom w:val="0"/>
              <w:divBdr>
                <w:top w:val="none" w:sz="0" w:space="0" w:color="auto"/>
                <w:left w:val="none" w:sz="0" w:space="0" w:color="auto"/>
                <w:bottom w:val="none" w:sz="0" w:space="0" w:color="auto"/>
                <w:right w:val="none" w:sz="0" w:space="0" w:color="auto"/>
              </w:divBdr>
              <w:divsChild>
                <w:div w:id="187230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12319">
      <w:bodyDiv w:val="1"/>
      <w:marLeft w:val="0"/>
      <w:marRight w:val="0"/>
      <w:marTop w:val="0"/>
      <w:marBottom w:val="0"/>
      <w:divBdr>
        <w:top w:val="none" w:sz="0" w:space="0" w:color="auto"/>
        <w:left w:val="none" w:sz="0" w:space="0" w:color="auto"/>
        <w:bottom w:val="none" w:sz="0" w:space="0" w:color="auto"/>
        <w:right w:val="none" w:sz="0" w:space="0" w:color="auto"/>
      </w:divBdr>
      <w:divsChild>
        <w:div w:id="1971587603">
          <w:marLeft w:val="0"/>
          <w:marRight w:val="0"/>
          <w:marTop w:val="0"/>
          <w:marBottom w:val="0"/>
          <w:divBdr>
            <w:top w:val="none" w:sz="0" w:space="0" w:color="auto"/>
            <w:left w:val="none" w:sz="0" w:space="0" w:color="auto"/>
            <w:bottom w:val="none" w:sz="0" w:space="0" w:color="auto"/>
            <w:right w:val="none" w:sz="0" w:space="0" w:color="auto"/>
          </w:divBdr>
          <w:divsChild>
            <w:div w:id="2097553567">
              <w:marLeft w:val="0"/>
              <w:marRight w:val="0"/>
              <w:marTop w:val="0"/>
              <w:marBottom w:val="0"/>
              <w:divBdr>
                <w:top w:val="none" w:sz="0" w:space="0" w:color="auto"/>
                <w:left w:val="none" w:sz="0" w:space="0" w:color="auto"/>
                <w:bottom w:val="none" w:sz="0" w:space="0" w:color="auto"/>
                <w:right w:val="none" w:sz="0" w:space="0" w:color="auto"/>
              </w:divBdr>
              <w:divsChild>
                <w:div w:id="576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649">
      <w:bodyDiv w:val="1"/>
      <w:marLeft w:val="0"/>
      <w:marRight w:val="0"/>
      <w:marTop w:val="0"/>
      <w:marBottom w:val="0"/>
      <w:divBdr>
        <w:top w:val="none" w:sz="0" w:space="0" w:color="auto"/>
        <w:left w:val="none" w:sz="0" w:space="0" w:color="auto"/>
        <w:bottom w:val="none" w:sz="0" w:space="0" w:color="auto"/>
        <w:right w:val="none" w:sz="0" w:space="0" w:color="auto"/>
      </w:divBdr>
      <w:divsChild>
        <w:div w:id="1711684623">
          <w:marLeft w:val="0"/>
          <w:marRight w:val="0"/>
          <w:marTop w:val="0"/>
          <w:marBottom w:val="0"/>
          <w:divBdr>
            <w:top w:val="none" w:sz="0" w:space="0" w:color="auto"/>
            <w:left w:val="none" w:sz="0" w:space="0" w:color="auto"/>
            <w:bottom w:val="none" w:sz="0" w:space="0" w:color="auto"/>
            <w:right w:val="none" w:sz="0" w:space="0" w:color="auto"/>
          </w:divBdr>
          <w:divsChild>
            <w:div w:id="1663119362">
              <w:marLeft w:val="0"/>
              <w:marRight w:val="0"/>
              <w:marTop w:val="0"/>
              <w:marBottom w:val="0"/>
              <w:divBdr>
                <w:top w:val="none" w:sz="0" w:space="0" w:color="auto"/>
                <w:left w:val="none" w:sz="0" w:space="0" w:color="auto"/>
                <w:bottom w:val="none" w:sz="0" w:space="0" w:color="auto"/>
                <w:right w:val="none" w:sz="0" w:space="0" w:color="auto"/>
              </w:divBdr>
              <w:divsChild>
                <w:div w:id="740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58420">
      <w:bodyDiv w:val="1"/>
      <w:marLeft w:val="0"/>
      <w:marRight w:val="0"/>
      <w:marTop w:val="0"/>
      <w:marBottom w:val="0"/>
      <w:divBdr>
        <w:top w:val="none" w:sz="0" w:space="0" w:color="auto"/>
        <w:left w:val="none" w:sz="0" w:space="0" w:color="auto"/>
        <w:bottom w:val="none" w:sz="0" w:space="0" w:color="auto"/>
        <w:right w:val="none" w:sz="0" w:space="0" w:color="auto"/>
      </w:divBdr>
      <w:divsChild>
        <w:div w:id="354431407">
          <w:marLeft w:val="0"/>
          <w:marRight w:val="0"/>
          <w:marTop w:val="0"/>
          <w:marBottom w:val="0"/>
          <w:divBdr>
            <w:top w:val="none" w:sz="0" w:space="0" w:color="auto"/>
            <w:left w:val="none" w:sz="0" w:space="0" w:color="auto"/>
            <w:bottom w:val="none" w:sz="0" w:space="0" w:color="auto"/>
            <w:right w:val="none" w:sz="0" w:space="0" w:color="auto"/>
          </w:divBdr>
          <w:divsChild>
            <w:div w:id="1666132612">
              <w:marLeft w:val="0"/>
              <w:marRight w:val="0"/>
              <w:marTop w:val="0"/>
              <w:marBottom w:val="0"/>
              <w:divBdr>
                <w:top w:val="none" w:sz="0" w:space="0" w:color="auto"/>
                <w:left w:val="none" w:sz="0" w:space="0" w:color="auto"/>
                <w:bottom w:val="none" w:sz="0" w:space="0" w:color="auto"/>
                <w:right w:val="none" w:sz="0" w:space="0" w:color="auto"/>
              </w:divBdr>
              <w:divsChild>
                <w:div w:id="9524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39568">
      <w:bodyDiv w:val="1"/>
      <w:marLeft w:val="0"/>
      <w:marRight w:val="0"/>
      <w:marTop w:val="0"/>
      <w:marBottom w:val="0"/>
      <w:divBdr>
        <w:top w:val="none" w:sz="0" w:space="0" w:color="auto"/>
        <w:left w:val="none" w:sz="0" w:space="0" w:color="auto"/>
        <w:bottom w:val="none" w:sz="0" w:space="0" w:color="auto"/>
        <w:right w:val="none" w:sz="0" w:space="0" w:color="auto"/>
      </w:divBdr>
      <w:divsChild>
        <w:div w:id="652175194">
          <w:marLeft w:val="0"/>
          <w:marRight w:val="0"/>
          <w:marTop w:val="0"/>
          <w:marBottom w:val="0"/>
          <w:divBdr>
            <w:top w:val="none" w:sz="0" w:space="0" w:color="auto"/>
            <w:left w:val="none" w:sz="0" w:space="0" w:color="auto"/>
            <w:bottom w:val="none" w:sz="0" w:space="0" w:color="auto"/>
            <w:right w:val="none" w:sz="0" w:space="0" w:color="auto"/>
          </w:divBdr>
          <w:divsChild>
            <w:div w:id="1328823718">
              <w:marLeft w:val="0"/>
              <w:marRight w:val="0"/>
              <w:marTop w:val="0"/>
              <w:marBottom w:val="0"/>
              <w:divBdr>
                <w:top w:val="none" w:sz="0" w:space="0" w:color="auto"/>
                <w:left w:val="none" w:sz="0" w:space="0" w:color="auto"/>
                <w:bottom w:val="none" w:sz="0" w:space="0" w:color="auto"/>
                <w:right w:val="none" w:sz="0" w:space="0" w:color="auto"/>
              </w:divBdr>
              <w:divsChild>
                <w:div w:id="19076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0266">
      <w:bodyDiv w:val="1"/>
      <w:marLeft w:val="0"/>
      <w:marRight w:val="0"/>
      <w:marTop w:val="0"/>
      <w:marBottom w:val="0"/>
      <w:divBdr>
        <w:top w:val="none" w:sz="0" w:space="0" w:color="auto"/>
        <w:left w:val="none" w:sz="0" w:space="0" w:color="auto"/>
        <w:bottom w:val="none" w:sz="0" w:space="0" w:color="auto"/>
        <w:right w:val="none" w:sz="0" w:space="0" w:color="auto"/>
      </w:divBdr>
      <w:divsChild>
        <w:div w:id="485905244">
          <w:marLeft w:val="0"/>
          <w:marRight w:val="0"/>
          <w:marTop w:val="0"/>
          <w:marBottom w:val="0"/>
          <w:divBdr>
            <w:top w:val="none" w:sz="0" w:space="0" w:color="auto"/>
            <w:left w:val="none" w:sz="0" w:space="0" w:color="auto"/>
            <w:bottom w:val="none" w:sz="0" w:space="0" w:color="auto"/>
            <w:right w:val="none" w:sz="0" w:space="0" w:color="auto"/>
          </w:divBdr>
          <w:divsChild>
            <w:div w:id="792940253">
              <w:marLeft w:val="0"/>
              <w:marRight w:val="0"/>
              <w:marTop w:val="0"/>
              <w:marBottom w:val="0"/>
              <w:divBdr>
                <w:top w:val="none" w:sz="0" w:space="0" w:color="auto"/>
                <w:left w:val="none" w:sz="0" w:space="0" w:color="auto"/>
                <w:bottom w:val="none" w:sz="0" w:space="0" w:color="auto"/>
                <w:right w:val="none" w:sz="0" w:space="0" w:color="auto"/>
              </w:divBdr>
              <w:divsChild>
                <w:div w:id="7207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62264">
      <w:bodyDiv w:val="1"/>
      <w:marLeft w:val="0"/>
      <w:marRight w:val="0"/>
      <w:marTop w:val="0"/>
      <w:marBottom w:val="0"/>
      <w:divBdr>
        <w:top w:val="none" w:sz="0" w:space="0" w:color="auto"/>
        <w:left w:val="none" w:sz="0" w:space="0" w:color="auto"/>
        <w:bottom w:val="none" w:sz="0" w:space="0" w:color="auto"/>
        <w:right w:val="none" w:sz="0" w:space="0" w:color="auto"/>
      </w:divBdr>
      <w:divsChild>
        <w:div w:id="1381709421">
          <w:marLeft w:val="0"/>
          <w:marRight w:val="0"/>
          <w:marTop w:val="0"/>
          <w:marBottom w:val="0"/>
          <w:divBdr>
            <w:top w:val="none" w:sz="0" w:space="0" w:color="auto"/>
            <w:left w:val="none" w:sz="0" w:space="0" w:color="auto"/>
            <w:bottom w:val="none" w:sz="0" w:space="0" w:color="auto"/>
            <w:right w:val="none" w:sz="0" w:space="0" w:color="auto"/>
          </w:divBdr>
          <w:divsChild>
            <w:div w:id="532423097">
              <w:marLeft w:val="0"/>
              <w:marRight w:val="0"/>
              <w:marTop w:val="0"/>
              <w:marBottom w:val="0"/>
              <w:divBdr>
                <w:top w:val="none" w:sz="0" w:space="0" w:color="auto"/>
                <w:left w:val="none" w:sz="0" w:space="0" w:color="auto"/>
                <w:bottom w:val="none" w:sz="0" w:space="0" w:color="auto"/>
                <w:right w:val="none" w:sz="0" w:space="0" w:color="auto"/>
              </w:divBdr>
              <w:divsChild>
                <w:div w:id="15017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1279">
      <w:bodyDiv w:val="1"/>
      <w:marLeft w:val="0"/>
      <w:marRight w:val="0"/>
      <w:marTop w:val="0"/>
      <w:marBottom w:val="0"/>
      <w:divBdr>
        <w:top w:val="none" w:sz="0" w:space="0" w:color="auto"/>
        <w:left w:val="none" w:sz="0" w:space="0" w:color="auto"/>
        <w:bottom w:val="none" w:sz="0" w:space="0" w:color="auto"/>
        <w:right w:val="none" w:sz="0" w:space="0" w:color="auto"/>
      </w:divBdr>
      <w:divsChild>
        <w:div w:id="638922856">
          <w:marLeft w:val="0"/>
          <w:marRight w:val="0"/>
          <w:marTop w:val="0"/>
          <w:marBottom w:val="0"/>
          <w:divBdr>
            <w:top w:val="none" w:sz="0" w:space="0" w:color="auto"/>
            <w:left w:val="none" w:sz="0" w:space="0" w:color="auto"/>
            <w:bottom w:val="none" w:sz="0" w:space="0" w:color="auto"/>
            <w:right w:val="none" w:sz="0" w:space="0" w:color="auto"/>
          </w:divBdr>
          <w:divsChild>
            <w:div w:id="480659415">
              <w:marLeft w:val="0"/>
              <w:marRight w:val="0"/>
              <w:marTop w:val="0"/>
              <w:marBottom w:val="0"/>
              <w:divBdr>
                <w:top w:val="none" w:sz="0" w:space="0" w:color="auto"/>
                <w:left w:val="none" w:sz="0" w:space="0" w:color="auto"/>
                <w:bottom w:val="none" w:sz="0" w:space="0" w:color="auto"/>
                <w:right w:val="none" w:sz="0" w:space="0" w:color="auto"/>
              </w:divBdr>
              <w:divsChild>
                <w:div w:id="5507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0932">
      <w:bodyDiv w:val="1"/>
      <w:marLeft w:val="0"/>
      <w:marRight w:val="0"/>
      <w:marTop w:val="0"/>
      <w:marBottom w:val="0"/>
      <w:divBdr>
        <w:top w:val="none" w:sz="0" w:space="0" w:color="auto"/>
        <w:left w:val="none" w:sz="0" w:space="0" w:color="auto"/>
        <w:bottom w:val="none" w:sz="0" w:space="0" w:color="auto"/>
        <w:right w:val="none" w:sz="0" w:space="0" w:color="auto"/>
      </w:divBdr>
      <w:divsChild>
        <w:div w:id="1069425600">
          <w:marLeft w:val="0"/>
          <w:marRight w:val="0"/>
          <w:marTop w:val="0"/>
          <w:marBottom w:val="0"/>
          <w:divBdr>
            <w:top w:val="none" w:sz="0" w:space="0" w:color="auto"/>
            <w:left w:val="none" w:sz="0" w:space="0" w:color="auto"/>
            <w:bottom w:val="none" w:sz="0" w:space="0" w:color="auto"/>
            <w:right w:val="none" w:sz="0" w:space="0" w:color="auto"/>
          </w:divBdr>
          <w:divsChild>
            <w:div w:id="1337807933">
              <w:marLeft w:val="0"/>
              <w:marRight w:val="0"/>
              <w:marTop w:val="0"/>
              <w:marBottom w:val="0"/>
              <w:divBdr>
                <w:top w:val="none" w:sz="0" w:space="0" w:color="auto"/>
                <w:left w:val="none" w:sz="0" w:space="0" w:color="auto"/>
                <w:bottom w:val="none" w:sz="0" w:space="0" w:color="auto"/>
                <w:right w:val="none" w:sz="0" w:space="0" w:color="auto"/>
              </w:divBdr>
              <w:divsChild>
                <w:div w:id="2566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3781">
      <w:bodyDiv w:val="1"/>
      <w:marLeft w:val="0"/>
      <w:marRight w:val="0"/>
      <w:marTop w:val="0"/>
      <w:marBottom w:val="0"/>
      <w:divBdr>
        <w:top w:val="none" w:sz="0" w:space="0" w:color="auto"/>
        <w:left w:val="none" w:sz="0" w:space="0" w:color="auto"/>
        <w:bottom w:val="none" w:sz="0" w:space="0" w:color="auto"/>
        <w:right w:val="none" w:sz="0" w:space="0" w:color="auto"/>
      </w:divBdr>
      <w:divsChild>
        <w:div w:id="371348416">
          <w:marLeft w:val="0"/>
          <w:marRight w:val="0"/>
          <w:marTop w:val="0"/>
          <w:marBottom w:val="0"/>
          <w:divBdr>
            <w:top w:val="none" w:sz="0" w:space="0" w:color="auto"/>
            <w:left w:val="none" w:sz="0" w:space="0" w:color="auto"/>
            <w:bottom w:val="none" w:sz="0" w:space="0" w:color="auto"/>
            <w:right w:val="none" w:sz="0" w:space="0" w:color="auto"/>
          </w:divBdr>
          <w:divsChild>
            <w:div w:id="168108041">
              <w:marLeft w:val="0"/>
              <w:marRight w:val="0"/>
              <w:marTop w:val="0"/>
              <w:marBottom w:val="0"/>
              <w:divBdr>
                <w:top w:val="none" w:sz="0" w:space="0" w:color="auto"/>
                <w:left w:val="none" w:sz="0" w:space="0" w:color="auto"/>
                <w:bottom w:val="none" w:sz="0" w:space="0" w:color="auto"/>
                <w:right w:val="none" w:sz="0" w:space="0" w:color="auto"/>
              </w:divBdr>
              <w:divsChild>
                <w:div w:id="30018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864295">
      <w:bodyDiv w:val="1"/>
      <w:marLeft w:val="0"/>
      <w:marRight w:val="0"/>
      <w:marTop w:val="0"/>
      <w:marBottom w:val="0"/>
      <w:divBdr>
        <w:top w:val="none" w:sz="0" w:space="0" w:color="auto"/>
        <w:left w:val="none" w:sz="0" w:space="0" w:color="auto"/>
        <w:bottom w:val="none" w:sz="0" w:space="0" w:color="auto"/>
        <w:right w:val="none" w:sz="0" w:space="0" w:color="auto"/>
      </w:divBdr>
      <w:divsChild>
        <w:div w:id="662928346">
          <w:marLeft w:val="0"/>
          <w:marRight w:val="0"/>
          <w:marTop w:val="0"/>
          <w:marBottom w:val="0"/>
          <w:divBdr>
            <w:top w:val="none" w:sz="0" w:space="0" w:color="auto"/>
            <w:left w:val="none" w:sz="0" w:space="0" w:color="auto"/>
            <w:bottom w:val="none" w:sz="0" w:space="0" w:color="auto"/>
            <w:right w:val="none" w:sz="0" w:space="0" w:color="auto"/>
          </w:divBdr>
          <w:divsChild>
            <w:div w:id="737748849">
              <w:marLeft w:val="0"/>
              <w:marRight w:val="0"/>
              <w:marTop w:val="0"/>
              <w:marBottom w:val="0"/>
              <w:divBdr>
                <w:top w:val="none" w:sz="0" w:space="0" w:color="auto"/>
                <w:left w:val="none" w:sz="0" w:space="0" w:color="auto"/>
                <w:bottom w:val="none" w:sz="0" w:space="0" w:color="auto"/>
                <w:right w:val="none" w:sz="0" w:space="0" w:color="auto"/>
              </w:divBdr>
              <w:divsChild>
                <w:div w:id="130948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5643">
      <w:bodyDiv w:val="1"/>
      <w:marLeft w:val="0"/>
      <w:marRight w:val="0"/>
      <w:marTop w:val="0"/>
      <w:marBottom w:val="0"/>
      <w:divBdr>
        <w:top w:val="none" w:sz="0" w:space="0" w:color="auto"/>
        <w:left w:val="none" w:sz="0" w:space="0" w:color="auto"/>
        <w:bottom w:val="none" w:sz="0" w:space="0" w:color="auto"/>
        <w:right w:val="none" w:sz="0" w:space="0" w:color="auto"/>
      </w:divBdr>
      <w:divsChild>
        <w:div w:id="660079150">
          <w:marLeft w:val="0"/>
          <w:marRight w:val="0"/>
          <w:marTop w:val="0"/>
          <w:marBottom w:val="0"/>
          <w:divBdr>
            <w:top w:val="none" w:sz="0" w:space="0" w:color="auto"/>
            <w:left w:val="none" w:sz="0" w:space="0" w:color="auto"/>
            <w:bottom w:val="none" w:sz="0" w:space="0" w:color="auto"/>
            <w:right w:val="none" w:sz="0" w:space="0" w:color="auto"/>
          </w:divBdr>
          <w:divsChild>
            <w:div w:id="69469983">
              <w:marLeft w:val="0"/>
              <w:marRight w:val="0"/>
              <w:marTop w:val="0"/>
              <w:marBottom w:val="0"/>
              <w:divBdr>
                <w:top w:val="none" w:sz="0" w:space="0" w:color="auto"/>
                <w:left w:val="none" w:sz="0" w:space="0" w:color="auto"/>
                <w:bottom w:val="none" w:sz="0" w:space="0" w:color="auto"/>
                <w:right w:val="none" w:sz="0" w:space="0" w:color="auto"/>
              </w:divBdr>
              <w:divsChild>
                <w:div w:id="9209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22473">
      <w:bodyDiv w:val="1"/>
      <w:marLeft w:val="0"/>
      <w:marRight w:val="0"/>
      <w:marTop w:val="0"/>
      <w:marBottom w:val="0"/>
      <w:divBdr>
        <w:top w:val="none" w:sz="0" w:space="0" w:color="auto"/>
        <w:left w:val="none" w:sz="0" w:space="0" w:color="auto"/>
        <w:bottom w:val="none" w:sz="0" w:space="0" w:color="auto"/>
        <w:right w:val="none" w:sz="0" w:space="0" w:color="auto"/>
      </w:divBdr>
      <w:divsChild>
        <w:div w:id="566575719">
          <w:marLeft w:val="0"/>
          <w:marRight w:val="0"/>
          <w:marTop w:val="0"/>
          <w:marBottom w:val="0"/>
          <w:divBdr>
            <w:top w:val="none" w:sz="0" w:space="0" w:color="auto"/>
            <w:left w:val="none" w:sz="0" w:space="0" w:color="auto"/>
            <w:bottom w:val="none" w:sz="0" w:space="0" w:color="auto"/>
            <w:right w:val="none" w:sz="0" w:space="0" w:color="auto"/>
          </w:divBdr>
          <w:divsChild>
            <w:div w:id="1855538398">
              <w:marLeft w:val="0"/>
              <w:marRight w:val="0"/>
              <w:marTop w:val="0"/>
              <w:marBottom w:val="0"/>
              <w:divBdr>
                <w:top w:val="none" w:sz="0" w:space="0" w:color="auto"/>
                <w:left w:val="none" w:sz="0" w:space="0" w:color="auto"/>
                <w:bottom w:val="none" w:sz="0" w:space="0" w:color="auto"/>
                <w:right w:val="none" w:sz="0" w:space="0" w:color="auto"/>
              </w:divBdr>
              <w:divsChild>
                <w:div w:id="20632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09486">
      <w:bodyDiv w:val="1"/>
      <w:marLeft w:val="0"/>
      <w:marRight w:val="0"/>
      <w:marTop w:val="0"/>
      <w:marBottom w:val="0"/>
      <w:divBdr>
        <w:top w:val="none" w:sz="0" w:space="0" w:color="auto"/>
        <w:left w:val="none" w:sz="0" w:space="0" w:color="auto"/>
        <w:bottom w:val="none" w:sz="0" w:space="0" w:color="auto"/>
        <w:right w:val="none" w:sz="0" w:space="0" w:color="auto"/>
      </w:divBdr>
      <w:divsChild>
        <w:div w:id="847331076">
          <w:marLeft w:val="0"/>
          <w:marRight w:val="0"/>
          <w:marTop w:val="0"/>
          <w:marBottom w:val="0"/>
          <w:divBdr>
            <w:top w:val="none" w:sz="0" w:space="0" w:color="auto"/>
            <w:left w:val="none" w:sz="0" w:space="0" w:color="auto"/>
            <w:bottom w:val="none" w:sz="0" w:space="0" w:color="auto"/>
            <w:right w:val="none" w:sz="0" w:space="0" w:color="auto"/>
          </w:divBdr>
          <w:divsChild>
            <w:div w:id="725955138">
              <w:marLeft w:val="0"/>
              <w:marRight w:val="0"/>
              <w:marTop w:val="0"/>
              <w:marBottom w:val="0"/>
              <w:divBdr>
                <w:top w:val="none" w:sz="0" w:space="0" w:color="auto"/>
                <w:left w:val="none" w:sz="0" w:space="0" w:color="auto"/>
                <w:bottom w:val="none" w:sz="0" w:space="0" w:color="auto"/>
                <w:right w:val="none" w:sz="0" w:space="0" w:color="auto"/>
              </w:divBdr>
              <w:divsChild>
                <w:div w:id="20297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4026">
      <w:bodyDiv w:val="1"/>
      <w:marLeft w:val="0"/>
      <w:marRight w:val="0"/>
      <w:marTop w:val="0"/>
      <w:marBottom w:val="0"/>
      <w:divBdr>
        <w:top w:val="none" w:sz="0" w:space="0" w:color="auto"/>
        <w:left w:val="none" w:sz="0" w:space="0" w:color="auto"/>
        <w:bottom w:val="none" w:sz="0" w:space="0" w:color="auto"/>
        <w:right w:val="none" w:sz="0" w:space="0" w:color="auto"/>
      </w:divBdr>
      <w:divsChild>
        <w:div w:id="1190490894">
          <w:marLeft w:val="0"/>
          <w:marRight w:val="0"/>
          <w:marTop w:val="0"/>
          <w:marBottom w:val="0"/>
          <w:divBdr>
            <w:top w:val="none" w:sz="0" w:space="0" w:color="auto"/>
            <w:left w:val="none" w:sz="0" w:space="0" w:color="auto"/>
            <w:bottom w:val="none" w:sz="0" w:space="0" w:color="auto"/>
            <w:right w:val="none" w:sz="0" w:space="0" w:color="auto"/>
          </w:divBdr>
          <w:divsChild>
            <w:div w:id="216747559">
              <w:marLeft w:val="0"/>
              <w:marRight w:val="0"/>
              <w:marTop w:val="0"/>
              <w:marBottom w:val="0"/>
              <w:divBdr>
                <w:top w:val="none" w:sz="0" w:space="0" w:color="auto"/>
                <w:left w:val="none" w:sz="0" w:space="0" w:color="auto"/>
                <w:bottom w:val="none" w:sz="0" w:space="0" w:color="auto"/>
                <w:right w:val="none" w:sz="0" w:space="0" w:color="auto"/>
              </w:divBdr>
              <w:divsChild>
                <w:div w:id="8367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7923">
      <w:bodyDiv w:val="1"/>
      <w:marLeft w:val="0"/>
      <w:marRight w:val="0"/>
      <w:marTop w:val="0"/>
      <w:marBottom w:val="0"/>
      <w:divBdr>
        <w:top w:val="none" w:sz="0" w:space="0" w:color="auto"/>
        <w:left w:val="none" w:sz="0" w:space="0" w:color="auto"/>
        <w:bottom w:val="none" w:sz="0" w:space="0" w:color="auto"/>
        <w:right w:val="none" w:sz="0" w:space="0" w:color="auto"/>
      </w:divBdr>
      <w:divsChild>
        <w:div w:id="2119256537">
          <w:marLeft w:val="0"/>
          <w:marRight w:val="0"/>
          <w:marTop w:val="0"/>
          <w:marBottom w:val="0"/>
          <w:divBdr>
            <w:top w:val="none" w:sz="0" w:space="0" w:color="auto"/>
            <w:left w:val="none" w:sz="0" w:space="0" w:color="auto"/>
            <w:bottom w:val="none" w:sz="0" w:space="0" w:color="auto"/>
            <w:right w:val="none" w:sz="0" w:space="0" w:color="auto"/>
          </w:divBdr>
          <w:divsChild>
            <w:div w:id="923994466">
              <w:marLeft w:val="0"/>
              <w:marRight w:val="0"/>
              <w:marTop w:val="0"/>
              <w:marBottom w:val="0"/>
              <w:divBdr>
                <w:top w:val="none" w:sz="0" w:space="0" w:color="auto"/>
                <w:left w:val="none" w:sz="0" w:space="0" w:color="auto"/>
                <w:bottom w:val="none" w:sz="0" w:space="0" w:color="auto"/>
                <w:right w:val="none" w:sz="0" w:space="0" w:color="auto"/>
              </w:divBdr>
              <w:divsChild>
                <w:div w:id="7154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50648">
      <w:bodyDiv w:val="1"/>
      <w:marLeft w:val="0"/>
      <w:marRight w:val="0"/>
      <w:marTop w:val="0"/>
      <w:marBottom w:val="0"/>
      <w:divBdr>
        <w:top w:val="none" w:sz="0" w:space="0" w:color="auto"/>
        <w:left w:val="none" w:sz="0" w:space="0" w:color="auto"/>
        <w:bottom w:val="none" w:sz="0" w:space="0" w:color="auto"/>
        <w:right w:val="none" w:sz="0" w:space="0" w:color="auto"/>
      </w:divBdr>
      <w:divsChild>
        <w:div w:id="2099210962">
          <w:marLeft w:val="0"/>
          <w:marRight w:val="0"/>
          <w:marTop w:val="0"/>
          <w:marBottom w:val="0"/>
          <w:divBdr>
            <w:top w:val="none" w:sz="0" w:space="0" w:color="auto"/>
            <w:left w:val="none" w:sz="0" w:space="0" w:color="auto"/>
            <w:bottom w:val="none" w:sz="0" w:space="0" w:color="auto"/>
            <w:right w:val="none" w:sz="0" w:space="0" w:color="auto"/>
          </w:divBdr>
          <w:divsChild>
            <w:div w:id="86973849">
              <w:marLeft w:val="0"/>
              <w:marRight w:val="0"/>
              <w:marTop w:val="0"/>
              <w:marBottom w:val="0"/>
              <w:divBdr>
                <w:top w:val="none" w:sz="0" w:space="0" w:color="auto"/>
                <w:left w:val="none" w:sz="0" w:space="0" w:color="auto"/>
                <w:bottom w:val="none" w:sz="0" w:space="0" w:color="auto"/>
                <w:right w:val="none" w:sz="0" w:space="0" w:color="auto"/>
              </w:divBdr>
              <w:divsChild>
                <w:div w:id="11894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09957">
      <w:bodyDiv w:val="1"/>
      <w:marLeft w:val="0"/>
      <w:marRight w:val="0"/>
      <w:marTop w:val="0"/>
      <w:marBottom w:val="0"/>
      <w:divBdr>
        <w:top w:val="none" w:sz="0" w:space="0" w:color="auto"/>
        <w:left w:val="none" w:sz="0" w:space="0" w:color="auto"/>
        <w:bottom w:val="none" w:sz="0" w:space="0" w:color="auto"/>
        <w:right w:val="none" w:sz="0" w:space="0" w:color="auto"/>
      </w:divBdr>
      <w:divsChild>
        <w:div w:id="921795660">
          <w:marLeft w:val="0"/>
          <w:marRight w:val="0"/>
          <w:marTop w:val="0"/>
          <w:marBottom w:val="0"/>
          <w:divBdr>
            <w:top w:val="none" w:sz="0" w:space="0" w:color="auto"/>
            <w:left w:val="none" w:sz="0" w:space="0" w:color="auto"/>
            <w:bottom w:val="none" w:sz="0" w:space="0" w:color="auto"/>
            <w:right w:val="none" w:sz="0" w:space="0" w:color="auto"/>
          </w:divBdr>
          <w:divsChild>
            <w:div w:id="1270431489">
              <w:marLeft w:val="0"/>
              <w:marRight w:val="0"/>
              <w:marTop w:val="0"/>
              <w:marBottom w:val="0"/>
              <w:divBdr>
                <w:top w:val="none" w:sz="0" w:space="0" w:color="auto"/>
                <w:left w:val="none" w:sz="0" w:space="0" w:color="auto"/>
                <w:bottom w:val="none" w:sz="0" w:space="0" w:color="auto"/>
                <w:right w:val="none" w:sz="0" w:space="0" w:color="auto"/>
              </w:divBdr>
              <w:divsChild>
                <w:div w:id="18485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6512">
      <w:bodyDiv w:val="1"/>
      <w:marLeft w:val="0"/>
      <w:marRight w:val="0"/>
      <w:marTop w:val="0"/>
      <w:marBottom w:val="0"/>
      <w:divBdr>
        <w:top w:val="none" w:sz="0" w:space="0" w:color="auto"/>
        <w:left w:val="none" w:sz="0" w:space="0" w:color="auto"/>
        <w:bottom w:val="none" w:sz="0" w:space="0" w:color="auto"/>
        <w:right w:val="none" w:sz="0" w:space="0" w:color="auto"/>
      </w:divBdr>
      <w:divsChild>
        <w:div w:id="172425403">
          <w:marLeft w:val="0"/>
          <w:marRight w:val="0"/>
          <w:marTop w:val="0"/>
          <w:marBottom w:val="0"/>
          <w:divBdr>
            <w:top w:val="none" w:sz="0" w:space="0" w:color="auto"/>
            <w:left w:val="none" w:sz="0" w:space="0" w:color="auto"/>
            <w:bottom w:val="none" w:sz="0" w:space="0" w:color="auto"/>
            <w:right w:val="none" w:sz="0" w:space="0" w:color="auto"/>
          </w:divBdr>
          <w:divsChild>
            <w:div w:id="251818072">
              <w:marLeft w:val="0"/>
              <w:marRight w:val="0"/>
              <w:marTop w:val="0"/>
              <w:marBottom w:val="0"/>
              <w:divBdr>
                <w:top w:val="none" w:sz="0" w:space="0" w:color="auto"/>
                <w:left w:val="none" w:sz="0" w:space="0" w:color="auto"/>
                <w:bottom w:val="none" w:sz="0" w:space="0" w:color="auto"/>
                <w:right w:val="none" w:sz="0" w:space="0" w:color="auto"/>
              </w:divBdr>
              <w:divsChild>
                <w:div w:id="18508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3623">
      <w:bodyDiv w:val="1"/>
      <w:marLeft w:val="0"/>
      <w:marRight w:val="0"/>
      <w:marTop w:val="0"/>
      <w:marBottom w:val="0"/>
      <w:divBdr>
        <w:top w:val="none" w:sz="0" w:space="0" w:color="auto"/>
        <w:left w:val="none" w:sz="0" w:space="0" w:color="auto"/>
        <w:bottom w:val="none" w:sz="0" w:space="0" w:color="auto"/>
        <w:right w:val="none" w:sz="0" w:space="0" w:color="auto"/>
      </w:divBdr>
      <w:divsChild>
        <w:div w:id="1630552656">
          <w:marLeft w:val="0"/>
          <w:marRight w:val="0"/>
          <w:marTop w:val="0"/>
          <w:marBottom w:val="0"/>
          <w:divBdr>
            <w:top w:val="none" w:sz="0" w:space="0" w:color="auto"/>
            <w:left w:val="none" w:sz="0" w:space="0" w:color="auto"/>
            <w:bottom w:val="none" w:sz="0" w:space="0" w:color="auto"/>
            <w:right w:val="none" w:sz="0" w:space="0" w:color="auto"/>
          </w:divBdr>
          <w:divsChild>
            <w:div w:id="913473114">
              <w:marLeft w:val="0"/>
              <w:marRight w:val="0"/>
              <w:marTop w:val="0"/>
              <w:marBottom w:val="0"/>
              <w:divBdr>
                <w:top w:val="none" w:sz="0" w:space="0" w:color="auto"/>
                <w:left w:val="none" w:sz="0" w:space="0" w:color="auto"/>
                <w:bottom w:val="none" w:sz="0" w:space="0" w:color="auto"/>
                <w:right w:val="none" w:sz="0" w:space="0" w:color="auto"/>
              </w:divBdr>
              <w:divsChild>
                <w:div w:id="11428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89564">
      <w:bodyDiv w:val="1"/>
      <w:marLeft w:val="0"/>
      <w:marRight w:val="0"/>
      <w:marTop w:val="0"/>
      <w:marBottom w:val="0"/>
      <w:divBdr>
        <w:top w:val="none" w:sz="0" w:space="0" w:color="auto"/>
        <w:left w:val="none" w:sz="0" w:space="0" w:color="auto"/>
        <w:bottom w:val="none" w:sz="0" w:space="0" w:color="auto"/>
        <w:right w:val="none" w:sz="0" w:space="0" w:color="auto"/>
      </w:divBdr>
      <w:divsChild>
        <w:div w:id="766344274">
          <w:marLeft w:val="0"/>
          <w:marRight w:val="0"/>
          <w:marTop w:val="0"/>
          <w:marBottom w:val="0"/>
          <w:divBdr>
            <w:top w:val="none" w:sz="0" w:space="0" w:color="auto"/>
            <w:left w:val="none" w:sz="0" w:space="0" w:color="auto"/>
            <w:bottom w:val="none" w:sz="0" w:space="0" w:color="auto"/>
            <w:right w:val="none" w:sz="0" w:space="0" w:color="auto"/>
          </w:divBdr>
          <w:divsChild>
            <w:div w:id="67659758">
              <w:marLeft w:val="0"/>
              <w:marRight w:val="0"/>
              <w:marTop w:val="0"/>
              <w:marBottom w:val="0"/>
              <w:divBdr>
                <w:top w:val="none" w:sz="0" w:space="0" w:color="auto"/>
                <w:left w:val="none" w:sz="0" w:space="0" w:color="auto"/>
                <w:bottom w:val="none" w:sz="0" w:space="0" w:color="auto"/>
                <w:right w:val="none" w:sz="0" w:space="0" w:color="auto"/>
              </w:divBdr>
              <w:divsChild>
                <w:div w:id="16537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42788">
      <w:bodyDiv w:val="1"/>
      <w:marLeft w:val="0"/>
      <w:marRight w:val="0"/>
      <w:marTop w:val="0"/>
      <w:marBottom w:val="0"/>
      <w:divBdr>
        <w:top w:val="none" w:sz="0" w:space="0" w:color="auto"/>
        <w:left w:val="none" w:sz="0" w:space="0" w:color="auto"/>
        <w:bottom w:val="none" w:sz="0" w:space="0" w:color="auto"/>
        <w:right w:val="none" w:sz="0" w:space="0" w:color="auto"/>
      </w:divBdr>
      <w:divsChild>
        <w:div w:id="2091659407">
          <w:marLeft w:val="0"/>
          <w:marRight w:val="0"/>
          <w:marTop w:val="0"/>
          <w:marBottom w:val="0"/>
          <w:divBdr>
            <w:top w:val="none" w:sz="0" w:space="0" w:color="auto"/>
            <w:left w:val="none" w:sz="0" w:space="0" w:color="auto"/>
            <w:bottom w:val="none" w:sz="0" w:space="0" w:color="auto"/>
            <w:right w:val="none" w:sz="0" w:space="0" w:color="auto"/>
          </w:divBdr>
          <w:divsChild>
            <w:div w:id="841168206">
              <w:marLeft w:val="0"/>
              <w:marRight w:val="0"/>
              <w:marTop w:val="0"/>
              <w:marBottom w:val="0"/>
              <w:divBdr>
                <w:top w:val="none" w:sz="0" w:space="0" w:color="auto"/>
                <w:left w:val="none" w:sz="0" w:space="0" w:color="auto"/>
                <w:bottom w:val="none" w:sz="0" w:space="0" w:color="auto"/>
                <w:right w:val="none" w:sz="0" w:space="0" w:color="auto"/>
              </w:divBdr>
            </w:div>
          </w:divsChild>
        </w:div>
        <w:div w:id="526911948">
          <w:marLeft w:val="0"/>
          <w:marRight w:val="0"/>
          <w:marTop w:val="0"/>
          <w:marBottom w:val="0"/>
          <w:divBdr>
            <w:top w:val="none" w:sz="0" w:space="0" w:color="auto"/>
            <w:left w:val="none" w:sz="0" w:space="0" w:color="auto"/>
            <w:bottom w:val="none" w:sz="0" w:space="0" w:color="auto"/>
            <w:right w:val="none" w:sz="0" w:space="0" w:color="auto"/>
          </w:divBdr>
          <w:divsChild>
            <w:div w:id="1644891059">
              <w:marLeft w:val="0"/>
              <w:marRight w:val="0"/>
              <w:marTop w:val="0"/>
              <w:marBottom w:val="0"/>
              <w:divBdr>
                <w:top w:val="none" w:sz="0" w:space="0" w:color="auto"/>
                <w:left w:val="none" w:sz="0" w:space="0" w:color="auto"/>
                <w:bottom w:val="none" w:sz="0" w:space="0" w:color="auto"/>
                <w:right w:val="none" w:sz="0" w:space="0" w:color="auto"/>
              </w:divBdr>
            </w:div>
            <w:div w:id="1680885315">
              <w:marLeft w:val="0"/>
              <w:marRight w:val="0"/>
              <w:marTop w:val="0"/>
              <w:marBottom w:val="0"/>
              <w:divBdr>
                <w:top w:val="none" w:sz="0" w:space="0" w:color="auto"/>
                <w:left w:val="none" w:sz="0" w:space="0" w:color="auto"/>
                <w:bottom w:val="none" w:sz="0" w:space="0" w:color="auto"/>
                <w:right w:val="none" w:sz="0" w:space="0" w:color="auto"/>
              </w:divBdr>
              <w:divsChild>
                <w:div w:id="17324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3026">
          <w:marLeft w:val="0"/>
          <w:marRight w:val="0"/>
          <w:marTop w:val="0"/>
          <w:marBottom w:val="0"/>
          <w:divBdr>
            <w:top w:val="none" w:sz="0" w:space="0" w:color="auto"/>
            <w:left w:val="none" w:sz="0" w:space="0" w:color="auto"/>
            <w:bottom w:val="none" w:sz="0" w:space="0" w:color="auto"/>
            <w:right w:val="none" w:sz="0" w:space="0" w:color="auto"/>
          </w:divBdr>
          <w:divsChild>
            <w:div w:id="1569725085">
              <w:marLeft w:val="0"/>
              <w:marRight w:val="0"/>
              <w:marTop w:val="0"/>
              <w:marBottom w:val="0"/>
              <w:divBdr>
                <w:top w:val="none" w:sz="0" w:space="0" w:color="auto"/>
                <w:left w:val="none" w:sz="0" w:space="0" w:color="auto"/>
                <w:bottom w:val="none" w:sz="0" w:space="0" w:color="auto"/>
                <w:right w:val="none" w:sz="0" w:space="0" w:color="auto"/>
              </w:divBdr>
            </w:div>
            <w:div w:id="2081708512">
              <w:marLeft w:val="0"/>
              <w:marRight w:val="0"/>
              <w:marTop w:val="0"/>
              <w:marBottom w:val="0"/>
              <w:divBdr>
                <w:top w:val="none" w:sz="0" w:space="0" w:color="auto"/>
                <w:left w:val="none" w:sz="0" w:space="0" w:color="auto"/>
                <w:bottom w:val="none" w:sz="0" w:space="0" w:color="auto"/>
                <w:right w:val="none" w:sz="0" w:space="0" w:color="auto"/>
              </w:divBdr>
              <w:divsChild>
                <w:div w:id="3339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8571">
          <w:marLeft w:val="0"/>
          <w:marRight w:val="0"/>
          <w:marTop w:val="0"/>
          <w:marBottom w:val="0"/>
          <w:divBdr>
            <w:top w:val="none" w:sz="0" w:space="0" w:color="auto"/>
            <w:left w:val="none" w:sz="0" w:space="0" w:color="auto"/>
            <w:bottom w:val="none" w:sz="0" w:space="0" w:color="auto"/>
            <w:right w:val="none" w:sz="0" w:space="0" w:color="auto"/>
          </w:divBdr>
          <w:divsChild>
            <w:div w:id="1253246231">
              <w:marLeft w:val="0"/>
              <w:marRight w:val="0"/>
              <w:marTop w:val="0"/>
              <w:marBottom w:val="0"/>
              <w:divBdr>
                <w:top w:val="none" w:sz="0" w:space="0" w:color="auto"/>
                <w:left w:val="none" w:sz="0" w:space="0" w:color="auto"/>
                <w:bottom w:val="none" w:sz="0" w:space="0" w:color="auto"/>
                <w:right w:val="none" w:sz="0" w:space="0" w:color="auto"/>
              </w:divBdr>
            </w:div>
            <w:div w:id="453253081">
              <w:marLeft w:val="0"/>
              <w:marRight w:val="0"/>
              <w:marTop w:val="0"/>
              <w:marBottom w:val="0"/>
              <w:divBdr>
                <w:top w:val="none" w:sz="0" w:space="0" w:color="auto"/>
                <w:left w:val="none" w:sz="0" w:space="0" w:color="auto"/>
                <w:bottom w:val="none" w:sz="0" w:space="0" w:color="auto"/>
                <w:right w:val="none" w:sz="0" w:space="0" w:color="auto"/>
              </w:divBdr>
              <w:divsChild>
                <w:div w:id="11280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10877">
          <w:marLeft w:val="0"/>
          <w:marRight w:val="0"/>
          <w:marTop w:val="0"/>
          <w:marBottom w:val="0"/>
          <w:divBdr>
            <w:top w:val="none" w:sz="0" w:space="0" w:color="auto"/>
            <w:left w:val="none" w:sz="0" w:space="0" w:color="auto"/>
            <w:bottom w:val="none" w:sz="0" w:space="0" w:color="auto"/>
            <w:right w:val="none" w:sz="0" w:space="0" w:color="auto"/>
          </w:divBdr>
          <w:divsChild>
            <w:div w:id="1831410307">
              <w:marLeft w:val="0"/>
              <w:marRight w:val="0"/>
              <w:marTop w:val="0"/>
              <w:marBottom w:val="0"/>
              <w:divBdr>
                <w:top w:val="none" w:sz="0" w:space="0" w:color="auto"/>
                <w:left w:val="none" w:sz="0" w:space="0" w:color="auto"/>
                <w:bottom w:val="none" w:sz="0" w:space="0" w:color="auto"/>
                <w:right w:val="none" w:sz="0" w:space="0" w:color="auto"/>
              </w:divBdr>
            </w:div>
            <w:div w:id="264194420">
              <w:marLeft w:val="0"/>
              <w:marRight w:val="0"/>
              <w:marTop w:val="0"/>
              <w:marBottom w:val="0"/>
              <w:divBdr>
                <w:top w:val="none" w:sz="0" w:space="0" w:color="auto"/>
                <w:left w:val="none" w:sz="0" w:space="0" w:color="auto"/>
                <w:bottom w:val="none" w:sz="0" w:space="0" w:color="auto"/>
                <w:right w:val="none" w:sz="0" w:space="0" w:color="auto"/>
              </w:divBdr>
              <w:divsChild>
                <w:div w:id="151322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18129">
          <w:marLeft w:val="0"/>
          <w:marRight w:val="0"/>
          <w:marTop w:val="0"/>
          <w:marBottom w:val="0"/>
          <w:divBdr>
            <w:top w:val="none" w:sz="0" w:space="0" w:color="auto"/>
            <w:left w:val="none" w:sz="0" w:space="0" w:color="auto"/>
            <w:bottom w:val="none" w:sz="0" w:space="0" w:color="auto"/>
            <w:right w:val="none" w:sz="0" w:space="0" w:color="auto"/>
          </w:divBdr>
          <w:divsChild>
            <w:div w:id="91706816">
              <w:marLeft w:val="0"/>
              <w:marRight w:val="0"/>
              <w:marTop w:val="0"/>
              <w:marBottom w:val="0"/>
              <w:divBdr>
                <w:top w:val="none" w:sz="0" w:space="0" w:color="auto"/>
                <w:left w:val="none" w:sz="0" w:space="0" w:color="auto"/>
                <w:bottom w:val="none" w:sz="0" w:space="0" w:color="auto"/>
                <w:right w:val="none" w:sz="0" w:space="0" w:color="auto"/>
              </w:divBdr>
            </w:div>
            <w:div w:id="183642458">
              <w:marLeft w:val="0"/>
              <w:marRight w:val="0"/>
              <w:marTop w:val="0"/>
              <w:marBottom w:val="0"/>
              <w:divBdr>
                <w:top w:val="none" w:sz="0" w:space="0" w:color="auto"/>
                <w:left w:val="none" w:sz="0" w:space="0" w:color="auto"/>
                <w:bottom w:val="none" w:sz="0" w:space="0" w:color="auto"/>
                <w:right w:val="none" w:sz="0" w:space="0" w:color="auto"/>
              </w:divBdr>
              <w:divsChild>
                <w:div w:id="11681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7909">
      <w:bodyDiv w:val="1"/>
      <w:marLeft w:val="0"/>
      <w:marRight w:val="0"/>
      <w:marTop w:val="0"/>
      <w:marBottom w:val="0"/>
      <w:divBdr>
        <w:top w:val="none" w:sz="0" w:space="0" w:color="auto"/>
        <w:left w:val="none" w:sz="0" w:space="0" w:color="auto"/>
        <w:bottom w:val="none" w:sz="0" w:space="0" w:color="auto"/>
        <w:right w:val="none" w:sz="0" w:space="0" w:color="auto"/>
      </w:divBdr>
      <w:divsChild>
        <w:div w:id="2046446714">
          <w:marLeft w:val="0"/>
          <w:marRight w:val="0"/>
          <w:marTop w:val="0"/>
          <w:marBottom w:val="0"/>
          <w:divBdr>
            <w:top w:val="none" w:sz="0" w:space="0" w:color="auto"/>
            <w:left w:val="none" w:sz="0" w:space="0" w:color="auto"/>
            <w:bottom w:val="none" w:sz="0" w:space="0" w:color="auto"/>
            <w:right w:val="none" w:sz="0" w:space="0" w:color="auto"/>
          </w:divBdr>
          <w:divsChild>
            <w:div w:id="2075349768">
              <w:marLeft w:val="0"/>
              <w:marRight w:val="0"/>
              <w:marTop w:val="0"/>
              <w:marBottom w:val="0"/>
              <w:divBdr>
                <w:top w:val="none" w:sz="0" w:space="0" w:color="auto"/>
                <w:left w:val="none" w:sz="0" w:space="0" w:color="auto"/>
                <w:bottom w:val="none" w:sz="0" w:space="0" w:color="auto"/>
                <w:right w:val="none" w:sz="0" w:space="0" w:color="auto"/>
              </w:divBdr>
              <w:divsChild>
                <w:div w:id="1640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4138">
      <w:bodyDiv w:val="1"/>
      <w:marLeft w:val="0"/>
      <w:marRight w:val="0"/>
      <w:marTop w:val="0"/>
      <w:marBottom w:val="0"/>
      <w:divBdr>
        <w:top w:val="none" w:sz="0" w:space="0" w:color="auto"/>
        <w:left w:val="none" w:sz="0" w:space="0" w:color="auto"/>
        <w:bottom w:val="none" w:sz="0" w:space="0" w:color="auto"/>
        <w:right w:val="none" w:sz="0" w:space="0" w:color="auto"/>
      </w:divBdr>
      <w:divsChild>
        <w:div w:id="1094547998">
          <w:marLeft w:val="0"/>
          <w:marRight w:val="0"/>
          <w:marTop w:val="0"/>
          <w:marBottom w:val="0"/>
          <w:divBdr>
            <w:top w:val="none" w:sz="0" w:space="0" w:color="auto"/>
            <w:left w:val="none" w:sz="0" w:space="0" w:color="auto"/>
            <w:bottom w:val="none" w:sz="0" w:space="0" w:color="auto"/>
            <w:right w:val="none" w:sz="0" w:space="0" w:color="auto"/>
          </w:divBdr>
          <w:divsChild>
            <w:div w:id="292100413">
              <w:marLeft w:val="0"/>
              <w:marRight w:val="0"/>
              <w:marTop w:val="0"/>
              <w:marBottom w:val="0"/>
              <w:divBdr>
                <w:top w:val="none" w:sz="0" w:space="0" w:color="auto"/>
                <w:left w:val="none" w:sz="0" w:space="0" w:color="auto"/>
                <w:bottom w:val="none" w:sz="0" w:space="0" w:color="auto"/>
                <w:right w:val="none" w:sz="0" w:space="0" w:color="auto"/>
              </w:divBdr>
            </w:div>
          </w:divsChild>
        </w:div>
        <w:div w:id="1433285154">
          <w:marLeft w:val="0"/>
          <w:marRight w:val="0"/>
          <w:marTop w:val="0"/>
          <w:marBottom w:val="0"/>
          <w:divBdr>
            <w:top w:val="none" w:sz="0" w:space="0" w:color="auto"/>
            <w:left w:val="none" w:sz="0" w:space="0" w:color="auto"/>
            <w:bottom w:val="none" w:sz="0" w:space="0" w:color="auto"/>
            <w:right w:val="none" w:sz="0" w:space="0" w:color="auto"/>
          </w:divBdr>
          <w:divsChild>
            <w:div w:id="2005090167">
              <w:marLeft w:val="0"/>
              <w:marRight w:val="0"/>
              <w:marTop w:val="0"/>
              <w:marBottom w:val="0"/>
              <w:divBdr>
                <w:top w:val="none" w:sz="0" w:space="0" w:color="auto"/>
                <w:left w:val="none" w:sz="0" w:space="0" w:color="auto"/>
                <w:bottom w:val="none" w:sz="0" w:space="0" w:color="auto"/>
                <w:right w:val="none" w:sz="0" w:space="0" w:color="auto"/>
              </w:divBdr>
            </w:div>
            <w:div w:id="1217207590">
              <w:marLeft w:val="0"/>
              <w:marRight w:val="0"/>
              <w:marTop w:val="0"/>
              <w:marBottom w:val="0"/>
              <w:divBdr>
                <w:top w:val="none" w:sz="0" w:space="0" w:color="auto"/>
                <w:left w:val="none" w:sz="0" w:space="0" w:color="auto"/>
                <w:bottom w:val="none" w:sz="0" w:space="0" w:color="auto"/>
                <w:right w:val="none" w:sz="0" w:space="0" w:color="auto"/>
              </w:divBdr>
              <w:divsChild>
                <w:div w:id="14363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39212">
          <w:marLeft w:val="0"/>
          <w:marRight w:val="0"/>
          <w:marTop w:val="0"/>
          <w:marBottom w:val="0"/>
          <w:divBdr>
            <w:top w:val="none" w:sz="0" w:space="0" w:color="auto"/>
            <w:left w:val="none" w:sz="0" w:space="0" w:color="auto"/>
            <w:bottom w:val="none" w:sz="0" w:space="0" w:color="auto"/>
            <w:right w:val="none" w:sz="0" w:space="0" w:color="auto"/>
          </w:divBdr>
          <w:divsChild>
            <w:div w:id="1329793501">
              <w:marLeft w:val="0"/>
              <w:marRight w:val="0"/>
              <w:marTop w:val="0"/>
              <w:marBottom w:val="0"/>
              <w:divBdr>
                <w:top w:val="none" w:sz="0" w:space="0" w:color="auto"/>
                <w:left w:val="none" w:sz="0" w:space="0" w:color="auto"/>
                <w:bottom w:val="none" w:sz="0" w:space="0" w:color="auto"/>
                <w:right w:val="none" w:sz="0" w:space="0" w:color="auto"/>
              </w:divBdr>
            </w:div>
            <w:div w:id="1975215063">
              <w:marLeft w:val="0"/>
              <w:marRight w:val="0"/>
              <w:marTop w:val="0"/>
              <w:marBottom w:val="0"/>
              <w:divBdr>
                <w:top w:val="none" w:sz="0" w:space="0" w:color="auto"/>
                <w:left w:val="none" w:sz="0" w:space="0" w:color="auto"/>
                <w:bottom w:val="none" w:sz="0" w:space="0" w:color="auto"/>
                <w:right w:val="none" w:sz="0" w:space="0" w:color="auto"/>
              </w:divBdr>
              <w:divsChild>
                <w:div w:id="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4055">
          <w:marLeft w:val="0"/>
          <w:marRight w:val="0"/>
          <w:marTop w:val="0"/>
          <w:marBottom w:val="0"/>
          <w:divBdr>
            <w:top w:val="none" w:sz="0" w:space="0" w:color="auto"/>
            <w:left w:val="none" w:sz="0" w:space="0" w:color="auto"/>
            <w:bottom w:val="none" w:sz="0" w:space="0" w:color="auto"/>
            <w:right w:val="none" w:sz="0" w:space="0" w:color="auto"/>
          </w:divBdr>
          <w:divsChild>
            <w:div w:id="1255360603">
              <w:marLeft w:val="0"/>
              <w:marRight w:val="0"/>
              <w:marTop w:val="0"/>
              <w:marBottom w:val="0"/>
              <w:divBdr>
                <w:top w:val="none" w:sz="0" w:space="0" w:color="auto"/>
                <w:left w:val="none" w:sz="0" w:space="0" w:color="auto"/>
                <w:bottom w:val="none" w:sz="0" w:space="0" w:color="auto"/>
                <w:right w:val="none" w:sz="0" w:space="0" w:color="auto"/>
              </w:divBdr>
            </w:div>
            <w:div w:id="1568539993">
              <w:marLeft w:val="0"/>
              <w:marRight w:val="0"/>
              <w:marTop w:val="0"/>
              <w:marBottom w:val="0"/>
              <w:divBdr>
                <w:top w:val="none" w:sz="0" w:space="0" w:color="auto"/>
                <w:left w:val="none" w:sz="0" w:space="0" w:color="auto"/>
                <w:bottom w:val="none" w:sz="0" w:space="0" w:color="auto"/>
                <w:right w:val="none" w:sz="0" w:space="0" w:color="auto"/>
              </w:divBdr>
              <w:divsChild>
                <w:div w:id="15877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5516">
          <w:marLeft w:val="0"/>
          <w:marRight w:val="0"/>
          <w:marTop w:val="0"/>
          <w:marBottom w:val="0"/>
          <w:divBdr>
            <w:top w:val="none" w:sz="0" w:space="0" w:color="auto"/>
            <w:left w:val="none" w:sz="0" w:space="0" w:color="auto"/>
            <w:bottom w:val="none" w:sz="0" w:space="0" w:color="auto"/>
            <w:right w:val="none" w:sz="0" w:space="0" w:color="auto"/>
          </w:divBdr>
          <w:divsChild>
            <w:div w:id="1815485677">
              <w:marLeft w:val="0"/>
              <w:marRight w:val="0"/>
              <w:marTop w:val="0"/>
              <w:marBottom w:val="0"/>
              <w:divBdr>
                <w:top w:val="none" w:sz="0" w:space="0" w:color="auto"/>
                <w:left w:val="none" w:sz="0" w:space="0" w:color="auto"/>
                <w:bottom w:val="none" w:sz="0" w:space="0" w:color="auto"/>
                <w:right w:val="none" w:sz="0" w:space="0" w:color="auto"/>
              </w:divBdr>
            </w:div>
            <w:div w:id="1408456683">
              <w:marLeft w:val="0"/>
              <w:marRight w:val="0"/>
              <w:marTop w:val="0"/>
              <w:marBottom w:val="0"/>
              <w:divBdr>
                <w:top w:val="none" w:sz="0" w:space="0" w:color="auto"/>
                <w:left w:val="none" w:sz="0" w:space="0" w:color="auto"/>
                <w:bottom w:val="none" w:sz="0" w:space="0" w:color="auto"/>
                <w:right w:val="none" w:sz="0" w:space="0" w:color="auto"/>
              </w:divBdr>
              <w:divsChild>
                <w:div w:id="142175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39309">
          <w:marLeft w:val="0"/>
          <w:marRight w:val="0"/>
          <w:marTop w:val="0"/>
          <w:marBottom w:val="0"/>
          <w:divBdr>
            <w:top w:val="none" w:sz="0" w:space="0" w:color="auto"/>
            <w:left w:val="none" w:sz="0" w:space="0" w:color="auto"/>
            <w:bottom w:val="none" w:sz="0" w:space="0" w:color="auto"/>
            <w:right w:val="none" w:sz="0" w:space="0" w:color="auto"/>
          </w:divBdr>
          <w:divsChild>
            <w:div w:id="1455061193">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sChild>
                <w:div w:id="16805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2525">
      <w:bodyDiv w:val="1"/>
      <w:marLeft w:val="0"/>
      <w:marRight w:val="0"/>
      <w:marTop w:val="0"/>
      <w:marBottom w:val="0"/>
      <w:divBdr>
        <w:top w:val="none" w:sz="0" w:space="0" w:color="auto"/>
        <w:left w:val="none" w:sz="0" w:space="0" w:color="auto"/>
        <w:bottom w:val="none" w:sz="0" w:space="0" w:color="auto"/>
        <w:right w:val="none" w:sz="0" w:space="0" w:color="auto"/>
      </w:divBdr>
      <w:divsChild>
        <w:div w:id="2013604797">
          <w:marLeft w:val="0"/>
          <w:marRight w:val="0"/>
          <w:marTop w:val="0"/>
          <w:marBottom w:val="0"/>
          <w:divBdr>
            <w:top w:val="none" w:sz="0" w:space="0" w:color="auto"/>
            <w:left w:val="none" w:sz="0" w:space="0" w:color="auto"/>
            <w:bottom w:val="none" w:sz="0" w:space="0" w:color="auto"/>
            <w:right w:val="none" w:sz="0" w:space="0" w:color="auto"/>
          </w:divBdr>
          <w:divsChild>
            <w:div w:id="947471621">
              <w:marLeft w:val="0"/>
              <w:marRight w:val="0"/>
              <w:marTop w:val="0"/>
              <w:marBottom w:val="0"/>
              <w:divBdr>
                <w:top w:val="none" w:sz="0" w:space="0" w:color="auto"/>
                <w:left w:val="none" w:sz="0" w:space="0" w:color="auto"/>
                <w:bottom w:val="none" w:sz="0" w:space="0" w:color="auto"/>
                <w:right w:val="none" w:sz="0" w:space="0" w:color="auto"/>
              </w:divBdr>
              <w:divsChild>
                <w:div w:id="20054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83">
      <w:bodyDiv w:val="1"/>
      <w:marLeft w:val="0"/>
      <w:marRight w:val="0"/>
      <w:marTop w:val="0"/>
      <w:marBottom w:val="0"/>
      <w:divBdr>
        <w:top w:val="none" w:sz="0" w:space="0" w:color="auto"/>
        <w:left w:val="none" w:sz="0" w:space="0" w:color="auto"/>
        <w:bottom w:val="none" w:sz="0" w:space="0" w:color="auto"/>
        <w:right w:val="none" w:sz="0" w:space="0" w:color="auto"/>
      </w:divBdr>
      <w:divsChild>
        <w:div w:id="1002201412">
          <w:marLeft w:val="0"/>
          <w:marRight w:val="0"/>
          <w:marTop w:val="0"/>
          <w:marBottom w:val="0"/>
          <w:divBdr>
            <w:top w:val="none" w:sz="0" w:space="0" w:color="auto"/>
            <w:left w:val="none" w:sz="0" w:space="0" w:color="auto"/>
            <w:bottom w:val="none" w:sz="0" w:space="0" w:color="auto"/>
            <w:right w:val="none" w:sz="0" w:space="0" w:color="auto"/>
          </w:divBdr>
          <w:divsChild>
            <w:div w:id="1327325953">
              <w:marLeft w:val="0"/>
              <w:marRight w:val="0"/>
              <w:marTop w:val="0"/>
              <w:marBottom w:val="0"/>
              <w:divBdr>
                <w:top w:val="none" w:sz="0" w:space="0" w:color="auto"/>
                <w:left w:val="none" w:sz="0" w:space="0" w:color="auto"/>
                <w:bottom w:val="none" w:sz="0" w:space="0" w:color="auto"/>
                <w:right w:val="none" w:sz="0" w:space="0" w:color="auto"/>
              </w:divBdr>
              <w:divsChild>
                <w:div w:id="18976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76004">
      <w:bodyDiv w:val="1"/>
      <w:marLeft w:val="0"/>
      <w:marRight w:val="0"/>
      <w:marTop w:val="0"/>
      <w:marBottom w:val="0"/>
      <w:divBdr>
        <w:top w:val="none" w:sz="0" w:space="0" w:color="auto"/>
        <w:left w:val="none" w:sz="0" w:space="0" w:color="auto"/>
        <w:bottom w:val="none" w:sz="0" w:space="0" w:color="auto"/>
        <w:right w:val="none" w:sz="0" w:space="0" w:color="auto"/>
      </w:divBdr>
      <w:divsChild>
        <w:div w:id="1927768455">
          <w:marLeft w:val="0"/>
          <w:marRight w:val="0"/>
          <w:marTop w:val="0"/>
          <w:marBottom w:val="0"/>
          <w:divBdr>
            <w:top w:val="none" w:sz="0" w:space="0" w:color="auto"/>
            <w:left w:val="none" w:sz="0" w:space="0" w:color="auto"/>
            <w:bottom w:val="none" w:sz="0" w:space="0" w:color="auto"/>
            <w:right w:val="none" w:sz="0" w:space="0" w:color="auto"/>
          </w:divBdr>
          <w:divsChild>
            <w:div w:id="1698964679">
              <w:marLeft w:val="0"/>
              <w:marRight w:val="0"/>
              <w:marTop w:val="0"/>
              <w:marBottom w:val="0"/>
              <w:divBdr>
                <w:top w:val="none" w:sz="0" w:space="0" w:color="auto"/>
                <w:left w:val="none" w:sz="0" w:space="0" w:color="auto"/>
                <w:bottom w:val="none" w:sz="0" w:space="0" w:color="auto"/>
                <w:right w:val="none" w:sz="0" w:space="0" w:color="auto"/>
              </w:divBdr>
              <w:divsChild>
                <w:div w:id="21292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2657">
      <w:bodyDiv w:val="1"/>
      <w:marLeft w:val="0"/>
      <w:marRight w:val="0"/>
      <w:marTop w:val="0"/>
      <w:marBottom w:val="0"/>
      <w:divBdr>
        <w:top w:val="none" w:sz="0" w:space="0" w:color="auto"/>
        <w:left w:val="none" w:sz="0" w:space="0" w:color="auto"/>
        <w:bottom w:val="none" w:sz="0" w:space="0" w:color="auto"/>
        <w:right w:val="none" w:sz="0" w:space="0" w:color="auto"/>
      </w:divBdr>
      <w:divsChild>
        <w:div w:id="1526484457">
          <w:marLeft w:val="0"/>
          <w:marRight w:val="0"/>
          <w:marTop w:val="0"/>
          <w:marBottom w:val="0"/>
          <w:divBdr>
            <w:top w:val="none" w:sz="0" w:space="0" w:color="auto"/>
            <w:left w:val="none" w:sz="0" w:space="0" w:color="auto"/>
            <w:bottom w:val="none" w:sz="0" w:space="0" w:color="auto"/>
            <w:right w:val="none" w:sz="0" w:space="0" w:color="auto"/>
          </w:divBdr>
          <w:divsChild>
            <w:div w:id="1949387023">
              <w:marLeft w:val="0"/>
              <w:marRight w:val="0"/>
              <w:marTop w:val="0"/>
              <w:marBottom w:val="0"/>
              <w:divBdr>
                <w:top w:val="none" w:sz="0" w:space="0" w:color="auto"/>
                <w:left w:val="none" w:sz="0" w:space="0" w:color="auto"/>
                <w:bottom w:val="none" w:sz="0" w:space="0" w:color="auto"/>
                <w:right w:val="none" w:sz="0" w:space="0" w:color="auto"/>
              </w:divBdr>
              <w:divsChild>
                <w:div w:id="13248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79368">
      <w:bodyDiv w:val="1"/>
      <w:marLeft w:val="0"/>
      <w:marRight w:val="0"/>
      <w:marTop w:val="0"/>
      <w:marBottom w:val="0"/>
      <w:divBdr>
        <w:top w:val="none" w:sz="0" w:space="0" w:color="auto"/>
        <w:left w:val="none" w:sz="0" w:space="0" w:color="auto"/>
        <w:bottom w:val="none" w:sz="0" w:space="0" w:color="auto"/>
        <w:right w:val="none" w:sz="0" w:space="0" w:color="auto"/>
      </w:divBdr>
      <w:divsChild>
        <w:div w:id="1712075753">
          <w:marLeft w:val="0"/>
          <w:marRight w:val="0"/>
          <w:marTop w:val="0"/>
          <w:marBottom w:val="0"/>
          <w:divBdr>
            <w:top w:val="none" w:sz="0" w:space="0" w:color="auto"/>
            <w:left w:val="none" w:sz="0" w:space="0" w:color="auto"/>
            <w:bottom w:val="none" w:sz="0" w:space="0" w:color="auto"/>
            <w:right w:val="none" w:sz="0" w:space="0" w:color="auto"/>
          </w:divBdr>
          <w:divsChild>
            <w:div w:id="474956410">
              <w:marLeft w:val="0"/>
              <w:marRight w:val="0"/>
              <w:marTop w:val="0"/>
              <w:marBottom w:val="0"/>
              <w:divBdr>
                <w:top w:val="none" w:sz="0" w:space="0" w:color="auto"/>
                <w:left w:val="none" w:sz="0" w:space="0" w:color="auto"/>
                <w:bottom w:val="none" w:sz="0" w:space="0" w:color="auto"/>
                <w:right w:val="none" w:sz="0" w:space="0" w:color="auto"/>
              </w:divBdr>
              <w:divsChild>
                <w:div w:id="8610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834">
      <w:bodyDiv w:val="1"/>
      <w:marLeft w:val="0"/>
      <w:marRight w:val="0"/>
      <w:marTop w:val="0"/>
      <w:marBottom w:val="0"/>
      <w:divBdr>
        <w:top w:val="none" w:sz="0" w:space="0" w:color="auto"/>
        <w:left w:val="none" w:sz="0" w:space="0" w:color="auto"/>
        <w:bottom w:val="none" w:sz="0" w:space="0" w:color="auto"/>
        <w:right w:val="none" w:sz="0" w:space="0" w:color="auto"/>
      </w:divBdr>
      <w:divsChild>
        <w:div w:id="1808815344">
          <w:marLeft w:val="0"/>
          <w:marRight w:val="0"/>
          <w:marTop w:val="0"/>
          <w:marBottom w:val="0"/>
          <w:divBdr>
            <w:top w:val="none" w:sz="0" w:space="0" w:color="auto"/>
            <w:left w:val="none" w:sz="0" w:space="0" w:color="auto"/>
            <w:bottom w:val="none" w:sz="0" w:space="0" w:color="auto"/>
            <w:right w:val="none" w:sz="0" w:space="0" w:color="auto"/>
          </w:divBdr>
          <w:divsChild>
            <w:div w:id="518854227">
              <w:marLeft w:val="0"/>
              <w:marRight w:val="0"/>
              <w:marTop w:val="0"/>
              <w:marBottom w:val="0"/>
              <w:divBdr>
                <w:top w:val="none" w:sz="0" w:space="0" w:color="auto"/>
                <w:left w:val="none" w:sz="0" w:space="0" w:color="auto"/>
                <w:bottom w:val="none" w:sz="0" w:space="0" w:color="auto"/>
                <w:right w:val="none" w:sz="0" w:space="0" w:color="auto"/>
              </w:divBdr>
              <w:divsChild>
                <w:div w:id="10577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6446">
      <w:bodyDiv w:val="1"/>
      <w:marLeft w:val="0"/>
      <w:marRight w:val="0"/>
      <w:marTop w:val="0"/>
      <w:marBottom w:val="0"/>
      <w:divBdr>
        <w:top w:val="none" w:sz="0" w:space="0" w:color="auto"/>
        <w:left w:val="none" w:sz="0" w:space="0" w:color="auto"/>
        <w:bottom w:val="none" w:sz="0" w:space="0" w:color="auto"/>
        <w:right w:val="none" w:sz="0" w:space="0" w:color="auto"/>
      </w:divBdr>
      <w:divsChild>
        <w:div w:id="1493177806">
          <w:marLeft w:val="0"/>
          <w:marRight w:val="0"/>
          <w:marTop w:val="0"/>
          <w:marBottom w:val="0"/>
          <w:divBdr>
            <w:top w:val="none" w:sz="0" w:space="0" w:color="auto"/>
            <w:left w:val="none" w:sz="0" w:space="0" w:color="auto"/>
            <w:bottom w:val="none" w:sz="0" w:space="0" w:color="auto"/>
            <w:right w:val="none" w:sz="0" w:space="0" w:color="auto"/>
          </w:divBdr>
          <w:divsChild>
            <w:div w:id="634027419">
              <w:marLeft w:val="0"/>
              <w:marRight w:val="0"/>
              <w:marTop w:val="0"/>
              <w:marBottom w:val="0"/>
              <w:divBdr>
                <w:top w:val="none" w:sz="0" w:space="0" w:color="auto"/>
                <w:left w:val="none" w:sz="0" w:space="0" w:color="auto"/>
                <w:bottom w:val="none" w:sz="0" w:space="0" w:color="auto"/>
                <w:right w:val="none" w:sz="0" w:space="0" w:color="auto"/>
              </w:divBdr>
              <w:divsChild>
                <w:div w:id="162916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1121">
      <w:bodyDiv w:val="1"/>
      <w:marLeft w:val="0"/>
      <w:marRight w:val="0"/>
      <w:marTop w:val="0"/>
      <w:marBottom w:val="0"/>
      <w:divBdr>
        <w:top w:val="none" w:sz="0" w:space="0" w:color="auto"/>
        <w:left w:val="none" w:sz="0" w:space="0" w:color="auto"/>
        <w:bottom w:val="none" w:sz="0" w:space="0" w:color="auto"/>
        <w:right w:val="none" w:sz="0" w:space="0" w:color="auto"/>
      </w:divBdr>
      <w:divsChild>
        <w:div w:id="1292903047">
          <w:marLeft w:val="0"/>
          <w:marRight w:val="0"/>
          <w:marTop w:val="0"/>
          <w:marBottom w:val="0"/>
          <w:divBdr>
            <w:top w:val="none" w:sz="0" w:space="0" w:color="auto"/>
            <w:left w:val="none" w:sz="0" w:space="0" w:color="auto"/>
            <w:bottom w:val="none" w:sz="0" w:space="0" w:color="auto"/>
            <w:right w:val="none" w:sz="0" w:space="0" w:color="auto"/>
          </w:divBdr>
          <w:divsChild>
            <w:div w:id="787745247">
              <w:marLeft w:val="0"/>
              <w:marRight w:val="0"/>
              <w:marTop w:val="0"/>
              <w:marBottom w:val="0"/>
              <w:divBdr>
                <w:top w:val="none" w:sz="0" w:space="0" w:color="auto"/>
                <w:left w:val="none" w:sz="0" w:space="0" w:color="auto"/>
                <w:bottom w:val="none" w:sz="0" w:space="0" w:color="auto"/>
                <w:right w:val="none" w:sz="0" w:space="0" w:color="auto"/>
              </w:divBdr>
              <w:divsChild>
                <w:div w:id="7427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36586">
      <w:bodyDiv w:val="1"/>
      <w:marLeft w:val="0"/>
      <w:marRight w:val="0"/>
      <w:marTop w:val="0"/>
      <w:marBottom w:val="0"/>
      <w:divBdr>
        <w:top w:val="none" w:sz="0" w:space="0" w:color="auto"/>
        <w:left w:val="none" w:sz="0" w:space="0" w:color="auto"/>
        <w:bottom w:val="none" w:sz="0" w:space="0" w:color="auto"/>
        <w:right w:val="none" w:sz="0" w:space="0" w:color="auto"/>
      </w:divBdr>
      <w:divsChild>
        <w:div w:id="572277228">
          <w:marLeft w:val="0"/>
          <w:marRight w:val="0"/>
          <w:marTop w:val="0"/>
          <w:marBottom w:val="0"/>
          <w:divBdr>
            <w:top w:val="none" w:sz="0" w:space="0" w:color="auto"/>
            <w:left w:val="none" w:sz="0" w:space="0" w:color="auto"/>
            <w:bottom w:val="none" w:sz="0" w:space="0" w:color="auto"/>
            <w:right w:val="none" w:sz="0" w:space="0" w:color="auto"/>
          </w:divBdr>
          <w:divsChild>
            <w:div w:id="46340896">
              <w:marLeft w:val="0"/>
              <w:marRight w:val="0"/>
              <w:marTop w:val="0"/>
              <w:marBottom w:val="0"/>
              <w:divBdr>
                <w:top w:val="none" w:sz="0" w:space="0" w:color="auto"/>
                <w:left w:val="none" w:sz="0" w:space="0" w:color="auto"/>
                <w:bottom w:val="none" w:sz="0" w:space="0" w:color="auto"/>
                <w:right w:val="none" w:sz="0" w:space="0" w:color="auto"/>
              </w:divBdr>
              <w:divsChild>
                <w:div w:id="133125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19538">
      <w:bodyDiv w:val="1"/>
      <w:marLeft w:val="0"/>
      <w:marRight w:val="0"/>
      <w:marTop w:val="0"/>
      <w:marBottom w:val="0"/>
      <w:divBdr>
        <w:top w:val="none" w:sz="0" w:space="0" w:color="auto"/>
        <w:left w:val="none" w:sz="0" w:space="0" w:color="auto"/>
        <w:bottom w:val="none" w:sz="0" w:space="0" w:color="auto"/>
        <w:right w:val="none" w:sz="0" w:space="0" w:color="auto"/>
      </w:divBdr>
      <w:divsChild>
        <w:div w:id="279798045">
          <w:marLeft w:val="0"/>
          <w:marRight w:val="0"/>
          <w:marTop w:val="0"/>
          <w:marBottom w:val="0"/>
          <w:divBdr>
            <w:top w:val="none" w:sz="0" w:space="0" w:color="auto"/>
            <w:left w:val="none" w:sz="0" w:space="0" w:color="auto"/>
            <w:bottom w:val="none" w:sz="0" w:space="0" w:color="auto"/>
            <w:right w:val="none" w:sz="0" w:space="0" w:color="auto"/>
          </w:divBdr>
          <w:divsChild>
            <w:div w:id="2137479048">
              <w:marLeft w:val="0"/>
              <w:marRight w:val="0"/>
              <w:marTop w:val="0"/>
              <w:marBottom w:val="0"/>
              <w:divBdr>
                <w:top w:val="none" w:sz="0" w:space="0" w:color="auto"/>
                <w:left w:val="none" w:sz="0" w:space="0" w:color="auto"/>
                <w:bottom w:val="none" w:sz="0" w:space="0" w:color="auto"/>
                <w:right w:val="none" w:sz="0" w:space="0" w:color="auto"/>
              </w:divBdr>
            </w:div>
          </w:divsChild>
        </w:div>
        <w:div w:id="1096367928">
          <w:marLeft w:val="0"/>
          <w:marRight w:val="0"/>
          <w:marTop w:val="0"/>
          <w:marBottom w:val="0"/>
          <w:divBdr>
            <w:top w:val="none" w:sz="0" w:space="0" w:color="auto"/>
            <w:left w:val="none" w:sz="0" w:space="0" w:color="auto"/>
            <w:bottom w:val="none" w:sz="0" w:space="0" w:color="auto"/>
            <w:right w:val="none" w:sz="0" w:space="0" w:color="auto"/>
          </w:divBdr>
          <w:divsChild>
            <w:div w:id="1153714528">
              <w:marLeft w:val="0"/>
              <w:marRight w:val="0"/>
              <w:marTop w:val="0"/>
              <w:marBottom w:val="0"/>
              <w:divBdr>
                <w:top w:val="none" w:sz="0" w:space="0" w:color="auto"/>
                <w:left w:val="none" w:sz="0" w:space="0" w:color="auto"/>
                <w:bottom w:val="none" w:sz="0" w:space="0" w:color="auto"/>
                <w:right w:val="none" w:sz="0" w:space="0" w:color="auto"/>
              </w:divBdr>
            </w:div>
            <w:div w:id="1958441807">
              <w:marLeft w:val="0"/>
              <w:marRight w:val="0"/>
              <w:marTop w:val="0"/>
              <w:marBottom w:val="0"/>
              <w:divBdr>
                <w:top w:val="none" w:sz="0" w:space="0" w:color="auto"/>
                <w:left w:val="none" w:sz="0" w:space="0" w:color="auto"/>
                <w:bottom w:val="none" w:sz="0" w:space="0" w:color="auto"/>
                <w:right w:val="none" w:sz="0" w:space="0" w:color="auto"/>
              </w:divBdr>
              <w:divsChild>
                <w:div w:id="19718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038">
          <w:marLeft w:val="0"/>
          <w:marRight w:val="0"/>
          <w:marTop w:val="0"/>
          <w:marBottom w:val="0"/>
          <w:divBdr>
            <w:top w:val="none" w:sz="0" w:space="0" w:color="auto"/>
            <w:left w:val="none" w:sz="0" w:space="0" w:color="auto"/>
            <w:bottom w:val="none" w:sz="0" w:space="0" w:color="auto"/>
            <w:right w:val="none" w:sz="0" w:space="0" w:color="auto"/>
          </w:divBdr>
          <w:divsChild>
            <w:div w:id="1650938683">
              <w:marLeft w:val="0"/>
              <w:marRight w:val="0"/>
              <w:marTop w:val="0"/>
              <w:marBottom w:val="0"/>
              <w:divBdr>
                <w:top w:val="none" w:sz="0" w:space="0" w:color="auto"/>
                <w:left w:val="none" w:sz="0" w:space="0" w:color="auto"/>
                <w:bottom w:val="none" w:sz="0" w:space="0" w:color="auto"/>
                <w:right w:val="none" w:sz="0" w:space="0" w:color="auto"/>
              </w:divBdr>
            </w:div>
            <w:div w:id="1180661862">
              <w:marLeft w:val="0"/>
              <w:marRight w:val="0"/>
              <w:marTop w:val="0"/>
              <w:marBottom w:val="0"/>
              <w:divBdr>
                <w:top w:val="none" w:sz="0" w:space="0" w:color="auto"/>
                <w:left w:val="none" w:sz="0" w:space="0" w:color="auto"/>
                <w:bottom w:val="none" w:sz="0" w:space="0" w:color="auto"/>
                <w:right w:val="none" w:sz="0" w:space="0" w:color="auto"/>
              </w:divBdr>
              <w:divsChild>
                <w:div w:id="2229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794">
          <w:marLeft w:val="0"/>
          <w:marRight w:val="0"/>
          <w:marTop w:val="0"/>
          <w:marBottom w:val="0"/>
          <w:divBdr>
            <w:top w:val="none" w:sz="0" w:space="0" w:color="auto"/>
            <w:left w:val="none" w:sz="0" w:space="0" w:color="auto"/>
            <w:bottom w:val="none" w:sz="0" w:space="0" w:color="auto"/>
            <w:right w:val="none" w:sz="0" w:space="0" w:color="auto"/>
          </w:divBdr>
          <w:divsChild>
            <w:div w:id="1246720455">
              <w:marLeft w:val="0"/>
              <w:marRight w:val="0"/>
              <w:marTop w:val="0"/>
              <w:marBottom w:val="0"/>
              <w:divBdr>
                <w:top w:val="none" w:sz="0" w:space="0" w:color="auto"/>
                <w:left w:val="none" w:sz="0" w:space="0" w:color="auto"/>
                <w:bottom w:val="none" w:sz="0" w:space="0" w:color="auto"/>
                <w:right w:val="none" w:sz="0" w:space="0" w:color="auto"/>
              </w:divBdr>
            </w:div>
            <w:div w:id="825516253">
              <w:marLeft w:val="0"/>
              <w:marRight w:val="0"/>
              <w:marTop w:val="0"/>
              <w:marBottom w:val="0"/>
              <w:divBdr>
                <w:top w:val="none" w:sz="0" w:space="0" w:color="auto"/>
                <w:left w:val="none" w:sz="0" w:space="0" w:color="auto"/>
                <w:bottom w:val="none" w:sz="0" w:space="0" w:color="auto"/>
                <w:right w:val="none" w:sz="0" w:space="0" w:color="auto"/>
              </w:divBdr>
              <w:divsChild>
                <w:div w:id="4675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5550">
          <w:marLeft w:val="0"/>
          <w:marRight w:val="0"/>
          <w:marTop w:val="0"/>
          <w:marBottom w:val="0"/>
          <w:divBdr>
            <w:top w:val="none" w:sz="0" w:space="0" w:color="auto"/>
            <w:left w:val="none" w:sz="0" w:space="0" w:color="auto"/>
            <w:bottom w:val="none" w:sz="0" w:space="0" w:color="auto"/>
            <w:right w:val="none" w:sz="0" w:space="0" w:color="auto"/>
          </w:divBdr>
          <w:divsChild>
            <w:div w:id="2037729633">
              <w:marLeft w:val="0"/>
              <w:marRight w:val="0"/>
              <w:marTop w:val="0"/>
              <w:marBottom w:val="0"/>
              <w:divBdr>
                <w:top w:val="none" w:sz="0" w:space="0" w:color="auto"/>
                <w:left w:val="none" w:sz="0" w:space="0" w:color="auto"/>
                <w:bottom w:val="none" w:sz="0" w:space="0" w:color="auto"/>
                <w:right w:val="none" w:sz="0" w:space="0" w:color="auto"/>
              </w:divBdr>
            </w:div>
            <w:div w:id="1443960374">
              <w:marLeft w:val="0"/>
              <w:marRight w:val="0"/>
              <w:marTop w:val="0"/>
              <w:marBottom w:val="0"/>
              <w:divBdr>
                <w:top w:val="none" w:sz="0" w:space="0" w:color="auto"/>
                <w:left w:val="none" w:sz="0" w:space="0" w:color="auto"/>
                <w:bottom w:val="none" w:sz="0" w:space="0" w:color="auto"/>
                <w:right w:val="none" w:sz="0" w:space="0" w:color="auto"/>
              </w:divBdr>
              <w:divsChild>
                <w:div w:id="778791402">
                  <w:marLeft w:val="0"/>
                  <w:marRight w:val="0"/>
                  <w:marTop w:val="0"/>
                  <w:marBottom w:val="0"/>
                  <w:divBdr>
                    <w:top w:val="none" w:sz="0" w:space="0" w:color="auto"/>
                    <w:left w:val="none" w:sz="0" w:space="0" w:color="auto"/>
                    <w:bottom w:val="none" w:sz="0" w:space="0" w:color="auto"/>
                    <w:right w:val="none" w:sz="0" w:space="0" w:color="auto"/>
                  </w:divBdr>
                </w:div>
                <w:div w:id="1624726412">
                  <w:marLeft w:val="0"/>
                  <w:marRight w:val="0"/>
                  <w:marTop w:val="0"/>
                  <w:marBottom w:val="0"/>
                  <w:divBdr>
                    <w:top w:val="none" w:sz="0" w:space="0" w:color="auto"/>
                    <w:left w:val="none" w:sz="0" w:space="0" w:color="auto"/>
                    <w:bottom w:val="none" w:sz="0" w:space="0" w:color="auto"/>
                    <w:right w:val="none" w:sz="0" w:space="0" w:color="auto"/>
                  </w:divBdr>
                </w:div>
                <w:div w:id="7959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6824">
          <w:marLeft w:val="0"/>
          <w:marRight w:val="0"/>
          <w:marTop w:val="0"/>
          <w:marBottom w:val="0"/>
          <w:divBdr>
            <w:top w:val="none" w:sz="0" w:space="0" w:color="auto"/>
            <w:left w:val="none" w:sz="0" w:space="0" w:color="auto"/>
            <w:bottom w:val="none" w:sz="0" w:space="0" w:color="auto"/>
            <w:right w:val="none" w:sz="0" w:space="0" w:color="auto"/>
          </w:divBdr>
          <w:divsChild>
            <w:div w:id="1398167398">
              <w:marLeft w:val="0"/>
              <w:marRight w:val="0"/>
              <w:marTop w:val="0"/>
              <w:marBottom w:val="0"/>
              <w:divBdr>
                <w:top w:val="none" w:sz="0" w:space="0" w:color="auto"/>
                <w:left w:val="none" w:sz="0" w:space="0" w:color="auto"/>
                <w:bottom w:val="none" w:sz="0" w:space="0" w:color="auto"/>
                <w:right w:val="none" w:sz="0" w:space="0" w:color="auto"/>
              </w:divBdr>
            </w:div>
            <w:div w:id="1188985107">
              <w:marLeft w:val="0"/>
              <w:marRight w:val="0"/>
              <w:marTop w:val="0"/>
              <w:marBottom w:val="0"/>
              <w:divBdr>
                <w:top w:val="none" w:sz="0" w:space="0" w:color="auto"/>
                <w:left w:val="none" w:sz="0" w:space="0" w:color="auto"/>
                <w:bottom w:val="none" w:sz="0" w:space="0" w:color="auto"/>
                <w:right w:val="none" w:sz="0" w:space="0" w:color="auto"/>
              </w:divBdr>
              <w:divsChild>
                <w:div w:id="278297836">
                  <w:marLeft w:val="0"/>
                  <w:marRight w:val="0"/>
                  <w:marTop w:val="0"/>
                  <w:marBottom w:val="0"/>
                  <w:divBdr>
                    <w:top w:val="none" w:sz="0" w:space="0" w:color="auto"/>
                    <w:left w:val="none" w:sz="0" w:space="0" w:color="auto"/>
                    <w:bottom w:val="none" w:sz="0" w:space="0" w:color="auto"/>
                    <w:right w:val="none" w:sz="0" w:space="0" w:color="auto"/>
                  </w:divBdr>
                </w:div>
                <w:div w:id="68696200">
                  <w:marLeft w:val="0"/>
                  <w:marRight w:val="0"/>
                  <w:marTop w:val="0"/>
                  <w:marBottom w:val="0"/>
                  <w:divBdr>
                    <w:top w:val="none" w:sz="0" w:space="0" w:color="auto"/>
                    <w:left w:val="none" w:sz="0" w:space="0" w:color="auto"/>
                    <w:bottom w:val="none" w:sz="0" w:space="0" w:color="auto"/>
                    <w:right w:val="none" w:sz="0" w:space="0" w:color="auto"/>
                  </w:divBdr>
                </w:div>
                <w:div w:id="1648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49360">
      <w:bodyDiv w:val="1"/>
      <w:marLeft w:val="0"/>
      <w:marRight w:val="0"/>
      <w:marTop w:val="0"/>
      <w:marBottom w:val="0"/>
      <w:divBdr>
        <w:top w:val="none" w:sz="0" w:space="0" w:color="auto"/>
        <w:left w:val="none" w:sz="0" w:space="0" w:color="auto"/>
        <w:bottom w:val="none" w:sz="0" w:space="0" w:color="auto"/>
        <w:right w:val="none" w:sz="0" w:space="0" w:color="auto"/>
      </w:divBdr>
      <w:divsChild>
        <w:div w:id="1443841990">
          <w:marLeft w:val="0"/>
          <w:marRight w:val="0"/>
          <w:marTop w:val="0"/>
          <w:marBottom w:val="0"/>
          <w:divBdr>
            <w:top w:val="none" w:sz="0" w:space="0" w:color="auto"/>
            <w:left w:val="none" w:sz="0" w:space="0" w:color="auto"/>
            <w:bottom w:val="none" w:sz="0" w:space="0" w:color="auto"/>
            <w:right w:val="none" w:sz="0" w:space="0" w:color="auto"/>
          </w:divBdr>
          <w:divsChild>
            <w:div w:id="845246434">
              <w:marLeft w:val="0"/>
              <w:marRight w:val="0"/>
              <w:marTop w:val="0"/>
              <w:marBottom w:val="0"/>
              <w:divBdr>
                <w:top w:val="none" w:sz="0" w:space="0" w:color="auto"/>
                <w:left w:val="none" w:sz="0" w:space="0" w:color="auto"/>
                <w:bottom w:val="none" w:sz="0" w:space="0" w:color="auto"/>
                <w:right w:val="none" w:sz="0" w:space="0" w:color="auto"/>
              </w:divBdr>
              <w:divsChild>
                <w:div w:id="20335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46425">
      <w:bodyDiv w:val="1"/>
      <w:marLeft w:val="0"/>
      <w:marRight w:val="0"/>
      <w:marTop w:val="0"/>
      <w:marBottom w:val="0"/>
      <w:divBdr>
        <w:top w:val="none" w:sz="0" w:space="0" w:color="auto"/>
        <w:left w:val="none" w:sz="0" w:space="0" w:color="auto"/>
        <w:bottom w:val="none" w:sz="0" w:space="0" w:color="auto"/>
        <w:right w:val="none" w:sz="0" w:space="0" w:color="auto"/>
      </w:divBdr>
      <w:divsChild>
        <w:div w:id="261376122">
          <w:marLeft w:val="0"/>
          <w:marRight w:val="0"/>
          <w:marTop w:val="0"/>
          <w:marBottom w:val="0"/>
          <w:divBdr>
            <w:top w:val="none" w:sz="0" w:space="0" w:color="auto"/>
            <w:left w:val="none" w:sz="0" w:space="0" w:color="auto"/>
            <w:bottom w:val="none" w:sz="0" w:space="0" w:color="auto"/>
            <w:right w:val="none" w:sz="0" w:space="0" w:color="auto"/>
          </w:divBdr>
          <w:divsChild>
            <w:div w:id="122816206">
              <w:marLeft w:val="0"/>
              <w:marRight w:val="0"/>
              <w:marTop w:val="0"/>
              <w:marBottom w:val="0"/>
              <w:divBdr>
                <w:top w:val="none" w:sz="0" w:space="0" w:color="auto"/>
                <w:left w:val="none" w:sz="0" w:space="0" w:color="auto"/>
                <w:bottom w:val="none" w:sz="0" w:space="0" w:color="auto"/>
                <w:right w:val="none" w:sz="0" w:space="0" w:color="auto"/>
              </w:divBdr>
              <w:divsChild>
                <w:div w:id="11507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3551">
      <w:bodyDiv w:val="1"/>
      <w:marLeft w:val="0"/>
      <w:marRight w:val="0"/>
      <w:marTop w:val="0"/>
      <w:marBottom w:val="0"/>
      <w:divBdr>
        <w:top w:val="none" w:sz="0" w:space="0" w:color="auto"/>
        <w:left w:val="none" w:sz="0" w:space="0" w:color="auto"/>
        <w:bottom w:val="none" w:sz="0" w:space="0" w:color="auto"/>
        <w:right w:val="none" w:sz="0" w:space="0" w:color="auto"/>
      </w:divBdr>
      <w:divsChild>
        <w:div w:id="1419981875">
          <w:marLeft w:val="0"/>
          <w:marRight w:val="0"/>
          <w:marTop w:val="0"/>
          <w:marBottom w:val="0"/>
          <w:divBdr>
            <w:top w:val="none" w:sz="0" w:space="0" w:color="auto"/>
            <w:left w:val="none" w:sz="0" w:space="0" w:color="auto"/>
            <w:bottom w:val="none" w:sz="0" w:space="0" w:color="auto"/>
            <w:right w:val="none" w:sz="0" w:space="0" w:color="auto"/>
          </w:divBdr>
          <w:divsChild>
            <w:div w:id="461389317">
              <w:marLeft w:val="0"/>
              <w:marRight w:val="0"/>
              <w:marTop w:val="0"/>
              <w:marBottom w:val="0"/>
              <w:divBdr>
                <w:top w:val="none" w:sz="0" w:space="0" w:color="auto"/>
                <w:left w:val="none" w:sz="0" w:space="0" w:color="auto"/>
                <w:bottom w:val="none" w:sz="0" w:space="0" w:color="auto"/>
                <w:right w:val="none" w:sz="0" w:space="0" w:color="auto"/>
              </w:divBdr>
              <w:divsChild>
                <w:div w:id="16547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0021">
      <w:bodyDiv w:val="1"/>
      <w:marLeft w:val="0"/>
      <w:marRight w:val="0"/>
      <w:marTop w:val="0"/>
      <w:marBottom w:val="0"/>
      <w:divBdr>
        <w:top w:val="none" w:sz="0" w:space="0" w:color="auto"/>
        <w:left w:val="none" w:sz="0" w:space="0" w:color="auto"/>
        <w:bottom w:val="none" w:sz="0" w:space="0" w:color="auto"/>
        <w:right w:val="none" w:sz="0" w:space="0" w:color="auto"/>
      </w:divBdr>
      <w:divsChild>
        <w:div w:id="1487550865">
          <w:marLeft w:val="0"/>
          <w:marRight w:val="0"/>
          <w:marTop w:val="0"/>
          <w:marBottom w:val="0"/>
          <w:divBdr>
            <w:top w:val="none" w:sz="0" w:space="0" w:color="auto"/>
            <w:left w:val="none" w:sz="0" w:space="0" w:color="auto"/>
            <w:bottom w:val="none" w:sz="0" w:space="0" w:color="auto"/>
            <w:right w:val="none" w:sz="0" w:space="0" w:color="auto"/>
          </w:divBdr>
          <w:divsChild>
            <w:div w:id="1480926833">
              <w:marLeft w:val="0"/>
              <w:marRight w:val="0"/>
              <w:marTop w:val="0"/>
              <w:marBottom w:val="0"/>
              <w:divBdr>
                <w:top w:val="none" w:sz="0" w:space="0" w:color="auto"/>
                <w:left w:val="none" w:sz="0" w:space="0" w:color="auto"/>
                <w:bottom w:val="none" w:sz="0" w:space="0" w:color="auto"/>
                <w:right w:val="none" w:sz="0" w:space="0" w:color="auto"/>
              </w:divBdr>
              <w:divsChild>
                <w:div w:id="20360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6493">
      <w:bodyDiv w:val="1"/>
      <w:marLeft w:val="0"/>
      <w:marRight w:val="0"/>
      <w:marTop w:val="0"/>
      <w:marBottom w:val="0"/>
      <w:divBdr>
        <w:top w:val="none" w:sz="0" w:space="0" w:color="auto"/>
        <w:left w:val="none" w:sz="0" w:space="0" w:color="auto"/>
        <w:bottom w:val="none" w:sz="0" w:space="0" w:color="auto"/>
        <w:right w:val="none" w:sz="0" w:space="0" w:color="auto"/>
      </w:divBdr>
      <w:divsChild>
        <w:div w:id="653918876">
          <w:marLeft w:val="0"/>
          <w:marRight w:val="0"/>
          <w:marTop w:val="0"/>
          <w:marBottom w:val="0"/>
          <w:divBdr>
            <w:top w:val="none" w:sz="0" w:space="0" w:color="auto"/>
            <w:left w:val="none" w:sz="0" w:space="0" w:color="auto"/>
            <w:bottom w:val="none" w:sz="0" w:space="0" w:color="auto"/>
            <w:right w:val="none" w:sz="0" w:space="0" w:color="auto"/>
          </w:divBdr>
          <w:divsChild>
            <w:div w:id="245651683">
              <w:marLeft w:val="0"/>
              <w:marRight w:val="0"/>
              <w:marTop w:val="0"/>
              <w:marBottom w:val="0"/>
              <w:divBdr>
                <w:top w:val="none" w:sz="0" w:space="0" w:color="auto"/>
                <w:left w:val="none" w:sz="0" w:space="0" w:color="auto"/>
                <w:bottom w:val="none" w:sz="0" w:space="0" w:color="auto"/>
                <w:right w:val="none" w:sz="0" w:space="0" w:color="auto"/>
              </w:divBdr>
              <w:divsChild>
                <w:div w:id="109146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7858">
      <w:bodyDiv w:val="1"/>
      <w:marLeft w:val="0"/>
      <w:marRight w:val="0"/>
      <w:marTop w:val="0"/>
      <w:marBottom w:val="0"/>
      <w:divBdr>
        <w:top w:val="none" w:sz="0" w:space="0" w:color="auto"/>
        <w:left w:val="none" w:sz="0" w:space="0" w:color="auto"/>
        <w:bottom w:val="none" w:sz="0" w:space="0" w:color="auto"/>
        <w:right w:val="none" w:sz="0" w:space="0" w:color="auto"/>
      </w:divBdr>
      <w:divsChild>
        <w:div w:id="498734479">
          <w:marLeft w:val="0"/>
          <w:marRight w:val="0"/>
          <w:marTop w:val="0"/>
          <w:marBottom w:val="0"/>
          <w:divBdr>
            <w:top w:val="none" w:sz="0" w:space="0" w:color="auto"/>
            <w:left w:val="none" w:sz="0" w:space="0" w:color="auto"/>
            <w:bottom w:val="none" w:sz="0" w:space="0" w:color="auto"/>
            <w:right w:val="none" w:sz="0" w:space="0" w:color="auto"/>
          </w:divBdr>
          <w:divsChild>
            <w:div w:id="957030173">
              <w:marLeft w:val="0"/>
              <w:marRight w:val="0"/>
              <w:marTop w:val="0"/>
              <w:marBottom w:val="0"/>
              <w:divBdr>
                <w:top w:val="none" w:sz="0" w:space="0" w:color="auto"/>
                <w:left w:val="none" w:sz="0" w:space="0" w:color="auto"/>
                <w:bottom w:val="none" w:sz="0" w:space="0" w:color="auto"/>
                <w:right w:val="none" w:sz="0" w:space="0" w:color="auto"/>
              </w:divBdr>
            </w:div>
          </w:divsChild>
        </w:div>
        <w:div w:id="393309522">
          <w:marLeft w:val="0"/>
          <w:marRight w:val="0"/>
          <w:marTop w:val="0"/>
          <w:marBottom w:val="0"/>
          <w:divBdr>
            <w:top w:val="none" w:sz="0" w:space="0" w:color="auto"/>
            <w:left w:val="none" w:sz="0" w:space="0" w:color="auto"/>
            <w:bottom w:val="none" w:sz="0" w:space="0" w:color="auto"/>
            <w:right w:val="none" w:sz="0" w:space="0" w:color="auto"/>
          </w:divBdr>
          <w:divsChild>
            <w:div w:id="247739498">
              <w:marLeft w:val="0"/>
              <w:marRight w:val="0"/>
              <w:marTop w:val="0"/>
              <w:marBottom w:val="0"/>
              <w:divBdr>
                <w:top w:val="none" w:sz="0" w:space="0" w:color="auto"/>
                <w:left w:val="none" w:sz="0" w:space="0" w:color="auto"/>
                <w:bottom w:val="none" w:sz="0" w:space="0" w:color="auto"/>
                <w:right w:val="none" w:sz="0" w:space="0" w:color="auto"/>
              </w:divBdr>
            </w:div>
            <w:div w:id="2076387852">
              <w:marLeft w:val="0"/>
              <w:marRight w:val="0"/>
              <w:marTop w:val="0"/>
              <w:marBottom w:val="0"/>
              <w:divBdr>
                <w:top w:val="none" w:sz="0" w:space="0" w:color="auto"/>
                <w:left w:val="none" w:sz="0" w:space="0" w:color="auto"/>
                <w:bottom w:val="none" w:sz="0" w:space="0" w:color="auto"/>
                <w:right w:val="none" w:sz="0" w:space="0" w:color="auto"/>
              </w:divBdr>
              <w:divsChild>
                <w:div w:id="13955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4002">
          <w:marLeft w:val="0"/>
          <w:marRight w:val="0"/>
          <w:marTop w:val="0"/>
          <w:marBottom w:val="0"/>
          <w:divBdr>
            <w:top w:val="none" w:sz="0" w:space="0" w:color="auto"/>
            <w:left w:val="none" w:sz="0" w:space="0" w:color="auto"/>
            <w:bottom w:val="none" w:sz="0" w:space="0" w:color="auto"/>
            <w:right w:val="none" w:sz="0" w:space="0" w:color="auto"/>
          </w:divBdr>
          <w:divsChild>
            <w:div w:id="492449088">
              <w:marLeft w:val="0"/>
              <w:marRight w:val="0"/>
              <w:marTop w:val="0"/>
              <w:marBottom w:val="0"/>
              <w:divBdr>
                <w:top w:val="none" w:sz="0" w:space="0" w:color="auto"/>
                <w:left w:val="none" w:sz="0" w:space="0" w:color="auto"/>
                <w:bottom w:val="none" w:sz="0" w:space="0" w:color="auto"/>
                <w:right w:val="none" w:sz="0" w:space="0" w:color="auto"/>
              </w:divBdr>
            </w:div>
            <w:div w:id="2128546358">
              <w:marLeft w:val="0"/>
              <w:marRight w:val="0"/>
              <w:marTop w:val="0"/>
              <w:marBottom w:val="0"/>
              <w:divBdr>
                <w:top w:val="none" w:sz="0" w:space="0" w:color="auto"/>
                <w:left w:val="none" w:sz="0" w:space="0" w:color="auto"/>
                <w:bottom w:val="none" w:sz="0" w:space="0" w:color="auto"/>
                <w:right w:val="none" w:sz="0" w:space="0" w:color="auto"/>
              </w:divBdr>
              <w:divsChild>
                <w:div w:id="3159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253">
          <w:marLeft w:val="0"/>
          <w:marRight w:val="0"/>
          <w:marTop w:val="0"/>
          <w:marBottom w:val="0"/>
          <w:divBdr>
            <w:top w:val="none" w:sz="0" w:space="0" w:color="auto"/>
            <w:left w:val="none" w:sz="0" w:space="0" w:color="auto"/>
            <w:bottom w:val="none" w:sz="0" w:space="0" w:color="auto"/>
            <w:right w:val="none" w:sz="0" w:space="0" w:color="auto"/>
          </w:divBdr>
          <w:divsChild>
            <w:div w:id="2008820925">
              <w:marLeft w:val="0"/>
              <w:marRight w:val="0"/>
              <w:marTop w:val="0"/>
              <w:marBottom w:val="0"/>
              <w:divBdr>
                <w:top w:val="none" w:sz="0" w:space="0" w:color="auto"/>
                <w:left w:val="none" w:sz="0" w:space="0" w:color="auto"/>
                <w:bottom w:val="none" w:sz="0" w:space="0" w:color="auto"/>
                <w:right w:val="none" w:sz="0" w:space="0" w:color="auto"/>
              </w:divBdr>
            </w:div>
            <w:div w:id="746997211">
              <w:marLeft w:val="0"/>
              <w:marRight w:val="0"/>
              <w:marTop w:val="0"/>
              <w:marBottom w:val="0"/>
              <w:divBdr>
                <w:top w:val="none" w:sz="0" w:space="0" w:color="auto"/>
                <w:left w:val="none" w:sz="0" w:space="0" w:color="auto"/>
                <w:bottom w:val="none" w:sz="0" w:space="0" w:color="auto"/>
                <w:right w:val="none" w:sz="0" w:space="0" w:color="auto"/>
              </w:divBdr>
              <w:divsChild>
                <w:div w:id="15418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4584">
          <w:marLeft w:val="0"/>
          <w:marRight w:val="0"/>
          <w:marTop w:val="0"/>
          <w:marBottom w:val="0"/>
          <w:divBdr>
            <w:top w:val="none" w:sz="0" w:space="0" w:color="auto"/>
            <w:left w:val="none" w:sz="0" w:space="0" w:color="auto"/>
            <w:bottom w:val="none" w:sz="0" w:space="0" w:color="auto"/>
            <w:right w:val="none" w:sz="0" w:space="0" w:color="auto"/>
          </w:divBdr>
          <w:divsChild>
            <w:div w:id="1674529725">
              <w:marLeft w:val="0"/>
              <w:marRight w:val="0"/>
              <w:marTop w:val="0"/>
              <w:marBottom w:val="0"/>
              <w:divBdr>
                <w:top w:val="none" w:sz="0" w:space="0" w:color="auto"/>
                <w:left w:val="none" w:sz="0" w:space="0" w:color="auto"/>
                <w:bottom w:val="none" w:sz="0" w:space="0" w:color="auto"/>
                <w:right w:val="none" w:sz="0" w:space="0" w:color="auto"/>
              </w:divBdr>
            </w:div>
            <w:div w:id="1589845662">
              <w:marLeft w:val="0"/>
              <w:marRight w:val="0"/>
              <w:marTop w:val="0"/>
              <w:marBottom w:val="0"/>
              <w:divBdr>
                <w:top w:val="none" w:sz="0" w:space="0" w:color="auto"/>
                <w:left w:val="none" w:sz="0" w:space="0" w:color="auto"/>
                <w:bottom w:val="none" w:sz="0" w:space="0" w:color="auto"/>
                <w:right w:val="none" w:sz="0" w:space="0" w:color="auto"/>
              </w:divBdr>
              <w:divsChild>
                <w:div w:id="13235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0585">
          <w:marLeft w:val="0"/>
          <w:marRight w:val="0"/>
          <w:marTop w:val="0"/>
          <w:marBottom w:val="0"/>
          <w:divBdr>
            <w:top w:val="none" w:sz="0" w:space="0" w:color="auto"/>
            <w:left w:val="none" w:sz="0" w:space="0" w:color="auto"/>
            <w:bottom w:val="none" w:sz="0" w:space="0" w:color="auto"/>
            <w:right w:val="none" w:sz="0" w:space="0" w:color="auto"/>
          </w:divBdr>
          <w:divsChild>
            <w:div w:id="1930576794">
              <w:marLeft w:val="0"/>
              <w:marRight w:val="0"/>
              <w:marTop w:val="0"/>
              <w:marBottom w:val="0"/>
              <w:divBdr>
                <w:top w:val="none" w:sz="0" w:space="0" w:color="auto"/>
                <w:left w:val="none" w:sz="0" w:space="0" w:color="auto"/>
                <w:bottom w:val="none" w:sz="0" w:space="0" w:color="auto"/>
                <w:right w:val="none" w:sz="0" w:space="0" w:color="auto"/>
              </w:divBdr>
            </w:div>
            <w:div w:id="28843748">
              <w:marLeft w:val="0"/>
              <w:marRight w:val="0"/>
              <w:marTop w:val="0"/>
              <w:marBottom w:val="0"/>
              <w:divBdr>
                <w:top w:val="none" w:sz="0" w:space="0" w:color="auto"/>
                <w:left w:val="none" w:sz="0" w:space="0" w:color="auto"/>
                <w:bottom w:val="none" w:sz="0" w:space="0" w:color="auto"/>
                <w:right w:val="none" w:sz="0" w:space="0" w:color="auto"/>
              </w:divBdr>
              <w:divsChild>
                <w:div w:id="194572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79088">
      <w:bodyDiv w:val="1"/>
      <w:marLeft w:val="0"/>
      <w:marRight w:val="0"/>
      <w:marTop w:val="0"/>
      <w:marBottom w:val="0"/>
      <w:divBdr>
        <w:top w:val="none" w:sz="0" w:space="0" w:color="auto"/>
        <w:left w:val="none" w:sz="0" w:space="0" w:color="auto"/>
        <w:bottom w:val="none" w:sz="0" w:space="0" w:color="auto"/>
        <w:right w:val="none" w:sz="0" w:space="0" w:color="auto"/>
      </w:divBdr>
      <w:divsChild>
        <w:div w:id="1145128762">
          <w:marLeft w:val="0"/>
          <w:marRight w:val="0"/>
          <w:marTop w:val="0"/>
          <w:marBottom w:val="0"/>
          <w:divBdr>
            <w:top w:val="none" w:sz="0" w:space="0" w:color="auto"/>
            <w:left w:val="none" w:sz="0" w:space="0" w:color="auto"/>
            <w:bottom w:val="none" w:sz="0" w:space="0" w:color="auto"/>
            <w:right w:val="none" w:sz="0" w:space="0" w:color="auto"/>
          </w:divBdr>
          <w:divsChild>
            <w:div w:id="833492511">
              <w:marLeft w:val="0"/>
              <w:marRight w:val="0"/>
              <w:marTop w:val="0"/>
              <w:marBottom w:val="0"/>
              <w:divBdr>
                <w:top w:val="none" w:sz="0" w:space="0" w:color="auto"/>
                <w:left w:val="none" w:sz="0" w:space="0" w:color="auto"/>
                <w:bottom w:val="none" w:sz="0" w:space="0" w:color="auto"/>
                <w:right w:val="none" w:sz="0" w:space="0" w:color="auto"/>
              </w:divBdr>
              <w:divsChild>
                <w:div w:id="3732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3784">
      <w:bodyDiv w:val="1"/>
      <w:marLeft w:val="0"/>
      <w:marRight w:val="0"/>
      <w:marTop w:val="0"/>
      <w:marBottom w:val="0"/>
      <w:divBdr>
        <w:top w:val="none" w:sz="0" w:space="0" w:color="auto"/>
        <w:left w:val="none" w:sz="0" w:space="0" w:color="auto"/>
        <w:bottom w:val="none" w:sz="0" w:space="0" w:color="auto"/>
        <w:right w:val="none" w:sz="0" w:space="0" w:color="auto"/>
      </w:divBdr>
      <w:divsChild>
        <w:div w:id="1571236560">
          <w:marLeft w:val="0"/>
          <w:marRight w:val="0"/>
          <w:marTop w:val="0"/>
          <w:marBottom w:val="0"/>
          <w:divBdr>
            <w:top w:val="none" w:sz="0" w:space="0" w:color="auto"/>
            <w:left w:val="none" w:sz="0" w:space="0" w:color="auto"/>
            <w:bottom w:val="none" w:sz="0" w:space="0" w:color="auto"/>
            <w:right w:val="none" w:sz="0" w:space="0" w:color="auto"/>
          </w:divBdr>
          <w:divsChild>
            <w:div w:id="635181590">
              <w:marLeft w:val="0"/>
              <w:marRight w:val="0"/>
              <w:marTop w:val="0"/>
              <w:marBottom w:val="0"/>
              <w:divBdr>
                <w:top w:val="none" w:sz="0" w:space="0" w:color="auto"/>
                <w:left w:val="none" w:sz="0" w:space="0" w:color="auto"/>
                <w:bottom w:val="none" w:sz="0" w:space="0" w:color="auto"/>
                <w:right w:val="none" w:sz="0" w:space="0" w:color="auto"/>
              </w:divBdr>
            </w:div>
          </w:divsChild>
        </w:div>
        <w:div w:id="1195458367">
          <w:marLeft w:val="0"/>
          <w:marRight w:val="0"/>
          <w:marTop w:val="0"/>
          <w:marBottom w:val="0"/>
          <w:divBdr>
            <w:top w:val="none" w:sz="0" w:space="0" w:color="auto"/>
            <w:left w:val="none" w:sz="0" w:space="0" w:color="auto"/>
            <w:bottom w:val="none" w:sz="0" w:space="0" w:color="auto"/>
            <w:right w:val="none" w:sz="0" w:space="0" w:color="auto"/>
          </w:divBdr>
          <w:divsChild>
            <w:div w:id="340592869">
              <w:marLeft w:val="0"/>
              <w:marRight w:val="0"/>
              <w:marTop w:val="0"/>
              <w:marBottom w:val="0"/>
              <w:divBdr>
                <w:top w:val="none" w:sz="0" w:space="0" w:color="auto"/>
                <w:left w:val="none" w:sz="0" w:space="0" w:color="auto"/>
                <w:bottom w:val="none" w:sz="0" w:space="0" w:color="auto"/>
                <w:right w:val="none" w:sz="0" w:space="0" w:color="auto"/>
              </w:divBdr>
            </w:div>
            <w:div w:id="1177690596">
              <w:marLeft w:val="0"/>
              <w:marRight w:val="0"/>
              <w:marTop w:val="0"/>
              <w:marBottom w:val="0"/>
              <w:divBdr>
                <w:top w:val="none" w:sz="0" w:space="0" w:color="auto"/>
                <w:left w:val="none" w:sz="0" w:space="0" w:color="auto"/>
                <w:bottom w:val="none" w:sz="0" w:space="0" w:color="auto"/>
                <w:right w:val="none" w:sz="0" w:space="0" w:color="auto"/>
              </w:divBdr>
              <w:divsChild>
                <w:div w:id="141396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19813">
          <w:marLeft w:val="0"/>
          <w:marRight w:val="0"/>
          <w:marTop w:val="0"/>
          <w:marBottom w:val="0"/>
          <w:divBdr>
            <w:top w:val="none" w:sz="0" w:space="0" w:color="auto"/>
            <w:left w:val="none" w:sz="0" w:space="0" w:color="auto"/>
            <w:bottom w:val="none" w:sz="0" w:space="0" w:color="auto"/>
            <w:right w:val="none" w:sz="0" w:space="0" w:color="auto"/>
          </w:divBdr>
          <w:divsChild>
            <w:div w:id="1544053656">
              <w:marLeft w:val="0"/>
              <w:marRight w:val="0"/>
              <w:marTop w:val="0"/>
              <w:marBottom w:val="0"/>
              <w:divBdr>
                <w:top w:val="none" w:sz="0" w:space="0" w:color="auto"/>
                <w:left w:val="none" w:sz="0" w:space="0" w:color="auto"/>
                <w:bottom w:val="none" w:sz="0" w:space="0" w:color="auto"/>
                <w:right w:val="none" w:sz="0" w:space="0" w:color="auto"/>
              </w:divBdr>
            </w:div>
            <w:div w:id="488064221">
              <w:marLeft w:val="0"/>
              <w:marRight w:val="0"/>
              <w:marTop w:val="0"/>
              <w:marBottom w:val="0"/>
              <w:divBdr>
                <w:top w:val="none" w:sz="0" w:space="0" w:color="auto"/>
                <w:left w:val="none" w:sz="0" w:space="0" w:color="auto"/>
                <w:bottom w:val="none" w:sz="0" w:space="0" w:color="auto"/>
                <w:right w:val="none" w:sz="0" w:space="0" w:color="auto"/>
              </w:divBdr>
              <w:divsChild>
                <w:div w:id="1856066505">
                  <w:marLeft w:val="0"/>
                  <w:marRight w:val="0"/>
                  <w:marTop w:val="0"/>
                  <w:marBottom w:val="0"/>
                  <w:divBdr>
                    <w:top w:val="none" w:sz="0" w:space="0" w:color="auto"/>
                    <w:left w:val="none" w:sz="0" w:space="0" w:color="auto"/>
                    <w:bottom w:val="none" w:sz="0" w:space="0" w:color="auto"/>
                    <w:right w:val="none" w:sz="0" w:space="0" w:color="auto"/>
                  </w:divBdr>
                </w:div>
                <w:div w:id="1679844078">
                  <w:marLeft w:val="0"/>
                  <w:marRight w:val="0"/>
                  <w:marTop w:val="0"/>
                  <w:marBottom w:val="0"/>
                  <w:divBdr>
                    <w:top w:val="none" w:sz="0" w:space="0" w:color="auto"/>
                    <w:left w:val="none" w:sz="0" w:space="0" w:color="auto"/>
                    <w:bottom w:val="none" w:sz="0" w:space="0" w:color="auto"/>
                    <w:right w:val="none" w:sz="0" w:space="0" w:color="auto"/>
                  </w:divBdr>
                </w:div>
                <w:div w:id="1971397974">
                  <w:marLeft w:val="0"/>
                  <w:marRight w:val="0"/>
                  <w:marTop w:val="0"/>
                  <w:marBottom w:val="0"/>
                  <w:divBdr>
                    <w:top w:val="none" w:sz="0" w:space="0" w:color="auto"/>
                    <w:left w:val="none" w:sz="0" w:space="0" w:color="auto"/>
                    <w:bottom w:val="none" w:sz="0" w:space="0" w:color="auto"/>
                    <w:right w:val="none" w:sz="0" w:space="0" w:color="auto"/>
                  </w:divBdr>
                </w:div>
                <w:div w:id="1964114732">
                  <w:marLeft w:val="0"/>
                  <w:marRight w:val="0"/>
                  <w:marTop w:val="0"/>
                  <w:marBottom w:val="0"/>
                  <w:divBdr>
                    <w:top w:val="none" w:sz="0" w:space="0" w:color="auto"/>
                    <w:left w:val="none" w:sz="0" w:space="0" w:color="auto"/>
                    <w:bottom w:val="none" w:sz="0" w:space="0" w:color="auto"/>
                    <w:right w:val="none" w:sz="0" w:space="0" w:color="auto"/>
                  </w:divBdr>
                </w:div>
                <w:div w:id="9204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7289">
          <w:marLeft w:val="0"/>
          <w:marRight w:val="0"/>
          <w:marTop w:val="0"/>
          <w:marBottom w:val="0"/>
          <w:divBdr>
            <w:top w:val="none" w:sz="0" w:space="0" w:color="auto"/>
            <w:left w:val="none" w:sz="0" w:space="0" w:color="auto"/>
            <w:bottom w:val="none" w:sz="0" w:space="0" w:color="auto"/>
            <w:right w:val="none" w:sz="0" w:space="0" w:color="auto"/>
          </w:divBdr>
          <w:divsChild>
            <w:div w:id="1020817857">
              <w:marLeft w:val="0"/>
              <w:marRight w:val="0"/>
              <w:marTop w:val="0"/>
              <w:marBottom w:val="0"/>
              <w:divBdr>
                <w:top w:val="none" w:sz="0" w:space="0" w:color="auto"/>
                <w:left w:val="none" w:sz="0" w:space="0" w:color="auto"/>
                <w:bottom w:val="none" w:sz="0" w:space="0" w:color="auto"/>
                <w:right w:val="none" w:sz="0" w:space="0" w:color="auto"/>
              </w:divBdr>
            </w:div>
            <w:div w:id="1202864196">
              <w:marLeft w:val="0"/>
              <w:marRight w:val="0"/>
              <w:marTop w:val="0"/>
              <w:marBottom w:val="0"/>
              <w:divBdr>
                <w:top w:val="none" w:sz="0" w:space="0" w:color="auto"/>
                <w:left w:val="none" w:sz="0" w:space="0" w:color="auto"/>
                <w:bottom w:val="none" w:sz="0" w:space="0" w:color="auto"/>
                <w:right w:val="none" w:sz="0" w:space="0" w:color="auto"/>
              </w:divBdr>
              <w:divsChild>
                <w:div w:id="595479523">
                  <w:marLeft w:val="0"/>
                  <w:marRight w:val="0"/>
                  <w:marTop w:val="0"/>
                  <w:marBottom w:val="0"/>
                  <w:divBdr>
                    <w:top w:val="none" w:sz="0" w:space="0" w:color="auto"/>
                    <w:left w:val="none" w:sz="0" w:space="0" w:color="auto"/>
                    <w:bottom w:val="none" w:sz="0" w:space="0" w:color="auto"/>
                    <w:right w:val="none" w:sz="0" w:space="0" w:color="auto"/>
                  </w:divBdr>
                </w:div>
                <w:div w:id="14086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86570">
          <w:marLeft w:val="0"/>
          <w:marRight w:val="0"/>
          <w:marTop w:val="0"/>
          <w:marBottom w:val="0"/>
          <w:divBdr>
            <w:top w:val="none" w:sz="0" w:space="0" w:color="auto"/>
            <w:left w:val="none" w:sz="0" w:space="0" w:color="auto"/>
            <w:bottom w:val="none" w:sz="0" w:space="0" w:color="auto"/>
            <w:right w:val="none" w:sz="0" w:space="0" w:color="auto"/>
          </w:divBdr>
          <w:divsChild>
            <w:div w:id="1600530047">
              <w:marLeft w:val="0"/>
              <w:marRight w:val="0"/>
              <w:marTop w:val="0"/>
              <w:marBottom w:val="0"/>
              <w:divBdr>
                <w:top w:val="none" w:sz="0" w:space="0" w:color="auto"/>
                <w:left w:val="none" w:sz="0" w:space="0" w:color="auto"/>
                <w:bottom w:val="none" w:sz="0" w:space="0" w:color="auto"/>
                <w:right w:val="none" w:sz="0" w:space="0" w:color="auto"/>
              </w:divBdr>
            </w:div>
            <w:div w:id="1711146262">
              <w:marLeft w:val="0"/>
              <w:marRight w:val="0"/>
              <w:marTop w:val="0"/>
              <w:marBottom w:val="0"/>
              <w:divBdr>
                <w:top w:val="none" w:sz="0" w:space="0" w:color="auto"/>
                <w:left w:val="none" w:sz="0" w:space="0" w:color="auto"/>
                <w:bottom w:val="none" w:sz="0" w:space="0" w:color="auto"/>
                <w:right w:val="none" w:sz="0" w:space="0" w:color="auto"/>
              </w:divBdr>
              <w:divsChild>
                <w:div w:id="17120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5291">
          <w:marLeft w:val="0"/>
          <w:marRight w:val="0"/>
          <w:marTop w:val="0"/>
          <w:marBottom w:val="0"/>
          <w:divBdr>
            <w:top w:val="none" w:sz="0" w:space="0" w:color="auto"/>
            <w:left w:val="none" w:sz="0" w:space="0" w:color="auto"/>
            <w:bottom w:val="none" w:sz="0" w:space="0" w:color="auto"/>
            <w:right w:val="none" w:sz="0" w:space="0" w:color="auto"/>
          </w:divBdr>
          <w:divsChild>
            <w:div w:id="331032586">
              <w:marLeft w:val="0"/>
              <w:marRight w:val="0"/>
              <w:marTop w:val="0"/>
              <w:marBottom w:val="0"/>
              <w:divBdr>
                <w:top w:val="none" w:sz="0" w:space="0" w:color="auto"/>
                <w:left w:val="none" w:sz="0" w:space="0" w:color="auto"/>
                <w:bottom w:val="none" w:sz="0" w:space="0" w:color="auto"/>
                <w:right w:val="none" w:sz="0" w:space="0" w:color="auto"/>
              </w:divBdr>
            </w:div>
            <w:div w:id="893856892">
              <w:marLeft w:val="0"/>
              <w:marRight w:val="0"/>
              <w:marTop w:val="0"/>
              <w:marBottom w:val="0"/>
              <w:divBdr>
                <w:top w:val="none" w:sz="0" w:space="0" w:color="auto"/>
                <w:left w:val="none" w:sz="0" w:space="0" w:color="auto"/>
                <w:bottom w:val="none" w:sz="0" w:space="0" w:color="auto"/>
                <w:right w:val="none" w:sz="0" w:space="0" w:color="auto"/>
              </w:divBdr>
              <w:divsChild>
                <w:div w:id="571352591">
                  <w:marLeft w:val="0"/>
                  <w:marRight w:val="0"/>
                  <w:marTop w:val="0"/>
                  <w:marBottom w:val="0"/>
                  <w:divBdr>
                    <w:top w:val="none" w:sz="0" w:space="0" w:color="auto"/>
                    <w:left w:val="none" w:sz="0" w:space="0" w:color="auto"/>
                    <w:bottom w:val="none" w:sz="0" w:space="0" w:color="auto"/>
                    <w:right w:val="none" w:sz="0" w:space="0" w:color="auto"/>
                  </w:divBdr>
                </w:div>
                <w:div w:id="387845598">
                  <w:marLeft w:val="0"/>
                  <w:marRight w:val="0"/>
                  <w:marTop w:val="0"/>
                  <w:marBottom w:val="0"/>
                  <w:divBdr>
                    <w:top w:val="none" w:sz="0" w:space="0" w:color="auto"/>
                    <w:left w:val="none" w:sz="0" w:space="0" w:color="auto"/>
                    <w:bottom w:val="none" w:sz="0" w:space="0" w:color="auto"/>
                    <w:right w:val="none" w:sz="0" w:space="0" w:color="auto"/>
                  </w:divBdr>
                </w:div>
                <w:div w:id="443960224">
                  <w:marLeft w:val="0"/>
                  <w:marRight w:val="0"/>
                  <w:marTop w:val="0"/>
                  <w:marBottom w:val="0"/>
                  <w:divBdr>
                    <w:top w:val="none" w:sz="0" w:space="0" w:color="auto"/>
                    <w:left w:val="none" w:sz="0" w:space="0" w:color="auto"/>
                    <w:bottom w:val="none" w:sz="0" w:space="0" w:color="auto"/>
                    <w:right w:val="none" w:sz="0" w:space="0" w:color="auto"/>
                  </w:divBdr>
                </w:div>
                <w:div w:id="14812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89239">
      <w:bodyDiv w:val="1"/>
      <w:marLeft w:val="0"/>
      <w:marRight w:val="0"/>
      <w:marTop w:val="0"/>
      <w:marBottom w:val="0"/>
      <w:divBdr>
        <w:top w:val="none" w:sz="0" w:space="0" w:color="auto"/>
        <w:left w:val="none" w:sz="0" w:space="0" w:color="auto"/>
        <w:bottom w:val="none" w:sz="0" w:space="0" w:color="auto"/>
        <w:right w:val="none" w:sz="0" w:space="0" w:color="auto"/>
      </w:divBdr>
      <w:divsChild>
        <w:div w:id="2020545104">
          <w:marLeft w:val="0"/>
          <w:marRight w:val="0"/>
          <w:marTop w:val="0"/>
          <w:marBottom w:val="0"/>
          <w:divBdr>
            <w:top w:val="none" w:sz="0" w:space="0" w:color="auto"/>
            <w:left w:val="none" w:sz="0" w:space="0" w:color="auto"/>
            <w:bottom w:val="none" w:sz="0" w:space="0" w:color="auto"/>
            <w:right w:val="none" w:sz="0" w:space="0" w:color="auto"/>
          </w:divBdr>
          <w:divsChild>
            <w:div w:id="1702823993">
              <w:marLeft w:val="0"/>
              <w:marRight w:val="0"/>
              <w:marTop w:val="0"/>
              <w:marBottom w:val="0"/>
              <w:divBdr>
                <w:top w:val="none" w:sz="0" w:space="0" w:color="auto"/>
                <w:left w:val="none" w:sz="0" w:space="0" w:color="auto"/>
                <w:bottom w:val="none" w:sz="0" w:space="0" w:color="auto"/>
                <w:right w:val="none" w:sz="0" w:space="0" w:color="auto"/>
              </w:divBdr>
              <w:divsChild>
                <w:div w:id="10420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78266">
      <w:bodyDiv w:val="1"/>
      <w:marLeft w:val="0"/>
      <w:marRight w:val="0"/>
      <w:marTop w:val="0"/>
      <w:marBottom w:val="0"/>
      <w:divBdr>
        <w:top w:val="none" w:sz="0" w:space="0" w:color="auto"/>
        <w:left w:val="none" w:sz="0" w:space="0" w:color="auto"/>
        <w:bottom w:val="none" w:sz="0" w:space="0" w:color="auto"/>
        <w:right w:val="none" w:sz="0" w:space="0" w:color="auto"/>
      </w:divBdr>
      <w:divsChild>
        <w:div w:id="1878929612">
          <w:marLeft w:val="0"/>
          <w:marRight w:val="0"/>
          <w:marTop w:val="0"/>
          <w:marBottom w:val="0"/>
          <w:divBdr>
            <w:top w:val="none" w:sz="0" w:space="0" w:color="auto"/>
            <w:left w:val="none" w:sz="0" w:space="0" w:color="auto"/>
            <w:bottom w:val="none" w:sz="0" w:space="0" w:color="auto"/>
            <w:right w:val="none" w:sz="0" w:space="0" w:color="auto"/>
          </w:divBdr>
          <w:divsChild>
            <w:div w:id="1909730036">
              <w:marLeft w:val="0"/>
              <w:marRight w:val="0"/>
              <w:marTop w:val="0"/>
              <w:marBottom w:val="0"/>
              <w:divBdr>
                <w:top w:val="none" w:sz="0" w:space="0" w:color="auto"/>
                <w:left w:val="none" w:sz="0" w:space="0" w:color="auto"/>
                <w:bottom w:val="none" w:sz="0" w:space="0" w:color="auto"/>
                <w:right w:val="none" w:sz="0" w:space="0" w:color="auto"/>
              </w:divBdr>
            </w:div>
          </w:divsChild>
        </w:div>
        <w:div w:id="491410147">
          <w:marLeft w:val="0"/>
          <w:marRight w:val="0"/>
          <w:marTop w:val="0"/>
          <w:marBottom w:val="0"/>
          <w:divBdr>
            <w:top w:val="none" w:sz="0" w:space="0" w:color="auto"/>
            <w:left w:val="none" w:sz="0" w:space="0" w:color="auto"/>
            <w:bottom w:val="none" w:sz="0" w:space="0" w:color="auto"/>
            <w:right w:val="none" w:sz="0" w:space="0" w:color="auto"/>
          </w:divBdr>
          <w:divsChild>
            <w:div w:id="476846637">
              <w:marLeft w:val="0"/>
              <w:marRight w:val="0"/>
              <w:marTop w:val="0"/>
              <w:marBottom w:val="0"/>
              <w:divBdr>
                <w:top w:val="none" w:sz="0" w:space="0" w:color="auto"/>
                <w:left w:val="none" w:sz="0" w:space="0" w:color="auto"/>
                <w:bottom w:val="none" w:sz="0" w:space="0" w:color="auto"/>
                <w:right w:val="none" w:sz="0" w:space="0" w:color="auto"/>
              </w:divBdr>
            </w:div>
            <w:div w:id="1489908276">
              <w:marLeft w:val="0"/>
              <w:marRight w:val="0"/>
              <w:marTop w:val="0"/>
              <w:marBottom w:val="0"/>
              <w:divBdr>
                <w:top w:val="none" w:sz="0" w:space="0" w:color="auto"/>
                <w:left w:val="none" w:sz="0" w:space="0" w:color="auto"/>
                <w:bottom w:val="none" w:sz="0" w:space="0" w:color="auto"/>
                <w:right w:val="none" w:sz="0" w:space="0" w:color="auto"/>
              </w:divBdr>
              <w:divsChild>
                <w:div w:id="7573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37708">
          <w:marLeft w:val="0"/>
          <w:marRight w:val="0"/>
          <w:marTop w:val="0"/>
          <w:marBottom w:val="0"/>
          <w:divBdr>
            <w:top w:val="none" w:sz="0" w:space="0" w:color="auto"/>
            <w:left w:val="none" w:sz="0" w:space="0" w:color="auto"/>
            <w:bottom w:val="none" w:sz="0" w:space="0" w:color="auto"/>
            <w:right w:val="none" w:sz="0" w:space="0" w:color="auto"/>
          </w:divBdr>
          <w:divsChild>
            <w:div w:id="1808281450">
              <w:marLeft w:val="0"/>
              <w:marRight w:val="0"/>
              <w:marTop w:val="0"/>
              <w:marBottom w:val="0"/>
              <w:divBdr>
                <w:top w:val="none" w:sz="0" w:space="0" w:color="auto"/>
                <w:left w:val="none" w:sz="0" w:space="0" w:color="auto"/>
                <w:bottom w:val="none" w:sz="0" w:space="0" w:color="auto"/>
                <w:right w:val="none" w:sz="0" w:space="0" w:color="auto"/>
              </w:divBdr>
            </w:div>
            <w:div w:id="1998922573">
              <w:marLeft w:val="0"/>
              <w:marRight w:val="0"/>
              <w:marTop w:val="0"/>
              <w:marBottom w:val="0"/>
              <w:divBdr>
                <w:top w:val="none" w:sz="0" w:space="0" w:color="auto"/>
                <w:left w:val="none" w:sz="0" w:space="0" w:color="auto"/>
                <w:bottom w:val="none" w:sz="0" w:space="0" w:color="auto"/>
                <w:right w:val="none" w:sz="0" w:space="0" w:color="auto"/>
              </w:divBdr>
              <w:divsChild>
                <w:div w:id="1518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283">
          <w:marLeft w:val="0"/>
          <w:marRight w:val="0"/>
          <w:marTop w:val="0"/>
          <w:marBottom w:val="0"/>
          <w:divBdr>
            <w:top w:val="none" w:sz="0" w:space="0" w:color="auto"/>
            <w:left w:val="none" w:sz="0" w:space="0" w:color="auto"/>
            <w:bottom w:val="none" w:sz="0" w:space="0" w:color="auto"/>
            <w:right w:val="none" w:sz="0" w:space="0" w:color="auto"/>
          </w:divBdr>
          <w:divsChild>
            <w:div w:id="1360082020">
              <w:marLeft w:val="0"/>
              <w:marRight w:val="0"/>
              <w:marTop w:val="0"/>
              <w:marBottom w:val="0"/>
              <w:divBdr>
                <w:top w:val="none" w:sz="0" w:space="0" w:color="auto"/>
                <w:left w:val="none" w:sz="0" w:space="0" w:color="auto"/>
                <w:bottom w:val="none" w:sz="0" w:space="0" w:color="auto"/>
                <w:right w:val="none" w:sz="0" w:space="0" w:color="auto"/>
              </w:divBdr>
            </w:div>
            <w:div w:id="1420369509">
              <w:marLeft w:val="0"/>
              <w:marRight w:val="0"/>
              <w:marTop w:val="0"/>
              <w:marBottom w:val="0"/>
              <w:divBdr>
                <w:top w:val="none" w:sz="0" w:space="0" w:color="auto"/>
                <w:left w:val="none" w:sz="0" w:space="0" w:color="auto"/>
                <w:bottom w:val="none" w:sz="0" w:space="0" w:color="auto"/>
                <w:right w:val="none" w:sz="0" w:space="0" w:color="auto"/>
              </w:divBdr>
              <w:divsChild>
                <w:div w:id="20680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47843">
          <w:marLeft w:val="0"/>
          <w:marRight w:val="0"/>
          <w:marTop w:val="0"/>
          <w:marBottom w:val="0"/>
          <w:divBdr>
            <w:top w:val="none" w:sz="0" w:space="0" w:color="auto"/>
            <w:left w:val="none" w:sz="0" w:space="0" w:color="auto"/>
            <w:bottom w:val="none" w:sz="0" w:space="0" w:color="auto"/>
            <w:right w:val="none" w:sz="0" w:space="0" w:color="auto"/>
          </w:divBdr>
          <w:divsChild>
            <w:div w:id="888956194">
              <w:marLeft w:val="0"/>
              <w:marRight w:val="0"/>
              <w:marTop w:val="0"/>
              <w:marBottom w:val="0"/>
              <w:divBdr>
                <w:top w:val="none" w:sz="0" w:space="0" w:color="auto"/>
                <w:left w:val="none" w:sz="0" w:space="0" w:color="auto"/>
                <w:bottom w:val="none" w:sz="0" w:space="0" w:color="auto"/>
                <w:right w:val="none" w:sz="0" w:space="0" w:color="auto"/>
              </w:divBdr>
            </w:div>
            <w:div w:id="1559970662">
              <w:marLeft w:val="0"/>
              <w:marRight w:val="0"/>
              <w:marTop w:val="0"/>
              <w:marBottom w:val="0"/>
              <w:divBdr>
                <w:top w:val="none" w:sz="0" w:space="0" w:color="auto"/>
                <w:left w:val="none" w:sz="0" w:space="0" w:color="auto"/>
                <w:bottom w:val="none" w:sz="0" w:space="0" w:color="auto"/>
                <w:right w:val="none" w:sz="0" w:space="0" w:color="auto"/>
              </w:divBdr>
              <w:divsChild>
                <w:div w:id="19259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8889">
          <w:marLeft w:val="0"/>
          <w:marRight w:val="0"/>
          <w:marTop w:val="0"/>
          <w:marBottom w:val="0"/>
          <w:divBdr>
            <w:top w:val="none" w:sz="0" w:space="0" w:color="auto"/>
            <w:left w:val="none" w:sz="0" w:space="0" w:color="auto"/>
            <w:bottom w:val="none" w:sz="0" w:space="0" w:color="auto"/>
            <w:right w:val="none" w:sz="0" w:space="0" w:color="auto"/>
          </w:divBdr>
          <w:divsChild>
            <w:div w:id="499464259">
              <w:marLeft w:val="0"/>
              <w:marRight w:val="0"/>
              <w:marTop w:val="0"/>
              <w:marBottom w:val="0"/>
              <w:divBdr>
                <w:top w:val="none" w:sz="0" w:space="0" w:color="auto"/>
                <w:left w:val="none" w:sz="0" w:space="0" w:color="auto"/>
                <w:bottom w:val="none" w:sz="0" w:space="0" w:color="auto"/>
                <w:right w:val="none" w:sz="0" w:space="0" w:color="auto"/>
              </w:divBdr>
            </w:div>
            <w:div w:id="1715235441">
              <w:marLeft w:val="0"/>
              <w:marRight w:val="0"/>
              <w:marTop w:val="0"/>
              <w:marBottom w:val="0"/>
              <w:divBdr>
                <w:top w:val="none" w:sz="0" w:space="0" w:color="auto"/>
                <w:left w:val="none" w:sz="0" w:space="0" w:color="auto"/>
                <w:bottom w:val="none" w:sz="0" w:space="0" w:color="auto"/>
                <w:right w:val="none" w:sz="0" w:space="0" w:color="auto"/>
              </w:divBdr>
              <w:divsChild>
                <w:div w:id="178168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05130">
      <w:bodyDiv w:val="1"/>
      <w:marLeft w:val="0"/>
      <w:marRight w:val="0"/>
      <w:marTop w:val="0"/>
      <w:marBottom w:val="0"/>
      <w:divBdr>
        <w:top w:val="none" w:sz="0" w:space="0" w:color="auto"/>
        <w:left w:val="none" w:sz="0" w:space="0" w:color="auto"/>
        <w:bottom w:val="none" w:sz="0" w:space="0" w:color="auto"/>
        <w:right w:val="none" w:sz="0" w:space="0" w:color="auto"/>
      </w:divBdr>
      <w:divsChild>
        <w:div w:id="24184936">
          <w:marLeft w:val="0"/>
          <w:marRight w:val="0"/>
          <w:marTop w:val="0"/>
          <w:marBottom w:val="0"/>
          <w:divBdr>
            <w:top w:val="none" w:sz="0" w:space="0" w:color="auto"/>
            <w:left w:val="none" w:sz="0" w:space="0" w:color="auto"/>
            <w:bottom w:val="none" w:sz="0" w:space="0" w:color="auto"/>
            <w:right w:val="none" w:sz="0" w:space="0" w:color="auto"/>
          </w:divBdr>
          <w:divsChild>
            <w:div w:id="608001641">
              <w:marLeft w:val="0"/>
              <w:marRight w:val="0"/>
              <w:marTop w:val="0"/>
              <w:marBottom w:val="0"/>
              <w:divBdr>
                <w:top w:val="none" w:sz="0" w:space="0" w:color="auto"/>
                <w:left w:val="none" w:sz="0" w:space="0" w:color="auto"/>
                <w:bottom w:val="none" w:sz="0" w:space="0" w:color="auto"/>
                <w:right w:val="none" w:sz="0" w:space="0" w:color="auto"/>
              </w:divBdr>
              <w:divsChild>
                <w:div w:id="3724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16798">
      <w:bodyDiv w:val="1"/>
      <w:marLeft w:val="0"/>
      <w:marRight w:val="0"/>
      <w:marTop w:val="0"/>
      <w:marBottom w:val="0"/>
      <w:divBdr>
        <w:top w:val="none" w:sz="0" w:space="0" w:color="auto"/>
        <w:left w:val="none" w:sz="0" w:space="0" w:color="auto"/>
        <w:bottom w:val="none" w:sz="0" w:space="0" w:color="auto"/>
        <w:right w:val="none" w:sz="0" w:space="0" w:color="auto"/>
      </w:divBdr>
      <w:divsChild>
        <w:div w:id="1787388235">
          <w:marLeft w:val="0"/>
          <w:marRight w:val="0"/>
          <w:marTop w:val="0"/>
          <w:marBottom w:val="0"/>
          <w:divBdr>
            <w:top w:val="none" w:sz="0" w:space="0" w:color="auto"/>
            <w:left w:val="none" w:sz="0" w:space="0" w:color="auto"/>
            <w:bottom w:val="none" w:sz="0" w:space="0" w:color="auto"/>
            <w:right w:val="none" w:sz="0" w:space="0" w:color="auto"/>
          </w:divBdr>
          <w:divsChild>
            <w:div w:id="853615408">
              <w:marLeft w:val="0"/>
              <w:marRight w:val="0"/>
              <w:marTop w:val="0"/>
              <w:marBottom w:val="0"/>
              <w:divBdr>
                <w:top w:val="none" w:sz="0" w:space="0" w:color="auto"/>
                <w:left w:val="none" w:sz="0" w:space="0" w:color="auto"/>
                <w:bottom w:val="none" w:sz="0" w:space="0" w:color="auto"/>
                <w:right w:val="none" w:sz="0" w:space="0" w:color="auto"/>
              </w:divBdr>
              <w:divsChild>
                <w:div w:id="1818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2942">
      <w:bodyDiv w:val="1"/>
      <w:marLeft w:val="0"/>
      <w:marRight w:val="0"/>
      <w:marTop w:val="0"/>
      <w:marBottom w:val="0"/>
      <w:divBdr>
        <w:top w:val="none" w:sz="0" w:space="0" w:color="auto"/>
        <w:left w:val="none" w:sz="0" w:space="0" w:color="auto"/>
        <w:bottom w:val="none" w:sz="0" w:space="0" w:color="auto"/>
        <w:right w:val="none" w:sz="0" w:space="0" w:color="auto"/>
      </w:divBdr>
      <w:divsChild>
        <w:div w:id="1054621301">
          <w:marLeft w:val="0"/>
          <w:marRight w:val="0"/>
          <w:marTop w:val="0"/>
          <w:marBottom w:val="0"/>
          <w:divBdr>
            <w:top w:val="none" w:sz="0" w:space="0" w:color="auto"/>
            <w:left w:val="none" w:sz="0" w:space="0" w:color="auto"/>
            <w:bottom w:val="none" w:sz="0" w:space="0" w:color="auto"/>
            <w:right w:val="none" w:sz="0" w:space="0" w:color="auto"/>
          </w:divBdr>
          <w:divsChild>
            <w:div w:id="1770420401">
              <w:marLeft w:val="0"/>
              <w:marRight w:val="0"/>
              <w:marTop w:val="0"/>
              <w:marBottom w:val="0"/>
              <w:divBdr>
                <w:top w:val="none" w:sz="0" w:space="0" w:color="auto"/>
                <w:left w:val="none" w:sz="0" w:space="0" w:color="auto"/>
                <w:bottom w:val="none" w:sz="0" w:space="0" w:color="auto"/>
                <w:right w:val="none" w:sz="0" w:space="0" w:color="auto"/>
              </w:divBdr>
              <w:divsChild>
                <w:div w:id="19644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9273">
      <w:bodyDiv w:val="1"/>
      <w:marLeft w:val="0"/>
      <w:marRight w:val="0"/>
      <w:marTop w:val="0"/>
      <w:marBottom w:val="0"/>
      <w:divBdr>
        <w:top w:val="none" w:sz="0" w:space="0" w:color="auto"/>
        <w:left w:val="none" w:sz="0" w:space="0" w:color="auto"/>
        <w:bottom w:val="none" w:sz="0" w:space="0" w:color="auto"/>
        <w:right w:val="none" w:sz="0" w:space="0" w:color="auto"/>
      </w:divBdr>
      <w:divsChild>
        <w:div w:id="1850870638">
          <w:marLeft w:val="0"/>
          <w:marRight w:val="0"/>
          <w:marTop w:val="0"/>
          <w:marBottom w:val="0"/>
          <w:divBdr>
            <w:top w:val="none" w:sz="0" w:space="0" w:color="auto"/>
            <w:left w:val="none" w:sz="0" w:space="0" w:color="auto"/>
            <w:bottom w:val="none" w:sz="0" w:space="0" w:color="auto"/>
            <w:right w:val="none" w:sz="0" w:space="0" w:color="auto"/>
          </w:divBdr>
          <w:divsChild>
            <w:div w:id="486019947">
              <w:marLeft w:val="0"/>
              <w:marRight w:val="0"/>
              <w:marTop w:val="0"/>
              <w:marBottom w:val="0"/>
              <w:divBdr>
                <w:top w:val="none" w:sz="0" w:space="0" w:color="auto"/>
                <w:left w:val="none" w:sz="0" w:space="0" w:color="auto"/>
                <w:bottom w:val="none" w:sz="0" w:space="0" w:color="auto"/>
                <w:right w:val="none" w:sz="0" w:space="0" w:color="auto"/>
              </w:divBdr>
              <w:divsChild>
                <w:div w:id="153172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4015">
      <w:bodyDiv w:val="1"/>
      <w:marLeft w:val="0"/>
      <w:marRight w:val="0"/>
      <w:marTop w:val="0"/>
      <w:marBottom w:val="0"/>
      <w:divBdr>
        <w:top w:val="none" w:sz="0" w:space="0" w:color="auto"/>
        <w:left w:val="none" w:sz="0" w:space="0" w:color="auto"/>
        <w:bottom w:val="none" w:sz="0" w:space="0" w:color="auto"/>
        <w:right w:val="none" w:sz="0" w:space="0" w:color="auto"/>
      </w:divBdr>
      <w:divsChild>
        <w:div w:id="256525257">
          <w:marLeft w:val="0"/>
          <w:marRight w:val="0"/>
          <w:marTop w:val="0"/>
          <w:marBottom w:val="0"/>
          <w:divBdr>
            <w:top w:val="none" w:sz="0" w:space="0" w:color="auto"/>
            <w:left w:val="none" w:sz="0" w:space="0" w:color="auto"/>
            <w:bottom w:val="none" w:sz="0" w:space="0" w:color="auto"/>
            <w:right w:val="none" w:sz="0" w:space="0" w:color="auto"/>
          </w:divBdr>
          <w:divsChild>
            <w:div w:id="2097557217">
              <w:marLeft w:val="0"/>
              <w:marRight w:val="0"/>
              <w:marTop w:val="0"/>
              <w:marBottom w:val="0"/>
              <w:divBdr>
                <w:top w:val="none" w:sz="0" w:space="0" w:color="auto"/>
                <w:left w:val="none" w:sz="0" w:space="0" w:color="auto"/>
                <w:bottom w:val="none" w:sz="0" w:space="0" w:color="auto"/>
                <w:right w:val="none" w:sz="0" w:space="0" w:color="auto"/>
              </w:divBdr>
              <w:divsChild>
                <w:div w:id="18118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250853">
      <w:bodyDiv w:val="1"/>
      <w:marLeft w:val="0"/>
      <w:marRight w:val="0"/>
      <w:marTop w:val="0"/>
      <w:marBottom w:val="0"/>
      <w:divBdr>
        <w:top w:val="none" w:sz="0" w:space="0" w:color="auto"/>
        <w:left w:val="none" w:sz="0" w:space="0" w:color="auto"/>
        <w:bottom w:val="none" w:sz="0" w:space="0" w:color="auto"/>
        <w:right w:val="none" w:sz="0" w:space="0" w:color="auto"/>
      </w:divBdr>
      <w:divsChild>
        <w:div w:id="1453864050">
          <w:marLeft w:val="0"/>
          <w:marRight w:val="0"/>
          <w:marTop w:val="0"/>
          <w:marBottom w:val="0"/>
          <w:divBdr>
            <w:top w:val="none" w:sz="0" w:space="0" w:color="auto"/>
            <w:left w:val="none" w:sz="0" w:space="0" w:color="auto"/>
            <w:bottom w:val="none" w:sz="0" w:space="0" w:color="auto"/>
            <w:right w:val="none" w:sz="0" w:space="0" w:color="auto"/>
          </w:divBdr>
          <w:divsChild>
            <w:div w:id="1118262750">
              <w:marLeft w:val="0"/>
              <w:marRight w:val="0"/>
              <w:marTop w:val="0"/>
              <w:marBottom w:val="0"/>
              <w:divBdr>
                <w:top w:val="none" w:sz="0" w:space="0" w:color="auto"/>
                <w:left w:val="none" w:sz="0" w:space="0" w:color="auto"/>
                <w:bottom w:val="none" w:sz="0" w:space="0" w:color="auto"/>
                <w:right w:val="none" w:sz="0" w:space="0" w:color="auto"/>
              </w:divBdr>
              <w:divsChild>
                <w:div w:id="8577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8689">
      <w:bodyDiv w:val="1"/>
      <w:marLeft w:val="0"/>
      <w:marRight w:val="0"/>
      <w:marTop w:val="0"/>
      <w:marBottom w:val="0"/>
      <w:divBdr>
        <w:top w:val="none" w:sz="0" w:space="0" w:color="auto"/>
        <w:left w:val="none" w:sz="0" w:space="0" w:color="auto"/>
        <w:bottom w:val="none" w:sz="0" w:space="0" w:color="auto"/>
        <w:right w:val="none" w:sz="0" w:space="0" w:color="auto"/>
      </w:divBdr>
      <w:divsChild>
        <w:div w:id="1137070153">
          <w:marLeft w:val="0"/>
          <w:marRight w:val="0"/>
          <w:marTop w:val="0"/>
          <w:marBottom w:val="0"/>
          <w:divBdr>
            <w:top w:val="none" w:sz="0" w:space="0" w:color="auto"/>
            <w:left w:val="none" w:sz="0" w:space="0" w:color="auto"/>
            <w:bottom w:val="none" w:sz="0" w:space="0" w:color="auto"/>
            <w:right w:val="none" w:sz="0" w:space="0" w:color="auto"/>
          </w:divBdr>
          <w:divsChild>
            <w:div w:id="204370013">
              <w:marLeft w:val="0"/>
              <w:marRight w:val="0"/>
              <w:marTop w:val="0"/>
              <w:marBottom w:val="0"/>
              <w:divBdr>
                <w:top w:val="none" w:sz="0" w:space="0" w:color="auto"/>
                <w:left w:val="none" w:sz="0" w:space="0" w:color="auto"/>
                <w:bottom w:val="none" w:sz="0" w:space="0" w:color="auto"/>
                <w:right w:val="none" w:sz="0" w:space="0" w:color="auto"/>
              </w:divBdr>
              <w:divsChild>
                <w:div w:id="10396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802">
      <w:bodyDiv w:val="1"/>
      <w:marLeft w:val="0"/>
      <w:marRight w:val="0"/>
      <w:marTop w:val="0"/>
      <w:marBottom w:val="0"/>
      <w:divBdr>
        <w:top w:val="none" w:sz="0" w:space="0" w:color="auto"/>
        <w:left w:val="none" w:sz="0" w:space="0" w:color="auto"/>
        <w:bottom w:val="none" w:sz="0" w:space="0" w:color="auto"/>
        <w:right w:val="none" w:sz="0" w:space="0" w:color="auto"/>
      </w:divBdr>
      <w:divsChild>
        <w:div w:id="1230455980">
          <w:marLeft w:val="0"/>
          <w:marRight w:val="0"/>
          <w:marTop w:val="0"/>
          <w:marBottom w:val="0"/>
          <w:divBdr>
            <w:top w:val="none" w:sz="0" w:space="0" w:color="auto"/>
            <w:left w:val="none" w:sz="0" w:space="0" w:color="auto"/>
            <w:bottom w:val="none" w:sz="0" w:space="0" w:color="auto"/>
            <w:right w:val="none" w:sz="0" w:space="0" w:color="auto"/>
          </w:divBdr>
          <w:divsChild>
            <w:div w:id="107899900">
              <w:marLeft w:val="0"/>
              <w:marRight w:val="0"/>
              <w:marTop w:val="0"/>
              <w:marBottom w:val="0"/>
              <w:divBdr>
                <w:top w:val="none" w:sz="0" w:space="0" w:color="auto"/>
                <w:left w:val="none" w:sz="0" w:space="0" w:color="auto"/>
                <w:bottom w:val="none" w:sz="0" w:space="0" w:color="auto"/>
                <w:right w:val="none" w:sz="0" w:space="0" w:color="auto"/>
              </w:divBdr>
              <w:divsChild>
                <w:div w:id="122579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46914">
      <w:bodyDiv w:val="1"/>
      <w:marLeft w:val="0"/>
      <w:marRight w:val="0"/>
      <w:marTop w:val="0"/>
      <w:marBottom w:val="0"/>
      <w:divBdr>
        <w:top w:val="none" w:sz="0" w:space="0" w:color="auto"/>
        <w:left w:val="none" w:sz="0" w:space="0" w:color="auto"/>
        <w:bottom w:val="none" w:sz="0" w:space="0" w:color="auto"/>
        <w:right w:val="none" w:sz="0" w:space="0" w:color="auto"/>
      </w:divBdr>
      <w:divsChild>
        <w:div w:id="782193974">
          <w:marLeft w:val="0"/>
          <w:marRight w:val="0"/>
          <w:marTop w:val="0"/>
          <w:marBottom w:val="0"/>
          <w:divBdr>
            <w:top w:val="none" w:sz="0" w:space="0" w:color="auto"/>
            <w:left w:val="none" w:sz="0" w:space="0" w:color="auto"/>
            <w:bottom w:val="none" w:sz="0" w:space="0" w:color="auto"/>
            <w:right w:val="none" w:sz="0" w:space="0" w:color="auto"/>
          </w:divBdr>
          <w:divsChild>
            <w:div w:id="940912191">
              <w:marLeft w:val="0"/>
              <w:marRight w:val="0"/>
              <w:marTop w:val="0"/>
              <w:marBottom w:val="0"/>
              <w:divBdr>
                <w:top w:val="none" w:sz="0" w:space="0" w:color="auto"/>
                <w:left w:val="none" w:sz="0" w:space="0" w:color="auto"/>
                <w:bottom w:val="none" w:sz="0" w:space="0" w:color="auto"/>
                <w:right w:val="none" w:sz="0" w:space="0" w:color="auto"/>
              </w:divBdr>
              <w:divsChild>
                <w:div w:id="12965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10815">
      <w:bodyDiv w:val="1"/>
      <w:marLeft w:val="0"/>
      <w:marRight w:val="0"/>
      <w:marTop w:val="0"/>
      <w:marBottom w:val="0"/>
      <w:divBdr>
        <w:top w:val="none" w:sz="0" w:space="0" w:color="auto"/>
        <w:left w:val="none" w:sz="0" w:space="0" w:color="auto"/>
        <w:bottom w:val="none" w:sz="0" w:space="0" w:color="auto"/>
        <w:right w:val="none" w:sz="0" w:space="0" w:color="auto"/>
      </w:divBdr>
      <w:divsChild>
        <w:div w:id="585845272">
          <w:marLeft w:val="0"/>
          <w:marRight w:val="0"/>
          <w:marTop w:val="0"/>
          <w:marBottom w:val="0"/>
          <w:divBdr>
            <w:top w:val="none" w:sz="0" w:space="0" w:color="auto"/>
            <w:left w:val="none" w:sz="0" w:space="0" w:color="auto"/>
            <w:bottom w:val="none" w:sz="0" w:space="0" w:color="auto"/>
            <w:right w:val="none" w:sz="0" w:space="0" w:color="auto"/>
          </w:divBdr>
          <w:divsChild>
            <w:div w:id="1674644602">
              <w:marLeft w:val="0"/>
              <w:marRight w:val="0"/>
              <w:marTop w:val="0"/>
              <w:marBottom w:val="0"/>
              <w:divBdr>
                <w:top w:val="none" w:sz="0" w:space="0" w:color="auto"/>
                <w:left w:val="none" w:sz="0" w:space="0" w:color="auto"/>
                <w:bottom w:val="none" w:sz="0" w:space="0" w:color="auto"/>
                <w:right w:val="none" w:sz="0" w:space="0" w:color="auto"/>
              </w:divBdr>
              <w:divsChild>
                <w:div w:id="19929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6216">
      <w:bodyDiv w:val="1"/>
      <w:marLeft w:val="0"/>
      <w:marRight w:val="0"/>
      <w:marTop w:val="0"/>
      <w:marBottom w:val="0"/>
      <w:divBdr>
        <w:top w:val="none" w:sz="0" w:space="0" w:color="auto"/>
        <w:left w:val="none" w:sz="0" w:space="0" w:color="auto"/>
        <w:bottom w:val="none" w:sz="0" w:space="0" w:color="auto"/>
        <w:right w:val="none" w:sz="0" w:space="0" w:color="auto"/>
      </w:divBdr>
      <w:divsChild>
        <w:div w:id="440802600">
          <w:marLeft w:val="0"/>
          <w:marRight w:val="0"/>
          <w:marTop w:val="0"/>
          <w:marBottom w:val="0"/>
          <w:divBdr>
            <w:top w:val="none" w:sz="0" w:space="0" w:color="auto"/>
            <w:left w:val="none" w:sz="0" w:space="0" w:color="auto"/>
            <w:bottom w:val="none" w:sz="0" w:space="0" w:color="auto"/>
            <w:right w:val="none" w:sz="0" w:space="0" w:color="auto"/>
          </w:divBdr>
          <w:divsChild>
            <w:div w:id="707217974">
              <w:marLeft w:val="0"/>
              <w:marRight w:val="0"/>
              <w:marTop w:val="0"/>
              <w:marBottom w:val="0"/>
              <w:divBdr>
                <w:top w:val="none" w:sz="0" w:space="0" w:color="auto"/>
                <w:left w:val="none" w:sz="0" w:space="0" w:color="auto"/>
                <w:bottom w:val="none" w:sz="0" w:space="0" w:color="auto"/>
                <w:right w:val="none" w:sz="0" w:space="0" w:color="auto"/>
              </w:divBdr>
              <w:divsChild>
                <w:div w:id="12242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67244">
      <w:bodyDiv w:val="1"/>
      <w:marLeft w:val="0"/>
      <w:marRight w:val="0"/>
      <w:marTop w:val="0"/>
      <w:marBottom w:val="0"/>
      <w:divBdr>
        <w:top w:val="none" w:sz="0" w:space="0" w:color="auto"/>
        <w:left w:val="none" w:sz="0" w:space="0" w:color="auto"/>
        <w:bottom w:val="none" w:sz="0" w:space="0" w:color="auto"/>
        <w:right w:val="none" w:sz="0" w:space="0" w:color="auto"/>
      </w:divBdr>
      <w:divsChild>
        <w:div w:id="872302791">
          <w:marLeft w:val="0"/>
          <w:marRight w:val="0"/>
          <w:marTop w:val="0"/>
          <w:marBottom w:val="0"/>
          <w:divBdr>
            <w:top w:val="none" w:sz="0" w:space="0" w:color="auto"/>
            <w:left w:val="none" w:sz="0" w:space="0" w:color="auto"/>
            <w:bottom w:val="none" w:sz="0" w:space="0" w:color="auto"/>
            <w:right w:val="none" w:sz="0" w:space="0" w:color="auto"/>
          </w:divBdr>
          <w:divsChild>
            <w:div w:id="1315068535">
              <w:marLeft w:val="0"/>
              <w:marRight w:val="0"/>
              <w:marTop w:val="0"/>
              <w:marBottom w:val="0"/>
              <w:divBdr>
                <w:top w:val="none" w:sz="0" w:space="0" w:color="auto"/>
                <w:left w:val="none" w:sz="0" w:space="0" w:color="auto"/>
                <w:bottom w:val="none" w:sz="0" w:space="0" w:color="auto"/>
                <w:right w:val="none" w:sz="0" w:space="0" w:color="auto"/>
              </w:divBdr>
              <w:divsChild>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05247">
      <w:bodyDiv w:val="1"/>
      <w:marLeft w:val="0"/>
      <w:marRight w:val="0"/>
      <w:marTop w:val="0"/>
      <w:marBottom w:val="0"/>
      <w:divBdr>
        <w:top w:val="none" w:sz="0" w:space="0" w:color="auto"/>
        <w:left w:val="none" w:sz="0" w:space="0" w:color="auto"/>
        <w:bottom w:val="none" w:sz="0" w:space="0" w:color="auto"/>
        <w:right w:val="none" w:sz="0" w:space="0" w:color="auto"/>
      </w:divBdr>
      <w:divsChild>
        <w:div w:id="200943002">
          <w:marLeft w:val="0"/>
          <w:marRight w:val="0"/>
          <w:marTop w:val="0"/>
          <w:marBottom w:val="0"/>
          <w:divBdr>
            <w:top w:val="none" w:sz="0" w:space="0" w:color="auto"/>
            <w:left w:val="none" w:sz="0" w:space="0" w:color="auto"/>
            <w:bottom w:val="none" w:sz="0" w:space="0" w:color="auto"/>
            <w:right w:val="none" w:sz="0" w:space="0" w:color="auto"/>
          </w:divBdr>
          <w:divsChild>
            <w:div w:id="2007442408">
              <w:marLeft w:val="0"/>
              <w:marRight w:val="0"/>
              <w:marTop w:val="0"/>
              <w:marBottom w:val="0"/>
              <w:divBdr>
                <w:top w:val="none" w:sz="0" w:space="0" w:color="auto"/>
                <w:left w:val="none" w:sz="0" w:space="0" w:color="auto"/>
                <w:bottom w:val="none" w:sz="0" w:space="0" w:color="auto"/>
                <w:right w:val="none" w:sz="0" w:space="0" w:color="auto"/>
              </w:divBdr>
              <w:divsChild>
                <w:div w:id="5957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9891">
      <w:bodyDiv w:val="1"/>
      <w:marLeft w:val="0"/>
      <w:marRight w:val="0"/>
      <w:marTop w:val="0"/>
      <w:marBottom w:val="0"/>
      <w:divBdr>
        <w:top w:val="none" w:sz="0" w:space="0" w:color="auto"/>
        <w:left w:val="none" w:sz="0" w:space="0" w:color="auto"/>
        <w:bottom w:val="none" w:sz="0" w:space="0" w:color="auto"/>
        <w:right w:val="none" w:sz="0" w:space="0" w:color="auto"/>
      </w:divBdr>
      <w:divsChild>
        <w:div w:id="2064139569">
          <w:marLeft w:val="0"/>
          <w:marRight w:val="0"/>
          <w:marTop w:val="0"/>
          <w:marBottom w:val="0"/>
          <w:divBdr>
            <w:top w:val="none" w:sz="0" w:space="0" w:color="auto"/>
            <w:left w:val="none" w:sz="0" w:space="0" w:color="auto"/>
            <w:bottom w:val="none" w:sz="0" w:space="0" w:color="auto"/>
            <w:right w:val="none" w:sz="0" w:space="0" w:color="auto"/>
          </w:divBdr>
          <w:divsChild>
            <w:div w:id="990404731">
              <w:marLeft w:val="0"/>
              <w:marRight w:val="0"/>
              <w:marTop w:val="0"/>
              <w:marBottom w:val="0"/>
              <w:divBdr>
                <w:top w:val="none" w:sz="0" w:space="0" w:color="auto"/>
                <w:left w:val="none" w:sz="0" w:space="0" w:color="auto"/>
                <w:bottom w:val="none" w:sz="0" w:space="0" w:color="auto"/>
                <w:right w:val="none" w:sz="0" w:space="0" w:color="auto"/>
              </w:divBdr>
              <w:divsChild>
                <w:div w:id="31537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88114">
      <w:bodyDiv w:val="1"/>
      <w:marLeft w:val="0"/>
      <w:marRight w:val="0"/>
      <w:marTop w:val="0"/>
      <w:marBottom w:val="0"/>
      <w:divBdr>
        <w:top w:val="none" w:sz="0" w:space="0" w:color="auto"/>
        <w:left w:val="none" w:sz="0" w:space="0" w:color="auto"/>
        <w:bottom w:val="none" w:sz="0" w:space="0" w:color="auto"/>
        <w:right w:val="none" w:sz="0" w:space="0" w:color="auto"/>
      </w:divBdr>
      <w:divsChild>
        <w:div w:id="1165393879">
          <w:marLeft w:val="0"/>
          <w:marRight w:val="0"/>
          <w:marTop w:val="0"/>
          <w:marBottom w:val="0"/>
          <w:divBdr>
            <w:top w:val="none" w:sz="0" w:space="0" w:color="auto"/>
            <w:left w:val="none" w:sz="0" w:space="0" w:color="auto"/>
            <w:bottom w:val="none" w:sz="0" w:space="0" w:color="auto"/>
            <w:right w:val="none" w:sz="0" w:space="0" w:color="auto"/>
          </w:divBdr>
          <w:divsChild>
            <w:div w:id="863447982">
              <w:marLeft w:val="0"/>
              <w:marRight w:val="0"/>
              <w:marTop w:val="0"/>
              <w:marBottom w:val="0"/>
              <w:divBdr>
                <w:top w:val="none" w:sz="0" w:space="0" w:color="auto"/>
                <w:left w:val="none" w:sz="0" w:space="0" w:color="auto"/>
                <w:bottom w:val="none" w:sz="0" w:space="0" w:color="auto"/>
                <w:right w:val="none" w:sz="0" w:space="0" w:color="auto"/>
              </w:divBdr>
              <w:divsChild>
                <w:div w:id="7193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16523">
      <w:bodyDiv w:val="1"/>
      <w:marLeft w:val="0"/>
      <w:marRight w:val="0"/>
      <w:marTop w:val="0"/>
      <w:marBottom w:val="0"/>
      <w:divBdr>
        <w:top w:val="none" w:sz="0" w:space="0" w:color="auto"/>
        <w:left w:val="none" w:sz="0" w:space="0" w:color="auto"/>
        <w:bottom w:val="none" w:sz="0" w:space="0" w:color="auto"/>
        <w:right w:val="none" w:sz="0" w:space="0" w:color="auto"/>
      </w:divBdr>
      <w:divsChild>
        <w:div w:id="2088917956">
          <w:marLeft w:val="0"/>
          <w:marRight w:val="0"/>
          <w:marTop w:val="0"/>
          <w:marBottom w:val="0"/>
          <w:divBdr>
            <w:top w:val="none" w:sz="0" w:space="0" w:color="auto"/>
            <w:left w:val="none" w:sz="0" w:space="0" w:color="auto"/>
            <w:bottom w:val="none" w:sz="0" w:space="0" w:color="auto"/>
            <w:right w:val="none" w:sz="0" w:space="0" w:color="auto"/>
          </w:divBdr>
          <w:divsChild>
            <w:div w:id="2046951904">
              <w:marLeft w:val="0"/>
              <w:marRight w:val="0"/>
              <w:marTop w:val="0"/>
              <w:marBottom w:val="0"/>
              <w:divBdr>
                <w:top w:val="none" w:sz="0" w:space="0" w:color="auto"/>
                <w:left w:val="none" w:sz="0" w:space="0" w:color="auto"/>
                <w:bottom w:val="none" w:sz="0" w:space="0" w:color="auto"/>
                <w:right w:val="none" w:sz="0" w:space="0" w:color="auto"/>
              </w:divBdr>
              <w:divsChild>
                <w:div w:id="2788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16558">
      <w:bodyDiv w:val="1"/>
      <w:marLeft w:val="0"/>
      <w:marRight w:val="0"/>
      <w:marTop w:val="0"/>
      <w:marBottom w:val="0"/>
      <w:divBdr>
        <w:top w:val="none" w:sz="0" w:space="0" w:color="auto"/>
        <w:left w:val="none" w:sz="0" w:space="0" w:color="auto"/>
        <w:bottom w:val="none" w:sz="0" w:space="0" w:color="auto"/>
        <w:right w:val="none" w:sz="0" w:space="0" w:color="auto"/>
      </w:divBdr>
      <w:divsChild>
        <w:div w:id="1956012109">
          <w:marLeft w:val="0"/>
          <w:marRight w:val="0"/>
          <w:marTop w:val="0"/>
          <w:marBottom w:val="0"/>
          <w:divBdr>
            <w:top w:val="none" w:sz="0" w:space="0" w:color="auto"/>
            <w:left w:val="none" w:sz="0" w:space="0" w:color="auto"/>
            <w:bottom w:val="none" w:sz="0" w:space="0" w:color="auto"/>
            <w:right w:val="none" w:sz="0" w:space="0" w:color="auto"/>
          </w:divBdr>
          <w:divsChild>
            <w:div w:id="1337145918">
              <w:marLeft w:val="0"/>
              <w:marRight w:val="0"/>
              <w:marTop w:val="0"/>
              <w:marBottom w:val="0"/>
              <w:divBdr>
                <w:top w:val="none" w:sz="0" w:space="0" w:color="auto"/>
                <w:left w:val="none" w:sz="0" w:space="0" w:color="auto"/>
                <w:bottom w:val="none" w:sz="0" w:space="0" w:color="auto"/>
                <w:right w:val="none" w:sz="0" w:space="0" w:color="auto"/>
              </w:divBdr>
              <w:divsChild>
                <w:div w:id="9439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02862">
      <w:bodyDiv w:val="1"/>
      <w:marLeft w:val="0"/>
      <w:marRight w:val="0"/>
      <w:marTop w:val="0"/>
      <w:marBottom w:val="0"/>
      <w:divBdr>
        <w:top w:val="none" w:sz="0" w:space="0" w:color="auto"/>
        <w:left w:val="none" w:sz="0" w:space="0" w:color="auto"/>
        <w:bottom w:val="none" w:sz="0" w:space="0" w:color="auto"/>
        <w:right w:val="none" w:sz="0" w:space="0" w:color="auto"/>
      </w:divBdr>
      <w:divsChild>
        <w:div w:id="587426781">
          <w:marLeft w:val="0"/>
          <w:marRight w:val="0"/>
          <w:marTop w:val="0"/>
          <w:marBottom w:val="0"/>
          <w:divBdr>
            <w:top w:val="none" w:sz="0" w:space="0" w:color="auto"/>
            <w:left w:val="none" w:sz="0" w:space="0" w:color="auto"/>
            <w:bottom w:val="none" w:sz="0" w:space="0" w:color="auto"/>
            <w:right w:val="none" w:sz="0" w:space="0" w:color="auto"/>
          </w:divBdr>
          <w:divsChild>
            <w:div w:id="1005405330">
              <w:marLeft w:val="0"/>
              <w:marRight w:val="0"/>
              <w:marTop w:val="0"/>
              <w:marBottom w:val="0"/>
              <w:divBdr>
                <w:top w:val="none" w:sz="0" w:space="0" w:color="auto"/>
                <w:left w:val="none" w:sz="0" w:space="0" w:color="auto"/>
                <w:bottom w:val="none" w:sz="0" w:space="0" w:color="auto"/>
                <w:right w:val="none" w:sz="0" w:space="0" w:color="auto"/>
              </w:divBdr>
              <w:divsChild>
                <w:div w:id="145787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91446">
      <w:bodyDiv w:val="1"/>
      <w:marLeft w:val="0"/>
      <w:marRight w:val="0"/>
      <w:marTop w:val="0"/>
      <w:marBottom w:val="0"/>
      <w:divBdr>
        <w:top w:val="none" w:sz="0" w:space="0" w:color="auto"/>
        <w:left w:val="none" w:sz="0" w:space="0" w:color="auto"/>
        <w:bottom w:val="none" w:sz="0" w:space="0" w:color="auto"/>
        <w:right w:val="none" w:sz="0" w:space="0" w:color="auto"/>
      </w:divBdr>
      <w:divsChild>
        <w:div w:id="658727617">
          <w:marLeft w:val="0"/>
          <w:marRight w:val="0"/>
          <w:marTop w:val="0"/>
          <w:marBottom w:val="0"/>
          <w:divBdr>
            <w:top w:val="none" w:sz="0" w:space="0" w:color="auto"/>
            <w:left w:val="none" w:sz="0" w:space="0" w:color="auto"/>
            <w:bottom w:val="none" w:sz="0" w:space="0" w:color="auto"/>
            <w:right w:val="none" w:sz="0" w:space="0" w:color="auto"/>
          </w:divBdr>
          <w:divsChild>
            <w:div w:id="1913807973">
              <w:marLeft w:val="0"/>
              <w:marRight w:val="0"/>
              <w:marTop w:val="0"/>
              <w:marBottom w:val="0"/>
              <w:divBdr>
                <w:top w:val="none" w:sz="0" w:space="0" w:color="auto"/>
                <w:left w:val="none" w:sz="0" w:space="0" w:color="auto"/>
                <w:bottom w:val="none" w:sz="0" w:space="0" w:color="auto"/>
                <w:right w:val="none" w:sz="0" w:space="0" w:color="auto"/>
              </w:divBdr>
              <w:divsChild>
                <w:div w:id="6161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08854">
      <w:bodyDiv w:val="1"/>
      <w:marLeft w:val="0"/>
      <w:marRight w:val="0"/>
      <w:marTop w:val="0"/>
      <w:marBottom w:val="0"/>
      <w:divBdr>
        <w:top w:val="none" w:sz="0" w:space="0" w:color="auto"/>
        <w:left w:val="none" w:sz="0" w:space="0" w:color="auto"/>
        <w:bottom w:val="none" w:sz="0" w:space="0" w:color="auto"/>
        <w:right w:val="none" w:sz="0" w:space="0" w:color="auto"/>
      </w:divBdr>
      <w:divsChild>
        <w:div w:id="2067951371">
          <w:marLeft w:val="0"/>
          <w:marRight w:val="0"/>
          <w:marTop w:val="0"/>
          <w:marBottom w:val="0"/>
          <w:divBdr>
            <w:top w:val="none" w:sz="0" w:space="0" w:color="auto"/>
            <w:left w:val="none" w:sz="0" w:space="0" w:color="auto"/>
            <w:bottom w:val="none" w:sz="0" w:space="0" w:color="auto"/>
            <w:right w:val="none" w:sz="0" w:space="0" w:color="auto"/>
          </w:divBdr>
          <w:divsChild>
            <w:div w:id="1977833311">
              <w:marLeft w:val="0"/>
              <w:marRight w:val="0"/>
              <w:marTop w:val="0"/>
              <w:marBottom w:val="0"/>
              <w:divBdr>
                <w:top w:val="none" w:sz="0" w:space="0" w:color="auto"/>
                <w:left w:val="none" w:sz="0" w:space="0" w:color="auto"/>
                <w:bottom w:val="none" w:sz="0" w:space="0" w:color="auto"/>
                <w:right w:val="none" w:sz="0" w:space="0" w:color="auto"/>
              </w:divBdr>
              <w:divsChild>
                <w:div w:id="15635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5435">
      <w:bodyDiv w:val="1"/>
      <w:marLeft w:val="0"/>
      <w:marRight w:val="0"/>
      <w:marTop w:val="0"/>
      <w:marBottom w:val="0"/>
      <w:divBdr>
        <w:top w:val="none" w:sz="0" w:space="0" w:color="auto"/>
        <w:left w:val="none" w:sz="0" w:space="0" w:color="auto"/>
        <w:bottom w:val="none" w:sz="0" w:space="0" w:color="auto"/>
        <w:right w:val="none" w:sz="0" w:space="0" w:color="auto"/>
      </w:divBdr>
      <w:divsChild>
        <w:div w:id="1817917615">
          <w:marLeft w:val="0"/>
          <w:marRight w:val="0"/>
          <w:marTop w:val="0"/>
          <w:marBottom w:val="0"/>
          <w:divBdr>
            <w:top w:val="none" w:sz="0" w:space="0" w:color="auto"/>
            <w:left w:val="none" w:sz="0" w:space="0" w:color="auto"/>
            <w:bottom w:val="none" w:sz="0" w:space="0" w:color="auto"/>
            <w:right w:val="none" w:sz="0" w:space="0" w:color="auto"/>
          </w:divBdr>
          <w:divsChild>
            <w:div w:id="82070129">
              <w:marLeft w:val="0"/>
              <w:marRight w:val="0"/>
              <w:marTop w:val="0"/>
              <w:marBottom w:val="0"/>
              <w:divBdr>
                <w:top w:val="none" w:sz="0" w:space="0" w:color="auto"/>
                <w:left w:val="none" w:sz="0" w:space="0" w:color="auto"/>
                <w:bottom w:val="none" w:sz="0" w:space="0" w:color="auto"/>
                <w:right w:val="none" w:sz="0" w:space="0" w:color="auto"/>
              </w:divBdr>
              <w:divsChild>
                <w:div w:id="11294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0520">
      <w:bodyDiv w:val="1"/>
      <w:marLeft w:val="0"/>
      <w:marRight w:val="0"/>
      <w:marTop w:val="0"/>
      <w:marBottom w:val="0"/>
      <w:divBdr>
        <w:top w:val="none" w:sz="0" w:space="0" w:color="auto"/>
        <w:left w:val="none" w:sz="0" w:space="0" w:color="auto"/>
        <w:bottom w:val="none" w:sz="0" w:space="0" w:color="auto"/>
        <w:right w:val="none" w:sz="0" w:space="0" w:color="auto"/>
      </w:divBdr>
      <w:divsChild>
        <w:div w:id="1068041367">
          <w:marLeft w:val="0"/>
          <w:marRight w:val="0"/>
          <w:marTop w:val="0"/>
          <w:marBottom w:val="0"/>
          <w:divBdr>
            <w:top w:val="none" w:sz="0" w:space="0" w:color="auto"/>
            <w:left w:val="none" w:sz="0" w:space="0" w:color="auto"/>
            <w:bottom w:val="none" w:sz="0" w:space="0" w:color="auto"/>
            <w:right w:val="none" w:sz="0" w:space="0" w:color="auto"/>
          </w:divBdr>
          <w:divsChild>
            <w:div w:id="1775051807">
              <w:marLeft w:val="0"/>
              <w:marRight w:val="0"/>
              <w:marTop w:val="0"/>
              <w:marBottom w:val="0"/>
              <w:divBdr>
                <w:top w:val="none" w:sz="0" w:space="0" w:color="auto"/>
                <w:left w:val="none" w:sz="0" w:space="0" w:color="auto"/>
                <w:bottom w:val="none" w:sz="0" w:space="0" w:color="auto"/>
                <w:right w:val="none" w:sz="0" w:space="0" w:color="auto"/>
              </w:divBdr>
              <w:divsChild>
                <w:div w:id="3832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2122">
      <w:bodyDiv w:val="1"/>
      <w:marLeft w:val="0"/>
      <w:marRight w:val="0"/>
      <w:marTop w:val="0"/>
      <w:marBottom w:val="0"/>
      <w:divBdr>
        <w:top w:val="none" w:sz="0" w:space="0" w:color="auto"/>
        <w:left w:val="none" w:sz="0" w:space="0" w:color="auto"/>
        <w:bottom w:val="none" w:sz="0" w:space="0" w:color="auto"/>
        <w:right w:val="none" w:sz="0" w:space="0" w:color="auto"/>
      </w:divBdr>
      <w:divsChild>
        <w:div w:id="143737702">
          <w:marLeft w:val="0"/>
          <w:marRight w:val="0"/>
          <w:marTop w:val="0"/>
          <w:marBottom w:val="0"/>
          <w:divBdr>
            <w:top w:val="none" w:sz="0" w:space="0" w:color="auto"/>
            <w:left w:val="none" w:sz="0" w:space="0" w:color="auto"/>
            <w:bottom w:val="none" w:sz="0" w:space="0" w:color="auto"/>
            <w:right w:val="none" w:sz="0" w:space="0" w:color="auto"/>
          </w:divBdr>
          <w:divsChild>
            <w:div w:id="672999977">
              <w:marLeft w:val="0"/>
              <w:marRight w:val="0"/>
              <w:marTop w:val="0"/>
              <w:marBottom w:val="0"/>
              <w:divBdr>
                <w:top w:val="none" w:sz="0" w:space="0" w:color="auto"/>
                <w:left w:val="none" w:sz="0" w:space="0" w:color="auto"/>
                <w:bottom w:val="none" w:sz="0" w:space="0" w:color="auto"/>
                <w:right w:val="none" w:sz="0" w:space="0" w:color="auto"/>
              </w:divBdr>
            </w:div>
          </w:divsChild>
        </w:div>
        <w:div w:id="606155740">
          <w:marLeft w:val="0"/>
          <w:marRight w:val="0"/>
          <w:marTop w:val="0"/>
          <w:marBottom w:val="0"/>
          <w:divBdr>
            <w:top w:val="none" w:sz="0" w:space="0" w:color="auto"/>
            <w:left w:val="none" w:sz="0" w:space="0" w:color="auto"/>
            <w:bottom w:val="none" w:sz="0" w:space="0" w:color="auto"/>
            <w:right w:val="none" w:sz="0" w:space="0" w:color="auto"/>
          </w:divBdr>
          <w:divsChild>
            <w:div w:id="860120022">
              <w:marLeft w:val="0"/>
              <w:marRight w:val="0"/>
              <w:marTop w:val="0"/>
              <w:marBottom w:val="0"/>
              <w:divBdr>
                <w:top w:val="none" w:sz="0" w:space="0" w:color="auto"/>
                <w:left w:val="none" w:sz="0" w:space="0" w:color="auto"/>
                <w:bottom w:val="none" w:sz="0" w:space="0" w:color="auto"/>
                <w:right w:val="none" w:sz="0" w:space="0" w:color="auto"/>
              </w:divBdr>
            </w:div>
            <w:div w:id="1557820048">
              <w:marLeft w:val="0"/>
              <w:marRight w:val="0"/>
              <w:marTop w:val="0"/>
              <w:marBottom w:val="0"/>
              <w:divBdr>
                <w:top w:val="none" w:sz="0" w:space="0" w:color="auto"/>
                <w:left w:val="none" w:sz="0" w:space="0" w:color="auto"/>
                <w:bottom w:val="none" w:sz="0" w:space="0" w:color="auto"/>
                <w:right w:val="none" w:sz="0" w:space="0" w:color="auto"/>
              </w:divBdr>
              <w:divsChild>
                <w:div w:id="10296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3530">
          <w:marLeft w:val="0"/>
          <w:marRight w:val="0"/>
          <w:marTop w:val="0"/>
          <w:marBottom w:val="0"/>
          <w:divBdr>
            <w:top w:val="none" w:sz="0" w:space="0" w:color="auto"/>
            <w:left w:val="none" w:sz="0" w:space="0" w:color="auto"/>
            <w:bottom w:val="none" w:sz="0" w:space="0" w:color="auto"/>
            <w:right w:val="none" w:sz="0" w:space="0" w:color="auto"/>
          </w:divBdr>
          <w:divsChild>
            <w:div w:id="386414667">
              <w:marLeft w:val="0"/>
              <w:marRight w:val="0"/>
              <w:marTop w:val="0"/>
              <w:marBottom w:val="0"/>
              <w:divBdr>
                <w:top w:val="none" w:sz="0" w:space="0" w:color="auto"/>
                <w:left w:val="none" w:sz="0" w:space="0" w:color="auto"/>
                <w:bottom w:val="none" w:sz="0" w:space="0" w:color="auto"/>
                <w:right w:val="none" w:sz="0" w:space="0" w:color="auto"/>
              </w:divBdr>
            </w:div>
            <w:div w:id="511069742">
              <w:marLeft w:val="0"/>
              <w:marRight w:val="0"/>
              <w:marTop w:val="0"/>
              <w:marBottom w:val="0"/>
              <w:divBdr>
                <w:top w:val="none" w:sz="0" w:space="0" w:color="auto"/>
                <w:left w:val="none" w:sz="0" w:space="0" w:color="auto"/>
                <w:bottom w:val="none" w:sz="0" w:space="0" w:color="auto"/>
                <w:right w:val="none" w:sz="0" w:space="0" w:color="auto"/>
              </w:divBdr>
              <w:divsChild>
                <w:div w:id="6315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8247">
          <w:marLeft w:val="0"/>
          <w:marRight w:val="0"/>
          <w:marTop w:val="0"/>
          <w:marBottom w:val="0"/>
          <w:divBdr>
            <w:top w:val="none" w:sz="0" w:space="0" w:color="auto"/>
            <w:left w:val="none" w:sz="0" w:space="0" w:color="auto"/>
            <w:bottom w:val="none" w:sz="0" w:space="0" w:color="auto"/>
            <w:right w:val="none" w:sz="0" w:space="0" w:color="auto"/>
          </w:divBdr>
          <w:divsChild>
            <w:div w:id="100997932">
              <w:marLeft w:val="0"/>
              <w:marRight w:val="0"/>
              <w:marTop w:val="0"/>
              <w:marBottom w:val="0"/>
              <w:divBdr>
                <w:top w:val="none" w:sz="0" w:space="0" w:color="auto"/>
                <w:left w:val="none" w:sz="0" w:space="0" w:color="auto"/>
                <w:bottom w:val="none" w:sz="0" w:space="0" w:color="auto"/>
                <w:right w:val="none" w:sz="0" w:space="0" w:color="auto"/>
              </w:divBdr>
            </w:div>
            <w:div w:id="1643119902">
              <w:marLeft w:val="0"/>
              <w:marRight w:val="0"/>
              <w:marTop w:val="0"/>
              <w:marBottom w:val="0"/>
              <w:divBdr>
                <w:top w:val="none" w:sz="0" w:space="0" w:color="auto"/>
                <w:left w:val="none" w:sz="0" w:space="0" w:color="auto"/>
                <w:bottom w:val="none" w:sz="0" w:space="0" w:color="auto"/>
                <w:right w:val="none" w:sz="0" w:space="0" w:color="auto"/>
              </w:divBdr>
              <w:divsChild>
                <w:div w:id="19610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5483">
          <w:marLeft w:val="0"/>
          <w:marRight w:val="0"/>
          <w:marTop w:val="0"/>
          <w:marBottom w:val="0"/>
          <w:divBdr>
            <w:top w:val="none" w:sz="0" w:space="0" w:color="auto"/>
            <w:left w:val="none" w:sz="0" w:space="0" w:color="auto"/>
            <w:bottom w:val="none" w:sz="0" w:space="0" w:color="auto"/>
            <w:right w:val="none" w:sz="0" w:space="0" w:color="auto"/>
          </w:divBdr>
          <w:divsChild>
            <w:div w:id="599989674">
              <w:marLeft w:val="0"/>
              <w:marRight w:val="0"/>
              <w:marTop w:val="0"/>
              <w:marBottom w:val="0"/>
              <w:divBdr>
                <w:top w:val="none" w:sz="0" w:space="0" w:color="auto"/>
                <w:left w:val="none" w:sz="0" w:space="0" w:color="auto"/>
                <w:bottom w:val="none" w:sz="0" w:space="0" w:color="auto"/>
                <w:right w:val="none" w:sz="0" w:space="0" w:color="auto"/>
              </w:divBdr>
            </w:div>
            <w:div w:id="1716809145">
              <w:marLeft w:val="0"/>
              <w:marRight w:val="0"/>
              <w:marTop w:val="0"/>
              <w:marBottom w:val="0"/>
              <w:divBdr>
                <w:top w:val="none" w:sz="0" w:space="0" w:color="auto"/>
                <w:left w:val="none" w:sz="0" w:space="0" w:color="auto"/>
                <w:bottom w:val="none" w:sz="0" w:space="0" w:color="auto"/>
                <w:right w:val="none" w:sz="0" w:space="0" w:color="auto"/>
              </w:divBdr>
              <w:divsChild>
                <w:div w:id="8627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3417">
          <w:marLeft w:val="0"/>
          <w:marRight w:val="0"/>
          <w:marTop w:val="0"/>
          <w:marBottom w:val="0"/>
          <w:divBdr>
            <w:top w:val="none" w:sz="0" w:space="0" w:color="auto"/>
            <w:left w:val="none" w:sz="0" w:space="0" w:color="auto"/>
            <w:bottom w:val="none" w:sz="0" w:space="0" w:color="auto"/>
            <w:right w:val="none" w:sz="0" w:space="0" w:color="auto"/>
          </w:divBdr>
          <w:divsChild>
            <w:div w:id="954487906">
              <w:marLeft w:val="0"/>
              <w:marRight w:val="0"/>
              <w:marTop w:val="0"/>
              <w:marBottom w:val="0"/>
              <w:divBdr>
                <w:top w:val="none" w:sz="0" w:space="0" w:color="auto"/>
                <w:left w:val="none" w:sz="0" w:space="0" w:color="auto"/>
                <w:bottom w:val="none" w:sz="0" w:space="0" w:color="auto"/>
                <w:right w:val="none" w:sz="0" w:space="0" w:color="auto"/>
              </w:divBdr>
            </w:div>
            <w:div w:id="1075317561">
              <w:marLeft w:val="0"/>
              <w:marRight w:val="0"/>
              <w:marTop w:val="0"/>
              <w:marBottom w:val="0"/>
              <w:divBdr>
                <w:top w:val="none" w:sz="0" w:space="0" w:color="auto"/>
                <w:left w:val="none" w:sz="0" w:space="0" w:color="auto"/>
                <w:bottom w:val="none" w:sz="0" w:space="0" w:color="auto"/>
                <w:right w:val="none" w:sz="0" w:space="0" w:color="auto"/>
              </w:divBdr>
              <w:divsChild>
                <w:div w:id="1436290094">
                  <w:marLeft w:val="0"/>
                  <w:marRight w:val="0"/>
                  <w:marTop w:val="0"/>
                  <w:marBottom w:val="0"/>
                  <w:divBdr>
                    <w:top w:val="none" w:sz="0" w:space="0" w:color="auto"/>
                    <w:left w:val="none" w:sz="0" w:space="0" w:color="auto"/>
                    <w:bottom w:val="none" w:sz="0" w:space="0" w:color="auto"/>
                    <w:right w:val="none" w:sz="0" w:space="0" w:color="auto"/>
                  </w:divBdr>
                </w:div>
                <w:div w:id="14461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6687">
      <w:bodyDiv w:val="1"/>
      <w:marLeft w:val="0"/>
      <w:marRight w:val="0"/>
      <w:marTop w:val="0"/>
      <w:marBottom w:val="0"/>
      <w:divBdr>
        <w:top w:val="none" w:sz="0" w:space="0" w:color="auto"/>
        <w:left w:val="none" w:sz="0" w:space="0" w:color="auto"/>
        <w:bottom w:val="none" w:sz="0" w:space="0" w:color="auto"/>
        <w:right w:val="none" w:sz="0" w:space="0" w:color="auto"/>
      </w:divBdr>
      <w:divsChild>
        <w:div w:id="202643361">
          <w:marLeft w:val="0"/>
          <w:marRight w:val="0"/>
          <w:marTop w:val="0"/>
          <w:marBottom w:val="0"/>
          <w:divBdr>
            <w:top w:val="none" w:sz="0" w:space="0" w:color="auto"/>
            <w:left w:val="none" w:sz="0" w:space="0" w:color="auto"/>
            <w:bottom w:val="none" w:sz="0" w:space="0" w:color="auto"/>
            <w:right w:val="none" w:sz="0" w:space="0" w:color="auto"/>
          </w:divBdr>
          <w:divsChild>
            <w:div w:id="2133088336">
              <w:marLeft w:val="0"/>
              <w:marRight w:val="0"/>
              <w:marTop w:val="0"/>
              <w:marBottom w:val="0"/>
              <w:divBdr>
                <w:top w:val="none" w:sz="0" w:space="0" w:color="auto"/>
                <w:left w:val="none" w:sz="0" w:space="0" w:color="auto"/>
                <w:bottom w:val="none" w:sz="0" w:space="0" w:color="auto"/>
                <w:right w:val="none" w:sz="0" w:space="0" w:color="auto"/>
              </w:divBdr>
              <w:divsChild>
                <w:div w:id="9181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2120">
      <w:bodyDiv w:val="1"/>
      <w:marLeft w:val="0"/>
      <w:marRight w:val="0"/>
      <w:marTop w:val="0"/>
      <w:marBottom w:val="0"/>
      <w:divBdr>
        <w:top w:val="none" w:sz="0" w:space="0" w:color="auto"/>
        <w:left w:val="none" w:sz="0" w:space="0" w:color="auto"/>
        <w:bottom w:val="none" w:sz="0" w:space="0" w:color="auto"/>
        <w:right w:val="none" w:sz="0" w:space="0" w:color="auto"/>
      </w:divBdr>
      <w:divsChild>
        <w:div w:id="1236283012">
          <w:marLeft w:val="0"/>
          <w:marRight w:val="0"/>
          <w:marTop w:val="0"/>
          <w:marBottom w:val="0"/>
          <w:divBdr>
            <w:top w:val="none" w:sz="0" w:space="0" w:color="auto"/>
            <w:left w:val="none" w:sz="0" w:space="0" w:color="auto"/>
            <w:bottom w:val="none" w:sz="0" w:space="0" w:color="auto"/>
            <w:right w:val="none" w:sz="0" w:space="0" w:color="auto"/>
          </w:divBdr>
          <w:divsChild>
            <w:div w:id="27032199">
              <w:marLeft w:val="0"/>
              <w:marRight w:val="0"/>
              <w:marTop w:val="0"/>
              <w:marBottom w:val="0"/>
              <w:divBdr>
                <w:top w:val="none" w:sz="0" w:space="0" w:color="auto"/>
                <w:left w:val="none" w:sz="0" w:space="0" w:color="auto"/>
                <w:bottom w:val="none" w:sz="0" w:space="0" w:color="auto"/>
                <w:right w:val="none" w:sz="0" w:space="0" w:color="auto"/>
              </w:divBdr>
              <w:divsChild>
                <w:div w:id="477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9727">
      <w:bodyDiv w:val="1"/>
      <w:marLeft w:val="0"/>
      <w:marRight w:val="0"/>
      <w:marTop w:val="0"/>
      <w:marBottom w:val="0"/>
      <w:divBdr>
        <w:top w:val="none" w:sz="0" w:space="0" w:color="auto"/>
        <w:left w:val="none" w:sz="0" w:space="0" w:color="auto"/>
        <w:bottom w:val="none" w:sz="0" w:space="0" w:color="auto"/>
        <w:right w:val="none" w:sz="0" w:space="0" w:color="auto"/>
      </w:divBdr>
      <w:divsChild>
        <w:div w:id="724523508">
          <w:marLeft w:val="0"/>
          <w:marRight w:val="0"/>
          <w:marTop w:val="0"/>
          <w:marBottom w:val="0"/>
          <w:divBdr>
            <w:top w:val="none" w:sz="0" w:space="0" w:color="auto"/>
            <w:left w:val="none" w:sz="0" w:space="0" w:color="auto"/>
            <w:bottom w:val="none" w:sz="0" w:space="0" w:color="auto"/>
            <w:right w:val="none" w:sz="0" w:space="0" w:color="auto"/>
          </w:divBdr>
          <w:divsChild>
            <w:div w:id="42288958">
              <w:marLeft w:val="0"/>
              <w:marRight w:val="0"/>
              <w:marTop w:val="0"/>
              <w:marBottom w:val="0"/>
              <w:divBdr>
                <w:top w:val="none" w:sz="0" w:space="0" w:color="auto"/>
                <w:left w:val="none" w:sz="0" w:space="0" w:color="auto"/>
                <w:bottom w:val="none" w:sz="0" w:space="0" w:color="auto"/>
                <w:right w:val="none" w:sz="0" w:space="0" w:color="auto"/>
              </w:divBdr>
              <w:divsChild>
                <w:div w:id="100119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1332">
      <w:bodyDiv w:val="1"/>
      <w:marLeft w:val="0"/>
      <w:marRight w:val="0"/>
      <w:marTop w:val="0"/>
      <w:marBottom w:val="0"/>
      <w:divBdr>
        <w:top w:val="none" w:sz="0" w:space="0" w:color="auto"/>
        <w:left w:val="none" w:sz="0" w:space="0" w:color="auto"/>
        <w:bottom w:val="none" w:sz="0" w:space="0" w:color="auto"/>
        <w:right w:val="none" w:sz="0" w:space="0" w:color="auto"/>
      </w:divBdr>
      <w:divsChild>
        <w:div w:id="1704942145">
          <w:marLeft w:val="0"/>
          <w:marRight w:val="0"/>
          <w:marTop w:val="0"/>
          <w:marBottom w:val="0"/>
          <w:divBdr>
            <w:top w:val="none" w:sz="0" w:space="0" w:color="auto"/>
            <w:left w:val="none" w:sz="0" w:space="0" w:color="auto"/>
            <w:bottom w:val="none" w:sz="0" w:space="0" w:color="auto"/>
            <w:right w:val="none" w:sz="0" w:space="0" w:color="auto"/>
          </w:divBdr>
          <w:divsChild>
            <w:div w:id="1649553784">
              <w:marLeft w:val="0"/>
              <w:marRight w:val="0"/>
              <w:marTop w:val="0"/>
              <w:marBottom w:val="0"/>
              <w:divBdr>
                <w:top w:val="none" w:sz="0" w:space="0" w:color="auto"/>
                <w:left w:val="none" w:sz="0" w:space="0" w:color="auto"/>
                <w:bottom w:val="none" w:sz="0" w:space="0" w:color="auto"/>
                <w:right w:val="none" w:sz="0" w:space="0" w:color="auto"/>
              </w:divBdr>
              <w:divsChild>
                <w:div w:id="5270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5954">
      <w:bodyDiv w:val="1"/>
      <w:marLeft w:val="0"/>
      <w:marRight w:val="0"/>
      <w:marTop w:val="0"/>
      <w:marBottom w:val="0"/>
      <w:divBdr>
        <w:top w:val="none" w:sz="0" w:space="0" w:color="auto"/>
        <w:left w:val="none" w:sz="0" w:space="0" w:color="auto"/>
        <w:bottom w:val="none" w:sz="0" w:space="0" w:color="auto"/>
        <w:right w:val="none" w:sz="0" w:space="0" w:color="auto"/>
      </w:divBdr>
      <w:divsChild>
        <w:div w:id="1531608497">
          <w:marLeft w:val="0"/>
          <w:marRight w:val="0"/>
          <w:marTop w:val="0"/>
          <w:marBottom w:val="0"/>
          <w:divBdr>
            <w:top w:val="none" w:sz="0" w:space="0" w:color="auto"/>
            <w:left w:val="none" w:sz="0" w:space="0" w:color="auto"/>
            <w:bottom w:val="none" w:sz="0" w:space="0" w:color="auto"/>
            <w:right w:val="none" w:sz="0" w:space="0" w:color="auto"/>
          </w:divBdr>
          <w:divsChild>
            <w:div w:id="1985811910">
              <w:marLeft w:val="0"/>
              <w:marRight w:val="0"/>
              <w:marTop w:val="0"/>
              <w:marBottom w:val="0"/>
              <w:divBdr>
                <w:top w:val="none" w:sz="0" w:space="0" w:color="auto"/>
                <w:left w:val="none" w:sz="0" w:space="0" w:color="auto"/>
                <w:bottom w:val="none" w:sz="0" w:space="0" w:color="auto"/>
                <w:right w:val="none" w:sz="0" w:space="0" w:color="auto"/>
              </w:divBdr>
              <w:divsChild>
                <w:div w:id="2278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1193">
      <w:bodyDiv w:val="1"/>
      <w:marLeft w:val="0"/>
      <w:marRight w:val="0"/>
      <w:marTop w:val="0"/>
      <w:marBottom w:val="0"/>
      <w:divBdr>
        <w:top w:val="none" w:sz="0" w:space="0" w:color="auto"/>
        <w:left w:val="none" w:sz="0" w:space="0" w:color="auto"/>
        <w:bottom w:val="none" w:sz="0" w:space="0" w:color="auto"/>
        <w:right w:val="none" w:sz="0" w:space="0" w:color="auto"/>
      </w:divBdr>
      <w:divsChild>
        <w:div w:id="1488783404">
          <w:marLeft w:val="0"/>
          <w:marRight w:val="0"/>
          <w:marTop w:val="0"/>
          <w:marBottom w:val="0"/>
          <w:divBdr>
            <w:top w:val="none" w:sz="0" w:space="0" w:color="auto"/>
            <w:left w:val="none" w:sz="0" w:space="0" w:color="auto"/>
            <w:bottom w:val="none" w:sz="0" w:space="0" w:color="auto"/>
            <w:right w:val="none" w:sz="0" w:space="0" w:color="auto"/>
          </w:divBdr>
          <w:divsChild>
            <w:div w:id="1865316393">
              <w:marLeft w:val="0"/>
              <w:marRight w:val="0"/>
              <w:marTop w:val="0"/>
              <w:marBottom w:val="0"/>
              <w:divBdr>
                <w:top w:val="none" w:sz="0" w:space="0" w:color="auto"/>
                <w:left w:val="none" w:sz="0" w:space="0" w:color="auto"/>
                <w:bottom w:val="none" w:sz="0" w:space="0" w:color="auto"/>
                <w:right w:val="none" w:sz="0" w:space="0" w:color="auto"/>
              </w:divBdr>
            </w:div>
          </w:divsChild>
        </w:div>
        <w:div w:id="963775812">
          <w:marLeft w:val="0"/>
          <w:marRight w:val="0"/>
          <w:marTop w:val="0"/>
          <w:marBottom w:val="0"/>
          <w:divBdr>
            <w:top w:val="none" w:sz="0" w:space="0" w:color="auto"/>
            <w:left w:val="none" w:sz="0" w:space="0" w:color="auto"/>
            <w:bottom w:val="none" w:sz="0" w:space="0" w:color="auto"/>
            <w:right w:val="none" w:sz="0" w:space="0" w:color="auto"/>
          </w:divBdr>
          <w:divsChild>
            <w:div w:id="2076970381">
              <w:marLeft w:val="0"/>
              <w:marRight w:val="0"/>
              <w:marTop w:val="0"/>
              <w:marBottom w:val="0"/>
              <w:divBdr>
                <w:top w:val="none" w:sz="0" w:space="0" w:color="auto"/>
                <w:left w:val="none" w:sz="0" w:space="0" w:color="auto"/>
                <w:bottom w:val="none" w:sz="0" w:space="0" w:color="auto"/>
                <w:right w:val="none" w:sz="0" w:space="0" w:color="auto"/>
              </w:divBdr>
            </w:div>
            <w:div w:id="194076643">
              <w:marLeft w:val="0"/>
              <w:marRight w:val="0"/>
              <w:marTop w:val="0"/>
              <w:marBottom w:val="0"/>
              <w:divBdr>
                <w:top w:val="none" w:sz="0" w:space="0" w:color="auto"/>
                <w:left w:val="none" w:sz="0" w:space="0" w:color="auto"/>
                <w:bottom w:val="none" w:sz="0" w:space="0" w:color="auto"/>
                <w:right w:val="none" w:sz="0" w:space="0" w:color="auto"/>
              </w:divBdr>
              <w:divsChild>
                <w:div w:id="18389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503">
          <w:marLeft w:val="0"/>
          <w:marRight w:val="0"/>
          <w:marTop w:val="0"/>
          <w:marBottom w:val="0"/>
          <w:divBdr>
            <w:top w:val="none" w:sz="0" w:space="0" w:color="auto"/>
            <w:left w:val="none" w:sz="0" w:space="0" w:color="auto"/>
            <w:bottom w:val="none" w:sz="0" w:space="0" w:color="auto"/>
            <w:right w:val="none" w:sz="0" w:space="0" w:color="auto"/>
          </w:divBdr>
          <w:divsChild>
            <w:div w:id="66659167">
              <w:marLeft w:val="0"/>
              <w:marRight w:val="0"/>
              <w:marTop w:val="0"/>
              <w:marBottom w:val="0"/>
              <w:divBdr>
                <w:top w:val="none" w:sz="0" w:space="0" w:color="auto"/>
                <w:left w:val="none" w:sz="0" w:space="0" w:color="auto"/>
                <w:bottom w:val="none" w:sz="0" w:space="0" w:color="auto"/>
                <w:right w:val="none" w:sz="0" w:space="0" w:color="auto"/>
              </w:divBdr>
            </w:div>
            <w:div w:id="100878752">
              <w:marLeft w:val="0"/>
              <w:marRight w:val="0"/>
              <w:marTop w:val="0"/>
              <w:marBottom w:val="0"/>
              <w:divBdr>
                <w:top w:val="none" w:sz="0" w:space="0" w:color="auto"/>
                <w:left w:val="none" w:sz="0" w:space="0" w:color="auto"/>
                <w:bottom w:val="none" w:sz="0" w:space="0" w:color="auto"/>
                <w:right w:val="none" w:sz="0" w:space="0" w:color="auto"/>
              </w:divBdr>
              <w:divsChild>
                <w:div w:id="1371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01107">
          <w:marLeft w:val="0"/>
          <w:marRight w:val="0"/>
          <w:marTop w:val="0"/>
          <w:marBottom w:val="0"/>
          <w:divBdr>
            <w:top w:val="none" w:sz="0" w:space="0" w:color="auto"/>
            <w:left w:val="none" w:sz="0" w:space="0" w:color="auto"/>
            <w:bottom w:val="none" w:sz="0" w:space="0" w:color="auto"/>
            <w:right w:val="none" w:sz="0" w:space="0" w:color="auto"/>
          </w:divBdr>
          <w:divsChild>
            <w:div w:id="177700180">
              <w:marLeft w:val="0"/>
              <w:marRight w:val="0"/>
              <w:marTop w:val="0"/>
              <w:marBottom w:val="0"/>
              <w:divBdr>
                <w:top w:val="none" w:sz="0" w:space="0" w:color="auto"/>
                <w:left w:val="none" w:sz="0" w:space="0" w:color="auto"/>
                <w:bottom w:val="none" w:sz="0" w:space="0" w:color="auto"/>
                <w:right w:val="none" w:sz="0" w:space="0" w:color="auto"/>
              </w:divBdr>
            </w:div>
            <w:div w:id="1569340974">
              <w:marLeft w:val="0"/>
              <w:marRight w:val="0"/>
              <w:marTop w:val="0"/>
              <w:marBottom w:val="0"/>
              <w:divBdr>
                <w:top w:val="none" w:sz="0" w:space="0" w:color="auto"/>
                <w:left w:val="none" w:sz="0" w:space="0" w:color="auto"/>
                <w:bottom w:val="none" w:sz="0" w:space="0" w:color="auto"/>
                <w:right w:val="none" w:sz="0" w:space="0" w:color="auto"/>
              </w:divBdr>
              <w:divsChild>
                <w:div w:id="5731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7066">
          <w:marLeft w:val="0"/>
          <w:marRight w:val="0"/>
          <w:marTop w:val="0"/>
          <w:marBottom w:val="0"/>
          <w:divBdr>
            <w:top w:val="none" w:sz="0" w:space="0" w:color="auto"/>
            <w:left w:val="none" w:sz="0" w:space="0" w:color="auto"/>
            <w:bottom w:val="none" w:sz="0" w:space="0" w:color="auto"/>
            <w:right w:val="none" w:sz="0" w:space="0" w:color="auto"/>
          </w:divBdr>
          <w:divsChild>
            <w:div w:id="1131442597">
              <w:marLeft w:val="0"/>
              <w:marRight w:val="0"/>
              <w:marTop w:val="0"/>
              <w:marBottom w:val="0"/>
              <w:divBdr>
                <w:top w:val="none" w:sz="0" w:space="0" w:color="auto"/>
                <w:left w:val="none" w:sz="0" w:space="0" w:color="auto"/>
                <w:bottom w:val="none" w:sz="0" w:space="0" w:color="auto"/>
                <w:right w:val="none" w:sz="0" w:space="0" w:color="auto"/>
              </w:divBdr>
            </w:div>
            <w:div w:id="1643581857">
              <w:marLeft w:val="0"/>
              <w:marRight w:val="0"/>
              <w:marTop w:val="0"/>
              <w:marBottom w:val="0"/>
              <w:divBdr>
                <w:top w:val="none" w:sz="0" w:space="0" w:color="auto"/>
                <w:left w:val="none" w:sz="0" w:space="0" w:color="auto"/>
                <w:bottom w:val="none" w:sz="0" w:space="0" w:color="auto"/>
                <w:right w:val="none" w:sz="0" w:space="0" w:color="auto"/>
              </w:divBdr>
              <w:divsChild>
                <w:div w:id="1989893471">
                  <w:marLeft w:val="0"/>
                  <w:marRight w:val="0"/>
                  <w:marTop w:val="0"/>
                  <w:marBottom w:val="0"/>
                  <w:divBdr>
                    <w:top w:val="none" w:sz="0" w:space="0" w:color="auto"/>
                    <w:left w:val="none" w:sz="0" w:space="0" w:color="auto"/>
                    <w:bottom w:val="none" w:sz="0" w:space="0" w:color="auto"/>
                    <w:right w:val="none" w:sz="0" w:space="0" w:color="auto"/>
                  </w:divBdr>
                </w:div>
                <w:div w:id="720710083">
                  <w:marLeft w:val="0"/>
                  <w:marRight w:val="0"/>
                  <w:marTop w:val="0"/>
                  <w:marBottom w:val="0"/>
                  <w:divBdr>
                    <w:top w:val="none" w:sz="0" w:space="0" w:color="auto"/>
                    <w:left w:val="none" w:sz="0" w:space="0" w:color="auto"/>
                    <w:bottom w:val="none" w:sz="0" w:space="0" w:color="auto"/>
                    <w:right w:val="none" w:sz="0" w:space="0" w:color="auto"/>
                  </w:divBdr>
                </w:div>
                <w:div w:id="801734300">
                  <w:marLeft w:val="0"/>
                  <w:marRight w:val="0"/>
                  <w:marTop w:val="0"/>
                  <w:marBottom w:val="0"/>
                  <w:divBdr>
                    <w:top w:val="none" w:sz="0" w:space="0" w:color="auto"/>
                    <w:left w:val="none" w:sz="0" w:space="0" w:color="auto"/>
                    <w:bottom w:val="none" w:sz="0" w:space="0" w:color="auto"/>
                    <w:right w:val="none" w:sz="0" w:space="0" w:color="auto"/>
                  </w:divBdr>
                </w:div>
                <w:div w:id="1378776787">
                  <w:marLeft w:val="0"/>
                  <w:marRight w:val="0"/>
                  <w:marTop w:val="0"/>
                  <w:marBottom w:val="0"/>
                  <w:divBdr>
                    <w:top w:val="none" w:sz="0" w:space="0" w:color="auto"/>
                    <w:left w:val="none" w:sz="0" w:space="0" w:color="auto"/>
                    <w:bottom w:val="none" w:sz="0" w:space="0" w:color="auto"/>
                    <w:right w:val="none" w:sz="0" w:space="0" w:color="auto"/>
                  </w:divBdr>
                </w:div>
                <w:div w:id="6985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908">
          <w:marLeft w:val="0"/>
          <w:marRight w:val="0"/>
          <w:marTop w:val="0"/>
          <w:marBottom w:val="0"/>
          <w:divBdr>
            <w:top w:val="none" w:sz="0" w:space="0" w:color="auto"/>
            <w:left w:val="none" w:sz="0" w:space="0" w:color="auto"/>
            <w:bottom w:val="none" w:sz="0" w:space="0" w:color="auto"/>
            <w:right w:val="none" w:sz="0" w:space="0" w:color="auto"/>
          </w:divBdr>
          <w:divsChild>
            <w:div w:id="1780489704">
              <w:marLeft w:val="0"/>
              <w:marRight w:val="0"/>
              <w:marTop w:val="0"/>
              <w:marBottom w:val="0"/>
              <w:divBdr>
                <w:top w:val="none" w:sz="0" w:space="0" w:color="auto"/>
                <w:left w:val="none" w:sz="0" w:space="0" w:color="auto"/>
                <w:bottom w:val="none" w:sz="0" w:space="0" w:color="auto"/>
                <w:right w:val="none" w:sz="0" w:space="0" w:color="auto"/>
              </w:divBdr>
            </w:div>
            <w:div w:id="2126608545">
              <w:marLeft w:val="0"/>
              <w:marRight w:val="0"/>
              <w:marTop w:val="0"/>
              <w:marBottom w:val="0"/>
              <w:divBdr>
                <w:top w:val="none" w:sz="0" w:space="0" w:color="auto"/>
                <w:left w:val="none" w:sz="0" w:space="0" w:color="auto"/>
                <w:bottom w:val="none" w:sz="0" w:space="0" w:color="auto"/>
                <w:right w:val="none" w:sz="0" w:space="0" w:color="auto"/>
              </w:divBdr>
              <w:divsChild>
                <w:div w:id="12936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98380">
      <w:bodyDiv w:val="1"/>
      <w:marLeft w:val="0"/>
      <w:marRight w:val="0"/>
      <w:marTop w:val="0"/>
      <w:marBottom w:val="0"/>
      <w:divBdr>
        <w:top w:val="none" w:sz="0" w:space="0" w:color="auto"/>
        <w:left w:val="none" w:sz="0" w:space="0" w:color="auto"/>
        <w:bottom w:val="none" w:sz="0" w:space="0" w:color="auto"/>
        <w:right w:val="none" w:sz="0" w:space="0" w:color="auto"/>
      </w:divBdr>
      <w:divsChild>
        <w:div w:id="715858944">
          <w:marLeft w:val="0"/>
          <w:marRight w:val="0"/>
          <w:marTop w:val="0"/>
          <w:marBottom w:val="0"/>
          <w:divBdr>
            <w:top w:val="none" w:sz="0" w:space="0" w:color="auto"/>
            <w:left w:val="none" w:sz="0" w:space="0" w:color="auto"/>
            <w:bottom w:val="none" w:sz="0" w:space="0" w:color="auto"/>
            <w:right w:val="none" w:sz="0" w:space="0" w:color="auto"/>
          </w:divBdr>
          <w:divsChild>
            <w:div w:id="509100441">
              <w:marLeft w:val="0"/>
              <w:marRight w:val="0"/>
              <w:marTop w:val="0"/>
              <w:marBottom w:val="0"/>
              <w:divBdr>
                <w:top w:val="none" w:sz="0" w:space="0" w:color="auto"/>
                <w:left w:val="none" w:sz="0" w:space="0" w:color="auto"/>
                <w:bottom w:val="none" w:sz="0" w:space="0" w:color="auto"/>
                <w:right w:val="none" w:sz="0" w:space="0" w:color="auto"/>
              </w:divBdr>
              <w:divsChild>
                <w:div w:id="11275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1279">
      <w:bodyDiv w:val="1"/>
      <w:marLeft w:val="0"/>
      <w:marRight w:val="0"/>
      <w:marTop w:val="0"/>
      <w:marBottom w:val="0"/>
      <w:divBdr>
        <w:top w:val="none" w:sz="0" w:space="0" w:color="auto"/>
        <w:left w:val="none" w:sz="0" w:space="0" w:color="auto"/>
        <w:bottom w:val="none" w:sz="0" w:space="0" w:color="auto"/>
        <w:right w:val="none" w:sz="0" w:space="0" w:color="auto"/>
      </w:divBdr>
      <w:divsChild>
        <w:div w:id="902328395">
          <w:marLeft w:val="0"/>
          <w:marRight w:val="0"/>
          <w:marTop w:val="0"/>
          <w:marBottom w:val="0"/>
          <w:divBdr>
            <w:top w:val="none" w:sz="0" w:space="0" w:color="auto"/>
            <w:left w:val="none" w:sz="0" w:space="0" w:color="auto"/>
            <w:bottom w:val="none" w:sz="0" w:space="0" w:color="auto"/>
            <w:right w:val="none" w:sz="0" w:space="0" w:color="auto"/>
          </w:divBdr>
          <w:divsChild>
            <w:div w:id="132993361">
              <w:marLeft w:val="0"/>
              <w:marRight w:val="0"/>
              <w:marTop w:val="0"/>
              <w:marBottom w:val="0"/>
              <w:divBdr>
                <w:top w:val="none" w:sz="0" w:space="0" w:color="auto"/>
                <w:left w:val="none" w:sz="0" w:space="0" w:color="auto"/>
                <w:bottom w:val="none" w:sz="0" w:space="0" w:color="auto"/>
                <w:right w:val="none" w:sz="0" w:space="0" w:color="auto"/>
              </w:divBdr>
              <w:divsChild>
                <w:div w:id="8090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237194">
      <w:bodyDiv w:val="1"/>
      <w:marLeft w:val="0"/>
      <w:marRight w:val="0"/>
      <w:marTop w:val="0"/>
      <w:marBottom w:val="0"/>
      <w:divBdr>
        <w:top w:val="none" w:sz="0" w:space="0" w:color="auto"/>
        <w:left w:val="none" w:sz="0" w:space="0" w:color="auto"/>
        <w:bottom w:val="none" w:sz="0" w:space="0" w:color="auto"/>
        <w:right w:val="none" w:sz="0" w:space="0" w:color="auto"/>
      </w:divBdr>
      <w:divsChild>
        <w:div w:id="325475962">
          <w:marLeft w:val="0"/>
          <w:marRight w:val="0"/>
          <w:marTop w:val="0"/>
          <w:marBottom w:val="0"/>
          <w:divBdr>
            <w:top w:val="none" w:sz="0" w:space="0" w:color="auto"/>
            <w:left w:val="none" w:sz="0" w:space="0" w:color="auto"/>
            <w:bottom w:val="none" w:sz="0" w:space="0" w:color="auto"/>
            <w:right w:val="none" w:sz="0" w:space="0" w:color="auto"/>
          </w:divBdr>
          <w:divsChild>
            <w:div w:id="639846999">
              <w:marLeft w:val="0"/>
              <w:marRight w:val="0"/>
              <w:marTop w:val="0"/>
              <w:marBottom w:val="0"/>
              <w:divBdr>
                <w:top w:val="none" w:sz="0" w:space="0" w:color="auto"/>
                <w:left w:val="none" w:sz="0" w:space="0" w:color="auto"/>
                <w:bottom w:val="none" w:sz="0" w:space="0" w:color="auto"/>
                <w:right w:val="none" w:sz="0" w:space="0" w:color="auto"/>
              </w:divBdr>
              <w:divsChild>
                <w:div w:id="13007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90074">
      <w:bodyDiv w:val="1"/>
      <w:marLeft w:val="0"/>
      <w:marRight w:val="0"/>
      <w:marTop w:val="0"/>
      <w:marBottom w:val="0"/>
      <w:divBdr>
        <w:top w:val="none" w:sz="0" w:space="0" w:color="auto"/>
        <w:left w:val="none" w:sz="0" w:space="0" w:color="auto"/>
        <w:bottom w:val="none" w:sz="0" w:space="0" w:color="auto"/>
        <w:right w:val="none" w:sz="0" w:space="0" w:color="auto"/>
      </w:divBdr>
      <w:divsChild>
        <w:div w:id="837619393">
          <w:marLeft w:val="0"/>
          <w:marRight w:val="0"/>
          <w:marTop w:val="0"/>
          <w:marBottom w:val="0"/>
          <w:divBdr>
            <w:top w:val="none" w:sz="0" w:space="0" w:color="auto"/>
            <w:left w:val="none" w:sz="0" w:space="0" w:color="auto"/>
            <w:bottom w:val="none" w:sz="0" w:space="0" w:color="auto"/>
            <w:right w:val="none" w:sz="0" w:space="0" w:color="auto"/>
          </w:divBdr>
          <w:divsChild>
            <w:div w:id="1695109470">
              <w:marLeft w:val="0"/>
              <w:marRight w:val="0"/>
              <w:marTop w:val="0"/>
              <w:marBottom w:val="0"/>
              <w:divBdr>
                <w:top w:val="none" w:sz="0" w:space="0" w:color="auto"/>
                <w:left w:val="none" w:sz="0" w:space="0" w:color="auto"/>
                <w:bottom w:val="none" w:sz="0" w:space="0" w:color="auto"/>
                <w:right w:val="none" w:sz="0" w:space="0" w:color="auto"/>
              </w:divBdr>
              <w:divsChild>
                <w:div w:id="4901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81872">
      <w:bodyDiv w:val="1"/>
      <w:marLeft w:val="0"/>
      <w:marRight w:val="0"/>
      <w:marTop w:val="0"/>
      <w:marBottom w:val="0"/>
      <w:divBdr>
        <w:top w:val="none" w:sz="0" w:space="0" w:color="auto"/>
        <w:left w:val="none" w:sz="0" w:space="0" w:color="auto"/>
        <w:bottom w:val="none" w:sz="0" w:space="0" w:color="auto"/>
        <w:right w:val="none" w:sz="0" w:space="0" w:color="auto"/>
      </w:divBdr>
      <w:divsChild>
        <w:div w:id="882403009">
          <w:marLeft w:val="0"/>
          <w:marRight w:val="0"/>
          <w:marTop w:val="0"/>
          <w:marBottom w:val="0"/>
          <w:divBdr>
            <w:top w:val="none" w:sz="0" w:space="0" w:color="auto"/>
            <w:left w:val="none" w:sz="0" w:space="0" w:color="auto"/>
            <w:bottom w:val="none" w:sz="0" w:space="0" w:color="auto"/>
            <w:right w:val="none" w:sz="0" w:space="0" w:color="auto"/>
          </w:divBdr>
          <w:divsChild>
            <w:div w:id="1766068593">
              <w:marLeft w:val="0"/>
              <w:marRight w:val="0"/>
              <w:marTop w:val="0"/>
              <w:marBottom w:val="0"/>
              <w:divBdr>
                <w:top w:val="none" w:sz="0" w:space="0" w:color="auto"/>
                <w:left w:val="none" w:sz="0" w:space="0" w:color="auto"/>
                <w:bottom w:val="none" w:sz="0" w:space="0" w:color="auto"/>
                <w:right w:val="none" w:sz="0" w:space="0" w:color="auto"/>
              </w:divBdr>
              <w:divsChild>
                <w:div w:id="16061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1008">
      <w:bodyDiv w:val="1"/>
      <w:marLeft w:val="0"/>
      <w:marRight w:val="0"/>
      <w:marTop w:val="0"/>
      <w:marBottom w:val="0"/>
      <w:divBdr>
        <w:top w:val="none" w:sz="0" w:space="0" w:color="auto"/>
        <w:left w:val="none" w:sz="0" w:space="0" w:color="auto"/>
        <w:bottom w:val="none" w:sz="0" w:space="0" w:color="auto"/>
        <w:right w:val="none" w:sz="0" w:space="0" w:color="auto"/>
      </w:divBdr>
      <w:divsChild>
        <w:div w:id="1770348598">
          <w:marLeft w:val="0"/>
          <w:marRight w:val="0"/>
          <w:marTop w:val="0"/>
          <w:marBottom w:val="0"/>
          <w:divBdr>
            <w:top w:val="none" w:sz="0" w:space="0" w:color="auto"/>
            <w:left w:val="none" w:sz="0" w:space="0" w:color="auto"/>
            <w:bottom w:val="none" w:sz="0" w:space="0" w:color="auto"/>
            <w:right w:val="none" w:sz="0" w:space="0" w:color="auto"/>
          </w:divBdr>
          <w:divsChild>
            <w:div w:id="1604262776">
              <w:marLeft w:val="0"/>
              <w:marRight w:val="0"/>
              <w:marTop w:val="0"/>
              <w:marBottom w:val="0"/>
              <w:divBdr>
                <w:top w:val="none" w:sz="0" w:space="0" w:color="auto"/>
                <w:left w:val="none" w:sz="0" w:space="0" w:color="auto"/>
                <w:bottom w:val="none" w:sz="0" w:space="0" w:color="auto"/>
                <w:right w:val="none" w:sz="0" w:space="0" w:color="auto"/>
              </w:divBdr>
              <w:divsChild>
                <w:div w:id="13980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28283">
      <w:bodyDiv w:val="1"/>
      <w:marLeft w:val="0"/>
      <w:marRight w:val="0"/>
      <w:marTop w:val="0"/>
      <w:marBottom w:val="0"/>
      <w:divBdr>
        <w:top w:val="none" w:sz="0" w:space="0" w:color="auto"/>
        <w:left w:val="none" w:sz="0" w:space="0" w:color="auto"/>
        <w:bottom w:val="none" w:sz="0" w:space="0" w:color="auto"/>
        <w:right w:val="none" w:sz="0" w:space="0" w:color="auto"/>
      </w:divBdr>
      <w:divsChild>
        <w:div w:id="406273449">
          <w:marLeft w:val="0"/>
          <w:marRight w:val="0"/>
          <w:marTop w:val="0"/>
          <w:marBottom w:val="0"/>
          <w:divBdr>
            <w:top w:val="none" w:sz="0" w:space="0" w:color="auto"/>
            <w:left w:val="none" w:sz="0" w:space="0" w:color="auto"/>
            <w:bottom w:val="none" w:sz="0" w:space="0" w:color="auto"/>
            <w:right w:val="none" w:sz="0" w:space="0" w:color="auto"/>
          </w:divBdr>
          <w:divsChild>
            <w:div w:id="1835489103">
              <w:marLeft w:val="0"/>
              <w:marRight w:val="0"/>
              <w:marTop w:val="0"/>
              <w:marBottom w:val="0"/>
              <w:divBdr>
                <w:top w:val="none" w:sz="0" w:space="0" w:color="auto"/>
                <w:left w:val="none" w:sz="0" w:space="0" w:color="auto"/>
                <w:bottom w:val="none" w:sz="0" w:space="0" w:color="auto"/>
                <w:right w:val="none" w:sz="0" w:space="0" w:color="auto"/>
              </w:divBdr>
              <w:divsChild>
                <w:div w:id="12967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0633">
      <w:bodyDiv w:val="1"/>
      <w:marLeft w:val="0"/>
      <w:marRight w:val="0"/>
      <w:marTop w:val="0"/>
      <w:marBottom w:val="0"/>
      <w:divBdr>
        <w:top w:val="none" w:sz="0" w:space="0" w:color="auto"/>
        <w:left w:val="none" w:sz="0" w:space="0" w:color="auto"/>
        <w:bottom w:val="none" w:sz="0" w:space="0" w:color="auto"/>
        <w:right w:val="none" w:sz="0" w:space="0" w:color="auto"/>
      </w:divBdr>
      <w:divsChild>
        <w:div w:id="1858350237">
          <w:marLeft w:val="0"/>
          <w:marRight w:val="0"/>
          <w:marTop w:val="0"/>
          <w:marBottom w:val="0"/>
          <w:divBdr>
            <w:top w:val="none" w:sz="0" w:space="0" w:color="auto"/>
            <w:left w:val="none" w:sz="0" w:space="0" w:color="auto"/>
            <w:bottom w:val="none" w:sz="0" w:space="0" w:color="auto"/>
            <w:right w:val="none" w:sz="0" w:space="0" w:color="auto"/>
          </w:divBdr>
          <w:divsChild>
            <w:div w:id="531847254">
              <w:marLeft w:val="0"/>
              <w:marRight w:val="0"/>
              <w:marTop w:val="0"/>
              <w:marBottom w:val="0"/>
              <w:divBdr>
                <w:top w:val="none" w:sz="0" w:space="0" w:color="auto"/>
                <w:left w:val="none" w:sz="0" w:space="0" w:color="auto"/>
                <w:bottom w:val="none" w:sz="0" w:space="0" w:color="auto"/>
                <w:right w:val="none" w:sz="0" w:space="0" w:color="auto"/>
              </w:divBdr>
              <w:divsChild>
                <w:div w:id="19941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1411">
      <w:bodyDiv w:val="1"/>
      <w:marLeft w:val="0"/>
      <w:marRight w:val="0"/>
      <w:marTop w:val="0"/>
      <w:marBottom w:val="0"/>
      <w:divBdr>
        <w:top w:val="none" w:sz="0" w:space="0" w:color="auto"/>
        <w:left w:val="none" w:sz="0" w:space="0" w:color="auto"/>
        <w:bottom w:val="none" w:sz="0" w:space="0" w:color="auto"/>
        <w:right w:val="none" w:sz="0" w:space="0" w:color="auto"/>
      </w:divBdr>
      <w:divsChild>
        <w:div w:id="1823235119">
          <w:marLeft w:val="0"/>
          <w:marRight w:val="0"/>
          <w:marTop w:val="0"/>
          <w:marBottom w:val="0"/>
          <w:divBdr>
            <w:top w:val="none" w:sz="0" w:space="0" w:color="auto"/>
            <w:left w:val="none" w:sz="0" w:space="0" w:color="auto"/>
            <w:bottom w:val="none" w:sz="0" w:space="0" w:color="auto"/>
            <w:right w:val="none" w:sz="0" w:space="0" w:color="auto"/>
          </w:divBdr>
          <w:divsChild>
            <w:div w:id="2035686615">
              <w:marLeft w:val="0"/>
              <w:marRight w:val="0"/>
              <w:marTop w:val="0"/>
              <w:marBottom w:val="0"/>
              <w:divBdr>
                <w:top w:val="none" w:sz="0" w:space="0" w:color="auto"/>
                <w:left w:val="none" w:sz="0" w:space="0" w:color="auto"/>
                <w:bottom w:val="none" w:sz="0" w:space="0" w:color="auto"/>
                <w:right w:val="none" w:sz="0" w:space="0" w:color="auto"/>
              </w:divBdr>
              <w:divsChild>
                <w:div w:id="37967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7173">
      <w:bodyDiv w:val="1"/>
      <w:marLeft w:val="0"/>
      <w:marRight w:val="0"/>
      <w:marTop w:val="0"/>
      <w:marBottom w:val="0"/>
      <w:divBdr>
        <w:top w:val="none" w:sz="0" w:space="0" w:color="auto"/>
        <w:left w:val="none" w:sz="0" w:space="0" w:color="auto"/>
        <w:bottom w:val="none" w:sz="0" w:space="0" w:color="auto"/>
        <w:right w:val="none" w:sz="0" w:space="0" w:color="auto"/>
      </w:divBdr>
      <w:divsChild>
        <w:div w:id="1082142961">
          <w:marLeft w:val="0"/>
          <w:marRight w:val="0"/>
          <w:marTop w:val="0"/>
          <w:marBottom w:val="0"/>
          <w:divBdr>
            <w:top w:val="none" w:sz="0" w:space="0" w:color="auto"/>
            <w:left w:val="none" w:sz="0" w:space="0" w:color="auto"/>
            <w:bottom w:val="none" w:sz="0" w:space="0" w:color="auto"/>
            <w:right w:val="none" w:sz="0" w:space="0" w:color="auto"/>
          </w:divBdr>
          <w:divsChild>
            <w:div w:id="99227688">
              <w:marLeft w:val="0"/>
              <w:marRight w:val="0"/>
              <w:marTop w:val="0"/>
              <w:marBottom w:val="0"/>
              <w:divBdr>
                <w:top w:val="none" w:sz="0" w:space="0" w:color="auto"/>
                <w:left w:val="none" w:sz="0" w:space="0" w:color="auto"/>
                <w:bottom w:val="none" w:sz="0" w:space="0" w:color="auto"/>
                <w:right w:val="none" w:sz="0" w:space="0" w:color="auto"/>
              </w:divBdr>
              <w:divsChild>
                <w:div w:id="20960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51094">
      <w:bodyDiv w:val="1"/>
      <w:marLeft w:val="0"/>
      <w:marRight w:val="0"/>
      <w:marTop w:val="0"/>
      <w:marBottom w:val="0"/>
      <w:divBdr>
        <w:top w:val="none" w:sz="0" w:space="0" w:color="auto"/>
        <w:left w:val="none" w:sz="0" w:space="0" w:color="auto"/>
        <w:bottom w:val="none" w:sz="0" w:space="0" w:color="auto"/>
        <w:right w:val="none" w:sz="0" w:space="0" w:color="auto"/>
      </w:divBdr>
      <w:divsChild>
        <w:div w:id="1930038817">
          <w:marLeft w:val="0"/>
          <w:marRight w:val="0"/>
          <w:marTop w:val="0"/>
          <w:marBottom w:val="0"/>
          <w:divBdr>
            <w:top w:val="none" w:sz="0" w:space="0" w:color="auto"/>
            <w:left w:val="none" w:sz="0" w:space="0" w:color="auto"/>
            <w:bottom w:val="none" w:sz="0" w:space="0" w:color="auto"/>
            <w:right w:val="none" w:sz="0" w:space="0" w:color="auto"/>
          </w:divBdr>
          <w:divsChild>
            <w:div w:id="1154025479">
              <w:marLeft w:val="0"/>
              <w:marRight w:val="0"/>
              <w:marTop w:val="0"/>
              <w:marBottom w:val="0"/>
              <w:divBdr>
                <w:top w:val="none" w:sz="0" w:space="0" w:color="auto"/>
                <w:left w:val="none" w:sz="0" w:space="0" w:color="auto"/>
                <w:bottom w:val="none" w:sz="0" w:space="0" w:color="auto"/>
                <w:right w:val="none" w:sz="0" w:space="0" w:color="auto"/>
              </w:divBdr>
              <w:divsChild>
                <w:div w:id="7350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8819">
      <w:bodyDiv w:val="1"/>
      <w:marLeft w:val="0"/>
      <w:marRight w:val="0"/>
      <w:marTop w:val="0"/>
      <w:marBottom w:val="0"/>
      <w:divBdr>
        <w:top w:val="none" w:sz="0" w:space="0" w:color="auto"/>
        <w:left w:val="none" w:sz="0" w:space="0" w:color="auto"/>
        <w:bottom w:val="none" w:sz="0" w:space="0" w:color="auto"/>
        <w:right w:val="none" w:sz="0" w:space="0" w:color="auto"/>
      </w:divBdr>
      <w:divsChild>
        <w:div w:id="986519024">
          <w:marLeft w:val="0"/>
          <w:marRight w:val="0"/>
          <w:marTop w:val="0"/>
          <w:marBottom w:val="0"/>
          <w:divBdr>
            <w:top w:val="none" w:sz="0" w:space="0" w:color="auto"/>
            <w:left w:val="none" w:sz="0" w:space="0" w:color="auto"/>
            <w:bottom w:val="none" w:sz="0" w:space="0" w:color="auto"/>
            <w:right w:val="none" w:sz="0" w:space="0" w:color="auto"/>
          </w:divBdr>
          <w:divsChild>
            <w:div w:id="22874207">
              <w:marLeft w:val="0"/>
              <w:marRight w:val="0"/>
              <w:marTop w:val="0"/>
              <w:marBottom w:val="0"/>
              <w:divBdr>
                <w:top w:val="none" w:sz="0" w:space="0" w:color="auto"/>
                <w:left w:val="none" w:sz="0" w:space="0" w:color="auto"/>
                <w:bottom w:val="none" w:sz="0" w:space="0" w:color="auto"/>
                <w:right w:val="none" w:sz="0" w:space="0" w:color="auto"/>
              </w:divBdr>
              <w:divsChild>
                <w:div w:id="14872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3692">
      <w:bodyDiv w:val="1"/>
      <w:marLeft w:val="0"/>
      <w:marRight w:val="0"/>
      <w:marTop w:val="0"/>
      <w:marBottom w:val="0"/>
      <w:divBdr>
        <w:top w:val="none" w:sz="0" w:space="0" w:color="auto"/>
        <w:left w:val="none" w:sz="0" w:space="0" w:color="auto"/>
        <w:bottom w:val="none" w:sz="0" w:space="0" w:color="auto"/>
        <w:right w:val="none" w:sz="0" w:space="0" w:color="auto"/>
      </w:divBdr>
      <w:divsChild>
        <w:div w:id="738484435">
          <w:marLeft w:val="0"/>
          <w:marRight w:val="0"/>
          <w:marTop w:val="0"/>
          <w:marBottom w:val="0"/>
          <w:divBdr>
            <w:top w:val="none" w:sz="0" w:space="0" w:color="auto"/>
            <w:left w:val="none" w:sz="0" w:space="0" w:color="auto"/>
            <w:bottom w:val="none" w:sz="0" w:space="0" w:color="auto"/>
            <w:right w:val="none" w:sz="0" w:space="0" w:color="auto"/>
          </w:divBdr>
          <w:divsChild>
            <w:div w:id="1309630672">
              <w:marLeft w:val="0"/>
              <w:marRight w:val="0"/>
              <w:marTop w:val="0"/>
              <w:marBottom w:val="0"/>
              <w:divBdr>
                <w:top w:val="none" w:sz="0" w:space="0" w:color="auto"/>
                <w:left w:val="none" w:sz="0" w:space="0" w:color="auto"/>
                <w:bottom w:val="none" w:sz="0" w:space="0" w:color="auto"/>
                <w:right w:val="none" w:sz="0" w:space="0" w:color="auto"/>
              </w:divBdr>
              <w:divsChild>
                <w:div w:id="16572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6902">
      <w:bodyDiv w:val="1"/>
      <w:marLeft w:val="0"/>
      <w:marRight w:val="0"/>
      <w:marTop w:val="0"/>
      <w:marBottom w:val="0"/>
      <w:divBdr>
        <w:top w:val="none" w:sz="0" w:space="0" w:color="auto"/>
        <w:left w:val="none" w:sz="0" w:space="0" w:color="auto"/>
        <w:bottom w:val="none" w:sz="0" w:space="0" w:color="auto"/>
        <w:right w:val="none" w:sz="0" w:space="0" w:color="auto"/>
      </w:divBdr>
      <w:divsChild>
        <w:div w:id="1391228830">
          <w:marLeft w:val="0"/>
          <w:marRight w:val="0"/>
          <w:marTop w:val="0"/>
          <w:marBottom w:val="0"/>
          <w:divBdr>
            <w:top w:val="none" w:sz="0" w:space="0" w:color="auto"/>
            <w:left w:val="none" w:sz="0" w:space="0" w:color="auto"/>
            <w:bottom w:val="none" w:sz="0" w:space="0" w:color="auto"/>
            <w:right w:val="none" w:sz="0" w:space="0" w:color="auto"/>
          </w:divBdr>
          <w:divsChild>
            <w:div w:id="1888754939">
              <w:marLeft w:val="0"/>
              <w:marRight w:val="0"/>
              <w:marTop w:val="0"/>
              <w:marBottom w:val="0"/>
              <w:divBdr>
                <w:top w:val="none" w:sz="0" w:space="0" w:color="auto"/>
                <w:left w:val="none" w:sz="0" w:space="0" w:color="auto"/>
                <w:bottom w:val="none" w:sz="0" w:space="0" w:color="auto"/>
                <w:right w:val="none" w:sz="0" w:space="0" w:color="auto"/>
              </w:divBdr>
              <w:divsChild>
                <w:div w:id="18856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4090">
      <w:bodyDiv w:val="1"/>
      <w:marLeft w:val="0"/>
      <w:marRight w:val="0"/>
      <w:marTop w:val="0"/>
      <w:marBottom w:val="0"/>
      <w:divBdr>
        <w:top w:val="none" w:sz="0" w:space="0" w:color="auto"/>
        <w:left w:val="none" w:sz="0" w:space="0" w:color="auto"/>
        <w:bottom w:val="none" w:sz="0" w:space="0" w:color="auto"/>
        <w:right w:val="none" w:sz="0" w:space="0" w:color="auto"/>
      </w:divBdr>
      <w:divsChild>
        <w:div w:id="411198695">
          <w:marLeft w:val="0"/>
          <w:marRight w:val="0"/>
          <w:marTop w:val="0"/>
          <w:marBottom w:val="0"/>
          <w:divBdr>
            <w:top w:val="none" w:sz="0" w:space="0" w:color="auto"/>
            <w:left w:val="none" w:sz="0" w:space="0" w:color="auto"/>
            <w:bottom w:val="none" w:sz="0" w:space="0" w:color="auto"/>
            <w:right w:val="none" w:sz="0" w:space="0" w:color="auto"/>
          </w:divBdr>
          <w:divsChild>
            <w:div w:id="292101413">
              <w:marLeft w:val="0"/>
              <w:marRight w:val="0"/>
              <w:marTop w:val="0"/>
              <w:marBottom w:val="0"/>
              <w:divBdr>
                <w:top w:val="none" w:sz="0" w:space="0" w:color="auto"/>
                <w:left w:val="none" w:sz="0" w:space="0" w:color="auto"/>
                <w:bottom w:val="none" w:sz="0" w:space="0" w:color="auto"/>
                <w:right w:val="none" w:sz="0" w:space="0" w:color="auto"/>
              </w:divBdr>
              <w:divsChild>
                <w:div w:id="19534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946">
      <w:bodyDiv w:val="1"/>
      <w:marLeft w:val="0"/>
      <w:marRight w:val="0"/>
      <w:marTop w:val="0"/>
      <w:marBottom w:val="0"/>
      <w:divBdr>
        <w:top w:val="none" w:sz="0" w:space="0" w:color="auto"/>
        <w:left w:val="none" w:sz="0" w:space="0" w:color="auto"/>
        <w:bottom w:val="none" w:sz="0" w:space="0" w:color="auto"/>
        <w:right w:val="none" w:sz="0" w:space="0" w:color="auto"/>
      </w:divBdr>
      <w:divsChild>
        <w:div w:id="99495516">
          <w:marLeft w:val="0"/>
          <w:marRight w:val="0"/>
          <w:marTop w:val="0"/>
          <w:marBottom w:val="0"/>
          <w:divBdr>
            <w:top w:val="none" w:sz="0" w:space="0" w:color="auto"/>
            <w:left w:val="none" w:sz="0" w:space="0" w:color="auto"/>
            <w:bottom w:val="none" w:sz="0" w:space="0" w:color="auto"/>
            <w:right w:val="none" w:sz="0" w:space="0" w:color="auto"/>
          </w:divBdr>
          <w:divsChild>
            <w:div w:id="1485851303">
              <w:marLeft w:val="0"/>
              <w:marRight w:val="0"/>
              <w:marTop w:val="0"/>
              <w:marBottom w:val="0"/>
              <w:divBdr>
                <w:top w:val="none" w:sz="0" w:space="0" w:color="auto"/>
                <w:left w:val="none" w:sz="0" w:space="0" w:color="auto"/>
                <w:bottom w:val="none" w:sz="0" w:space="0" w:color="auto"/>
                <w:right w:val="none" w:sz="0" w:space="0" w:color="auto"/>
              </w:divBdr>
              <w:divsChild>
                <w:div w:id="38819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52799">
      <w:bodyDiv w:val="1"/>
      <w:marLeft w:val="0"/>
      <w:marRight w:val="0"/>
      <w:marTop w:val="0"/>
      <w:marBottom w:val="0"/>
      <w:divBdr>
        <w:top w:val="none" w:sz="0" w:space="0" w:color="auto"/>
        <w:left w:val="none" w:sz="0" w:space="0" w:color="auto"/>
        <w:bottom w:val="none" w:sz="0" w:space="0" w:color="auto"/>
        <w:right w:val="none" w:sz="0" w:space="0" w:color="auto"/>
      </w:divBdr>
      <w:divsChild>
        <w:div w:id="535239112">
          <w:marLeft w:val="0"/>
          <w:marRight w:val="0"/>
          <w:marTop w:val="0"/>
          <w:marBottom w:val="0"/>
          <w:divBdr>
            <w:top w:val="none" w:sz="0" w:space="0" w:color="auto"/>
            <w:left w:val="none" w:sz="0" w:space="0" w:color="auto"/>
            <w:bottom w:val="none" w:sz="0" w:space="0" w:color="auto"/>
            <w:right w:val="none" w:sz="0" w:space="0" w:color="auto"/>
          </w:divBdr>
          <w:divsChild>
            <w:div w:id="1287156384">
              <w:marLeft w:val="0"/>
              <w:marRight w:val="0"/>
              <w:marTop w:val="0"/>
              <w:marBottom w:val="0"/>
              <w:divBdr>
                <w:top w:val="none" w:sz="0" w:space="0" w:color="auto"/>
                <w:left w:val="none" w:sz="0" w:space="0" w:color="auto"/>
                <w:bottom w:val="none" w:sz="0" w:space="0" w:color="auto"/>
                <w:right w:val="none" w:sz="0" w:space="0" w:color="auto"/>
              </w:divBdr>
              <w:divsChild>
                <w:div w:id="4029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21413">
      <w:bodyDiv w:val="1"/>
      <w:marLeft w:val="0"/>
      <w:marRight w:val="0"/>
      <w:marTop w:val="0"/>
      <w:marBottom w:val="0"/>
      <w:divBdr>
        <w:top w:val="none" w:sz="0" w:space="0" w:color="auto"/>
        <w:left w:val="none" w:sz="0" w:space="0" w:color="auto"/>
        <w:bottom w:val="none" w:sz="0" w:space="0" w:color="auto"/>
        <w:right w:val="none" w:sz="0" w:space="0" w:color="auto"/>
      </w:divBdr>
      <w:divsChild>
        <w:div w:id="933168993">
          <w:marLeft w:val="0"/>
          <w:marRight w:val="0"/>
          <w:marTop w:val="0"/>
          <w:marBottom w:val="0"/>
          <w:divBdr>
            <w:top w:val="none" w:sz="0" w:space="0" w:color="auto"/>
            <w:left w:val="none" w:sz="0" w:space="0" w:color="auto"/>
            <w:bottom w:val="none" w:sz="0" w:space="0" w:color="auto"/>
            <w:right w:val="none" w:sz="0" w:space="0" w:color="auto"/>
          </w:divBdr>
          <w:divsChild>
            <w:div w:id="734283065">
              <w:marLeft w:val="0"/>
              <w:marRight w:val="0"/>
              <w:marTop w:val="0"/>
              <w:marBottom w:val="0"/>
              <w:divBdr>
                <w:top w:val="none" w:sz="0" w:space="0" w:color="auto"/>
                <w:left w:val="none" w:sz="0" w:space="0" w:color="auto"/>
                <w:bottom w:val="none" w:sz="0" w:space="0" w:color="auto"/>
                <w:right w:val="none" w:sz="0" w:space="0" w:color="auto"/>
              </w:divBdr>
              <w:divsChild>
                <w:div w:id="2334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3726">
      <w:bodyDiv w:val="1"/>
      <w:marLeft w:val="0"/>
      <w:marRight w:val="0"/>
      <w:marTop w:val="0"/>
      <w:marBottom w:val="0"/>
      <w:divBdr>
        <w:top w:val="none" w:sz="0" w:space="0" w:color="auto"/>
        <w:left w:val="none" w:sz="0" w:space="0" w:color="auto"/>
        <w:bottom w:val="none" w:sz="0" w:space="0" w:color="auto"/>
        <w:right w:val="none" w:sz="0" w:space="0" w:color="auto"/>
      </w:divBdr>
      <w:divsChild>
        <w:div w:id="1099834661">
          <w:marLeft w:val="0"/>
          <w:marRight w:val="0"/>
          <w:marTop w:val="0"/>
          <w:marBottom w:val="0"/>
          <w:divBdr>
            <w:top w:val="none" w:sz="0" w:space="0" w:color="auto"/>
            <w:left w:val="none" w:sz="0" w:space="0" w:color="auto"/>
            <w:bottom w:val="none" w:sz="0" w:space="0" w:color="auto"/>
            <w:right w:val="none" w:sz="0" w:space="0" w:color="auto"/>
          </w:divBdr>
          <w:divsChild>
            <w:div w:id="298387622">
              <w:marLeft w:val="0"/>
              <w:marRight w:val="0"/>
              <w:marTop w:val="0"/>
              <w:marBottom w:val="0"/>
              <w:divBdr>
                <w:top w:val="none" w:sz="0" w:space="0" w:color="auto"/>
                <w:left w:val="none" w:sz="0" w:space="0" w:color="auto"/>
                <w:bottom w:val="none" w:sz="0" w:space="0" w:color="auto"/>
                <w:right w:val="none" w:sz="0" w:space="0" w:color="auto"/>
              </w:divBdr>
              <w:divsChild>
                <w:div w:id="12140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27972">
      <w:bodyDiv w:val="1"/>
      <w:marLeft w:val="0"/>
      <w:marRight w:val="0"/>
      <w:marTop w:val="0"/>
      <w:marBottom w:val="0"/>
      <w:divBdr>
        <w:top w:val="none" w:sz="0" w:space="0" w:color="auto"/>
        <w:left w:val="none" w:sz="0" w:space="0" w:color="auto"/>
        <w:bottom w:val="none" w:sz="0" w:space="0" w:color="auto"/>
        <w:right w:val="none" w:sz="0" w:space="0" w:color="auto"/>
      </w:divBdr>
      <w:divsChild>
        <w:div w:id="1096486577">
          <w:marLeft w:val="0"/>
          <w:marRight w:val="0"/>
          <w:marTop w:val="0"/>
          <w:marBottom w:val="0"/>
          <w:divBdr>
            <w:top w:val="none" w:sz="0" w:space="0" w:color="auto"/>
            <w:left w:val="none" w:sz="0" w:space="0" w:color="auto"/>
            <w:bottom w:val="none" w:sz="0" w:space="0" w:color="auto"/>
            <w:right w:val="none" w:sz="0" w:space="0" w:color="auto"/>
          </w:divBdr>
          <w:divsChild>
            <w:div w:id="1416778286">
              <w:marLeft w:val="0"/>
              <w:marRight w:val="0"/>
              <w:marTop w:val="0"/>
              <w:marBottom w:val="0"/>
              <w:divBdr>
                <w:top w:val="none" w:sz="0" w:space="0" w:color="auto"/>
                <w:left w:val="none" w:sz="0" w:space="0" w:color="auto"/>
                <w:bottom w:val="none" w:sz="0" w:space="0" w:color="auto"/>
                <w:right w:val="none" w:sz="0" w:space="0" w:color="auto"/>
              </w:divBdr>
              <w:divsChild>
                <w:div w:id="2308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6142">
      <w:bodyDiv w:val="1"/>
      <w:marLeft w:val="0"/>
      <w:marRight w:val="0"/>
      <w:marTop w:val="0"/>
      <w:marBottom w:val="0"/>
      <w:divBdr>
        <w:top w:val="none" w:sz="0" w:space="0" w:color="auto"/>
        <w:left w:val="none" w:sz="0" w:space="0" w:color="auto"/>
        <w:bottom w:val="none" w:sz="0" w:space="0" w:color="auto"/>
        <w:right w:val="none" w:sz="0" w:space="0" w:color="auto"/>
      </w:divBdr>
      <w:divsChild>
        <w:div w:id="1020549217">
          <w:marLeft w:val="0"/>
          <w:marRight w:val="0"/>
          <w:marTop w:val="0"/>
          <w:marBottom w:val="0"/>
          <w:divBdr>
            <w:top w:val="none" w:sz="0" w:space="0" w:color="auto"/>
            <w:left w:val="none" w:sz="0" w:space="0" w:color="auto"/>
            <w:bottom w:val="none" w:sz="0" w:space="0" w:color="auto"/>
            <w:right w:val="none" w:sz="0" w:space="0" w:color="auto"/>
          </w:divBdr>
          <w:divsChild>
            <w:div w:id="630864024">
              <w:marLeft w:val="0"/>
              <w:marRight w:val="0"/>
              <w:marTop w:val="0"/>
              <w:marBottom w:val="0"/>
              <w:divBdr>
                <w:top w:val="none" w:sz="0" w:space="0" w:color="auto"/>
                <w:left w:val="none" w:sz="0" w:space="0" w:color="auto"/>
                <w:bottom w:val="none" w:sz="0" w:space="0" w:color="auto"/>
                <w:right w:val="none" w:sz="0" w:space="0" w:color="auto"/>
              </w:divBdr>
              <w:divsChild>
                <w:div w:id="16445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338117">
      <w:bodyDiv w:val="1"/>
      <w:marLeft w:val="0"/>
      <w:marRight w:val="0"/>
      <w:marTop w:val="0"/>
      <w:marBottom w:val="0"/>
      <w:divBdr>
        <w:top w:val="none" w:sz="0" w:space="0" w:color="auto"/>
        <w:left w:val="none" w:sz="0" w:space="0" w:color="auto"/>
        <w:bottom w:val="none" w:sz="0" w:space="0" w:color="auto"/>
        <w:right w:val="none" w:sz="0" w:space="0" w:color="auto"/>
      </w:divBdr>
      <w:divsChild>
        <w:div w:id="1479032026">
          <w:marLeft w:val="0"/>
          <w:marRight w:val="0"/>
          <w:marTop w:val="0"/>
          <w:marBottom w:val="0"/>
          <w:divBdr>
            <w:top w:val="none" w:sz="0" w:space="0" w:color="auto"/>
            <w:left w:val="none" w:sz="0" w:space="0" w:color="auto"/>
            <w:bottom w:val="none" w:sz="0" w:space="0" w:color="auto"/>
            <w:right w:val="none" w:sz="0" w:space="0" w:color="auto"/>
          </w:divBdr>
          <w:divsChild>
            <w:div w:id="528300689">
              <w:marLeft w:val="0"/>
              <w:marRight w:val="0"/>
              <w:marTop w:val="0"/>
              <w:marBottom w:val="0"/>
              <w:divBdr>
                <w:top w:val="none" w:sz="0" w:space="0" w:color="auto"/>
                <w:left w:val="none" w:sz="0" w:space="0" w:color="auto"/>
                <w:bottom w:val="none" w:sz="0" w:space="0" w:color="auto"/>
                <w:right w:val="none" w:sz="0" w:space="0" w:color="auto"/>
              </w:divBdr>
              <w:divsChild>
                <w:div w:id="14195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5197">
      <w:bodyDiv w:val="1"/>
      <w:marLeft w:val="0"/>
      <w:marRight w:val="0"/>
      <w:marTop w:val="0"/>
      <w:marBottom w:val="0"/>
      <w:divBdr>
        <w:top w:val="none" w:sz="0" w:space="0" w:color="auto"/>
        <w:left w:val="none" w:sz="0" w:space="0" w:color="auto"/>
        <w:bottom w:val="none" w:sz="0" w:space="0" w:color="auto"/>
        <w:right w:val="none" w:sz="0" w:space="0" w:color="auto"/>
      </w:divBdr>
      <w:divsChild>
        <w:div w:id="911425001">
          <w:marLeft w:val="0"/>
          <w:marRight w:val="0"/>
          <w:marTop w:val="0"/>
          <w:marBottom w:val="0"/>
          <w:divBdr>
            <w:top w:val="none" w:sz="0" w:space="0" w:color="auto"/>
            <w:left w:val="none" w:sz="0" w:space="0" w:color="auto"/>
            <w:bottom w:val="none" w:sz="0" w:space="0" w:color="auto"/>
            <w:right w:val="none" w:sz="0" w:space="0" w:color="auto"/>
          </w:divBdr>
          <w:divsChild>
            <w:div w:id="515853806">
              <w:marLeft w:val="0"/>
              <w:marRight w:val="0"/>
              <w:marTop w:val="0"/>
              <w:marBottom w:val="0"/>
              <w:divBdr>
                <w:top w:val="none" w:sz="0" w:space="0" w:color="auto"/>
                <w:left w:val="none" w:sz="0" w:space="0" w:color="auto"/>
                <w:bottom w:val="none" w:sz="0" w:space="0" w:color="auto"/>
                <w:right w:val="none" w:sz="0" w:space="0" w:color="auto"/>
              </w:divBdr>
              <w:divsChild>
                <w:div w:id="1676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4575">
      <w:bodyDiv w:val="1"/>
      <w:marLeft w:val="0"/>
      <w:marRight w:val="0"/>
      <w:marTop w:val="0"/>
      <w:marBottom w:val="0"/>
      <w:divBdr>
        <w:top w:val="none" w:sz="0" w:space="0" w:color="auto"/>
        <w:left w:val="none" w:sz="0" w:space="0" w:color="auto"/>
        <w:bottom w:val="none" w:sz="0" w:space="0" w:color="auto"/>
        <w:right w:val="none" w:sz="0" w:space="0" w:color="auto"/>
      </w:divBdr>
      <w:divsChild>
        <w:div w:id="1931038596">
          <w:marLeft w:val="0"/>
          <w:marRight w:val="0"/>
          <w:marTop w:val="0"/>
          <w:marBottom w:val="0"/>
          <w:divBdr>
            <w:top w:val="none" w:sz="0" w:space="0" w:color="auto"/>
            <w:left w:val="none" w:sz="0" w:space="0" w:color="auto"/>
            <w:bottom w:val="none" w:sz="0" w:space="0" w:color="auto"/>
            <w:right w:val="none" w:sz="0" w:space="0" w:color="auto"/>
          </w:divBdr>
          <w:divsChild>
            <w:div w:id="328607549">
              <w:marLeft w:val="0"/>
              <w:marRight w:val="0"/>
              <w:marTop w:val="0"/>
              <w:marBottom w:val="0"/>
              <w:divBdr>
                <w:top w:val="none" w:sz="0" w:space="0" w:color="auto"/>
                <w:left w:val="none" w:sz="0" w:space="0" w:color="auto"/>
                <w:bottom w:val="none" w:sz="0" w:space="0" w:color="auto"/>
                <w:right w:val="none" w:sz="0" w:space="0" w:color="auto"/>
              </w:divBdr>
              <w:divsChild>
                <w:div w:id="5103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42781244">
          <w:marLeft w:val="0"/>
          <w:marRight w:val="0"/>
          <w:marTop w:val="0"/>
          <w:marBottom w:val="0"/>
          <w:divBdr>
            <w:top w:val="none" w:sz="0" w:space="0" w:color="auto"/>
            <w:left w:val="none" w:sz="0" w:space="0" w:color="auto"/>
            <w:bottom w:val="none" w:sz="0" w:space="0" w:color="auto"/>
            <w:right w:val="none" w:sz="0" w:space="0" w:color="auto"/>
          </w:divBdr>
          <w:divsChild>
            <w:div w:id="702553793">
              <w:marLeft w:val="0"/>
              <w:marRight w:val="0"/>
              <w:marTop w:val="0"/>
              <w:marBottom w:val="0"/>
              <w:divBdr>
                <w:top w:val="none" w:sz="0" w:space="0" w:color="auto"/>
                <w:left w:val="none" w:sz="0" w:space="0" w:color="auto"/>
                <w:bottom w:val="none" w:sz="0" w:space="0" w:color="auto"/>
                <w:right w:val="none" w:sz="0" w:space="0" w:color="auto"/>
              </w:divBdr>
              <w:divsChild>
                <w:div w:id="10048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84893">
      <w:bodyDiv w:val="1"/>
      <w:marLeft w:val="0"/>
      <w:marRight w:val="0"/>
      <w:marTop w:val="0"/>
      <w:marBottom w:val="0"/>
      <w:divBdr>
        <w:top w:val="none" w:sz="0" w:space="0" w:color="auto"/>
        <w:left w:val="none" w:sz="0" w:space="0" w:color="auto"/>
        <w:bottom w:val="none" w:sz="0" w:space="0" w:color="auto"/>
        <w:right w:val="none" w:sz="0" w:space="0" w:color="auto"/>
      </w:divBdr>
      <w:divsChild>
        <w:div w:id="738750312">
          <w:marLeft w:val="0"/>
          <w:marRight w:val="0"/>
          <w:marTop w:val="0"/>
          <w:marBottom w:val="0"/>
          <w:divBdr>
            <w:top w:val="none" w:sz="0" w:space="0" w:color="auto"/>
            <w:left w:val="none" w:sz="0" w:space="0" w:color="auto"/>
            <w:bottom w:val="none" w:sz="0" w:space="0" w:color="auto"/>
            <w:right w:val="none" w:sz="0" w:space="0" w:color="auto"/>
          </w:divBdr>
          <w:divsChild>
            <w:div w:id="1231621556">
              <w:marLeft w:val="0"/>
              <w:marRight w:val="0"/>
              <w:marTop w:val="0"/>
              <w:marBottom w:val="0"/>
              <w:divBdr>
                <w:top w:val="none" w:sz="0" w:space="0" w:color="auto"/>
                <w:left w:val="none" w:sz="0" w:space="0" w:color="auto"/>
                <w:bottom w:val="none" w:sz="0" w:space="0" w:color="auto"/>
                <w:right w:val="none" w:sz="0" w:space="0" w:color="auto"/>
              </w:divBdr>
              <w:divsChild>
                <w:div w:id="18297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97052">
      <w:bodyDiv w:val="1"/>
      <w:marLeft w:val="0"/>
      <w:marRight w:val="0"/>
      <w:marTop w:val="0"/>
      <w:marBottom w:val="0"/>
      <w:divBdr>
        <w:top w:val="none" w:sz="0" w:space="0" w:color="auto"/>
        <w:left w:val="none" w:sz="0" w:space="0" w:color="auto"/>
        <w:bottom w:val="none" w:sz="0" w:space="0" w:color="auto"/>
        <w:right w:val="none" w:sz="0" w:space="0" w:color="auto"/>
      </w:divBdr>
      <w:divsChild>
        <w:div w:id="2081244546">
          <w:marLeft w:val="0"/>
          <w:marRight w:val="0"/>
          <w:marTop w:val="0"/>
          <w:marBottom w:val="0"/>
          <w:divBdr>
            <w:top w:val="none" w:sz="0" w:space="0" w:color="auto"/>
            <w:left w:val="none" w:sz="0" w:space="0" w:color="auto"/>
            <w:bottom w:val="none" w:sz="0" w:space="0" w:color="auto"/>
            <w:right w:val="none" w:sz="0" w:space="0" w:color="auto"/>
          </w:divBdr>
          <w:divsChild>
            <w:div w:id="1817144074">
              <w:marLeft w:val="0"/>
              <w:marRight w:val="0"/>
              <w:marTop w:val="0"/>
              <w:marBottom w:val="0"/>
              <w:divBdr>
                <w:top w:val="none" w:sz="0" w:space="0" w:color="auto"/>
                <w:left w:val="none" w:sz="0" w:space="0" w:color="auto"/>
                <w:bottom w:val="none" w:sz="0" w:space="0" w:color="auto"/>
                <w:right w:val="none" w:sz="0" w:space="0" w:color="auto"/>
              </w:divBdr>
              <w:divsChild>
                <w:div w:id="2389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50012">
      <w:bodyDiv w:val="1"/>
      <w:marLeft w:val="0"/>
      <w:marRight w:val="0"/>
      <w:marTop w:val="0"/>
      <w:marBottom w:val="0"/>
      <w:divBdr>
        <w:top w:val="none" w:sz="0" w:space="0" w:color="auto"/>
        <w:left w:val="none" w:sz="0" w:space="0" w:color="auto"/>
        <w:bottom w:val="none" w:sz="0" w:space="0" w:color="auto"/>
        <w:right w:val="none" w:sz="0" w:space="0" w:color="auto"/>
      </w:divBdr>
      <w:divsChild>
        <w:div w:id="233245921">
          <w:marLeft w:val="0"/>
          <w:marRight w:val="0"/>
          <w:marTop w:val="0"/>
          <w:marBottom w:val="0"/>
          <w:divBdr>
            <w:top w:val="none" w:sz="0" w:space="0" w:color="auto"/>
            <w:left w:val="none" w:sz="0" w:space="0" w:color="auto"/>
            <w:bottom w:val="none" w:sz="0" w:space="0" w:color="auto"/>
            <w:right w:val="none" w:sz="0" w:space="0" w:color="auto"/>
          </w:divBdr>
          <w:divsChild>
            <w:div w:id="1351032184">
              <w:marLeft w:val="0"/>
              <w:marRight w:val="0"/>
              <w:marTop w:val="0"/>
              <w:marBottom w:val="0"/>
              <w:divBdr>
                <w:top w:val="none" w:sz="0" w:space="0" w:color="auto"/>
                <w:left w:val="none" w:sz="0" w:space="0" w:color="auto"/>
                <w:bottom w:val="none" w:sz="0" w:space="0" w:color="auto"/>
                <w:right w:val="none" w:sz="0" w:space="0" w:color="auto"/>
              </w:divBdr>
              <w:divsChild>
                <w:div w:id="2323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31587">
      <w:bodyDiv w:val="1"/>
      <w:marLeft w:val="0"/>
      <w:marRight w:val="0"/>
      <w:marTop w:val="0"/>
      <w:marBottom w:val="0"/>
      <w:divBdr>
        <w:top w:val="none" w:sz="0" w:space="0" w:color="auto"/>
        <w:left w:val="none" w:sz="0" w:space="0" w:color="auto"/>
        <w:bottom w:val="none" w:sz="0" w:space="0" w:color="auto"/>
        <w:right w:val="none" w:sz="0" w:space="0" w:color="auto"/>
      </w:divBdr>
      <w:divsChild>
        <w:div w:id="80491147">
          <w:marLeft w:val="0"/>
          <w:marRight w:val="0"/>
          <w:marTop w:val="0"/>
          <w:marBottom w:val="0"/>
          <w:divBdr>
            <w:top w:val="none" w:sz="0" w:space="0" w:color="auto"/>
            <w:left w:val="none" w:sz="0" w:space="0" w:color="auto"/>
            <w:bottom w:val="none" w:sz="0" w:space="0" w:color="auto"/>
            <w:right w:val="none" w:sz="0" w:space="0" w:color="auto"/>
          </w:divBdr>
          <w:divsChild>
            <w:div w:id="1023165288">
              <w:marLeft w:val="0"/>
              <w:marRight w:val="0"/>
              <w:marTop w:val="0"/>
              <w:marBottom w:val="0"/>
              <w:divBdr>
                <w:top w:val="none" w:sz="0" w:space="0" w:color="auto"/>
                <w:left w:val="none" w:sz="0" w:space="0" w:color="auto"/>
                <w:bottom w:val="none" w:sz="0" w:space="0" w:color="auto"/>
                <w:right w:val="none" w:sz="0" w:space="0" w:color="auto"/>
              </w:divBdr>
              <w:divsChild>
                <w:div w:id="4024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4388">
      <w:bodyDiv w:val="1"/>
      <w:marLeft w:val="0"/>
      <w:marRight w:val="0"/>
      <w:marTop w:val="0"/>
      <w:marBottom w:val="0"/>
      <w:divBdr>
        <w:top w:val="none" w:sz="0" w:space="0" w:color="auto"/>
        <w:left w:val="none" w:sz="0" w:space="0" w:color="auto"/>
        <w:bottom w:val="none" w:sz="0" w:space="0" w:color="auto"/>
        <w:right w:val="none" w:sz="0" w:space="0" w:color="auto"/>
      </w:divBdr>
      <w:divsChild>
        <w:div w:id="1728914151">
          <w:marLeft w:val="0"/>
          <w:marRight w:val="0"/>
          <w:marTop w:val="0"/>
          <w:marBottom w:val="0"/>
          <w:divBdr>
            <w:top w:val="none" w:sz="0" w:space="0" w:color="auto"/>
            <w:left w:val="none" w:sz="0" w:space="0" w:color="auto"/>
            <w:bottom w:val="none" w:sz="0" w:space="0" w:color="auto"/>
            <w:right w:val="none" w:sz="0" w:space="0" w:color="auto"/>
          </w:divBdr>
          <w:divsChild>
            <w:div w:id="1894386818">
              <w:marLeft w:val="0"/>
              <w:marRight w:val="0"/>
              <w:marTop w:val="0"/>
              <w:marBottom w:val="0"/>
              <w:divBdr>
                <w:top w:val="none" w:sz="0" w:space="0" w:color="auto"/>
                <w:left w:val="none" w:sz="0" w:space="0" w:color="auto"/>
                <w:bottom w:val="none" w:sz="0" w:space="0" w:color="auto"/>
                <w:right w:val="none" w:sz="0" w:space="0" w:color="auto"/>
              </w:divBdr>
              <w:divsChild>
                <w:div w:id="1124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5377">
      <w:bodyDiv w:val="1"/>
      <w:marLeft w:val="0"/>
      <w:marRight w:val="0"/>
      <w:marTop w:val="0"/>
      <w:marBottom w:val="0"/>
      <w:divBdr>
        <w:top w:val="none" w:sz="0" w:space="0" w:color="auto"/>
        <w:left w:val="none" w:sz="0" w:space="0" w:color="auto"/>
        <w:bottom w:val="none" w:sz="0" w:space="0" w:color="auto"/>
        <w:right w:val="none" w:sz="0" w:space="0" w:color="auto"/>
      </w:divBdr>
      <w:divsChild>
        <w:div w:id="633604905">
          <w:marLeft w:val="0"/>
          <w:marRight w:val="0"/>
          <w:marTop w:val="0"/>
          <w:marBottom w:val="0"/>
          <w:divBdr>
            <w:top w:val="none" w:sz="0" w:space="0" w:color="auto"/>
            <w:left w:val="none" w:sz="0" w:space="0" w:color="auto"/>
            <w:bottom w:val="none" w:sz="0" w:space="0" w:color="auto"/>
            <w:right w:val="none" w:sz="0" w:space="0" w:color="auto"/>
          </w:divBdr>
          <w:divsChild>
            <w:div w:id="2020234597">
              <w:marLeft w:val="0"/>
              <w:marRight w:val="0"/>
              <w:marTop w:val="0"/>
              <w:marBottom w:val="0"/>
              <w:divBdr>
                <w:top w:val="none" w:sz="0" w:space="0" w:color="auto"/>
                <w:left w:val="none" w:sz="0" w:space="0" w:color="auto"/>
                <w:bottom w:val="none" w:sz="0" w:space="0" w:color="auto"/>
                <w:right w:val="none" w:sz="0" w:space="0" w:color="auto"/>
              </w:divBdr>
              <w:divsChild>
                <w:div w:id="10128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3830">
      <w:bodyDiv w:val="1"/>
      <w:marLeft w:val="0"/>
      <w:marRight w:val="0"/>
      <w:marTop w:val="0"/>
      <w:marBottom w:val="0"/>
      <w:divBdr>
        <w:top w:val="none" w:sz="0" w:space="0" w:color="auto"/>
        <w:left w:val="none" w:sz="0" w:space="0" w:color="auto"/>
        <w:bottom w:val="none" w:sz="0" w:space="0" w:color="auto"/>
        <w:right w:val="none" w:sz="0" w:space="0" w:color="auto"/>
      </w:divBdr>
      <w:divsChild>
        <w:div w:id="154340310">
          <w:marLeft w:val="0"/>
          <w:marRight w:val="0"/>
          <w:marTop w:val="0"/>
          <w:marBottom w:val="0"/>
          <w:divBdr>
            <w:top w:val="none" w:sz="0" w:space="0" w:color="auto"/>
            <w:left w:val="none" w:sz="0" w:space="0" w:color="auto"/>
            <w:bottom w:val="none" w:sz="0" w:space="0" w:color="auto"/>
            <w:right w:val="none" w:sz="0" w:space="0" w:color="auto"/>
          </w:divBdr>
          <w:divsChild>
            <w:div w:id="1350370715">
              <w:marLeft w:val="0"/>
              <w:marRight w:val="0"/>
              <w:marTop w:val="0"/>
              <w:marBottom w:val="0"/>
              <w:divBdr>
                <w:top w:val="none" w:sz="0" w:space="0" w:color="auto"/>
                <w:left w:val="none" w:sz="0" w:space="0" w:color="auto"/>
                <w:bottom w:val="none" w:sz="0" w:space="0" w:color="auto"/>
                <w:right w:val="none" w:sz="0" w:space="0" w:color="auto"/>
              </w:divBdr>
              <w:divsChild>
                <w:div w:id="1076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70832">
      <w:bodyDiv w:val="1"/>
      <w:marLeft w:val="0"/>
      <w:marRight w:val="0"/>
      <w:marTop w:val="0"/>
      <w:marBottom w:val="0"/>
      <w:divBdr>
        <w:top w:val="none" w:sz="0" w:space="0" w:color="auto"/>
        <w:left w:val="none" w:sz="0" w:space="0" w:color="auto"/>
        <w:bottom w:val="none" w:sz="0" w:space="0" w:color="auto"/>
        <w:right w:val="none" w:sz="0" w:space="0" w:color="auto"/>
      </w:divBdr>
      <w:divsChild>
        <w:div w:id="2053505252">
          <w:marLeft w:val="0"/>
          <w:marRight w:val="0"/>
          <w:marTop w:val="0"/>
          <w:marBottom w:val="0"/>
          <w:divBdr>
            <w:top w:val="none" w:sz="0" w:space="0" w:color="auto"/>
            <w:left w:val="none" w:sz="0" w:space="0" w:color="auto"/>
            <w:bottom w:val="none" w:sz="0" w:space="0" w:color="auto"/>
            <w:right w:val="none" w:sz="0" w:space="0" w:color="auto"/>
          </w:divBdr>
          <w:divsChild>
            <w:div w:id="153686170">
              <w:marLeft w:val="0"/>
              <w:marRight w:val="0"/>
              <w:marTop w:val="0"/>
              <w:marBottom w:val="0"/>
              <w:divBdr>
                <w:top w:val="none" w:sz="0" w:space="0" w:color="auto"/>
                <w:left w:val="none" w:sz="0" w:space="0" w:color="auto"/>
                <w:bottom w:val="none" w:sz="0" w:space="0" w:color="auto"/>
                <w:right w:val="none" w:sz="0" w:space="0" w:color="auto"/>
              </w:divBdr>
            </w:div>
          </w:divsChild>
        </w:div>
        <w:div w:id="380177161">
          <w:marLeft w:val="0"/>
          <w:marRight w:val="0"/>
          <w:marTop w:val="0"/>
          <w:marBottom w:val="0"/>
          <w:divBdr>
            <w:top w:val="none" w:sz="0" w:space="0" w:color="auto"/>
            <w:left w:val="none" w:sz="0" w:space="0" w:color="auto"/>
            <w:bottom w:val="none" w:sz="0" w:space="0" w:color="auto"/>
            <w:right w:val="none" w:sz="0" w:space="0" w:color="auto"/>
          </w:divBdr>
          <w:divsChild>
            <w:div w:id="1088501148">
              <w:marLeft w:val="0"/>
              <w:marRight w:val="0"/>
              <w:marTop w:val="0"/>
              <w:marBottom w:val="0"/>
              <w:divBdr>
                <w:top w:val="none" w:sz="0" w:space="0" w:color="auto"/>
                <w:left w:val="none" w:sz="0" w:space="0" w:color="auto"/>
                <w:bottom w:val="none" w:sz="0" w:space="0" w:color="auto"/>
                <w:right w:val="none" w:sz="0" w:space="0" w:color="auto"/>
              </w:divBdr>
            </w:div>
            <w:div w:id="1332759958">
              <w:marLeft w:val="0"/>
              <w:marRight w:val="0"/>
              <w:marTop w:val="0"/>
              <w:marBottom w:val="0"/>
              <w:divBdr>
                <w:top w:val="none" w:sz="0" w:space="0" w:color="auto"/>
                <w:left w:val="none" w:sz="0" w:space="0" w:color="auto"/>
                <w:bottom w:val="none" w:sz="0" w:space="0" w:color="auto"/>
                <w:right w:val="none" w:sz="0" w:space="0" w:color="auto"/>
              </w:divBdr>
              <w:divsChild>
                <w:div w:id="10639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4116">
          <w:marLeft w:val="0"/>
          <w:marRight w:val="0"/>
          <w:marTop w:val="0"/>
          <w:marBottom w:val="0"/>
          <w:divBdr>
            <w:top w:val="none" w:sz="0" w:space="0" w:color="auto"/>
            <w:left w:val="none" w:sz="0" w:space="0" w:color="auto"/>
            <w:bottom w:val="none" w:sz="0" w:space="0" w:color="auto"/>
            <w:right w:val="none" w:sz="0" w:space="0" w:color="auto"/>
          </w:divBdr>
          <w:divsChild>
            <w:div w:id="1608657632">
              <w:marLeft w:val="0"/>
              <w:marRight w:val="0"/>
              <w:marTop w:val="0"/>
              <w:marBottom w:val="0"/>
              <w:divBdr>
                <w:top w:val="none" w:sz="0" w:space="0" w:color="auto"/>
                <w:left w:val="none" w:sz="0" w:space="0" w:color="auto"/>
                <w:bottom w:val="none" w:sz="0" w:space="0" w:color="auto"/>
                <w:right w:val="none" w:sz="0" w:space="0" w:color="auto"/>
              </w:divBdr>
            </w:div>
            <w:div w:id="1384213265">
              <w:marLeft w:val="0"/>
              <w:marRight w:val="0"/>
              <w:marTop w:val="0"/>
              <w:marBottom w:val="0"/>
              <w:divBdr>
                <w:top w:val="none" w:sz="0" w:space="0" w:color="auto"/>
                <w:left w:val="none" w:sz="0" w:space="0" w:color="auto"/>
                <w:bottom w:val="none" w:sz="0" w:space="0" w:color="auto"/>
                <w:right w:val="none" w:sz="0" w:space="0" w:color="auto"/>
              </w:divBdr>
              <w:divsChild>
                <w:div w:id="16520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87193">
          <w:marLeft w:val="0"/>
          <w:marRight w:val="0"/>
          <w:marTop w:val="0"/>
          <w:marBottom w:val="0"/>
          <w:divBdr>
            <w:top w:val="none" w:sz="0" w:space="0" w:color="auto"/>
            <w:left w:val="none" w:sz="0" w:space="0" w:color="auto"/>
            <w:bottom w:val="none" w:sz="0" w:space="0" w:color="auto"/>
            <w:right w:val="none" w:sz="0" w:space="0" w:color="auto"/>
          </w:divBdr>
          <w:divsChild>
            <w:div w:id="726953679">
              <w:marLeft w:val="0"/>
              <w:marRight w:val="0"/>
              <w:marTop w:val="0"/>
              <w:marBottom w:val="0"/>
              <w:divBdr>
                <w:top w:val="none" w:sz="0" w:space="0" w:color="auto"/>
                <w:left w:val="none" w:sz="0" w:space="0" w:color="auto"/>
                <w:bottom w:val="none" w:sz="0" w:space="0" w:color="auto"/>
                <w:right w:val="none" w:sz="0" w:space="0" w:color="auto"/>
              </w:divBdr>
            </w:div>
            <w:div w:id="1409116824">
              <w:marLeft w:val="0"/>
              <w:marRight w:val="0"/>
              <w:marTop w:val="0"/>
              <w:marBottom w:val="0"/>
              <w:divBdr>
                <w:top w:val="none" w:sz="0" w:space="0" w:color="auto"/>
                <w:left w:val="none" w:sz="0" w:space="0" w:color="auto"/>
                <w:bottom w:val="none" w:sz="0" w:space="0" w:color="auto"/>
                <w:right w:val="none" w:sz="0" w:space="0" w:color="auto"/>
              </w:divBdr>
              <w:divsChild>
                <w:div w:id="4239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06880">
          <w:marLeft w:val="0"/>
          <w:marRight w:val="0"/>
          <w:marTop w:val="0"/>
          <w:marBottom w:val="0"/>
          <w:divBdr>
            <w:top w:val="none" w:sz="0" w:space="0" w:color="auto"/>
            <w:left w:val="none" w:sz="0" w:space="0" w:color="auto"/>
            <w:bottom w:val="none" w:sz="0" w:space="0" w:color="auto"/>
            <w:right w:val="none" w:sz="0" w:space="0" w:color="auto"/>
          </w:divBdr>
          <w:divsChild>
            <w:div w:id="741298759">
              <w:marLeft w:val="0"/>
              <w:marRight w:val="0"/>
              <w:marTop w:val="0"/>
              <w:marBottom w:val="0"/>
              <w:divBdr>
                <w:top w:val="none" w:sz="0" w:space="0" w:color="auto"/>
                <w:left w:val="none" w:sz="0" w:space="0" w:color="auto"/>
                <w:bottom w:val="none" w:sz="0" w:space="0" w:color="auto"/>
                <w:right w:val="none" w:sz="0" w:space="0" w:color="auto"/>
              </w:divBdr>
            </w:div>
            <w:div w:id="2070377438">
              <w:marLeft w:val="0"/>
              <w:marRight w:val="0"/>
              <w:marTop w:val="0"/>
              <w:marBottom w:val="0"/>
              <w:divBdr>
                <w:top w:val="none" w:sz="0" w:space="0" w:color="auto"/>
                <w:left w:val="none" w:sz="0" w:space="0" w:color="auto"/>
                <w:bottom w:val="none" w:sz="0" w:space="0" w:color="auto"/>
                <w:right w:val="none" w:sz="0" w:space="0" w:color="auto"/>
              </w:divBdr>
              <w:divsChild>
                <w:div w:id="4488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8127">
          <w:marLeft w:val="0"/>
          <w:marRight w:val="0"/>
          <w:marTop w:val="0"/>
          <w:marBottom w:val="0"/>
          <w:divBdr>
            <w:top w:val="none" w:sz="0" w:space="0" w:color="auto"/>
            <w:left w:val="none" w:sz="0" w:space="0" w:color="auto"/>
            <w:bottom w:val="none" w:sz="0" w:space="0" w:color="auto"/>
            <w:right w:val="none" w:sz="0" w:space="0" w:color="auto"/>
          </w:divBdr>
          <w:divsChild>
            <w:div w:id="1093210653">
              <w:marLeft w:val="0"/>
              <w:marRight w:val="0"/>
              <w:marTop w:val="0"/>
              <w:marBottom w:val="0"/>
              <w:divBdr>
                <w:top w:val="none" w:sz="0" w:space="0" w:color="auto"/>
                <w:left w:val="none" w:sz="0" w:space="0" w:color="auto"/>
                <w:bottom w:val="none" w:sz="0" w:space="0" w:color="auto"/>
                <w:right w:val="none" w:sz="0" w:space="0" w:color="auto"/>
              </w:divBdr>
            </w:div>
            <w:div w:id="318578622">
              <w:marLeft w:val="0"/>
              <w:marRight w:val="0"/>
              <w:marTop w:val="0"/>
              <w:marBottom w:val="0"/>
              <w:divBdr>
                <w:top w:val="none" w:sz="0" w:space="0" w:color="auto"/>
                <w:left w:val="none" w:sz="0" w:space="0" w:color="auto"/>
                <w:bottom w:val="none" w:sz="0" w:space="0" w:color="auto"/>
                <w:right w:val="none" w:sz="0" w:space="0" w:color="auto"/>
              </w:divBdr>
              <w:divsChild>
                <w:div w:id="16746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8132">
      <w:bodyDiv w:val="1"/>
      <w:marLeft w:val="0"/>
      <w:marRight w:val="0"/>
      <w:marTop w:val="0"/>
      <w:marBottom w:val="0"/>
      <w:divBdr>
        <w:top w:val="none" w:sz="0" w:space="0" w:color="auto"/>
        <w:left w:val="none" w:sz="0" w:space="0" w:color="auto"/>
        <w:bottom w:val="none" w:sz="0" w:space="0" w:color="auto"/>
        <w:right w:val="none" w:sz="0" w:space="0" w:color="auto"/>
      </w:divBdr>
      <w:divsChild>
        <w:div w:id="1255626442">
          <w:marLeft w:val="0"/>
          <w:marRight w:val="0"/>
          <w:marTop w:val="0"/>
          <w:marBottom w:val="0"/>
          <w:divBdr>
            <w:top w:val="none" w:sz="0" w:space="0" w:color="auto"/>
            <w:left w:val="none" w:sz="0" w:space="0" w:color="auto"/>
            <w:bottom w:val="none" w:sz="0" w:space="0" w:color="auto"/>
            <w:right w:val="none" w:sz="0" w:space="0" w:color="auto"/>
          </w:divBdr>
          <w:divsChild>
            <w:div w:id="452209225">
              <w:marLeft w:val="0"/>
              <w:marRight w:val="0"/>
              <w:marTop w:val="0"/>
              <w:marBottom w:val="0"/>
              <w:divBdr>
                <w:top w:val="none" w:sz="0" w:space="0" w:color="auto"/>
                <w:left w:val="none" w:sz="0" w:space="0" w:color="auto"/>
                <w:bottom w:val="none" w:sz="0" w:space="0" w:color="auto"/>
                <w:right w:val="none" w:sz="0" w:space="0" w:color="auto"/>
              </w:divBdr>
              <w:divsChild>
                <w:div w:id="16263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606928">
      <w:bodyDiv w:val="1"/>
      <w:marLeft w:val="0"/>
      <w:marRight w:val="0"/>
      <w:marTop w:val="0"/>
      <w:marBottom w:val="0"/>
      <w:divBdr>
        <w:top w:val="none" w:sz="0" w:space="0" w:color="auto"/>
        <w:left w:val="none" w:sz="0" w:space="0" w:color="auto"/>
        <w:bottom w:val="none" w:sz="0" w:space="0" w:color="auto"/>
        <w:right w:val="none" w:sz="0" w:space="0" w:color="auto"/>
      </w:divBdr>
      <w:divsChild>
        <w:div w:id="1815442768">
          <w:marLeft w:val="0"/>
          <w:marRight w:val="0"/>
          <w:marTop w:val="0"/>
          <w:marBottom w:val="0"/>
          <w:divBdr>
            <w:top w:val="none" w:sz="0" w:space="0" w:color="auto"/>
            <w:left w:val="none" w:sz="0" w:space="0" w:color="auto"/>
            <w:bottom w:val="none" w:sz="0" w:space="0" w:color="auto"/>
            <w:right w:val="none" w:sz="0" w:space="0" w:color="auto"/>
          </w:divBdr>
          <w:divsChild>
            <w:div w:id="1704743781">
              <w:marLeft w:val="0"/>
              <w:marRight w:val="0"/>
              <w:marTop w:val="0"/>
              <w:marBottom w:val="0"/>
              <w:divBdr>
                <w:top w:val="none" w:sz="0" w:space="0" w:color="auto"/>
                <w:left w:val="none" w:sz="0" w:space="0" w:color="auto"/>
                <w:bottom w:val="none" w:sz="0" w:space="0" w:color="auto"/>
                <w:right w:val="none" w:sz="0" w:space="0" w:color="auto"/>
              </w:divBdr>
              <w:divsChild>
                <w:div w:id="4059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15179">
      <w:bodyDiv w:val="1"/>
      <w:marLeft w:val="0"/>
      <w:marRight w:val="0"/>
      <w:marTop w:val="0"/>
      <w:marBottom w:val="0"/>
      <w:divBdr>
        <w:top w:val="none" w:sz="0" w:space="0" w:color="auto"/>
        <w:left w:val="none" w:sz="0" w:space="0" w:color="auto"/>
        <w:bottom w:val="none" w:sz="0" w:space="0" w:color="auto"/>
        <w:right w:val="none" w:sz="0" w:space="0" w:color="auto"/>
      </w:divBdr>
      <w:divsChild>
        <w:div w:id="535002095">
          <w:marLeft w:val="0"/>
          <w:marRight w:val="0"/>
          <w:marTop w:val="0"/>
          <w:marBottom w:val="0"/>
          <w:divBdr>
            <w:top w:val="none" w:sz="0" w:space="0" w:color="auto"/>
            <w:left w:val="none" w:sz="0" w:space="0" w:color="auto"/>
            <w:bottom w:val="none" w:sz="0" w:space="0" w:color="auto"/>
            <w:right w:val="none" w:sz="0" w:space="0" w:color="auto"/>
          </w:divBdr>
          <w:divsChild>
            <w:div w:id="495609490">
              <w:marLeft w:val="0"/>
              <w:marRight w:val="0"/>
              <w:marTop w:val="0"/>
              <w:marBottom w:val="0"/>
              <w:divBdr>
                <w:top w:val="none" w:sz="0" w:space="0" w:color="auto"/>
                <w:left w:val="none" w:sz="0" w:space="0" w:color="auto"/>
                <w:bottom w:val="none" w:sz="0" w:space="0" w:color="auto"/>
                <w:right w:val="none" w:sz="0" w:space="0" w:color="auto"/>
              </w:divBdr>
              <w:divsChild>
                <w:div w:id="2117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21617">
      <w:bodyDiv w:val="1"/>
      <w:marLeft w:val="0"/>
      <w:marRight w:val="0"/>
      <w:marTop w:val="0"/>
      <w:marBottom w:val="0"/>
      <w:divBdr>
        <w:top w:val="none" w:sz="0" w:space="0" w:color="auto"/>
        <w:left w:val="none" w:sz="0" w:space="0" w:color="auto"/>
        <w:bottom w:val="none" w:sz="0" w:space="0" w:color="auto"/>
        <w:right w:val="none" w:sz="0" w:space="0" w:color="auto"/>
      </w:divBdr>
      <w:divsChild>
        <w:div w:id="948661857">
          <w:marLeft w:val="0"/>
          <w:marRight w:val="0"/>
          <w:marTop w:val="0"/>
          <w:marBottom w:val="0"/>
          <w:divBdr>
            <w:top w:val="none" w:sz="0" w:space="0" w:color="auto"/>
            <w:left w:val="none" w:sz="0" w:space="0" w:color="auto"/>
            <w:bottom w:val="none" w:sz="0" w:space="0" w:color="auto"/>
            <w:right w:val="none" w:sz="0" w:space="0" w:color="auto"/>
          </w:divBdr>
          <w:divsChild>
            <w:div w:id="1495756098">
              <w:marLeft w:val="0"/>
              <w:marRight w:val="0"/>
              <w:marTop w:val="0"/>
              <w:marBottom w:val="0"/>
              <w:divBdr>
                <w:top w:val="none" w:sz="0" w:space="0" w:color="auto"/>
                <w:left w:val="none" w:sz="0" w:space="0" w:color="auto"/>
                <w:bottom w:val="none" w:sz="0" w:space="0" w:color="auto"/>
                <w:right w:val="none" w:sz="0" w:space="0" w:color="auto"/>
              </w:divBdr>
              <w:divsChild>
                <w:div w:id="1686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3752">
      <w:bodyDiv w:val="1"/>
      <w:marLeft w:val="0"/>
      <w:marRight w:val="0"/>
      <w:marTop w:val="0"/>
      <w:marBottom w:val="0"/>
      <w:divBdr>
        <w:top w:val="none" w:sz="0" w:space="0" w:color="auto"/>
        <w:left w:val="none" w:sz="0" w:space="0" w:color="auto"/>
        <w:bottom w:val="none" w:sz="0" w:space="0" w:color="auto"/>
        <w:right w:val="none" w:sz="0" w:space="0" w:color="auto"/>
      </w:divBdr>
      <w:divsChild>
        <w:div w:id="134226490">
          <w:marLeft w:val="0"/>
          <w:marRight w:val="0"/>
          <w:marTop w:val="0"/>
          <w:marBottom w:val="0"/>
          <w:divBdr>
            <w:top w:val="none" w:sz="0" w:space="0" w:color="auto"/>
            <w:left w:val="none" w:sz="0" w:space="0" w:color="auto"/>
            <w:bottom w:val="none" w:sz="0" w:space="0" w:color="auto"/>
            <w:right w:val="none" w:sz="0" w:space="0" w:color="auto"/>
          </w:divBdr>
          <w:divsChild>
            <w:div w:id="76095223">
              <w:marLeft w:val="0"/>
              <w:marRight w:val="0"/>
              <w:marTop w:val="0"/>
              <w:marBottom w:val="0"/>
              <w:divBdr>
                <w:top w:val="none" w:sz="0" w:space="0" w:color="auto"/>
                <w:left w:val="none" w:sz="0" w:space="0" w:color="auto"/>
                <w:bottom w:val="none" w:sz="0" w:space="0" w:color="auto"/>
                <w:right w:val="none" w:sz="0" w:space="0" w:color="auto"/>
              </w:divBdr>
              <w:divsChild>
                <w:div w:id="15333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5353">
      <w:bodyDiv w:val="1"/>
      <w:marLeft w:val="0"/>
      <w:marRight w:val="0"/>
      <w:marTop w:val="0"/>
      <w:marBottom w:val="0"/>
      <w:divBdr>
        <w:top w:val="none" w:sz="0" w:space="0" w:color="auto"/>
        <w:left w:val="none" w:sz="0" w:space="0" w:color="auto"/>
        <w:bottom w:val="none" w:sz="0" w:space="0" w:color="auto"/>
        <w:right w:val="none" w:sz="0" w:space="0" w:color="auto"/>
      </w:divBdr>
      <w:divsChild>
        <w:div w:id="1801610628">
          <w:marLeft w:val="0"/>
          <w:marRight w:val="0"/>
          <w:marTop w:val="0"/>
          <w:marBottom w:val="0"/>
          <w:divBdr>
            <w:top w:val="none" w:sz="0" w:space="0" w:color="auto"/>
            <w:left w:val="none" w:sz="0" w:space="0" w:color="auto"/>
            <w:bottom w:val="none" w:sz="0" w:space="0" w:color="auto"/>
            <w:right w:val="none" w:sz="0" w:space="0" w:color="auto"/>
          </w:divBdr>
          <w:divsChild>
            <w:div w:id="195969768">
              <w:marLeft w:val="0"/>
              <w:marRight w:val="0"/>
              <w:marTop w:val="0"/>
              <w:marBottom w:val="0"/>
              <w:divBdr>
                <w:top w:val="none" w:sz="0" w:space="0" w:color="auto"/>
                <w:left w:val="none" w:sz="0" w:space="0" w:color="auto"/>
                <w:bottom w:val="none" w:sz="0" w:space="0" w:color="auto"/>
                <w:right w:val="none" w:sz="0" w:space="0" w:color="auto"/>
              </w:divBdr>
              <w:divsChild>
                <w:div w:id="20270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26671">
      <w:bodyDiv w:val="1"/>
      <w:marLeft w:val="0"/>
      <w:marRight w:val="0"/>
      <w:marTop w:val="0"/>
      <w:marBottom w:val="0"/>
      <w:divBdr>
        <w:top w:val="none" w:sz="0" w:space="0" w:color="auto"/>
        <w:left w:val="none" w:sz="0" w:space="0" w:color="auto"/>
        <w:bottom w:val="none" w:sz="0" w:space="0" w:color="auto"/>
        <w:right w:val="none" w:sz="0" w:space="0" w:color="auto"/>
      </w:divBdr>
      <w:divsChild>
        <w:div w:id="2145659007">
          <w:marLeft w:val="0"/>
          <w:marRight w:val="0"/>
          <w:marTop w:val="0"/>
          <w:marBottom w:val="0"/>
          <w:divBdr>
            <w:top w:val="none" w:sz="0" w:space="0" w:color="auto"/>
            <w:left w:val="none" w:sz="0" w:space="0" w:color="auto"/>
            <w:bottom w:val="none" w:sz="0" w:space="0" w:color="auto"/>
            <w:right w:val="none" w:sz="0" w:space="0" w:color="auto"/>
          </w:divBdr>
          <w:divsChild>
            <w:div w:id="34547661">
              <w:marLeft w:val="0"/>
              <w:marRight w:val="0"/>
              <w:marTop w:val="0"/>
              <w:marBottom w:val="0"/>
              <w:divBdr>
                <w:top w:val="none" w:sz="0" w:space="0" w:color="auto"/>
                <w:left w:val="none" w:sz="0" w:space="0" w:color="auto"/>
                <w:bottom w:val="none" w:sz="0" w:space="0" w:color="auto"/>
                <w:right w:val="none" w:sz="0" w:space="0" w:color="auto"/>
              </w:divBdr>
              <w:divsChild>
                <w:div w:id="17218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7239">
      <w:bodyDiv w:val="1"/>
      <w:marLeft w:val="0"/>
      <w:marRight w:val="0"/>
      <w:marTop w:val="0"/>
      <w:marBottom w:val="0"/>
      <w:divBdr>
        <w:top w:val="none" w:sz="0" w:space="0" w:color="auto"/>
        <w:left w:val="none" w:sz="0" w:space="0" w:color="auto"/>
        <w:bottom w:val="none" w:sz="0" w:space="0" w:color="auto"/>
        <w:right w:val="none" w:sz="0" w:space="0" w:color="auto"/>
      </w:divBdr>
      <w:divsChild>
        <w:div w:id="1724256288">
          <w:marLeft w:val="0"/>
          <w:marRight w:val="0"/>
          <w:marTop w:val="0"/>
          <w:marBottom w:val="0"/>
          <w:divBdr>
            <w:top w:val="none" w:sz="0" w:space="0" w:color="auto"/>
            <w:left w:val="none" w:sz="0" w:space="0" w:color="auto"/>
            <w:bottom w:val="none" w:sz="0" w:space="0" w:color="auto"/>
            <w:right w:val="none" w:sz="0" w:space="0" w:color="auto"/>
          </w:divBdr>
          <w:divsChild>
            <w:div w:id="1855723391">
              <w:marLeft w:val="0"/>
              <w:marRight w:val="0"/>
              <w:marTop w:val="0"/>
              <w:marBottom w:val="0"/>
              <w:divBdr>
                <w:top w:val="none" w:sz="0" w:space="0" w:color="auto"/>
                <w:left w:val="none" w:sz="0" w:space="0" w:color="auto"/>
                <w:bottom w:val="none" w:sz="0" w:space="0" w:color="auto"/>
                <w:right w:val="none" w:sz="0" w:space="0" w:color="auto"/>
              </w:divBdr>
              <w:divsChild>
                <w:div w:id="13656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32418">
      <w:bodyDiv w:val="1"/>
      <w:marLeft w:val="0"/>
      <w:marRight w:val="0"/>
      <w:marTop w:val="0"/>
      <w:marBottom w:val="0"/>
      <w:divBdr>
        <w:top w:val="none" w:sz="0" w:space="0" w:color="auto"/>
        <w:left w:val="none" w:sz="0" w:space="0" w:color="auto"/>
        <w:bottom w:val="none" w:sz="0" w:space="0" w:color="auto"/>
        <w:right w:val="none" w:sz="0" w:space="0" w:color="auto"/>
      </w:divBdr>
      <w:divsChild>
        <w:div w:id="1003243956">
          <w:marLeft w:val="0"/>
          <w:marRight w:val="0"/>
          <w:marTop w:val="0"/>
          <w:marBottom w:val="0"/>
          <w:divBdr>
            <w:top w:val="none" w:sz="0" w:space="0" w:color="auto"/>
            <w:left w:val="none" w:sz="0" w:space="0" w:color="auto"/>
            <w:bottom w:val="none" w:sz="0" w:space="0" w:color="auto"/>
            <w:right w:val="none" w:sz="0" w:space="0" w:color="auto"/>
          </w:divBdr>
          <w:divsChild>
            <w:div w:id="588079843">
              <w:marLeft w:val="0"/>
              <w:marRight w:val="0"/>
              <w:marTop w:val="0"/>
              <w:marBottom w:val="0"/>
              <w:divBdr>
                <w:top w:val="none" w:sz="0" w:space="0" w:color="auto"/>
                <w:left w:val="none" w:sz="0" w:space="0" w:color="auto"/>
                <w:bottom w:val="none" w:sz="0" w:space="0" w:color="auto"/>
                <w:right w:val="none" w:sz="0" w:space="0" w:color="auto"/>
              </w:divBdr>
              <w:divsChild>
                <w:div w:id="3526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70814">
      <w:bodyDiv w:val="1"/>
      <w:marLeft w:val="0"/>
      <w:marRight w:val="0"/>
      <w:marTop w:val="0"/>
      <w:marBottom w:val="0"/>
      <w:divBdr>
        <w:top w:val="none" w:sz="0" w:space="0" w:color="auto"/>
        <w:left w:val="none" w:sz="0" w:space="0" w:color="auto"/>
        <w:bottom w:val="none" w:sz="0" w:space="0" w:color="auto"/>
        <w:right w:val="none" w:sz="0" w:space="0" w:color="auto"/>
      </w:divBdr>
      <w:divsChild>
        <w:div w:id="630667899">
          <w:marLeft w:val="0"/>
          <w:marRight w:val="0"/>
          <w:marTop w:val="0"/>
          <w:marBottom w:val="0"/>
          <w:divBdr>
            <w:top w:val="none" w:sz="0" w:space="0" w:color="auto"/>
            <w:left w:val="none" w:sz="0" w:space="0" w:color="auto"/>
            <w:bottom w:val="none" w:sz="0" w:space="0" w:color="auto"/>
            <w:right w:val="none" w:sz="0" w:space="0" w:color="auto"/>
          </w:divBdr>
          <w:divsChild>
            <w:div w:id="1393889859">
              <w:marLeft w:val="0"/>
              <w:marRight w:val="0"/>
              <w:marTop w:val="0"/>
              <w:marBottom w:val="0"/>
              <w:divBdr>
                <w:top w:val="none" w:sz="0" w:space="0" w:color="auto"/>
                <w:left w:val="none" w:sz="0" w:space="0" w:color="auto"/>
                <w:bottom w:val="none" w:sz="0" w:space="0" w:color="auto"/>
                <w:right w:val="none" w:sz="0" w:space="0" w:color="auto"/>
              </w:divBdr>
              <w:divsChild>
                <w:div w:id="10001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68108">
      <w:bodyDiv w:val="1"/>
      <w:marLeft w:val="0"/>
      <w:marRight w:val="0"/>
      <w:marTop w:val="0"/>
      <w:marBottom w:val="0"/>
      <w:divBdr>
        <w:top w:val="none" w:sz="0" w:space="0" w:color="auto"/>
        <w:left w:val="none" w:sz="0" w:space="0" w:color="auto"/>
        <w:bottom w:val="none" w:sz="0" w:space="0" w:color="auto"/>
        <w:right w:val="none" w:sz="0" w:space="0" w:color="auto"/>
      </w:divBdr>
      <w:divsChild>
        <w:div w:id="204605011">
          <w:marLeft w:val="0"/>
          <w:marRight w:val="0"/>
          <w:marTop w:val="0"/>
          <w:marBottom w:val="0"/>
          <w:divBdr>
            <w:top w:val="none" w:sz="0" w:space="0" w:color="auto"/>
            <w:left w:val="none" w:sz="0" w:space="0" w:color="auto"/>
            <w:bottom w:val="none" w:sz="0" w:space="0" w:color="auto"/>
            <w:right w:val="none" w:sz="0" w:space="0" w:color="auto"/>
          </w:divBdr>
          <w:divsChild>
            <w:div w:id="1298409652">
              <w:marLeft w:val="0"/>
              <w:marRight w:val="0"/>
              <w:marTop w:val="0"/>
              <w:marBottom w:val="0"/>
              <w:divBdr>
                <w:top w:val="none" w:sz="0" w:space="0" w:color="auto"/>
                <w:left w:val="none" w:sz="0" w:space="0" w:color="auto"/>
                <w:bottom w:val="none" w:sz="0" w:space="0" w:color="auto"/>
                <w:right w:val="none" w:sz="0" w:space="0" w:color="auto"/>
              </w:divBdr>
              <w:divsChild>
                <w:div w:id="19679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2030">
      <w:bodyDiv w:val="1"/>
      <w:marLeft w:val="0"/>
      <w:marRight w:val="0"/>
      <w:marTop w:val="0"/>
      <w:marBottom w:val="0"/>
      <w:divBdr>
        <w:top w:val="none" w:sz="0" w:space="0" w:color="auto"/>
        <w:left w:val="none" w:sz="0" w:space="0" w:color="auto"/>
        <w:bottom w:val="none" w:sz="0" w:space="0" w:color="auto"/>
        <w:right w:val="none" w:sz="0" w:space="0" w:color="auto"/>
      </w:divBdr>
      <w:divsChild>
        <w:div w:id="1337613292">
          <w:marLeft w:val="0"/>
          <w:marRight w:val="0"/>
          <w:marTop w:val="0"/>
          <w:marBottom w:val="0"/>
          <w:divBdr>
            <w:top w:val="none" w:sz="0" w:space="0" w:color="auto"/>
            <w:left w:val="none" w:sz="0" w:space="0" w:color="auto"/>
            <w:bottom w:val="none" w:sz="0" w:space="0" w:color="auto"/>
            <w:right w:val="none" w:sz="0" w:space="0" w:color="auto"/>
          </w:divBdr>
          <w:divsChild>
            <w:div w:id="1567757939">
              <w:marLeft w:val="0"/>
              <w:marRight w:val="0"/>
              <w:marTop w:val="0"/>
              <w:marBottom w:val="0"/>
              <w:divBdr>
                <w:top w:val="none" w:sz="0" w:space="0" w:color="auto"/>
                <w:left w:val="none" w:sz="0" w:space="0" w:color="auto"/>
                <w:bottom w:val="none" w:sz="0" w:space="0" w:color="auto"/>
                <w:right w:val="none" w:sz="0" w:space="0" w:color="auto"/>
              </w:divBdr>
              <w:divsChild>
                <w:div w:id="98331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50435">
      <w:bodyDiv w:val="1"/>
      <w:marLeft w:val="0"/>
      <w:marRight w:val="0"/>
      <w:marTop w:val="0"/>
      <w:marBottom w:val="0"/>
      <w:divBdr>
        <w:top w:val="none" w:sz="0" w:space="0" w:color="auto"/>
        <w:left w:val="none" w:sz="0" w:space="0" w:color="auto"/>
        <w:bottom w:val="none" w:sz="0" w:space="0" w:color="auto"/>
        <w:right w:val="none" w:sz="0" w:space="0" w:color="auto"/>
      </w:divBdr>
      <w:divsChild>
        <w:div w:id="1360280334">
          <w:marLeft w:val="0"/>
          <w:marRight w:val="0"/>
          <w:marTop w:val="0"/>
          <w:marBottom w:val="0"/>
          <w:divBdr>
            <w:top w:val="none" w:sz="0" w:space="0" w:color="auto"/>
            <w:left w:val="none" w:sz="0" w:space="0" w:color="auto"/>
            <w:bottom w:val="none" w:sz="0" w:space="0" w:color="auto"/>
            <w:right w:val="none" w:sz="0" w:space="0" w:color="auto"/>
          </w:divBdr>
          <w:divsChild>
            <w:div w:id="1453984881">
              <w:marLeft w:val="0"/>
              <w:marRight w:val="0"/>
              <w:marTop w:val="0"/>
              <w:marBottom w:val="0"/>
              <w:divBdr>
                <w:top w:val="none" w:sz="0" w:space="0" w:color="auto"/>
                <w:left w:val="none" w:sz="0" w:space="0" w:color="auto"/>
                <w:bottom w:val="none" w:sz="0" w:space="0" w:color="auto"/>
                <w:right w:val="none" w:sz="0" w:space="0" w:color="auto"/>
              </w:divBdr>
              <w:divsChild>
                <w:div w:id="20373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7512">
      <w:bodyDiv w:val="1"/>
      <w:marLeft w:val="0"/>
      <w:marRight w:val="0"/>
      <w:marTop w:val="0"/>
      <w:marBottom w:val="0"/>
      <w:divBdr>
        <w:top w:val="none" w:sz="0" w:space="0" w:color="auto"/>
        <w:left w:val="none" w:sz="0" w:space="0" w:color="auto"/>
        <w:bottom w:val="none" w:sz="0" w:space="0" w:color="auto"/>
        <w:right w:val="none" w:sz="0" w:space="0" w:color="auto"/>
      </w:divBdr>
      <w:divsChild>
        <w:div w:id="219446091">
          <w:marLeft w:val="0"/>
          <w:marRight w:val="0"/>
          <w:marTop w:val="0"/>
          <w:marBottom w:val="0"/>
          <w:divBdr>
            <w:top w:val="none" w:sz="0" w:space="0" w:color="auto"/>
            <w:left w:val="none" w:sz="0" w:space="0" w:color="auto"/>
            <w:bottom w:val="none" w:sz="0" w:space="0" w:color="auto"/>
            <w:right w:val="none" w:sz="0" w:space="0" w:color="auto"/>
          </w:divBdr>
          <w:divsChild>
            <w:div w:id="1933851506">
              <w:marLeft w:val="0"/>
              <w:marRight w:val="0"/>
              <w:marTop w:val="0"/>
              <w:marBottom w:val="0"/>
              <w:divBdr>
                <w:top w:val="none" w:sz="0" w:space="0" w:color="auto"/>
                <w:left w:val="none" w:sz="0" w:space="0" w:color="auto"/>
                <w:bottom w:val="none" w:sz="0" w:space="0" w:color="auto"/>
                <w:right w:val="none" w:sz="0" w:space="0" w:color="auto"/>
              </w:divBdr>
              <w:divsChild>
                <w:div w:id="10676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53379">
      <w:bodyDiv w:val="1"/>
      <w:marLeft w:val="0"/>
      <w:marRight w:val="0"/>
      <w:marTop w:val="0"/>
      <w:marBottom w:val="0"/>
      <w:divBdr>
        <w:top w:val="none" w:sz="0" w:space="0" w:color="auto"/>
        <w:left w:val="none" w:sz="0" w:space="0" w:color="auto"/>
        <w:bottom w:val="none" w:sz="0" w:space="0" w:color="auto"/>
        <w:right w:val="none" w:sz="0" w:space="0" w:color="auto"/>
      </w:divBdr>
      <w:divsChild>
        <w:div w:id="596015013">
          <w:marLeft w:val="0"/>
          <w:marRight w:val="0"/>
          <w:marTop w:val="0"/>
          <w:marBottom w:val="0"/>
          <w:divBdr>
            <w:top w:val="none" w:sz="0" w:space="0" w:color="auto"/>
            <w:left w:val="none" w:sz="0" w:space="0" w:color="auto"/>
            <w:bottom w:val="none" w:sz="0" w:space="0" w:color="auto"/>
            <w:right w:val="none" w:sz="0" w:space="0" w:color="auto"/>
          </w:divBdr>
          <w:divsChild>
            <w:div w:id="298808569">
              <w:marLeft w:val="0"/>
              <w:marRight w:val="0"/>
              <w:marTop w:val="0"/>
              <w:marBottom w:val="0"/>
              <w:divBdr>
                <w:top w:val="none" w:sz="0" w:space="0" w:color="auto"/>
                <w:left w:val="none" w:sz="0" w:space="0" w:color="auto"/>
                <w:bottom w:val="none" w:sz="0" w:space="0" w:color="auto"/>
                <w:right w:val="none" w:sz="0" w:space="0" w:color="auto"/>
              </w:divBdr>
              <w:divsChild>
                <w:div w:id="18084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7786">
      <w:bodyDiv w:val="1"/>
      <w:marLeft w:val="0"/>
      <w:marRight w:val="0"/>
      <w:marTop w:val="0"/>
      <w:marBottom w:val="0"/>
      <w:divBdr>
        <w:top w:val="none" w:sz="0" w:space="0" w:color="auto"/>
        <w:left w:val="none" w:sz="0" w:space="0" w:color="auto"/>
        <w:bottom w:val="none" w:sz="0" w:space="0" w:color="auto"/>
        <w:right w:val="none" w:sz="0" w:space="0" w:color="auto"/>
      </w:divBdr>
      <w:divsChild>
        <w:div w:id="544801806">
          <w:marLeft w:val="0"/>
          <w:marRight w:val="0"/>
          <w:marTop w:val="0"/>
          <w:marBottom w:val="0"/>
          <w:divBdr>
            <w:top w:val="none" w:sz="0" w:space="0" w:color="auto"/>
            <w:left w:val="none" w:sz="0" w:space="0" w:color="auto"/>
            <w:bottom w:val="none" w:sz="0" w:space="0" w:color="auto"/>
            <w:right w:val="none" w:sz="0" w:space="0" w:color="auto"/>
          </w:divBdr>
          <w:divsChild>
            <w:div w:id="992294576">
              <w:marLeft w:val="0"/>
              <w:marRight w:val="0"/>
              <w:marTop w:val="0"/>
              <w:marBottom w:val="0"/>
              <w:divBdr>
                <w:top w:val="none" w:sz="0" w:space="0" w:color="auto"/>
                <w:left w:val="none" w:sz="0" w:space="0" w:color="auto"/>
                <w:bottom w:val="none" w:sz="0" w:space="0" w:color="auto"/>
                <w:right w:val="none" w:sz="0" w:space="0" w:color="auto"/>
              </w:divBdr>
              <w:divsChild>
                <w:div w:id="12773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2787">
      <w:bodyDiv w:val="1"/>
      <w:marLeft w:val="0"/>
      <w:marRight w:val="0"/>
      <w:marTop w:val="0"/>
      <w:marBottom w:val="0"/>
      <w:divBdr>
        <w:top w:val="none" w:sz="0" w:space="0" w:color="auto"/>
        <w:left w:val="none" w:sz="0" w:space="0" w:color="auto"/>
        <w:bottom w:val="none" w:sz="0" w:space="0" w:color="auto"/>
        <w:right w:val="none" w:sz="0" w:space="0" w:color="auto"/>
      </w:divBdr>
      <w:divsChild>
        <w:div w:id="1939367240">
          <w:marLeft w:val="0"/>
          <w:marRight w:val="0"/>
          <w:marTop w:val="0"/>
          <w:marBottom w:val="0"/>
          <w:divBdr>
            <w:top w:val="none" w:sz="0" w:space="0" w:color="auto"/>
            <w:left w:val="none" w:sz="0" w:space="0" w:color="auto"/>
            <w:bottom w:val="none" w:sz="0" w:space="0" w:color="auto"/>
            <w:right w:val="none" w:sz="0" w:space="0" w:color="auto"/>
          </w:divBdr>
          <w:divsChild>
            <w:div w:id="759251338">
              <w:marLeft w:val="0"/>
              <w:marRight w:val="0"/>
              <w:marTop w:val="0"/>
              <w:marBottom w:val="0"/>
              <w:divBdr>
                <w:top w:val="none" w:sz="0" w:space="0" w:color="auto"/>
                <w:left w:val="none" w:sz="0" w:space="0" w:color="auto"/>
                <w:bottom w:val="none" w:sz="0" w:space="0" w:color="auto"/>
                <w:right w:val="none" w:sz="0" w:space="0" w:color="auto"/>
              </w:divBdr>
              <w:divsChild>
                <w:div w:id="15196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132">
      <w:bodyDiv w:val="1"/>
      <w:marLeft w:val="0"/>
      <w:marRight w:val="0"/>
      <w:marTop w:val="0"/>
      <w:marBottom w:val="0"/>
      <w:divBdr>
        <w:top w:val="none" w:sz="0" w:space="0" w:color="auto"/>
        <w:left w:val="none" w:sz="0" w:space="0" w:color="auto"/>
        <w:bottom w:val="none" w:sz="0" w:space="0" w:color="auto"/>
        <w:right w:val="none" w:sz="0" w:space="0" w:color="auto"/>
      </w:divBdr>
      <w:divsChild>
        <w:div w:id="1927037877">
          <w:marLeft w:val="0"/>
          <w:marRight w:val="0"/>
          <w:marTop w:val="0"/>
          <w:marBottom w:val="0"/>
          <w:divBdr>
            <w:top w:val="none" w:sz="0" w:space="0" w:color="auto"/>
            <w:left w:val="none" w:sz="0" w:space="0" w:color="auto"/>
            <w:bottom w:val="none" w:sz="0" w:space="0" w:color="auto"/>
            <w:right w:val="none" w:sz="0" w:space="0" w:color="auto"/>
          </w:divBdr>
          <w:divsChild>
            <w:div w:id="926812170">
              <w:marLeft w:val="0"/>
              <w:marRight w:val="0"/>
              <w:marTop w:val="0"/>
              <w:marBottom w:val="0"/>
              <w:divBdr>
                <w:top w:val="none" w:sz="0" w:space="0" w:color="auto"/>
                <w:left w:val="none" w:sz="0" w:space="0" w:color="auto"/>
                <w:bottom w:val="none" w:sz="0" w:space="0" w:color="auto"/>
                <w:right w:val="none" w:sz="0" w:space="0" w:color="auto"/>
              </w:divBdr>
              <w:divsChild>
                <w:div w:id="12288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3527">
      <w:bodyDiv w:val="1"/>
      <w:marLeft w:val="0"/>
      <w:marRight w:val="0"/>
      <w:marTop w:val="0"/>
      <w:marBottom w:val="0"/>
      <w:divBdr>
        <w:top w:val="none" w:sz="0" w:space="0" w:color="auto"/>
        <w:left w:val="none" w:sz="0" w:space="0" w:color="auto"/>
        <w:bottom w:val="none" w:sz="0" w:space="0" w:color="auto"/>
        <w:right w:val="none" w:sz="0" w:space="0" w:color="auto"/>
      </w:divBdr>
      <w:divsChild>
        <w:div w:id="1069115473">
          <w:marLeft w:val="0"/>
          <w:marRight w:val="0"/>
          <w:marTop w:val="0"/>
          <w:marBottom w:val="0"/>
          <w:divBdr>
            <w:top w:val="none" w:sz="0" w:space="0" w:color="auto"/>
            <w:left w:val="none" w:sz="0" w:space="0" w:color="auto"/>
            <w:bottom w:val="none" w:sz="0" w:space="0" w:color="auto"/>
            <w:right w:val="none" w:sz="0" w:space="0" w:color="auto"/>
          </w:divBdr>
          <w:divsChild>
            <w:div w:id="1670908340">
              <w:marLeft w:val="0"/>
              <w:marRight w:val="0"/>
              <w:marTop w:val="0"/>
              <w:marBottom w:val="0"/>
              <w:divBdr>
                <w:top w:val="none" w:sz="0" w:space="0" w:color="auto"/>
                <w:left w:val="none" w:sz="0" w:space="0" w:color="auto"/>
                <w:bottom w:val="none" w:sz="0" w:space="0" w:color="auto"/>
                <w:right w:val="none" w:sz="0" w:space="0" w:color="auto"/>
              </w:divBdr>
              <w:divsChild>
                <w:div w:id="18148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8023">
      <w:bodyDiv w:val="1"/>
      <w:marLeft w:val="0"/>
      <w:marRight w:val="0"/>
      <w:marTop w:val="0"/>
      <w:marBottom w:val="0"/>
      <w:divBdr>
        <w:top w:val="none" w:sz="0" w:space="0" w:color="auto"/>
        <w:left w:val="none" w:sz="0" w:space="0" w:color="auto"/>
        <w:bottom w:val="none" w:sz="0" w:space="0" w:color="auto"/>
        <w:right w:val="none" w:sz="0" w:space="0" w:color="auto"/>
      </w:divBdr>
      <w:divsChild>
        <w:div w:id="1115640873">
          <w:marLeft w:val="0"/>
          <w:marRight w:val="0"/>
          <w:marTop w:val="0"/>
          <w:marBottom w:val="0"/>
          <w:divBdr>
            <w:top w:val="none" w:sz="0" w:space="0" w:color="auto"/>
            <w:left w:val="none" w:sz="0" w:space="0" w:color="auto"/>
            <w:bottom w:val="none" w:sz="0" w:space="0" w:color="auto"/>
            <w:right w:val="none" w:sz="0" w:space="0" w:color="auto"/>
          </w:divBdr>
          <w:divsChild>
            <w:div w:id="582764868">
              <w:marLeft w:val="0"/>
              <w:marRight w:val="0"/>
              <w:marTop w:val="0"/>
              <w:marBottom w:val="0"/>
              <w:divBdr>
                <w:top w:val="none" w:sz="0" w:space="0" w:color="auto"/>
                <w:left w:val="none" w:sz="0" w:space="0" w:color="auto"/>
                <w:bottom w:val="none" w:sz="0" w:space="0" w:color="auto"/>
                <w:right w:val="none" w:sz="0" w:space="0" w:color="auto"/>
              </w:divBdr>
            </w:div>
          </w:divsChild>
        </w:div>
        <w:div w:id="189075216">
          <w:marLeft w:val="0"/>
          <w:marRight w:val="0"/>
          <w:marTop w:val="0"/>
          <w:marBottom w:val="0"/>
          <w:divBdr>
            <w:top w:val="none" w:sz="0" w:space="0" w:color="auto"/>
            <w:left w:val="none" w:sz="0" w:space="0" w:color="auto"/>
            <w:bottom w:val="none" w:sz="0" w:space="0" w:color="auto"/>
            <w:right w:val="none" w:sz="0" w:space="0" w:color="auto"/>
          </w:divBdr>
          <w:divsChild>
            <w:div w:id="1315257699">
              <w:marLeft w:val="0"/>
              <w:marRight w:val="0"/>
              <w:marTop w:val="0"/>
              <w:marBottom w:val="0"/>
              <w:divBdr>
                <w:top w:val="none" w:sz="0" w:space="0" w:color="auto"/>
                <w:left w:val="none" w:sz="0" w:space="0" w:color="auto"/>
                <w:bottom w:val="none" w:sz="0" w:space="0" w:color="auto"/>
                <w:right w:val="none" w:sz="0" w:space="0" w:color="auto"/>
              </w:divBdr>
            </w:div>
            <w:div w:id="322394338">
              <w:marLeft w:val="0"/>
              <w:marRight w:val="0"/>
              <w:marTop w:val="0"/>
              <w:marBottom w:val="0"/>
              <w:divBdr>
                <w:top w:val="none" w:sz="0" w:space="0" w:color="auto"/>
                <w:left w:val="none" w:sz="0" w:space="0" w:color="auto"/>
                <w:bottom w:val="none" w:sz="0" w:space="0" w:color="auto"/>
                <w:right w:val="none" w:sz="0" w:space="0" w:color="auto"/>
              </w:divBdr>
              <w:divsChild>
                <w:div w:id="2445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2722">
          <w:marLeft w:val="0"/>
          <w:marRight w:val="0"/>
          <w:marTop w:val="0"/>
          <w:marBottom w:val="0"/>
          <w:divBdr>
            <w:top w:val="none" w:sz="0" w:space="0" w:color="auto"/>
            <w:left w:val="none" w:sz="0" w:space="0" w:color="auto"/>
            <w:bottom w:val="none" w:sz="0" w:space="0" w:color="auto"/>
            <w:right w:val="none" w:sz="0" w:space="0" w:color="auto"/>
          </w:divBdr>
          <w:divsChild>
            <w:div w:id="1629117996">
              <w:marLeft w:val="0"/>
              <w:marRight w:val="0"/>
              <w:marTop w:val="0"/>
              <w:marBottom w:val="0"/>
              <w:divBdr>
                <w:top w:val="none" w:sz="0" w:space="0" w:color="auto"/>
                <w:left w:val="none" w:sz="0" w:space="0" w:color="auto"/>
                <w:bottom w:val="none" w:sz="0" w:space="0" w:color="auto"/>
                <w:right w:val="none" w:sz="0" w:space="0" w:color="auto"/>
              </w:divBdr>
            </w:div>
            <w:div w:id="366412058">
              <w:marLeft w:val="0"/>
              <w:marRight w:val="0"/>
              <w:marTop w:val="0"/>
              <w:marBottom w:val="0"/>
              <w:divBdr>
                <w:top w:val="none" w:sz="0" w:space="0" w:color="auto"/>
                <w:left w:val="none" w:sz="0" w:space="0" w:color="auto"/>
                <w:bottom w:val="none" w:sz="0" w:space="0" w:color="auto"/>
                <w:right w:val="none" w:sz="0" w:space="0" w:color="auto"/>
              </w:divBdr>
              <w:divsChild>
                <w:div w:id="145478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33748">
          <w:marLeft w:val="0"/>
          <w:marRight w:val="0"/>
          <w:marTop w:val="0"/>
          <w:marBottom w:val="0"/>
          <w:divBdr>
            <w:top w:val="none" w:sz="0" w:space="0" w:color="auto"/>
            <w:left w:val="none" w:sz="0" w:space="0" w:color="auto"/>
            <w:bottom w:val="none" w:sz="0" w:space="0" w:color="auto"/>
            <w:right w:val="none" w:sz="0" w:space="0" w:color="auto"/>
          </w:divBdr>
          <w:divsChild>
            <w:div w:id="1028868733">
              <w:marLeft w:val="0"/>
              <w:marRight w:val="0"/>
              <w:marTop w:val="0"/>
              <w:marBottom w:val="0"/>
              <w:divBdr>
                <w:top w:val="none" w:sz="0" w:space="0" w:color="auto"/>
                <w:left w:val="none" w:sz="0" w:space="0" w:color="auto"/>
                <w:bottom w:val="none" w:sz="0" w:space="0" w:color="auto"/>
                <w:right w:val="none" w:sz="0" w:space="0" w:color="auto"/>
              </w:divBdr>
            </w:div>
            <w:div w:id="386294783">
              <w:marLeft w:val="0"/>
              <w:marRight w:val="0"/>
              <w:marTop w:val="0"/>
              <w:marBottom w:val="0"/>
              <w:divBdr>
                <w:top w:val="none" w:sz="0" w:space="0" w:color="auto"/>
                <w:left w:val="none" w:sz="0" w:space="0" w:color="auto"/>
                <w:bottom w:val="none" w:sz="0" w:space="0" w:color="auto"/>
                <w:right w:val="none" w:sz="0" w:space="0" w:color="auto"/>
              </w:divBdr>
              <w:divsChild>
                <w:div w:id="9477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5645">
          <w:marLeft w:val="0"/>
          <w:marRight w:val="0"/>
          <w:marTop w:val="0"/>
          <w:marBottom w:val="0"/>
          <w:divBdr>
            <w:top w:val="none" w:sz="0" w:space="0" w:color="auto"/>
            <w:left w:val="none" w:sz="0" w:space="0" w:color="auto"/>
            <w:bottom w:val="none" w:sz="0" w:space="0" w:color="auto"/>
            <w:right w:val="none" w:sz="0" w:space="0" w:color="auto"/>
          </w:divBdr>
          <w:divsChild>
            <w:div w:id="1109160680">
              <w:marLeft w:val="0"/>
              <w:marRight w:val="0"/>
              <w:marTop w:val="0"/>
              <w:marBottom w:val="0"/>
              <w:divBdr>
                <w:top w:val="none" w:sz="0" w:space="0" w:color="auto"/>
                <w:left w:val="none" w:sz="0" w:space="0" w:color="auto"/>
                <w:bottom w:val="none" w:sz="0" w:space="0" w:color="auto"/>
                <w:right w:val="none" w:sz="0" w:space="0" w:color="auto"/>
              </w:divBdr>
            </w:div>
            <w:div w:id="79256472">
              <w:marLeft w:val="0"/>
              <w:marRight w:val="0"/>
              <w:marTop w:val="0"/>
              <w:marBottom w:val="0"/>
              <w:divBdr>
                <w:top w:val="none" w:sz="0" w:space="0" w:color="auto"/>
                <w:left w:val="none" w:sz="0" w:space="0" w:color="auto"/>
                <w:bottom w:val="none" w:sz="0" w:space="0" w:color="auto"/>
                <w:right w:val="none" w:sz="0" w:space="0" w:color="auto"/>
              </w:divBdr>
              <w:divsChild>
                <w:div w:id="49152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62936">
          <w:marLeft w:val="0"/>
          <w:marRight w:val="0"/>
          <w:marTop w:val="0"/>
          <w:marBottom w:val="0"/>
          <w:divBdr>
            <w:top w:val="none" w:sz="0" w:space="0" w:color="auto"/>
            <w:left w:val="none" w:sz="0" w:space="0" w:color="auto"/>
            <w:bottom w:val="none" w:sz="0" w:space="0" w:color="auto"/>
            <w:right w:val="none" w:sz="0" w:space="0" w:color="auto"/>
          </w:divBdr>
          <w:divsChild>
            <w:div w:id="2058629171">
              <w:marLeft w:val="0"/>
              <w:marRight w:val="0"/>
              <w:marTop w:val="0"/>
              <w:marBottom w:val="0"/>
              <w:divBdr>
                <w:top w:val="none" w:sz="0" w:space="0" w:color="auto"/>
                <w:left w:val="none" w:sz="0" w:space="0" w:color="auto"/>
                <w:bottom w:val="none" w:sz="0" w:space="0" w:color="auto"/>
                <w:right w:val="none" w:sz="0" w:space="0" w:color="auto"/>
              </w:divBdr>
            </w:div>
            <w:div w:id="1675762090">
              <w:marLeft w:val="0"/>
              <w:marRight w:val="0"/>
              <w:marTop w:val="0"/>
              <w:marBottom w:val="0"/>
              <w:divBdr>
                <w:top w:val="none" w:sz="0" w:space="0" w:color="auto"/>
                <w:left w:val="none" w:sz="0" w:space="0" w:color="auto"/>
                <w:bottom w:val="none" w:sz="0" w:space="0" w:color="auto"/>
                <w:right w:val="none" w:sz="0" w:space="0" w:color="auto"/>
              </w:divBdr>
              <w:divsChild>
                <w:div w:id="589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89174">
      <w:bodyDiv w:val="1"/>
      <w:marLeft w:val="0"/>
      <w:marRight w:val="0"/>
      <w:marTop w:val="0"/>
      <w:marBottom w:val="0"/>
      <w:divBdr>
        <w:top w:val="none" w:sz="0" w:space="0" w:color="auto"/>
        <w:left w:val="none" w:sz="0" w:space="0" w:color="auto"/>
        <w:bottom w:val="none" w:sz="0" w:space="0" w:color="auto"/>
        <w:right w:val="none" w:sz="0" w:space="0" w:color="auto"/>
      </w:divBdr>
      <w:divsChild>
        <w:div w:id="1767992504">
          <w:marLeft w:val="0"/>
          <w:marRight w:val="0"/>
          <w:marTop w:val="0"/>
          <w:marBottom w:val="0"/>
          <w:divBdr>
            <w:top w:val="none" w:sz="0" w:space="0" w:color="auto"/>
            <w:left w:val="none" w:sz="0" w:space="0" w:color="auto"/>
            <w:bottom w:val="none" w:sz="0" w:space="0" w:color="auto"/>
            <w:right w:val="none" w:sz="0" w:space="0" w:color="auto"/>
          </w:divBdr>
          <w:divsChild>
            <w:div w:id="69886976">
              <w:marLeft w:val="0"/>
              <w:marRight w:val="0"/>
              <w:marTop w:val="0"/>
              <w:marBottom w:val="0"/>
              <w:divBdr>
                <w:top w:val="none" w:sz="0" w:space="0" w:color="auto"/>
                <w:left w:val="none" w:sz="0" w:space="0" w:color="auto"/>
                <w:bottom w:val="none" w:sz="0" w:space="0" w:color="auto"/>
                <w:right w:val="none" w:sz="0" w:space="0" w:color="auto"/>
              </w:divBdr>
            </w:div>
          </w:divsChild>
        </w:div>
        <w:div w:id="1729718064">
          <w:marLeft w:val="0"/>
          <w:marRight w:val="0"/>
          <w:marTop w:val="0"/>
          <w:marBottom w:val="0"/>
          <w:divBdr>
            <w:top w:val="none" w:sz="0" w:space="0" w:color="auto"/>
            <w:left w:val="none" w:sz="0" w:space="0" w:color="auto"/>
            <w:bottom w:val="none" w:sz="0" w:space="0" w:color="auto"/>
            <w:right w:val="none" w:sz="0" w:space="0" w:color="auto"/>
          </w:divBdr>
          <w:divsChild>
            <w:div w:id="1801655255">
              <w:marLeft w:val="0"/>
              <w:marRight w:val="0"/>
              <w:marTop w:val="0"/>
              <w:marBottom w:val="0"/>
              <w:divBdr>
                <w:top w:val="none" w:sz="0" w:space="0" w:color="auto"/>
                <w:left w:val="none" w:sz="0" w:space="0" w:color="auto"/>
                <w:bottom w:val="none" w:sz="0" w:space="0" w:color="auto"/>
                <w:right w:val="none" w:sz="0" w:space="0" w:color="auto"/>
              </w:divBdr>
            </w:div>
            <w:div w:id="1652556773">
              <w:marLeft w:val="0"/>
              <w:marRight w:val="0"/>
              <w:marTop w:val="0"/>
              <w:marBottom w:val="0"/>
              <w:divBdr>
                <w:top w:val="none" w:sz="0" w:space="0" w:color="auto"/>
                <w:left w:val="none" w:sz="0" w:space="0" w:color="auto"/>
                <w:bottom w:val="none" w:sz="0" w:space="0" w:color="auto"/>
                <w:right w:val="none" w:sz="0" w:space="0" w:color="auto"/>
              </w:divBdr>
              <w:divsChild>
                <w:div w:id="8835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4242">
          <w:marLeft w:val="0"/>
          <w:marRight w:val="0"/>
          <w:marTop w:val="0"/>
          <w:marBottom w:val="0"/>
          <w:divBdr>
            <w:top w:val="none" w:sz="0" w:space="0" w:color="auto"/>
            <w:left w:val="none" w:sz="0" w:space="0" w:color="auto"/>
            <w:bottom w:val="none" w:sz="0" w:space="0" w:color="auto"/>
            <w:right w:val="none" w:sz="0" w:space="0" w:color="auto"/>
          </w:divBdr>
          <w:divsChild>
            <w:div w:id="1414815566">
              <w:marLeft w:val="0"/>
              <w:marRight w:val="0"/>
              <w:marTop w:val="0"/>
              <w:marBottom w:val="0"/>
              <w:divBdr>
                <w:top w:val="none" w:sz="0" w:space="0" w:color="auto"/>
                <w:left w:val="none" w:sz="0" w:space="0" w:color="auto"/>
                <w:bottom w:val="none" w:sz="0" w:space="0" w:color="auto"/>
                <w:right w:val="none" w:sz="0" w:space="0" w:color="auto"/>
              </w:divBdr>
            </w:div>
            <w:div w:id="1802114590">
              <w:marLeft w:val="0"/>
              <w:marRight w:val="0"/>
              <w:marTop w:val="0"/>
              <w:marBottom w:val="0"/>
              <w:divBdr>
                <w:top w:val="none" w:sz="0" w:space="0" w:color="auto"/>
                <w:left w:val="none" w:sz="0" w:space="0" w:color="auto"/>
                <w:bottom w:val="none" w:sz="0" w:space="0" w:color="auto"/>
                <w:right w:val="none" w:sz="0" w:space="0" w:color="auto"/>
              </w:divBdr>
              <w:divsChild>
                <w:div w:id="15316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3669">
          <w:marLeft w:val="0"/>
          <w:marRight w:val="0"/>
          <w:marTop w:val="0"/>
          <w:marBottom w:val="0"/>
          <w:divBdr>
            <w:top w:val="none" w:sz="0" w:space="0" w:color="auto"/>
            <w:left w:val="none" w:sz="0" w:space="0" w:color="auto"/>
            <w:bottom w:val="none" w:sz="0" w:space="0" w:color="auto"/>
            <w:right w:val="none" w:sz="0" w:space="0" w:color="auto"/>
          </w:divBdr>
          <w:divsChild>
            <w:div w:id="560866768">
              <w:marLeft w:val="0"/>
              <w:marRight w:val="0"/>
              <w:marTop w:val="0"/>
              <w:marBottom w:val="0"/>
              <w:divBdr>
                <w:top w:val="none" w:sz="0" w:space="0" w:color="auto"/>
                <w:left w:val="none" w:sz="0" w:space="0" w:color="auto"/>
                <w:bottom w:val="none" w:sz="0" w:space="0" w:color="auto"/>
                <w:right w:val="none" w:sz="0" w:space="0" w:color="auto"/>
              </w:divBdr>
            </w:div>
            <w:div w:id="426539550">
              <w:marLeft w:val="0"/>
              <w:marRight w:val="0"/>
              <w:marTop w:val="0"/>
              <w:marBottom w:val="0"/>
              <w:divBdr>
                <w:top w:val="none" w:sz="0" w:space="0" w:color="auto"/>
                <w:left w:val="none" w:sz="0" w:space="0" w:color="auto"/>
                <w:bottom w:val="none" w:sz="0" w:space="0" w:color="auto"/>
                <w:right w:val="none" w:sz="0" w:space="0" w:color="auto"/>
              </w:divBdr>
              <w:divsChild>
                <w:div w:id="7600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9163">
          <w:marLeft w:val="0"/>
          <w:marRight w:val="0"/>
          <w:marTop w:val="0"/>
          <w:marBottom w:val="0"/>
          <w:divBdr>
            <w:top w:val="none" w:sz="0" w:space="0" w:color="auto"/>
            <w:left w:val="none" w:sz="0" w:space="0" w:color="auto"/>
            <w:bottom w:val="none" w:sz="0" w:space="0" w:color="auto"/>
            <w:right w:val="none" w:sz="0" w:space="0" w:color="auto"/>
          </w:divBdr>
          <w:divsChild>
            <w:div w:id="263535078">
              <w:marLeft w:val="0"/>
              <w:marRight w:val="0"/>
              <w:marTop w:val="0"/>
              <w:marBottom w:val="0"/>
              <w:divBdr>
                <w:top w:val="none" w:sz="0" w:space="0" w:color="auto"/>
                <w:left w:val="none" w:sz="0" w:space="0" w:color="auto"/>
                <w:bottom w:val="none" w:sz="0" w:space="0" w:color="auto"/>
                <w:right w:val="none" w:sz="0" w:space="0" w:color="auto"/>
              </w:divBdr>
            </w:div>
            <w:div w:id="1949895581">
              <w:marLeft w:val="0"/>
              <w:marRight w:val="0"/>
              <w:marTop w:val="0"/>
              <w:marBottom w:val="0"/>
              <w:divBdr>
                <w:top w:val="none" w:sz="0" w:space="0" w:color="auto"/>
                <w:left w:val="none" w:sz="0" w:space="0" w:color="auto"/>
                <w:bottom w:val="none" w:sz="0" w:space="0" w:color="auto"/>
                <w:right w:val="none" w:sz="0" w:space="0" w:color="auto"/>
              </w:divBdr>
              <w:divsChild>
                <w:div w:id="9311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4635">
          <w:marLeft w:val="0"/>
          <w:marRight w:val="0"/>
          <w:marTop w:val="0"/>
          <w:marBottom w:val="0"/>
          <w:divBdr>
            <w:top w:val="none" w:sz="0" w:space="0" w:color="auto"/>
            <w:left w:val="none" w:sz="0" w:space="0" w:color="auto"/>
            <w:bottom w:val="none" w:sz="0" w:space="0" w:color="auto"/>
            <w:right w:val="none" w:sz="0" w:space="0" w:color="auto"/>
          </w:divBdr>
          <w:divsChild>
            <w:div w:id="1421758676">
              <w:marLeft w:val="0"/>
              <w:marRight w:val="0"/>
              <w:marTop w:val="0"/>
              <w:marBottom w:val="0"/>
              <w:divBdr>
                <w:top w:val="none" w:sz="0" w:space="0" w:color="auto"/>
                <w:left w:val="none" w:sz="0" w:space="0" w:color="auto"/>
                <w:bottom w:val="none" w:sz="0" w:space="0" w:color="auto"/>
                <w:right w:val="none" w:sz="0" w:space="0" w:color="auto"/>
              </w:divBdr>
            </w:div>
            <w:div w:id="558248994">
              <w:marLeft w:val="0"/>
              <w:marRight w:val="0"/>
              <w:marTop w:val="0"/>
              <w:marBottom w:val="0"/>
              <w:divBdr>
                <w:top w:val="none" w:sz="0" w:space="0" w:color="auto"/>
                <w:left w:val="none" w:sz="0" w:space="0" w:color="auto"/>
                <w:bottom w:val="none" w:sz="0" w:space="0" w:color="auto"/>
                <w:right w:val="none" w:sz="0" w:space="0" w:color="auto"/>
              </w:divBdr>
              <w:divsChild>
                <w:div w:id="16708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39240">
      <w:bodyDiv w:val="1"/>
      <w:marLeft w:val="0"/>
      <w:marRight w:val="0"/>
      <w:marTop w:val="0"/>
      <w:marBottom w:val="0"/>
      <w:divBdr>
        <w:top w:val="none" w:sz="0" w:space="0" w:color="auto"/>
        <w:left w:val="none" w:sz="0" w:space="0" w:color="auto"/>
        <w:bottom w:val="none" w:sz="0" w:space="0" w:color="auto"/>
        <w:right w:val="none" w:sz="0" w:space="0" w:color="auto"/>
      </w:divBdr>
      <w:divsChild>
        <w:div w:id="965040639">
          <w:marLeft w:val="0"/>
          <w:marRight w:val="0"/>
          <w:marTop w:val="0"/>
          <w:marBottom w:val="0"/>
          <w:divBdr>
            <w:top w:val="none" w:sz="0" w:space="0" w:color="auto"/>
            <w:left w:val="none" w:sz="0" w:space="0" w:color="auto"/>
            <w:bottom w:val="none" w:sz="0" w:space="0" w:color="auto"/>
            <w:right w:val="none" w:sz="0" w:space="0" w:color="auto"/>
          </w:divBdr>
          <w:divsChild>
            <w:div w:id="740300036">
              <w:marLeft w:val="0"/>
              <w:marRight w:val="0"/>
              <w:marTop w:val="0"/>
              <w:marBottom w:val="0"/>
              <w:divBdr>
                <w:top w:val="none" w:sz="0" w:space="0" w:color="auto"/>
                <w:left w:val="none" w:sz="0" w:space="0" w:color="auto"/>
                <w:bottom w:val="none" w:sz="0" w:space="0" w:color="auto"/>
                <w:right w:val="none" w:sz="0" w:space="0" w:color="auto"/>
              </w:divBdr>
              <w:divsChild>
                <w:div w:id="21237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18389">
      <w:bodyDiv w:val="1"/>
      <w:marLeft w:val="0"/>
      <w:marRight w:val="0"/>
      <w:marTop w:val="0"/>
      <w:marBottom w:val="0"/>
      <w:divBdr>
        <w:top w:val="none" w:sz="0" w:space="0" w:color="auto"/>
        <w:left w:val="none" w:sz="0" w:space="0" w:color="auto"/>
        <w:bottom w:val="none" w:sz="0" w:space="0" w:color="auto"/>
        <w:right w:val="none" w:sz="0" w:space="0" w:color="auto"/>
      </w:divBdr>
      <w:divsChild>
        <w:div w:id="44910251">
          <w:marLeft w:val="0"/>
          <w:marRight w:val="0"/>
          <w:marTop w:val="0"/>
          <w:marBottom w:val="0"/>
          <w:divBdr>
            <w:top w:val="none" w:sz="0" w:space="0" w:color="auto"/>
            <w:left w:val="none" w:sz="0" w:space="0" w:color="auto"/>
            <w:bottom w:val="none" w:sz="0" w:space="0" w:color="auto"/>
            <w:right w:val="none" w:sz="0" w:space="0" w:color="auto"/>
          </w:divBdr>
          <w:divsChild>
            <w:div w:id="1251961563">
              <w:marLeft w:val="0"/>
              <w:marRight w:val="0"/>
              <w:marTop w:val="0"/>
              <w:marBottom w:val="0"/>
              <w:divBdr>
                <w:top w:val="none" w:sz="0" w:space="0" w:color="auto"/>
                <w:left w:val="none" w:sz="0" w:space="0" w:color="auto"/>
                <w:bottom w:val="none" w:sz="0" w:space="0" w:color="auto"/>
                <w:right w:val="none" w:sz="0" w:space="0" w:color="auto"/>
              </w:divBdr>
              <w:divsChild>
                <w:div w:id="5328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554621">
      <w:bodyDiv w:val="1"/>
      <w:marLeft w:val="0"/>
      <w:marRight w:val="0"/>
      <w:marTop w:val="0"/>
      <w:marBottom w:val="0"/>
      <w:divBdr>
        <w:top w:val="none" w:sz="0" w:space="0" w:color="auto"/>
        <w:left w:val="none" w:sz="0" w:space="0" w:color="auto"/>
        <w:bottom w:val="none" w:sz="0" w:space="0" w:color="auto"/>
        <w:right w:val="none" w:sz="0" w:space="0" w:color="auto"/>
      </w:divBdr>
      <w:divsChild>
        <w:div w:id="1652247958">
          <w:marLeft w:val="0"/>
          <w:marRight w:val="0"/>
          <w:marTop w:val="0"/>
          <w:marBottom w:val="0"/>
          <w:divBdr>
            <w:top w:val="none" w:sz="0" w:space="0" w:color="auto"/>
            <w:left w:val="none" w:sz="0" w:space="0" w:color="auto"/>
            <w:bottom w:val="none" w:sz="0" w:space="0" w:color="auto"/>
            <w:right w:val="none" w:sz="0" w:space="0" w:color="auto"/>
          </w:divBdr>
          <w:divsChild>
            <w:div w:id="309293620">
              <w:marLeft w:val="0"/>
              <w:marRight w:val="0"/>
              <w:marTop w:val="0"/>
              <w:marBottom w:val="0"/>
              <w:divBdr>
                <w:top w:val="none" w:sz="0" w:space="0" w:color="auto"/>
                <w:left w:val="none" w:sz="0" w:space="0" w:color="auto"/>
                <w:bottom w:val="none" w:sz="0" w:space="0" w:color="auto"/>
                <w:right w:val="none" w:sz="0" w:space="0" w:color="auto"/>
              </w:divBdr>
              <w:divsChild>
                <w:div w:id="1660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556905">
      <w:bodyDiv w:val="1"/>
      <w:marLeft w:val="0"/>
      <w:marRight w:val="0"/>
      <w:marTop w:val="0"/>
      <w:marBottom w:val="0"/>
      <w:divBdr>
        <w:top w:val="none" w:sz="0" w:space="0" w:color="auto"/>
        <w:left w:val="none" w:sz="0" w:space="0" w:color="auto"/>
        <w:bottom w:val="none" w:sz="0" w:space="0" w:color="auto"/>
        <w:right w:val="none" w:sz="0" w:space="0" w:color="auto"/>
      </w:divBdr>
      <w:divsChild>
        <w:div w:id="1772705959">
          <w:marLeft w:val="0"/>
          <w:marRight w:val="0"/>
          <w:marTop w:val="0"/>
          <w:marBottom w:val="0"/>
          <w:divBdr>
            <w:top w:val="none" w:sz="0" w:space="0" w:color="auto"/>
            <w:left w:val="none" w:sz="0" w:space="0" w:color="auto"/>
            <w:bottom w:val="none" w:sz="0" w:space="0" w:color="auto"/>
            <w:right w:val="none" w:sz="0" w:space="0" w:color="auto"/>
          </w:divBdr>
          <w:divsChild>
            <w:div w:id="308172622">
              <w:marLeft w:val="0"/>
              <w:marRight w:val="0"/>
              <w:marTop w:val="0"/>
              <w:marBottom w:val="0"/>
              <w:divBdr>
                <w:top w:val="none" w:sz="0" w:space="0" w:color="auto"/>
                <w:left w:val="none" w:sz="0" w:space="0" w:color="auto"/>
                <w:bottom w:val="none" w:sz="0" w:space="0" w:color="auto"/>
                <w:right w:val="none" w:sz="0" w:space="0" w:color="auto"/>
              </w:divBdr>
              <w:divsChild>
                <w:div w:id="95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77383">
      <w:bodyDiv w:val="1"/>
      <w:marLeft w:val="0"/>
      <w:marRight w:val="0"/>
      <w:marTop w:val="0"/>
      <w:marBottom w:val="0"/>
      <w:divBdr>
        <w:top w:val="none" w:sz="0" w:space="0" w:color="auto"/>
        <w:left w:val="none" w:sz="0" w:space="0" w:color="auto"/>
        <w:bottom w:val="none" w:sz="0" w:space="0" w:color="auto"/>
        <w:right w:val="none" w:sz="0" w:space="0" w:color="auto"/>
      </w:divBdr>
      <w:divsChild>
        <w:div w:id="80488128">
          <w:marLeft w:val="0"/>
          <w:marRight w:val="0"/>
          <w:marTop w:val="0"/>
          <w:marBottom w:val="0"/>
          <w:divBdr>
            <w:top w:val="none" w:sz="0" w:space="0" w:color="auto"/>
            <w:left w:val="none" w:sz="0" w:space="0" w:color="auto"/>
            <w:bottom w:val="none" w:sz="0" w:space="0" w:color="auto"/>
            <w:right w:val="none" w:sz="0" w:space="0" w:color="auto"/>
          </w:divBdr>
          <w:divsChild>
            <w:div w:id="86855729">
              <w:marLeft w:val="0"/>
              <w:marRight w:val="0"/>
              <w:marTop w:val="0"/>
              <w:marBottom w:val="0"/>
              <w:divBdr>
                <w:top w:val="none" w:sz="0" w:space="0" w:color="auto"/>
                <w:left w:val="none" w:sz="0" w:space="0" w:color="auto"/>
                <w:bottom w:val="none" w:sz="0" w:space="0" w:color="auto"/>
                <w:right w:val="none" w:sz="0" w:space="0" w:color="auto"/>
              </w:divBdr>
              <w:divsChild>
                <w:div w:id="306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97137">
      <w:bodyDiv w:val="1"/>
      <w:marLeft w:val="0"/>
      <w:marRight w:val="0"/>
      <w:marTop w:val="0"/>
      <w:marBottom w:val="0"/>
      <w:divBdr>
        <w:top w:val="none" w:sz="0" w:space="0" w:color="auto"/>
        <w:left w:val="none" w:sz="0" w:space="0" w:color="auto"/>
        <w:bottom w:val="none" w:sz="0" w:space="0" w:color="auto"/>
        <w:right w:val="none" w:sz="0" w:space="0" w:color="auto"/>
      </w:divBdr>
      <w:divsChild>
        <w:div w:id="53357825">
          <w:marLeft w:val="0"/>
          <w:marRight w:val="0"/>
          <w:marTop w:val="0"/>
          <w:marBottom w:val="0"/>
          <w:divBdr>
            <w:top w:val="none" w:sz="0" w:space="0" w:color="auto"/>
            <w:left w:val="none" w:sz="0" w:space="0" w:color="auto"/>
            <w:bottom w:val="none" w:sz="0" w:space="0" w:color="auto"/>
            <w:right w:val="none" w:sz="0" w:space="0" w:color="auto"/>
          </w:divBdr>
          <w:divsChild>
            <w:div w:id="1699894091">
              <w:marLeft w:val="0"/>
              <w:marRight w:val="0"/>
              <w:marTop w:val="0"/>
              <w:marBottom w:val="0"/>
              <w:divBdr>
                <w:top w:val="none" w:sz="0" w:space="0" w:color="auto"/>
                <w:left w:val="none" w:sz="0" w:space="0" w:color="auto"/>
                <w:bottom w:val="none" w:sz="0" w:space="0" w:color="auto"/>
                <w:right w:val="none" w:sz="0" w:space="0" w:color="auto"/>
              </w:divBdr>
              <w:divsChild>
                <w:div w:id="8703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66814">
      <w:bodyDiv w:val="1"/>
      <w:marLeft w:val="0"/>
      <w:marRight w:val="0"/>
      <w:marTop w:val="0"/>
      <w:marBottom w:val="0"/>
      <w:divBdr>
        <w:top w:val="none" w:sz="0" w:space="0" w:color="auto"/>
        <w:left w:val="none" w:sz="0" w:space="0" w:color="auto"/>
        <w:bottom w:val="none" w:sz="0" w:space="0" w:color="auto"/>
        <w:right w:val="none" w:sz="0" w:space="0" w:color="auto"/>
      </w:divBdr>
      <w:divsChild>
        <w:div w:id="941648951">
          <w:marLeft w:val="0"/>
          <w:marRight w:val="0"/>
          <w:marTop w:val="0"/>
          <w:marBottom w:val="0"/>
          <w:divBdr>
            <w:top w:val="none" w:sz="0" w:space="0" w:color="auto"/>
            <w:left w:val="none" w:sz="0" w:space="0" w:color="auto"/>
            <w:bottom w:val="none" w:sz="0" w:space="0" w:color="auto"/>
            <w:right w:val="none" w:sz="0" w:space="0" w:color="auto"/>
          </w:divBdr>
          <w:divsChild>
            <w:div w:id="1685354612">
              <w:marLeft w:val="0"/>
              <w:marRight w:val="0"/>
              <w:marTop w:val="0"/>
              <w:marBottom w:val="0"/>
              <w:divBdr>
                <w:top w:val="none" w:sz="0" w:space="0" w:color="auto"/>
                <w:left w:val="none" w:sz="0" w:space="0" w:color="auto"/>
                <w:bottom w:val="none" w:sz="0" w:space="0" w:color="auto"/>
                <w:right w:val="none" w:sz="0" w:space="0" w:color="auto"/>
              </w:divBdr>
              <w:divsChild>
                <w:div w:id="11473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02741">
      <w:bodyDiv w:val="1"/>
      <w:marLeft w:val="0"/>
      <w:marRight w:val="0"/>
      <w:marTop w:val="0"/>
      <w:marBottom w:val="0"/>
      <w:divBdr>
        <w:top w:val="none" w:sz="0" w:space="0" w:color="auto"/>
        <w:left w:val="none" w:sz="0" w:space="0" w:color="auto"/>
        <w:bottom w:val="none" w:sz="0" w:space="0" w:color="auto"/>
        <w:right w:val="none" w:sz="0" w:space="0" w:color="auto"/>
      </w:divBdr>
      <w:divsChild>
        <w:div w:id="1350371806">
          <w:marLeft w:val="0"/>
          <w:marRight w:val="0"/>
          <w:marTop w:val="0"/>
          <w:marBottom w:val="0"/>
          <w:divBdr>
            <w:top w:val="none" w:sz="0" w:space="0" w:color="auto"/>
            <w:left w:val="none" w:sz="0" w:space="0" w:color="auto"/>
            <w:bottom w:val="none" w:sz="0" w:space="0" w:color="auto"/>
            <w:right w:val="none" w:sz="0" w:space="0" w:color="auto"/>
          </w:divBdr>
          <w:divsChild>
            <w:div w:id="931665557">
              <w:marLeft w:val="0"/>
              <w:marRight w:val="0"/>
              <w:marTop w:val="0"/>
              <w:marBottom w:val="0"/>
              <w:divBdr>
                <w:top w:val="none" w:sz="0" w:space="0" w:color="auto"/>
                <w:left w:val="none" w:sz="0" w:space="0" w:color="auto"/>
                <w:bottom w:val="none" w:sz="0" w:space="0" w:color="auto"/>
                <w:right w:val="none" w:sz="0" w:space="0" w:color="auto"/>
              </w:divBdr>
              <w:divsChild>
                <w:div w:id="12644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87660">
      <w:bodyDiv w:val="1"/>
      <w:marLeft w:val="0"/>
      <w:marRight w:val="0"/>
      <w:marTop w:val="0"/>
      <w:marBottom w:val="0"/>
      <w:divBdr>
        <w:top w:val="none" w:sz="0" w:space="0" w:color="auto"/>
        <w:left w:val="none" w:sz="0" w:space="0" w:color="auto"/>
        <w:bottom w:val="none" w:sz="0" w:space="0" w:color="auto"/>
        <w:right w:val="none" w:sz="0" w:space="0" w:color="auto"/>
      </w:divBdr>
      <w:divsChild>
        <w:div w:id="1503819408">
          <w:marLeft w:val="0"/>
          <w:marRight w:val="0"/>
          <w:marTop w:val="0"/>
          <w:marBottom w:val="0"/>
          <w:divBdr>
            <w:top w:val="none" w:sz="0" w:space="0" w:color="auto"/>
            <w:left w:val="none" w:sz="0" w:space="0" w:color="auto"/>
            <w:bottom w:val="none" w:sz="0" w:space="0" w:color="auto"/>
            <w:right w:val="none" w:sz="0" w:space="0" w:color="auto"/>
          </w:divBdr>
          <w:divsChild>
            <w:div w:id="1161386433">
              <w:marLeft w:val="0"/>
              <w:marRight w:val="0"/>
              <w:marTop w:val="0"/>
              <w:marBottom w:val="0"/>
              <w:divBdr>
                <w:top w:val="none" w:sz="0" w:space="0" w:color="auto"/>
                <w:left w:val="none" w:sz="0" w:space="0" w:color="auto"/>
                <w:bottom w:val="none" w:sz="0" w:space="0" w:color="auto"/>
                <w:right w:val="none" w:sz="0" w:space="0" w:color="auto"/>
              </w:divBdr>
              <w:divsChild>
                <w:div w:id="13933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65194">
      <w:bodyDiv w:val="1"/>
      <w:marLeft w:val="0"/>
      <w:marRight w:val="0"/>
      <w:marTop w:val="0"/>
      <w:marBottom w:val="0"/>
      <w:divBdr>
        <w:top w:val="none" w:sz="0" w:space="0" w:color="auto"/>
        <w:left w:val="none" w:sz="0" w:space="0" w:color="auto"/>
        <w:bottom w:val="none" w:sz="0" w:space="0" w:color="auto"/>
        <w:right w:val="none" w:sz="0" w:space="0" w:color="auto"/>
      </w:divBdr>
      <w:divsChild>
        <w:div w:id="1680040180">
          <w:marLeft w:val="0"/>
          <w:marRight w:val="0"/>
          <w:marTop w:val="0"/>
          <w:marBottom w:val="0"/>
          <w:divBdr>
            <w:top w:val="none" w:sz="0" w:space="0" w:color="auto"/>
            <w:left w:val="none" w:sz="0" w:space="0" w:color="auto"/>
            <w:bottom w:val="none" w:sz="0" w:space="0" w:color="auto"/>
            <w:right w:val="none" w:sz="0" w:space="0" w:color="auto"/>
          </w:divBdr>
          <w:divsChild>
            <w:div w:id="906721531">
              <w:marLeft w:val="0"/>
              <w:marRight w:val="0"/>
              <w:marTop w:val="0"/>
              <w:marBottom w:val="0"/>
              <w:divBdr>
                <w:top w:val="none" w:sz="0" w:space="0" w:color="auto"/>
                <w:left w:val="none" w:sz="0" w:space="0" w:color="auto"/>
                <w:bottom w:val="none" w:sz="0" w:space="0" w:color="auto"/>
                <w:right w:val="none" w:sz="0" w:space="0" w:color="auto"/>
              </w:divBdr>
              <w:divsChild>
                <w:div w:id="946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8379">
      <w:bodyDiv w:val="1"/>
      <w:marLeft w:val="0"/>
      <w:marRight w:val="0"/>
      <w:marTop w:val="0"/>
      <w:marBottom w:val="0"/>
      <w:divBdr>
        <w:top w:val="none" w:sz="0" w:space="0" w:color="auto"/>
        <w:left w:val="none" w:sz="0" w:space="0" w:color="auto"/>
        <w:bottom w:val="none" w:sz="0" w:space="0" w:color="auto"/>
        <w:right w:val="none" w:sz="0" w:space="0" w:color="auto"/>
      </w:divBdr>
      <w:divsChild>
        <w:div w:id="2078241407">
          <w:marLeft w:val="-225"/>
          <w:marRight w:val="-225"/>
          <w:marTop w:val="0"/>
          <w:marBottom w:val="0"/>
          <w:divBdr>
            <w:top w:val="none" w:sz="0" w:space="0" w:color="auto"/>
            <w:left w:val="none" w:sz="0" w:space="0" w:color="auto"/>
            <w:bottom w:val="none" w:sz="0" w:space="0" w:color="auto"/>
            <w:right w:val="none" w:sz="0" w:space="0" w:color="auto"/>
          </w:divBdr>
          <w:divsChild>
            <w:div w:id="805044808">
              <w:marLeft w:val="0"/>
              <w:marRight w:val="0"/>
              <w:marTop w:val="0"/>
              <w:marBottom w:val="0"/>
              <w:divBdr>
                <w:top w:val="none" w:sz="0" w:space="0" w:color="auto"/>
                <w:left w:val="none" w:sz="0" w:space="0" w:color="auto"/>
                <w:bottom w:val="none" w:sz="0" w:space="0" w:color="auto"/>
                <w:right w:val="none" w:sz="0" w:space="0" w:color="auto"/>
              </w:divBdr>
              <w:divsChild>
                <w:div w:id="2050181264">
                  <w:marLeft w:val="0"/>
                  <w:marRight w:val="0"/>
                  <w:marTop w:val="0"/>
                  <w:marBottom w:val="0"/>
                  <w:divBdr>
                    <w:top w:val="none" w:sz="0" w:space="0" w:color="auto"/>
                    <w:left w:val="none" w:sz="0" w:space="0" w:color="auto"/>
                    <w:bottom w:val="none" w:sz="0" w:space="0" w:color="auto"/>
                    <w:right w:val="none" w:sz="0" w:space="0" w:color="auto"/>
                  </w:divBdr>
                  <w:divsChild>
                    <w:div w:id="504631817">
                      <w:marLeft w:val="0"/>
                      <w:marRight w:val="0"/>
                      <w:marTop w:val="0"/>
                      <w:marBottom w:val="0"/>
                      <w:divBdr>
                        <w:top w:val="none" w:sz="0" w:space="0" w:color="auto"/>
                        <w:left w:val="none" w:sz="0" w:space="0" w:color="auto"/>
                        <w:bottom w:val="none" w:sz="0" w:space="0" w:color="auto"/>
                        <w:right w:val="none" w:sz="0" w:space="0" w:color="auto"/>
                      </w:divBdr>
                    </w:div>
                  </w:divsChild>
                </w:div>
                <w:div w:id="637995783">
                  <w:marLeft w:val="0"/>
                  <w:marRight w:val="0"/>
                  <w:marTop w:val="0"/>
                  <w:marBottom w:val="0"/>
                  <w:divBdr>
                    <w:top w:val="none" w:sz="0" w:space="0" w:color="auto"/>
                    <w:left w:val="none" w:sz="0" w:space="0" w:color="auto"/>
                    <w:bottom w:val="none" w:sz="0" w:space="0" w:color="auto"/>
                    <w:right w:val="none" w:sz="0" w:space="0" w:color="auto"/>
                  </w:divBdr>
                  <w:divsChild>
                    <w:div w:id="1748262326">
                      <w:marLeft w:val="0"/>
                      <w:marRight w:val="0"/>
                      <w:marTop w:val="0"/>
                      <w:marBottom w:val="0"/>
                      <w:divBdr>
                        <w:top w:val="none" w:sz="0" w:space="0" w:color="auto"/>
                        <w:left w:val="none" w:sz="0" w:space="0" w:color="auto"/>
                        <w:bottom w:val="none" w:sz="0" w:space="0" w:color="auto"/>
                        <w:right w:val="none" w:sz="0" w:space="0" w:color="auto"/>
                      </w:divBdr>
                    </w:div>
                    <w:div w:id="69885185">
                      <w:marLeft w:val="0"/>
                      <w:marRight w:val="0"/>
                      <w:marTop w:val="0"/>
                      <w:marBottom w:val="0"/>
                      <w:divBdr>
                        <w:top w:val="none" w:sz="0" w:space="0" w:color="auto"/>
                        <w:left w:val="none" w:sz="0" w:space="0" w:color="auto"/>
                        <w:bottom w:val="none" w:sz="0" w:space="0" w:color="auto"/>
                        <w:right w:val="none" w:sz="0" w:space="0" w:color="auto"/>
                      </w:divBdr>
                      <w:divsChild>
                        <w:div w:id="11565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27">
                  <w:marLeft w:val="0"/>
                  <w:marRight w:val="0"/>
                  <w:marTop w:val="0"/>
                  <w:marBottom w:val="0"/>
                  <w:divBdr>
                    <w:top w:val="none" w:sz="0" w:space="0" w:color="auto"/>
                    <w:left w:val="none" w:sz="0" w:space="0" w:color="auto"/>
                    <w:bottom w:val="none" w:sz="0" w:space="0" w:color="auto"/>
                    <w:right w:val="none" w:sz="0" w:space="0" w:color="auto"/>
                  </w:divBdr>
                  <w:divsChild>
                    <w:div w:id="542988822">
                      <w:marLeft w:val="0"/>
                      <w:marRight w:val="0"/>
                      <w:marTop w:val="0"/>
                      <w:marBottom w:val="0"/>
                      <w:divBdr>
                        <w:top w:val="none" w:sz="0" w:space="0" w:color="auto"/>
                        <w:left w:val="none" w:sz="0" w:space="0" w:color="auto"/>
                        <w:bottom w:val="none" w:sz="0" w:space="0" w:color="auto"/>
                        <w:right w:val="none" w:sz="0" w:space="0" w:color="auto"/>
                      </w:divBdr>
                    </w:div>
                    <w:div w:id="1628311753">
                      <w:marLeft w:val="0"/>
                      <w:marRight w:val="0"/>
                      <w:marTop w:val="0"/>
                      <w:marBottom w:val="0"/>
                      <w:divBdr>
                        <w:top w:val="none" w:sz="0" w:space="0" w:color="auto"/>
                        <w:left w:val="none" w:sz="0" w:space="0" w:color="auto"/>
                        <w:bottom w:val="none" w:sz="0" w:space="0" w:color="auto"/>
                        <w:right w:val="none" w:sz="0" w:space="0" w:color="auto"/>
                      </w:divBdr>
                      <w:divsChild>
                        <w:div w:id="13791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9531">
                  <w:marLeft w:val="0"/>
                  <w:marRight w:val="0"/>
                  <w:marTop w:val="0"/>
                  <w:marBottom w:val="0"/>
                  <w:divBdr>
                    <w:top w:val="none" w:sz="0" w:space="0" w:color="auto"/>
                    <w:left w:val="none" w:sz="0" w:space="0" w:color="auto"/>
                    <w:bottom w:val="none" w:sz="0" w:space="0" w:color="auto"/>
                    <w:right w:val="none" w:sz="0" w:space="0" w:color="auto"/>
                  </w:divBdr>
                  <w:divsChild>
                    <w:div w:id="1964385659">
                      <w:marLeft w:val="0"/>
                      <w:marRight w:val="0"/>
                      <w:marTop w:val="0"/>
                      <w:marBottom w:val="0"/>
                      <w:divBdr>
                        <w:top w:val="none" w:sz="0" w:space="0" w:color="auto"/>
                        <w:left w:val="none" w:sz="0" w:space="0" w:color="auto"/>
                        <w:bottom w:val="none" w:sz="0" w:space="0" w:color="auto"/>
                        <w:right w:val="none" w:sz="0" w:space="0" w:color="auto"/>
                      </w:divBdr>
                    </w:div>
                    <w:div w:id="1300302195">
                      <w:marLeft w:val="0"/>
                      <w:marRight w:val="0"/>
                      <w:marTop w:val="0"/>
                      <w:marBottom w:val="0"/>
                      <w:divBdr>
                        <w:top w:val="none" w:sz="0" w:space="0" w:color="auto"/>
                        <w:left w:val="none" w:sz="0" w:space="0" w:color="auto"/>
                        <w:bottom w:val="none" w:sz="0" w:space="0" w:color="auto"/>
                        <w:right w:val="none" w:sz="0" w:space="0" w:color="auto"/>
                      </w:divBdr>
                      <w:divsChild>
                        <w:div w:id="19417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4669">
                  <w:marLeft w:val="0"/>
                  <w:marRight w:val="0"/>
                  <w:marTop w:val="0"/>
                  <w:marBottom w:val="0"/>
                  <w:divBdr>
                    <w:top w:val="none" w:sz="0" w:space="0" w:color="auto"/>
                    <w:left w:val="none" w:sz="0" w:space="0" w:color="auto"/>
                    <w:bottom w:val="none" w:sz="0" w:space="0" w:color="auto"/>
                    <w:right w:val="none" w:sz="0" w:space="0" w:color="auto"/>
                  </w:divBdr>
                  <w:divsChild>
                    <w:div w:id="1460488018">
                      <w:marLeft w:val="0"/>
                      <w:marRight w:val="0"/>
                      <w:marTop w:val="0"/>
                      <w:marBottom w:val="0"/>
                      <w:divBdr>
                        <w:top w:val="none" w:sz="0" w:space="0" w:color="auto"/>
                        <w:left w:val="none" w:sz="0" w:space="0" w:color="auto"/>
                        <w:bottom w:val="none" w:sz="0" w:space="0" w:color="auto"/>
                        <w:right w:val="none" w:sz="0" w:space="0" w:color="auto"/>
                      </w:divBdr>
                    </w:div>
                    <w:div w:id="1363555361">
                      <w:marLeft w:val="0"/>
                      <w:marRight w:val="0"/>
                      <w:marTop w:val="0"/>
                      <w:marBottom w:val="0"/>
                      <w:divBdr>
                        <w:top w:val="none" w:sz="0" w:space="0" w:color="auto"/>
                        <w:left w:val="none" w:sz="0" w:space="0" w:color="auto"/>
                        <w:bottom w:val="none" w:sz="0" w:space="0" w:color="auto"/>
                        <w:right w:val="none" w:sz="0" w:space="0" w:color="auto"/>
                      </w:divBdr>
                      <w:divsChild>
                        <w:div w:id="2548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2383">
                  <w:marLeft w:val="0"/>
                  <w:marRight w:val="0"/>
                  <w:marTop w:val="0"/>
                  <w:marBottom w:val="0"/>
                  <w:divBdr>
                    <w:top w:val="none" w:sz="0" w:space="0" w:color="auto"/>
                    <w:left w:val="none" w:sz="0" w:space="0" w:color="auto"/>
                    <w:bottom w:val="none" w:sz="0" w:space="0" w:color="auto"/>
                    <w:right w:val="none" w:sz="0" w:space="0" w:color="auto"/>
                  </w:divBdr>
                  <w:divsChild>
                    <w:div w:id="282853433">
                      <w:marLeft w:val="0"/>
                      <w:marRight w:val="0"/>
                      <w:marTop w:val="0"/>
                      <w:marBottom w:val="0"/>
                      <w:divBdr>
                        <w:top w:val="none" w:sz="0" w:space="0" w:color="auto"/>
                        <w:left w:val="none" w:sz="0" w:space="0" w:color="auto"/>
                        <w:bottom w:val="none" w:sz="0" w:space="0" w:color="auto"/>
                        <w:right w:val="none" w:sz="0" w:space="0" w:color="auto"/>
                      </w:divBdr>
                    </w:div>
                    <w:div w:id="524026930">
                      <w:marLeft w:val="0"/>
                      <w:marRight w:val="0"/>
                      <w:marTop w:val="0"/>
                      <w:marBottom w:val="0"/>
                      <w:divBdr>
                        <w:top w:val="none" w:sz="0" w:space="0" w:color="auto"/>
                        <w:left w:val="none" w:sz="0" w:space="0" w:color="auto"/>
                        <w:bottom w:val="none" w:sz="0" w:space="0" w:color="auto"/>
                        <w:right w:val="none" w:sz="0" w:space="0" w:color="auto"/>
                      </w:divBdr>
                      <w:divsChild>
                        <w:div w:id="1274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265150">
      <w:bodyDiv w:val="1"/>
      <w:marLeft w:val="0"/>
      <w:marRight w:val="0"/>
      <w:marTop w:val="0"/>
      <w:marBottom w:val="0"/>
      <w:divBdr>
        <w:top w:val="none" w:sz="0" w:space="0" w:color="auto"/>
        <w:left w:val="none" w:sz="0" w:space="0" w:color="auto"/>
        <w:bottom w:val="none" w:sz="0" w:space="0" w:color="auto"/>
        <w:right w:val="none" w:sz="0" w:space="0" w:color="auto"/>
      </w:divBdr>
      <w:divsChild>
        <w:div w:id="1495103951">
          <w:marLeft w:val="0"/>
          <w:marRight w:val="0"/>
          <w:marTop w:val="0"/>
          <w:marBottom w:val="0"/>
          <w:divBdr>
            <w:top w:val="none" w:sz="0" w:space="0" w:color="auto"/>
            <w:left w:val="none" w:sz="0" w:space="0" w:color="auto"/>
            <w:bottom w:val="none" w:sz="0" w:space="0" w:color="auto"/>
            <w:right w:val="none" w:sz="0" w:space="0" w:color="auto"/>
          </w:divBdr>
          <w:divsChild>
            <w:div w:id="227234107">
              <w:marLeft w:val="0"/>
              <w:marRight w:val="0"/>
              <w:marTop w:val="0"/>
              <w:marBottom w:val="0"/>
              <w:divBdr>
                <w:top w:val="none" w:sz="0" w:space="0" w:color="auto"/>
                <w:left w:val="none" w:sz="0" w:space="0" w:color="auto"/>
                <w:bottom w:val="none" w:sz="0" w:space="0" w:color="auto"/>
                <w:right w:val="none" w:sz="0" w:space="0" w:color="auto"/>
              </w:divBdr>
              <w:divsChild>
                <w:div w:id="3706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335">
      <w:bodyDiv w:val="1"/>
      <w:marLeft w:val="0"/>
      <w:marRight w:val="0"/>
      <w:marTop w:val="0"/>
      <w:marBottom w:val="0"/>
      <w:divBdr>
        <w:top w:val="none" w:sz="0" w:space="0" w:color="auto"/>
        <w:left w:val="none" w:sz="0" w:space="0" w:color="auto"/>
        <w:bottom w:val="none" w:sz="0" w:space="0" w:color="auto"/>
        <w:right w:val="none" w:sz="0" w:space="0" w:color="auto"/>
      </w:divBdr>
      <w:divsChild>
        <w:div w:id="1415978787">
          <w:marLeft w:val="0"/>
          <w:marRight w:val="0"/>
          <w:marTop w:val="0"/>
          <w:marBottom w:val="0"/>
          <w:divBdr>
            <w:top w:val="none" w:sz="0" w:space="0" w:color="auto"/>
            <w:left w:val="none" w:sz="0" w:space="0" w:color="auto"/>
            <w:bottom w:val="none" w:sz="0" w:space="0" w:color="auto"/>
            <w:right w:val="none" w:sz="0" w:space="0" w:color="auto"/>
          </w:divBdr>
          <w:divsChild>
            <w:div w:id="1840849127">
              <w:marLeft w:val="0"/>
              <w:marRight w:val="0"/>
              <w:marTop w:val="0"/>
              <w:marBottom w:val="0"/>
              <w:divBdr>
                <w:top w:val="none" w:sz="0" w:space="0" w:color="auto"/>
                <w:left w:val="none" w:sz="0" w:space="0" w:color="auto"/>
                <w:bottom w:val="none" w:sz="0" w:space="0" w:color="auto"/>
                <w:right w:val="none" w:sz="0" w:space="0" w:color="auto"/>
              </w:divBdr>
              <w:divsChild>
                <w:div w:id="12283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32087">
      <w:bodyDiv w:val="1"/>
      <w:marLeft w:val="0"/>
      <w:marRight w:val="0"/>
      <w:marTop w:val="0"/>
      <w:marBottom w:val="0"/>
      <w:divBdr>
        <w:top w:val="none" w:sz="0" w:space="0" w:color="auto"/>
        <w:left w:val="none" w:sz="0" w:space="0" w:color="auto"/>
        <w:bottom w:val="none" w:sz="0" w:space="0" w:color="auto"/>
        <w:right w:val="none" w:sz="0" w:space="0" w:color="auto"/>
      </w:divBdr>
      <w:divsChild>
        <w:div w:id="2004238902">
          <w:marLeft w:val="0"/>
          <w:marRight w:val="0"/>
          <w:marTop w:val="0"/>
          <w:marBottom w:val="0"/>
          <w:divBdr>
            <w:top w:val="none" w:sz="0" w:space="0" w:color="auto"/>
            <w:left w:val="none" w:sz="0" w:space="0" w:color="auto"/>
            <w:bottom w:val="none" w:sz="0" w:space="0" w:color="auto"/>
            <w:right w:val="none" w:sz="0" w:space="0" w:color="auto"/>
          </w:divBdr>
          <w:divsChild>
            <w:div w:id="1566452205">
              <w:marLeft w:val="0"/>
              <w:marRight w:val="0"/>
              <w:marTop w:val="0"/>
              <w:marBottom w:val="0"/>
              <w:divBdr>
                <w:top w:val="none" w:sz="0" w:space="0" w:color="auto"/>
                <w:left w:val="none" w:sz="0" w:space="0" w:color="auto"/>
                <w:bottom w:val="none" w:sz="0" w:space="0" w:color="auto"/>
                <w:right w:val="none" w:sz="0" w:space="0" w:color="auto"/>
              </w:divBdr>
              <w:divsChild>
                <w:div w:id="481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5034">
      <w:bodyDiv w:val="1"/>
      <w:marLeft w:val="0"/>
      <w:marRight w:val="0"/>
      <w:marTop w:val="0"/>
      <w:marBottom w:val="0"/>
      <w:divBdr>
        <w:top w:val="none" w:sz="0" w:space="0" w:color="auto"/>
        <w:left w:val="none" w:sz="0" w:space="0" w:color="auto"/>
        <w:bottom w:val="none" w:sz="0" w:space="0" w:color="auto"/>
        <w:right w:val="none" w:sz="0" w:space="0" w:color="auto"/>
      </w:divBdr>
      <w:divsChild>
        <w:div w:id="1024482595">
          <w:marLeft w:val="0"/>
          <w:marRight w:val="0"/>
          <w:marTop w:val="0"/>
          <w:marBottom w:val="0"/>
          <w:divBdr>
            <w:top w:val="none" w:sz="0" w:space="0" w:color="auto"/>
            <w:left w:val="none" w:sz="0" w:space="0" w:color="auto"/>
            <w:bottom w:val="none" w:sz="0" w:space="0" w:color="auto"/>
            <w:right w:val="none" w:sz="0" w:space="0" w:color="auto"/>
          </w:divBdr>
          <w:divsChild>
            <w:div w:id="1189177983">
              <w:marLeft w:val="0"/>
              <w:marRight w:val="0"/>
              <w:marTop w:val="0"/>
              <w:marBottom w:val="0"/>
              <w:divBdr>
                <w:top w:val="none" w:sz="0" w:space="0" w:color="auto"/>
                <w:left w:val="none" w:sz="0" w:space="0" w:color="auto"/>
                <w:bottom w:val="none" w:sz="0" w:space="0" w:color="auto"/>
                <w:right w:val="none" w:sz="0" w:space="0" w:color="auto"/>
              </w:divBdr>
              <w:divsChild>
                <w:div w:id="5115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35161">
      <w:bodyDiv w:val="1"/>
      <w:marLeft w:val="0"/>
      <w:marRight w:val="0"/>
      <w:marTop w:val="0"/>
      <w:marBottom w:val="0"/>
      <w:divBdr>
        <w:top w:val="none" w:sz="0" w:space="0" w:color="auto"/>
        <w:left w:val="none" w:sz="0" w:space="0" w:color="auto"/>
        <w:bottom w:val="none" w:sz="0" w:space="0" w:color="auto"/>
        <w:right w:val="none" w:sz="0" w:space="0" w:color="auto"/>
      </w:divBdr>
      <w:divsChild>
        <w:div w:id="659192344">
          <w:marLeft w:val="0"/>
          <w:marRight w:val="0"/>
          <w:marTop w:val="0"/>
          <w:marBottom w:val="0"/>
          <w:divBdr>
            <w:top w:val="none" w:sz="0" w:space="0" w:color="auto"/>
            <w:left w:val="none" w:sz="0" w:space="0" w:color="auto"/>
            <w:bottom w:val="none" w:sz="0" w:space="0" w:color="auto"/>
            <w:right w:val="none" w:sz="0" w:space="0" w:color="auto"/>
          </w:divBdr>
          <w:divsChild>
            <w:div w:id="1450246829">
              <w:marLeft w:val="0"/>
              <w:marRight w:val="0"/>
              <w:marTop w:val="0"/>
              <w:marBottom w:val="0"/>
              <w:divBdr>
                <w:top w:val="none" w:sz="0" w:space="0" w:color="auto"/>
                <w:left w:val="none" w:sz="0" w:space="0" w:color="auto"/>
                <w:bottom w:val="none" w:sz="0" w:space="0" w:color="auto"/>
                <w:right w:val="none" w:sz="0" w:space="0" w:color="auto"/>
              </w:divBdr>
              <w:divsChild>
                <w:div w:id="1226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45945">
      <w:bodyDiv w:val="1"/>
      <w:marLeft w:val="0"/>
      <w:marRight w:val="0"/>
      <w:marTop w:val="0"/>
      <w:marBottom w:val="0"/>
      <w:divBdr>
        <w:top w:val="none" w:sz="0" w:space="0" w:color="auto"/>
        <w:left w:val="none" w:sz="0" w:space="0" w:color="auto"/>
        <w:bottom w:val="none" w:sz="0" w:space="0" w:color="auto"/>
        <w:right w:val="none" w:sz="0" w:space="0" w:color="auto"/>
      </w:divBdr>
      <w:divsChild>
        <w:div w:id="1261179122">
          <w:marLeft w:val="0"/>
          <w:marRight w:val="0"/>
          <w:marTop w:val="0"/>
          <w:marBottom w:val="0"/>
          <w:divBdr>
            <w:top w:val="none" w:sz="0" w:space="0" w:color="auto"/>
            <w:left w:val="none" w:sz="0" w:space="0" w:color="auto"/>
            <w:bottom w:val="none" w:sz="0" w:space="0" w:color="auto"/>
            <w:right w:val="none" w:sz="0" w:space="0" w:color="auto"/>
          </w:divBdr>
          <w:divsChild>
            <w:div w:id="1564828304">
              <w:marLeft w:val="0"/>
              <w:marRight w:val="0"/>
              <w:marTop w:val="0"/>
              <w:marBottom w:val="0"/>
              <w:divBdr>
                <w:top w:val="none" w:sz="0" w:space="0" w:color="auto"/>
                <w:left w:val="none" w:sz="0" w:space="0" w:color="auto"/>
                <w:bottom w:val="none" w:sz="0" w:space="0" w:color="auto"/>
                <w:right w:val="none" w:sz="0" w:space="0" w:color="auto"/>
              </w:divBdr>
              <w:divsChild>
                <w:div w:id="13069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91815">
      <w:bodyDiv w:val="1"/>
      <w:marLeft w:val="0"/>
      <w:marRight w:val="0"/>
      <w:marTop w:val="0"/>
      <w:marBottom w:val="0"/>
      <w:divBdr>
        <w:top w:val="none" w:sz="0" w:space="0" w:color="auto"/>
        <w:left w:val="none" w:sz="0" w:space="0" w:color="auto"/>
        <w:bottom w:val="none" w:sz="0" w:space="0" w:color="auto"/>
        <w:right w:val="none" w:sz="0" w:space="0" w:color="auto"/>
      </w:divBdr>
      <w:divsChild>
        <w:div w:id="1926912494">
          <w:marLeft w:val="0"/>
          <w:marRight w:val="0"/>
          <w:marTop w:val="0"/>
          <w:marBottom w:val="0"/>
          <w:divBdr>
            <w:top w:val="none" w:sz="0" w:space="0" w:color="auto"/>
            <w:left w:val="none" w:sz="0" w:space="0" w:color="auto"/>
            <w:bottom w:val="none" w:sz="0" w:space="0" w:color="auto"/>
            <w:right w:val="none" w:sz="0" w:space="0" w:color="auto"/>
          </w:divBdr>
          <w:divsChild>
            <w:div w:id="1433472618">
              <w:marLeft w:val="0"/>
              <w:marRight w:val="0"/>
              <w:marTop w:val="0"/>
              <w:marBottom w:val="0"/>
              <w:divBdr>
                <w:top w:val="none" w:sz="0" w:space="0" w:color="auto"/>
                <w:left w:val="none" w:sz="0" w:space="0" w:color="auto"/>
                <w:bottom w:val="none" w:sz="0" w:space="0" w:color="auto"/>
                <w:right w:val="none" w:sz="0" w:space="0" w:color="auto"/>
              </w:divBdr>
              <w:divsChild>
                <w:div w:id="32351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4379">
      <w:bodyDiv w:val="1"/>
      <w:marLeft w:val="0"/>
      <w:marRight w:val="0"/>
      <w:marTop w:val="0"/>
      <w:marBottom w:val="0"/>
      <w:divBdr>
        <w:top w:val="none" w:sz="0" w:space="0" w:color="auto"/>
        <w:left w:val="none" w:sz="0" w:space="0" w:color="auto"/>
        <w:bottom w:val="none" w:sz="0" w:space="0" w:color="auto"/>
        <w:right w:val="none" w:sz="0" w:space="0" w:color="auto"/>
      </w:divBdr>
      <w:divsChild>
        <w:div w:id="925842767">
          <w:marLeft w:val="0"/>
          <w:marRight w:val="0"/>
          <w:marTop w:val="0"/>
          <w:marBottom w:val="0"/>
          <w:divBdr>
            <w:top w:val="none" w:sz="0" w:space="0" w:color="auto"/>
            <w:left w:val="none" w:sz="0" w:space="0" w:color="auto"/>
            <w:bottom w:val="none" w:sz="0" w:space="0" w:color="auto"/>
            <w:right w:val="none" w:sz="0" w:space="0" w:color="auto"/>
          </w:divBdr>
          <w:divsChild>
            <w:div w:id="1877230238">
              <w:marLeft w:val="0"/>
              <w:marRight w:val="0"/>
              <w:marTop w:val="0"/>
              <w:marBottom w:val="0"/>
              <w:divBdr>
                <w:top w:val="none" w:sz="0" w:space="0" w:color="auto"/>
                <w:left w:val="none" w:sz="0" w:space="0" w:color="auto"/>
                <w:bottom w:val="none" w:sz="0" w:space="0" w:color="auto"/>
                <w:right w:val="none" w:sz="0" w:space="0" w:color="auto"/>
              </w:divBdr>
              <w:divsChild>
                <w:div w:id="2837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19882">
      <w:bodyDiv w:val="1"/>
      <w:marLeft w:val="0"/>
      <w:marRight w:val="0"/>
      <w:marTop w:val="0"/>
      <w:marBottom w:val="0"/>
      <w:divBdr>
        <w:top w:val="none" w:sz="0" w:space="0" w:color="auto"/>
        <w:left w:val="none" w:sz="0" w:space="0" w:color="auto"/>
        <w:bottom w:val="none" w:sz="0" w:space="0" w:color="auto"/>
        <w:right w:val="none" w:sz="0" w:space="0" w:color="auto"/>
      </w:divBdr>
      <w:divsChild>
        <w:div w:id="1274046889">
          <w:marLeft w:val="0"/>
          <w:marRight w:val="0"/>
          <w:marTop w:val="0"/>
          <w:marBottom w:val="0"/>
          <w:divBdr>
            <w:top w:val="none" w:sz="0" w:space="0" w:color="auto"/>
            <w:left w:val="none" w:sz="0" w:space="0" w:color="auto"/>
            <w:bottom w:val="none" w:sz="0" w:space="0" w:color="auto"/>
            <w:right w:val="none" w:sz="0" w:space="0" w:color="auto"/>
          </w:divBdr>
          <w:divsChild>
            <w:div w:id="1032800737">
              <w:marLeft w:val="0"/>
              <w:marRight w:val="0"/>
              <w:marTop w:val="0"/>
              <w:marBottom w:val="0"/>
              <w:divBdr>
                <w:top w:val="none" w:sz="0" w:space="0" w:color="auto"/>
                <w:left w:val="none" w:sz="0" w:space="0" w:color="auto"/>
                <w:bottom w:val="none" w:sz="0" w:space="0" w:color="auto"/>
                <w:right w:val="none" w:sz="0" w:space="0" w:color="auto"/>
              </w:divBdr>
              <w:divsChild>
                <w:div w:id="11990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85552">
      <w:bodyDiv w:val="1"/>
      <w:marLeft w:val="0"/>
      <w:marRight w:val="0"/>
      <w:marTop w:val="0"/>
      <w:marBottom w:val="0"/>
      <w:divBdr>
        <w:top w:val="none" w:sz="0" w:space="0" w:color="auto"/>
        <w:left w:val="none" w:sz="0" w:space="0" w:color="auto"/>
        <w:bottom w:val="none" w:sz="0" w:space="0" w:color="auto"/>
        <w:right w:val="none" w:sz="0" w:space="0" w:color="auto"/>
      </w:divBdr>
      <w:divsChild>
        <w:div w:id="2060936323">
          <w:marLeft w:val="0"/>
          <w:marRight w:val="0"/>
          <w:marTop w:val="0"/>
          <w:marBottom w:val="0"/>
          <w:divBdr>
            <w:top w:val="none" w:sz="0" w:space="0" w:color="auto"/>
            <w:left w:val="none" w:sz="0" w:space="0" w:color="auto"/>
            <w:bottom w:val="none" w:sz="0" w:space="0" w:color="auto"/>
            <w:right w:val="none" w:sz="0" w:space="0" w:color="auto"/>
          </w:divBdr>
          <w:divsChild>
            <w:div w:id="1216964308">
              <w:marLeft w:val="0"/>
              <w:marRight w:val="0"/>
              <w:marTop w:val="0"/>
              <w:marBottom w:val="0"/>
              <w:divBdr>
                <w:top w:val="none" w:sz="0" w:space="0" w:color="auto"/>
                <w:left w:val="none" w:sz="0" w:space="0" w:color="auto"/>
                <w:bottom w:val="none" w:sz="0" w:space="0" w:color="auto"/>
                <w:right w:val="none" w:sz="0" w:space="0" w:color="auto"/>
              </w:divBdr>
              <w:divsChild>
                <w:div w:id="6717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2894">
      <w:bodyDiv w:val="1"/>
      <w:marLeft w:val="0"/>
      <w:marRight w:val="0"/>
      <w:marTop w:val="0"/>
      <w:marBottom w:val="0"/>
      <w:divBdr>
        <w:top w:val="none" w:sz="0" w:space="0" w:color="auto"/>
        <w:left w:val="none" w:sz="0" w:space="0" w:color="auto"/>
        <w:bottom w:val="none" w:sz="0" w:space="0" w:color="auto"/>
        <w:right w:val="none" w:sz="0" w:space="0" w:color="auto"/>
      </w:divBdr>
      <w:divsChild>
        <w:div w:id="2026321387">
          <w:marLeft w:val="0"/>
          <w:marRight w:val="0"/>
          <w:marTop w:val="0"/>
          <w:marBottom w:val="0"/>
          <w:divBdr>
            <w:top w:val="none" w:sz="0" w:space="0" w:color="auto"/>
            <w:left w:val="none" w:sz="0" w:space="0" w:color="auto"/>
            <w:bottom w:val="none" w:sz="0" w:space="0" w:color="auto"/>
            <w:right w:val="none" w:sz="0" w:space="0" w:color="auto"/>
          </w:divBdr>
          <w:divsChild>
            <w:div w:id="294137809">
              <w:marLeft w:val="0"/>
              <w:marRight w:val="0"/>
              <w:marTop w:val="0"/>
              <w:marBottom w:val="0"/>
              <w:divBdr>
                <w:top w:val="none" w:sz="0" w:space="0" w:color="auto"/>
                <w:left w:val="none" w:sz="0" w:space="0" w:color="auto"/>
                <w:bottom w:val="none" w:sz="0" w:space="0" w:color="auto"/>
                <w:right w:val="none" w:sz="0" w:space="0" w:color="auto"/>
              </w:divBdr>
              <w:divsChild>
                <w:div w:id="17363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25821">
      <w:bodyDiv w:val="1"/>
      <w:marLeft w:val="0"/>
      <w:marRight w:val="0"/>
      <w:marTop w:val="0"/>
      <w:marBottom w:val="0"/>
      <w:divBdr>
        <w:top w:val="none" w:sz="0" w:space="0" w:color="auto"/>
        <w:left w:val="none" w:sz="0" w:space="0" w:color="auto"/>
        <w:bottom w:val="none" w:sz="0" w:space="0" w:color="auto"/>
        <w:right w:val="none" w:sz="0" w:space="0" w:color="auto"/>
      </w:divBdr>
      <w:divsChild>
        <w:div w:id="540938346">
          <w:marLeft w:val="0"/>
          <w:marRight w:val="0"/>
          <w:marTop w:val="0"/>
          <w:marBottom w:val="0"/>
          <w:divBdr>
            <w:top w:val="none" w:sz="0" w:space="0" w:color="auto"/>
            <w:left w:val="none" w:sz="0" w:space="0" w:color="auto"/>
            <w:bottom w:val="none" w:sz="0" w:space="0" w:color="auto"/>
            <w:right w:val="none" w:sz="0" w:space="0" w:color="auto"/>
          </w:divBdr>
          <w:divsChild>
            <w:div w:id="261181870">
              <w:marLeft w:val="0"/>
              <w:marRight w:val="0"/>
              <w:marTop w:val="0"/>
              <w:marBottom w:val="0"/>
              <w:divBdr>
                <w:top w:val="none" w:sz="0" w:space="0" w:color="auto"/>
                <w:left w:val="none" w:sz="0" w:space="0" w:color="auto"/>
                <w:bottom w:val="none" w:sz="0" w:space="0" w:color="auto"/>
                <w:right w:val="none" w:sz="0" w:space="0" w:color="auto"/>
              </w:divBdr>
            </w:div>
          </w:divsChild>
        </w:div>
        <w:div w:id="1457018643">
          <w:marLeft w:val="0"/>
          <w:marRight w:val="0"/>
          <w:marTop w:val="0"/>
          <w:marBottom w:val="0"/>
          <w:divBdr>
            <w:top w:val="none" w:sz="0" w:space="0" w:color="auto"/>
            <w:left w:val="none" w:sz="0" w:space="0" w:color="auto"/>
            <w:bottom w:val="none" w:sz="0" w:space="0" w:color="auto"/>
            <w:right w:val="none" w:sz="0" w:space="0" w:color="auto"/>
          </w:divBdr>
          <w:divsChild>
            <w:div w:id="967315487">
              <w:marLeft w:val="0"/>
              <w:marRight w:val="0"/>
              <w:marTop w:val="0"/>
              <w:marBottom w:val="0"/>
              <w:divBdr>
                <w:top w:val="none" w:sz="0" w:space="0" w:color="auto"/>
                <w:left w:val="none" w:sz="0" w:space="0" w:color="auto"/>
                <w:bottom w:val="none" w:sz="0" w:space="0" w:color="auto"/>
                <w:right w:val="none" w:sz="0" w:space="0" w:color="auto"/>
              </w:divBdr>
            </w:div>
            <w:div w:id="1081489074">
              <w:marLeft w:val="0"/>
              <w:marRight w:val="0"/>
              <w:marTop w:val="0"/>
              <w:marBottom w:val="0"/>
              <w:divBdr>
                <w:top w:val="none" w:sz="0" w:space="0" w:color="auto"/>
                <w:left w:val="none" w:sz="0" w:space="0" w:color="auto"/>
                <w:bottom w:val="none" w:sz="0" w:space="0" w:color="auto"/>
                <w:right w:val="none" w:sz="0" w:space="0" w:color="auto"/>
              </w:divBdr>
              <w:divsChild>
                <w:div w:id="20687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7882">
          <w:marLeft w:val="0"/>
          <w:marRight w:val="0"/>
          <w:marTop w:val="0"/>
          <w:marBottom w:val="0"/>
          <w:divBdr>
            <w:top w:val="none" w:sz="0" w:space="0" w:color="auto"/>
            <w:left w:val="none" w:sz="0" w:space="0" w:color="auto"/>
            <w:bottom w:val="none" w:sz="0" w:space="0" w:color="auto"/>
            <w:right w:val="none" w:sz="0" w:space="0" w:color="auto"/>
          </w:divBdr>
          <w:divsChild>
            <w:div w:id="126899807">
              <w:marLeft w:val="0"/>
              <w:marRight w:val="0"/>
              <w:marTop w:val="0"/>
              <w:marBottom w:val="0"/>
              <w:divBdr>
                <w:top w:val="none" w:sz="0" w:space="0" w:color="auto"/>
                <w:left w:val="none" w:sz="0" w:space="0" w:color="auto"/>
                <w:bottom w:val="none" w:sz="0" w:space="0" w:color="auto"/>
                <w:right w:val="none" w:sz="0" w:space="0" w:color="auto"/>
              </w:divBdr>
            </w:div>
            <w:div w:id="1789549039">
              <w:marLeft w:val="0"/>
              <w:marRight w:val="0"/>
              <w:marTop w:val="0"/>
              <w:marBottom w:val="0"/>
              <w:divBdr>
                <w:top w:val="none" w:sz="0" w:space="0" w:color="auto"/>
                <w:left w:val="none" w:sz="0" w:space="0" w:color="auto"/>
                <w:bottom w:val="none" w:sz="0" w:space="0" w:color="auto"/>
                <w:right w:val="none" w:sz="0" w:space="0" w:color="auto"/>
              </w:divBdr>
              <w:divsChild>
                <w:div w:id="6422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10826">
          <w:marLeft w:val="0"/>
          <w:marRight w:val="0"/>
          <w:marTop w:val="0"/>
          <w:marBottom w:val="0"/>
          <w:divBdr>
            <w:top w:val="none" w:sz="0" w:space="0" w:color="auto"/>
            <w:left w:val="none" w:sz="0" w:space="0" w:color="auto"/>
            <w:bottom w:val="none" w:sz="0" w:space="0" w:color="auto"/>
            <w:right w:val="none" w:sz="0" w:space="0" w:color="auto"/>
          </w:divBdr>
          <w:divsChild>
            <w:div w:id="787818406">
              <w:marLeft w:val="0"/>
              <w:marRight w:val="0"/>
              <w:marTop w:val="0"/>
              <w:marBottom w:val="0"/>
              <w:divBdr>
                <w:top w:val="none" w:sz="0" w:space="0" w:color="auto"/>
                <w:left w:val="none" w:sz="0" w:space="0" w:color="auto"/>
                <w:bottom w:val="none" w:sz="0" w:space="0" w:color="auto"/>
                <w:right w:val="none" w:sz="0" w:space="0" w:color="auto"/>
              </w:divBdr>
            </w:div>
            <w:div w:id="180752420">
              <w:marLeft w:val="0"/>
              <w:marRight w:val="0"/>
              <w:marTop w:val="0"/>
              <w:marBottom w:val="0"/>
              <w:divBdr>
                <w:top w:val="none" w:sz="0" w:space="0" w:color="auto"/>
                <w:left w:val="none" w:sz="0" w:space="0" w:color="auto"/>
                <w:bottom w:val="none" w:sz="0" w:space="0" w:color="auto"/>
                <w:right w:val="none" w:sz="0" w:space="0" w:color="auto"/>
              </w:divBdr>
              <w:divsChild>
                <w:div w:id="318313127">
                  <w:marLeft w:val="0"/>
                  <w:marRight w:val="0"/>
                  <w:marTop w:val="0"/>
                  <w:marBottom w:val="0"/>
                  <w:divBdr>
                    <w:top w:val="none" w:sz="0" w:space="0" w:color="auto"/>
                    <w:left w:val="none" w:sz="0" w:space="0" w:color="auto"/>
                    <w:bottom w:val="none" w:sz="0" w:space="0" w:color="auto"/>
                    <w:right w:val="none" w:sz="0" w:space="0" w:color="auto"/>
                  </w:divBdr>
                </w:div>
                <w:div w:id="6950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2187">
          <w:marLeft w:val="0"/>
          <w:marRight w:val="0"/>
          <w:marTop w:val="0"/>
          <w:marBottom w:val="0"/>
          <w:divBdr>
            <w:top w:val="none" w:sz="0" w:space="0" w:color="auto"/>
            <w:left w:val="none" w:sz="0" w:space="0" w:color="auto"/>
            <w:bottom w:val="none" w:sz="0" w:space="0" w:color="auto"/>
            <w:right w:val="none" w:sz="0" w:space="0" w:color="auto"/>
          </w:divBdr>
          <w:divsChild>
            <w:div w:id="2037149576">
              <w:marLeft w:val="0"/>
              <w:marRight w:val="0"/>
              <w:marTop w:val="0"/>
              <w:marBottom w:val="0"/>
              <w:divBdr>
                <w:top w:val="none" w:sz="0" w:space="0" w:color="auto"/>
                <w:left w:val="none" w:sz="0" w:space="0" w:color="auto"/>
                <w:bottom w:val="none" w:sz="0" w:space="0" w:color="auto"/>
                <w:right w:val="none" w:sz="0" w:space="0" w:color="auto"/>
              </w:divBdr>
            </w:div>
            <w:div w:id="245456625">
              <w:marLeft w:val="0"/>
              <w:marRight w:val="0"/>
              <w:marTop w:val="0"/>
              <w:marBottom w:val="0"/>
              <w:divBdr>
                <w:top w:val="none" w:sz="0" w:space="0" w:color="auto"/>
                <w:left w:val="none" w:sz="0" w:space="0" w:color="auto"/>
                <w:bottom w:val="none" w:sz="0" w:space="0" w:color="auto"/>
                <w:right w:val="none" w:sz="0" w:space="0" w:color="auto"/>
              </w:divBdr>
              <w:divsChild>
                <w:div w:id="134309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7080">
          <w:marLeft w:val="0"/>
          <w:marRight w:val="0"/>
          <w:marTop w:val="0"/>
          <w:marBottom w:val="0"/>
          <w:divBdr>
            <w:top w:val="none" w:sz="0" w:space="0" w:color="auto"/>
            <w:left w:val="none" w:sz="0" w:space="0" w:color="auto"/>
            <w:bottom w:val="none" w:sz="0" w:space="0" w:color="auto"/>
            <w:right w:val="none" w:sz="0" w:space="0" w:color="auto"/>
          </w:divBdr>
          <w:divsChild>
            <w:div w:id="1255092504">
              <w:marLeft w:val="0"/>
              <w:marRight w:val="0"/>
              <w:marTop w:val="0"/>
              <w:marBottom w:val="0"/>
              <w:divBdr>
                <w:top w:val="none" w:sz="0" w:space="0" w:color="auto"/>
                <w:left w:val="none" w:sz="0" w:space="0" w:color="auto"/>
                <w:bottom w:val="none" w:sz="0" w:space="0" w:color="auto"/>
                <w:right w:val="none" w:sz="0" w:space="0" w:color="auto"/>
              </w:divBdr>
            </w:div>
            <w:div w:id="165873188">
              <w:marLeft w:val="0"/>
              <w:marRight w:val="0"/>
              <w:marTop w:val="0"/>
              <w:marBottom w:val="0"/>
              <w:divBdr>
                <w:top w:val="none" w:sz="0" w:space="0" w:color="auto"/>
                <w:left w:val="none" w:sz="0" w:space="0" w:color="auto"/>
                <w:bottom w:val="none" w:sz="0" w:space="0" w:color="auto"/>
                <w:right w:val="none" w:sz="0" w:space="0" w:color="auto"/>
              </w:divBdr>
              <w:divsChild>
                <w:div w:id="543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80892">
      <w:bodyDiv w:val="1"/>
      <w:marLeft w:val="0"/>
      <w:marRight w:val="0"/>
      <w:marTop w:val="0"/>
      <w:marBottom w:val="0"/>
      <w:divBdr>
        <w:top w:val="none" w:sz="0" w:space="0" w:color="auto"/>
        <w:left w:val="none" w:sz="0" w:space="0" w:color="auto"/>
        <w:bottom w:val="none" w:sz="0" w:space="0" w:color="auto"/>
        <w:right w:val="none" w:sz="0" w:space="0" w:color="auto"/>
      </w:divBdr>
      <w:divsChild>
        <w:div w:id="565528829">
          <w:marLeft w:val="0"/>
          <w:marRight w:val="0"/>
          <w:marTop w:val="0"/>
          <w:marBottom w:val="0"/>
          <w:divBdr>
            <w:top w:val="none" w:sz="0" w:space="0" w:color="auto"/>
            <w:left w:val="none" w:sz="0" w:space="0" w:color="auto"/>
            <w:bottom w:val="none" w:sz="0" w:space="0" w:color="auto"/>
            <w:right w:val="none" w:sz="0" w:space="0" w:color="auto"/>
          </w:divBdr>
          <w:divsChild>
            <w:div w:id="1376732743">
              <w:marLeft w:val="0"/>
              <w:marRight w:val="0"/>
              <w:marTop w:val="0"/>
              <w:marBottom w:val="0"/>
              <w:divBdr>
                <w:top w:val="none" w:sz="0" w:space="0" w:color="auto"/>
                <w:left w:val="none" w:sz="0" w:space="0" w:color="auto"/>
                <w:bottom w:val="none" w:sz="0" w:space="0" w:color="auto"/>
                <w:right w:val="none" w:sz="0" w:space="0" w:color="auto"/>
              </w:divBdr>
              <w:divsChild>
                <w:div w:id="40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05587">
      <w:bodyDiv w:val="1"/>
      <w:marLeft w:val="0"/>
      <w:marRight w:val="0"/>
      <w:marTop w:val="0"/>
      <w:marBottom w:val="0"/>
      <w:divBdr>
        <w:top w:val="none" w:sz="0" w:space="0" w:color="auto"/>
        <w:left w:val="none" w:sz="0" w:space="0" w:color="auto"/>
        <w:bottom w:val="none" w:sz="0" w:space="0" w:color="auto"/>
        <w:right w:val="none" w:sz="0" w:space="0" w:color="auto"/>
      </w:divBdr>
      <w:divsChild>
        <w:div w:id="804813983">
          <w:marLeft w:val="0"/>
          <w:marRight w:val="0"/>
          <w:marTop w:val="0"/>
          <w:marBottom w:val="0"/>
          <w:divBdr>
            <w:top w:val="none" w:sz="0" w:space="0" w:color="auto"/>
            <w:left w:val="none" w:sz="0" w:space="0" w:color="auto"/>
            <w:bottom w:val="none" w:sz="0" w:space="0" w:color="auto"/>
            <w:right w:val="none" w:sz="0" w:space="0" w:color="auto"/>
          </w:divBdr>
          <w:divsChild>
            <w:div w:id="933637101">
              <w:marLeft w:val="0"/>
              <w:marRight w:val="0"/>
              <w:marTop w:val="0"/>
              <w:marBottom w:val="0"/>
              <w:divBdr>
                <w:top w:val="none" w:sz="0" w:space="0" w:color="auto"/>
                <w:left w:val="none" w:sz="0" w:space="0" w:color="auto"/>
                <w:bottom w:val="none" w:sz="0" w:space="0" w:color="auto"/>
                <w:right w:val="none" w:sz="0" w:space="0" w:color="auto"/>
              </w:divBdr>
              <w:divsChild>
                <w:div w:id="10007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22168">
      <w:bodyDiv w:val="1"/>
      <w:marLeft w:val="0"/>
      <w:marRight w:val="0"/>
      <w:marTop w:val="0"/>
      <w:marBottom w:val="0"/>
      <w:divBdr>
        <w:top w:val="none" w:sz="0" w:space="0" w:color="auto"/>
        <w:left w:val="none" w:sz="0" w:space="0" w:color="auto"/>
        <w:bottom w:val="none" w:sz="0" w:space="0" w:color="auto"/>
        <w:right w:val="none" w:sz="0" w:space="0" w:color="auto"/>
      </w:divBdr>
      <w:divsChild>
        <w:div w:id="115297626">
          <w:marLeft w:val="0"/>
          <w:marRight w:val="0"/>
          <w:marTop w:val="0"/>
          <w:marBottom w:val="0"/>
          <w:divBdr>
            <w:top w:val="none" w:sz="0" w:space="0" w:color="auto"/>
            <w:left w:val="none" w:sz="0" w:space="0" w:color="auto"/>
            <w:bottom w:val="none" w:sz="0" w:space="0" w:color="auto"/>
            <w:right w:val="none" w:sz="0" w:space="0" w:color="auto"/>
          </w:divBdr>
          <w:divsChild>
            <w:div w:id="1056899342">
              <w:marLeft w:val="0"/>
              <w:marRight w:val="0"/>
              <w:marTop w:val="0"/>
              <w:marBottom w:val="0"/>
              <w:divBdr>
                <w:top w:val="none" w:sz="0" w:space="0" w:color="auto"/>
                <w:left w:val="none" w:sz="0" w:space="0" w:color="auto"/>
                <w:bottom w:val="none" w:sz="0" w:space="0" w:color="auto"/>
                <w:right w:val="none" w:sz="0" w:space="0" w:color="auto"/>
              </w:divBdr>
              <w:divsChild>
                <w:div w:id="7827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1371">
      <w:bodyDiv w:val="1"/>
      <w:marLeft w:val="0"/>
      <w:marRight w:val="0"/>
      <w:marTop w:val="0"/>
      <w:marBottom w:val="0"/>
      <w:divBdr>
        <w:top w:val="none" w:sz="0" w:space="0" w:color="auto"/>
        <w:left w:val="none" w:sz="0" w:space="0" w:color="auto"/>
        <w:bottom w:val="none" w:sz="0" w:space="0" w:color="auto"/>
        <w:right w:val="none" w:sz="0" w:space="0" w:color="auto"/>
      </w:divBdr>
      <w:divsChild>
        <w:div w:id="876620200">
          <w:marLeft w:val="0"/>
          <w:marRight w:val="0"/>
          <w:marTop w:val="0"/>
          <w:marBottom w:val="0"/>
          <w:divBdr>
            <w:top w:val="none" w:sz="0" w:space="0" w:color="auto"/>
            <w:left w:val="none" w:sz="0" w:space="0" w:color="auto"/>
            <w:bottom w:val="none" w:sz="0" w:space="0" w:color="auto"/>
            <w:right w:val="none" w:sz="0" w:space="0" w:color="auto"/>
          </w:divBdr>
          <w:divsChild>
            <w:div w:id="1321303374">
              <w:marLeft w:val="0"/>
              <w:marRight w:val="0"/>
              <w:marTop w:val="0"/>
              <w:marBottom w:val="0"/>
              <w:divBdr>
                <w:top w:val="none" w:sz="0" w:space="0" w:color="auto"/>
                <w:left w:val="none" w:sz="0" w:space="0" w:color="auto"/>
                <w:bottom w:val="none" w:sz="0" w:space="0" w:color="auto"/>
                <w:right w:val="none" w:sz="0" w:space="0" w:color="auto"/>
              </w:divBdr>
              <w:divsChild>
                <w:div w:id="88128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69533">
      <w:bodyDiv w:val="1"/>
      <w:marLeft w:val="0"/>
      <w:marRight w:val="0"/>
      <w:marTop w:val="0"/>
      <w:marBottom w:val="0"/>
      <w:divBdr>
        <w:top w:val="none" w:sz="0" w:space="0" w:color="auto"/>
        <w:left w:val="none" w:sz="0" w:space="0" w:color="auto"/>
        <w:bottom w:val="none" w:sz="0" w:space="0" w:color="auto"/>
        <w:right w:val="none" w:sz="0" w:space="0" w:color="auto"/>
      </w:divBdr>
      <w:divsChild>
        <w:div w:id="1665012671">
          <w:marLeft w:val="0"/>
          <w:marRight w:val="0"/>
          <w:marTop w:val="0"/>
          <w:marBottom w:val="0"/>
          <w:divBdr>
            <w:top w:val="none" w:sz="0" w:space="0" w:color="auto"/>
            <w:left w:val="none" w:sz="0" w:space="0" w:color="auto"/>
            <w:bottom w:val="none" w:sz="0" w:space="0" w:color="auto"/>
            <w:right w:val="none" w:sz="0" w:space="0" w:color="auto"/>
          </w:divBdr>
          <w:divsChild>
            <w:div w:id="223764299">
              <w:marLeft w:val="0"/>
              <w:marRight w:val="0"/>
              <w:marTop w:val="0"/>
              <w:marBottom w:val="0"/>
              <w:divBdr>
                <w:top w:val="none" w:sz="0" w:space="0" w:color="auto"/>
                <w:left w:val="none" w:sz="0" w:space="0" w:color="auto"/>
                <w:bottom w:val="none" w:sz="0" w:space="0" w:color="auto"/>
                <w:right w:val="none" w:sz="0" w:space="0" w:color="auto"/>
              </w:divBdr>
              <w:divsChild>
                <w:div w:id="10936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95048">
      <w:bodyDiv w:val="1"/>
      <w:marLeft w:val="0"/>
      <w:marRight w:val="0"/>
      <w:marTop w:val="0"/>
      <w:marBottom w:val="0"/>
      <w:divBdr>
        <w:top w:val="none" w:sz="0" w:space="0" w:color="auto"/>
        <w:left w:val="none" w:sz="0" w:space="0" w:color="auto"/>
        <w:bottom w:val="none" w:sz="0" w:space="0" w:color="auto"/>
        <w:right w:val="none" w:sz="0" w:space="0" w:color="auto"/>
      </w:divBdr>
      <w:divsChild>
        <w:div w:id="669672856">
          <w:marLeft w:val="0"/>
          <w:marRight w:val="0"/>
          <w:marTop w:val="0"/>
          <w:marBottom w:val="0"/>
          <w:divBdr>
            <w:top w:val="none" w:sz="0" w:space="0" w:color="auto"/>
            <w:left w:val="none" w:sz="0" w:space="0" w:color="auto"/>
            <w:bottom w:val="none" w:sz="0" w:space="0" w:color="auto"/>
            <w:right w:val="none" w:sz="0" w:space="0" w:color="auto"/>
          </w:divBdr>
          <w:divsChild>
            <w:div w:id="1589969524">
              <w:marLeft w:val="0"/>
              <w:marRight w:val="0"/>
              <w:marTop w:val="0"/>
              <w:marBottom w:val="0"/>
              <w:divBdr>
                <w:top w:val="none" w:sz="0" w:space="0" w:color="auto"/>
                <w:left w:val="none" w:sz="0" w:space="0" w:color="auto"/>
                <w:bottom w:val="none" w:sz="0" w:space="0" w:color="auto"/>
                <w:right w:val="none" w:sz="0" w:space="0" w:color="auto"/>
              </w:divBdr>
              <w:divsChild>
                <w:div w:id="3923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7896">
      <w:bodyDiv w:val="1"/>
      <w:marLeft w:val="0"/>
      <w:marRight w:val="0"/>
      <w:marTop w:val="0"/>
      <w:marBottom w:val="0"/>
      <w:divBdr>
        <w:top w:val="none" w:sz="0" w:space="0" w:color="auto"/>
        <w:left w:val="none" w:sz="0" w:space="0" w:color="auto"/>
        <w:bottom w:val="none" w:sz="0" w:space="0" w:color="auto"/>
        <w:right w:val="none" w:sz="0" w:space="0" w:color="auto"/>
      </w:divBdr>
      <w:divsChild>
        <w:div w:id="1193836517">
          <w:marLeft w:val="0"/>
          <w:marRight w:val="0"/>
          <w:marTop w:val="0"/>
          <w:marBottom w:val="0"/>
          <w:divBdr>
            <w:top w:val="none" w:sz="0" w:space="0" w:color="auto"/>
            <w:left w:val="none" w:sz="0" w:space="0" w:color="auto"/>
            <w:bottom w:val="none" w:sz="0" w:space="0" w:color="auto"/>
            <w:right w:val="none" w:sz="0" w:space="0" w:color="auto"/>
          </w:divBdr>
          <w:divsChild>
            <w:div w:id="123429109">
              <w:marLeft w:val="0"/>
              <w:marRight w:val="0"/>
              <w:marTop w:val="0"/>
              <w:marBottom w:val="0"/>
              <w:divBdr>
                <w:top w:val="none" w:sz="0" w:space="0" w:color="auto"/>
                <w:left w:val="none" w:sz="0" w:space="0" w:color="auto"/>
                <w:bottom w:val="none" w:sz="0" w:space="0" w:color="auto"/>
                <w:right w:val="none" w:sz="0" w:space="0" w:color="auto"/>
              </w:divBdr>
              <w:divsChild>
                <w:div w:id="158611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4280">
      <w:bodyDiv w:val="1"/>
      <w:marLeft w:val="0"/>
      <w:marRight w:val="0"/>
      <w:marTop w:val="0"/>
      <w:marBottom w:val="0"/>
      <w:divBdr>
        <w:top w:val="none" w:sz="0" w:space="0" w:color="auto"/>
        <w:left w:val="none" w:sz="0" w:space="0" w:color="auto"/>
        <w:bottom w:val="none" w:sz="0" w:space="0" w:color="auto"/>
        <w:right w:val="none" w:sz="0" w:space="0" w:color="auto"/>
      </w:divBdr>
      <w:divsChild>
        <w:div w:id="1012685317">
          <w:marLeft w:val="0"/>
          <w:marRight w:val="0"/>
          <w:marTop w:val="0"/>
          <w:marBottom w:val="0"/>
          <w:divBdr>
            <w:top w:val="none" w:sz="0" w:space="0" w:color="auto"/>
            <w:left w:val="none" w:sz="0" w:space="0" w:color="auto"/>
            <w:bottom w:val="none" w:sz="0" w:space="0" w:color="auto"/>
            <w:right w:val="none" w:sz="0" w:space="0" w:color="auto"/>
          </w:divBdr>
          <w:divsChild>
            <w:div w:id="705325929">
              <w:marLeft w:val="0"/>
              <w:marRight w:val="0"/>
              <w:marTop w:val="0"/>
              <w:marBottom w:val="0"/>
              <w:divBdr>
                <w:top w:val="none" w:sz="0" w:space="0" w:color="auto"/>
                <w:left w:val="none" w:sz="0" w:space="0" w:color="auto"/>
                <w:bottom w:val="none" w:sz="0" w:space="0" w:color="auto"/>
                <w:right w:val="none" w:sz="0" w:space="0" w:color="auto"/>
              </w:divBdr>
              <w:divsChild>
                <w:div w:id="9882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5386">
      <w:bodyDiv w:val="1"/>
      <w:marLeft w:val="0"/>
      <w:marRight w:val="0"/>
      <w:marTop w:val="0"/>
      <w:marBottom w:val="0"/>
      <w:divBdr>
        <w:top w:val="none" w:sz="0" w:space="0" w:color="auto"/>
        <w:left w:val="none" w:sz="0" w:space="0" w:color="auto"/>
        <w:bottom w:val="none" w:sz="0" w:space="0" w:color="auto"/>
        <w:right w:val="none" w:sz="0" w:space="0" w:color="auto"/>
      </w:divBdr>
      <w:divsChild>
        <w:div w:id="467086156">
          <w:marLeft w:val="0"/>
          <w:marRight w:val="0"/>
          <w:marTop w:val="0"/>
          <w:marBottom w:val="0"/>
          <w:divBdr>
            <w:top w:val="none" w:sz="0" w:space="0" w:color="auto"/>
            <w:left w:val="none" w:sz="0" w:space="0" w:color="auto"/>
            <w:bottom w:val="none" w:sz="0" w:space="0" w:color="auto"/>
            <w:right w:val="none" w:sz="0" w:space="0" w:color="auto"/>
          </w:divBdr>
          <w:divsChild>
            <w:div w:id="444495798">
              <w:marLeft w:val="0"/>
              <w:marRight w:val="0"/>
              <w:marTop w:val="0"/>
              <w:marBottom w:val="0"/>
              <w:divBdr>
                <w:top w:val="none" w:sz="0" w:space="0" w:color="auto"/>
                <w:left w:val="none" w:sz="0" w:space="0" w:color="auto"/>
                <w:bottom w:val="none" w:sz="0" w:space="0" w:color="auto"/>
                <w:right w:val="none" w:sz="0" w:space="0" w:color="auto"/>
              </w:divBdr>
              <w:divsChild>
                <w:div w:id="77459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4853">
      <w:bodyDiv w:val="1"/>
      <w:marLeft w:val="0"/>
      <w:marRight w:val="0"/>
      <w:marTop w:val="0"/>
      <w:marBottom w:val="0"/>
      <w:divBdr>
        <w:top w:val="none" w:sz="0" w:space="0" w:color="auto"/>
        <w:left w:val="none" w:sz="0" w:space="0" w:color="auto"/>
        <w:bottom w:val="none" w:sz="0" w:space="0" w:color="auto"/>
        <w:right w:val="none" w:sz="0" w:space="0" w:color="auto"/>
      </w:divBdr>
      <w:divsChild>
        <w:div w:id="1860199385">
          <w:marLeft w:val="0"/>
          <w:marRight w:val="0"/>
          <w:marTop w:val="0"/>
          <w:marBottom w:val="0"/>
          <w:divBdr>
            <w:top w:val="none" w:sz="0" w:space="0" w:color="auto"/>
            <w:left w:val="none" w:sz="0" w:space="0" w:color="auto"/>
            <w:bottom w:val="none" w:sz="0" w:space="0" w:color="auto"/>
            <w:right w:val="none" w:sz="0" w:space="0" w:color="auto"/>
          </w:divBdr>
          <w:divsChild>
            <w:div w:id="1444571249">
              <w:marLeft w:val="0"/>
              <w:marRight w:val="0"/>
              <w:marTop w:val="0"/>
              <w:marBottom w:val="0"/>
              <w:divBdr>
                <w:top w:val="none" w:sz="0" w:space="0" w:color="auto"/>
                <w:left w:val="none" w:sz="0" w:space="0" w:color="auto"/>
                <w:bottom w:val="none" w:sz="0" w:space="0" w:color="auto"/>
                <w:right w:val="none" w:sz="0" w:space="0" w:color="auto"/>
              </w:divBdr>
              <w:divsChild>
                <w:div w:id="18578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6733">
      <w:bodyDiv w:val="1"/>
      <w:marLeft w:val="0"/>
      <w:marRight w:val="0"/>
      <w:marTop w:val="0"/>
      <w:marBottom w:val="0"/>
      <w:divBdr>
        <w:top w:val="none" w:sz="0" w:space="0" w:color="auto"/>
        <w:left w:val="none" w:sz="0" w:space="0" w:color="auto"/>
        <w:bottom w:val="none" w:sz="0" w:space="0" w:color="auto"/>
        <w:right w:val="none" w:sz="0" w:space="0" w:color="auto"/>
      </w:divBdr>
      <w:divsChild>
        <w:div w:id="1371295123">
          <w:marLeft w:val="0"/>
          <w:marRight w:val="0"/>
          <w:marTop w:val="0"/>
          <w:marBottom w:val="0"/>
          <w:divBdr>
            <w:top w:val="none" w:sz="0" w:space="0" w:color="auto"/>
            <w:left w:val="none" w:sz="0" w:space="0" w:color="auto"/>
            <w:bottom w:val="none" w:sz="0" w:space="0" w:color="auto"/>
            <w:right w:val="none" w:sz="0" w:space="0" w:color="auto"/>
          </w:divBdr>
          <w:divsChild>
            <w:div w:id="721249222">
              <w:marLeft w:val="0"/>
              <w:marRight w:val="0"/>
              <w:marTop w:val="0"/>
              <w:marBottom w:val="0"/>
              <w:divBdr>
                <w:top w:val="none" w:sz="0" w:space="0" w:color="auto"/>
                <w:left w:val="none" w:sz="0" w:space="0" w:color="auto"/>
                <w:bottom w:val="none" w:sz="0" w:space="0" w:color="auto"/>
                <w:right w:val="none" w:sz="0" w:space="0" w:color="auto"/>
              </w:divBdr>
              <w:divsChild>
                <w:div w:id="2344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4634">
      <w:bodyDiv w:val="1"/>
      <w:marLeft w:val="0"/>
      <w:marRight w:val="0"/>
      <w:marTop w:val="0"/>
      <w:marBottom w:val="0"/>
      <w:divBdr>
        <w:top w:val="none" w:sz="0" w:space="0" w:color="auto"/>
        <w:left w:val="none" w:sz="0" w:space="0" w:color="auto"/>
        <w:bottom w:val="none" w:sz="0" w:space="0" w:color="auto"/>
        <w:right w:val="none" w:sz="0" w:space="0" w:color="auto"/>
      </w:divBdr>
      <w:divsChild>
        <w:div w:id="1612130865">
          <w:marLeft w:val="0"/>
          <w:marRight w:val="0"/>
          <w:marTop w:val="0"/>
          <w:marBottom w:val="0"/>
          <w:divBdr>
            <w:top w:val="none" w:sz="0" w:space="0" w:color="auto"/>
            <w:left w:val="none" w:sz="0" w:space="0" w:color="auto"/>
            <w:bottom w:val="none" w:sz="0" w:space="0" w:color="auto"/>
            <w:right w:val="none" w:sz="0" w:space="0" w:color="auto"/>
          </w:divBdr>
          <w:divsChild>
            <w:div w:id="1820540718">
              <w:marLeft w:val="0"/>
              <w:marRight w:val="0"/>
              <w:marTop w:val="0"/>
              <w:marBottom w:val="0"/>
              <w:divBdr>
                <w:top w:val="none" w:sz="0" w:space="0" w:color="auto"/>
                <w:left w:val="none" w:sz="0" w:space="0" w:color="auto"/>
                <w:bottom w:val="none" w:sz="0" w:space="0" w:color="auto"/>
                <w:right w:val="none" w:sz="0" w:space="0" w:color="auto"/>
              </w:divBdr>
              <w:divsChild>
                <w:div w:id="1306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4762">
      <w:bodyDiv w:val="1"/>
      <w:marLeft w:val="0"/>
      <w:marRight w:val="0"/>
      <w:marTop w:val="0"/>
      <w:marBottom w:val="0"/>
      <w:divBdr>
        <w:top w:val="none" w:sz="0" w:space="0" w:color="auto"/>
        <w:left w:val="none" w:sz="0" w:space="0" w:color="auto"/>
        <w:bottom w:val="none" w:sz="0" w:space="0" w:color="auto"/>
        <w:right w:val="none" w:sz="0" w:space="0" w:color="auto"/>
      </w:divBdr>
      <w:divsChild>
        <w:div w:id="1409839323">
          <w:marLeft w:val="0"/>
          <w:marRight w:val="0"/>
          <w:marTop w:val="0"/>
          <w:marBottom w:val="0"/>
          <w:divBdr>
            <w:top w:val="none" w:sz="0" w:space="0" w:color="auto"/>
            <w:left w:val="none" w:sz="0" w:space="0" w:color="auto"/>
            <w:bottom w:val="none" w:sz="0" w:space="0" w:color="auto"/>
            <w:right w:val="none" w:sz="0" w:space="0" w:color="auto"/>
          </w:divBdr>
          <w:divsChild>
            <w:div w:id="1988438598">
              <w:marLeft w:val="0"/>
              <w:marRight w:val="0"/>
              <w:marTop w:val="0"/>
              <w:marBottom w:val="0"/>
              <w:divBdr>
                <w:top w:val="none" w:sz="0" w:space="0" w:color="auto"/>
                <w:left w:val="none" w:sz="0" w:space="0" w:color="auto"/>
                <w:bottom w:val="none" w:sz="0" w:space="0" w:color="auto"/>
                <w:right w:val="none" w:sz="0" w:space="0" w:color="auto"/>
              </w:divBdr>
              <w:divsChild>
                <w:div w:id="17082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36287">
      <w:bodyDiv w:val="1"/>
      <w:marLeft w:val="0"/>
      <w:marRight w:val="0"/>
      <w:marTop w:val="0"/>
      <w:marBottom w:val="0"/>
      <w:divBdr>
        <w:top w:val="none" w:sz="0" w:space="0" w:color="auto"/>
        <w:left w:val="none" w:sz="0" w:space="0" w:color="auto"/>
        <w:bottom w:val="none" w:sz="0" w:space="0" w:color="auto"/>
        <w:right w:val="none" w:sz="0" w:space="0" w:color="auto"/>
      </w:divBdr>
      <w:divsChild>
        <w:div w:id="2107268280">
          <w:marLeft w:val="0"/>
          <w:marRight w:val="0"/>
          <w:marTop w:val="0"/>
          <w:marBottom w:val="0"/>
          <w:divBdr>
            <w:top w:val="none" w:sz="0" w:space="0" w:color="auto"/>
            <w:left w:val="none" w:sz="0" w:space="0" w:color="auto"/>
            <w:bottom w:val="none" w:sz="0" w:space="0" w:color="auto"/>
            <w:right w:val="none" w:sz="0" w:space="0" w:color="auto"/>
          </w:divBdr>
          <w:divsChild>
            <w:div w:id="1685521662">
              <w:marLeft w:val="0"/>
              <w:marRight w:val="0"/>
              <w:marTop w:val="0"/>
              <w:marBottom w:val="0"/>
              <w:divBdr>
                <w:top w:val="none" w:sz="0" w:space="0" w:color="auto"/>
                <w:left w:val="none" w:sz="0" w:space="0" w:color="auto"/>
                <w:bottom w:val="none" w:sz="0" w:space="0" w:color="auto"/>
                <w:right w:val="none" w:sz="0" w:space="0" w:color="auto"/>
              </w:divBdr>
              <w:divsChild>
                <w:div w:id="7728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5466">
      <w:bodyDiv w:val="1"/>
      <w:marLeft w:val="0"/>
      <w:marRight w:val="0"/>
      <w:marTop w:val="0"/>
      <w:marBottom w:val="0"/>
      <w:divBdr>
        <w:top w:val="none" w:sz="0" w:space="0" w:color="auto"/>
        <w:left w:val="none" w:sz="0" w:space="0" w:color="auto"/>
        <w:bottom w:val="none" w:sz="0" w:space="0" w:color="auto"/>
        <w:right w:val="none" w:sz="0" w:space="0" w:color="auto"/>
      </w:divBdr>
      <w:divsChild>
        <w:div w:id="633604911">
          <w:marLeft w:val="0"/>
          <w:marRight w:val="0"/>
          <w:marTop w:val="0"/>
          <w:marBottom w:val="0"/>
          <w:divBdr>
            <w:top w:val="none" w:sz="0" w:space="0" w:color="auto"/>
            <w:left w:val="none" w:sz="0" w:space="0" w:color="auto"/>
            <w:bottom w:val="none" w:sz="0" w:space="0" w:color="auto"/>
            <w:right w:val="none" w:sz="0" w:space="0" w:color="auto"/>
          </w:divBdr>
          <w:divsChild>
            <w:div w:id="579409245">
              <w:marLeft w:val="0"/>
              <w:marRight w:val="0"/>
              <w:marTop w:val="0"/>
              <w:marBottom w:val="0"/>
              <w:divBdr>
                <w:top w:val="none" w:sz="0" w:space="0" w:color="auto"/>
                <w:left w:val="none" w:sz="0" w:space="0" w:color="auto"/>
                <w:bottom w:val="none" w:sz="0" w:space="0" w:color="auto"/>
                <w:right w:val="none" w:sz="0" w:space="0" w:color="auto"/>
              </w:divBdr>
              <w:divsChild>
                <w:div w:id="19461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6831">
      <w:bodyDiv w:val="1"/>
      <w:marLeft w:val="0"/>
      <w:marRight w:val="0"/>
      <w:marTop w:val="0"/>
      <w:marBottom w:val="0"/>
      <w:divBdr>
        <w:top w:val="none" w:sz="0" w:space="0" w:color="auto"/>
        <w:left w:val="none" w:sz="0" w:space="0" w:color="auto"/>
        <w:bottom w:val="none" w:sz="0" w:space="0" w:color="auto"/>
        <w:right w:val="none" w:sz="0" w:space="0" w:color="auto"/>
      </w:divBdr>
      <w:divsChild>
        <w:div w:id="1166822286">
          <w:marLeft w:val="0"/>
          <w:marRight w:val="0"/>
          <w:marTop w:val="0"/>
          <w:marBottom w:val="0"/>
          <w:divBdr>
            <w:top w:val="none" w:sz="0" w:space="0" w:color="auto"/>
            <w:left w:val="none" w:sz="0" w:space="0" w:color="auto"/>
            <w:bottom w:val="none" w:sz="0" w:space="0" w:color="auto"/>
            <w:right w:val="none" w:sz="0" w:space="0" w:color="auto"/>
          </w:divBdr>
          <w:divsChild>
            <w:div w:id="864901548">
              <w:marLeft w:val="0"/>
              <w:marRight w:val="0"/>
              <w:marTop w:val="0"/>
              <w:marBottom w:val="0"/>
              <w:divBdr>
                <w:top w:val="none" w:sz="0" w:space="0" w:color="auto"/>
                <w:left w:val="none" w:sz="0" w:space="0" w:color="auto"/>
                <w:bottom w:val="none" w:sz="0" w:space="0" w:color="auto"/>
                <w:right w:val="none" w:sz="0" w:space="0" w:color="auto"/>
              </w:divBdr>
              <w:divsChild>
                <w:div w:id="10367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27720">
      <w:bodyDiv w:val="1"/>
      <w:marLeft w:val="0"/>
      <w:marRight w:val="0"/>
      <w:marTop w:val="0"/>
      <w:marBottom w:val="0"/>
      <w:divBdr>
        <w:top w:val="none" w:sz="0" w:space="0" w:color="auto"/>
        <w:left w:val="none" w:sz="0" w:space="0" w:color="auto"/>
        <w:bottom w:val="none" w:sz="0" w:space="0" w:color="auto"/>
        <w:right w:val="none" w:sz="0" w:space="0" w:color="auto"/>
      </w:divBdr>
      <w:divsChild>
        <w:div w:id="1101679388">
          <w:marLeft w:val="0"/>
          <w:marRight w:val="0"/>
          <w:marTop w:val="0"/>
          <w:marBottom w:val="0"/>
          <w:divBdr>
            <w:top w:val="none" w:sz="0" w:space="0" w:color="auto"/>
            <w:left w:val="none" w:sz="0" w:space="0" w:color="auto"/>
            <w:bottom w:val="none" w:sz="0" w:space="0" w:color="auto"/>
            <w:right w:val="none" w:sz="0" w:space="0" w:color="auto"/>
          </w:divBdr>
          <w:divsChild>
            <w:div w:id="233783639">
              <w:marLeft w:val="0"/>
              <w:marRight w:val="0"/>
              <w:marTop w:val="0"/>
              <w:marBottom w:val="0"/>
              <w:divBdr>
                <w:top w:val="none" w:sz="0" w:space="0" w:color="auto"/>
                <w:left w:val="none" w:sz="0" w:space="0" w:color="auto"/>
                <w:bottom w:val="none" w:sz="0" w:space="0" w:color="auto"/>
                <w:right w:val="none" w:sz="0" w:space="0" w:color="auto"/>
              </w:divBdr>
              <w:divsChild>
                <w:div w:id="9006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67424">
      <w:bodyDiv w:val="1"/>
      <w:marLeft w:val="0"/>
      <w:marRight w:val="0"/>
      <w:marTop w:val="0"/>
      <w:marBottom w:val="0"/>
      <w:divBdr>
        <w:top w:val="none" w:sz="0" w:space="0" w:color="auto"/>
        <w:left w:val="none" w:sz="0" w:space="0" w:color="auto"/>
        <w:bottom w:val="none" w:sz="0" w:space="0" w:color="auto"/>
        <w:right w:val="none" w:sz="0" w:space="0" w:color="auto"/>
      </w:divBdr>
      <w:divsChild>
        <w:div w:id="1538666397">
          <w:marLeft w:val="0"/>
          <w:marRight w:val="0"/>
          <w:marTop w:val="0"/>
          <w:marBottom w:val="0"/>
          <w:divBdr>
            <w:top w:val="none" w:sz="0" w:space="0" w:color="auto"/>
            <w:left w:val="none" w:sz="0" w:space="0" w:color="auto"/>
            <w:bottom w:val="none" w:sz="0" w:space="0" w:color="auto"/>
            <w:right w:val="none" w:sz="0" w:space="0" w:color="auto"/>
          </w:divBdr>
          <w:divsChild>
            <w:div w:id="540745983">
              <w:marLeft w:val="0"/>
              <w:marRight w:val="0"/>
              <w:marTop w:val="0"/>
              <w:marBottom w:val="0"/>
              <w:divBdr>
                <w:top w:val="none" w:sz="0" w:space="0" w:color="auto"/>
                <w:left w:val="none" w:sz="0" w:space="0" w:color="auto"/>
                <w:bottom w:val="none" w:sz="0" w:space="0" w:color="auto"/>
                <w:right w:val="none" w:sz="0" w:space="0" w:color="auto"/>
              </w:divBdr>
              <w:divsChild>
                <w:div w:id="19480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39522">
      <w:bodyDiv w:val="1"/>
      <w:marLeft w:val="0"/>
      <w:marRight w:val="0"/>
      <w:marTop w:val="0"/>
      <w:marBottom w:val="0"/>
      <w:divBdr>
        <w:top w:val="none" w:sz="0" w:space="0" w:color="auto"/>
        <w:left w:val="none" w:sz="0" w:space="0" w:color="auto"/>
        <w:bottom w:val="none" w:sz="0" w:space="0" w:color="auto"/>
        <w:right w:val="none" w:sz="0" w:space="0" w:color="auto"/>
      </w:divBdr>
      <w:divsChild>
        <w:div w:id="1456563228">
          <w:marLeft w:val="0"/>
          <w:marRight w:val="0"/>
          <w:marTop w:val="0"/>
          <w:marBottom w:val="0"/>
          <w:divBdr>
            <w:top w:val="none" w:sz="0" w:space="0" w:color="auto"/>
            <w:left w:val="none" w:sz="0" w:space="0" w:color="auto"/>
            <w:bottom w:val="none" w:sz="0" w:space="0" w:color="auto"/>
            <w:right w:val="none" w:sz="0" w:space="0" w:color="auto"/>
          </w:divBdr>
          <w:divsChild>
            <w:div w:id="564805932">
              <w:marLeft w:val="0"/>
              <w:marRight w:val="0"/>
              <w:marTop w:val="0"/>
              <w:marBottom w:val="0"/>
              <w:divBdr>
                <w:top w:val="none" w:sz="0" w:space="0" w:color="auto"/>
                <w:left w:val="none" w:sz="0" w:space="0" w:color="auto"/>
                <w:bottom w:val="none" w:sz="0" w:space="0" w:color="auto"/>
                <w:right w:val="none" w:sz="0" w:space="0" w:color="auto"/>
              </w:divBdr>
            </w:div>
          </w:divsChild>
        </w:div>
        <w:div w:id="2021159930">
          <w:marLeft w:val="0"/>
          <w:marRight w:val="0"/>
          <w:marTop w:val="0"/>
          <w:marBottom w:val="0"/>
          <w:divBdr>
            <w:top w:val="none" w:sz="0" w:space="0" w:color="auto"/>
            <w:left w:val="none" w:sz="0" w:space="0" w:color="auto"/>
            <w:bottom w:val="none" w:sz="0" w:space="0" w:color="auto"/>
            <w:right w:val="none" w:sz="0" w:space="0" w:color="auto"/>
          </w:divBdr>
          <w:divsChild>
            <w:div w:id="1017192052">
              <w:marLeft w:val="0"/>
              <w:marRight w:val="0"/>
              <w:marTop w:val="0"/>
              <w:marBottom w:val="0"/>
              <w:divBdr>
                <w:top w:val="none" w:sz="0" w:space="0" w:color="auto"/>
                <w:left w:val="none" w:sz="0" w:space="0" w:color="auto"/>
                <w:bottom w:val="none" w:sz="0" w:space="0" w:color="auto"/>
                <w:right w:val="none" w:sz="0" w:space="0" w:color="auto"/>
              </w:divBdr>
            </w:div>
            <w:div w:id="52630929">
              <w:marLeft w:val="0"/>
              <w:marRight w:val="0"/>
              <w:marTop w:val="0"/>
              <w:marBottom w:val="0"/>
              <w:divBdr>
                <w:top w:val="none" w:sz="0" w:space="0" w:color="auto"/>
                <w:left w:val="none" w:sz="0" w:space="0" w:color="auto"/>
                <w:bottom w:val="none" w:sz="0" w:space="0" w:color="auto"/>
                <w:right w:val="none" w:sz="0" w:space="0" w:color="auto"/>
              </w:divBdr>
              <w:divsChild>
                <w:div w:id="15024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3166">
          <w:marLeft w:val="0"/>
          <w:marRight w:val="0"/>
          <w:marTop w:val="0"/>
          <w:marBottom w:val="0"/>
          <w:divBdr>
            <w:top w:val="none" w:sz="0" w:space="0" w:color="auto"/>
            <w:left w:val="none" w:sz="0" w:space="0" w:color="auto"/>
            <w:bottom w:val="none" w:sz="0" w:space="0" w:color="auto"/>
            <w:right w:val="none" w:sz="0" w:space="0" w:color="auto"/>
          </w:divBdr>
          <w:divsChild>
            <w:div w:id="1998998857">
              <w:marLeft w:val="0"/>
              <w:marRight w:val="0"/>
              <w:marTop w:val="0"/>
              <w:marBottom w:val="0"/>
              <w:divBdr>
                <w:top w:val="none" w:sz="0" w:space="0" w:color="auto"/>
                <w:left w:val="none" w:sz="0" w:space="0" w:color="auto"/>
                <w:bottom w:val="none" w:sz="0" w:space="0" w:color="auto"/>
                <w:right w:val="none" w:sz="0" w:space="0" w:color="auto"/>
              </w:divBdr>
            </w:div>
            <w:div w:id="1364554621">
              <w:marLeft w:val="0"/>
              <w:marRight w:val="0"/>
              <w:marTop w:val="0"/>
              <w:marBottom w:val="0"/>
              <w:divBdr>
                <w:top w:val="none" w:sz="0" w:space="0" w:color="auto"/>
                <w:left w:val="none" w:sz="0" w:space="0" w:color="auto"/>
                <w:bottom w:val="none" w:sz="0" w:space="0" w:color="auto"/>
                <w:right w:val="none" w:sz="0" w:space="0" w:color="auto"/>
              </w:divBdr>
              <w:divsChild>
                <w:div w:id="1086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6450">
          <w:marLeft w:val="0"/>
          <w:marRight w:val="0"/>
          <w:marTop w:val="0"/>
          <w:marBottom w:val="0"/>
          <w:divBdr>
            <w:top w:val="none" w:sz="0" w:space="0" w:color="auto"/>
            <w:left w:val="none" w:sz="0" w:space="0" w:color="auto"/>
            <w:bottom w:val="none" w:sz="0" w:space="0" w:color="auto"/>
            <w:right w:val="none" w:sz="0" w:space="0" w:color="auto"/>
          </w:divBdr>
          <w:divsChild>
            <w:div w:id="1290169028">
              <w:marLeft w:val="0"/>
              <w:marRight w:val="0"/>
              <w:marTop w:val="0"/>
              <w:marBottom w:val="0"/>
              <w:divBdr>
                <w:top w:val="none" w:sz="0" w:space="0" w:color="auto"/>
                <w:left w:val="none" w:sz="0" w:space="0" w:color="auto"/>
                <w:bottom w:val="none" w:sz="0" w:space="0" w:color="auto"/>
                <w:right w:val="none" w:sz="0" w:space="0" w:color="auto"/>
              </w:divBdr>
            </w:div>
            <w:div w:id="268894801">
              <w:marLeft w:val="0"/>
              <w:marRight w:val="0"/>
              <w:marTop w:val="0"/>
              <w:marBottom w:val="0"/>
              <w:divBdr>
                <w:top w:val="none" w:sz="0" w:space="0" w:color="auto"/>
                <w:left w:val="none" w:sz="0" w:space="0" w:color="auto"/>
                <w:bottom w:val="none" w:sz="0" w:space="0" w:color="auto"/>
                <w:right w:val="none" w:sz="0" w:space="0" w:color="auto"/>
              </w:divBdr>
              <w:divsChild>
                <w:div w:id="2056770">
                  <w:marLeft w:val="0"/>
                  <w:marRight w:val="0"/>
                  <w:marTop w:val="0"/>
                  <w:marBottom w:val="0"/>
                  <w:divBdr>
                    <w:top w:val="none" w:sz="0" w:space="0" w:color="auto"/>
                    <w:left w:val="none" w:sz="0" w:space="0" w:color="auto"/>
                    <w:bottom w:val="none" w:sz="0" w:space="0" w:color="auto"/>
                    <w:right w:val="none" w:sz="0" w:space="0" w:color="auto"/>
                  </w:divBdr>
                </w:div>
                <w:div w:id="7256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3265">
          <w:marLeft w:val="0"/>
          <w:marRight w:val="0"/>
          <w:marTop w:val="0"/>
          <w:marBottom w:val="0"/>
          <w:divBdr>
            <w:top w:val="none" w:sz="0" w:space="0" w:color="auto"/>
            <w:left w:val="none" w:sz="0" w:space="0" w:color="auto"/>
            <w:bottom w:val="none" w:sz="0" w:space="0" w:color="auto"/>
            <w:right w:val="none" w:sz="0" w:space="0" w:color="auto"/>
          </w:divBdr>
          <w:divsChild>
            <w:div w:id="1688406262">
              <w:marLeft w:val="0"/>
              <w:marRight w:val="0"/>
              <w:marTop w:val="0"/>
              <w:marBottom w:val="0"/>
              <w:divBdr>
                <w:top w:val="none" w:sz="0" w:space="0" w:color="auto"/>
                <w:left w:val="none" w:sz="0" w:space="0" w:color="auto"/>
                <w:bottom w:val="none" w:sz="0" w:space="0" w:color="auto"/>
                <w:right w:val="none" w:sz="0" w:space="0" w:color="auto"/>
              </w:divBdr>
            </w:div>
            <w:div w:id="833186296">
              <w:marLeft w:val="0"/>
              <w:marRight w:val="0"/>
              <w:marTop w:val="0"/>
              <w:marBottom w:val="0"/>
              <w:divBdr>
                <w:top w:val="none" w:sz="0" w:space="0" w:color="auto"/>
                <w:left w:val="none" w:sz="0" w:space="0" w:color="auto"/>
                <w:bottom w:val="none" w:sz="0" w:space="0" w:color="auto"/>
                <w:right w:val="none" w:sz="0" w:space="0" w:color="auto"/>
              </w:divBdr>
              <w:divsChild>
                <w:div w:id="1217162454">
                  <w:marLeft w:val="0"/>
                  <w:marRight w:val="0"/>
                  <w:marTop w:val="0"/>
                  <w:marBottom w:val="0"/>
                  <w:divBdr>
                    <w:top w:val="none" w:sz="0" w:space="0" w:color="auto"/>
                    <w:left w:val="none" w:sz="0" w:space="0" w:color="auto"/>
                    <w:bottom w:val="none" w:sz="0" w:space="0" w:color="auto"/>
                    <w:right w:val="none" w:sz="0" w:space="0" w:color="auto"/>
                  </w:divBdr>
                </w:div>
                <w:div w:id="2117823965">
                  <w:marLeft w:val="0"/>
                  <w:marRight w:val="0"/>
                  <w:marTop w:val="0"/>
                  <w:marBottom w:val="0"/>
                  <w:divBdr>
                    <w:top w:val="none" w:sz="0" w:space="0" w:color="auto"/>
                    <w:left w:val="none" w:sz="0" w:space="0" w:color="auto"/>
                    <w:bottom w:val="none" w:sz="0" w:space="0" w:color="auto"/>
                    <w:right w:val="none" w:sz="0" w:space="0" w:color="auto"/>
                  </w:divBdr>
                </w:div>
                <w:div w:id="1509562492">
                  <w:marLeft w:val="0"/>
                  <w:marRight w:val="0"/>
                  <w:marTop w:val="0"/>
                  <w:marBottom w:val="0"/>
                  <w:divBdr>
                    <w:top w:val="none" w:sz="0" w:space="0" w:color="auto"/>
                    <w:left w:val="none" w:sz="0" w:space="0" w:color="auto"/>
                    <w:bottom w:val="none" w:sz="0" w:space="0" w:color="auto"/>
                    <w:right w:val="none" w:sz="0" w:space="0" w:color="auto"/>
                  </w:divBdr>
                </w:div>
                <w:div w:id="1478839568">
                  <w:marLeft w:val="0"/>
                  <w:marRight w:val="0"/>
                  <w:marTop w:val="0"/>
                  <w:marBottom w:val="0"/>
                  <w:divBdr>
                    <w:top w:val="none" w:sz="0" w:space="0" w:color="auto"/>
                    <w:left w:val="none" w:sz="0" w:space="0" w:color="auto"/>
                    <w:bottom w:val="none" w:sz="0" w:space="0" w:color="auto"/>
                    <w:right w:val="none" w:sz="0" w:space="0" w:color="auto"/>
                  </w:divBdr>
                </w:div>
                <w:div w:id="1952778686">
                  <w:marLeft w:val="0"/>
                  <w:marRight w:val="0"/>
                  <w:marTop w:val="0"/>
                  <w:marBottom w:val="0"/>
                  <w:divBdr>
                    <w:top w:val="none" w:sz="0" w:space="0" w:color="auto"/>
                    <w:left w:val="none" w:sz="0" w:space="0" w:color="auto"/>
                    <w:bottom w:val="none" w:sz="0" w:space="0" w:color="auto"/>
                    <w:right w:val="none" w:sz="0" w:space="0" w:color="auto"/>
                  </w:divBdr>
                </w:div>
                <w:div w:id="10643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3429">
          <w:marLeft w:val="0"/>
          <w:marRight w:val="0"/>
          <w:marTop w:val="0"/>
          <w:marBottom w:val="0"/>
          <w:divBdr>
            <w:top w:val="none" w:sz="0" w:space="0" w:color="auto"/>
            <w:left w:val="none" w:sz="0" w:space="0" w:color="auto"/>
            <w:bottom w:val="none" w:sz="0" w:space="0" w:color="auto"/>
            <w:right w:val="none" w:sz="0" w:space="0" w:color="auto"/>
          </w:divBdr>
          <w:divsChild>
            <w:div w:id="299501539">
              <w:marLeft w:val="0"/>
              <w:marRight w:val="0"/>
              <w:marTop w:val="0"/>
              <w:marBottom w:val="0"/>
              <w:divBdr>
                <w:top w:val="none" w:sz="0" w:space="0" w:color="auto"/>
                <w:left w:val="none" w:sz="0" w:space="0" w:color="auto"/>
                <w:bottom w:val="none" w:sz="0" w:space="0" w:color="auto"/>
                <w:right w:val="none" w:sz="0" w:space="0" w:color="auto"/>
              </w:divBdr>
            </w:div>
            <w:div w:id="1283340604">
              <w:marLeft w:val="0"/>
              <w:marRight w:val="0"/>
              <w:marTop w:val="0"/>
              <w:marBottom w:val="0"/>
              <w:divBdr>
                <w:top w:val="none" w:sz="0" w:space="0" w:color="auto"/>
                <w:left w:val="none" w:sz="0" w:space="0" w:color="auto"/>
                <w:bottom w:val="none" w:sz="0" w:space="0" w:color="auto"/>
                <w:right w:val="none" w:sz="0" w:space="0" w:color="auto"/>
              </w:divBdr>
              <w:divsChild>
                <w:div w:id="372928550">
                  <w:marLeft w:val="0"/>
                  <w:marRight w:val="0"/>
                  <w:marTop w:val="0"/>
                  <w:marBottom w:val="0"/>
                  <w:divBdr>
                    <w:top w:val="none" w:sz="0" w:space="0" w:color="auto"/>
                    <w:left w:val="none" w:sz="0" w:space="0" w:color="auto"/>
                    <w:bottom w:val="none" w:sz="0" w:space="0" w:color="auto"/>
                    <w:right w:val="none" w:sz="0" w:space="0" w:color="auto"/>
                  </w:divBdr>
                </w:div>
                <w:div w:id="2507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364">
      <w:bodyDiv w:val="1"/>
      <w:marLeft w:val="0"/>
      <w:marRight w:val="0"/>
      <w:marTop w:val="0"/>
      <w:marBottom w:val="0"/>
      <w:divBdr>
        <w:top w:val="none" w:sz="0" w:space="0" w:color="auto"/>
        <w:left w:val="none" w:sz="0" w:space="0" w:color="auto"/>
        <w:bottom w:val="none" w:sz="0" w:space="0" w:color="auto"/>
        <w:right w:val="none" w:sz="0" w:space="0" w:color="auto"/>
      </w:divBdr>
      <w:divsChild>
        <w:div w:id="1509635940">
          <w:marLeft w:val="0"/>
          <w:marRight w:val="0"/>
          <w:marTop w:val="0"/>
          <w:marBottom w:val="0"/>
          <w:divBdr>
            <w:top w:val="none" w:sz="0" w:space="0" w:color="auto"/>
            <w:left w:val="none" w:sz="0" w:space="0" w:color="auto"/>
            <w:bottom w:val="none" w:sz="0" w:space="0" w:color="auto"/>
            <w:right w:val="none" w:sz="0" w:space="0" w:color="auto"/>
          </w:divBdr>
          <w:divsChild>
            <w:div w:id="264925614">
              <w:marLeft w:val="0"/>
              <w:marRight w:val="0"/>
              <w:marTop w:val="0"/>
              <w:marBottom w:val="0"/>
              <w:divBdr>
                <w:top w:val="none" w:sz="0" w:space="0" w:color="auto"/>
                <w:left w:val="none" w:sz="0" w:space="0" w:color="auto"/>
                <w:bottom w:val="none" w:sz="0" w:space="0" w:color="auto"/>
                <w:right w:val="none" w:sz="0" w:space="0" w:color="auto"/>
              </w:divBdr>
              <w:divsChild>
                <w:div w:id="15589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38111">
      <w:bodyDiv w:val="1"/>
      <w:marLeft w:val="0"/>
      <w:marRight w:val="0"/>
      <w:marTop w:val="0"/>
      <w:marBottom w:val="0"/>
      <w:divBdr>
        <w:top w:val="none" w:sz="0" w:space="0" w:color="auto"/>
        <w:left w:val="none" w:sz="0" w:space="0" w:color="auto"/>
        <w:bottom w:val="none" w:sz="0" w:space="0" w:color="auto"/>
        <w:right w:val="none" w:sz="0" w:space="0" w:color="auto"/>
      </w:divBdr>
      <w:divsChild>
        <w:div w:id="78019703">
          <w:marLeft w:val="0"/>
          <w:marRight w:val="0"/>
          <w:marTop w:val="0"/>
          <w:marBottom w:val="0"/>
          <w:divBdr>
            <w:top w:val="none" w:sz="0" w:space="0" w:color="auto"/>
            <w:left w:val="none" w:sz="0" w:space="0" w:color="auto"/>
            <w:bottom w:val="none" w:sz="0" w:space="0" w:color="auto"/>
            <w:right w:val="none" w:sz="0" w:space="0" w:color="auto"/>
          </w:divBdr>
          <w:divsChild>
            <w:div w:id="298649560">
              <w:marLeft w:val="0"/>
              <w:marRight w:val="0"/>
              <w:marTop w:val="0"/>
              <w:marBottom w:val="0"/>
              <w:divBdr>
                <w:top w:val="none" w:sz="0" w:space="0" w:color="auto"/>
                <w:left w:val="none" w:sz="0" w:space="0" w:color="auto"/>
                <w:bottom w:val="none" w:sz="0" w:space="0" w:color="auto"/>
                <w:right w:val="none" w:sz="0" w:space="0" w:color="auto"/>
              </w:divBdr>
              <w:divsChild>
                <w:div w:id="15903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97858">
      <w:bodyDiv w:val="1"/>
      <w:marLeft w:val="0"/>
      <w:marRight w:val="0"/>
      <w:marTop w:val="0"/>
      <w:marBottom w:val="0"/>
      <w:divBdr>
        <w:top w:val="none" w:sz="0" w:space="0" w:color="auto"/>
        <w:left w:val="none" w:sz="0" w:space="0" w:color="auto"/>
        <w:bottom w:val="none" w:sz="0" w:space="0" w:color="auto"/>
        <w:right w:val="none" w:sz="0" w:space="0" w:color="auto"/>
      </w:divBdr>
      <w:divsChild>
        <w:div w:id="1215234609">
          <w:marLeft w:val="0"/>
          <w:marRight w:val="0"/>
          <w:marTop w:val="0"/>
          <w:marBottom w:val="0"/>
          <w:divBdr>
            <w:top w:val="none" w:sz="0" w:space="0" w:color="auto"/>
            <w:left w:val="none" w:sz="0" w:space="0" w:color="auto"/>
            <w:bottom w:val="none" w:sz="0" w:space="0" w:color="auto"/>
            <w:right w:val="none" w:sz="0" w:space="0" w:color="auto"/>
          </w:divBdr>
          <w:divsChild>
            <w:div w:id="764573953">
              <w:marLeft w:val="0"/>
              <w:marRight w:val="0"/>
              <w:marTop w:val="0"/>
              <w:marBottom w:val="0"/>
              <w:divBdr>
                <w:top w:val="none" w:sz="0" w:space="0" w:color="auto"/>
                <w:left w:val="none" w:sz="0" w:space="0" w:color="auto"/>
                <w:bottom w:val="none" w:sz="0" w:space="0" w:color="auto"/>
                <w:right w:val="none" w:sz="0" w:space="0" w:color="auto"/>
              </w:divBdr>
              <w:divsChild>
                <w:div w:id="6496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68337">
      <w:bodyDiv w:val="1"/>
      <w:marLeft w:val="0"/>
      <w:marRight w:val="0"/>
      <w:marTop w:val="0"/>
      <w:marBottom w:val="0"/>
      <w:divBdr>
        <w:top w:val="none" w:sz="0" w:space="0" w:color="auto"/>
        <w:left w:val="none" w:sz="0" w:space="0" w:color="auto"/>
        <w:bottom w:val="none" w:sz="0" w:space="0" w:color="auto"/>
        <w:right w:val="none" w:sz="0" w:space="0" w:color="auto"/>
      </w:divBdr>
      <w:divsChild>
        <w:div w:id="1782918558">
          <w:marLeft w:val="0"/>
          <w:marRight w:val="0"/>
          <w:marTop w:val="0"/>
          <w:marBottom w:val="0"/>
          <w:divBdr>
            <w:top w:val="none" w:sz="0" w:space="0" w:color="auto"/>
            <w:left w:val="none" w:sz="0" w:space="0" w:color="auto"/>
            <w:bottom w:val="none" w:sz="0" w:space="0" w:color="auto"/>
            <w:right w:val="none" w:sz="0" w:space="0" w:color="auto"/>
          </w:divBdr>
          <w:divsChild>
            <w:div w:id="1569025882">
              <w:marLeft w:val="0"/>
              <w:marRight w:val="0"/>
              <w:marTop w:val="0"/>
              <w:marBottom w:val="0"/>
              <w:divBdr>
                <w:top w:val="none" w:sz="0" w:space="0" w:color="auto"/>
                <w:left w:val="none" w:sz="0" w:space="0" w:color="auto"/>
                <w:bottom w:val="none" w:sz="0" w:space="0" w:color="auto"/>
                <w:right w:val="none" w:sz="0" w:space="0" w:color="auto"/>
              </w:divBdr>
              <w:divsChild>
                <w:div w:id="1310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8685">
      <w:bodyDiv w:val="1"/>
      <w:marLeft w:val="0"/>
      <w:marRight w:val="0"/>
      <w:marTop w:val="0"/>
      <w:marBottom w:val="0"/>
      <w:divBdr>
        <w:top w:val="none" w:sz="0" w:space="0" w:color="auto"/>
        <w:left w:val="none" w:sz="0" w:space="0" w:color="auto"/>
        <w:bottom w:val="none" w:sz="0" w:space="0" w:color="auto"/>
        <w:right w:val="none" w:sz="0" w:space="0" w:color="auto"/>
      </w:divBdr>
      <w:divsChild>
        <w:div w:id="2085757912">
          <w:marLeft w:val="0"/>
          <w:marRight w:val="0"/>
          <w:marTop w:val="0"/>
          <w:marBottom w:val="0"/>
          <w:divBdr>
            <w:top w:val="none" w:sz="0" w:space="0" w:color="auto"/>
            <w:left w:val="none" w:sz="0" w:space="0" w:color="auto"/>
            <w:bottom w:val="none" w:sz="0" w:space="0" w:color="auto"/>
            <w:right w:val="none" w:sz="0" w:space="0" w:color="auto"/>
          </w:divBdr>
          <w:divsChild>
            <w:div w:id="1115520476">
              <w:marLeft w:val="0"/>
              <w:marRight w:val="0"/>
              <w:marTop w:val="0"/>
              <w:marBottom w:val="0"/>
              <w:divBdr>
                <w:top w:val="none" w:sz="0" w:space="0" w:color="auto"/>
                <w:left w:val="none" w:sz="0" w:space="0" w:color="auto"/>
                <w:bottom w:val="none" w:sz="0" w:space="0" w:color="auto"/>
                <w:right w:val="none" w:sz="0" w:space="0" w:color="auto"/>
              </w:divBdr>
              <w:divsChild>
                <w:div w:id="9323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565724">
      <w:bodyDiv w:val="1"/>
      <w:marLeft w:val="0"/>
      <w:marRight w:val="0"/>
      <w:marTop w:val="0"/>
      <w:marBottom w:val="0"/>
      <w:divBdr>
        <w:top w:val="none" w:sz="0" w:space="0" w:color="auto"/>
        <w:left w:val="none" w:sz="0" w:space="0" w:color="auto"/>
        <w:bottom w:val="none" w:sz="0" w:space="0" w:color="auto"/>
        <w:right w:val="none" w:sz="0" w:space="0" w:color="auto"/>
      </w:divBdr>
      <w:divsChild>
        <w:div w:id="266274093">
          <w:marLeft w:val="0"/>
          <w:marRight w:val="0"/>
          <w:marTop w:val="0"/>
          <w:marBottom w:val="0"/>
          <w:divBdr>
            <w:top w:val="none" w:sz="0" w:space="0" w:color="auto"/>
            <w:left w:val="none" w:sz="0" w:space="0" w:color="auto"/>
            <w:bottom w:val="none" w:sz="0" w:space="0" w:color="auto"/>
            <w:right w:val="none" w:sz="0" w:space="0" w:color="auto"/>
          </w:divBdr>
          <w:divsChild>
            <w:div w:id="264848589">
              <w:marLeft w:val="0"/>
              <w:marRight w:val="0"/>
              <w:marTop w:val="0"/>
              <w:marBottom w:val="0"/>
              <w:divBdr>
                <w:top w:val="none" w:sz="0" w:space="0" w:color="auto"/>
                <w:left w:val="none" w:sz="0" w:space="0" w:color="auto"/>
                <w:bottom w:val="none" w:sz="0" w:space="0" w:color="auto"/>
                <w:right w:val="none" w:sz="0" w:space="0" w:color="auto"/>
              </w:divBdr>
              <w:divsChild>
                <w:div w:id="13576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27944">
      <w:bodyDiv w:val="1"/>
      <w:marLeft w:val="0"/>
      <w:marRight w:val="0"/>
      <w:marTop w:val="0"/>
      <w:marBottom w:val="0"/>
      <w:divBdr>
        <w:top w:val="none" w:sz="0" w:space="0" w:color="auto"/>
        <w:left w:val="none" w:sz="0" w:space="0" w:color="auto"/>
        <w:bottom w:val="none" w:sz="0" w:space="0" w:color="auto"/>
        <w:right w:val="none" w:sz="0" w:space="0" w:color="auto"/>
      </w:divBdr>
      <w:divsChild>
        <w:div w:id="249195401">
          <w:marLeft w:val="0"/>
          <w:marRight w:val="0"/>
          <w:marTop w:val="0"/>
          <w:marBottom w:val="0"/>
          <w:divBdr>
            <w:top w:val="none" w:sz="0" w:space="0" w:color="auto"/>
            <w:left w:val="none" w:sz="0" w:space="0" w:color="auto"/>
            <w:bottom w:val="none" w:sz="0" w:space="0" w:color="auto"/>
            <w:right w:val="none" w:sz="0" w:space="0" w:color="auto"/>
          </w:divBdr>
          <w:divsChild>
            <w:div w:id="916936984">
              <w:marLeft w:val="0"/>
              <w:marRight w:val="0"/>
              <w:marTop w:val="0"/>
              <w:marBottom w:val="0"/>
              <w:divBdr>
                <w:top w:val="none" w:sz="0" w:space="0" w:color="auto"/>
                <w:left w:val="none" w:sz="0" w:space="0" w:color="auto"/>
                <w:bottom w:val="none" w:sz="0" w:space="0" w:color="auto"/>
                <w:right w:val="none" w:sz="0" w:space="0" w:color="auto"/>
              </w:divBdr>
              <w:divsChild>
                <w:div w:id="17942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0626">
      <w:bodyDiv w:val="1"/>
      <w:marLeft w:val="0"/>
      <w:marRight w:val="0"/>
      <w:marTop w:val="0"/>
      <w:marBottom w:val="0"/>
      <w:divBdr>
        <w:top w:val="none" w:sz="0" w:space="0" w:color="auto"/>
        <w:left w:val="none" w:sz="0" w:space="0" w:color="auto"/>
        <w:bottom w:val="none" w:sz="0" w:space="0" w:color="auto"/>
        <w:right w:val="none" w:sz="0" w:space="0" w:color="auto"/>
      </w:divBdr>
      <w:divsChild>
        <w:div w:id="2107924864">
          <w:marLeft w:val="0"/>
          <w:marRight w:val="0"/>
          <w:marTop w:val="0"/>
          <w:marBottom w:val="0"/>
          <w:divBdr>
            <w:top w:val="none" w:sz="0" w:space="0" w:color="auto"/>
            <w:left w:val="none" w:sz="0" w:space="0" w:color="auto"/>
            <w:bottom w:val="none" w:sz="0" w:space="0" w:color="auto"/>
            <w:right w:val="none" w:sz="0" w:space="0" w:color="auto"/>
          </w:divBdr>
          <w:divsChild>
            <w:div w:id="771511996">
              <w:marLeft w:val="0"/>
              <w:marRight w:val="0"/>
              <w:marTop w:val="0"/>
              <w:marBottom w:val="0"/>
              <w:divBdr>
                <w:top w:val="none" w:sz="0" w:space="0" w:color="auto"/>
                <w:left w:val="none" w:sz="0" w:space="0" w:color="auto"/>
                <w:bottom w:val="none" w:sz="0" w:space="0" w:color="auto"/>
                <w:right w:val="none" w:sz="0" w:space="0" w:color="auto"/>
              </w:divBdr>
              <w:divsChild>
                <w:div w:id="16338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5290">
      <w:bodyDiv w:val="1"/>
      <w:marLeft w:val="0"/>
      <w:marRight w:val="0"/>
      <w:marTop w:val="0"/>
      <w:marBottom w:val="0"/>
      <w:divBdr>
        <w:top w:val="none" w:sz="0" w:space="0" w:color="auto"/>
        <w:left w:val="none" w:sz="0" w:space="0" w:color="auto"/>
        <w:bottom w:val="none" w:sz="0" w:space="0" w:color="auto"/>
        <w:right w:val="none" w:sz="0" w:space="0" w:color="auto"/>
      </w:divBdr>
      <w:divsChild>
        <w:div w:id="408314671">
          <w:marLeft w:val="0"/>
          <w:marRight w:val="0"/>
          <w:marTop w:val="0"/>
          <w:marBottom w:val="0"/>
          <w:divBdr>
            <w:top w:val="none" w:sz="0" w:space="0" w:color="auto"/>
            <w:left w:val="none" w:sz="0" w:space="0" w:color="auto"/>
            <w:bottom w:val="none" w:sz="0" w:space="0" w:color="auto"/>
            <w:right w:val="none" w:sz="0" w:space="0" w:color="auto"/>
          </w:divBdr>
          <w:divsChild>
            <w:div w:id="429853701">
              <w:marLeft w:val="0"/>
              <w:marRight w:val="0"/>
              <w:marTop w:val="0"/>
              <w:marBottom w:val="0"/>
              <w:divBdr>
                <w:top w:val="none" w:sz="0" w:space="0" w:color="auto"/>
                <w:left w:val="none" w:sz="0" w:space="0" w:color="auto"/>
                <w:bottom w:val="none" w:sz="0" w:space="0" w:color="auto"/>
                <w:right w:val="none" w:sz="0" w:space="0" w:color="auto"/>
              </w:divBdr>
              <w:divsChild>
                <w:div w:id="4665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8155">
      <w:bodyDiv w:val="1"/>
      <w:marLeft w:val="0"/>
      <w:marRight w:val="0"/>
      <w:marTop w:val="0"/>
      <w:marBottom w:val="0"/>
      <w:divBdr>
        <w:top w:val="none" w:sz="0" w:space="0" w:color="auto"/>
        <w:left w:val="none" w:sz="0" w:space="0" w:color="auto"/>
        <w:bottom w:val="none" w:sz="0" w:space="0" w:color="auto"/>
        <w:right w:val="none" w:sz="0" w:space="0" w:color="auto"/>
      </w:divBdr>
      <w:divsChild>
        <w:div w:id="1763574408">
          <w:marLeft w:val="0"/>
          <w:marRight w:val="0"/>
          <w:marTop w:val="0"/>
          <w:marBottom w:val="0"/>
          <w:divBdr>
            <w:top w:val="none" w:sz="0" w:space="0" w:color="auto"/>
            <w:left w:val="none" w:sz="0" w:space="0" w:color="auto"/>
            <w:bottom w:val="none" w:sz="0" w:space="0" w:color="auto"/>
            <w:right w:val="none" w:sz="0" w:space="0" w:color="auto"/>
          </w:divBdr>
          <w:divsChild>
            <w:div w:id="1776822798">
              <w:marLeft w:val="0"/>
              <w:marRight w:val="0"/>
              <w:marTop w:val="0"/>
              <w:marBottom w:val="0"/>
              <w:divBdr>
                <w:top w:val="none" w:sz="0" w:space="0" w:color="auto"/>
                <w:left w:val="none" w:sz="0" w:space="0" w:color="auto"/>
                <w:bottom w:val="none" w:sz="0" w:space="0" w:color="auto"/>
                <w:right w:val="none" w:sz="0" w:space="0" w:color="auto"/>
              </w:divBdr>
              <w:divsChild>
                <w:div w:id="17456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7268">
      <w:bodyDiv w:val="1"/>
      <w:marLeft w:val="0"/>
      <w:marRight w:val="0"/>
      <w:marTop w:val="0"/>
      <w:marBottom w:val="0"/>
      <w:divBdr>
        <w:top w:val="none" w:sz="0" w:space="0" w:color="auto"/>
        <w:left w:val="none" w:sz="0" w:space="0" w:color="auto"/>
        <w:bottom w:val="none" w:sz="0" w:space="0" w:color="auto"/>
        <w:right w:val="none" w:sz="0" w:space="0" w:color="auto"/>
      </w:divBdr>
      <w:divsChild>
        <w:div w:id="1747339495">
          <w:marLeft w:val="0"/>
          <w:marRight w:val="0"/>
          <w:marTop w:val="0"/>
          <w:marBottom w:val="0"/>
          <w:divBdr>
            <w:top w:val="none" w:sz="0" w:space="0" w:color="auto"/>
            <w:left w:val="none" w:sz="0" w:space="0" w:color="auto"/>
            <w:bottom w:val="none" w:sz="0" w:space="0" w:color="auto"/>
            <w:right w:val="none" w:sz="0" w:space="0" w:color="auto"/>
          </w:divBdr>
          <w:divsChild>
            <w:div w:id="941768804">
              <w:marLeft w:val="0"/>
              <w:marRight w:val="0"/>
              <w:marTop w:val="0"/>
              <w:marBottom w:val="0"/>
              <w:divBdr>
                <w:top w:val="none" w:sz="0" w:space="0" w:color="auto"/>
                <w:left w:val="none" w:sz="0" w:space="0" w:color="auto"/>
                <w:bottom w:val="none" w:sz="0" w:space="0" w:color="auto"/>
                <w:right w:val="none" w:sz="0" w:space="0" w:color="auto"/>
              </w:divBdr>
            </w:div>
          </w:divsChild>
        </w:div>
        <w:div w:id="551117231">
          <w:marLeft w:val="0"/>
          <w:marRight w:val="0"/>
          <w:marTop w:val="0"/>
          <w:marBottom w:val="0"/>
          <w:divBdr>
            <w:top w:val="none" w:sz="0" w:space="0" w:color="auto"/>
            <w:left w:val="none" w:sz="0" w:space="0" w:color="auto"/>
            <w:bottom w:val="none" w:sz="0" w:space="0" w:color="auto"/>
            <w:right w:val="none" w:sz="0" w:space="0" w:color="auto"/>
          </w:divBdr>
          <w:divsChild>
            <w:div w:id="1834908378">
              <w:marLeft w:val="0"/>
              <w:marRight w:val="0"/>
              <w:marTop w:val="0"/>
              <w:marBottom w:val="0"/>
              <w:divBdr>
                <w:top w:val="none" w:sz="0" w:space="0" w:color="auto"/>
                <w:left w:val="none" w:sz="0" w:space="0" w:color="auto"/>
                <w:bottom w:val="none" w:sz="0" w:space="0" w:color="auto"/>
                <w:right w:val="none" w:sz="0" w:space="0" w:color="auto"/>
              </w:divBdr>
            </w:div>
            <w:div w:id="519009235">
              <w:marLeft w:val="0"/>
              <w:marRight w:val="0"/>
              <w:marTop w:val="0"/>
              <w:marBottom w:val="0"/>
              <w:divBdr>
                <w:top w:val="none" w:sz="0" w:space="0" w:color="auto"/>
                <w:left w:val="none" w:sz="0" w:space="0" w:color="auto"/>
                <w:bottom w:val="none" w:sz="0" w:space="0" w:color="auto"/>
                <w:right w:val="none" w:sz="0" w:space="0" w:color="auto"/>
              </w:divBdr>
              <w:divsChild>
                <w:div w:id="80242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5452">
          <w:marLeft w:val="0"/>
          <w:marRight w:val="0"/>
          <w:marTop w:val="0"/>
          <w:marBottom w:val="0"/>
          <w:divBdr>
            <w:top w:val="none" w:sz="0" w:space="0" w:color="auto"/>
            <w:left w:val="none" w:sz="0" w:space="0" w:color="auto"/>
            <w:bottom w:val="none" w:sz="0" w:space="0" w:color="auto"/>
            <w:right w:val="none" w:sz="0" w:space="0" w:color="auto"/>
          </w:divBdr>
          <w:divsChild>
            <w:div w:id="538248233">
              <w:marLeft w:val="0"/>
              <w:marRight w:val="0"/>
              <w:marTop w:val="0"/>
              <w:marBottom w:val="0"/>
              <w:divBdr>
                <w:top w:val="none" w:sz="0" w:space="0" w:color="auto"/>
                <w:left w:val="none" w:sz="0" w:space="0" w:color="auto"/>
                <w:bottom w:val="none" w:sz="0" w:space="0" w:color="auto"/>
                <w:right w:val="none" w:sz="0" w:space="0" w:color="auto"/>
              </w:divBdr>
            </w:div>
            <w:div w:id="136534519">
              <w:marLeft w:val="0"/>
              <w:marRight w:val="0"/>
              <w:marTop w:val="0"/>
              <w:marBottom w:val="0"/>
              <w:divBdr>
                <w:top w:val="none" w:sz="0" w:space="0" w:color="auto"/>
                <w:left w:val="none" w:sz="0" w:space="0" w:color="auto"/>
                <w:bottom w:val="none" w:sz="0" w:space="0" w:color="auto"/>
                <w:right w:val="none" w:sz="0" w:space="0" w:color="auto"/>
              </w:divBdr>
              <w:divsChild>
                <w:div w:id="6996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06352">
          <w:marLeft w:val="0"/>
          <w:marRight w:val="0"/>
          <w:marTop w:val="0"/>
          <w:marBottom w:val="0"/>
          <w:divBdr>
            <w:top w:val="none" w:sz="0" w:space="0" w:color="auto"/>
            <w:left w:val="none" w:sz="0" w:space="0" w:color="auto"/>
            <w:bottom w:val="none" w:sz="0" w:space="0" w:color="auto"/>
            <w:right w:val="none" w:sz="0" w:space="0" w:color="auto"/>
          </w:divBdr>
          <w:divsChild>
            <w:div w:id="75709034">
              <w:marLeft w:val="0"/>
              <w:marRight w:val="0"/>
              <w:marTop w:val="0"/>
              <w:marBottom w:val="0"/>
              <w:divBdr>
                <w:top w:val="none" w:sz="0" w:space="0" w:color="auto"/>
                <w:left w:val="none" w:sz="0" w:space="0" w:color="auto"/>
                <w:bottom w:val="none" w:sz="0" w:space="0" w:color="auto"/>
                <w:right w:val="none" w:sz="0" w:space="0" w:color="auto"/>
              </w:divBdr>
            </w:div>
            <w:div w:id="1836416797">
              <w:marLeft w:val="0"/>
              <w:marRight w:val="0"/>
              <w:marTop w:val="0"/>
              <w:marBottom w:val="0"/>
              <w:divBdr>
                <w:top w:val="none" w:sz="0" w:space="0" w:color="auto"/>
                <w:left w:val="none" w:sz="0" w:space="0" w:color="auto"/>
                <w:bottom w:val="none" w:sz="0" w:space="0" w:color="auto"/>
                <w:right w:val="none" w:sz="0" w:space="0" w:color="auto"/>
              </w:divBdr>
              <w:divsChild>
                <w:div w:id="352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7652">
          <w:marLeft w:val="0"/>
          <w:marRight w:val="0"/>
          <w:marTop w:val="0"/>
          <w:marBottom w:val="0"/>
          <w:divBdr>
            <w:top w:val="none" w:sz="0" w:space="0" w:color="auto"/>
            <w:left w:val="none" w:sz="0" w:space="0" w:color="auto"/>
            <w:bottom w:val="none" w:sz="0" w:space="0" w:color="auto"/>
            <w:right w:val="none" w:sz="0" w:space="0" w:color="auto"/>
          </w:divBdr>
          <w:divsChild>
            <w:div w:id="71662538">
              <w:marLeft w:val="0"/>
              <w:marRight w:val="0"/>
              <w:marTop w:val="0"/>
              <w:marBottom w:val="0"/>
              <w:divBdr>
                <w:top w:val="none" w:sz="0" w:space="0" w:color="auto"/>
                <w:left w:val="none" w:sz="0" w:space="0" w:color="auto"/>
                <w:bottom w:val="none" w:sz="0" w:space="0" w:color="auto"/>
                <w:right w:val="none" w:sz="0" w:space="0" w:color="auto"/>
              </w:divBdr>
            </w:div>
            <w:div w:id="1180316724">
              <w:marLeft w:val="0"/>
              <w:marRight w:val="0"/>
              <w:marTop w:val="0"/>
              <w:marBottom w:val="0"/>
              <w:divBdr>
                <w:top w:val="none" w:sz="0" w:space="0" w:color="auto"/>
                <w:left w:val="none" w:sz="0" w:space="0" w:color="auto"/>
                <w:bottom w:val="none" w:sz="0" w:space="0" w:color="auto"/>
                <w:right w:val="none" w:sz="0" w:space="0" w:color="auto"/>
              </w:divBdr>
              <w:divsChild>
                <w:div w:id="168231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5240">
          <w:marLeft w:val="0"/>
          <w:marRight w:val="0"/>
          <w:marTop w:val="0"/>
          <w:marBottom w:val="0"/>
          <w:divBdr>
            <w:top w:val="none" w:sz="0" w:space="0" w:color="auto"/>
            <w:left w:val="none" w:sz="0" w:space="0" w:color="auto"/>
            <w:bottom w:val="none" w:sz="0" w:space="0" w:color="auto"/>
            <w:right w:val="none" w:sz="0" w:space="0" w:color="auto"/>
          </w:divBdr>
          <w:divsChild>
            <w:div w:id="1226182964">
              <w:marLeft w:val="0"/>
              <w:marRight w:val="0"/>
              <w:marTop w:val="0"/>
              <w:marBottom w:val="0"/>
              <w:divBdr>
                <w:top w:val="none" w:sz="0" w:space="0" w:color="auto"/>
                <w:left w:val="none" w:sz="0" w:space="0" w:color="auto"/>
                <w:bottom w:val="none" w:sz="0" w:space="0" w:color="auto"/>
                <w:right w:val="none" w:sz="0" w:space="0" w:color="auto"/>
              </w:divBdr>
            </w:div>
            <w:div w:id="1195073058">
              <w:marLeft w:val="0"/>
              <w:marRight w:val="0"/>
              <w:marTop w:val="0"/>
              <w:marBottom w:val="0"/>
              <w:divBdr>
                <w:top w:val="none" w:sz="0" w:space="0" w:color="auto"/>
                <w:left w:val="none" w:sz="0" w:space="0" w:color="auto"/>
                <w:bottom w:val="none" w:sz="0" w:space="0" w:color="auto"/>
                <w:right w:val="none" w:sz="0" w:space="0" w:color="auto"/>
              </w:divBdr>
              <w:divsChild>
                <w:div w:id="4603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42158">
      <w:bodyDiv w:val="1"/>
      <w:marLeft w:val="0"/>
      <w:marRight w:val="0"/>
      <w:marTop w:val="0"/>
      <w:marBottom w:val="0"/>
      <w:divBdr>
        <w:top w:val="none" w:sz="0" w:space="0" w:color="auto"/>
        <w:left w:val="none" w:sz="0" w:space="0" w:color="auto"/>
        <w:bottom w:val="none" w:sz="0" w:space="0" w:color="auto"/>
        <w:right w:val="none" w:sz="0" w:space="0" w:color="auto"/>
      </w:divBdr>
      <w:divsChild>
        <w:div w:id="441078033">
          <w:marLeft w:val="0"/>
          <w:marRight w:val="0"/>
          <w:marTop w:val="0"/>
          <w:marBottom w:val="0"/>
          <w:divBdr>
            <w:top w:val="none" w:sz="0" w:space="0" w:color="auto"/>
            <w:left w:val="none" w:sz="0" w:space="0" w:color="auto"/>
            <w:bottom w:val="none" w:sz="0" w:space="0" w:color="auto"/>
            <w:right w:val="none" w:sz="0" w:space="0" w:color="auto"/>
          </w:divBdr>
          <w:divsChild>
            <w:div w:id="697780793">
              <w:marLeft w:val="0"/>
              <w:marRight w:val="0"/>
              <w:marTop w:val="0"/>
              <w:marBottom w:val="0"/>
              <w:divBdr>
                <w:top w:val="none" w:sz="0" w:space="0" w:color="auto"/>
                <w:left w:val="none" w:sz="0" w:space="0" w:color="auto"/>
                <w:bottom w:val="none" w:sz="0" w:space="0" w:color="auto"/>
                <w:right w:val="none" w:sz="0" w:space="0" w:color="auto"/>
              </w:divBdr>
              <w:divsChild>
                <w:div w:id="3623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72895">
      <w:bodyDiv w:val="1"/>
      <w:marLeft w:val="0"/>
      <w:marRight w:val="0"/>
      <w:marTop w:val="0"/>
      <w:marBottom w:val="0"/>
      <w:divBdr>
        <w:top w:val="none" w:sz="0" w:space="0" w:color="auto"/>
        <w:left w:val="none" w:sz="0" w:space="0" w:color="auto"/>
        <w:bottom w:val="none" w:sz="0" w:space="0" w:color="auto"/>
        <w:right w:val="none" w:sz="0" w:space="0" w:color="auto"/>
      </w:divBdr>
      <w:divsChild>
        <w:div w:id="2012827985">
          <w:marLeft w:val="0"/>
          <w:marRight w:val="0"/>
          <w:marTop w:val="0"/>
          <w:marBottom w:val="0"/>
          <w:divBdr>
            <w:top w:val="none" w:sz="0" w:space="0" w:color="auto"/>
            <w:left w:val="none" w:sz="0" w:space="0" w:color="auto"/>
            <w:bottom w:val="none" w:sz="0" w:space="0" w:color="auto"/>
            <w:right w:val="none" w:sz="0" w:space="0" w:color="auto"/>
          </w:divBdr>
          <w:divsChild>
            <w:div w:id="365836168">
              <w:marLeft w:val="0"/>
              <w:marRight w:val="0"/>
              <w:marTop w:val="0"/>
              <w:marBottom w:val="0"/>
              <w:divBdr>
                <w:top w:val="none" w:sz="0" w:space="0" w:color="auto"/>
                <w:left w:val="none" w:sz="0" w:space="0" w:color="auto"/>
                <w:bottom w:val="none" w:sz="0" w:space="0" w:color="auto"/>
                <w:right w:val="none" w:sz="0" w:space="0" w:color="auto"/>
              </w:divBdr>
              <w:divsChild>
                <w:div w:id="6894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8656">
      <w:bodyDiv w:val="1"/>
      <w:marLeft w:val="0"/>
      <w:marRight w:val="0"/>
      <w:marTop w:val="0"/>
      <w:marBottom w:val="0"/>
      <w:divBdr>
        <w:top w:val="none" w:sz="0" w:space="0" w:color="auto"/>
        <w:left w:val="none" w:sz="0" w:space="0" w:color="auto"/>
        <w:bottom w:val="none" w:sz="0" w:space="0" w:color="auto"/>
        <w:right w:val="none" w:sz="0" w:space="0" w:color="auto"/>
      </w:divBdr>
      <w:divsChild>
        <w:div w:id="758871773">
          <w:marLeft w:val="0"/>
          <w:marRight w:val="0"/>
          <w:marTop w:val="0"/>
          <w:marBottom w:val="0"/>
          <w:divBdr>
            <w:top w:val="none" w:sz="0" w:space="0" w:color="auto"/>
            <w:left w:val="none" w:sz="0" w:space="0" w:color="auto"/>
            <w:bottom w:val="none" w:sz="0" w:space="0" w:color="auto"/>
            <w:right w:val="none" w:sz="0" w:space="0" w:color="auto"/>
          </w:divBdr>
          <w:divsChild>
            <w:div w:id="222260236">
              <w:marLeft w:val="0"/>
              <w:marRight w:val="0"/>
              <w:marTop w:val="0"/>
              <w:marBottom w:val="0"/>
              <w:divBdr>
                <w:top w:val="none" w:sz="0" w:space="0" w:color="auto"/>
                <w:left w:val="none" w:sz="0" w:space="0" w:color="auto"/>
                <w:bottom w:val="none" w:sz="0" w:space="0" w:color="auto"/>
                <w:right w:val="none" w:sz="0" w:space="0" w:color="auto"/>
              </w:divBdr>
              <w:divsChild>
                <w:div w:id="11020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213">
      <w:bodyDiv w:val="1"/>
      <w:marLeft w:val="0"/>
      <w:marRight w:val="0"/>
      <w:marTop w:val="0"/>
      <w:marBottom w:val="0"/>
      <w:divBdr>
        <w:top w:val="none" w:sz="0" w:space="0" w:color="auto"/>
        <w:left w:val="none" w:sz="0" w:space="0" w:color="auto"/>
        <w:bottom w:val="none" w:sz="0" w:space="0" w:color="auto"/>
        <w:right w:val="none" w:sz="0" w:space="0" w:color="auto"/>
      </w:divBdr>
      <w:divsChild>
        <w:div w:id="1797335431">
          <w:marLeft w:val="0"/>
          <w:marRight w:val="0"/>
          <w:marTop w:val="0"/>
          <w:marBottom w:val="0"/>
          <w:divBdr>
            <w:top w:val="none" w:sz="0" w:space="0" w:color="auto"/>
            <w:left w:val="none" w:sz="0" w:space="0" w:color="auto"/>
            <w:bottom w:val="none" w:sz="0" w:space="0" w:color="auto"/>
            <w:right w:val="none" w:sz="0" w:space="0" w:color="auto"/>
          </w:divBdr>
          <w:divsChild>
            <w:div w:id="1549999082">
              <w:marLeft w:val="0"/>
              <w:marRight w:val="0"/>
              <w:marTop w:val="0"/>
              <w:marBottom w:val="0"/>
              <w:divBdr>
                <w:top w:val="none" w:sz="0" w:space="0" w:color="auto"/>
                <w:left w:val="none" w:sz="0" w:space="0" w:color="auto"/>
                <w:bottom w:val="none" w:sz="0" w:space="0" w:color="auto"/>
                <w:right w:val="none" w:sz="0" w:space="0" w:color="auto"/>
              </w:divBdr>
              <w:divsChild>
                <w:div w:id="8899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01454">
      <w:bodyDiv w:val="1"/>
      <w:marLeft w:val="0"/>
      <w:marRight w:val="0"/>
      <w:marTop w:val="0"/>
      <w:marBottom w:val="0"/>
      <w:divBdr>
        <w:top w:val="none" w:sz="0" w:space="0" w:color="auto"/>
        <w:left w:val="none" w:sz="0" w:space="0" w:color="auto"/>
        <w:bottom w:val="none" w:sz="0" w:space="0" w:color="auto"/>
        <w:right w:val="none" w:sz="0" w:space="0" w:color="auto"/>
      </w:divBdr>
      <w:divsChild>
        <w:div w:id="598176954">
          <w:marLeft w:val="0"/>
          <w:marRight w:val="0"/>
          <w:marTop w:val="0"/>
          <w:marBottom w:val="0"/>
          <w:divBdr>
            <w:top w:val="none" w:sz="0" w:space="0" w:color="auto"/>
            <w:left w:val="none" w:sz="0" w:space="0" w:color="auto"/>
            <w:bottom w:val="none" w:sz="0" w:space="0" w:color="auto"/>
            <w:right w:val="none" w:sz="0" w:space="0" w:color="auto"/>
          </w:divBdr>
          <w:divsChild>
            <w:div w:id="184712552">
              <w:marLeft w:val="0"/>
              <w:marRight w:val="0"/>
              <w:marTop w:val="0"/>
              <w:marBottom w:val="0"/>
              <w:divBdr>
                <w:top w:val="none" w:sz="0" w:space="0" w:color="auto"/>
                <w:left w:val="none" w:sz="0" w:space="0" w:color="auto"/>
                <w:bottom w:val="none" w:sz="0" w:space="0" w:color="auto"/>
                <w:right w:val="none" w:sz="0" w:space="0" w:color="auto"/>
              </w:divBdr>
              <w:divsChild>
                <w:div w:id="7034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4731">
      <w:bodyDiv w:val="1"/>
      <w:marLeft w:val="0"/>
      <w:marRight w:val="0"/>
      <w:marTop w:val="0"/>
      <w:marBottom w:val="0"/>
      <w:divBdr>
        <w:top w:val="none" w:sz="0" w:space="0" w:color="auto"/>
        <w:left w:val="none" w:sz="0" w:space="0" w:color="auto"/>
        <w:bottom w:val="none" w:sz="0" w:space="0" w:color="auto"/>
        <w:right w:val="none" w:sz="0" w:space="0" w:color="auto"/>
      </w:divBdr>
      <w:divsChild>
        <w:div w:id="898442687">
          <w:marLeft w:val="0"/>
          <w:marRight w:val="0"/>
          <w:marTop w:val="0"/>
          <w:marBottom w:val="0"/>
          <w:divBdr>
            <w:top w:val="none" w:sz="0" w:space="0" w:color="auto"/>
            <w:left w:val="none" w:sz="0" w:space="0" w:color="auto"/>
            <w:bottom w:val="none" w:sz="0" w:space="0" w:color="auto"/>
            <w:right w:val="none" w:sz="0" w:space="0" w:color="auto"/>
          </w:divBdr>
          <w:divsChild>
            <w:div w:id="306083262">
              <w:marLeft w:val="0"/>
              <w:marRight w:val="0"/>
              <w:marTop w:val="0"/>
              <w:marBottom w:val="0"/>
              <w:divBdr>
                <w:top w:val="none" w:sz="0" w:space="0" w:color="auto"/>
                <w:left w:val="none" w:sz="0" w:space="0" w:color="auto"/>
                <w:bottom w:val="none" w:sz="0" w:space="0" w:color="auto"/>
                <w:right w:val="none" w:sz="0" w:space="0" w:color="auto"/>
              </w:divBdr>
              <w:divsChild>
                <w:div w:id="10052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6978">
      <w:bodyDiv w:val="1"/>
      <w:marLeft w:val="0"/>
      <w:marRight w:val="0"/>
      <w:marTop w:val="0"/>
      <w:marBottom w:val="0"/>
      <w:divBdr>
        <w:top w:val="none" w:sz="0" w:space="0" w:color="auto"/>
        <w:left w:val="none" w:sz="0" w:space="0" w:color="auto"/>
        <w:bottom w:val="none" w:sz="0" w:space="0" w:color="auto"/>
        <w:right w:val="none" w:sz="0" w:space="0" w:color="auto"/>
      </w:divBdr>
      <w:divsChild>
        <w:div w:id="1317680876">
          <w:marLeft w:val="0"/>
          <w:marRight w:val="0"/>
          <w:marTop w:val="0"/>
          <w:marBottom w:val="0"/>
          <w:divBdr>
            <w:top w:val="none" w:sz="0" w:space="0" w:color="auto"/>
            <w:left w:val="none" w:sz="0" w:space="0" w:color="auto"/>
            <w:bottom w:val="none" w:sz="0" w:space="0" w:color="auto"/>
            <w:right w:val="none" w:sz="0" w:space="0" w:color="auto"/>
          </w:divBdr>
          <w:divsChild>
            <w:div w:id="196818269">
              <w:marLeft w:val="0"/>
              <w:marRight w:val="0"/>
              <w:marTop w:val="0"/>
              <w:marBottom w:val="0"/>
              <w:divBdr>
                <w:top w:val="none" w:sz="0" w:space="0" w:color="auto"/>
                <w:left w:val="none" w:sz="0" w:space="0" w:color="auto"/>
                <w:bottom w:val="none" w:sz="0" w:space="0" w:color="auto"/>
                <w:right w:val="none" w:sz="0" w:space="0" w:color="auto"/>
              </w:divBdr>
              <w:divsChild>
                <w:div w:id="15203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4741">
      <w:bodyDiv w:val="1"/>
      <w:marLeft w:val="0"/>
      <w:marRight w:val="0"/>
      <w:marTop w:val="0"/>
      <w:marBottom w:val="0"/>
      <w:divBdr>
        <w:top w:val="none" w:sz="0" w:space="0" w:color="auto"/>
        <w:left w:val="none" w:sz="0" w:space="0" w:color="auto"/>
        <w:bottom w:val="none" w:sz="0" w:space="0" w:color="auto"/>
        <w:right w:val="none" w:sz="0" w:space="0" w:color="auto"/>
      </w:divBdr>
      <w:divsChild>
        <w:div w:id="1566181701">
          <w:marLeft w:val="0"/>
          <w:marRight w:val="0"/>
          <w:marTop w:val="0"/>
          <w:marBottom w:val="0"/>
          <w:divBdr>
            <w:top w:val="none" w:sz="0" w:space="0" w:color="auto"/>
            <w:left w:val="none" w:sz="0" w:space="0" w:color="auto"/>
            <w:bottom w:val="none" w:sz="0" w:space="0" w:color="auto"/>
            <w:right w:val="none" w:sz="0" w:space="0" w:color="auto"/>
          </w:divBdr>
          <w:divsChild>
            <w:div w:id="87044519">
              <w:marLeft w:val="0"/>
              <w:marRight w:val="0"/>
              <w:marTop w:val="0"/>
              <w:marBottom w:val="0"/>
              <w:divBdr>
                <w:top w:val="none" w:sz="0" w:space="0" w:color="auto"/>
                <w:left w:val="none" w:sz="0" w:space="0" w:color="auto"/>
                <w:bottom w:val="none" w:sz="0" w:space="0" w:color="auto"/>
                <w:right w:val="none" w:sz="0" w:space="0" w:color="auto"/>
              </w:divBdr>
              <w:divsChild>
                <w:div w:id="17614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00266">
      <w:bodyDiv w:val="1"/>
      <w:marLeft w:val="0"/>
      <w:marRight w:val="0"/>
      <w:marTop w:val="0"/>
      <w:marBottom w:val="0"/>
      <w:divBdr>
        <w:top w:val="none" w:sz="0" w:space="0" w:color="auto"/>
        <w:left w:val="none" w:sz="0" w:space="0" w:color="auto"/>
        <w:bottom w:val="none" w:sz="0" w:space="0" w:color="auto"/>
        <w:right w:val="none" w:sz="0" w:space="0" w:color="auto"/>
      </w:divBdr>
      <w:divsChild>
        <w:div w:id="1591232971">
          <w:marLeft w:val="0"/>
          <w:marRight w:val="0"/>
          <w:marTop w:val="0"/>
          <w:marBottom w:val="0"/>
          <w:divBdr>
            <w:top w:val="none" w:sz="0" w:space="0" w:color="auto"/>
            <w:left w:val="none" w:sz="0" w:space="0" w:color="auto"/>
            <w:bottom w:val="none" w:sz="0" w:space="0" w:color="auto"/>
            <w:right w:val="none" w:sz="0" w:space="0" w:color="auto"/>
          </w:divBdr>
          <w:divsChild>
            <w:div w:id="220795914">
              <w:marLeft w:val="0"/>
              <w:marRight w:val="0"/>
              <w:marTop w:val="0"/>
              <w:marBottom w:val="0"/>
              <w:divBdr>
                <w:top w:val="none" w:sz="0" w:space="0" w:color="auto"/>
                <w:left w:val="none" w:sz="0" w:space="0" w:color="auto"/>
                <w:bottom w:val="none" w:sz="0" w:space="0" w:color="auto"/>
                <w:right w:val="none" w:sz="0" w:space="0" w:color="auto"/>
              </w:divBdr>
              <w:divsChild>
                <w:div w:id="142622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9470">
      <w:bodyDiv w:val="1"/>
      <w:marLeft w:val="0"/>
      <w:marRight w:val="0"/>
      <w:marTop w:val="0"/>
      <w:marBottom w:val="0"/>
      <w:divBdr>
        <w:top w:val="none" w:sz="0" w:space="0" w:color="auto"/>
        <w:left w:val="none" w:sz="0" w:space="0" w:color="auto"/>
        <w:bottom w:val="none" w:sz="0" w:space="0" w:color="auto"/>
        <w:right w:val="none" w:sz="0" w:space="0" w:color="auto"/>
      </w:divBdr>
      <w:divsChild>
        <w:div w:id="2018577460">
          <w:marLeft w:val="0"/>
          <w:marRight w:val="0"/>
          <w:marTop w:val="0"/>
          <w:marBottom w:val="0"/>
          <w:divBdr>
            <w:top w:val="none" w:sz="0" w:space="0" w:color="auto"/>
            <w:left w:val="none" w:sz="0" w:space="0" w:color="auto"/>
            <w:bottom w:val="none" w:sz="0" w:space="0" w:color="auto"/>
            <w:right w:val="none" w:sz="0" w:space="0" w:color="auto"/>
          </w:divBdr>
          <w:divsChild>
            <w:div w:id="414130138">
              <w:marLeft w:val="0"/>
              <w:marRight w:val="0"/>
              <w:marTop w:val="0"/>
              <w:marBottom w:val="0"/>
              <w:divBdr>
                <w:top w:val="none" w:sz="0" w:space="0" w:color="auto"/>
                <w:left w:val="none" w:sz="0" w:space="0" w:color="auto"/>
                <w:bottom w:val="none" w:sz="0" w:space="0" w:color="auto"/>
                <w:right w:val="none" w:sz="0" w:space="0" w:color="auto"/>
              </w:divBdr>
              <w:divsChild>
                <w:div w:id="17854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04333">
      <w:bodyDiv w:val="1"/>
      <w:marLeft w:val="0"/>
      <w:marRight w:val="0"/>
      <w:marTop w:val="0"/>
      <w:marBottom w:val="0"/>
      <w:divBdr>
        <w:top w:val="none" w:sz="0" w:space="0" w:color="auto"/>
        <w:left w:val="none" w:sz="0" w:space="0" w:color="auto"/>
        <w:bottom w:val="none" w:sz="0" w:space="0" w:color="auto"/>
        <w:right w:val="none" w:sz="0" w:space="0" w:color="auto"/>
      </w:divBdr>
      <w:divsChild>
        <w:div w:id="1294292008">
          <w:marLeft w:val="0"/>
          <w:marRight w:val="0"/>
          <w:marTop w:val="0"/>
          <w:marBottom w:val="0"/>
          <w:divBdr>
            <w:top w:val="none" w:sz="0" w:space="0" w:color="auto"/>
            <w:left w:val="none" w:sz="0" w:space="0" w:color="auto"/>
            <w:bottom w:val="none" w:sz="0" w:space="0" w:color="auto"/>
            <w:right w:val="none" w:sz="0" w:space="0" w:color="auto"/>
          </w:divBdr>
          <w:divsChild>
            <w:div w:id="545604084">
              <w:marLeft w:val="0"/>
              <w:marRight w:val="0"/>
              <w:marTop w:val="0"/>
              <w:marBottom w:val="0"/>
              <w:divBdr>
                <w:top w:val="none" w:sz="0" w:space="0" w:color="auto"/>
                <w:left w:val="none" w:sz="0" w:space="0" w:color="auto"/>
                <w:bottom w:val="none" w:sz="0" w:space="0" w:color="auto"/>
                <w:right w:val="none" w:sz="0" w:space="0" w:color="auto"/>
              </w:divBdr>
              <w:divsChild>
                <w:div w:id="9198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04410">
      <w:bodyDiv w:val="1"/>
      <w:marLeft w:val="0"/>
      <w:marRight w:val="0"/>
      <w:marTop w:val="0"/>
      <w:marBottom w:val="0"/>
      <w:divBdr>
        <w:top w:val="none" w:sz="0" w:space="0" w:color="auto"/>
        <w:left w:val="none" w:sz="0" w:space="0" w:color="auto"/>
        <w:bottom w:val="none" w:sz="0" w:space="0" w:color="auto"/>
        <w:right w:val="none" w:sz="0" w:space="0" w:color="auto"/>
      </w:divBdr>
      <w:divsChild>
        <w:div w:id="956840117">
          <w:marLeft w:val="0"/>
          <w:marRight w:val="0"/>
          <w:marTop w:val="0"/>
          <w:marBottom w:val="0"/>
          <w:divBdr>
            <w:top w:val="none" w:sz="0" w:space="0" w:color="auto"/>
            <w:left w:val="none" w:sz="0" w:space="0" w:color="auto"/>
            <w:bottom w:val="none" w:sz="0" w:space="0" w:color="auto"/>
            <w:right w:val="none" w:sz="0" w:space="0" w:color="auto"/>
          </w:divBdr>
          <w:divsChild>
            <w:div w:id="896287073">
              <w:marLeft w:val="0"/>
              <w:marRight w:val="0"/>
              <w:marTop w:val="0"/>
              <w:marBottom w:val="0"/>
              <w:divBdr>
                <w:top w:val="none" w:sz="0" w:space="0" w:color="auto"/>
                <w:left w:val="none" w:sz="0" w:space="0" w:color="auto"/>
                <w:bottom w:val="none" w:sz="0" w:space="0" w:color="auto"/>
                <w:right w:val="none" w:sz="0" w:space="0" w:color="auto"/>
              </w:divBdr>
            </w:div>
          </w:divsChild>
        </w:div>
        <w:div w:id="1529368751">
          <w:marLeft w:val="0"/>
          <w:marRight w:val="0"/>
          <w:marTop w:val="0"/>
          <w:marBottom w:val="0"/>
          <w:divBdr>
            <w:top w:val="none" w:sz="0" w:space="0" w:color="auto"/>
            <w:left w:val="none" w:sz="0" w:space="0" w:color="auto"/>
            <w:bottom w:val="none" w:sz="0" w:space="0" w:color="auto"/>
            <w:right w:val="none" w:sz="0" w:space="0" w:color="auto"/>
          </w:divBdr>
          <w:divsChild>
            <w:div w:id="41174694">
              <w:marLeft w:val="0"/>
              <w:marRight w:val="0"/>
              <w:marTop w:val="0"/>
              <w:marBottom w:val="0"/>
              <w:divBdr>
                <w:top w:val="none" w:sz="0" w:space="0" w:color="auto"/>
                <w:left w:val="none" w:sz="0" w:space="0" w:color="auto"/>
                <w:bottom w:val="none" w:sz="0" w:space="0" w:color="auto"/>
                <w:right w:val="none" w:sz="0" w:space="0" w:color="auto"/>
              </w:divBdr>
            </w:div>
            <w:div w:id="491683584">
              <w:marLeft w:val="0"/>
              <w:marRight w:val="0"/>
              <w:marTop w:val="0"/>
              <w:marBottom w:val="0"/>
              <w:divBdr>
                <w:top w:val="none" w:sz="0" w:space="0" w:color="auto"/>
                <w:left w:val="none" w:sz="0" w:space="0" w:color="auto"/>
                <w:bottom w:val="none" w:sz="0" w:space="0" w:color="auto"/>
                <w:right w:val="none" w:sz="0" w:space="0" w:color="auto"/>
              </w:divBdr>
              <w:divsChild>
                <w:div w:id="19662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8096">
          <w:marLeft w:val="0"/>
          <w:marRight w:val="0"/>
          <w:marTop w:val="0"/>
          <w:marBottom w:val="0"/>
          <w:divBdr>
            <w:top w:val="none" w:sz="0" w:space="0" w:color="auto"/>
            <w:left w:val="none" w:sz="0" w:space="0" w:color="auto"/>
            <w:bottom w:val="none" w:sz="0" w:space="0" w:color="auto"/>
            <w:right w:val="none" w:sz="0" w:space="0" w:color="auto"/>
          </w:divBdr>
          <w:divsChild>
            <w:div w:id="1796174655">
              <w:marLeft w:val="0"/>
              <w:marRight w:val="0"/>
              <w:marTop w:val="0"/>
              <w:marBottom w:val="0"/>
              <w:divBdr>
                <w:top w:val="none" w:sz="0" w:space="0" w:color="auto"/>
                <w:left w:val="none" w:sz="0" w:space="0" w:color="auto"/>
                <w:bottom w:val="none" w:sz="0" w:space="0" w:color="auto"/>
                <w:right w:val="none" w:sz="0" w:space="0" w:color="auto"/>
              </w:divBdr>
            </w:div>
            <w:div w:id="681860242">
              <w:marLeft w:val="0"/>
              <w:marRight w:val="0"/>
              <w:marTop w:val="0"/>
              <w:marBottom w:val="0"/>
              <w:divBdr>
                <w:top w:val="none" w:sz="0" w:space="0" w:color="auto"/>
                <w:left w:val="none" w:sz="0" w:space="0" w:color="auto"/>
                <w:bottom w:val="none" w:sz="0" w:space="0" w:color="auto"/>
                <w:right w:val="none" w:sz="0" w:space="0" w:color="auto"/>
              </w:divBdr>
              <w:divsChild>
                <w:div w:id="1504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21975">
          <w:marLeft w:val="0"/>
          <w:marRight w:val="0"/>
          <w:marTop w:val="0"/>
          <w:marBottom w:val="0"/>
          <w:divBdr>
            <w:top w:val="none" w:sz="0" w:space="0" w:color="auto"/>
            <w:left w:val="none" w:sz="0" w:space="0" w:color="auto"/>
            <w:bottom w:val="none" w:sz="0" w:space="0" w:color="auto"/>
            <w:right w:val="none" w:sz="0" w:space="0" w:color="auto"/>
          </w:divBdr>
          <w:divsChild>
            <w:div w:id="2057118751">
              <w:marLeft w:val="0"/>
              <w:marRight w:val="0"/>
              <w:marTop w:val="0"/>
              <w:marBottom w:val="0"/>
              <w:divBdr>
                <w:top w:val="none" w:sz="0" w:space="0" w:color="auto"/>
                <w:left w:val="none" w:sz="0" w:space="0" w:color="auto"/>
                <w:bottom w:val="none" w:sz="0" w:space="0" w:color="auto"/>
                <w:right w:val="none" w:sz="0" w:space="0" w:color="auto"/>
              </w:divBdr>
            </w:div>
            <w:div w:id="311180381">
              <w:marLeft w:val="0"/>
              <w:marRight w:val="0"/>
              <w:marTop w:val="0"/>
              <w:marBottom w:val="0"/>
              <w:divBdr>
                <w:top w:val="none" w:sz="0" w:space="0" w:color="auto"/>
                <w:left w:val="none" w:sz="0" w:space="0" w:color="auto"/>
                <w:bottom w:val="none" w:sz="0" w:space="0" w:color="auto"/>
                <w:right w:val="none" w:sz="0" w:space="0" w:color="auto"/>
              </w:divBdr>
              <w:divsChild>
                <w:div w:id="14655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4837">
          <w:marLeft w:val="0"/>
          <w:marRight w:val="0"/>
          <w:marTop w:val="0"/>
          <w:marBottom w:val="0"/>
          <w:divBdr>
            <w:top w:val="none" w:sz="0" w:space="0" w:color="auto"/>
            <w:left w:val="none" w:sz="0" w:space="0" w:color="auto"/>
            <w:bottom w:val="none" w:sz="0" w:space="0" w:color="auto"/>
            <w:right w:val="none" w:sz="0" w:space="0" w:color="auto"/>
          </w:divBdr>
          <w:divsChild>
            <w:div w:id="1854300472">
              <w:marLeft w:val="0"/>
              <w:marRight w:val="0"/>
              <w:marTop w:val="0"/>
              <w:marBottom w:val="0"/>
              <w:divBdr>
                <w:top w:val="none" w:sz="0" w:space="0" w:color="auto"/>
                <w:left w:val="none" w:sz="0" w:space="0" w:color="auto"/>
                <w:bottom w:val="none" w:sz="0" w:space="0" w:color="auto"/>
                <w:right w:val="none" w:sz="0" w:space="0" w:color="auto"/>
              </w:divBdr>
            </w:div>
            <w:div w:id="1117599429">
              <w:marLeft w:val="0"/>
              <w:marRight w:val="0"/>
              <w:marTop w:val="0"/>
              <w:marBottom w:val="0"/>
              <w:divBdr>
                <w:top w:val="none" w:sz="0" w:space="0" w:color="auto"/>
                <w:left w:val="none" w:sz="0" w:space="0" w:color="auto"/>
                <w:bottom w:val="none" w:sz="0" w:space="0" w:color="auto"/>
                <w:right w:val="none" w:sz="0" w:space="0" w:color="auto"/>
              </w:divBdr>
              <w:divsChild>
                <w:div w:id="1348487340">
                  <w:marLeft w:val="0"/>
                  <w:marRight w:val="0"/>
                  <w:marTop w:val="0"/>
                  <w:marBottom w:val="0"/>
                  <w:divBdr>
                    <w:top w:val="none" w:sz="0" w:space="0" w:color="auto"/>
                    <w:left w:val="none" w:sz="0" w:space="0" w:color="auto"/>
                    <w:bottom w:val="none" w:sz="0" w:space="0" w:color="auto"/>
                    <w:right w:val="none" w:sz="0" w:space="0" w:color="auto"/>
                  </w:divBdr>
                </w:div>
                <w:div w:id="1623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4521">
          <w:marLeft w:val="0"/>
          <w:marRight w:val="0"/>
          <w:marTop w:val="0"/>
          <w:marBottom w:val="0"/>
          <w:divBdr>
            <w:top w:val="none" w:sz="0" w:space="0" w:color="auto"/>
            <w:left w:val="none" w:sz="0" w:space="0" w:color="auto"/>
            <w:bottom w:val="none" w:sz="0" w:space="0" w:color="auto"/>
            <w:right w:val="none" w:sz="0" w:space="0" w:color="auto"/>
          </w:divBdr>
          <w:divsChild>
            <w:div w:id="2097238977">
              <w:marLeft w:val="0"/>
              <w:marRight w:val="0"/>
              <w:marTop w:val="0"/>
              <w:marBottom w:val="0"/>
              <w:divBdr>
                <w:top w:val="none" w:sz="0" w:space="0" w:color="auto"/>
                <w:left w:val="none" w:sz="0" w:space="0" w:color="auto"/>
                <w:bottom w:val="none" w:sz="0" w:space="0" w:color="auto"/>
                <w:right w:val="none" w:sz="0" w:space="0" w:color="auto"/>
              </w:divBdr>
            </w:div>
            <w:div w:id="957220437">
              <w:marLeft w:val="0"/>
              <w:marRight w:val="0"/>
              <w:marTop w:val="0"/>
              <w:marBottom w:val="0"/>
              <w:divBdr>
                <w:top w:val="none" w:sz="0" w:space="0" w:color="auto"/>
                <w:left w:val="none" w:sz="0" w:space="0" w:color="auto"/>
                <w:bottom w:val="none" w:sz="0" w:space="0" w:color="auto"/>
                <w:right w:val="none" w:sz="0" w:space="0" w:color="auto"/>
              </w:divBdr>
              <w:divsChild>
                <w:div w:id="1083642366">
                  <w:marLeft w:val="0"/>
                  <w:marRight w:val="0"/>
                  <w:marTop w:val="0"/>
                  <w:marBottom w:val="0"/>
                  <w:divBdr>
                    <w:top w:val="none" w:sz="0" w:space="0" w:color="auto"/>
                    <w:left w:val="none" w:sz="0" w:space="0" w:color="auto"/>
                    <w:bottom w:val="none" w:sz="0" w:space="0" w:color="auto"/>
                    <w:right w:val="none" w:sz="0" w:space="0" w:color="auto"/>
                  </w:divBdr>
                </w:div>
                <w:div w:id="1223978162">
                  <w:marLeft w:val="0"/>
                  <w:marRight w:val="0"/>
                  <w:marTop w:val="0"/>
                  <w:marBottom w:val="0"/>
                  <w:divBdr>
                    <w:top w:val="none" w:sz="0" w:space="0" w:color="auto"/>
                    <w:left w:val="none" w:sz="0" w:space="0" w:color="auto"/>
                    <w:bottom w:val="none" w:sz="0" w:space="0" w:color="auto"/>
                    <w:right w:val="none" w:sz="0" w:space="0" w:color="auto"/>
                  </w:divBdr>
                </w:div>
                <w:div w:id="403065746">
                  <w:marLeft w:val="0"/>
                  <w:marRight w:val="0"/>
                  <w:marTop w:val="0"/>
                  <w:marBottom w:val="0"/>
                  <w:divBdr>
                    <w:top w:val="none" w:sz="0" w:space="0" w:color="auto"/>
                    <w:left w:val="none" w:sz="0" w:space="0" w:color="auto"/>
                    <w:bottom w:val="none" w:sz="0" w:space="0" w:color="auto"/>
                    <w:right w:val="none" w:sz="0" w:space="0" w:color="auto"/>
                  </w:divBdr>
                </w:div>
                <w:div w:id="1209103579">
                  <w:marLeft w:val="0"/>
                  <w:marRight w:val="0"/>
                  <w:marTop w:val="0"/>
                  <w:marBottom w:val="0"/>
                  <w:divBdr>
                    <w:top w:val="none" w:sz="0" w:space="0" w:color="auto"/>
                    <w:left w:val="none" w:sz="0" w:space="0" w:color="auto"/>
                    <w:bottom w:val="none" w:sz="0" w:space="0" w:color="auto"/>
                    <w:right w:val="none" w:sz="0" w:space="0" w:color="auto"/>
                  </w:divBdr>
                </w:div>
                <w:div w:id="4642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3573">
      <w:bodyDiv w:val="1"/>
      <w:marLeft w:val="0"/>
      <w:marRight w:val="0"/>
      <w:marTop w:val="0"/>
      <w:marBottom w:val="0"/>
      <w:divBdr>
        <w:top w:val="none" w:sz="0" w:space="0" w:color="auto"/>
        <w:left w:val="none" w:sz="0" w:space="0" w:color="auto"/>
        <w:bottom w:val="none" w:sz="0" w:space="0" w:color="auto"/>
        <w:right w:val="none" w:sz="0" w:space="0" w:color="auto"/>
      </w:divBdr>
      <w:divsChild>
        <w:div w:id="1711030584">
          <w:marLeft w:val="0"/>
          <w:marRight w:val="0"/>
          <w:marTop w:val="0"/>
          <w:marBottom w:val="0"/>
          <w:divBdr>
            <w:top w:val="none" w:sz="0" w:space="0" w:color="auto"/>
            <w:left w:val="none" w:sz="0" w:space="0" w:color="auto"/>
            <w:bottom w:val="none" w:sz="0" w:space="0" w:color="auto"/>
            <w:right w:val="none" w:sz="0" w:space="0" w:color="auto"/>
          </w:divBdr>
          <w:divsChild>
            <w:div w:id="884803203">
              <w:marLeft w:val="0"/>
              <w:marRight w:val="0"/>
              <w:marTop w:val="0"/>
              <w:marBottom w:val="0"/>
              <w:divBdr>
                <w:top w:val="none" w:sz="0" w:space="0" w:color="auto"/>
                <w:left w:val="none" w:sz="0" w:space="0" w:color="auto"/>
                <w:bottom w:val="none" w:sz="0" w:space="0" w:color="auto"/>
                <w:right w:val="none" w:sz="0" w:space="0" w:color="auto"/>
              </w:divBdr>
              <w:divsChild>
                <w:div w:id="8730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615168">
      <w:bodyDiv w:val="1"/>
      <w:marLeft w:val="0"/>
      <w:marRight w:val="0"/>
      <w:marTop w:val="0"/>
      <w:marBottom w:val="0"/>
      <w:divBdr>
        <w:top w:val="none" w:sz="0" w:space="0" w:color="auto"/>
        <w:left w:val="none" w:sz="0" w:space="0" w:color="auto"/>
        <w:bottom w:val="none" w:sz="0" w:space="0" w:color="auto"/>
        <w:right w:val="none" w:sz="0" w:space="0" w:color="auto"/>
      </w:divBdr>
      <w:divsChild>
        <w:div w:id="2135363302">
          <w:marLeft w:val="0"/>
          <w:marRight w:val="0"/>
          <w:marTop w:val="0"/>
          <w:marBottom w:val="0"/>
          <w:divBdr>
            <w:top w:val="none" w:sz="0" w:space="0" w:color="auto"/>
            <w:left w:val="none" w:sz="0" w:space="0" w:color="auto"/>
            <w:bottom w:val="none" w:sz="0" w:space="0" w:color="auto"/>
            <w:right w:val="none" w:sz="0" w:space="0" w:color="auto"/>
          </w:divBdr>
          <w:divsChild>
            <w:div w:id="238374047">
              <w:marLeft w:val="0"/>
              <w:marRight w:val="0"/>
              <w:marTop w:val="0"/>
              <w:marBottom w:val="0"/>
              <w:divBdr>
                <w:top w:val="none" w:sz="0" w:space="0" w:color="auto"/>
                <w:left w:val="none" w:sz="0" w:space="0" w:color="auto"/>
                <w:bottom w:val="none" w:sz="0" w:space="0" w:color="auto"/>
                <w:right w:val="none" w:sz="0" w:space="0" w:color="auto"/>
              </w:divBdr>
              <w:divsChild>
                <w:div w:id="10466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0734">
      <w:bodyDiv w:val="1"/>
      <w:marLeft w:val="0"/>
      <w:marRight w:val="0"/>
      <w:marTop w:val="0"/>
      <w:marBottom w:val="0"/>
      <w:divBdr>
        <w:top w:val="none" w:sz="0" w:space="0" w:color="auto"/>
        <w:left w:val="none" w:sz="0" w:space="0" w:color="auto"/>
        <w:bottom w:val="none" w:sz="0" w:space="0" w:color="auto"/>
        <w:right w:val="none" w:sz="0" w:space="0" w:color="auto"/>
      </w:divBdr>
      <w:divsChild>
        <w:div w:id="2084909080">
          <w:marLeft w:val="0"/>
          <w:marRight w:val="0"/>
          <w:marTop w:val="0"/>
          <w:marBottom w:val="0"/>
          <w:divBdr>
            <w:top w:val="none" w:sz="0" w:space="0" w:color="auto"/>
            <w:left w:val="none" w:sz="0" w:space="0" w:color="auto"/>
            <w:bottom w:val="none" w:sz="0" w:space="0" w:color="auto"/>
            <w:right w:val="none" w:sz="0" w:space="0" w:color="auto"/>
          </w:divBdr>
          <w:divsChild>
            <w:div w:id="1630741163">
              <w:marLeft w:val="0"/>
              <w:marRight w:val="0"/>
              <w:marTop w:val="0"/>
              <w:marBottom w:val="0"/>
              <w:divBdr>
                <w:top w:val="none" w:sz="0" w:space="0" w:color="auto"/>
                <w:left w:val="none" w:sz="0" w:space="0" w:color="auto"/>
                <w:bottom w:val="none" w:sz="0" w:space="0" w:color="auto"/>
                <w:right w:val="none" w:sz="0" w:space="0" w:color="auto"/>
              </w:divBdr>
              <w:divsChild>
                <w:div w:id="10552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37157">
      <w:bodyDiv w:val="1"/>
      <w:marLeft w:val="0"/>
      <w:marRight w:val="0"/>
      <w:marTop w:val="0"/>
      <w:marBottom w:val="0"/>
      <w:divBdr>
        <w:top w:val="none" w:sz="0" w:space="0" w:color="auto"/>
        <w:left w:val="none" w:sz="0" w:space="0" w:color="auto"/>
        <w:bottom w:val="none" w:sz="0" w:space="0" w:color="auto"/>
        <w:right w:val="none" w:sz="0" w:space="0" w:color="auto"/>
      </w:divBdr>
      <w:divsChild>
        <w:div w:id="835145344">
          <w:marLeft w:val="0"/>
          <w:marRight w:val="0"/>
          <w:marTop w:val="0"/>
          <w:marBottom w:val="0"/>
          <w:divBdr>
            <w:top w:val="none" w:sz="0" w:space="0" w:color="auto"/>
            <w:left w:val="none" w:sz="0" w:space="0" w:color="auto"/>
            <w:bottom w:val="none" w:sz="0" w:space="0" w:color="auto"/>
            <w:right w:val="none" w:sz="0" w:space="0" w:color="auto"/>
          </w:divBdr>
          <w:divsChild>
            <w:div w:id="1470395935">
              <w:marLeft w:val="0"/>
              <w:marRight w:val="0"/>
              <w:marTop w:val="0"/>
              <w:marBottom w:val="0"/>
              <w:divBdr>
                <w:top w:val="none" w:sz="0" w:space="0" w:color="auto"/>
                <w:left w:val="none" w:sz="0" w:space="0" w:color="auto"/>
                <w:bottom w:val="none" w:sz="0" w:space="0" w:color="auto"/>
                <w:right w:val="none" w:sz="0" w:space="0" w:color="auto"/>
              </w:divBdr>
              <w:divsChild>
                <w:div w:id="8875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00313">
      <w:bodyDiv w:val="1"/>
      <w:marLeft w:val="0"/>
      <w:marRight w:val="0"/>
      <w:marTop w:val="0"/>
      <w:marBottom w:val="0"/>
      <w:divBdr>
        <w:top w:val="none" w:sz="0" w:space="0" w:color="auto"/>
        <w:left w:val="none" w:sz="0" w:space="0" w:color="auto"/>
        <w:bottom w:val="none" w:sz="0" w:space="0" w:color="auto"/>
        <w:right w:val="none" w:sz="0" w:space="0" w:color="auto"/>
      </w:divBdr>
      <w:divsChild>
        <w:div w:id="2013873007">
          <w:marLeft w:val="0"/>
          <w:marRight w:val="0"/>
          <w:marTop w:val="0"/>
          <w:marBottom w:val="0"/>
          <w:divBdr>
            <w:top w:val="none" w:sz="0" w:space="0" w:color="auto"/>
            <w:left w:val="none" w:sz="0" w:space="0" w:color="auto"/>
            <w:bottom w:val="none" w:sz="0" w:space="0" w:color="auto"/>
            <w:right w:val="none" w:sz="0" w:space="0" w:color="auto"/>
          </w:divBdr>
          <w:divsChild>
            <w:div w:id="1970935349">
              <w:marLeft w:val="0"/>
              <w:marRight w:val="0"/>
              <w:marTop w:val="0"/>
              <w:marBottom w:val="0"/>
              <w:divBdr>
                <w:top w:val="none" w:sz="0" w:space="0" w:color="auto"/>
                <w:left w:val="none" w:sz="0" w:space="0" w:color="auto"/>
                <w:bottom w:val="none" w:sz="0" w:space="0" w:color="auto"/>
                <w:right w:val="none" w:sz="0" w:space="0" w:color="auto"/>
              </w:divBdr>
              <w:divsChild>
                <w:div w:id="15682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4954">
      <w:bodyDiv w:val="1"/>
      <w:marLeft w:val="0"/>
      <w:marRight w:val="0"/>
      <w:marTop w:val="0"/>
      <w:marBottom w:val="0"/>
      <w:divBdr>
        <w:top w:val="none" w:sz="0" w:space="0" w:color="auto"/>
        <w:left w:val="none" w:sz="0" w:space="0" w:color="auto"/>
        <w:bottom w:val="none" w:sz="0" w:space="0" w:color="auto"/>
        <w:right w:val="none" w:sz="0" w:space="0" w:color="auto"/>
      </w:divBdr>
      <w:divsChild>
        <w:div w:id="1882785933">
          <w:marLeft w:val="0"/>
          <w:marRight w:val="0"/>
          <w:marTop w:val="0"/>
          <w:marBottom w:val="0"/>
          <w:divBdr>
            <w:top w:val="none" w:sz="0" w:space="0" w:color="auto"/>
            <w:left w:val="none" w:sz="0" w:space="0" w:color="auto"/>
            <w:bottom w:val="none" w:sz="0" w:space="0" w:color="auto"/>
            <w:right w:val="none" w:sz="0" w:space="0" w:color="auto"/>
          </w:divBdr>
          <w:divsChild>
            <w:div w:id="1843156060">
              <w:marLeft w:val="0"/>
              <w:marRight w:val="0"/>
              <w:marTop w:val="0"/>
              <w:marBottom w:val="0"/>
              <w:divBdr>
                <w:top w:val="none" w:sz="0" w:space="0" w:color="auto"/>
                <w:left w:val="none" w:sz="0" w:space="0" w:color="auto"/>
                <w:bottom w:val="none" w:sz="0" w:space="0" w:color="auto"/>
                <w:right w:val="none" w:sz="0" w:space="0" w:color="auto"/>
              </w:divBdr>
              <w:divsChild>
                <w:div w:id="16262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525">
      <w:bodyDiv w:val="1"/>
      <w:marLeft w:val="0"/>
      <w:marRight w:val="0"/>
      <w:marTop w:val="0"/>
      <w:marBottom w:val="0"/>
      <w:divBdr>
        <w:top w:val="none" w:sz="0" w:space="0" w:color="auto"/>
        <w:left w:val="none" w:sz="0" w:space="0" w:color="auto"/>
        <w:bottom w:val="none" w:sz="0" w:space="0" w:color="auto"/>
        <w:right w:val="none" w:sz="0" w:space="0" w:color="auto"/>
      </w:divBdr>
      <w:divsChild>
        <w:div w:id="130367620">
          <w:marLeft w:val="0"/>
          <w:marRight w:val="0"/>
          <w:marTop w:val="0"/>
          <w:marBottom w:val="0"/>
          <w:divBdr>
            <w:top w:val="none" w:sz="0" w:space="0" w:color="auto"/>
            <w:left w:val="none" w:sz="0" w:space="0" w:color="auto"/>
            <w:bottom w:val="none" w:sz="0" w:space="0" w:color="auto"/>
            <w:right w:val="none" w:sz="0" w:space="0" w:color="auto"/>
          </w:divBdr>
          <w:divsChild>
            <w:div w:id="1703824499">
              <w:marLeft w:val="0"/>
              <w:marRight w:val="0"/>
              <w:marTop w:val="0"/>
              <w:marBottom w:val="0"/>
              <w:divBdr>
                <w:top w:val="none" w:sz="0" w:space="0" w:color="auto"/>
                <w:left w:val="none" w:sz="0" w:space="0" w:color="auto"/>
                <w:bottom w:val="none" w:sz="0" w:space="0" w:color="auto"/>
                <w:right w:val="none" w:sz="0" w:space="0" w:color="auto"/>
              </w:divBdr>
              <w:divsChild>
                <w:div w:id="12206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5164">
      <w:bodyDiv w:val="1"/>
      <w:marLeft w:val="0"/>
      <w:marRight w:val="0"/>
      <w:marTop w:val="0"/>
      <w:marBottom w:val="0"/>
      <w:divBdr>
        <w:top w:val="none" w:sz="0" w:space="0" w:color="auto"/>
        <w:left w:val="none" w:sz="0" w:space="0" w:color="auto"/>
        <w:bottom w:val="none" w:sz="0" w:space="0" w:color="auto"/>
        <w:right w:val="none" w:sz="0" w:space="0" w:color="auto"/>
      </w:divBdr>
      <w:divsChild>
        <w:div w:id="1146895735">
          <w:marLeft w:val="0"/>
          <w:marRight w:val="0"/>
          <w:marTop w:val="0"/>
          <w:marBottom w:val="0"/>
          <w:divBdr>
            <w:top w:val="none" w:sz="0" w:space="0" w:color="auto"/>
            <w:left w:val="none" w:sz="0" w:space="0" w:color="auto"/>
            <w:bottom w:val="none" w:sz="0" w:space="0" w:color="auto"/>
            <w:right w:val="none" w:sz="0" w:space="0" w:color="auto"/>
          </w:divBdr>
          <w:divsChild>
            <w:div w:id="201209161">
              <w:marLeft w:val="0"/>
              <w:marRight w:val="0"/>
              <w:marTop w:val="0"/>
              <w:marBottom w:val="0"/>
              <w:divBdr>
                <w:top w:val="none" w:sz="0" w:space="0" w:color="auto"/>
                <w:left w:val="none" w:sz="0" w:space="0" w:color="auto"/>
                <w:bottom w:val="none" w:sz="0" w:space="0" w:color="auto"/>
                <w:right w:val="none" w:sz="0" w:space="0" w:color="auto"/>
              </w:divBdr>
              <w:divsChild>
                <w:div w:id="19278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0073">
      <w:bodyDiv w:val="1"/>
      <w:marLeft w:val="0"/>
      <w:marRight w:val="0"/>
      <w:marTop w:val="0"/>
      <w:marBottom w:val="0"/>
      <w:divBdr>
        <w:top w:val="none" w:sz="0" w:space="0" w:color="auto"/>
        <w:left w:val="none" w:sz="0" w:space="0" w:color="auto"/>
        <w:bottom w:val="none" w:sz="0" w:space="0" w:color="auto"/>
        <w:right w:val="none" w:sz="0" w:space="0" w:color="auto"/>
      </w:divBdr>
      <w:divsChild>
        <w:div w:id="649098139">
          <w:marLeft w:val="0"/>
          <w:marRight w:val="0"/>
          <w:marTop w:val="0"/>
          <w:marBottom w:val="0"/>
          <w:divBdr>
            <w:top w:val="none" w:sz="0" w:space="0" w:color="auto"/>
            <w:left w:val="none" w:sz="0" w:space="0" w:color="auto"/>
            <w:bottom w:val="none" w:sz="0" w:space="0" w:color="auto"/>
            <w:right w:val="none" w:sz="0" w:space="0" w:color="auto"/>
          </w:divBdr>
          <w:divsChild>
            <w:div w:id="1710377243">
              <w:marLeft w:val="0"/>
              <w:marRight w:val="0"/>
              <w:marTop w:val="0"/>
              <w:marBottom w:val="0"/>
              <w:divBdr>
                <w:top w:val="none" w:sz="0" w:space="0" w:color="auto"/>
                <w:left w:val="none" w:sz="0" w:space="0" w:color="auto"/>
                <w:bottom w:val="none" w:sz="0" w:space="0" w:color="auto"/>
                <w:right w:val="none" w:sz="0" w:space="0" w:color="auto"/>
              </w:divBdr>
              <w:divsChild>
                <w:div w:id="12973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85766">
      <w:bodyDiv w:val="1"/>
      <w:marLeft w:val="0"/>
      <w:marRight w:val="0"/>
      <w:marTop w:val="0"/>
      <w:marBottom w:val="0"/>
      <w:divBdr>
        <w:top w:val="none" w:sz="0" w:space="0" w:color="auto"/>
        <w:left w:val="none" w:sz="0" w:space="0" w:color="auto"/>
        <w:bottom w:val="none" w:sz="0" w:space="0" w:color="auto"/>
        <w:right w:val="none" w:sz="0" w:space="0" w:color="auto"/>
      </w:divBdr>
      <w:divsChild>
        <w:div w:id="999894170">
          <w:marLeft w:val="0"/>
          <w:marRight w:val="0"/>
          <w:marTop w:val="0"/>
          <w:marBottom w:val="0"/>
          <w:divBdr>
            <w:top w:val="none" w:sz="0" w:space="0" w:color="auto"/>
            <w:left w:val="none" w:sz="0" w:space="0" w:color="auto"/>
            <w:bottom w:val="none" w:sz="0" w:space="0" w:color="auto"/>
            <w:right w:val="none" w:sz="0" w:space="0" w:color="auto"/>
          </w:divBdr>
          <w:divsChild>
            <w:div w:id="1906841226">
              <w:marLeft w:val="0"/>
              <w:marRight w:val="0"/>
              <w:marTop w:val="0"/>
              <w:marBottom w:val="0"/>
              <w:divBdr>
                <w:top w:val="none" w:sz="0" w:space="0" w:color="auto"/>
                <w:left w:val="none" w:sz="0" w:space="0" w:color="auto"/>
                <w:bottom w:val="none" w:sz="0" w:space="0" w:color="auto"/>
                <w:right w:val="none" w:sz="0" w:space="0" w:color="auto"/>
              </w:divBdr>
              <w:divsChild>
                <w:div w:id="7842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33482">
      <w:bodyDiv w:val="1"/>
      <w:marLeft w:val="0"/>
      <w:marRight w:val="0"/>
      <w:marTop w:val="0"/>
      <w:marBottom w:val="0"/>
      <w:divBdr>
        <w:top w:val="none" w:sz="0" w:space="0" w:color="auto"/>
        <w:left w:val="none" w:sz="0" w:space="0" w:color="auto"/>
        <w:bottom w:val="none" w:sz="0" w:space="0" w:color="auto"/>
        <w:right w:val="none" w:sz="0" w:space="0" w:color="auto"/>
      </w:divBdr>
      <w:divsChild>
        <w:div w:id="397940387">
          <w:marLeft w:val="0"/>
          <w:marRight w:val="0"/>
          <w:marTop w:val="0"/>
          <w:marBottom w:val="0"/>
          <w:divBdr>
            <w:top w:val="none" w:sz="0" w:space="0" w:color="auto"/>
            <w:left w:val="none" w:sz="0" w:space="0" w:color="auto"/>
            <w:bottom w:val="none" w:sz="0" w:space="0" w:color="auto"/>
            <w:right w:val="none" w:sz="0" w:space="0" w:color="auto"/>
          </w:divBdr>
          <w:divsChild>
            <w:div w:id="1625772352">
              <w:marLeft w:val="0"/>
              <w:marRight w:val="0"/>
              <w:marTop w:val="0"/>
              <w:marBottom w:val="0"/>
              <w:divBdr>
                <w:top w:val="none" w:sz="0" w:space="0" w:color="auto"/>
                <w:left w:val="none" w:sz="0" w:space="0" w:color="auto"/>
                <w:bottom w:val="none" w:sz="0" w:space="0" w:color="auto"/>
                <w:right w:val="none" w:sz="0" w:space="0" w:color="auto"/>
              </w:divBdr>
            </w:div>
          </w:divsChild>
        </w:div>
        <w:div w:id="1441759116">
          <w:marLeft w:val="0"/>
          <w:marRight w:val="0"/>
          <w:marTop w:val="0"/>
          <w:marBottom w:val="0"/>
          <w:divBdr>
            <w:top w:val="none" w:sz="0" w:space="0" w:color="auto"/>
            <w:left w:val="none" w:sz="0" w:space="0" w:color="auto"/>
            <w:bottom w:val="none" w:sz="0" w:space="0" w:color="auto"/>
            <w:right w:val="none" w:sz="0" w:space="0" w:color="auto"/>
          </w:divBdr>
          <w:divsChild>
            <w:div w:id="202601327">
              <w:marLeft w:val="0"/>
              <w:marRight w:val="0"/>
              <w:marTop w:val="0"/>
              <w:marBottom w:val="0"/>
              <w:divBdr>
                <w:top w:val="none" w:sz="0" w:space="0" w:color="auto"/>
                <w:left w:val="none" w:sz="0" w:space="0" w:color="auto"/>
                <w:bottom w:val="none" w:sz="0" w:space="0" w:color="auto"/>
                <w:right w:val="none" w:sz="0" w:space="0" w:color="auto"/>
              </w:divBdr>
            </w:div>
            <w:div w:id="1961303972">
              <w:marLeft w:val="0"/>
              <w:marRight w:val="0"/>
              <w:marTop w:val="0"/>
              <w:marBottom w:val="0"/>
              <w:divBdr>
                <w:top w:val="none" w:sz="0" w:space="0" w:color="auto"/>
                <w:left w:val="none" w:sz="0" w:space="0" w:color="auto"/>
                <w:bottom w:val="none" w:sz="0" w:space="0" w:color="auto"/>
                <w:right w:val="none" w:sz="0" w:space="0" w:color="auto"/>
              </w:divBdr>
              <w:divsChild>
                <w:div w:id="2095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5284">
          <w:marLeft w:val="0"/>
          <w:marRight w:val="0"/>
          <w:marTop w:val="0"/>
          <w:marBottom w:val="0"/>
          <w:divBdr>
            <w:top w:val="none" w:sz="0" w:space="0" w:color="auto"/>
            <w:left w:val="none" w:sz="0" w:space="0" w:color="auto"/>
            <w:bottom w:val="none" w:sz="0" w:space="0" w:color="auto"/>
            <w:right w:val="none" w:sz="0" w:space="0" w:color="auto"/>
          </w:divBdr>
          <w:divsChild>
            <w:div w:id="1527405856">
              <w:marLeft w:val="0"/>
              <w:marRight w:val="0"/>
              <w:marTop w:val="0"/>
              <w:marBottom w:val="0"/>
              <w:divBdr>
                <w:top w:val="none" w:sz="0" w:space="0" w:color="auto"/>
                <w:left w:val="none" w:sz="0" w:space="0" w:color="auto"/>
                <w:bottom w:val="none" w:sz="0" w:space="0" w:color="auto"/>
                <w:right w:val="none" w:sz="0" w:space="0" w:color="auto"/>
              </w:divBdr>
            </w:div>
            <w:div w:id="493106235">
              <w:marLeft w:val="0"/>
              <w:marRight w:val="0"/>
              <w:marTop w:val="0"/>
              <w:marBottom w:val="0"/>
              <w:divBdr>
                <w:top w:val="none" w:sz="0" w:space="0" w:color="auto"/>
                <w:left w:val="none" w:sz="0" w:space="0" w:color="auto"/>
                <w:bottom w:val="none" w:sz="0" w:space="0" w:color="auto"/>
                <w:right w:val="none" w:sz="0" w:space="0" w:color="auto"/>
              </w:divBdr>
              <w:divsChild>
                <w:div w:id="9785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19006">
          <w:marLeft w:val="0"/>
          <w:marRight w:val="0"/>
          <w:marTop w:val="0"/>
          <w:marBottom w:val="0"/>
          <w:divBdr>
            <w:top w:val="none" w:sz="0" w:space="0" w:color="auto"/>
            <w:left w:val="none" w:sz="0" w:space="0" w:color="auto"/>
            <w:bottom w:val="none" w:sz="0" w:space="0" w:color="auto"/>
            <w:right w:val="none" w:sz="0" w:space="0" w:color="auto"/>
          </w:divBdr>
          <w:divsChild>
            <w:div w:id="1914848081">
              <w:marLeft w:val="0"/>
              <w:marRight w:val="0"/>
              <w:marTop w:val="0"/>
              <w:marBottom w:val="0"/>
              <w:divBdr>
                <w:top w:val="none" w:sz="0" w:space="0" w:color="auto"/>
                <w:left w:val="none" w:sz="0" w:space="0" w:color="auto"/>
                <w:bottom w:val="none" w:sz="0" w:space="0" w:color="auto"/>
                <w:right w:val="none" w:sz="0" w:space="0" w:color="auto"/>
              </w:divBdr>
            </w:div>
            <w:div w:id="1969118831">
              <w:marLeft w:val="0"/>
              <w:marRight w:val="0"/>
              <w:marTop w:val="0"/>
              <w:marBottom w:val="0"/>
              <w:divBdr>
                <w:top w:val="none" w:sz="0" w:space="0" w:color="auto"/>
                <w:left w:val="none" w:sz="0" w:space="0" w:color="auto"/>
                <w:bottom w:val="none" w:sz="0" w:space="0" w:color="auto"/>
                <w:right w:val="none" w:sz="0" w:space="0" w:color="auto"/>
              </w:divBdr>
              <w:divsChild>
                <w:div w:id="1716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3732">
          <w:marLeft w:val="0"/>
          <w:marRight w:val="0"/>
          <w:marTop w:val="0"/>
          <w:marBottom w:val="0"/>
          <w:divBdr>
            <w:top w:val="none" w:sz="0" w:space="0" w:color="auto"/>
            <w:left w:val="none" w:sz="0" w:space="0" w:color="auto"/>
            <w:bottom w:val="none" w:sz="0" w:space="0" w:color="auto"/>
            <w:right w:val="none" w:sz="0" w:space="0" w:color="auto"/>
          </w:divBdr>
          <w:divsChild>
            <w:div w:id="2123916826">
              <w:marLeft w:val="0"/>
              <w:marRight w:val="0"/>
              <w:marTop w:val="0"/>
              <w:marBottom w:val="0"/>
              <w:divBdr>
                <w:top w:val="none" w:sz="0" w:space="0" w:color="auto"/>
                <w:left w:val="none" w:sz="0" w:space="0" w:color="auto"/>
                <w:bottom w:val="none" w:sz="0" w:space="0" w:color="auto"/>
                <w:right w:val="none" w:sz="0" w:space="0" w:color="auto"/>
              </w:divBdr>
            </w:div>
            <w:div w:id="300497271">
              <w:marLeft w:val="0"/>
              <w:marRight w:val="0"/>
              <w:marTop w:val="0"/>
              <w:marBottom w:val="0"/>
              <w:divBdr>
                <w:top w:val="none" w:sz="0" w:space="0" w:color="auto"/>
                <w:left w:val="none" w:sz="0" w:space="0" w:color="auto"/>
                <w:bottom w:val="none" w:sz="0" w:space="0" w:color="auto"/>
                <w:right w:val="none" w:sz="0" w:space="0" w:color="auto"/>
              </w:divBdr>
              <w:divsChild>
                <w:div w:id="10232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8835">
          <w:marLeft w:val="0"/>
          <w:marRight w:val="0"/>
          <w:marTop w:val="0"/>
          <w:marBottom w:val="0"/>
          <w:divBdr>
            <w:top w:val="none" w:sz="0" w:space="0" w:color="auto"/>
            <w:left w:val="none" w:sz="0" w:space="0" w:color="auto"/>
            <w:bottom w:val="none" w:sz="0" w:space="0" w:color="auto"/>
            <w:right w:val="none" w:sz="0" w:space="0" w:color="auto"/>
          </w:divBdr>
          <w:divsChild>
            <w:div w:id="261494170">
              <w:marLeft w:val="0"/>
              <w:marRight w:val="0"/>
              <w:marTop w:val="0"/>
              <w:marBottom w:val="0"/>
              <w:divBdr>
                <w:top w:val="none" w:sz="0" w:space="0" w:color="auto"/>
                <w:left w:val="none" w:sz="0" w:space="0" w:color="auto"/>
                <w:bottom w:val="none" w:sz="0" w:space="0" w:color="auto"/>
                <w:right w:val="none" w:sz="0" w:space="0" w:color="auto"/>
              </w:divBdr>
            </w:div>
            <w:div w:id="1945264082">
              <w:marLeft w:val="0"/>
              <w:marRight w:val="0"/>
              <w:marTop w:val="0"/>
              <w:marBottom w:val="0"/>
              <w:divBdr>
                <w:top w:val="none" w:sz="0" w:space="0" w:color="auto"/>
                <w:left w:val="none" w:sz="0" w:space="0" w:color="auto"/>
                <w:bottom w:val="none" w:sz="0" w:space="0" w:color="auto"/>
                <w:right w:val="none" w:sz="0" w:space="0" w:color="auto"/>
              </w:divBdr>
              <w:divsChild>
                <w:div w:id="8568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62574">
      <w:bodyDiv w:val="1"/>
      <w:marLeft w:val="0"/>
      <w:marRight w:val="0"/>
      <w:marTop w:val="0"/>
      <w:marBottom w:val="0"/>
      <w:divBdr>
        <w:top w:val="none" w:sz="0" w:space="0" w:color="auto"/>
        <w:left w:val="none" w:sz="0" w:space="0" w:color="auto"/>
        <w:bottom w:val="none" w:sz="0" w:space="0" w:color="auto"/>
        <w:right w:val="none" w:sz="0" w:space="0" w:color="auto"/>
      </w:divBdr>
      <w:divsChild>
        <w:div w:id="1840731028">
          <w:marLeft w:val="0"/>
          <w:marRight w:val="0"/>
          <w:marTop w:val="0"/>
          <w:marBottom w:val="0"/>
          <w:divBdr>
            <w:top w:val="none" w:sz="0" w:space="0" w:color="auto"/>
            <w:left w:val="none" w:sz="0" w:space="0" w:color="auto"/>
            <w:bottom w:val="none" w:sz="0" w:space="0" w:color="auto"/>
            <w:right w:val="none" w:sz="0" w:space="0" w:color="auto"/>
          </w:divBdr>
          <w:divsChild>
            <w:div w:id="1138065270">
              <w:marLeft w:val="0"/>
              <w:marRight w:val="0"/>
              <w:marTop w:val="0"/>
              <w:marBottom w:val="0"/>
              <w:divBdr>
                <w:top w:val="none" w:sz="0" w:space="0" w:color="auto"/>
                <w:left w:val="none" w:sz="0" w:space="0" w:color="auto"/>
                <w:bottom w:val="none" w:sz="0" w:space="0" w:color="auto"/>
                <w:right w:val="none" w:sz="0" w:space="0" w:color="auto"/>
              </w:divBdr>
            </w:div>
          </w:divsChild>
        </w:div>
        <w:div w:id="913320306">
          <w:marLeft w:val="0"/>
          <w:marRight w:val="0"/>
          <w:marTop w:val="0"/>
          <w:marBottom w:val="0"/>
          <w:divBdr>
            <w:top w:val="none" w:sz="0" w:space="0" w:color="auto"/>
            <w:left w:val="none" w:sz="0" w:space="0" w:color="auto"/>
            <w:bottom w:val="none" w:sz="0" w:space="0" w:color="auto"/>
            <w:right w:val="none" w:sz="0" w:space="0" w:color="auto"/>
          </w:divBdr>
          <w:divsChild>
            <w:div w:id="1852377938">
              <w:marLeft w:val="0"/>
              <w:marRight w:val="0"/>
              <w:marTop w:val="0"/>
              <w:marBottom w:val="0"/>
              <w:divBdr>
                <w:top w:val="none" w:sz="0" w:space="0" w:color="auto"/>
                <w:left w:val="none" w:sz="0" w:space="0" w:color="auto"/>
                <w:bottom w:val="none" w:sz="0" w:space="0" w:color="auto"/>
                <w:right w:val="none" w:sz="0" w:space="0" w:color="auto"/>
              </w:divBdr>
            </w:div>
            <w:div w:id="1995254295">
              <w:marLeft w:val="0"/>
              <w:marRight w:val="0"/>
              <w:marTop w:val="0"/>
              <w:marBottom w:val="0"/>
              <w:divBdr>
                <w:top w:val="none" w:sz="0" w:space="0" w:color="auto"/>
                <w:left w:val="none" w:sz="0" w:space="0" w:color="auto"/>
                <w:bottom w:val="none" w:sz="0" w:space="0" w:color="auto"/>
                <w:right w:val="none" w:sz="0" w:space="0" w:color="auto"/>
              </w:divBdr>
              <w:divsChild>
                <w:div w:id="1627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8794">
          <w:marLeft w:val="0"/>
          <w:marRight w:val="0"/>
          <w:marTop w:val="0"/>
          <w:marBottom w:val="0"/>
          <w:divBdr>
            <w:top w:val="none" w:sz="0" w:space="0" w:color="auto"/>
            <w:left w:val="none" w:sz="0" w:space="0" w:color="auto"/>
            <w:bottom w:val="none" w:sz="0" w:space="0" w:color="auto"/>
            <w:right w:val="none" w:sz="0" w:space="0" w:color="auto"/>
          </w:divBdr>
          <w:divsChild>
            <w:div w:id="2114011880">
              <w:marLeft w:val="0"/>
              <w:marRight w:val="0"/>
              <w:marTop w:val="0"/>
              <w:marBottom w:val="0"/>
              <w:divBdr>
                <w:top w:val="none" w:sz="0" w:space="0" w:color="auto"/>
                <w:left w:val="none" w:sz="0" w:space="0" w:color="auto"/>
                <w:bottom w:val="none" w:sz="0" w:space="0" w:color="auto"/>
                <w:right w:val="none" w:sz="0" w:space="0" w:color="auto"/>
              </w:divBdr>
            </w:div>
            <w:div w:id="1897810997">
              <w:marLeft w:val="0"/>
              <w:marRight w:val="0"/>
              <w:marTop w:val="0"/>
              <w:marBottom w:val="0"/>
              <w:divBdr>
                <w:top w:val="none" w:sz="0" w:space="0" w:color="auto"/>
                <w:left w:val="none" w:sz="0" w:space="0" w:color="auto"/>
                <w:bottom w:val="none" w:sz="0" w:space="0" w:color="auto"/>
                <w:right w:val="none" w:sz="0" w:space="0" w:color="auto"/>
              </w:divBdr>
              <w:divsChild>
                <w:div w:id="15077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8556">
          <w:marLeft w:val="0"/>
          <w:marRight w:val="0"/>
          <w:marTop w:val="0"/>
          <w:marBottom w:val="0"/>
          <w:divBdr>
            <w:top w:val="none" w:sz="0" w:space="0" w:color="auto"/>
            <w:left w:val="none" w:sz="0" w:space="0" w:color="auto"/>
            <w:bottom w:val="none" w:sz="0" w:space="0" w:color="auto"/>
            <w:right w:val="none" w:sz="0" w:space="0" w:color="auto"/>
          </w:divBdr>
          <w:divsChild>
            <w:div w:id="1239094777">
              <w:marLeft w:val="0"/>
              <w:marRight w:val="0"/>
              <w:marTop w:val="0"/>
              <w:marBottom w:val="0"/>
              <w:divBdr>
                <w:top w:val="none" w:sz="0" w:space="0" w:color="auto"/>
                <w:left w:val="none" w:sz="0" w:space="0" w:color="auto"/>
                <w:bottom w:val="none" w:sz="0" w:space="0" w:color="auto"/>
                <w:right w:val="none" w:sz="0" w:space="0" w:color="auto"/>
              </w:divBdr>
            </w:div>
            <w:div w:id="50932580">
              <w:marLeft w:val="0"/>
              <w:marRight w:val="0"/>
              <w:marTop w:val="0"/>
              <w:marBottom w:val="0"/>
              <w:divBdr>
                <w:top w:val="none" w:sz="0" w:space="0" w:color="auto"/>
                <w:left w:val="none" w:sz="0" w:space="0" w:color="auto"/>
                <w:bottom w:val="none" w:sz="0" w:space="0" w:color="auto"/>
                <w:right w:val="none" w:sz="0" w:space="0" w:color="auto"/>
              </w:divBdr>
              <w:divsChild>
                <w:div w:id="808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29015">
          <w:marLeft w:val="0"/>
          <w:marRight w:val="0"/>
          <w:marTop w:val="0"/>
          <w:marBottom w:val="0"/>
          <w:divBdr>
            <w:top w:val="none" w:sz="0" w:space="0" w:color="auto"/>
            <w:left w:val="none" w:sz="0" w:space="0" w:color="auto"/>
            <w:bottom w:val="none" w:sz="0" w:space="0" w:color="auto"/>
            <w:right w:val="none" w:sz="0" w:space="0" w:color="auto"/>
          </w:divBdr>
          <w:divsChild>
            <w:div w:id="84889737">
              <w:marLeft w:val="0"/>
              <w:marRight w:val="0"/>
              <w:marTop w:val="0"/>
              <w:marBottom w:val="0"/>
              <w:divBdr>
                <w:top w:val="none" w:sz="0" w:space="0" w:color="auto"/>
                <w:left w:val="none" w:sz="0" w:space="0" w:color="auto"/>
                <w:bottom w:val="none" w:sz="0" w:space="0" w:color="auto"/>
                <w:right w:val="none" w:sz="0" w:space="0" w:color="auto"/>
              </w:divBdr>
            </w:div>
            <w:div w:id="1684818628">
              <w:marLeft w:val="0"/>
              <w:marRight w:val="0"/>
              <w:marTop w:val="0"/>
              <w:marBottom w:val="0"/>
              <w:divBdr>
                <w:top w:val="none" w:sz="0" w:space="0" w:color="auto"/>
                <w:left w:val="none" w:sz="0" w:space="0" w:color="auto"/>
                <w:bottom w:val="none" w:sz="0" w:space="0" w:color="auto"/>
                <w:right w:val="none" w:sz="0" w:space="0" w:color="auto"/>
              </w:divBdr>
              <w:divsChild>
                <w:div w:id="11793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7065">
          <w:marLeft w:val="0"/>
          <w:marRight w:val="0"/>
          <w:marTop w:val="0"/>
          <w:marBottom w:val="0"/>
          <w:divBdr>
            <w:top w:val="none" w:sz="0" w:space="0" w:color="auto"/>
            <w:left w:val="none" w:sz="0" w:space="0" w:color="auto"/>
            <w:bottom w:val="none" w:sz="0" w:space="0" w:color="auto"/>
            <w:right w:val="none" w:sz="0" w:space="0" w:color="auto"/>
          </w:divBdr>
          <w:divsChild>
            <w:div w:id="944774186">
              <w:marLeft w:val="0"/>
              <w:marRight w:val="0"/>
              <w:marTop w:val="0"/>
              <w:marBottom w:val="0"/>
              <w:divBdr>
                <w:top w:val="none" w:sz="0" w:space="0" w:color="auto"/>
                <w:left w:val="none" w:sz="0" w:space="0" w:color="auto"/>
                <w:bottom w:val="none" w:sz="0" w:space="0" w:color="auto"/>
                <w:right w:val="none" w:sz="0" w:space="0" w:color="auto"/>
              </w:divBdr>
            </w:div>
            <w:div w:id="716665603">
              <w:marLeft w:val="0"/>
              <w:marRight w:val="0"/>
              <w:marTop w:val="0"/>
              <w:marBottom w:val="0"/>
              <w:divBdr>
                <w:top w:val="none" w:sz="0" w:space="0" w:color="auto"/>
                <w:left w:val="none" w:sz="0" w:space="0" w:color="auto"/>
                <w:bottom w:val="none" w:sz="0" w:space="0" w:color="auto"/>
                <w:right w:val="none" w:sz="0" w:space="0" w:color="auto"/>
              </w:divBdr>
              <w:divsChild>
                <w:div w:id="1482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8403">
      <w:bodyDiv w:val="1"/>
      <w:marLeft w:val="0"/>
      <w:marRight w:val="0"/>
      <w:marTop w:val="0"/>
      <w:marBottom w:val="0"/>
      <w:divBdr>
        <w:top w:val="none" w:sz="0" w:space="0" w:color="auto"/>
        <w:left w:val="none" w:sz="0" w:space="0" w:color="auto"/>
        <w:bottom w:val="none" w:sz="0" w:space="0" w:color="auto"/>
        <w:right w:val="none" w:sz="0" w:space="0" w:color="auto"/>
      </w:divBdr>
      <w:divsChild>
        <w:div w:id="1148865712">
          <w:marLeft w:val="0"/>
          <w:marRight w:val="0"/>
          <w:marTop w:val="0"/>
          <w:marBottom w:val="0"/>
          <w:divBdr>
            <w:top w:val="none" w:sz="0" w:space="0" w:color="auto"/>
            <w:left w:val="none" w:sz="0" w:space="0" w:color="auto"/>
            <w:bottom w:val="none" w:sz="0" w:space="0" w:color="auto"/>
            <w:right w:val="none" w:sz="0" w:space="0" w:color="auto"/>
          </w:divBdr>
          <w:divsChild>
            <w:div w:id="726298360">
              <w:marLeft w:val="0"/>
              <w:marRight w:val="0"/>
              <w:marTop w:val="0"/>
              <w:marBottom w:val="0"/>
              <w:divBdr>
                <w:top w:val="none" w:sz="0" w:space="0" w:color="auto"/>
                <w:left w:val="none" w:sz="0" w:space="0" w:color="auto"/>
                <w:bottom w:val="none" w:sz="0" w:space="0" w:color="auto"/>
                <w:right w:val="none" w:sz="0" w:space="0" w:color="auto"/>
              </w:divBdr>
              <w:divsChild>
                <w:div w:id="4916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72504">
      <w:bodyDiv w:val="1"/>
      <w:marLeft w:val="0"/>
      <w:marRight w:val="0"/>
      <w:marTop w:val="0"/>
      <w:marBottom w:val="0"/>
      <w:divBdr>
        <w:top w:val="none" w:sz="0" w:space="0" w:color="auto"/>
        <w:left w:val="none" w:sz="0" w:space="0" w:color="auto"/>
        <w:bottom w:val="none" w:sz="0" w:space="0" w:color="auto"/>
        <w:right w:val="none" w:sz="0" w:space="0" w:color="auto"/>
      </w:divBdr>
      <w:divsChild>
        <w:div w:id="1529248851">
          <w:marLeft w:val="0"/>
          <w:marRight w:val="0"/>
          <w:marTop w:val="0"/>
          <w:marBottom w:val="0"/>
          <w:divBdr>
            <w:top w:val="none" w:sz="0" w:space="0" w:color="auto"/>
            <w:left w:val="none" w:sz="0" w:space="0" w:color="auto"/>
            <w:bottom w:val="none" w:sz="0" w:space="0" w:color="auto"/>
            <w:right w:val="none" w:sz="0" w:space="0" w:color="auto"/>
          </w:divBdr>
          <w:divsChild>
            <w:div w:id="1716469133">
              <w:marLeft w:val="0"/>
              <w:marRight w:val="0"/>
              <w:marTop w:val="0"/>
              <w:marBottom w:val="0"/>
              <w:divBdr>
                <w:top w:val="none" w:sz="0" w:space="0" w:color="auto"/>
                <w:left w:val="none" w:sz="0" w:space="0" w:color="auto"/>
                <w:bottom w:val="none" w:sz="0" w:space="0" w:color="auto"/>
                <w:right w:val="none" w:sz="0" w:space="0" w:color="auto"/>
              </w:divBdr>
              <w:divsChild>
                <w:div w:id="5834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27739">
      <w:bodyDiv w:val="1"/>
      <w:marLeft w:val="0"/>
      <w:marRight w:val="0"/>
      <w:marTop w:val="0"/>
      <w:marBottom w:val="0"/>
      <w:divBdr>
        <w:top w:val="none" w:sz="0" w:space="0" w:color="auto"/>
        <w:left w:val="none" w:sz="0" w:space="0" w:color="auto"/>
        <w:bottom w:val="none" w:sz="0" w:space="0" w:color="auto"/>
        <w:right w:val="none" w:sz="0" w:space="0" w:color="auto"/>
      </w:divBdr>
      <w:divsChild>
        <w:div w:id="1319965782">
          <w:marLeft w:val="0"/>
          <w:marRight w:val="0"/>
          <w:marTop w:val="0"/>
          <w:marBottom w:val="0"/>
          <w:divBdr>
            <w:top w:val="none" w:sz="0" w:space="0" w:color="auto"/>
            <w:left w:val="none" w:sz="0" w:space="0" w:color="auto"/>
            <w:bottom w:val="none" w:sz="0" w:space="0" w:color="auto"/>
            <w:right w:val="none" w:sz="0" w:space="0" w:color="auto"/>
          </w:divBdr>
          <w:divsChild>
            <w:div w:id="2082367584">
              <w:marLeft w:val="0"/>
              <w:marRight w:val="0"/>
              <w:marTop w:val="0"/>
              <w:marBottom w:val="0"/>
              <w:divBdr>
                <w:top w:val="none" w:sz="0" w:space="0" w:color="auto"/>
                <w:left w:val="none" w:sz="0" w:space="0" w:color="auto"/>
                <w:bottom w:val="none" w:sz="0" w:space="0" w:color="auto"/>
                <w:right w:val="none" w:sz="0" w:space="0" w:color="auto"/>
              </w:divBdr>
              <w:divsChild>
                <w:div w:id="5284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1355">
      <w:bodyDiv w:val="1"/>
      <w:marLeft w:val="0"/>
      <w:marRight w:val="0"/>
      <w:marTop w:val="0"/>
      <w:marBottom w:val="0"/>
      <w:divBdr>
        <w:top w:val="none" w:sz="0" w:space="0" w:color="auto"/>
        <w:left w:val="none" w:sz="0" w:space="0" w:color="auto"/>
        <w:bottom w:val="none" w:sz="0" w:space="0" w:color="auto"/>
        <w:right w:val="none" w:sz="0" w:space="0" w:color="auto"/>
      </w:divBdr>
      <w:divsChild>
        <w:div w:id="1155607656">
          <w:marLeft w:val="0"/>
          <w:marRight w:val="0"/>
          <w:marTop w:val="0"/>
          <w:marBottom w:val="0"/>
          <w:divBdr>
            <w:top w:val="none" w:sz="0" w:space="0" w:color="auto"/>
            <w:left w:val="none" w:sz="0" w:space="0" w:color="auto"/>
            <w:bottom w:val="none" w:sz="0" w:space="0" w:color="auto"/>
            <w:right w:val="none" w:sz="0" w:space="0" w:color="auto"/>
          </w:divBdr>
          <w:divsChild>
            <w:div w:id="760178540">
              <w:marLeft w:val="0"/>
              <w:marRight w:val="0"/>
              <w:marTop w:val="0"/>
              <w:marBottom w:val="0"/>
              <w:divBdr>
                <w:top w:val="none" w:sz="0" w:space="0" w:color="auto"/>
                <w:left w:val="none" w:sz="0" w:space="0" w:color="auto"/>
                <w:bottom w:val="none" w:sz="0" w:space="0" w:color="auto"/>
                <w:right w:val="none" w:sz="0" w:space="0" w:color="auto"/>
              </w:divBdr>
              <w:divsChild>
                <w:div w:id="195540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47405">
      <w:bodyDiv w:val="1"/>
      <w:marLeft w:val="0"/>
      <w:marRight w:val="0"/>
      <w:marTop w:val="0"/>
      <w:marBottom w:val="0"/>
      <w:divBdr>
        <w:top w:val="none" w:sz="0" w:space="0" w:color="auto"/>
        <w:left w:val="none" w:sz="0" w:space="0" w:color="auto"/>
        <w:bottom w:val="none" w:sz="0" w:space="0" w:color="auto"/>
        <w:right w:val="none" w:sz="0" w:space="0" w:color="auto"/>
      </w:divBdr>
      <w:divsChild>
        <w:div w:id="1536651196">
          <w:marLeft w:val="0"/>
          <w:marRight w:val="0"/>
          <w:marTop w:val="0"/>
          <w:marBottom w:val="0"/>
          <w:divBdr>
            <w:top w:val="none" w:sz="0" w:space="0" w:color="auto"/>
            <w:left w:val="none" w:sz="0" w:space="0" w:color="auto"/>
            <w:bottom w:val="none" w:sz="0" w:space="0" w:color="auto"/>
            <w:right w:val="none" w:sz="0" w:space="0" w:color="auto"/>
          </w:divBdr>
          <w:divsChild>
            <w:div w:id="1627157471">
              <w:marLeft w:val="0"/>
              <w:marRight w:val="0"/>
              <w:marTop w:val="0"/>
              <w:marBottom w:val="0"/>
              <w:divBdr>
                <w:top w:val="none" w:sz="0" w:space="0" w:color="auto"/>
                <w:left w:val="none" w:sz="0" w:space="0" w:color="auto"/>
                <w:bottom w:val="none" w:sz="0" w:space="0" w:color="auto"/>
                <w:right w:val="none" w:sz="0" w:space="0" w:color="auto"/>
              </w:divBdr>
              <w:divsChild>
                <w:div w:id="21372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1358">
      <w:bodyDiv w:val="1"/>
      <w:marLeft w:val="0"/>
      <w:marRight w:val="0"/>
      <w:marTop w:val="0"/>
      <w:marBottom w:val="0"/>
      <w:divBdr>
        <w:top w:val="none" w:sz="0" w:space="0" w:color="auto"/>
        <w:left w:val="none" w:sz="0" w:space="0" w:color="auto"/>
        <w:bottom w:val="none" w:sz="0" w:space="0" w:color="auto"/>
        <w:right w:val="none" w:sz="0" w:space="0" w:color="auto"/>
      </w:divBdr>
      <w:divsChild>
        <w:div w:id="112482785">
          <w:marLeft w:val="0"/>
          <w:marRight w:val="0"/>
          <w:marTop w:val="0"/>
          <w:marBottom w:val="0"/>
          <w:divBdr>
            <w:top w:val="none" w:sz="0" w:space="0" w:color="auto"/>
            <w:left w:val="none" w:sz="0" w:space="0" w:color="auto"/>
            <w:bottom w:val="none" w:sz="0" w:space="0" w:color="auto"/>
            <w:right w:val="none" w:sz="0" w:space="0" w:color="auto"/>
          </w:divBdr>
          <w:divsChild>
            <w:div w:id="942960051">
              <w:marLeft w:val="0"/>
              <w:marRight w:val="0"/>
              <w:marTop w:val="0"/>
              <w:marBottom w:val="0"/>
              <w:divBdr>
                <w:top w:val="none" w:sz="0" w:space="0" w:color="auto"/>
                <w:left w:val="none" w:sz="0" w:space="0" w:color="auto"/>
                <w:bottom w:val="none" w:sz="0" w:space="0" w:color="auto"/>
                <w:right w:val="none" w:sz="0" w:space="0" w:color="auto"/>
              </w:divBdr>
              <w:divsChild>
                <w:div w:id="6620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96609">
      <w:bodyDiv w:val="1"/>
      <w:marLeft w:val="0"/>
      <w:marRight w:val="0"/>
      <w:marTop w:val="0"/>
      <w:marBottom w:val="0"/>
      <w:divBdr>
        <w:top w:val="none" w:sz="0" w:space="0" w:color="auto"/>
        <w:left w:val="none" w:sz="0" w:space="0" w:color="auto"/>
        <w:bottom w:val="none" w:sz="0" w:space="0" w:color="auto"/>
        <w:right w:val="none" w:sz="0" w:space="0" w:color="auto"/>
      </w:divBdr>
      <w:divsChild>
        <w:div w:id="2031058580">
          <w:marLeft w:val="0"/>
          <w:marRight w:val="0"/>
          <w:marTop w:val="0"/>
          <w:marBottom w:val="0"/>
          <w:divBdr>
            <w:top w:val="none" w:sz="0" w:space="0" w:color="auto"/>
            <w:left w:val="none" w:sz="0" w:space="0" w:color="auto"/>
            <w:bottom w:val="none" w:sz="0" w:space="0" w:color="auto"/>
            <w:right w:val="none" w:sz="0" w:space="0" w:color="auto"/>
          </w:divBdr>
          <w:divsChild>
            <w:div w:id="85006878">
              <w:marLeft w:val="0"/>
              <w:marRight w:val="0"/>
              <w:marTop w:val="0"/>
              <w:marBottom w:val="0"/>
              <w:divBdr>
                <w:top w:val="none" w:sz="0" w:space="0" w:color="auto"/>
                <w:left w:val="none" w:sz="0" w:space="0" w:color="auto"/>
                <w:bottom w:val="none" w:sz="0" w:space="0" w:color="auto"/>
                <w:right w:val="none" w:sz="0" w:space="0" w:color="auto"/>
              </w:divBdr>
              <w:divsChild>
                <w:div w:id="15582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8448">
      <w:bodyDiv w:val="1"/>
      <w:marLeft w:val="0"/>
      <w:marRight w:val="0"/>
      <w:marTop w:val="0"/>
      <w:marBottom w:val="0"/>
      <w:divBdr>
        <w:top w:val="none" w:sz="0" w:space="0" w:color="auto"/>
        <w:left w:val="none" w:sz="0" w:space="0" w:color="auto"/>
        <w:bottom w:val="none" w:sz="0" w:space="0" w:color="auto"/>
        <w:right w:val="none" w:sz="0" w:space="0" w:color="auto"/>
      </w:divBdr>
      <w:divsChild>
        <w:div w:id="902838056">
          <w:marLeft w:val="0"/>
          <w:marRight w:val="0"/>
          <w:marTop w:val="0"/>
          <w:marBottom w:val="0"/>
          <w:divBdr>
            <w:top w:val="none" w:sz="0" w:space="0" w:color="auto"/>
            <w:left w:val="none" w:sz="0" w:space="0" w:color="auto"/>
            <w:bottom w:val="none" w:sz="0" w:space="0" w:color="auto"/>
            <w:right w:val="none" w:sz="0" w:space="0" w:color="auto"/>
          </w:divBdr>
          <w:divsChild>
            <w:div w:id="1081566119">
              <w:marLeft w:val="0"/>
              <w:marRight w:val="0"/>
              <w:marTop w:val="0"/>
              <w:marBottom w:val="0"/>
              <w:divBdr>
                <w:top w:val="none" w:sz="0" w:space="0" w:color="auto"/>
                <w:left w:val="none" w:sz="0" w:space="0" w:color="auto"/>
                <w:bottom w:val="none" w:sz="0" w:space="0" w:color="auto"/>
                <w:right w:val="none" w:sz="0" w:space="0" w:color="auto"/>
              </w:divBdr>
              <w:divsChild>
                <w:div w:id="14397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4950">
      <w:bodyDiv w:val="1"/>
      <w:marLeft w:val="0"/>
      <w:marRight w:val="0"/>
      <w:marTop w:val="0"/>
      <w:marBottom w:val="0"/>
      <w:divBdr>
        <w:top w:val="none" w:sz="0" w:space="0" w:color="auto"/>
        <w:left w:val="none" w:sz="0" w:space="0" w:color="auto"/>
        <w:bottom w:val="none" w:sz="0" w:space="0" w:color="auto"/>
        <w:right w:val="none" w:sz="0" w:space="0" w:color="auto"/>
      </w:divBdr>
      <w:divsChild>
        <w:div w:id="658702390">
          <w:marLeft w:val="0"/>
          <w:marRight w:val="0"/>
          <w:marTop w:val="0"/>
          <w:marBottom w:val="0"/>
          <w:divBdr>
            <w:top w:val="none" w:sz="0" w:space="0" w:color="auto"/>
            <w:left w:val="none" w:sz="0" w:space="0" w:color="auto"/>
            <w:bottom w:val="none" w:sz="0" w:space="0" w:color="auto"/>
            <w:right w:val="none" w:sz="0" w:space="0" w:color="auto"/>
          </w:divBdr>
          <w:divsChild>
            <w:div w:id="1461220861">
              <w:marLeft w:val="0"/>
              <w:marRight w:val="0"/>
              <w:marTop w:val="0"/>
              <w:marBottom w:val="0"/>
              <w:divBdr>
                <w:top w:val="none" w:sz="0" w:space="0" w:color="auto"/>
                <w:left w:val="none" w:sz="0" w:space="0" w:color="auto"/>
                <w:bottom w:val="none" w:sz="0" w:space="0" w:color="auto"/>
                <w:right w:val="none" w:sz="0" w:space="0" w:color="auto"/>
              </w:divBdr>
              <w:divsChild>
                <w:div w:id="14150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98710">
      <w:bodyDiv w:val="1"/>
      <w:marLeft w:val="0"/>
      <w:marRight w:val="0"/>
      <w:marTop w:val="0"/>
      <w:marBottom w:val="0"/>
      <w:divBdr>
        <w:top w:val="none" w:sz="0" w:space="0" w:color="auto"/>
        <w:left w:val="none" w:sz="0" w:space="0" w:color="auto"/>
        <w:bottom w:val="none" w:sz="0" w:space="0" w:color="auto"/>
        <w:right w:val="none" w:sz="0" w:space="0" w:color="auto"/>
      </w:divBdr>
      <w:divsChild>
        <w:div w:id="1791974477">
          <w:marLeft w:val="0"/>
          <w:marRight w:val="0"/>
          <w:marTop w:val="0"/>
          <w:marBottom w:val="0"/>
          <w:divBdr>
            <w:top w:val="none" w:sz="0" w:space="0" w:color="auto"/>
            <w:left w:val="none" w:sz="0" w:space="0" w:color="auto"/>
            <w:bottom w:val="none" w:sz="0" w:space="0" w:color="auto"/>
            <w:right w:val="none" w:sz="0" w:space="0" w:color="auto"/>
          </w:divBdr>
          <w:divsChild>
            <w:div w:id="1516917008">
              <w:marLeft w:val="0"/>
              <w:marRight w:val="0"/>
              <w:marTop w:val="0"/>
              <w:marBottom w:val="0"/>
              <w:divBdr>
                <w:top w:val="none" w:sz="0" w:space="0" w:color="auto"/>
                <w:left w:val="none" w:sz="0" w:space="0" w:color="auto"/>
                <w:bottom w:val="none" w:sz="0" w:space="0" w:color="auto"/>
                <w:right w:val="none" w:sz="0" w:space="0" w:color="auto"/>
              </w:divBdr>
              <w:divsChild>
                <w:div w:id="21011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16895">
      <w:bodyDiv w:val="1"/>
      <w:marLeft w:val="0"/>
      <w:marRight w:val="0"/>
      <w:marTop w:val="0"/>
      <w:marBottom w:val="0"/>
      <w:divBdr>
        <w:top w:val="none" w:sz="0" w:space="0" w:color="auto"/>
        <w:left w:val="none" w:sz="0" w:space="0" w:color="auto"/>
        <w:bottom w:val="none" w:sz="0" w:space="0" w:color="auto"/>
        <w:right w:val="none" w:sz="0" w:space="0" w:color="auto"/>
      </w:divBdr>
      <w:divsChild>
        <w:div w:id="1925189077">
          <w:marLeft w:val="0"/>
          <w:marRight w:val="0"/>
          <w:marTop w:val="0"/>
          <w:marBottom w:val="0"/>
          <w:divBdr>
            <w:top w:val="none" w:sz="0" w:space="0" w:color="auto"/>
            <w:left w:val="none" w:sz="0" w:space="0" w:color="auto"/>
            <w:bottom w:val="none" w:sz="0" w:space="0" w:color="auto"/>
            <w:right w:val="none" w:sz="0" w:space="0" w:color="auto"/>
          </w:divBdr>
          <w:divsChild>
            <w:div w:id="197934384">
              <w:marLeft w:val="0"/>
              <w:marRight w:val="0"/>
              <w:marTop w:val="0"/>
              <w:marBottom w:val="0"/>
              <w:divBdr>
                <w:top w:val="none" w:sz="0" w:space="0" w:color="auto"/>
                <w:left w:val="none" w:sz="0" w:space="0" w:color="auto"/>
                <w:bottom w:val="none" w:sz="0" w:space="0" w:color="auto"/>
                <w:right w:val="none" w:sz="0" w:space="0" w:color="auto"/>
              </w:divBdr>
              <w:divsChild>
                <w:div w:id="18816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93219">
      <w:bodyDiv w:val="1"/>
      <w:marLeft w:val="0"/>
      <w:marRight w:val="0"/>
      <w:marTop w:val="0"/>
      <w:marBottom w:val="0"/>
      <w:divBdr>
        <w:top w:val="none" w:sz="0" w:space="0" w:color="auto"/>
        <w:left w:val="none" w:sz="0" w:space="0" w:color="auto"/>
        <w:bottom w:val="none" w:sz="0" w:space="0" w:color="auto"/>
        <w:right w:val="none" w:sz="0" w:space="0" w:color="auto"/>
      </w:divBdr>
      <w:divsChild>
        <w:div w:id="1357656058">
          <w:marLeft w:val="0"/>
          <w:marRight w:val="0"/>
          <w:marTop w:val="0"/>
          <w:marBottom w:val="0"/>
          <w:divBdr>
            <w:top w:val="none" w:sz="0" w:space="0" w:color="auto"/>
            <w:left w:val="none" w:sz="0" w:space="0" w:color="auto"/>
            <w:bottom w:val="none" w:sz="0" w:space="0" w:color="auto"/>
            <w:right w:val="none" w:sz="0" w:space="0" w:color="auto"/>
          </w:divBdr>
          <w:divsChild>
            <w:div w:id="1489859971">
              <w:marLeft w:val="0"/>
              <w:marRight w:val="0"/>
              <w:marTop w:val="0"/>
              <w:marBottom w:val="0"/>
              <w:divBdr>
                <w:top w:val="none" w:sz="0" w:space="0" w:color="auto"/>
                <w:left w:val="none" w:sz="0" w:space="0" w:color="auto"/>
                <w:bottom w:val="none" w:sz="0" w:space="0" w:color="auto"/>
                <w:right w:val="none" w:sz="0" w:space="0" w:color="auto"/>
              </w:divBdr>
              <w:divsChild>
                <w:div w:id="17088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5731">
      <w:bodyDiv w:val="1"/>
      <w:marLeft w:val="0"/>
      <w:marRight w:val="0"/>
      <w:marTop w:val="0"/>
      <w:marBottom w:val="0"/>
      <w:divBdr>
        <w:top w:val="none" w:sz="0" w:space="0" w:color="auto"/>
        <w:left w:val="none" w:sz="0" w:space="0" w:color="auto"/>
        <w:bottom w:val="none" w:sz="0" w:space="0" w:color="auto"/>
        <w:right w:val="none" w:sz="0" w:space="0" w:color="auto"/>
      </w:divBdr>
      <w:divsChild>
        <w:div w:id="572853653">
          <w:marLeft w:val="0"/>
          <w:marRight w:val="0"/>
          <w:marTop w:val="0"/>
          <w:marBottom w:val="0"/>
          <w:divBdr>
            <w:top w:val="none" w:sz="0" w:space="0" w:color="auto"/>
            <w:left w:val="none" w:sz="0" w:space="0" w:color="auto"/>
            <w:bottom w:val="none" w:sz="0" w:space="0" w:color="auto"/>
            <w:right w:val="none" w:sz="0" w:space="0" w:color="auto"/>
          </w:divBdr>
          <w:divsChild>
            <w:div w:id="1718893636">
              <w:marLeft w:val="0"/>
              <w:marRight w:val="0"/>
              <w:marTop w:val="0"/>
              <w:marBottom w:val="0"/>
              <w:divBdr>
                <w:top w:val="none" w:sz="0" w:space="0" w:color="auto"/>
                <w:left w:val="none" w:sz="0" w:space="0" w:color="auto"/>
                <w:bottom w:val="none" w:sz="0" w:space="0" w:color="auto"/>
                <w:right w:val="none" w:sz="0" w:space="0" w:color="auto"/>
              </w:divBdr>
              <w:divsChild>
                <w:div w:id="18854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8160">
      <w:bodyDiv w:val="1"/>
      <w:marLeft w:val="0"/>
      <w:marRight w:val="0"/>
      <w:marTop w:val="0"/>
      <w:marBottom w:val="0"/>
      <w:divBdr>
        <w:top w:val="none" w:sz="0" w:space="0" w:color="auto"/>
        <w:left w:val="none" w:sz="0" w:space="0" w:color="auto"/>
        <w:bottom w:val="none" w:sz="0" w:space="0" w:color="auto"/>
        <w:right w:val="none" w:sz="0" w:space="0" w:color="auto"/>
      </w:divBdr>
      <w:divsChild>
        <w:div w:id="877473422">
          <w:marLeft w:val="0"/>
          <w:marRight w:val="0"/>
          <w:marTop w:val="0"/>
          <w:marBottom w:val="0"/>
          <w:divBdr>
            <w:top w:val="none" w:sz="0" w:space="0" w:color="auto"/>
            <w:left w:val="none" w:sz="0" w:space="0" w:color="auto"/>
            <w:bottom w:val="none" w:sz="0" w:space="0" w:color="auto"/>
            <w:right w:val="none" w:sz="0" w:space="0" w:color="auto"/>
          </w:divBdr>
          <w:divsChild>
            <w:div w:id="159929221">
              <w:marLeft w:val="0"/>
              <w:marRight w:val="0"/>
              <w:marTop w:val="0"/>
              <w:marBottom w:val="0"/>
              <w:divBdr>
                <w:top w:val="none" w:sz="0" w:space="0" w:color="auto"/>
                <w:left w:val="none" w:sz="0" w:space="0" w:color="auto"/>
                <w:bottom w:val="none" w:sz="0" w:space="0" w:color="auto"/>
                <w:right w:val="none" w:sz="0" w:space="0" w:color="auto"/>
              </w:divBdr>
              <w:divsChild>
                <w:div w:id="17661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4026">
      <w:bodyDiv w:val="1"/>
      <w:marLeft w:val="0"/>
      <w:marRight w:val="0"/>
      <w:marTop w:val="0"/>
      <w:marBottom w:val="0"/>
      <w:divBdr>
        <w:top w:val="none" w:sz="0" w:space="0" w:color="auto"/>
        <w:left w:val="none" w:sz="0" w:space="0" w:color="auto"/>
        <w:bottom w:val="none" w:sz="0" w:space="0" w:color="auto"/>
        <w:right w:val="none" w:sz="0" w:space="0" w:color="auto"/>
      </w:divBdr>
      <w:divsChild>
        <w:div w:id="627247966">
          <w:marLeft w:val="0"/>
          <w:marRight w:val="0"/>
          <w:marTop w:val="0"/>
          <w:marBottom w:val="0"/>
          <w:divBdr>
            <w:top w:val="none" w:sz="0" w:space="0" w:color="auto"/>
            <w:left w:val="none" w:sz="0" w:space="0" w:color="auto"/>
            <w:bottom w:val="none" w:sz="0" w:space="0" w:color="auto"/>
            <w:right w:val="none" w:sz="0" w:space="0" w:color="auto"/>
          </w:divBdr>
          <w:divsChild>
            <w:div w:id="2104185446">
              <w:marLeft w:val="0"/>
              <w:marRight w:val="0"/>
              <w:marTop w:val="0"/>
              <w:marBottom w:val="0"/>
              <w:divBdr>
                <w:top w:val="none" w:sz="0" w:space="0" w:color="auto"/>
                <w:left w:val="none" w:sz="0" w:space="0" w:color="auto"/>
                <w:bottom w:val="none" w:sz="0" w:space="0" w:color="auto"/>
                <w:right w:val="none" w:sz="0" w:space="0" w:color="auto"/>
              </w:divBdr>
              <w:divsChild>
                <w:div w:id="3748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16000">
      <w:bodyDiv w:val="1"/>
      <w:marLeft w:val="0"/>
      <w:marRight w:val="0"/>
      <w:marTop w:val="0"/>
      <w:marBottom w:val="0"/>
      <w:divBdr>
        <w:top w:val="none" w:sz="0" w:space="0" w:color="auto"/>
        <w:left w:val="none" w:sz="0" w:space="0" w:color="auto"/>
        <w:bottom w:val="none" w:sz="0" w:space="0" w:color="auto"/>
        <w:right w:val="none" w:sz="0" w:space="0" w:color="auto"/>
      </w:divBdr>
      <w:divsChild>
        <w:div w:id="294020207">
          <w:marLeft w:val="0"/>
          <w:marRight w:val="0"/>
          <w:marTop w:val="0"/>
          <w:marBottom w:val="0"/>
          <w:divBdr>
            <w:top w:val="none" w:sz="0" w:space="0" w:color="auto"/>
            <w:left w:val="none" w:sz="0" w:space="0" w:color="auto"/>
            <w:bottom w:val="none" w:sz="0" w:space="0" w:color="auto"/>
            <w:right w:val="none" w:sz="0" w:space="0" w:color="auto"/>
          </w:divBdr>
          <w:divsChild>
            <w:div w:id="1989899760">
              <w:marLeft w:val="0"/>
              <w:marRight w:val="0"/>
              <w:marTop w:val="0"/>
              <w:marBottom w:val="0"/>
              <w:divBdr>
                <w:top w:val="none" w:sz="0" w:space="0" w:color="auto"/>
                <w:left w:val="none" w:sz="0" w:space="0" w:color="auto"/>
                <w:bottom w:val="none" w:sz="0" w:space="0" w:color="auto"/>
                <w:right w:val="none" w:sz="0" w:space="0" w:color="auto"/>
              </w:divBdr>
              <w:divsChild>
                <w:div w:id="11891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04092">
      <w:bodyDiv w:val="1"/>
      <w:marLeft w:val="0"/>
      <w:marRight w:val="0"/>
      <w:marTop w:val="0"/>
      <w:marBottom w:val="0"/>
      <w:divBdr>
        <w:top w:val="none" w:sz="0" w:space="0" w:color="auto"/>
        <w:left w:val="none" w:sz="0" w:space="0" w:color="auto"/>
        <w:bottom w:val="none" w:sz="0" w:space="0" w:color="auto"/>
        <w:right w:val="none" w:sz="0" w:space="0" w:color="auto"/>
      </w:divBdr>
      <w:divsChild>
        <w:div w:id="605963366">
          <w:marLeft w:val="0"/>
          <w:marRight w:val="0"/>
          <w:marTop w:val="0"/>
          <w:marBottom w:val="0"/>
          <w:divBdr>
            <w:top w:val="none" w:sz="0" w:space="0" w:color="auto"/>
            <w:left w:val="none" w:sz="0" w:space="0" w:color="auto"/>
            <w:bottom w:val="none" w:sz="0" w:space="0" w:color="auto"/>
            <w:right w:val="none" w:sz="0" w:space="0" w:color="auto"/>
          </w:divBdr>
          <w:divsChild>
            <w:div w:id="1670910111">
              <w:marLeft w:val="0"/>
              <w:marRight w:val="0"/>
              <w:marTop w:val="0"/>
              <w:marBottom w:val="0"/>
              <w:divBdr>
                <w:top w:val="none" w:sz="0" w:space="0" w:color="auto"/>
                <w:left w:val="none" w:sz="0" w:space="0" w:color="auto"/>
                <w:bottom w:val="none" w:sz="0" w:space="0" w:color="auto"/>
                <w:right w:val="none" w:sz="0" w:space="0" w:color="auto"/>
              </w:divBdr>
              <w:divsChild>
                <w:div w:id="51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93304">
      <w:bodyDiv w:val="1"/>
      <w:marLeft w:val="0"/>
      <w:marRight w:val="0"/>
      <w:marTop w:val="0"/>
      <w:marBottom w:val="0"/>
      <w:divBdr>
        <w:top w:val="none" w:sz="0" w:space="0" w:color="auto"/>
        <w:left w:val="none" w:sz="0" w:space="0" w:color="auto"/>
        <w:bottom w:val="none" w:sz="0" w:space="0" w:color="auto"/>
        <w:right w:val="none" w:sz="0" w:space="0" w:color="auto"/>
      </w:divBdr>
      <w:divsChild>
        <w:div w:id="684984708">
          <w:marLeft w:val="0"/>
          <w:marRight w:val="0"/>
          <w:marTop w:val="0"/>
          <w:marBottom w:val="0"/>
          <w:divBdr>
            <w:top w:val="none" w:sz="0" w:space="0" w:color="auto"/>
            <w:left w:val="none" w:sz="0" w:space="0" w:color="auto"/>
            <w:bottom w:val="none" w:sz="0" w:space="0" w:color="auto"/>
            <w:right w:val="none" w:sz="0" w:space="0" w:color="auto"/>
          </w:divBdr>
          <w:divsChild>
            <w:div w:id="1973364269">
              <w:marLeft w:val="0"/>
              <w:marRight w:val="0"/>
              <w:marTop w:val="0"/>
              <w:marBottom w:val="0"/>
              <w:divBdr>
                <w:top w:val="none" w:sz="0" w:space="0" w:color="auto"/>
                <w:left w:val="none" w:sz="0" w:space="0" w:color="auto"/>
                <w:bottom w:val="none" w:sz="0" w:space="0" w:color="auto"/>
                <w:right w:val="none" w:sz="0" w:space="0" w:color="auto"/>
              </w:divBdr>
              <w:divsChild>
                <w:div w:id="6729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85251">
      <w:bodyDiv w:val="1"/>
      <w:marLeft w:val="0"/>
      <w:marRight w:val="0"/>
      <w:marTop w:val="0"/>
      <w:marBottom w:val="0"/>
      <w:divBdr>
        <w:top w:val="none" w:sz="0" w:space="0" w:color="auto"/>
        <w:left w:val="none" w:sz="0" w:space="0" w:color="auto"/>
        <w:bottom w:val="none" w:sz="0" w:space="0" w:color="auto"/>
        <w:right w:val="none" w:sz="0" w:space="0" w:color="auto"/>
      </w:divBdr>
      <w:divsChild>
        <w:div w:id="2129230237">
          <w:marLeft w:val="0"/>
          <w:marRight w:val="0"/>
          <w:marTop w:val="0"/>
          <w:marBottom w:val="0"/>
          <w:divBdr>
            <w:top w:val="none" w:sz="0" w:space="0" w:color="auto"/>
            <w:left w:val="none" w:sz="0" w:space="0" w:color="auto"/>
            <w:bottom w:val="none" w:sz="0" w:space="0" w:color="auto"/>
            <w:right w:val="none" w:sz="0" w:space="0" w:color="auto"/>
          </w:divBdr>
          <w:divsChild>
            <w:div w:id="1684235257">
              <w:marLeft w:val="0"/>
              <w:marRight w:val="0"/>
              <w:marTop w:val="0"/>
              <w:marBottom w:val="0"/>
              <w:divBdr>
                <w:top w:val="none" w:sz="0" w:space="0" w:color="auto"/>
                <w:left w:val="none" w:sz="0" w:space="0" w:color="auto"/>
                <w:bottom w:val="none" w:sz="0" w:space="0" w:color="auto"/>
                <w:right w:val="none" w:sz="0" w:space="0" w:color="auto"/>
              </w:divBdr>
              <w:divsChild>
                <w:div w:id="18458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9957">
      <w:bodyDiv w:val="1"/>
      <w:marLeft w:val="0"/>
      <w:marRight w:val="0"/>
      <w:marTop w:val="0"/>
      <w:marBottom w:val="0"/>
      <w:divBdr>
        <w:top w:val="none" w:sz="0" w:space="0" w:color="auto"/>
        <w:left w:val="none" w:sz="0" w:space="0" w:color="auto"/>
        <w:bottom w:val="none" w:sz="0" w:space="0" w:color="auto"/>
        <w:right w:val="none" w:sz="0" w:space="0" w:color="auto"/>
      </w:divBdr>
      <w:divsChild>
        <w:div w:id="592058631">
          <w:marLeft w:val="0"/>
          <w:marRight w:val="0"/>
          <w:marTop w:val="0"/>
          <w:marBottom w:val="0"/>
          <w:divBdr>
            <w:top w:val="none" w:sz="0" w:space="0" w:color="auto"/>
            <w:left w:val="none" w:sz="0" w:space="0" w:color="auto"/>
            <w:bottom w:val="none" w:sz="0" w:space="0" w:color="auto"/>
            <w:right w:val="none" w:sz="0" w:space="0" w:color="auto"/>
          </w:divBdr>
          <w:divsChild>
            <w:div w:id="1669752810">
              <w:marLeft w:val="0"/>
              <w:marRight w:val="0"/>
              <w:marTop w:val="0"/>
              <w:marBottom w:val="0"/>
              <w:divBdr>
                <w:top w:val="none" w:sz="0" w:space="0" w:color="auto"/>
                <w:left w:val="none" w:sz="0" w:space="0" w:color="auto"/>
                <w:bottom w:val="none" w:sz="0" w:space="0" w:color="auto"/>
                <w:right w:val="none" w:sz="0" w:space="0" w:color="auto"/>
              </w:divBdr>
              <w:divsChild>
                <w:div w:id="3557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8014">
      <w:bodyDiv w:val="1"/>
      <w:marLeft w:val="0"/>
      <w:marRight w:val="0"/>
      <w:marTop w:val="0"/>
      <w:marBottom w:val="0"/>
      <w:divBdr>
        <w:top w:val="none" w:sz="0" w:space="0" w:color="auto"/>
        <w:left w:val="none" w:sz="0" w:space="0" w:color="auto"/>
        <w:bottom w:val="none" w:sz="0" w:space="0" w:color="auto"/>
        <w:right w:val="none" w:sz="0" w:space="0" w:color="auto"/>
      </w:divBdr>
      <w:divsChild>
        <w:div w:id="1585651795">
          <w:marLeft w:val="0"/>
          <w:marRight w:val="0"/>
          <w:marTop w:val="0"/>
          <w:marBottom w:val="0"/>
          <w:divBdr>
            <w:top w:val="none" w:sz="0" w:space="0" w:color="auto"/>
            <w:left w:val="none" w:sz="0" w:space="0" w:color="auto"/>
            <w:bottom w:val="none" w:sz="0" w:space="0" w:color="auto"/>
            <w:right w:val="none" w:sz="0" w:space="0" w:color="auto"/>
          </w:divBdr>
          <w:divsChild>
            <w:div w:id="17582678">
              <w:marLeft w:val="0"/>
              <w:marRight w:val="0"/>
              <w:marTop w:val="0"/>
              <w:marBottom w:val="0"/>
              <w:divBdr>
                <w:top w:val="none" w:sz="0" w:space="0" w:color="auto"/>
                <w:left w:val="none" w:sz="0" w:space="0" w:color="auto"/>
                <w:bottom w:val="none" w:sz="0" w:space="0" w:color="auto"/>
                <w:right w:val="none" w:sz="0" w:space="0" w:color="auto"/>
              </w:divBdr>
              <w:divsChild>
                <w:div w:id="8342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7917">
      <w:bodyDiv w:val="1"/>
      <w:marLeft w:val="0"/>
      <w:marRight w:val="0"/>
      <w:marTop w:val="0"/>
      <w:marBottom w:val="0"/>
      <w:divBdr>
        <w:top w:val="none" w:sz="0" w:space="0" w:color="auto"/>
        <w:left w:val="none" w:sz="0" w:space="0" w:color="auto"/>
        <w:bottom w:val="none" w:sz="0" w:space="0" w:color="auto"/>
        <w:right w:val="none" w:sz="0" w:space="0" w:color="auto"/>
      </w:divBdr>
      <w:divsChild>
        <w:div w:id="2003388459">
          <w:marLeft w:val="0"/>
          <w:marRight w:val="0"/>
          <w:marTop w:val="0"/>
          <w:marBottom w:val="0"/>
          <w:divBdr>
            <w:top w:val="none" w:sz="0" w:space="0" w:color="auto"/>
            <w:left w:val="none" w:sz="0" w:space="0" w:color="auto"/>
            <w:bottom w:val="none" w:sz="0" w:space="0" w:color="auto"/>
            <w:right w:val="none" w:sz="0" w:space="0" w:color="auto"/>
          </w:divBdr>
          <w:divsChild>
            <w:div w:id="2065712436">
              <w:marLeft w:val="0"/>
              <w:marRight w:val="0"/>
              <w:marTop w:val="0"/>
              <w:marBottom w:val="0"/>
              <w:divBdr>
                <w:top w:val="none" w:sz="0" w:space="0" w:color="auto"/>
                <w:left w:val="none" w:sz="0" w:space="0" w:color="auto"/>
                <w:bottom w:val="none" w:sz="0" w:space="0" w:color="auto"/>
                <w:right w:val="none" w:sz="0" w:space="0" w:color="auto"/>
              </w:divBdr>
              <w:divsChild>
                <w:div w:id="10851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29837">
      <w:bodyDiv w:val="1"/>
      <w:marLeft w:val="0"/>
      <w:marRight w:val="0"/>
      <w:marTop w:val="0"/>
      <w:marBottom w:val="0"/>
      <w:divBdr>
        <w:top w:val="none" w:sz="0" w:space="0" w:color="auto"/>
        <w:left w:val="none" w:sz="0" w:space="0" w:color="auto"/>
        <w:bottom w:val="none" w:sz="0" w:space="0" w:color="auto"/>
        <w:right w:val="none" w:sz="0" w:space="0" w:color="auto"/>
      </w:divBdr>
      <w:divsChild>
        <w:div w:id="618101963">
          <w:marLeft w:val="0"/>
          <w:marRight w:val="0"/>
          <w:marTop w:val="0"/>
          <w:marBottom w:val="0"/>
          <w:divBdr>
            <w:top w:val="none" w:sz="0" w:space="0" w:color="auto"/>
            <w:left w:val="none" w:sz="0" w:space="0" w:color="auto"/>
            <w:bottom w:val="none" w:sz="0" w:space="0" w:color="auto"/>
            <w:right w:val="none" w:sz="0" w:space="0" w:color="auto"/>
          </w:divBdr>
          <w:divsChild>
            <w:div w:id="238636572">
              <w:marLeft w:val="0"/>
              <w:marRight w:val="0"/>
              <w:marTop w:val="0"/>
              <w:marBottom w:val="0"/>
              <w:divBdr>
                <w:top w:val="none" w:sz="0" w:space="0" w:color="auto"/>
                <w:left w:val="none" w:sz="0" w:space="0" w:color="auto"/>
                <w:bottom w:val="none" w:sz="0" w:space="0" w:color="auto"/>
                <w:right w:val="none" w:sz="0" w:space="0" w:color="auto"/>
              </w:divBdr>
              <w:divsChild>
                <w:div w:id="15417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934777">
      <w:bodyDiv w:val="1"/>
      <w:marLeft w:val="0"/>
      <w:marRight w:val="0"/>
      <w:marTop w:val="0"/>
      <w:marBottom w:val="0"/>
      <w:divBdr>
        <w:top w:val="none" w:sz="0" w:space="0" w:color="auto"/>
        <w:left w:val="none" w:sz="0" w:space="0" w:color="auto"/>
        <w:bottom w:val="none" w:sz="0" w:space="0" w:color="auto"/>
        <w:right w:val="none" w:sz="0" w:space="0" w:color="auto"/>
      </w:divBdr>
      <w:divsChild>
        <w:div w:id="1656376156">
          <w:marLeft w:val="0"/>
          <w:marRight w:val="0"/>
          <w:marTop w:val="0"/>
          <w:marBottom w:val="0"/>
          <w:divBdr>
            <w:top w:val="none" w:sz="0" w:space="0" w:color="auto"/>
            <w:left w:val="none" w:sz="0" w:space="0" w:color="auto"/>
            <w:bottom w:val="none" w:sz="0" w:space="0" w:color="auto"/>
            <w:right w:val="none" w:sz="0" w:space="0" w:color="auto"/>
          </w:divBdr>
          <w:divsChild>
            <w:div w:id="1254775166">
              <w:marLeft w:val="0"/>
              <w:marRight w:val="0"/>
              <w:marTop w:val="0"/>
              <w:marBottom w:val="0"/>
              <w:divBdr>
                <w:top w:val="none" w:sz="0" w:space="0" w:color="auto"/>
                <w:left w:val="none" w:sz="0" w:space="0" w:color="auto"/>
                <w:bottom w:val="none" w:sz="0" w:space="0" w:color="auto"/>
                <w:right w:val="none" w:sz="0" w:space="0" w:color="auto"/>
              </w:divBdr>
              <w:divsChild>
                <w:div w:id="16615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0989">
      <w:bodyDiv w:val="1"/>
      <w:marLeft w:val="0"/>
      <w:marRight w:val="0"/>
      <w:marTop w:val="0"/>
      <w:marBottom w:val="0"/>
      <w:divBdr>
        <w:top w:val="none" w:sz="0" w:space="0" w:color="auto"/>
        <w:left w:val="none" w:sz="0" w:space="0" w:color="auto"/>
        <w:bottom w:val="none" w:sz="0" w:space="0" w:color="auto"/>
        <w:right w:val="none" w:sz="0" w:space="0" w:color="auto"/>
      </w:divBdr>
      <w:divsChild>
        <w:div w:id="2024161205">
          <w:marLeft w:val="0"/>
          <w:marRight w:val="0"/>
          <w:marTop w:val="0"/>
          <w:marBottom w:val="0"/>
          <w:divBdr>
            <w:top w:val="none" w:sz="0" w:space="0" w:color="auto"/>
            <w:left w:val="none" w:sz="0" w:space="0" w:color="auto"/>
            <w:bottom w:val="none" w:sz="0" w:space="0" w:color="auto"/>
            <w:right w:val="none" w:sz="0" w:space="0" w:color="auto"/>
          </w:divBdr>
          <w:divsChild>
            <w:div w:id="55279151">
              <w:marLeft w:val="0"/>
              <w:marRight w:val="0"/>
              <w:marTop w:val="0"/>
              <w:marBottom w:val="0"/>
              <w:divBdr>
                <w:top w:val="none" w:sz="0" w:space="0" w:color="auto"/>
                <w:left w:val="none" w:sz="0" w:space="0" w:color="auto"/>
                <w:bottom w:val="none" w:sz="0" w:space="0" w:color="auto"/>
                <w:right w:val="none" w:sz="0" w:space="0" w:color="auto"/>
              </w:divBdr>
              <w:divsChild>
                <w:div w:id="6216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585">
      <w:bodyDiv w:val="1"/>
      <w:marLeft w:val="0"/>
      <w:marRight w:val="0"/>
      <w:marTop w:val="0"/>
      <w:marBottom w:val="0"/>
      <w:divBdr>
        <w:top w:val="none" w:sz="0" w:space="0" w:color="auto"/>
        <w:left w:val="none" w:sz="0" w:space="0" w:color="auto"/>
        <w:bottom w:val="none" w:sz="0" w:space="0" w:color="auto"/>
        <w:right w:val="none" w:sz="0" w:space="0" w:color="auto"/>
      </w:divBdr>
      <w:divsChild>
        <w:div w:id="982851000">
          <w:marLeft w:val="0"/>
          <w:marRight w:val="0"/>
          <w:marTop w:val="0"/>
          <w:marBottom w:val="0"/>
          <w:divBdr>
            <w:top w:val="none" w:sz="0" w:space="0" w:color="auto"/>
            <w:left w:val="none" w:sz="0" w:space="0" w:color="auto"/>
            <w:bottom w:val="none" w:sz="0" w:space="0" w:color="auto"/>
            <w:right w:val="none" w:sz="0" w:space="0" w:color="auto"/>
          </w:divBdr>
          <w:divsChild>
            <w:div w:id="480318787">
              <w:marLeft w:val="0"/>
              <w:marRight w:val="0"/>
              <w:marTop w:val="0"/>
              <w:marBottom w:val="0"/>
              <w:divBdr>
                <w:top w:val="none" w:sz="0" w:space="0" w:color="auto"/>
                <w:left w:val="none" w:sz="0" w:space="0" w:color="auto"/>
                <w:bottom w:val="none" w:sz="0" w:space="0" w:color="auto"/>
                <w:right w:val="none" w:sz="0" w:space="0" w:color="auto"/>
              </w:divBdr>
              <w:divsChild>
                <w:div w:id="1757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14088">
      <w:bodyDiv w:val="1"/>
      <w:marLeft w:val="0"/>
      <w:marRight w:val="0"/>
      <w:marTop w:val="0"/>
      <w:marBottom w:val="0"/>
      <w:divBdr>
        <w:top w:val="none" w:sz="0" w:space="0" w:color="auto"/>
        <w:left w:val="none" w:sz="0" w:space="0" w:color="auto"/>
        <w:bottom w:val="none" w:sz="0" w:space="0" w:color="auto"/>
        <w:right w:val="none" w:sz="0" w:space="0" w:color="auto"/>
      </w:divBdr>
      <w:divsChild>
        <w:div w:id="531768317">
          <w:marLeft w:val="0"/>
          <w:marRight w:val="0"/>
          <w:marTop w:val="0"/>
          <w:marBottom w:val="0"/>
          <w:divBdr>
            <w:top w:val="none" w:sz="0" w:space="0" w:color="auto"/>
            <w:left w:val="none" w:sz="0" w:space="0" w:color="auto"/>
            <w:bottom w:val="none" w:sz="0" w:space="0" w:color="auto"/>
            <w:right w:val="none" w:sz="0" w:space="0" w:color="auto"/>
          </w:divBdr>
          <w:divsChild>
            <w:div w:id="2124839715">
              <w:marLeft w:val="0"/>
              <w:marRight w:val="0"/>
              <w:marTop w:val="0"/>
              <w:marBottom w:val="0"/>
              <w:divBdr>
                <w:top w:val="none" w:sz="0" w:space="0" w:color="auto"/>
                <w:left w:val="none" w:sz="0" w:space="0" w:color="auto"/>
                <w:bottom w:val="none" w:sz="0" w:space="0" w:color="auto"/>
                <w:right w:val="none" w:sz="0" w:space="0" w:color="auto"/>
              </w:divBdr>
              <w:divsChild>
                <w:div w:id="9439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20515">
      <w:bodyDiv w:val="1"/>
      <w:marLeft w:val="0"/>
      <w:marRight w:val="0"/>
      <w:marTop w:val="0"/>
      <w:marBottom w:val="0"/>
      <w:divBdr>
        <w:top w:val="none" w:sz="0" w:space="0" w:color="auto"/>
        <w:left w:val="none" w:sz="0" w:space="0" w:color="auto"/>
        <w:bottom w:val="none" w:sz="0" w:space="0" w:color="auto"/>
        <w:right w:val="none" w:sz="0" w:space="0" w:color="auto"/>
      </w:divBdr>
      <w:divsChild>
        <w:div w:id="67190179">
          <w:marLeft w:val="0"/>
          <w:marRight w:val="0"/>
          <w:marTop w:val="0"/>
          <w:marBottom w:val="0"/>
          <w:divBdr>
            <w:top w:val="none" w:sz="0" w:space="0" w:color="auto"/>
            <w:left w:val="none" w:sz="0" w:space="0" w:color="auto"/>
            <w:bottom w:val="none" w:sz="0" w:space="0" w:color="auto"/>
            <w:right w:val="none" w:sz="0" w:space="0" w:color="auto"/>
          </w:divBdr>
          <w:divsChild>
            <w:div w:id="479227868">
              <w:marLeft w:val="0"/>
              <w:marRight w:val="0"/>
              <w:marTop w:val="0"/>
              <w:marBottom w:val="0"/>
              <w:divBdr>
                <w:top w:val="none" w:sz="0" w:space="0" w:color="auto"/>
                <w:left w:val="none" w:sz="0" w:space="0" w:color="auto"/>
                <w:bottom w:val="none" w:sz="0" w:space="0" w:color="auto"/>
                <w:right w:val="none" w:sz="0" w:space="0" w:color="auto"/>
              </w:divBdr>
              <w:divsChild>
                <w:div w:id="15677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245968">
      <w:bodyDiv w:val="1"/>
      <w:marLeft w:val="0"/>
      <w:marRight w:val="0"/>
      <w:marTop w:val="0"/>
      <w:marBottom w:val="0"/>
      <w:divBdr>
        <w:top w:val="none" w:sz="0" w:space="0" w:color="auto"/>
        <w:left w:val="none" w:sz="0" w:space="0" w:color="auto"/>
        <w:bottom w:val="none" w:sz="0" w:space="0" w:color="auto"/>
        <w:right w:val="none" w:sz="0" w:space="0" w:color="auto"/>
      </w:divBdr>
      <w:divsChild>
        <w:div w:id="1164592928">
          <w:marLeft w:val="0"/>
          <w:marRight w:val="0"/>
          <w:marTop w:val="0"/>
          <w:marBottom w:val="0"/>
          <w:divBdr>
            <w:top w:val="none" w:sz="0" w:space="0" w:color="auto"/>
            <w:left w:val="none" w:sz="0" w:space="0" w:color="auto"/>
            <w:bottom w:val="none" w:sz="0" w:space="0" w:color="auto"/>
            <w:right w:val="none" w:sz="0" w:space="0" w:color="auto"/>
          </w:divBdr>
          <w:divsChild>
            <w:div w:id="1988044935">
              <w:marLeft w:val="0"/>
              <w:marRight w:val="0"/>
              <w:marTop w:val="0"/>
              <w:marBottom w:val="0"/>
              <w:divBdr>
                <w:top w:val="none" w:sz="0" w:space="0" w:color="auto"/>
                <w:left w:val="none" w:sz="0" w:space="0" w:color="auto"/>
                <w:bottom w:val="none" w:sz="0" w:space="0" w:color="auto"/>
                <w:right w:val="none" w:sz="0" w:space="0" w:color="auto"/>
              </w:divBdr>
              <w:divsChild>
                <w:div w:id="3322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776">
      <w:bodyDiv w:val="1"/>
      <w:marLeft w:val="0"/>
      <w:marRight w:val="0"/>
      <w:marTop w:val="0"/>
      <w:marBottom w:val="0"/>
      <w:divBdr>
        <w:top w:val="none" w:sz="0" w:space="0" w:color="auto"/>
        <w:left w:val="none" w:sz="0" w:space="0" w:color="auto"/>
        <w:bottom w:val="none" w:sz="0" w:space="0" w:color="auto"/>
        <w:right w:val="none" w:sz="0" w:space="0" w:color="auto"/>
      </w:divBdr>
      <w:divsChild>
        <w:div w:id="1320618049">
          <w:marLeft w:val="0"/>
          <w:marRight w:val="0"/>
          <w:marTop w:val="0"/>
          <w:marBottom w:val="0"/>
          <w:divBdr>
            <w:top w:val="none" w:sz="0" w:space="0" w:color="auto"/>
            <w:left w:val="none" w:sz="0" w:space="0" w:color="auto"/>
            <w:bottom w:val="none" w:sz="0" w:space="0" w:color="auto"/>
            <w:right w:val="none" w:sz="0" w:space="0" w:color="auto"/>
          </w:divBdr>
          <w:divsChild>
            <w:div w:id="1794248634">
              <w:marLeft w:val="0"/>
              <w:marRight w:val="0"/>
              <w:marTop w:val="0"/>
              <w:marBottom w:val="0"/>
              <w:divBdr>
                <w:top w:val="none" w:sz="0" w:space="0" w:color="auto"/>
                <w:left w:val="none" w:sz="0" w:space="0" w:color="auto"/>
                <w:bottom w:val="none" w:sz="0" w:space="0" w:color="auto"/>
                <w:right w:val="none" w:sz="0" w:space="0" w:color="auto"/>
              </w:divBdr>
              <w:divsChild>
                <w:div w:id="207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4677">
      <w:bodyDiv w:val="1"/>
      <w:marLeft w:val="0"/>
      <w:marRight w:val="0"/>
      <w:marTop w:val="0"/>
      <w:marBottom w:val="0"/>
      <w:divBdr>
        <w:top w:val="none" w:sz="0" w:space="0" w:color="auto"/>
        <w:left w:val="none" w:sz="0" w:space="0" w:color="auto"/>
        <w:bottom w:val="none" w:sz="0" w:space="0" w:color="auto"/>
        <w:right w:val="none" w:sz="0" w:space="0" w:color="auto"/>
      </w:divBdr>
      <w:divsChild>
        <w:div w:id="1008947697">
          <w:marLeft w:val="0"/>
          <w:marRight w:val="0"/>
          <w:marTop w:val="0"/>
          <w:marBottom w:val="0"/>
          <w:divBdr>
            <w:top w:val="none" w:sz="0" w:space="0" w:color="auto"/>
            <w:left w:val="none" w:sz="0" w:space="0" w:color="auto"/>
            <w:bottom w:val="none" w:sz="0" w:space="0" w:color="auto"/>
            <w:right w:val="none" w:sz="0" w:space="0" w:color="auto"/>
          </w:divBdr>
          <w:divsChild>
            <w:div w:id="693383943">
              <w:marLeft w:val="0"/>
              <w:marRight w:val="0"/>
              <w:marTop w:val="0"/>
              <w:marBottom w:val="0"/>
              <w:divBdr>
                <w:top w:val="none" w:sz="0" w:space="0" w:color="auto"/>
                <w:left w:val="none" w:sz="0" w:space="0" w:color="auto"/>
                <w:bottom w:val="none" w:sz="0" w:space="0" w:color="auto"/>
                <w:right w:val="none" w:sz="0" w:space="0" w:color="auto"/>
              </w:divBdr>
              <w:divsChild>
                <w:div w:id="5471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79378">
      <w:bodyDiv w:val="1"/>
      <w:marLeft w:val="0"/>
      <w:marRight w:val="0"/>
      <w:marTop w:val="0"/>
      <w:marBottom w:val="0"/>
      <w:divBdr>
        <w:top w:val="none" w:sz="0" w:space="0" w:color="auto"/>
        <w:left w:val="none" w:sz="0" w:space="0" w:color="auto"/>
        <w:bottom w:val="none" w:sz="0" w:space="0" w:color="auto"/>
        <w:right w:val="none" w:sz="0" w:space="0" w:color="auto"/>
      </w:divBdr>
      <w:divsChild>
        <w:div w:id="1009987732">
          <w:marLeft w:val="0"/>
          <w:marRight w:val="0"/>
          <w:marTop w:val="0"/>
          <w:marBottom w:val="0"/>
          <w:divBdr>
            <w:top w:val="none" w:sz="0" w:space="0" w:color="auto"/>
            <w:left w:val="none" w:sz="0" w:space="0" w:color="auto"/>
            <w:bottom w:val="none" w:sz="0" w:space="0" w:color="auto"/>
            <w:right w:val="none" w:sz="0" w:space="0" w:color="auto"/>
          </w:divBdr>
          <w:divsChild>
            <w:div w:id="1532450160">
              <w:marLeft w:val="0"/>
              <w:marRight w:val="0"/>
              <w:marTop w:val="0"/>
              <w:marBottom w:val="0"/>
              <w:divBdr>
                <w:top w:val="none" w:sz="0" w:space="0" w:color="auto"/>
                <w:left w:val="none" w:sz="0" w:space="0" w:color="auto"/>
                <w:bottom w:val="none" w:sz="0" w:space="0" w:color="auto"/>
                <w:right w:val="none" w:sz="0" w:space="0" w:color="auto"/>
              </w:divBdr>
              <w:divsChild>
                <w:div w:id="19696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7576">
      <w:bodyDiv w:val="1"/>
      <w:marLeft w:val="0"/>
      <w:marRight w:val="0"/>
      <w:marTop w:val="0"/>
      <w:marBottom w:val="0"/>
      <w:divBdr>
        <w:top w:val="none" w:sz="0" w:space="0" w:color="auto"/>
        <w:left w:val="none" w:sz="0" w:space="0" w:color="auto"/>
        <w:bottom w:val="none" w:sz="0" w:space="0" w:color="auto"/>
        <w:right w:val="none" w:sz="0" w:space="0" w:color="auto"/>
      </w:divBdr>
      <w:divsChild>
        <w:div w:id="855507399">
          <w:marLeft w:val="0"/>
          <w:marRight w:val="0"/>
          <w:marTop w:val="0"/>
          <w:marBottom w:val="0"/>
          <w:divBdr>
            <w:top w:val="none" w:sz="0" w:space="0" w:color="auto"/>
            <w:left w:val="none" w:sz="0" w:space="0" w:color="auto"/>
            <w:bottom w:val="none" w:sz="0" w:space="0" w:color="auto"/>
            <w:right w:val="none" w:sz="0" w:space="0" w:color="auto"/>
          </w:divBdr>
          <w:divsChild>
            <w:div w:id="1104615610">
              <w:marLeft w:val="0"/>
              <w:marRight w:val="0"/>
              <w:marTop w:val="0"/>
              <w:marBottom w:val="0"/>
              <w:divBdr>
                <w:top w:val="none" w:sz="0" w:space="0" w:color="auto"/>
                <w:left w:val="none" w:sz="0" w:space="0" w:color="auto"/>
                <w:bottom w:val="none" w:sz="0" w:space="0" w:color="auto"/>
                <w:right w:val="none" w:sz="0" w:space="0" w:color="auto"/>
              </w:divBdr>
              <w:divsChild>
                <w:div w:id="75486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5446">
      <w:bodyDiv w:val="1"/>
      <w:marLeft w:val="0"/>
      <w:marRight w:val="0"/>
      <w:marTop w:val="0"/>
      <w:marBottom w:val="0"/>
      <w:divBdr>
        <w:top w:val="none" w:sz="0" w:space="0" w:color="auto"/>
        <w:left w:val="none" w:sz="0" w:space="0" w:color="auto"/>
        <w:bottom w:val="none" w:sz="0" w:space="0" w:color="auto"/>
        <w:right w:val="none" w:sz="0" w:space="0" w:color="auto"/>
      </w:divBdr>
      <w:divsChild>
        <w:div w:id="918756441">
          <w:marLeft w:val="0"/>
          <w:marRight w:val="0"/>
          <w:marTop w:val="0"/>
          <w:marBottom w:val="0"/>
          <w:divBdr>
            <w:top w:val="none" w:sz="0" w:space="0" w:color="auto"/>
            <w:left w:val="none" w:sz="0" w:space="0" w:color="auto"/>
            <w:bottom w:val="none" w:sz="0" w:space="0" w:color="auto"/>
            <w:right w:val="none" w:sz="0" w:space="0" w:color="auto"/>
          </w:divBdr>
          <w:divsChild>
            <w:div w:id="355082971">
              <w:marLeft w:val="0"/>
              <w:marRight w:val="0"/>
              <w:marTop w:val="0"/>
              <w:marBottom w:val="0"/>
              <w:divBdr>
                <w:top w:val="none" w:sz="0" w:space="0" w:color="auto"/>
                <w:left w:val="none" w:sz="0" w:space="0" w:color="auto"/>
                <w:bottom w:val="none" w:sz="0" w:space="0" w:color="auto"/>
                <w:right w:val="none" w:sz="0" w:space="0" w:color="auto"/>
              </w:divBdr>
              <w:divsChild>
                <w:div w:id="12267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60263">
      <w:bodyDiv w:val="1"/>
      <w:marLeft w:val="0"/>
      <w:marRight w:val="0"/>
      <w:marTop w:val="0"/>
      <w:marBottom w:val="0"/>
      <w:divBdr>
        <w:top w:val="none" w:sz="0" w:space="0" w:color="auto"/>
        <w:left w:val="none" w:sz="0" w:space="0" w:color="auto"/>
        <w:bottom w:val="none" w:sz="0" w:space="0" w:color="auto"/>
        <w:right w:val="none" w:sz="0" w:space="0" w:color="auto"/>
      </w:divBdr>
      <w:divsChild>
        <w:div w:id="1994403370">
          <w:marLeft w:val="0"/>
          <w:marRight w:val="0"/>
          <w:marTop w:val="0"/>
          <w:marBottom w:val="0"/>
          <w:divBdr>
            <w:top w:val="none" w:sz="0" w:space="0" w:color="auto"/>
            <w:left w:val="none" w:sz="0" w:space="0" w:color="auto"/>
            <w:bottom w:val="none" w:sz="0" w:space="0" w:color="auto"/>
            <w:right w:val="none" w:sz="0" w:space="0" w:color="auto"/>
          </w:divBdr>
          <w:divsChild>
            <w:div w:id="1849179223">
              <w:marLeft w:val="0"/>
              <w:marRight w:val="0"/>
              <w:marTop w:val="0"/>
              <w:marBottom w:val="0"/>
              <w:divBdr>
                <w:top w:val="none" w:sz="0" w:space="0" w:color="auto"/>
                <w:left w:val="none" w:sz="0" w:space="0" w:color="auto"/>
                <w:bottom w:val="none" w:sz="0" w:space="0" w:color="auto"/>
                <w:right w:val="none" w:sz="0" w:space="0" w:color="auto"/>
              </w:divBdr>
              <w:divsChild>
                <w:div w:id="948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86429">
      <w:bodyDiv w:val="1"/>
      <w:marLeft w:val="0"/>
      <w:marRight w:val="0"/>
      <w:marTop w:val="0"/>
      <w:marBottom w:val="0"/>
      <w:divBdr>
        <w:top w:val="none" w:sz="0" w:space="0" w:color="auto"/>
        <w:left w:val="none" w:sz="0" w:space="0" w:color="auto"/>
        <w:bottom w:val="none" w:sz="0" w:space="0" w:color="auto"/>
        <w:right w:val="none" w:sz="0" w:space="0" w:color="auto"/>
      </w:divBdr>
      <w:divsChild>
        <w:div w:id="1669989337">
          <w:marLeft w:val="0"/>
          <w:marRight w:val="0"/>
          <w:marTop w:val="0"/>
          <w:marBottom w:val="0"/>
          <w:divBdr>
            <w:top w:val="none" w:sz="0" w:space="0" w:color="auto"/>
            <w:left w:val="none" w:sz="0" w:space="0" w:color="auto"/>
            <w:bottom w:val="none" w:sz="0" w:space="0" w:color="auto"/>
            <w:right w:val="none" w:sz="0" w:space="0" w:color="auto"/>
          </w:divBdr>
          <w:divsChild>
            <w:div w:id="1221163833">
              <w:marLeft w:val="0"/>
              <w:marRight w:val="0"/>
              <w:marTop w:val="0"/>
              <w:marBottom w:val="0"/>
              <w:divBdr>
                <w:top w:val="none" w:sz="0" w:space="0" w:color="auto"/>
                <w:left w:val="none" w:sz="0" w:space="0" w:color="auto"/>
                <w:bottom w:val="none" w:sz="0" w:space="0" w:color="auto"/>
                <w:right w:val="none" w:sz="0" w:space="0" w:color="auto"/>
              </w:divBdr>
              <w:divsChild>
                <w:div w:id="18936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99964">
      <w:bodyDiv w:val="1"/>
      <w:marLeft w:val="0"/>
      <w:marRight w:val="0"/>
      <w:marTop w:val="0"/>
      <w:marBottom w:val="0"/>
      <w:divBdr>
        <w:top w:val="none" w:sz="0" w:space="0" w:color="auto"/>
        <w:left w:val="none" w:sz="0" w:space="0" w:color="auto"/>
        <w:bottom w:val="none" w:sz="0" w:space="0" w:color="auto"/>
        <w:right w:val="none" w:sz="0" w:space="0" w:color="auto"/>
      </w:divBdr>
      <w:divsChild>
        <w:div w:id="1995066791">
          <w:marLeft w:val="0"/>
          <w:marRight w:val="0"/>
          <w:marTop w:val="0"/>
          <w:marBottom w:val="0"/>
          <w:divBdr>
            <w:top w:val="none" w:sz="0" w:space="0" w:color="auto"/>
            <w:left w:val="none" w:sz="0" w:space="0" w:color="auto"/>
            <w:bottom w:val="none" w:sz="0" w:space="0" w:color="auto"/>
            <w:right w:val="none" w:sz="0" w:space="0" w:color="auto"/>
          </w:divBdr>
          <w:divsChild>
            <w:div w:id="907108849">
              <w:marLeft w:val="0"/>
              <w:marRight w:val="0"/>
              <w:marTop w:val="0"/>
              <w:marBottom w:val="0"/>
              <w:divBdr>
                <w:top w:val="none" w:sz="0" w:space="0" w:color="auto"/>
                <w:left w:val="none" w:sz="0" w:space="0" w:color="auto"/>
                <w:bottom w:val="none" w:sz="0" w:space="0" w:color="auto"/>
                <w:right w:val="none" w:sz="0" w:space="0" w:color="auto"/>
              </w:divBdr>
              <w:divsChild>
                <w:div w:id="16766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5017">
      <w:bodyDiv w:val="1"/>
      <w:marLeft w:val="0"/>
      <w:marRight w:val="0"/>
      <w:marTop w:val="0"/>
      <w:marBottom w:val="0"/>
      <w:divBdr>
        <w:top w:val="none" w:sz="0" w:space="0" w:color="auto"/>
        <w:left w:val="none" w:sz="0" w:space="0" w:color="auto"/>
        <w:bottom w:val="none" w:sz="0" w:space="0" w:color="auto"/>
        <w:right w:val="none" w:sz="0" w:space="0" w:color="auto"/>
      </w:divBdr>
      <w:divsChild>
        <w:div w:id="1412191265">
          <w:marLeft w:val="0"/>
          <w:marRight w:val="0"/>
          <w:marTop w:val="0"/>
          <w:marBottom w:val="0"/>
          <w:divBdr>
            <w:top w:val="none" w:sz="0" w:space="0" w:color="auto"/>
            <w:left w:val="none" w:sz="0" w:space="0" w:color="auto"/>
            <w:bottom w:val="none" w:sz="0" w:space="0" w:color="auto"/>
            <w:right w:val="none" w:sz="0" w:space="0" w:color="auto"/>
          </w:divBdr>
          <w:divsChild>
            <w:div w:id="252594757">
              <w:marLeft w:val="0"/>
              <w:marRight w:val="0"/>
              <w:marTop w:val="0"/>
              <w:marBottom w:val="0"/>
              <w:divBdr>
                <w:top w:val="none" w:sz="0" w:space="0" w:color="auto"/>
                <w:left w:val="none" w:sz="0" w:space="0" w:color="auto"/>
                <w:bottom w:val="none" w:sz="0" w:space="0" w:color="auto"/>
                <w:right w:val="none" w:sz="0" w:space="0" w:color="auto"/>
              </w:divBdr>
              <w:divsChild>
                <w:div w:id="155191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948986">
      <w:bodyDiv w:val="1"/>
      <w:marLeft w:val="0"/>
      <w:marRight w:val="0"/>
      <w:marTop w:val="0"/>
      <w:marBottom w:val="0"/>
      <w:divBdr>
        <w:top w:val="none" w:sz="0" w:space="0" w:color="auto"/>
        <w:left w:val="none" w:sz="0" w:space="0" w:color="auto"/>
        <w:bottom w:val="none" w:sz="0" w:space="0" w:color="auto"/>
        <w:right w:val="none" w:sz="0" w:space="0" w:color="auto"/>
      </w:divBdr>
      <w:divsChild>
        <w:div w:id="1617911175">
          <w:marLeft w:val="0"/>
          <w:marRight w:val="0"/>
          <w:marTop w:val="0"/>
          <w:marBottom w:val="0"/>
          <w:divBdr>
            <w:top w:val="none" w:sz="0" w:space="0" w:color="auto"/>
            <w:left w:val="none" w:sz="0" w:space="0" w:color="auto"/>
            <w:bottom w:val="none" w:sz="0" w:space="0" w:color="auto"/>
            <w:right w:val="none" w:sz="0" w:space="0" w:color="auto"/>
          </w:divBdr>
          <w:divsChild>
            <w:div w:id="829979329">
              <w:marLeft w:val="0"/>
              <w:marRight w:val="0"/>
              <w:marTop w:val="0"/>
              <w:marBottom w:val="0"/>
              <w:divBdr>
                <w:top w:val="none" w:sz="0" w:space="0" w:color="auto"/>
                <w:left w:val="none" w:sz="0" w:space="0" w:color="auto"/>
                <w:bottom w:val="none" w:sz="0" w:space="0" w:color="auto"/>
                <w:right w:val="none" w:sz="0" w:space="0" w:color="auto"/>
              </w:divBdr>
              <w:divsChild>
                <w:div w:id="23482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95441">
      <w:bodyDiv w:val="1"/>
      <w:marLeft w:val="0"/>
      <w:marRight w:val="0"/>
      <w:marTop w:val="0"/>
      <w:marBottom w:val="0"/>
      <w:divBdr>
        <w:top w:val="none" w:sz="0" w:space="0" w:color="auto"/>
        <w:left w:val="none" w:sz="0" w:space="0" w:color="auto"/>
        <w:bottom w:val="none" w:sz="0" w:space="0" w:color="auto"/>
        <w:right w:val="none" w:sz="0" w:space="0" w:color="auto"/>
      </w:divBdr>
      <w:divsChild>
        <w:div w:id="2080663860">
          <w:marLeft w:val="0"/>
          <w:marRight w:val="0"/>
          <w:marTop w:val="0"/>
          <w:marBottom w:val="0"/>
          <w:divBdr>
            <w:top w:val="none" w:sz="0" w:space="0" w:color="auto"/>
            <w:left w:val="none" w:sz="0" w:space="0" w:color="auto"/>
            <w:bottom w:val="none" w:sz="0" w:space="0" w:color="auto"/>
            <w:right w:val="none" w:sz="0" w:space="0" w:color="auto"/>
          </w:divBdr>
          <w:divsChild>
            <w:div w:id="323166544">
              <w:marLeft w:val="0"/>
              <w:marRight w:val="0"/>
              <w:marTop w:val="0"/>
              <w:marBottom w:val="0"/>
              <w:divBdr>
                <w:top w:val="none" w:sz="0" w:space="0" w:color="auto"/>
                <w:left w:val="none" w:sz="0" w:space="0" w:color="auto"/>
                <w:bottom w:val="none" w:sz="0" w:space="0" w:color="auto"/>
                <w:right w:val="none" w:sz="0" w:space="0" w:color="auto"/>
              </w:divBdr>
              <w:divsChild>
                <w:div w:id="15511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8525">
      <w:bodyDiv w:val="1"/>
      <w:marLeft w:val="0"/>
      <w:marRight w:val="0"/>
      <w:marTop w:val="0"/>
      <w:marBottom w:val="0"/>
      <w:divBdr>
        <w:top w:val="none" w:sz="0" w:space="0" w:color="auto"/>
        <w:left w:val="none" w:sz="0" w:space="0" w:color="auto"/>
        <w:bottom w:val="none" w:sz="0" w:space="0" w:color="auto"/>
        <w:right w:val="none" w:sz="0" w:space="0" w:color="auto"/>
      </w:divBdr>
      <w:divsChild>
        <w:div w:id="148328141">
          <w:marLeft w:val="0"/>
          <w:marRight w:val="0"/>
          <w:marTop w:val="0"/>
          <w:marBottom w:val="0"/>
          <w:divBdr>
            <w:top w:val="none" w:sz="0" w:space="0" w:color="auto"/>
            <w:left w:val="none" w:sz="0" w:space="0" w:color="auto"/>
            <w:bottom w:val="none" w:sz="0" w:space="0" w:color="auto"/>
            <w:right w:val="none" w:sz="0" w:space="0" w:color="auto"/>
          </w:divBdr>
          <w:divsChild>
            <w:div w:id="2088964628">
              <w:marLeft w:val="0"/>
              <w:marRight w:val="0"/>
              <w:marTop w:val="0"/>
              <w:marBottom w:val="0"/>
              <w:divBdr>
                <w:top w:val="none" w:sz="0" w:space="0" w:color="auto"/>
                <w:left w:val="none" w:sz="0" w:space="0" w:color="auto"/>
                <w:bottom w:val="none" w:sz="0" w:space="0" w:color="auto"/>
                <w:right w:val="none" w:sz="0" w:space="0" w:color="auto"/>
              </w:divBdr>
              <w:divsChild>
                <w:div w:id="144580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37767">
      <w:bodyDiv w:val="1"/>
      <w:marLeft w:val="0"/>
      <w:marRight w:val="0"/>
      <w:marTop w:val="0"/>
      <w:marBottom w:val="0"/>
      <w:divBdr>
        <w:top w:val="none" w:sz="0" w:space="0" w:color="auto"/>
        <w:left w:val="none" w:sz="0" w:space="0" w:color="auto"/>
        <w:bottom w:val="none" w:sz="0" w:space="0" w:color="auto"/>
        <w:right w:val="none" w:sz="0" w:space="0" w:color="auto"/>
      </w:divBdr>
      <w:divsChild>
        <w:div w:id="1130515689">
          <w:marLeft w:val="0"/>
          <w:marRight w:val="0"/>
          <w:marTop w:val="0"/>
          <w:marBottom w:val="0"/>
          <w:divBdr>
            <w:top w:val="none" w:sz="0" w:space="0" w:color="auto"/>
            <w:left w:val="none" w:sz="0" w:space="0" w:color="auto"/>
            <w:bottom w:val="none" w:sz="0" w:space="0" w:color="auto"/>
            <w:right w:val="none" w:sz="0" w:space="0" w:color="auto"/>
          </w:divBdr>
          <w:divsChild>
            <w:div w:id="2144302550">
              <w:marLeft w:val="0"/>
              <w:marRight w:val="0"/>
              <w:marTop w:val="0"/>
              <w:marBottom w:val="0"/>
              <w:divBdr>
                <w:top w:val="none" w:sz="0" w:space="0" w:color="auto"/>
                <w:left w:val="none" w:sz="0" w:space="0" w:color="auto"/>
                <w:bottom w:val="none" w:sz="0" w:space="0" w:color="auto"/>
                <w:right w:val="none" w:sz="0" w:space="0" w:color="auto"/>
              </w:divBdr>
              <w:divsChild>
                <w:div w:id="3122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3480">
      <w:bodyDiv w:val="1"/>
      <w:marLeft w:val="0"/>
      <w:marRight w:val="0"/>
      <w:marTop w:val="0"/>
      <w:marBottom w:val="0"/>
      <w:divBdr>
        <w:top w:val="none" w:sz="0" w:space="0" w:color="auto"/>
        <w:left w:val="none" w:sz="0" w:space="0" w:color="auto"/>
        <w:bottom w:val="none" w:sz="0" w:space="0" w:color="auto"/>
        <w:right w:val="none" w:sz="0" w:space="0" w:color="auto"/>
      </w:divBdr>
      <w:divsChild>
        <w:div w:id="1114130304">
          <w:marLeft w:val="0"/>
          <w:marRight w:val="0"/>
          <w:marTop w:val="0"/>
          <w:marBottom w:val="0"/>
          <w:divBdr>
            <w:top w:val="none" w:sz="0" w:space="0" w:color="auto"/>
            <w:left w:val="none" w:sz="0" w:space="0" w:color="auto"/>
            <w:bottom w:val="none" w:sz="0" w:space="0" w:color="auto"/>
            <w:right w:val="none" w:sz="0" w:space="0" w:color="auto"/>
          </w:divBdr>
          <w:divsChild>
            <w:div w:id="1163473588">
              <w:marLeft w:val="0"/>
              <w:marRight w:val="0"/>
              <w:marTop w:val="0"/>
              <w:marBottom w:val="0"/>
              <w:divBdr>
                <w:top w:val="none" w:sz="0" w:space="0" w:color="auto"/>
                <w:left w:val="none" w:sz="0" w:space="0" w:color="auto"/>
                <w:bottom w:val="none" w:sz="0" w:space="0" w:color="auto"/>
                <w:right w:val="none" w:sz="0" w:space="0" w:color="auto"/>
              </w:divBdr>
              <w:divsChild>
                <w:div w:id="114381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3025">
      <w:bodyDiv w:val="1"/>
      <w:marLeft w:val="0"/>
      <w:marRight w:val="0"/>
      <w:marTop w:val="0"/>
      <w:marBottom w:val="0"/>
      <w:divBdr>
        <w:top w:val="none" w:sz="0" w:space="0" w:color="auto"/>
        <w:left w:val="none" w:sz="0" w:space="0" w:color="auto"/>
        <w:bottom w:val="none" w:sz="0" w:space="0" w:color="auto"/>
        <w:right w:val="none" w:sz="0" w:space="0" w:color="auto"/>
      </w:divBdr>
      <w:divsChild>
        <w:div w:id="1554268973">
          <w:marLeft w:val="0"/>
          <w:marRight w:val="0"/>
          <w:marTop w:val="0"/>
          <w:marBottom w:val="0"/>
          <w:divBdr>
            <w:top w:val="none" w:sz="0" w:space="0" w:color="auto"/>
            <w:left w:val="none" w:sz="0" w:space="0" w:color="auto"/>
            <w:bottom w:val="none" w:sz="0" w:space="0" w:color="auto"/>
            <w:right w:val="none" w:sz="0" w:space="0" w:color="auto"/>
          </w:divBdr>
          <w:divsChild>
            <w:div w:id="388190563">
              <w:marLeft w:val="0"/>
              <w:marRight w:val="0"/>
              <w:marTop w:val="0"/>
              <w:marBottom w:val="0"/>
              <w:divBdr>
                <w:top w:val="none" w:sz="0" w:space="0" w:color="auto"/>
                <w:left w:val="none" w:sz="0" w:space="0" w:color="auto"/>
                <w:bottom w:val="none" w:sz="0" w:space="0" w:color="auto"/>
                <w:right w:val="none" w:sz="0" w:space="0" w:color="auto"/>
              </w:divBdr>
              <w:divsChild>
                <w:div w:id="5528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78">
      <w:bodyDiv w:val="1"/>
      <w:marLeft w:val="0"/>
      <w:marRight w:val="0"/>
      <w:marTop w:val="0"/>
      <w:marBottom w:val="0"/>
      <w:divBdr>
        <w:top w:val="none" w:sz="0" w:space="0" w:color="auto"/>
        <w:left w:val="none" w:sz="0" w:space="0" w:color="auto"/>
        <w:bottom w:val="none" w:sz="0" w:space="0" w:color="auto"/>
        <w:right w:val="none" w:sz="0" w:space="0" w:color="auto"/>
      </w:divBdr>
      <w:divsChild>
        <w:div w:id="935670505">
          <w:marLeft w:val="0"/>
          <w:marRight w:val="0"/>
          <w:marTop w:val="0"/>
          <w:marBottom w:val="0"/>
          <w:divBdr>
            <w:top w:val="none" w:sz="0" w:space="0" w:color="auto"/>
            <w:left w:val="none" w:sz="0" w:space="0" w:color="auto"/>
            <w:bottom w:val="none" w:sz="0" w:space="0" w:color="auto"/>
            <w:right w:val="none" w:sz="0" w:space="0" w:color="auto"/>
          </w:divBdr>
          <w:divsChild>
            <w:div w:id="1913389348">
              <w:marLeft w:val="0"/>
              <w:marRight w:val="0"/>
              <w:marTop w:val="0"/>
              <w:marBottom w:val="0"/>
              <w:divBdr>
                <w:top w:val="none" w:sz="0" w:space="0" w:color="auto"/>
                <w:left w:val="none" w:sz="0" w:space="0" w:color="auto"/>
                <w:bottom w:val="none" w:sz="0" w:space="0" w:color="auto"/>
                <w:right w:val="none" w:sz="0" w:space="0" w:color="auto"/>
              </w:divBdr>
              <w:divsChild>
                <w:div w:id="14965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56530">
      <w:bodyDiv w:val="1"/>
      <w:marLeft w:val="0"/>
      <w:marRight w:val="0"/>
      <w:marTop w:val="0"/>
      <w:marBottom w:val="0"/>
      <w:divBdr>
        <w:top w:val="none" w:sz="0" w:space="0" w:color="auto"/>
        <w:left w:val="none" w:sz="0" w:space="0" w:color="auto"/>
        <w:bottom w:val="none" w:sz="0" w:space="0" w:color="auto"/>
        <w:right w:val="none" w:sz="0" w:space="0" w:color="auto"/>
      </w:divBdr>
      <w:divsChild>
        <w:div w:id="1181043915">
          <w:marLeft w:val="0"/>
          <w:marRight w:val="0"/>
          <w:marTop w:val="0"/>
          <w:marBottom w:val="0"/>
          <w:divBdr>
            <w:top w:val="none" w:sz="0" w:space="0" w:color="auto"/>
            <w:left w:val="none" w:sz="0" w:space="0" w:color="auto"/>
            <w:bottom w:val="none" w:sz="0" w:space="0" w:color="auto"/>
            <w:right w:val="none" w:sz="0" w:space="0" w:color="auto"/>
          </w:divBdr>
          <w:divsChild>
            <w:div w:id="1116101470">
              <w:marLeft w:val="0"/>
              <w:marRight w:val="0"/>
              <w:marTop w:val="0"/>
              <w:marBottom w:val="0"/>
              <w:divBdr>
                <w:top w:val="none" w:sz="0" w:space="0" w:color="auto"/>
                <w:left w:val="none" w:sz="0" w:space="0" w:color="auto"/>
                <w:bottom w:val="none" w:sz="0" w:space="0" w:color="auto"/>
                <w:right w:val="none" w:sz="0" w:space="0" w:color="auto"/>
              </w:divBdr>
              <w:divsChild>
                <w:div w:id="3826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2509">
      <w:bodyDiv w:val="1"/>
      <w:marLeft w:val="0"/>
      <w:marRight w:val="0"/>
      <w:marTop w:val="0"/>
      <w:marBottom w:val="0"/>
      <w:divBdr>
        <w:top w:val="none" w:sz="0" w:space="0" w:color="auto"/>
        <w:left w:val="none" w:sz="0" w:space="0" w:color="auto"/>
        <w:bottom w:val="none" w:sz="0" w:space="0" w:color="auto"/>
        <w:right w:val="none" w:sz="0" w:space="0" w:color="auto"/>
      </w:divBdr>
      <w:divsChild>
        <w:div w:id="449398546">
          <w:marLeft w:val="0"/>
          <w:marRight w:val="0"/>
          <w:marTop w:val="0"/>
          <w:marBottom w:val="0"/>
          <w:divBdr>
            <w:top w:val="none" w:sz="0" w:space="0" w:color="auto"/>
            <w:left w:val="none" w:sz="0" w:space="0" w:color="auto"/>
            <w:bottom w:val="none" w:sz="0" w:space="0" w:color="auto"/>
            <w:right w:val="none" w:sz="0" w:space="0" w:color="auto"/>
          </w:divBdr>
          <w:divsChild>
            <w:div w:id="1666783678">
              <w:marLeft w:val="0"/>
              <w:marRight w:val="0"/>
              <w:marTop w:val="0"/>
              <w:marBottom w:val="0"/>
              <w:divBdr>
                <w:top w:val="none" w:sz="0" w:space="0" w:color="auto"/>
                <w:left w:val="none" w:sz="0" w:space="0" w:color="auto"/>
                <w:bottom w:val="none" w:sz="0" w:space="0" w:color="auto"/>
                <w:right w:val="none" w:sz="0" w:space="0" w:color="auto"/>
              </w:divBdr>
              <w:divsChild>
                <w:div w:id="18891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2979">
      <w:bodyDiv w:val="1"/>
      <w:marLeft w:val="0"/>
      <w:marRight w:val="0"/>
      <w:marTop w:val="0"/>
      <w:marBottom w:val="0"/>
      <w:divBdr>
        <w:top w:val="none" w:sz="0" w:space="0" w:color="auto"/>
        <w:left w:val="none" w:sz="0" w:space="0" w:color="auto"/>
        <w:bottom w:val="none" w:sz="0" w:space="0" w:color="auto"/>
        <w:right w:val="none" w:sz="0" w:space="0" w:color="auto"/>
      </w:divBdr>
      <w:divsChild>
        <w:div w:id="710692812">
          <w:marLeft w:val="-225"/>
          <w:marRight w:val="-225"/>
          <w:marTop w:val="0"/>
          <w:marBottom w:val="0"/>
          <w:divBdr>
            <w:top w:val="none" w:sz="0" w:space="0" w:color="auto"/>
            <w:left w:val="none" w:sz="0" w:space="0" w:color="auto"/>
            <w:bottom w:val="none" w:sz="0" w:space="0" w:color="auto"/>
            <w:right w:val="none" w:sz="0" w:space="0" w:color="auto"/>
          </w:divBdr>
          <w:divsChild>
            <w:div w:id="630595527">
              <w:marLeft w:val="0"/>
              <w:marRight w:val="0"/>
              <w:marTop w:val="0"/>
              <w:marBottom w:val="0"/>
              <w:divBdr>
                <w:top w:val="none" w:sz="0" w:space="0" w:color="auto"/>
                <w:left w:val="none" w:sz="0" w:space="0" w:color="auto"/>
                <w:bottom w:val="none" w:sz="0" w:space="0" w:color="auto"/>
                <w:right w:val="none" w:sz="0" w:space="0" w:color="auto"/>
              </w:divBdr>
              <w:divsChild>
                <w:div w:id="4075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4230">
      <w:bodyDiv w:val="1"/>
      <w:marLeft w:val="0"/>
      <w:marRight w:val="0"/>
      <w:marTop w:val="0"/>
      <w:marBottom w:val="0"/>
      <w:divBdr>
        <w:top w:val="none" w:sz="0" w:space="0" w:color="auto"/>
        <w:left w:val="none" w:sz="0" w:space="0" w:color="auto"/>
        <w:bottom w:val="none" w:sz="0" w:space="0" w:color="auto"/>
        <w:right w:val="none" w:sz="0" w:space="0" w:color="auto"/>
      </w:divBdr>
      <w:divsChild>
        <w:div w:id="842234849">
          <w:marLeft w:val="0"/>
          <w:marRight w:val="0"/>
          <w:marTop w:val="0"/>
          <w:marBottom w:val="0"/>
          <w:divBdr>
            <w:top w:val="none" w:sz="0" w:space="0" w:color="auto"/>
            <w:left w:val="none" w:sz="0" w:space="0" w:color="auto"/>
            <w:bottom w:val="none" w:sz="0" w:space="0" w:color="auto"/>
            <w:right w:val="none" w:sz="0" w:space="0" w:color="auto"/>
          </w:divBdr>
          <w:divsChild>
            <w:div w:id="1039933437">
              <w:marLeft w:val="0"/>
              <w:marRight w:val="0"/>
              <w:marTop w:val="0"/>
              <w:marBottom w:val="0"/>
              <w:divBdr>
                <w:top w:val="none" w:sz="0" w:space="0" w:color="auto"/>
                <w:left w:val="none" w:sz="0" w:space="0" w:color="auto"/>
                <w:bottom w:val="none" w:sz="0" w:space="0" w:color="auto"/>
                <w:right w:val="none" w:sz="0" w:space="0" w:color="auto"/>
              </w:divBdr>
              <w:divsChild>
                <w:div w:id="3378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60233">
      <w:bodyDiv w:val="1"/>
      <w:marLeft w:val="0"/>
      <w:marRight w:val="0"/>
      <w:marTop w:val="0"/>
      <w:marBottom w:val="0"/>
      <w:divBdr>
        <w:top w:val="none" w:sz="0" w:space="0" w:color="auto"/>
        <w:left w:val="none" w:sz="0" w:space="0" w:color="auto"/>
        <w:bottom w:val="none" w:sz="0" w:space="0" w:color="auto"/>
        <w:right w:val="none" w:sz="0" w:space="0" w:color="auto"/>
      </w:divBdr>
      <w:divsChild>
        <w:div w:id="1577205809">
          <w:marLeft w:val="0"/>
          <w:marRight w:val="0"/>
          <w:marTop w:val="0"/>
          <w:marBottom w:val="0"/>
          <w:divBdr>
            <w:top w:val="none" w:sz="0" w:space="0" w:color="auto"/>
            <w:left w:val="none" w:sz="0" w:space="0" w:color="auto"/>
            <w:bottom w:val="none" w:sz="0" w:space="0" w:color="auto"/>
            <w:right w:val="none" w:sz="0" w:space="0" w:color="auto"/>
          </w:divBdr>
          <w:divsChild>
            <w:div w:id="1148205056">
              <w:marLeft w:val="0"/>
              <w:marRight w:val="0"/>
              <w:marTop w:val="0"/>
              <w:marBottom w:val="0"/>
              <w:divBdr>
                <w:top w:val="none" w:sz="0" w:space="0" w:color="auto"/>
                <w:left w:val="none" w:sz="0" w:space="0" w:color="auto"/>
                <w:bottom w:val="none" w:sz="0" w:space="0" w:color="auto"/>
                <w:right w:val="none" w:sz="0" w:space="0" w:color="auto"/>
              </w:divBdr>
              <w:divsChild>
                <w:div w:id="3977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66241">
      <w:bodyDiv w:val="1"/>
      <w:marLeft w:val="0"/>
      <w:marRight w:val="0"/>
      <w:marTop w:val="0"/>
      <w:marBottom w:val="0"/>
      <w:divBdr>
        <w:top w:val="none" w:sz="0" w:space="0" w:color="auto"/>
        <w:left w:val="none" w:sz="0" w:space="0" w:color="auto"/>
        <w:bottom w:val="none" w:sz="0" w:space="0" w:color="auto"/>
        <w:right w:val="none" w:sz="0" w:space="0" w:color="auto"/>
      </w:divBdr>
      <w:divsChild>
        <w:div w:id="1070620176">
          <w:marLeft w:val="0"/>
          <w:marRight w:val="0"/>
          <w:marTop w:val="0"/>
          <w:marBottom w:val="0"/>
          <w:divBdr>
            <w:top w:val="none" w:sz="0" w:space="0" w:color="auto"/>
            <w:left w:val="none" w:sz="0" w:space="0" w:color="auto"/>
            <w:bottom w:val="none" w:sz="0" w:space="0" w:color="auto"/>
            <w:right w:val="none" w:sz="0" w:space="0" w:color="auto"/>
          </w:divBdr>
          <w:divsChild>
            <w:div w:id="1394818904">
              <w:marLeft w:val="0"/>
              <w:marRight w:val="0"/>
              <w:marTop w:val="0"/>
              <w:marBottom w:val="0"/>
              <w:divBdr>
                <w:top w:val="none" w:sz="0" w:space="0" w:color="auto"/>
                <w:left w:val="none" w:sz="0" w:space="0" w:color="auto"/>
                <w:bottom w:val="none" w:sz="0" w:space="0" w:color="auto"/>
                <w:right w:val="none" w:sz="0" w:space="0" w:color="auto"/>
              </w:divBdr>
              <w:divsChild>
                <w:div w:id="10962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8078">
      <w:bodyDiv w:val="1"/>
      <w:marLeft w:val="0"/>
      <w:marRight w:val="0"/>
      <w:marTop w:val="0"/>
      <w:marBottom w:val="0"/>
      <w:divBdr>
        <w:top w:val="none" w:sz="0" w:space="0" w:color="auto"/>
        <w:left w:val="none" w:sz="0" w:space="0" w:color="auto"/>
        <w:bottom w:val="none" w:sz="0" w:space="0" w:color="auto"/>
        <w:right w:val="none" w:sz="0" w:space="0" w:color="auto"/>
      </w:divBdr>
      <w:divsChild>
        <w:div w:id="1027684941">
          <w:marLeft w:val="0"/>
          <w:marRight w:val="0"/>
          <w:marTop w:val="0"/>
          <w:marBottom w:val="0"/>
          <w:divBdr>
            <w:top w:val="none" w:sz="0" w:space="0" w:color="auto"/>
            <w:left w:val="none" w:sz="0" w:space="0" w:color="auto"/>
            <w:bottom w:val="none" w:sz="0" w:space="0" w:color="auto"/>
            <w:right w:val="none" w:sz="0" w:space="0" w:color="auto"/>
          </w:divBdr>
          <w:divsChild>
            <w:div w:id="2092776967">
              <w:marLeft w:val="0"/>
              <w:marRight w:val="0"/>
              <w:marTop w:val="0"/>
              <w:marBottom w:val="0"/>
              <w:divBdr>
                <w:top w:val="none" w:sz="0" w:space="0" w:color="auto"/>
                <w:left w:val="none" w:sz="0" w:space="0" w:color="auto"/>
                <w:bottom w:val="none" w:sz="0" w:space="0" w:color="auto"/>
                <w:right w:val="none" w:sz="0" w:space="0" w:color="auto"/>
              </w:divBdr>
              <w:divsChild>
                <w:div w:id="98169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62585">
      <w:bodyDiv w:val="1"/>
      <w:marLeft w:val="0"/>
      <w:marRight w:val="0"/>
      <w:marTop w:val="0"/>
      <w:marBottom w:val="0"/>
      <w:divBdr>
        <w:top w:val="none" w:sz="0" w:space="0" w:color="auto"/>
        <w:left w:val="none" w:sz="0" w:space="0" w:color="auto"/>
        <w:bottom w:val="none" w:sz="0" w:space="0" w:color="auto"/>
        <w:right w:val="none" w:sz="0" w:space="0" w:color="auto"/>
      </w:divBdr>
      <w:divsChild>
        <w:div w:id="1951006998">
          <w:marLeft w:val="0"/>
          <w:marRight w:val="0"/>
          <w:marTop w:val="0"/>
          <w:marBottom w:val="0"/>
          <w:divBdr>
            <w:top w:val="none" w:sz="0" w:space="0" w:color="auto"/>
            <w:left w:val="none" w:sz="0" w:space="0" w:color="auto"/>
            <w:bottom w:val="none" w:sz="0" w:space="0" w:color="auto"/>
            <w:right w:val="none" w:sz="0" w:space="0" w:color="auto"/>
          </w:divBdr>
          <w:divsChild>
            <w:div w:id="1563250850">
              <w:marLeft w:val="0"/>
              <w:marRight w:val="0"/>
              <w:marTop w:val="0"/>
              <w:marBottom w:val="0"/>
              <w:divBdr>
                <w:top w:val="none" w:sz="0" w:space="0" w:color="auto"/>
                <w:left w:val="none" w:sz="0" w:space="0" w:color="auto"/>
                <w:bottom w:val="none" w:sz="0" w:space="0" w:color="auto"/>
                <w:right w:val="none" w:sz="0" w:space="0" w:color="auto"/>
              </w:divBdr>
              <w:divsChild>
                <w:div w:id="3345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0944">
      <w:bodyDiv w:val="1"/>
      <w:marLeft w:val="0"/>
      <w:marRight w:val="0"/>
      <w:marTop w:val="0"/>
      <w:marBottom w:val="0"/>
      <w:divBdr>
        <w:top w:val="none" w:sz="0" w:space="0" w:color="auto"/>
        <w:left w:val="none" w:sz="0" w:space="0" w:color="auto"/>
        <w:bottom w:val="none" w:sz="0" w:space="0" w:color="auto"/>
        <w:right w:val="none" w:sz="0" w:space="0" w:color="auto"/>
      </w:divBdr>
      <w:divsChild>
        <w:div w:id="1904487218">
          <w:marLeft w:val="0"/>
          <w:marRight w:val="0"/>
          <w:marTop w:val="0"/>
          <w:marBottom w:val="0"/>
          <w:divBdr>
            <w:top w:val="none" w:sz="0" w:space="0" w:color="auto"/>
            <w:left w:val="none" w:sz="0" w:space="0" w:color="auto"/>
            <w:bottom w:val="none" w:sz="0" w:space="0" w:color="auto"/>
            <w:right w:val="none" w:sz="0" w:space="0" w:color="auto"/>
          </w:divBdr>
          <w:divsChild>
            <w:div w:id="1733381582">
              <w:marLeft w:val="0"/>
              <w:marRight w:val="0"/>
              <w:marTop w:val="0"/>
              <w:marBottom w:val="0"/>
              <w:divBdr>
                <w:top w:val="none" w:sz="0" w:space="0" w:color="auto"/>
                <w:left w:val="none" w:sz="0" w:space="0" w:color="auto"/>
                <w:bottom w:val="none" w:sz="0" w:space="0" w:color="auto"/>
                <w:right w:val="none" w:sz="0" w:space="0" w:color="auto"/>
              </w:divBdr>
              <w:divsChild>
                <w:div w:id="11198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6317">
      <w:bodyDiv w:val="1"/>
      <w:marLeft w:val="0"/>
      <w:marRight w:val="0"/>
      <w:marTop w:val="0"/>
      <w:marBottom w:val="0"/>
      <w:divBdr>
        <w:top w:val="none" w:sz="0" w:space="0" w:color="auto"/>
        <w:left w:val="none" w:sz="0" w:space="0" w:color="auto"/>
        <w:bottom w:val="none" w:sz="0" w:space="0" w:color="auto"/>
        <w:right w:val="none" w:sz="0" w:space="0" w:color="auto"/>
      </w:divBdr>
      <w:divsChild>
        <w:div w:id="303392322">
          <w:marLeft w:val="0"/>
          <w:marRight w:val="0"/>
          <w:marTop w:val="0"/>
          <w:marBottom w:val="0"/>
          <w:divBdr>
            <w:top w:val="none" w:sz="0" w:space="0" w:color="auto"/>
            <w:left w:val="none" w:sz="0" w:space="0" w:color="auto"/>
            <w:bottom w:val="none" w:sz="0" w:space="0" w:color="auto"/>
            <w:right w:val="none" w:sz="0" w:space="0" w:color="auto"/>
          </w:divBdr>
          <w:divsChild>
            <w:div w:id="612441527">
              <w:marLeft w:val="0"/>
              <w:marRight w:val="0"/>
              <w:marTop w:val="0"/>
              <w:marBottom w:val="0"/>
              <w:divBdr>
                <w:top w:val="none" w:sz="0" w:space="0" w:color="auto"/>
                <w:left w:val="none" w:sz="0" w:space="0" w:color="auto"/>
                <w:bottom w:val="none" w:sz="0" w:space="0" w:color="auto"/>
                <w:right w:val="none" w:sz="0" w:space="0" w:color="auto"/>
              </w:divBdr>
              <w:divsChild>
                <w:div w:id="20077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45739">
      <w:bodyDiv w:val="1"/>
      <w:marLeft w:val="0"/>
      <w:marRight w:val="0"/>
      <w:marTop w:val="0"/>
      <w:marBottom w:val="0"/>
      <w:divBdr>
        <w:top w:val="none" w:sz="0" w:space="0" w:color="auto"/>
        <w:left w:val="none" w:sz="0" w:space="0" w:color="auto"/>
        <w:bottom w:val="none" w:sz="0" w:space="0" w:color="auto"/>
        <w:right w:val="none" w:sz="0" w:space="0" w:color="auto"/>
      </w:divBdr>
      <w:divsChild>
        <w:div w:id="1176530416">
          <w:marLeft w:val="0"/>
          <w:marRight w:val="0"/>
          <w:marTop w:val="0"/>
          <w:marBottom w:val="0"/>
          <w:divBdr>
            <w:top w:val="none" w:sz="0" w:space="0" w:color="auto"/>
            <w:left w:val="none" w:sz="0" w:space="0" w:color="auto"/>
            <w:bottom w:val="none" w:sz="0" w:space="0" w:color="auto"/>
            <w:right w:val="none" w:sz="0" w:space="0" w:color="auto"/>
          </w:divBdr>
          <w:divsChild>
            <w:div w:id="355892708">
              <w:marLeft w:val="0"/>
              <w:marRight w:val="0"/>
              <w:marTop w:val="0"/>
              <w:marBottom w:val="0"/>
              <w:divBdr>
                <w:top w:val="none" w:sz="0" w:space="0" w:color="auto"/>
                <w:left w:val="none" w:sz="0" w:space="0" w:color="auto"/>
                <w:bottom w:val="none" w:sz="0" w:space="0" w:color="auto"/>
                <w:right w:val="none" w:sz="0" w:space="0" w:color="auto"/>
              </w:divBdr>
            </w:div>
          </w:divsChild>
        </w:div>
        <w:div w:id="2001079324">
          <w:marLeft w:val="0"/>
          <w:marRight w:val="0"/>
          <w:marTop w:val="0"/>
          <w:marBottom w:val="0"/>
          <w:divBdr>
            <w:top w:val="none" w:sz="0" w:space="0" w:color="auto"/>
            <w:left w:val="none" w:sz="0" w:space="0" w:color="auto"/>
            <w:bottom w:val="none" w:sz="0" w:space="0" w:color="auto"/>
            <w:right w:val="none" w:sz="0" w:space="0" w:color="auto"/>
          </w:divBdr>
          <w:divsChild>
            <w:div w:id="1097671879">
              <w:marLeft w:val="0"/>
              <w:marRight w:val="0"/>
              <w:marTop w:val="0"/>
              <w:marBottom w:val="0"/>
              <w:divBdr>
                <w:top w:val="none" w:sz="0" w:space="0" w:color="auto"/>
                <w:left w:val="none" w:sz="0" w:space="0" w:color="auto"/>
                <w:bottom w:val="none" w:sz="0" w:space="0" w:color="auto"/>
                <w:right w:val="none" w:sz="0" w:space="0" w:color="auto"/>
              </w:divBdr>
            </w:div>
            <w:div w:id="1866475789">
              <w:marLeft w:val="0"/>
              <w:marRight w:val="0"/>
              <w:marTop w:val="0"/>
              <w:marBottom w:val="0"/>
              <w:divBdr>
                <w:top w:val="none" w:sz="0" w:space="0" w:color="auto"/>
                <w:left w:val="none" w:sz="0" w:space="0" w:color="auto"/>
                <w:bottom w:val="none" w:sz="0" w:space="0" w:color="auto"/>
                <w:right w:val="none" w:sz="0" w:space="0" w:color="auto"/>
              </w:divBdr>
              <w:divsChild>
                <w:div w:id="18768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98776">
          <w:marLeft w:val="0"/>
          <w:marRight w:val="0"/>
          <w:marTop w:val="0"/>
          <w:marBottom w:val="0"/>
          <w:divBdr>
            <w:top w:val="none" w:sz="0" w:space="0" w:color="auto"/>
            <w:left w:val="none" w:sz="0" w:space="0" w:color="auto"/>
            <w:bottom w:val="none" w:sz="0" w:space="0" w:color="auto"/>
            <w:right w:val="none" w:sz="0" w:space="0" w:color="auto"/>
          </w:divBdr>
          <w:divsChild>
            <w:div w:id="188684215">
              <w:marLeft w:val="0"/>
              <w:marRight w:val="0"/>
              <w:marTop w:val="0"/>
              <w:marBottom w:val="0"/>
              <w:divBdr>
                <w:top w:val="none" w:sz="0" w:space="0" w:color="auto"/>
                <w:left w:val="none" w:sz="0" w:space="0" w:color="auto"/>
                <w:bottom w:val="none" w:sz="0" w:space="0" w:color="auto"/>
                <w:right w:val="none" w:sz="0" w:space="0" w:color="auto"/>
              </w:divBdr>
            </w:div>
            <w:div w:id="947735428">
              <w:marLeft w:val="0"/>
              <w:marRight w:val="0"/>
              <w:marTop w:val="0"/>
              <w:marBottom w:val="0"/>
              <w:divBdr>
                <w:top w:val="none" w:sz="0" w:space="0" w:color="auto"/>
                <w:left w:val="none" w:sz="0" w:space="0" w:color="auto"/>
                <w:bottom w:val="none" w:sz="0" w:space="0" w:color="auto"/>
                <w:right w:val="none" w:sz="0" w:space="0" w:color="auto"/>
              </w:divBdr>
              <w:divsChild>
                <w:div w:id="12193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2112">
          <w:marLeft w:val="0"/>
          <w:marRight w:val="0"/>
          <w:marTop w:val="0"/>
          <w:marBottom w:val="0"/>
          <w:divBdr>
            <w:top w:val="none" w:sz="0" w:space="0" w:color="auto"/>
            <w:left w:val="none" w:sz="0" w:space="0" w:color="auto"/>
            <w:bottom w:val="none" w:sz="0" w:space="0" w:color="auto"/>
            <w:right w:val="none" w:sz="0" w:space="0" w:color="auto"/>
          </w:divBdr>
          <w:divsChild>
            <w:div w:id="1596937597">
              <w:marLeft w:val="0"/>
              <w:marRight w:val="0"/>
              <w:marTop w:val="0"/>
              <w:marBottom w:val="0"/>
              <w:divBdr>
                <w:top w:val="none" w:sz="0" w:space="0" w:color="auto"/>
                <w:left w:val="none" w:sz="0" w:space="0" w:color="auto"/>
                <w:bottom w:val="none" w:sz="0" w:space="0" w:color="auto"/>
                <w:right w:val="none" w:sz="0" w:space="0" w:color="auto"/>
              </w:divBdr>
            </w:div>
            <w:div w:id="2101947152">
              <w:marLeft w:val="0"/>
              <w:marRight w:val="0"/>
              <w:marTop w:val="0"/>
              <w:marBottom w:val="0"/>
              <w:divBdr>
                <w:top w:val="none" w:sz="0" w:space="0" w:color="auto"/>
                <w:left w:val="none" w:sz="0" w:space="0" w:color="auto"/>
                <w:bottom w:val="none" w:sz="0" w:space="0" w:color="auto"/>
                <w:right w:val="none" w:sz="0" w:space="0" w:color="auto"/>
              </w:divBdr>
              <w:divsChild>
                <w:div w:id="73539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717">
          <w:marLeft w:val="0"/>
          <w:marRight w:val="0"/>
          <w:marTop w:val="0"/>
          <w:marBottom w:val="0"/>
          <w:divBdr>
            <w:top w:val="none" w:sz="0" w:space="0" w:color="auto"/>
            <w:left w:val="none" w:sz="0" w:space="0" w:color="auto"/>
            <w:bottom w:val="none" w:sz="0" w:space="0" w:color="auto"/>
            <w:right w:val="none" w:sz="0" w:space="0" w:color="auto"/>
          </w:divBdr>
          <w:divsChild>
            <w:div w:id="1343510860">
              <w:marLeft w:val="0"/>
              <w:marRight w:val="0"/>
              <w:marTop w:val="0"/>
              <w:marBottom w:val="0"/>
              <w:divBdr>
                <w:top w:val="none" w:sz="0" w:space="0" w:color="auto"/>
                <w:left w:val="none" w:sz="0" w:space="0" w:color="auto"/>
                <w:bottom w:val="none" w:sz="0" w:space="0" w:color="auto"/>
                <w:right w:val="none" w:sz="0" w:space="0" w:color="auto"/>
              </w:divBdr>
            </w:div>
            <w:div w:id="385759420">
              <w:marLeft w:val="0"/>
              <w:marRight w:val="0"/>
              <w:marTop w:val="0"/>
              <w:marBottom w:val="0"/>
              <w:divBdr>
                <w:top w:val="none" w:sz="0" w:space="0" w:color="auto"/>
                <w:left w:val="none" w:sz="0" w:space="0" w:color="auto"/>
                <w:bottom w:val="none" w:sz="0" w:space="0" w:color="auto"/>
                <w:right w:val="none" w:sz="0" w:space="0" w:color="auto"/>
              </w:divBdr>
              <w:divsChild>
                <w:div w:id="8709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67642">
          <w:marLeft w:val="0"/>
          <w:marRight w:val="0"/>
          <w:marTop w:val="0"/>
          <w:marBottom w:val="0"/>
          <w:divBdr>
            <w:top w:val="none" w:sz="0" w:space="0" w:color="auto"/>
            <w:left w:val="none" w:sz="0" w:space="0" w:color="auto"/>
            <w:bottom w:val="none" w:sz="0" w:space="0" w:color="auto"/>
            <w:right w:val="none" w:sz="0" w:space="0" w:color="auto"/>
          </w:divBdr>
          <w:divsChild>
            <w:div w:id="1249845450">
              <w:marLeft w:val="0"/>
              <w:marRight w:val="0"/>
              <w:marTop w:val="0"/>
              <w:marBottom w:val="0"/>
              <w:divBdr>
                <w:top w:val="none" w:sz="0" w:space="0" w:color="auto"/>
                <w:left w:val="none" w:sz="0" w:space="0" w:color="auto"/>
                <w:bottom w:val="none" w:sz="0" w:space="0" w:color="auto"/>
                <w:right w:val="none" w:sz="0" w:space="0" w:color="auto"/>
              </w:divBdr>
            </w:div>
            <w:div w:id="1766340350">
              <w:marLeft w:val="0"/>
              <w:marRight w:val="0"/>
              <w:marTop w:val="0"/>
              <w:marBottom w:val="0"/>
              <w:divBdr>
                <w:top w:val="none" w:sz="0" w:space="0" w:color="auto"/>
                <w:left w:val="none" w:sz="0" w:space="0" w:color="auto"/>
                <w:bottom w:val="none" w:sz="0" w:space="0" w:color="auto"/>
                <w:right w:val="none" w:sz="0" w:space="0" w:color="auto"/>
              </w:divBdr>
              <w:divsChild>
                <w:div w:id="17469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1309">
      <w:bodyDiv w:val="1"/>
      <w:marLeft w:val="0"/>
      <w:marRight w:val="0"/>
      <w:marTop w:val="0"/>
      <w:marBottom w:val="0"/>
      <w:divBdr>
        <w:top w:val="none" w:sz="0" w:space="0" w:color="auto"/>
        <w:left w:val="none" w:sz="0" w:space="0" w:color="auto"/>
        <w:bottom w:val="none" w:sz="0" w:space="0" w:color="auto"/>
        <w:right w:val="none" w:sz="0" w:space="0" w:color="auto"/>
      </w:divBdr>
      <w:divsChild>
        <w:div w:id="135224844">
          <w:marLeft w:val="0"/>
          <w:marRight w:val="0"/>
          <w:marTop w:val="0"/>
          <w:marBottom w:val="0"/>
          <w:divBdr>
            <w:top w:val="none" w:sz="0" w:space="0" w:color="auto"/>
            <w:left w:val="none" w:sz="0" w:space="0" w:color="auto"/>
            <w:bottom w:val="none" w:sz="0" w:space="0" w:color="auto"/>
            <w:right w:val="none" w:sz="0" w:space="0" w:color="auto"/>
          </w:divBdr>
          <w:divsChild>
            <w:div w:id="421994241">
              <w:marLeft w:val="0"/>
              <w:marRight w:val="0"/>
              <w:marTop w:val="0"/>
              <w:marBottom w:val="0"/>
              <w:divBdr>
                <w:top w:val="none" w:sz="0" w:space="0" w:color="auto"/>
                <w:left w:val="none" w:sz="0" w:space="0" w:color="auto"/>
                <w:bottom w:val="none" w:sz="0" w:space="0" w:color="auto"/>
                <w:right w:val="none" w:sz="0" w:space="0" w:color="auto"/>
              </w:divBdr>
              <w:divsChild>
                <w:div w:id="94427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5668">
      <w:bodyDiv w:val="1"/>
      <w:marLeft w:val="0"/>
      <w:marRight w:val="0"/>
      <w:marTop w:val="0"/>
      <w:marBottom w:val="0"/>
      <w:divBdr>
        <w:top w:val="none" w:sz="0" w:space="0" w:color="auto"/>
        <w:left w:val="none" w:sz="0" w:space="0" w:color="auto"/>
        <w:bottom w:val="none" w:sz="0" w:space="0" w:color="auto"/>
        <w:right w:val="none" w:sz="0" w:space="0" w:color="auto"/>
      </w:divBdr>
      <w:divsChild>
        <w:div w:id="1132559720">
          <w:marLeft w:val="0"/>
          <w:marRight w:val="0"/>
          <w:marTop w:val="0"/>
          <w:marBottom w:val="0"/>
          <w:divBdr>
            <w:top w:val="none" w:sz="0" w:space="0" w:color="auto"/>
            <w:left w:val="none" w:sz="0" w:space="0" w:color="auto"/>
            <w:bottom w:val="none" w:sz="0" w:space="0" w:color="auto"/>
            <w:right w:val="none" w:sz="0" w:space="0" w:color="auto"/>
          </w:divBdr>
          <w:divsChild>
            <w:div w:id="1633900078">
              <w:marLeft w:val="0"/>
              <w:marRight w:val="0"/>
              <w:marTop w:val="0"/>
              <w:marBottom w:val="0"/>
              <w:divBdr>
                <w:top w:val="none" w:sz="0" w:space="0" w:color="auto"/>
                <w:left w:val="none" w:sz="0" w:space="0" w:color="auto"/>
                <w:bottom w:val="none" w:sz="0" w:space="0" w:color="auto"/>
                <w:right w:val="none" w:sz="0" w:space="0" w:color="auto"/>
              </w:divBdr>
              <w:divsChild>
                <w:div w:id="5005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5901">
      <w:bodyDiv w:val="1"/>
      <w:marLeft w:val="0"/>
      <w:marRight w:val="0"/>
      <w:marTop w:val="0"/>
      <w:marBottom w:val="0"/>
      <w:divBdr>
        <w:top w:val="none" w:sz="0" w:space="0" w:color="auto"/>
        <w:left w:val="none" w:sz="0" w:space="0" w:color="auto"/>
        <w:bottom w:val="none" w:sz="0" w:space="0" w:color="auto"/>
        <w:right w:val="none" w:sz="0" w:space="0" w:color="auto"/>
      </w:divBdr>
      <w:divsChild>
        <w:div w:id="1967197609">
          <w:marLeft w:val="0"/>
          <w:marRight w:val="0"/>
          <w:marTop w:val="0"/>
          <w:marBottom w:val="0"/>
          <w:divBdr>
            <w:top w:val="none" w:sz="0" w:space="0" w:color="auto"/>
            <w:left w:val="none" w:sz="0" w:space="0" w:color="auto"/>
            <w:bottom w:val="none" w:sz="0" w:space="0" w:color="auto"/>
            <w:right w:val="none" w:sz="0" w:space="0" w:color="auto"/>
          </w:divBdr>
          <w:divsChild>
            <w:div w:id="1171263415">
              <w:marLeft w:val="0"/>
              <w:marRight w:val="0"/>
              <w:marTop w:val="0"/>
              <w:marBottom w:val="0"/>
              <w:divBdr>
                <w:top w:val="none" w:sz="0" w:space="0" w:color="auto"/>
                <w:left w:val="none" w:sz="0" w:space="0" w:color="auto"/>
                <w:bottom w:val="none" w:sz="0" w:space="0" w:color="auto"/>
                <w:right w:val="none" w:sz="0" w:space="0" w:color="auto"/>
              </w:divBdr>
              <w:divsChild>
                <w:div w:id="1608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3255">
      <w:bodyDiv w:val="1"/>
      <w:marLeft w:val="0"/>
      <w:marRight w:val="0"/>
      <w:marTop w:val="0"/>
      <w:marBottom w:val="0"/>
      <w:divBdr>
        <w:top w:val="none" w:sz="0" w:space="0" w:color="auto"/>
        <w:left w:val="none" w:sz="0" w:space="0" w:color="auto"/>
        <w:bottom w:val="none" w:sz="0" w:space="0" w:color="auto"/>
        <w:right w:val="none" w:sz="0" w:space="0" w:color="auto"/>
      </w:divBdr>
      <w:divsChild>
        <w:div w:id="1466315710">
          <w:marLeft w:val="0"/>
          <w:marRight w:val="0"/>
          <w:marTop w:val="0"/>
          <w:marBottom w:val="0"/>
          <w:divBdr>
            <w:top w:val="none" w:sz="0" w:space="0" w:color="auto"/>
            <w:left w:val="none" w:sz="0" w:space="0" w:color="auto"/>
            <w:bottom w:val="none" w:sz="0" w:space="0" w:color="auto"/>
            <w:right w:val="none" w:sz="0" w:space="0" w:color="auto"/>
          </w:divBdr>
          <w:divsChild>
            <w:div w:id="1669550892">
              <w:marLeft w:val="0"/>
              <w:marRight w:val="0"/>
              <w:marTop w:val="0"/>
              <w:marBottom w:val="0"/>
              <w:divBdr>
                <w:top w:val="none" w:sz="0" w:space="0" w:color="auto"/>
                <w:left w:val="none" w:sz="0" w:space="0" w:color="auto"/>
                <w:bottom w:val="none" w:sz="0" w:space="0" w:color="auto"/>
                <w:right w:val="none" w:sz="0" w:space="0" w:color="auto"/>
              </w:divBdr>
              <w:divsChild>
                <w:div w:id="470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60175">
      <w:bodyDiv w:val="1"/>
      <w:marLeft w:val="0"/>
      <w:marRight w:val="0"/>
      <w:marTop w:val="0"/>
      <w:marBottom w:val="0"/>
      <w:divBdr>
        <w:top w:val="none" w:sz="0" w:space="0" w:color="auto"/>
        <w:left w:val="none" w:sz="0" w:space="0" w:color="auto"/>
        <w:bottom w:val="none" w:sz="0" w:space="0" w:color="auto"/>
        <w:right w:val="none" w:sz="0" w:space="0" w:color="auto"/>
      </w:divBdr>
      <w:divsChild>
        <w:div w:id="1787697185">
          <w:marLeft w:val="0"/>
          <w:marRight w:val="0"/>
          <w:marTop w:val="0"/>
          <w:marBottom w:val="0"/>
          <w:divBdr>
            <w:top w:val="none" w:sz="0" w:space="0" w:color="auto"/>
            <w:left w:val="none" w:sz="0" w:space="0" w:color="auto"/>
            <w:bottom w:val="none" w:sz="0" w:space="0" w:color="auto"/>
            <w:right w:val="none" w:sz="0" w:space="0" w:color="auto"/>
          </w:divBdr>
          <w:divsChild>
            <w:div w:id="1396902572">
              <w:marLeft w:val="0"/>
              <w:marRight w:val="0"/>
              <w:marTop w:val="0"/>
              <w:marBottom w:val="0"/>
              <w:divBdr>
                <w:top w:val="none" w:sz="0" w:space="0" w:color="auto"/>
                <w:left w:val="none" w:sz="0" w:space="0" w:color="auto"/>
                <w:bottom w:val="none" w:sz="0" w:space="0" w:color="auto"/>
                <w:right w:val="none" w:sz="0" w:space="0" w:color="auto"/>
              </w:divBdr>
            </w:div>
          </w:divsChild>
        </w:div>
        <w:div w:id="719400892">
          <w:marLeft w:val="0"/>
          <w:marRight w:val="0"/>
          <w:marTop w:val="0"/>
          <w:marBottom w:val="0"/>
          <w:divBdr>
            <w:top w:val="none" w:sz="0" w:space="0" w:color="auto"/>
            <w:left w:val="none" w:sz="0" w:space="0" w:color="auto"/>
            <w:bottom w:val="none" w:sz="0" w:space="0" w:color="auto"/>
            <w:right w:val="none" w:sz="0" w:space="0" w:color="auto"/>
          </w:divBdr>
          <w:divsChild>
            <w:div w:id="1181550859">
              <w:marLeft w:val="0"/>
              <w:marRight w:val="0"/>
              <w:marTop w:val="0"/>
              <w:marBottom w:val="0"/>
              <w:divBdr>
                <w:top w:val="none" w:sz="0" w:space="0" w:color="auto"/>
                <w:left w:val="none" w:sz="0" w:space="0" w:color="auto"/>
                <w:bottom w:val="none" w:sz="0" w:space="0" w:color="auto"/>
                <w:right w:val="none" w:sz="0" w:space="0" w:color="auto"/>
              </w:divBdr>
            </w:div>
            <w:div w:id="513687194">
              <w:marLeft w:val="0"/>
              <w:marRight w:val="0"/>
              <w:marTop w:val="0"/>
              <w:marBottom w:val="0"/>
              <w:divBdr>
                <w:top w:val="none" w:sz="0" w:space="0" w:color="auto"/>
                <w:left w:val="none" w:sz="0" w:space="0" w:color="auto"/>
                <w:bottom w:val="none" w:sz="0" w:space="0" w:color="auto"/>
                <w:right w:val="none" w:sz="0" w:space="0" w:color="auto"/>
              </w:divBdr>
              <w:divsChild>
                <w:div w:id="20733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7981">
          <w:marLeft w:val="0"/>
          <w:marRight w:val="0"/>
          <w:marTop w:val="0"/>
          <w:marBottom w:val="0"/>
          <w:divBdr>
            <w:top w:val="none" w:sz="0" w:space="0" w:color="auto"/>
            <w:left w:val="none" w:sz="0" w:space="0" w:color="auto"/>
            <w:bottom w:val="none" w:sz="0" w:space="0" w:color="auto"/>
            <w:right w:val="none" w:sz="0" w:space="0" w:color="auto"/>
          </w:divBdr>
          <w:divsChild>
            <w:div w:id="1180121076">
              <w:marLeft w:val="0"/>
              <w:marRight w:val="0"/>
              <w:marTop w:val="0"/>
              <w:marBottom w:val="0"/>
              <w:divBdr>
                <w:top w:val="none" w:sz="0" w:space="0" w:color="auto"/>
                <w:left w:val="none" w:sz="0" w:space="0" w:color="auto"/>
                <w:bottom w:val="none" w:sz="0" w:space="0" w:color="auto"/>
                <w:right w:val="none" w:sz="0" w:space="0" w:color="auto"/>
              </w:divBdr>
            </w:div>
            <w:div w:id="449973750">
              <w:marLeft w:val="0"/>
              <w:marRight w:val="0"/>
              <w:marTop w:val="0"/>
              <w:marBottom w:val="0"/>
              <w:divBdr>
                <w:top w:val="none" w:sz="0" w:space="0" w:color="auto"/>
                <w:left w:val="none" w:sz="0" w:space="0" w:color="auto"/>
                <w:bottom w:val="none" w:sz="0" w:space="0" w:color="auto"/>
                <w:right w:val="none" w:sz="0" w:space="0" w:color="auto"/>
              </w:divBdr>
              <w:divsChild>
                <w:div w:id="6380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0801">
          <w:marLeft w:val="0"/>
          <w:marRight w:val="0"/>
          <w:marTop w:val="0"/>
          <w:marBottom w:val="0"/>
          <w:divBdr>
            <w:top w:val="none" w:sz="0" w:space="0" w:color="auto"/>
            <w:left w:val="none" w:sz="0" w:space="0" w:color="auto"/>
            <w:bottom w:val="none" w:sz="0" w:space="0" w:color="auto"/>
            <w:right w:val="none" w:sz="0" w:space="0" w:color="auto"/>
          </w:divBdr>
          <w:divsChild>
            <w:div w:id="810437420">
              <w:marLeft w:val="0"/>
              <w:marRight w:val="0"/>
              <w:marTop w:val="0"/>
              <w:marBottom w:val="0"/>
              <w:divBdr>
                <w:top w:val="none" w:sz="0" w:space="0" w:color="auto"/>
                <w:left w:val="none" w:sz="0" w:space="0" w:color="auto"/>
                <w:bottom w:val="none" w:sz="0" w:space="0" w:color="auto"/>
                <w:right w:val="none" w:sz="0" w:space="0" w:color="auto"/>
              </w:divBdr>
            </w:div>
            <w:div w:id="732630199">
              <w:marLeft w:val="0"/>
              <w:marRight w:val="0"/>
              <w:marTop w:val="0"/>
              <w:marBottom w:val="0"/>
              <w:divBdr>
                <w:top w:val="none" w:sz="0" w:space="0" w:color="auto"/>
                <w:left w:val="none" w:sz="0" w:space="0" w:color="auto"/>
                <w:bottom w:val="none" w:sz="0" w:space="0" w:color="auto"/>
                <w:right w:val="none" w:sz="0" w:space="0" w:color="auto"/>
              </w:divBdr>
              <w:divsChild>
                <w:div w:id="2051686925">
                  <w:marLeft w:val="0"/>
                  <w:marRight w:val="0"/>
                  <w:marTop w:val="0"/>
                  <w:marBottom w:val="0"/>
                  <w:divBdr>
                    <w:top w:val="none" w:sz="0" w:space="0" w:color="auto"/>
                    <w:left w:val="none" w:sz="0" w:space="0" w:color="auto"/>
                    <w:bottom w:val="none" w:sz="0" w:space="0" w:color="auto"/>
                    <w:right w:val="none" w:sz="0" w:space="0" w:color="auto"/>
                  </w:divBdr>
                </w:div>
                <w:div w:id="1561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2177">
          <w:marLeft w:val="0"/>
          <w:marRight w:val="0"/>
          <w:marTop w:val="0"/>
          <w:marBottom w:val="0"/>
          <w:divBdr>
            <w:top w:val="none" w:sz="0" w:space="0" w:color="auto"/>
            <w:left w:val="none" w:sz="0" w:space="0" w:color="auto"/>
            <w:bottom w:val="none" w:sz="0" w:space="0" w:color="auto"/>
            <w:right w:val="none" w:sz="0" w:space="0" w:color="auto"/>
          </w:divBdr>
          <w:divsChild>
            <w:div w:id="1609459036">
              <w:marLeft w:val="0"/>
              <w:marRight w:val="0"/>
              <w:marTop w:val="0"/>
              <w:marBottom w:val="0"/>
              <w:divBdr>
                <w:top w:val="none" w:sz="0" w:space="0" w:color="auto"/>
                <w:left w:val="none" w:sz="0" w:space="0" w:color="auto"/>
                <w:bottom w:val="none" w:sz="0" w:space="0" w:color="auto"/>
                <w:right w:val="none" w:sz="0" w:space="0" w:color="auto"/>
              </w:divBdr>
            </w:div>
            <w:div w:id="1156530879">
              <w:marLeft w:val="0"/>
              <w:marRight w:val="0"/>
              <w:marTop w:val="0"/>
              <w:marBottom w:val="0"/>
              <w:divBdr>
                <w:top w:val="none" w:sz="0" w:space="0" w:color="auto"/>
                <w:left w:val="none" w:sz="0" w:space="0" w:color="auto"/>
                <w:bottom w:val="none" w:sz="0" w:space="0" w:color="auto"/>
                <w:right w:val="none" w:sz="0" w:space="0" w:color="auto"/>
              </w:divBdr>
              <w:divsChild>
                <w:div w:id="728309128">
                  <w:marLeft w:val="0"/>
                  <w:marRight w:val="0"/>
                  <w:marTop w:val="0"/>
                  <w:marBottom w:val="0"/>
                  <w:divBdr>
                    <w:top w:val="none" w:sz="0" w:space="0" w:color="auto"/>
                    <w:left w:val="none" w:sz="0" w:space="0" w:color="auto"/>
                    <w:bottom w:val="none" w:sz="0" w:space="0" w:color="auto"/>
                    <w:right w:val="none" w:sz="0" w:space="0" w:color="auto"/>
                  </w:divBdr>
                </w:div>
                <w:div w:id="2015953083">
                  <w:marLeft w:val="0"/>
                  <w:marRight w:val="0"/>
                  <w:marTop w:val="0"/>
                  <w:marBottom w:val="0"/>
                  <w:divBdr>
                    <w:top w:val="none" w:sz="0" w:space="0" w:color="auto"/>
                    <w:left w:val="none" w:sz="0" w:space="0" w:color="auto"/>
                    <w:bottom w:val="none" w:sz="0" w:space="0" w:color="auto"/>
                    <w:right w:val="none" w:sz="0" w:space="0" w:color="auto"/>
                  </w:divBdr>
                </w:div>
                <w:div w:id="434912096">
                  <w:marLeft w:val="0"/>
                  <w:marRight w:val="0"/>
                  <w:marTop w:val="0"/>
                  <w:marBottom w:val="0"/>
                  <w:divBdr>
                    <w:top w:val="none" w:sz="0" w:space="0" w:color="auto"/>
                    <w:left w:val="none" w:sz="0" w:space="0" w:color="auto"/>
                    <w:bottom w:val="none" w:sz="0" w:space="0" w:color="auto"/>
                    <w:right w:val="none" w:sz="0" w:space="0" w:color="auto"/>
                  </w:divBdr>
                </w:div>
                <w:div w:id="1609464182">
                  <w:marLeft w:val="0"/>
                  <w:marRight w:val="0"/>
                  <w:marTop w:val="0"/>
                  <w:marBottom w:val="0"/>
                  <w:divBdr>
                    <w:top w:val="none" w:sz="0" w:space="0" w:color="auto"/>
                    <w:left w:val="none" w:sz="0" w:space="0" w:color="auto"/>
                    <w:bottom w:val="none" w:sz="0" w:space="0" w:color="auto"/>
                    <w:right w:val="none" w:sz="0" w:space="0" w:color="auto"/>
                  </w:divBdr>
                </w:div>
                <w:div w:id="12870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3215">
          <w:marLeft w:val="0"/>
          <w:marRight w:val="0"/>
          <w:marTop w:val="0"/>
          <w:marBottom w:val="0"/>
          <w:divBdr>
            <w:top w:val="none" w:sz="0" w:space="0" w:color="auto"/>
            <w:left w:val="none" w:sz="0" w:space="0" w:color="auto"/>
            <w:bottom w:val="none" w:sz="0" w:space="0" w:color="auto"/>
            <w:right w:val="none" w:sz="0" w:space="0" w:color="auto"/>
          </w:divBdr>
          <w:divsChild>
            <w:div w:id="1079599525">
              <w:marLeft w:val="0"/>
              <w:marRight w:val="0"/>
              <w:marTop w:val="0"/>
              <w:marBottom w:val="0"/>
              <w:divBdr>
                <w:top w:val="none" w:sz="0" w:space="0" w:color="auto"/>
                <w:left w:val="none" w:sz="0" w:space="0" w:color="auto"/>
                <w:bottom w:val="none" w:sz="0" w:space="0" w:color="auto"/>
                <w:right w:val="none" w:sz="0" w:space="0" w:color="auto"/>
              </w:divBdr>
            </w:div>
            <w:div w:id="1365868215">
              <w:marLeft w:val="0"/>
              <w:marRight w:val="0"/>
              <w:marTop w:val="0"/>
              <w:marBottom w:val="0"/>
              <w:divBdr>
                <w:top w:val="none" w:sz="0" w:space="0" w:color="auto"/>
                <w:left w:val="none" w:sz="0" w:space="0" w:color="auto"/>
                <w:bottom w:val="none" w:sz="0" w:space="0" w:color="auto"/>
                <w:right w:val="none" w:sz="0" w:space="0" w:color="auto"/>
              </w:divBdr>
              <w:divsChild>
                <w:div w:id="336352650">
                  <w:marLeft w:val="0"/>
                  <w:marRight w:val="0"/>
                  <w:marTop w:val="0"/>
                  <w:marBottom w:val="0"/>
                  <w:divBdr>
                    <w:top w:val="none" w:sz="0" w:space="0" w:color="auto"/>
                    <w:left w:val="none" w:sz="0" w:space="0" w:color="auto"/>
                    <w:bottom w:val="none" w:sz="0" w:space="0" w:color="auto"/>
                    <w:right w:val="none" w:sz="0" w:space="0" w:color="auto"/>
                  </w:divBdr>
                </w:div>
                <w:div w:id="526800541">
                  <w:marLeft w:val="0"/>
                  <w:marRight w:val="0"/>
                  <w:marTop w:val="0"/>
                  <w:marBottom w:val="0"/>
                  <w:divBdr>
                    <w:top w:val="none" w:sz="0" w:space="0" w:color="auto"/>
                    <w:left w:val="none" w:sz="0" w:space="0" w:color="auto"/>
                    <w:bottom w:val="none" w:sz="0" w:space="0" w:color="auto"/>
                    <w:right w:val="none" w:sz="0" w:space="0" w:color="auto"/>
                  </w:divBdr>
                </w:div>
                <w:div w:id="1981038097">
                  <w:marLeft w:val="0"/>
                  <w:marRight w:val="0"/>
                  <w:marTop w:val="0"/>
                  <w:marBottom w:val="0"/>
                  <w:divBdr>
                    <w:top w:val="none" w:sz="0" w:space="0" w:color="auto"/>
                    <w:left w:val="none" w:sz="0" w:space="0" w:color="auto"/>
                    <w:bottom w:val="none" w:sz="0" w:space="0" w:color="auto"/>
                    <w:right w:val="none" w:sz="0" w:space="0" w:color="auto"/>
                  </w:divBdr>
                </w:div>
                <w:div w:id="434519813">
                  <w:marLeft w:val="0"/>
                  <w:marRight w:val="0"/>
                  <w:marTop w:val="0"/>
                  <w:marBottom w:val="0"/>
                  <w:divBdr>
                    <w:top w:val="none" w:sz="0" w:space="0" w:color="auto"/>
                    <w:left w:val="none" w:sz="0" w:space="0" w:color="auto"/>
                    <w:bottom w:val="none" w:sz="0" w:space="0" w:color="auto"/>
                    <w:right w:val="none" w:sz="0" w:space="0" w:color="auto"/>
                  </w:divBdr>
                </w:div>
                <w:div w:id="530143171">
                  <w:marLeft w:val="0"/>
                  <w:marRight w:val="0"/>
                  <w:marTop w:val="0"/>
                  <w:marBottom w:val="0"/>
                  <w:divBdr>
                    <w:top w:val="none" w:sz="0" w:space="0" w:color="auto"/>
                    <w:left w:val="none" w:sz="0" w:space="0" w:color="auto"/>
                    <w:bottom w:val="none" w:sz="0" w:space="0" w:color="auto"/>
                    <w:right w:val="none" w:sz="0" w:space="0" w:color="auto"/>
                  </w:divBdr>
                  <w:divsChild>
                    <w:div w:id="899097356">
                      <w:marLeft w:val="0"/>
                      <w:marRight w:val="0"/>
                      <w:marTop w:val="0"/>
                      <w:marBottom w:val="0"/>
                      <w:divBdr>
                        <w:top w:val="none" w:sz="0" w:space="0" w:color="auto"/>
                        <w:left w:val="none" w:sz="0" w:space="0" w:color="auto"/>
                        <w:bottom w:val="none" w:sz="0" w:space="0" w:color="auto"/>
                        <w:right w:val="none" w:sz="0" w:space="0" w:color="auto"/>
                      </w:divBdr>
                    </w:div>
                  </w:divsChild>
                </w:div>
                <w:div w:id="1773210041">
                  <w:marLeft w:val="0"/>
                  <w:marRight w:val="0"/>
                  <w:marTop w:val="0"/>
                  <w:marBottom w:val="0"/>
                  <w:divBdr>
                    <w:top w:val="none" w:sz="0" w:space="0" w:color="auto"/>
                    <w:left w:val="none" w:sz="0" w:space="0" w:color="auto"/>
                    <w:bottom w:val="none" w:sz="0" w:space="0" w:color="auto"/>
                    <w:right w:val="none" w:sz="0" w:space="0" w:color="auto"/>
                  </w:divBdr>
                </w:div>
                <w:div w:id="2012296847">
                  <w:marLeft w:val="0"/>
                  <w:marRight w:val="0"/>
                  <w:marTop w:val="0"/>
                  <w:marBottom w:val="0"/>
                  <w:divBdr>
                    <w:top w:val="none" w:sz="0" w:space="0" w:color="auto"/>
                    <w:left w:val="none" w:sz="0" w:space="0" w:color="auto"/>
                    <w:bottom w:val="none" w:sz="0" w:space="0" w:color="auto"/>
                    <w:right w:val="none" w:sz="0" w:space="0" w:color="auto"/>
                  </w:divBdr>
                </w:div>
                <w:div w:id="4061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27057">
      <w:bodyDiv w:val="1"/>
      <w:marLeft w:val="0"/>
      <w:marRight w:val="0"/>
      <w:marTop w:val="0"/>
      <w:marBottom w:val="0"/>
      <w:divBdr>
        <w:top w:val="none" w:sz="0" w:space="0" w:color="auto"/>
        <w:left w:val="none" w:sz="0" w:space="0" w:color="auto"/>
        <w:bottom w:val="none" w:sz="0" w:space="0" w:color="auto"/>
        <w:right w:val="none" w:sz="0" w:space="0" w:color="auto"/>
      </w:divBdr>
      <w:divsChild>
        <w:div w:id="582690376">
          <w:marLeft w:val="0"/>
          <w:marRight w:val="0"/>
          <w:marTop w:val="0"/>
          <w:marBottom w:val="0"/>
          <w:divBdr>
            <w:top w:val="none" w:sz="0" w:space="0" w:color="auto"/>
            <w:left w:val="none" w:sz="0" w:space="0" w:color="auto"/>
            <w:bottom w:val="none" w:sz="0" w:space="0" w:color="auto"/>
            <w:right w:val="none" w:sz="0" w:space="0" w:color="auto"/>
          </w:divBdr>
          <w:divsChild>
            <w:div w:id="847645200">
              <w:marLeft w:val="0"/>
              <w:marRight w:val="0"/>
              <w:marTop w:val="0"/>
              <w:marBottom w:val="0"/>
              <w:divBdr>
                <w:top w:val="none" w:sz="0" w:space="0" w:color="auto"/>
                <w:left w:val="none" w:sz="0" w:space="0" w:color="auto"/>
                <w:bottom w:val="none" w:sz="0" w:space="0" w:color="auto"/>
                <w:right w:val="none" w:sz="0" w:space="0" w:color="auto"/>
              </w:divBdr>
            </w:div>
          </w:divsChild>
        </w:div>
        <w:div w:id="1437824874">
          <w:marLeft w:val="0"/>
          <w:marRight w:val="0"/>
          <w:marTop w:val="0"/>
          <w:marBottom w:val="0"/>
          <w:divBdr>
            <w:top w:val="none" w:sz="0" w:space="0" w:color="auto"/>
            <w:left w:val="none" w:sz="0" w:space="0" w:color="auto"/>
            <w:bottom w:val="none" w:sz="0" w:space="0" w:color="auto"/>
            <w:right w:val="none" w:sz="0" w:space="0" w:color="auto"/>
          </w:divBdr>
          <w:divsChild>
            <w:div w:id="1003051709">
              <w:marLeft w:val="0"/>
              <w:marRight w:val="0"/>
              <w:marTop w:val="0"/>
              <w:marBottom w:val="0"/>
              <w:divBdr>
                <w:top w:val="none" w:sz="0" w:space="0" w:color="auto"/>
                <w:left w:val="none" w:sz="0" w:space="0" w:color="auto"/>
                <w:bottom w:val="none" w:sz="0" w:space="0" w:color="auto"/>
                <w:right w:val="none" w:sz="0" w:space="0" w:color="auto"/>
              </w:divBdr>
            </w:div>
            <w:div w:id="838622480">
              <w:marLeft w:val="0"/>
              <w:marRight w:val="0"/>
              <w:marTop w:val="0"/>
              <w:marBottom w:val="0"/>
              <w:divBdr>
                <w:top w:val="none" w:sz="0" w:space="0" w:color="auto"/>
                <w:left w:val="none" w:sz="0" w:space="0" w:color="auto"/>
                <w:bottom w:val="none" w:sz="0" w:space="0" w:color="auto"/>
                <w:right w:val="none" w:sz="0" w:space="0" w:color="auto"/>
              </w:divBdr>
              <w:divsChild>
                <w:div w:id="3502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27348">
          <w:marLeft w:val="0"/>
          <w:marRight w:val="0"/>
          <w:marTop w:val="0"/>
          <w:marBottom w:val="0"/>
          <w:divBdr>
            <w:top w:val="none" w:sz="0" w:space="0" w:color="auto"/>
            <w:left w:val="none" w:sz="0" w:space="0" w:color="auto"/>
            <w:bottom w:val="none" w:sz="0" w:space="0" w:color="auto"/>
            <w:right w:val="none" w:sz="0" w:space="0" w:color="auto"/>
          </w:divBdr>
          <w:divsChild>
            <w:div w:id="1532691345">
              <w:marLeft w:val="0"/>
              <w:marRight w:val="0"/>
              <w:marTop w:val="0"/>
              <w:marBottom w:val="0"/>
              <w:divBdr>
                <w:top w:val="none" w:sz="0" w:space="0" w:color="auto"/>
                <w:left w:val="none" w:sz="0" w:space="0" w:color="auto"/>
                <w:bottom w:val="none" w:sz="0" w:space="0" w:color="auto"/>
                <w:right w:val="none" w:sz="0" w:space="0" w:color="auto"/>
              </w:divBdr>
            </w:div>
            <w:div w:id="149910982">
              <w:marLeft w:val="0"/>
              <w:marRight w:val="0"/>
              <w:marTop w:val="0"/>
              <w:marBottom w:val="0"/>
              <w:divBdr>
                <w:top w:val="none" w:sz="0" w:space="0" w:color="auto"/>
                <w:left w:val="none" w:sz="0" w:space="0" w:color="auto"/>
                <w:bottom w:val="none" w:sz="0" w:space="0" w:color="auto"/>
                <w:right w:val="none" w:sz="0" w:space="0" w:color="auto"/>
              </w:divBdr>
              <w:divsChild>
                <w:div w:id="15808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3883">
          <w:marLeft w:val="0"/>
          <w:marRight w:val="0"/>
          <w:marTop w:val="0"/>
          <w:marBottom w:val="0"/>
          <w:divBdr>
            <w:top w:val="none" w:sz="0" w:space="0" w:color="auto"/>
            <w:left w:val="none" w:sz="0" w:space="0" w:color="auto"/>
            <w:bottom w:val="none" w:sz="0" w:space="0" w:color="auto"/>
            <w:right w:val="none" w:sz="0" w:space="0" w:color="auto"/>
          </w:divBdr>
          <w:divsChild>
            <w:div w:id="660277363">
              <w:marLeft w:val="0"/>
              <w:marRight w:val="0"/>
              <w:marTop w:val="0"/>
              <w:marBottom w:val="0"/>
              <w:divBdr>
                <w:top w:val="none" w:sz="0" w:space="0" w:color="auto"/>
                <w:left w:val="none" w:sz="0" w:space="0" w:color="auto"/>
                <w:bottom w:val="none" w:sz="0" w:space="0" w:color="auto"/>
                <w:right w:val="none" w:sz="0" w:space="0" w:color="auto"/>
              </w:divBdr>
            </w:div>
            <w:div w:id="1937516636">
              <w:marLeft w:val="0"/>
              <w:marRight w:val="0"/>
              <w:marTop w:val="0"/>
              <w:marBottom w:val="0"/>
              <w:divBdr>
                <w:top w:val="none" w:sz="0" w:space="0" w:color="auto"/>
                <w:left w:val="none" w:sz="0" w:space="0" w:color="auto"/>
                <w:bottom w:val="none" w:sz="0" w:space="0" w:color="auto"/>
                <w:right w:val="none" w:sz="0" w:space="0" w:color="auto"/>
              </w:divBdr>
              <w:divsChild>
                <w:div w:id="8611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3884">
          <w:marLeft w:val="0"/>
          <w:marRight w:val="0"/>
          <w:marTop w:val="0"/>
          <w:marBottom w:val="0"/>
          <w:divBdr>
            <w:top w:val="none" w:sz="0" w:space="0" w:color="auto"/>
            <w:left w:val="none" w:sz="0" w:space="0" w:color="auto"/>
            <w:bottom w:val="none" w:sz="0" w:space="0" w:color="auto"/>
            <w:right w:val="none" w:sz="0" w:space="0" w:color="auto"/>
          </w:divBdr>
          <w:divsChild>
            <w:div w:id="203518025">
              <w:marLeft w:val="0"/>
              <w:marRight w:val="0"/>
              <w:marTop w:val="0"/>
              <w:marBottom w:val="0"/>
              <w:divBdr>
                <w:top w:val="none" w:sz="0" w:space="0" w:color="auto"/>
                <w:left w:val="none" w:sz="0" w:space="0" w:color="auto"/>
                <w:bottom w:val="none" w:sz="0" w:space="0" w:color="auto"/>
                <w:right w:val="none" w:sz="0" w:space="0" w:color="auto"/>
              </w:divBdr>
            </w:div>
            <w:div w:id="783111822">
              <w:marLeft w:val="0"/>
              <w:marRight w:val="0"/>
              <w:marTop w:val="0"/>
              <w:marBottom w:val="0"/>
              <w:divBdr>
                <w:top w:val="none" w:sz="0" w:space="0" w:color="auto"/>
                <w:left w:val="none" w:sz="0" w:space="0" w:color="auto"/>
                <w:bottom w:val="none" w:sz="0" w:space="0" w:color="auto"/>
                <w:right w:val="none" w:sz="0" w:space="0" w:color="auto"/>
              </w:divBdr>
              <w:divsChild>
                <w:div w:id="14944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3547">
          <w:marLeft w:val="0"/>
          <w:marRight w:val="0"/>
          <w:marTop w:val="0"/>
          <w:marBottom w:val="0"/>
          <w:divBdr>
            <w:top w:val="none" w:sz="0" w:space="0" w:color="auto"/>
            <w:left w:val="none" w:sz="0" w:space="0" w:color="auto"/>
            <w:bottom w:val="none" w:sz="0" w:space="0" w:color="auto"/>
            <w:right w:val="none" w:sz="0" w:space="0" w:color="auto"/>
          </w:divBdr>
          <w:divsChild>
            <w:div w:id="1945379589">
              <w:marLeft w:val="0"/>
              <w:marRight w:val="0"/>
              <w:marTop w:val="0"/>
              <w:marBottom w:val="0"/>
              <w:divBdr>
                <w:top w:val="none" w:sz="0" w:space="0" w:color="auto"/>
                <w:left w:val="none" w:sz="0" w:space="0" w:color="auto"/>
                <w:bottom w:val="none" w:sz="0" w:space="0" w:color="auto"/>
                <w:right w:val="none" w:sz="0" w:space="0" w:color="auto"/>
              </w:divBdr>
            </w:div>
            <w:div w:id="1444155822">
              <w:marLeft w:val="0"/>
              <w:marRight w:val="0"/>
              <w:marTop w:val="0"/>
              <w:marBottom w:val="0"/>
              <w:divBdr>
                <w:top w:val="none" w:sz="0" w:space="0" w:color="auto"/>
                <w:left w:val="none" w:sz="0" w:space="0" w:color="auto"/>
                <w:bottom w:val="none" w:sz="0" w:space="0" w:color="auto"/>
                <w:right w:val="none" w:sz="0" w:space="0" w:color="auto"/>
              </w:divBdr>
              <w:divsChild>
                <w:div w:id="21162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29555">
      <w:bodyDiv w:val="1"/>
      <w:marLeft w:val="0"/>
      <w:marRight w:val="0"/>
      <w:marTop w:val="0"/>
      <w:marBottom w:val="0"/>
      <w:divBdr>
        <w:top w:val="none" w:sz="0" w:space="0" w:color="auto"/>
        <w:left w:val="none" w:sz="0" w:space="0" w:color="auto"/>
        <w:bottom w:val="none" w:sz="0" w:space="0" w:color="auto"/>
        <w:right w:val="none" w:sz="0" w:space="0" w:color="auto"/>
      </w:divBdr>
      <w:divsChild>
        <w:div w:id="2050104927">
          <w:marLeft w:val="0"/>
          <w:marRight w:val="0"/>
          <w:marTop w:val="0"/>
          <w:marBottom w:val="0"/>
          <w:divBdr>
            <w:top w:val="none" w:sz="0" w:space="0" w:color="auto"/>
            <w:left w:val="none" w:sz="0" w:space="0" w:color="auto"/>
            <w:bottom w:val="none" w:sz="0" w:space="0" w:color="auto"/>
            <w:right w:val="none" w:sz="0" w:space="0" w:color="auto"/>
          </w:divBdr>
          <w:divsChild>
            <w:div w:id="527450677">
              <w:marLeft w:val="0"/>
              <w:marRight w:val="0"/>
              <w:marTop w:val="0"/>
              <w:marBottom w:val="0"/>
              <w:divBdr>
                <w:top w:val="none" w:sz="0" w:space="0" w:color="auto"/>
                <w:left w:val="none" w:sz="0" w:space="0" w:color="auto"/>
                <w:bottom w:val="none" w:sz="0" w:space="0" w:color="auto"/>
                <w:right w:val="none" w:sz="0" w:space="0" w:color="auto"/>
              </w:divBdr>
              <w:divsChild>
                <w:div w:id="184825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8862">
      <w:bodyDiv w:val="1"/>
      <w:marLeft w:val="0"/>
      <w:marRight w:val="0"/>
      <w:marTop w:val="0"/>
      <w:marBottom w:val="0"/>
      <w:divBdr>
        <w:top w:val="none" w:sz="0" w:space="0" w:color="auto"/>
        <w:left w:val="none" w:sz="0" w:space="0" w:color="auto"/>
        <w:bottom w:val="none" w:sz="0" w:space="0" w:color="auto"/>
        <w:right w:val="none" w:sz="0" w:space="0" w:color="auto"/>
      </w:divBdr>
      <w:divsChild>
        <w:div w:id="1624118995">
          <w:marLeft w:val="0"/>
          <w:marRight w:val="0"/>
          <w:marTop w:val="0"/>
          <w:marBottom w:val="0"/>
          <w:divBdr>
            <w:top w:val="none" w:sz="0" w:space="0" w:color="auto"/>
            <w:left w:val="none" w:sz="0" w:space="0" w:color="auto"/>
            <w:bottom w:val="none" w:sz="0" w:space="0" w:color="auto"/>
            <w:right w:val="none" w:sz="0" w:space="0" w:color="auto"/>
          </w:divBdr>
          <w:divsChild>
            <w:div w:id="1756316793">
              <w:marLeft w:val="0"/>
              <w:marRight w:val="0"/>
              <w:marTop w:val="0"/>
              <w:marBottom w:val="0"/>
              <w:divBdr>
                <w:top w:val="none" w:sz="0" w:space="0" w:color="auto"/>
                <w:left w:val="none" w:sz="0" w:space="0" w:color="auto"/>
                <w:bottom w:val="none" w:sz="0" w:space="0" w:color="auto"/>
                <w:right w:val="none" w:sz="0" w:space="0" w:color="auto"/>
              </w:divBdr>
              <w:divsChild>
                <w:div w:id="19917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12737">
      <w:bodyDiv w:val="1"/>
      <w:marLeft w:val="0"/>
      <w:marRight w:val="0"/>
      <w:marTop w:val="0"/>
      <w:marBottom w:val="0"/>
      <w:divBdr>
        <w:top w:val="none" w:sz="0" w:space="0" w:color="auto"/>
        <w:left w:val="none" w:sz="0" w:space="0" w:color="auto"/>
        <w:bottom w:val="none" w:sz="0" w:space="0" w:color="auto"/>
        <w:right w:val="none" w:sz="0" w:space="0" w:color="auto"/>
      </w:divBdr>
      <w:divsChild>
        <w:div w:id="332879015">
          <w:marLeft w:val="0"/>
          <w:marRight w:val="0"/>
          <w:marTop w:val="0"/>
          <w:marBottom w:val="0"/>
          <w:divBdr>
            <w:top w:val="none" w:sz="0" w:space="0" w:color="auto"/>
            <w:left w:val="none" w:sz="0" w:space="0" w:color="auto"/>
            <w:bottom w:val="none" w:sz="0" w:space="0" w:color="auto"/>
            <w:right w:val="none" w:sz="0" w:space="0" w:color="auto"/>
          </w:divBdr>
          <w:divsChild>
            <w:div w:id="220754272">
              <w:marLeft w:val="0"/>
              <w:marRight w:val="0"/>
              <w:marTop w:val="0"/>
              <w:marBottom w:val="0"/>
              <w:divBdr>
                <w:top w:val="none" w:sz="0" w:space="0" w:color="auto"/>
                <w:left w:val="none" w:sz="0" w:space="0" w:color="auto"/>
                <w:bottom w:val="none" w:sz="0" w:space="0" w:color="auto"/>
                <w:right w:val="none" w:sz="0" w:space="0" w:color="auto"/>
              </w:divBdr>
            </w:div>
          </w:divsChild>
        </w:div>
        <w:div w:id="1341156975">
          <w:marLeft w:val="0"/>
          <w:marRight w:val="0"/>
          <w:marTop w:val="0"/>
          <w:marBottom w:val="0"/>
          <w:divBdr>
            <w:top w:val="none" w:sz="0" w:space="0" w:color="auto"/>
            <w:left w:val="none" w:sz="0" w:space="0" w:color="auto"/>
            <w:bottom w:val="none" w:sz="0" w:space="0" w:color="auto"/>
            <w:right w:val="none" w:sz="0" w:space="0" w:color="auto"/>
          </w:divBdr>
          <w:divsChild>
            <w:div w:id="520240517">
              <w:marLeft w:val="0"/>
              <w:marRight w:val="0"/>
              <w:marTop w:val="0"/>
              <w:marBottom w:val="0"/>
              <w:divBdr>
                <w:top w:val="none" w:sz="0" w:space="0" w:color="auto"/>
                <w:left w:val="none" w:sz="0" w:space="0" w:color="auto"/>
                <w:bottom w:val="none" w:sz="0" w:space="0" w:color="auto"/>
                <w:right w:val="none" w:sz="0" w:space="0" w:color="auto"/>
              </w:divBdr>
            </w:div>
            <w:div w:id="1425960209">
              <w:marLeft w:val="0"/>
              <w:marRight w:val="0"/>
              <w:marTop w:val="0"/>
              <w:marBottom w:val="0"/>
              <w:divBdr>
                <w:top w:val="none" w:sz="0" w:space="0" w:color="auto"/>
                <w:left w:val="none" w:sz="0" w:space="0" w:color="auto"/>
                <w:bottom w:val="none" w:sz="0" w:space="0" w:color="auto"/>
                <w:right w:val="none" w:sz="0" w:space="0" w:color="auto"/>
              </w:divBdr>
              <w:divsChild>
                <w:div w:id="6227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7734">
          <w:marLeft w:val="0"/>
          <w:marRight w:val="0"/>
          <w:marTop w:val="0"/>
          <w:marBottom w:val="0"/>
          <w:divBdr>
            <w:top w:val="none" w:sz="0" w:space="0" w:color="auto"/>
            <w:left w:val="none" w:sz="0" w:space="0" w:color="auto"/>
            <w:bottom w:val="none" w:sz="0" w:space="0" w:color="auto"/>
            <w:right w:val="none" w:sz="0" w:space="0" w:color="auto"/>
          </w:divBdr>
          <w:divsChild>
            <w:div w:id="1300304577">
              <w:marLeft w:val="0"/>
              <w:marRight w:val="0"/>
              <w:marTop w:val="0"/>
              <w:marBottom w:val="0"/>
              <w:divBdr>
                <w:top w:val="none" w:sz="0" w:space="0" w:color="auto"/>
                <w:left w:val="none" w:sz="0" w:space="0" w:color="auto"/>
                <w:bottom w:val="none" w:sz="0" w:space="0" w:color="auto"/>
                <w:right w:val="none" w:sz="0" w:space="0" w:color="auto"/>
              </w:divBdr>
            </w:div>
            <w:div w:id="1898280333">
              <w:marLeft w:val="0"/>
              <w:marRight w:val="0"/>
              <w:marTop w:val="0"/>
              <w:marBottom w:val="0"/>
              <w:divBdr>
                <w:top w:val="none" w:sz="0" w:space="0" w:color="auto"/>
                <w:left w:val="none" w:sz="0" w:space="0" w:color="auto"/>
                <w:bottom w:val="none" w:sz="0" w:space="0" w:color="auto"/>
                <w:right w:val="none" w:sz="0" w:space="0" w:color="auto"/>
              </w:divBdr>
              <w:divsChild>
                <w:div w:id="7002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1663">
          <w:marLeft w:val="0"/>
          <w:marRight w:val="0"/>
          <w:marTop w:val="0"/>
          <w:marBottom w:val="0"/>
          <w:divBdr>
            <w:top w:val="none" w:sz="0" w:space="0" w:color="auto"/>
            <w:left w:val="none" w:sz="0" w:space="0" w:color="auto"/>
            <w:bottom w:val="none" w:sz="0" w:space="0" w:color="auto"/>
            <w:right w:val="none" w:sz="0" w:space="0" w:color="auto"/>
          </w:divBdr>
          <w:divsChild>
            <w:div w:id="549191897">
              <w:marLeft w:val="0"/>
              <w:marRight w:val="0"/>
              <w:marTop w:val="0"/>
              <w:marBottom w:val="0"/>
              <w:divBdr>
                <w:top w:val="none" w:sz="0" w:space="0" w:color="auto"/>
                <w:left w:val="none" w:sz="0" w:space="0" w:color="auto"/>
                <w:bottom w:val="none" w:sz="0" w:space="0" w:color="auto"/>
                <w:right w:val="none" w:sz="0" w:space="0" w:color="auto"/>
              </w:divBdr>
            </w:div>
            <w:div w:id="1356689196">
              <w:marLeft w:val="0"/>
              <w:marRight w:val="0"/>
              <w:marTop w:val="0"/>
              <w:marBottom w:val="0"/>
              <w:divBdr>
                <w:top w:val="none" w:sz="0" w:space="0" w:color="auto"/>
                <w:left w:val="none" w:sz="0" w:space="0" w:color="auto"/>
                <w:bottom w:val="none" w:sz="0" w:space="0" w:color="auto"/>
                <w:right w:val="none" w:sz="0" w:space="0" w:color="auto"/>
              </w:divBdr>
              <w:divsChild>
                <w:div w:id="46532040">
                  <w:marLeft w:val="0"/>
                  <w:marRight w:val="0"/>
                  <w:marTop w:val="0"/>
                  <w:marBottom w:val="0"/>
                  <w:divBdr>
                    <w:top w:val="none" w:sz="0" w:space="0" w:color="auto"/>
                    <w:left w:val="none" w:sz="0" w:space="0" w:color="auto"/>
                    <w:bottom w:val="none" w:sz="0" w:space="0" w:color="auto"/>
                    <w:right w:val="none" w:sz="0" w:space="0" w:color="auto"/>
                  </w:divBdr>
                </w:div>
                <w:div w:id="14572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3148">
          <w:marLeft w:val="0"/>
          <w:marRight w:val="0"/>
          <w:marTop w:val="0"/>
          <w:marBottom w:val="0"/>
          <w:divBdr>
            <w:top w:val="none" w:sz="0" w:space="0" w:color="auto"/>
            <w:left w:val="none" w:sz="0" w:space="0" w:color="auto"/>
            <w:bottom w:val="none" w:sz="0" w:space="0" w:color="auto"/>
            <w:right w:val="none" w:sz="0" w:space="0" w:color="auto"/>
          </w:divBdr>
          <w:divsChild>
            <w:div w:id="1697925223">
              <w:marLeft w:val="0"/>
              <w:marRight w:val="0"/>
              <w:marTop w:val="0"/>
              <w:marBottom w:val="0"/>
              <w:divBdr>
                <w:top w:val="none" w:sz="0" w:space="0" w:color="auto"/>
                <w:left w:val="none" w:sz="0" w:space="0" w:color="auto"/>
                <w:bottom w:val="none" w:sz="0" w:space="0" w:color="auto"/>
                <w:right w:val="none" w:sz="0" w:space="0" w:color="auto"/>
              </w:divBdr>
            </w:div>
            <w:div w:id="1839735946">
              <w:marLeft w:val="0"/>
              <w:marRight w:val="0"/>
              <w:marTop w:val="0"/>
              <w:marBottom w:val="0"/>
              <w:divBdr>
                <w:top w:val="none" w:sz="0" w:space="0" w:color="auto"/>
                <w:left w:val="none" w:sz="0" w:space="0" w:color="auto"/>
                <w:bottom w:val="none" w:sz="0" w:space="0" w:color="auto"/>
                <w:right w:val="none" w:sz="0" w:space="0" w:color="auto"/>
              </w:divBdr>
              <w:divsChild>
                <w:div w:id="1130590273">
                  <w:marLeft w:val="0"/>
                  <w:marRight w:val="0"/>
                  <w:marTop w:val="0"/>
                  <w:marBottom w:val="0"/>
                  <w:divBdr>
                    <w:top w:val="none" w:sz="0" w:space="0" w:color="auto"/>
                    <w:left w:val="none" w:sz="0" w:space="0" w:color="auto"/>
                    <w:bottom w:val="none" w:sz="0" w:space="0" w:color="auto"/>
                    <w:right w:val="none" w:sz="0" w:space="0" w:color="auto"/>
                  </w:divBdr>
                </w:div>
                <w:div w:id="75714603">
                  <w:marLeft w:val="0"/>
                  <w:marRight w:val="0"/>
                  <w:marTop w:val="0"/>
                  <w:marBottom w:val="0"/>
                  <w:divBdr>
                    <w:top w:val="none" w:sz="0" w:space="0" w:color="auto"/>
                    <w:left w:val="none" w:sz="0" w:space="0" w:color="auto"/>
                    <w:bottom w:val="none" w:sz="0" w:space="0" w:color="auto"/>
                    <w:right w:val="none" w:sz="0" w:space="0" w:color="auto"/>
                  </w:divBdr>
                </w:div>
                <w:div w:id="51512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8708">
          <w:marLeft w:val="0"/>
          <w:marRight w:val="0"/>
          <w:marTop w:val="0"/>
          <w:marBottom w:val="0"/>
          <w:divBdr>
            <w:top w:val="none" w:sz="0" w:space="0" w:color="auto"/>
            <w:left w:val="none" w:sz="0" w:space="0" w:color="auto"/>
            <w:bottom w:val="none" w:sz="0" w:space="0" w:color="auto"/>
            <w:right w:val="none" w:sz="0" w:space="0" w:color="auto"/>
          </w:divBdr>
          <w:divsChild>
            <w:div w:id="1811745167">
              <w:marLeft w:val="0"/>
              <w:marRight w:val="0"/>
              <w:marTop w:val="0"/>
              <w:marBottom w:val="0"/>
              <w:divBdr>
                <w:top w:val="none" w:sz="0" w:space="0" w:color="auto"/>
                <w:left w:val="none" w:sz="0" w:space="0" w:color="auto"/>
                <w:bottom w:val="none" w:sz="0" w:space="0" w:color="auto"/>
                <w:right w:val="none" w:sz="0" w:space="0" w:color="auto"/>
              </w:divBdr>
            </w:div>
            <w:div w:id="315650316">
              <w:marLeft w:val="0"/>
              <w:marRight w:val="0"/>
              <w:marTop w:val="0"/>
              <w:marBottom w:val="0"/>
              <w:divBdr>
                <w:top w:val="none" w:sz="0" w:space="0" w:color="auto"/>
                <w:left w:val="none" w:sz="0" w:space="0" w:color="auto"/>
                <w:bottom w:val="none" w:sz="0" w:space="0" w:color="auto"/>
                <w:right w:val="none" w:sz="0" w:space="0" w:color="auto"/>
              </w:divBdr>
              <w:divsChild>
                <w:div w:id="1292981004">
                  <w:marLeft w:val="0"/>
                  <w:marRight w:val="0"/>
                  <w:marTop w:val="0"/>
                  <w:marBottom w:val="0"/>
                  <w:divBdr>
                    <w:top w:val="none" w:sz="0" w:space="0" w:color="auto"/>
                    <w:left w:val="none" w:sz="0" w:space="0" w:color="auto"/>
                    <w:bottom w:val="none" w:sz="0" w:space="0" w:color="auto"/>
                    <w:right w:val="none" w:sz="0" w:space="0" w:color="auto"/>
                  </w:divBdr>
                </w:div>
                <w:div w:id="4600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18549">
      <w:bodyDiv w:val="1"/>
      <w:marLeft w:val="0"/>
      <w:marRight w:val="0"/>
      <w:marTop w:val="0"/>
      <w:marBottom w:val="0"/>
      <w:divBdr>
        <w:top w:val="none" w:sz="0" w:space="0" w:color="auto"/>
        <w:left w:val="none" w:sz="0" w:space="0" w:color="auto"/>
        <w:bottom w:val="none" w:sz="0" w:space="0" w:color="auto"/>
        <w:right w:val="none" w:sz="0" w:space="0" w:color="auto"/>
      </w:divBdr>
      <w:divsChild>
        <w:div w:id="2046633133">
          <w:marLeft w:val="0"/>
          <w:marRight w:val="0"/>
          <w:marTop w:val="0"/>
          <w:marBottom w:val="0"/>
          <w:divBdr>
            <w:top w:val="none" w:sz="0" w:space="0" w:color="auto"/>
            <w:left w:val="none" w:sz="0" w:space="0" w:color="auto"/>
            <w:bottom w:val="none" w:sz="0" w:space="0" w:color="auto"/>
            <w:right w:val="none" w:sz="0" w:space="0" w:color="auto"/>
          </w:divBdr>
          <w:divsChild>
            <w:div w:id="1817868940">
              <w:marLeft w:val="0"/>
              <w:marRight w:val="0"/>
              <w:marTop w:val="0"/>
              <w:marBottom w:val="0"/>
              <w:divBdr>
                <w:top w:val="none" w:sz="0" w:space="0" w:color="auto"/>
                <w:left w:val="none" w:sz="0" w:space="0" w:color="auto"/>
                <w:bottom w:val="none" w:sz="0" w:space="0" w:color="auto"/>
                <w:right w:val="none" w:sz="0" w:space="0" w:color="auto"/>
              </w:divBdr>
              <w:divsChild>
                <w:div w:id="19631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024136">
      <w:bodyDiv w:val="1"/>
      <w:marLeft w:val="0"/>
      <w:marRight w:val="0"/>
      <w:marTop w:val="0"/>
      <w:marBottom w:val="0"/>
      <w:divBdr>
        <w:top w:val="none" w:sz="0" w:space="0" w:color="auto"/>
        <w:left w:val="none" w:sz="0" w:space="0" w:color="auto"/>
        <w:bottom w:val="none" w:sz="0" w:space="0" w:color="auto"/>
        <w:right w:val="none" w:sz="0" w:space="0" w:color="auto"/>
      </w:divBdr>
      <w:divsChild>
        <w:div w:id="1825702840">
          <w:marLeft w:val="0"/>
          <w:marRight w:val="0"/>
          <w:marTop w:val="0"/>
          <w:marBottom w:val="0"/>
          <w:divBdr>
            <w:top w:val="none" w:sz="0" w:space="0" w:color="auto"/>
            <w:left w:val="none" w:sz="0" w:space="0" w:color="auto"/>
            <w:bottom w:val="none" w:sz="0" w:space="0" w:color="auto"/>
            <w:right w:val="none" w:sz="0" w:space="0" w:color="auto"/>
          </w:divBdr>
          <w:divsChild>
            <w:div w:id="639311019">
              <w:marLeft w:val="0"/>
              <w:marRight w:val="0"/>
              <w:marTop w:val="0"/>
              <w:marBottom w:val="0"/>
              <w:divBdr>
                <w:top w:val="none" w:sz="0" w:space="0" w:color="auto"/>
                <w:left w:val="none" w:sz="0" w:space="0" w:color="auto"/>
                <w:bottom w:val="none" w:sz="0" w:space="0" w:color="auto"/>
                <w:right w:val="none" w:sz="0" w:space="0" w:color="auto"/>
              </w:divBdr>
              <w:divsChild>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19364">
      <w:bodyDiv w:val="1"/>
      <w:marLeft w:val="0"/>
      <w:marRight w:val="0"/>
      <w:marTop w:val="0"/>
      <w:marBottom w:val="0"/>
      <w:divBdr>
        <w:top w:val="none" w:sz="0" w:space="0" w:color="auto"/>
        <w:left w:val="none" w:sz="0" w:space="0" w:color="auto"/>
        <w:bottom w:val="none" w:sz="0" w:space="0" w:color="auto"/>
        <w:right w:val="none" w:sz="0" w:space="0" w:color="auto"/>
      </w:divBdr>
      <w:divsChild>
        <w:div w:id="1465848644">
          <w:marLeft w:val="0"/>
          <w:marRight w:val="0"/>
          <w:marTop w:val="0"/>
          <w:marBottom w:val="0"/>
          <w:divBdr>
            <w:top w:val="none" w:sz="0" w:space="0" w:color="auto"/>
            <w:left w:val="none" w:sz="0" w:space="0" w:color="auto"/>
            <w:bottom w:val="none" w:sz="0" w:space="0" w:color="auto"/>
            <w:right w:val="none" w:sz="0" w:space="0" w:color="auto"/>
          </w:divBdr>
          <w:divsChild>
            <w:div w:id="1182939883">
              <w:marLeft w:val="0"/>
              <w:marRight w:val="0"/>
              <w:marTop w:val="0"/>
              <w:marBottom w:val="0"/>
              <w:divBdr>
                <w:top w:val="none" w:sz="0" w:space="0" w:color="auto"/>
                <w:left w:val="none" w:sz="0" w:space="0" w:color="auto"/>
                <w:bottom w:val="none" w:sz="0" w:space="0" w:color="auto"/>
                <w:right w:val="none" w:sz="0" w:space="0" w:color="auto"/>
              </w:divBdr>
              <w:divsChild>
                <w:div w:id="9394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32145">
      <w:bodyDiv w:val="1"/>
      <w:marLeft w:val="0"/>
      <w:marRight w:val="0"/>
      <w:marTop w:val="0"/>
      <w:marBottom w:val="0"/>
      <w:divBdr>
        <w:top w:val="none" w:sz="0" w:space="0" w:color="auto"/>
        <w:left w:val="none" w:sz="0" w:space="0" w:color="auto"/>
        <w:bottom w:val="none" w:sz="0" w:space="0" w:color="auto"/>
        <w:right w:val="none" w:sz="0" w:space="0" w:color="auto"/>
      </w:divBdr>
      <w:divsChild>
        <w:div w:id="1729959141">
          <w:marLeft w:val="0"/>
          <w:marRight w:val="0"/>
          <w:marTop w:val="0"/>
          <w:marBottom w:val="0"/>
          <w:divBdr>
            <w:top w:val="none" w:sz="0" w:space="0" w:color="auto"/>
            <w:left w:val="none" w:sz="0" w:space="0" w:color="auto"/>
            <w:bottom w:val="none" w:sz="0" w:space="0" w:color="auto"/>
            <w:right w:val="none" w:sz="0" w:space="0" w:color="auto"/>
          </w:divBdr>
          <w:divsChild>
            <w:div w:id="1095321824">
              <w:marLeft w:val="0"/>
              <w:marRight w:val="0"/>
              <w:marTop w:val="0"/>
              <w:marBottom w:val="0"/>
              <w:divBdr>
                <w:top w:val="none" w:sz="0" w:space="0" w:color="auto"/>
                <w:left w:val="none" w:sz="0" w:space="0" w:color="auto"/>
                <w:bottom w:val="none" w:sz="0" w:space="0" w:color="auto"/>
                <w:right w:val="none" w:sz="0" w:space="0" w:color="auto"/>
              </w:divBdr>
              <w:divsChild>
                <w:div w:id="13032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53835">
      <w:bodyDiv w:val="1"/>
      <w:marLeft w:val="0"/>
      <w:marRight w:val="0"/>
      <w:marTop w:val="0"/>
      <w:marBottom w:val="0"/>
      <w:divBdr>
        <w:top w:val="none" w:sz="0" w:space="0" w:color="auto"/>
        <w:left w:val="none" w:sz="0" w:space="0" w:color="auto"/>
        <w:bottom w:val="none" w:sz="0" w:space="0" w:color="auto"/>
        <w:right w:val="none" w:sz="0" w:space="0" w:color="auto"/>
      </w:divBdr>
      <w:divsChild>
        <w:div w:id="1979796907">
          <w:marLeft w:val="0"/>
          <w:marRight w:val="0"/>
          <w:marTop w:val="0"/>
          <w:marBottom w:val="0"/>
          <w:divBdr>
            <w:top w:val="none" w:sz="0" w:space="0" w:color="auto"/>
            <w:left w:val="none" w:sz="0" w:space="0" w:color="auto"/>
            <w:bottom w:val="none" w:sz="0" w:space="0" w:color="auto"/>
            <w:right w:val="none" w:sz="0" w:space="0" w:color="auto"/>
          </w:divBdr>
          <w:divsChild>
            <w:div w:id="1731075404">
              <w:marLeft w:val="0"/>
              <w:marRight w:val="0"/>
              <w:marTop w:val="0"/>
              <w:marBottom w:val="0"/>
              <w:divBdr>
                <w:top w:val="none" w:sz="0" w:space="0" w:color="auto"/>
                <w:left w:val="none" w:sz="0" w:space="0" w:color="auto"/>
                <w:bottom w:val="none" w:sz="0" w:space="0" w:color="auto"/>
                <w:right w:val="none" w:sz="0" w:space="0" w:color="auto"/>
              </w:divBdr>
              <w:divsChild>
                <w:div w:id="3189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7530">
      <w:bodyDiv w:val="1"/>
      <w:marLeft w:val="0"/>
      <w:marRight w:val="0"/>
      <w:marTop w:val="0"/>
      <w:marBottom w:val="0"/>
      <w:divBdr>
        <w:top w:val="none" w:sz="0" w:space="0" w:color="auto"/>
        <w:left w:val="none" w:sz="0" w:space="0" w:color="auto"/>
        <w:bottom w:val="none" w:sz="0" w:space="0" w:color="auto"/>
        <w:right w:val="none" w:sz="0" w:space="0" w:color="auto"/>
      </w:divBdr>
      <w:divsChild>
        <w:div w:id="1565752199">
          <w:marLeft w:val="0"/>
          <w:marRight w:val="0"/>
          <w:marTop w:val="0"/>
          <w:marBottom w:val="0"/>
          <w:divBdr>
            <w:top w:val="none" w:sz="0" w:space="0" w:color="auto"/>
            <w:left w:val="none" w:sz="0" w:space="0" w:color="auto"/>
            <w:bottom w:val="none" w:sz="0" w:space="0" w:color="auto"/>
            <w:right w:val="none" w:sz="0" w:space="0" w:color="auto"/>
          </w:divBdr>
          <w:divsChild>
            <w:div w:id="1119225538">
              <w:marLeft w:val="0"/>
              <w:marRight w:val="0"/>
              <w:marTop w:val="0"/>
              <w:marBottom w:val="0"/>
              <w:divBdr>
                <w:top w:val="none" w:sz="0" w:space="0" w:color="auto"/>
                <w:left w:val="none" w:sz="0" w:space="0" w:color="auto"/>
                <w:bottom w:val="none" w:sz="0" w:space="0" w:color="auto"/>
                <w:right w:val="none" w:sz="0" w:space="0" w:color="auto"/>
              </w:divBdr>
              <w:divsChild>
                <w:div w:id="16297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01342">
      <w:bodyDiv w:val="1"/>
      <w:marLeft w:val="0"/>
      <w:marRight w:val="0"/>
      <w:marTop w:val="0"/>
      <w:marBottom w:val="0"/>
      <w:divBdr>
        <w:top w:val="none" w:sz="0" w:space="0" w:color="auto"/>
        <w:left w:val="none" w:sz="0" w:space="0" w:color="auto"/>
        <w:bottom w:val="none" w:sz="0" w:space="0" w:color="auto"/>
        <w:right w:val="none" w:sz="0" w:space="0" w:color="auto"/>
      </w:divBdr>
      <w:divsChild>
        <w:div w:id="1252422642">
          <w:marLeft w:val="0"/>
          <w:marRight w:val="0"/>
          <w:marTop w:val="0"/>
          <w:marBottom w:val="0"/>
          <w:divBdr>
            <w:top w:val="none" w:sz="0" w:space="0" w:color="auto"/>
            <w:left w:val="none" w:sz="0" w:space="0" w:color="auto"/>
            <w:bottom w:val="none" w:sz="0" w:space="0" w:color="auto"/>
            <w:right w:val="none" w:sz="0" w:space="0" w:color="auto"/>
          </w:divBdr>
          <w:divsChild>
            <w:div w:id="991064240">
              <w:marLeft w:val="0"/>
              <w:marRight w:val="0"/>
              <w:marTop w:val="0"/>
              <w:marBottom w:val="0"/>
              <w:divBdr>
                <w:top w:val="none" w:sz="0" w:space="0" w:color="auto"/>
                <w:left w:val="none" w:sz="0" w:space="0" w:color="auto"/>
                <w:bottom w:val="none" w:sz="0" w:space="0" w:color="auto"/>
                <w:right w:val="none" w:sz="0" w:space="0" w:color="auto"/>
              </w:divBdr>
              <w:divsChild>
                <w:div w:id="14257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40701">
      <w:bodyDiv w:val="1"/>
      <w:marLeft w:val="0"/>
      <w:marRight w:val="0"/>
      <w:marTop w:val="0"/>
      <w:marBottom w:val="0"/>
      <w:divBdr>
        <w:top w:val="none" w:sz="0" w:space="0" w:color="auto"/>
        <w:left w:val="none" w:sz="0" w:space="0" w:color="auto"/>
        <w:bottom w:val="none" w:sz="0" w:space="0" w:color="auto"/>
        <w:right w:val="none" w:sz="0" w:space="0" w:color="auto"/>
      </w:divBdr>
      <w:divsChild>
        <w:div w:id="2064910624">
          <w:marLeft w:val="0"/>
          <w:marRight w:val="0"/>
          <w:marTop w:val="0"/>
          <w:marBottom w:val="0"/>
          <w:divBdr>
            <w:top w:val="none" w:sz="0" w:space="0" w:color="auto"/>
            <w:left w:val="none" w:sz="0" w:space="0" w:color="auto"/>
            <w:bottom w:val="none" w:sz="0" w:space="0" w:color="auto"/>
            <w:right w:val="none" w:sz="0" w:space="0" w:color="auto"/>
          </w:divBdr>
          <w:divsChild>
            <w:div w:id="465315499">
              <w:marLeft w:val="0"/>
              <w:marRight w:val="0"/>
              <w:marTop w:val="0"/>
              <w:marBottom w:val="0"/>
              <w:divBdr>
                <w:top w:val="none" w:sz="0" w:space="0" w:color="auto"/>
                <w:left w:val="none" w:sz="0" w:space="0" w:color="auto"/>
                <w:bottom w:val="none" w:sz="0" w:space="0" w:color="auto"/>
                <w:right w:val="none" w:sz="0" w:space="0" w:color="auto"/>
              </w:divBdr>
              <w:divsChild>
                <w:div w:id="7875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83420">
      <w:bodyDiv w:val="1"/>
      <w:marLeft w:val="0"/>
      <w:marRight w:val="0"/>
      <w:marTop w:val="0"/>
      <w:marBottom w:val="0"/>
      <w:divBdr>
        <w:top w:val="none" w:sz="0" w:space="0" w:color="auto"/>
        <w:left w:val="none" w:sz="0" w:space="0" w:color="auto"/>
        <w:bottom w:val="none" w:sz="0" w:space="0" w:color="auto"/>
        <w:right w:val="none" w:sz="0" w:space="0" w:color="auto"/>
      </w:divBdr>
      <w:divsChild>
        <w:div w:id="1804040662">
          <w:marLeft w:val="0"/>
          <w:marRight w:val="0"/>
          <w:marTop w:val="0"/>
          <w:marBottom w:val="0"/>
          <w:divBdr>
            <w:top w:val="none" w:sz="0" w:space="0" w:color="auto"/>
            <w:left w:val="none" w:sz="0" w:space="0" w:color="auto"/>
            <w:bottom w:val="none" w:sz="0" w:space="0" w:color="auto"/>
            <w:right w:val="none" w:sz="0" w:space="0" w:color="auto"/>
          </w:divBdr>
          <w:divsChild>
            <w:div w:id="323634060">
              <w:marLeft w:val="0"/>
              <w:marRight w:val="0"/>
              <w:marTop w:val="0"/>
              <w:marBottom w:val="0"/>
              <w:divBdr>
                <w:top w:val="none" w:sz="0" w:space="0" w:color="auto"/>
                <w:left w:val="none" w:sz="0" w:space="0" w:color="auto"/>
                <w:bottom w:val="none" w:sz="0" w:space="0" w:color="auto"/>
                <w:right w:val="none" w:sz="0" w:space="0" w:color="auto"/>
              </w:divBdr>
              <w:divsChild>
                <w:div w:id="16358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94412">
      <w:bodyDiv w:val="1"/>
      <w:marLeft w:val="0"/>
      <w:marRight w:val="0"/>
      <w:marTop w:val="0"/>
      <w:marBottom w:val="0"/>
      <w:divBdr>
        <w:top w:val="none" w:sz="0" w:space="0" w:color="auto"/>
        <w:left w:val="none" w:sz="0" w:space="0" w:color="auto"/>
        <w:bottom w:val="none" w:sz="0" w:space="0" w:color="auto"/>
        <w:right w:val="none" w:sz="0" w:space="0" w:color="auto"/>
      </w:divBdr>
      <w:divsChild>
        <w:div w:id="2127504744">
          <w:marLeft w:val="0"/>
          <w:marRight w:val="0"/>
          <w:marTop w:val="0"/>
          <w:marBottom w:val="0"/>
          <w:divBdr>
            <w:top w:val="none" w:sz="0" w:space="0" w:color="auto"/>
            <w:left w:val="none" w:sz="0" w:space="0" w:color="auto"/>
            <w:bottom w:val="none" w:sz="0" w:space="0" w:color="auto"/>
            <w:right w:val="none" w:sz="0" w:space="0" w:color="auto"/>
          </w:divBdr>
          <w:divsChild>
            <w:div w:id="955453381">
              <w:marLeft w:val="0"/>
              <w:marRight w:val="0"/>
              <w:marTop w:val="0"/>
              <w:marBottom w:val="0"/>
              <w:divBdr>
                <w:top w:val="none" w:sz="0" w:space="0" w:color="auto"/>
                <w:left w:val="none" w:sz="0" w:space="0" w:color="auto"/>
                <w:bottom w:val="none" w:sz="0" w:space="0" w:color="auto"/>
                <w:right w:val="none" w:sz="0" w:space="0" w:color="auto"/>
              </w:divBdr>
              <w:divsChild>
                <w:div w:id="8168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65525">
      <w:bodyDiv w:val="1"/>
      <w:marLeft w:val="0"/>
      <w:marRight w:val="0"/>
      <w:marTop w:val="0"/>
      <w:marBottom w:val="0"/>
      <w:divBdr>
        <w:top w:val="none" w:sz="0" w:space="0" w:color="auto"/>
        <w:left w:val="none" w:sz="0" w:space="0" w:color="auto"/>
        <w:bottom w:val="none" w:sz="0" w:space="0" w:color="auto"/>
        <w:right w:val="none" w:sz="0" w:space="0" w:color="auto"/>
      </w:divBdr>
      <w:divsChild>
        <w:div w:id="857813309">
          <w:marLeft w:val="0"/>
          <w:marRight w:val="0"/>
          <w:marTop w:val="0"/>
          <w:marBottom w:val="0"/>
          <w:divBdr>
            <w:top w:val="none" w:sz="0" w:space="0" w:color="auto"/>
            <w:left w:val="none" w:sz="0" w:space="0" w:color="auto"/>
            <w:bottom w:val="none" w:sz="0" w:space="0" w:color="auto"/>
            <w:right w:val="none" w:sz="0" w:space="0" w:color="auto"/>
          </w:divBdr>
          <w:divsChild>
            <w:div w:id="569123620">
              <w:marLeft w:val="0"/>
              <w:marRight w:val="0"/>
              <w:marTop w:val="0"/>
              <w:marBottom w:val="0"/>
              <w:divBdr>
                <w:top w:val="none" w:sz="0" w:space="0" w:color="auto"/>
                <w:left w:val="none" w:sz="0" w:space="0" w:color="auto"/>
                <w:bottom w:val="none" w:sz="0" w:space="0" w:color="auto"/>
                <w:right w:val="none" w:sz="0" w:space="0" w:color="auto"/>
              </w:divBdr>
            </w:div>
          </w:divsChild>
        </w:div>
        <w:div w:id="506359883">
          <w:marLeft w:val="0"/>
          <w:marRight w:val="0"/>
          <w:marTop w:val="0"/>
          <w:marBottom w:val="0"/>
          <w:divBdr>
            <w:top w:val="none" w:sz="0" w:space="0" w:color="auto"/>
            <w:left w:val="none" w:sz="0" w:space="0" w:color="auto"/>
            <w:bottom w:val="none" w:sz="0" w:space="0" w:color="auto"/>
            <w:right w:val="none" w:sz="0" w:space="0" w:color="auto"/>
          </w:divBdr>
          <w:divsChild>
            <w:div w:id="104079398">
              <w:marLeft w:val="0"/>
              <w:marRight w:val="0"/>
              <w:marTop w:val="0"/>
              <w:marBottom w:val="0"/>
              <w:divBdr>
                <w:top w:val="none" w:sz="0" w:space="0" w:color="auto"/>
                <w:left w:val="none" w:sz="0" w:space="0" w:color="auto"/>
                <w:bottom w:val="none" w:sz="0" w:space="0" w:color="auto"/>
                <w:right w:val="none" w:sz="0" w:space="0" w:color="auto"/>
              </w:divBdr>
            </w:div>
            <w:div w:id="1052196188">
              <w:marLeft w:val="0"/>
              <w:marRight w:val="0"/>
              <w:marTop w:val="0"/>
              <w:marBottom w:val="0"/>
              <w:divBdr>
                <w:top w:val="none" w:sz="0" w:space="0" w:color="auto"/>
                <w:left w:val="none" w:sz="0" w:space="0" w:color="auto"/>
                <w:bottom w:val="none" w:sz="0" w:space="0" w:color="auto"/>
                <w:right w:val="none" w:sz="0" w:space="0" w:color="auto"/>
              </w:divBdr>
              <w:divsChild>
                <w:div w:id="15170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8873">
          <w:marLeft w:val="0"/>
          <w:marRight w:val="0"/>
          <w:marTop w:val="0"/>
          <w:marBottom w:val="0"/>
          <w:divBdr>
            <w:top w:val="none" w:sz="0" w:space="0" w:color="auto"/>
            <w:left w:val="none" w:sz="0" w:space="0" w:color="auto"/>
            <w:bottom w:val="none" w:sz="0" w:space="0" w:color="auto"/>
            <w:right w:val="none" w:sz="0" w:space="0" w:color="auto"/>
          </w:divBdr>
          <w:divsChild>
            <w:div w:id="256402018">
              <w:marLeft w:val="0"/>
              <w:marRight w:val="0"/>
              <w:marTop w:val="0"/>
              <w:marBottom w:val="0"/>
              <w:divBdr>
                <w:top w:val="none" w:sz="0" w:space="0" w:color="auto"/>
                <w:left w:val="none" w:sz="0" w:space="0" w:color="auto"/>
                <w:bottom w:val="none" w:sz="0" w:space="0" w:color="auto"/>
                <w:right w:val="none" w:sz="0" w:space="0" w:color="auto"/>
              </w:divBdr>
            </w:div>
            <w:div w:id="1996183609">
              <w:marLeft w:val="0"/>
              <w:marRight w:val="0"/>
              <w:marTop w:val="0"/>
              <w:marBottom w:val="0"/>
              <w:divBdr>
                <w:top w:val="none" w:sz="0" w:space="0" w:color="auto"/>
                <w:left w:val="none" w:sz="0" w:space="0" w:color="auto"/>
                <w:bottom w:val="none" w:sz="0" w:space="0" w:color="auto"/>
                <w:right w:val="none" w:sz="0" w:space="0" w:color="auto"/>
              </w:divBdr>
              <w:divsChild>
                <w:div w:id="16566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7682">
          <w:marLeft w:val="0"/>
          <w:marRight w:val="0"/>
          <w:marTop w:val="0"/>
          <w:marBottom w:val="0"/>
          <w:divBdr>
            <w:top w:val="none" w:sz="0" w:space="0" w:color="auto"/>
            <w:left w:val="none" w:sz="0" w:space="0" w:color="auto"/>
            <w:bottom w:val="none" w:sz="0" w:space="0" w:color="auto"/>
            <w:right w:val="none" w:sz="0" w:space="0" w:color="auto"/>
          </w:divBdr>
          <w:divsChild>
            <w:div w:id="300623830">
              <w:marLeft w:val="0"/>
              <w:marRight w:val="0"/>
              <w:marTop w:val="0"/>
              <w:marBottom w:val="0"/>
              <w:divBdr>
                <w:top w:val="none" w:sz="0" w:space="0" w:color="auto"/>
                <w:left w:val="none" w:sz="0" w:space="0" w:color="auto"/>
                <w:bottom w:val="none" w:sz="0" w:space="0" w:color="auto"/>
                <w:right w:val="none" w:sz="0" w:space="0" w:color="auto"/>
              </w:divBdr>
            </w:div>
            <w:div w:id="1834880280">
              <w:marLeft w:val="0"/>
              <w:marRight w:val="0"/>
              <w:marTop w:val="0"/>
              <w:marBottom w:val="0"/>
              <w:divBdr>
                <w:top w:val="none" w:sz="0" w:space="0" w:color="auto"/>
                <w:left w:val="none" w:sz="0" w:space="0" w:color="auto"/>
                <w:bottom w:val="none" w:sz="0" w:space="0" w:color="auto"/>
                <w:right w:val="none" w:sz="0" w:space="0" w:color="auto"/>
              </w:divBdr>
              <w:divsChild>
                <w:div w:id="13772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6578">
          <w:marLeft w:val="0"/>
          <w:marRight w:val="0"/>
          <w:marTop w:val="0"/>
          <w:marBottom w:val="0"/>
          <w:divBdr>
            <w:top w:val="none" w:sz="0" w:space="0" w:color="auto"/>
            <w:left w:val="none" w:sz="0" w:space="0" w:color="auto"/>
            <w:bottom w:val="none" w:sz="0" w:space="0" w:color="auto"/>
            <w:right w:val="none" w:sz="0" w:space="0" w:color="auto"/>
          </w:divBdr>
          <w:divsChild>
            <w:div w:id="805272682">
              <w:marLeft w:val="0"/>
              <w:marRight w:val="0"/>
              <w:marTop w:val="0"/>
              <w:marBottom w:val="0"/>
              <w:divBdr>
                <w:top w:val="none" w:sz="0" w:space="0" w:color="auto"/>
                <w:left w:val="none" w:sz="0" w:space="0" w:color="auto"/>
                <w:bottom w:val="none" w:sz="0" w:space="0" w:color="auto"/>
                <w:right w:val="none" w:sz="0" w:space="0" w:color="auto"/>
              </w:divBdr>
            </w:div>
            <w:div w:id="1994139844">
              <w:marLeft w:val="0"/>
              <w:marRight w:val="0"/>
              <w:marTop w:val="0"/>
              <w:marBottom w:val="0"/>
              <w:divBdr>
                <w:top w:val="none" w:sz="0" w:space="0" w:color="auto"/>
                <w:left w:val="none" w:sz="0" w:space="0" w:color="auto"/>
                <w:bottom w:val="none" w:sz="0" w:space="0" w:color="auto"/>
                <w:right w:val="none" w:sz="0" w:space="0" w:color="auto"/>
              </w:divBdr>
              <w:divsChild>
                <w:div w:id="1716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6212">
          <w:marLeft w:val="0"/>
          <w:marRight w:val="0"/>
          <w:marTop w:val="0"/>
          <w:marBottom w:val="0"/>
          <w:divBdr>
            <w:top w:val="none" w:sz="0" w:space="0" w:color="auto"/>
            <w:left w:val="none" w:sz="0" w:space="0" w:color="auto"/>
            <w:bottom w:val="none" w:sz="0" w:space="0" w:color="auto"/>
            <w:right w:val="none" w:sz="0" w:space="0" w:color="auto"/>
          </w:divBdr>
          <w:divsChild>
            <w:div w:id="1219626656">
              <w:marLeft w:val="0"/>
              <w:marRight w:val="0"/>
              <w:marTop w:val="0"/>
              <w:marBottom w:val="0"/>
              <w:divBdr>
                <w:top w:val="none" w:sz="0" w:space="0" w:color="auto"/>
                <w:left w:val="none" w:sz="0" w:space="0" w:color="auto"/>
                <w:bottom w:val="none" w:sz="0" w:space="0" w:color="auto"/>
                <w:right w:val="none" w:sz="0" w:space="0" w:color="auto"/>
              </w:divBdr>
            </w:div>
            <w:div w:id="1675500184">
              <w:marLeft w:val="0"/>
              <w:marRight w:val="0"/>
              <w:marTop w:val="0"/>
              <w:marBottom w:val="0"/>
              <w:divBdr>
                <w:top w:val="none" w:sz="0" w:space="0" w:color="auto"/>
                <w:left w:val="none" w:sz="0" w:space="0" w:color="auto"/>
                <w:bottom w:val="none" w:sz="0" w:space="0" w:color="auto"/>
                <w:right w:val="none" w:sz="0" w:space="0" w:color="auto"/>
              </w:divBdr>
              <w:divsChild>
                <w:div w:id="18556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66495">
      <w:bodyDiv w:val="1"/>
      <w:marLeft w:val="0"/>
      <w:marRight w:val="0"/>
      <w:marTop w:val="0"/>
      <w:marBottom w:val="0"/>
      <w:divBdr>
        <w:top w:val="none" w:sz="0" w:space="0" w:color="auto"/>
        <w:left w:val="none" w:sz="0" w:space="0" w:color="auto"/>
        <w:bottom w:val="none" w:sz="0" w:space="0" w:color="auto"/>
        <w:right w:val="none" w:sz="0" w:space="0" w:color="auto"/>
      </w:divBdr>
      <w:divsChild>
        <w:div w:id="1886914753">
          <w:marLeft w:val="0"/>
          <w:marRight w:val="0"/>
          <w:marTop w:val="0"/>
          <w:marBottom w:val="0"/>
          <w:divBdr>
            <w:top w:val="none" w:sz="0" w:space="0" w:color="auto"/>
            <w:left w:val="none" w:sz="0" w:space="0" w:color="auto"/>
            <w:bottom w:val="none" w:sz="0" w:space="0" w:color="auto"/>
            <w:right w:val="none" w:sz="0" w:space="0" w:color="auto"/>
          </w:divBdr>
          <w:divsChild>
            <w:div w:id="1956398201">
              <w:marLeft w:val="0"/>
              <w:marRight w:val="0"/>
              <w:marTop w:val="0"/>
              <w:marBottom w:val="0"/>
              <w:divBdr>
                <w:top w:val="none" w:sz="0" w:space="0" w:color="auto"/>
                <w:left w:val="none" w:sz="0" w:space="0" w:color="auto"/>
                <w:bottom w:val="none" w:sz="0" w:space="0" w:color="auto"/>
                <w:right w:val="none" w:sz="0" w:space="0" w:color="auto"/>
              </w:divBdr>
            </w:div>
          </w:divsChild>
        </w:div>
        <w:div w:id="2126848859">
          <w:marLeft w:val="0"/>
          <w:marRight w:val="0"/>
          <w:marTop w:val="0"/>
          <w:marBottom w:val="0"/>
          <w:divBdr>
            <w:top w:val="none" w:sz="0" w:space="0" w:color="auto"/>
            <w:left w:val="none" w:sz="0" w:space="0" w:color="auto"/>
            <w:bottom w:val="none" w:sz="0" w:space="0" w:color="auto"/>
            <w:right w:val="none" w:sz="0" w:space="0" w:color="auto"/>
          </w:divBdr>
          <w:divsChild>
            <w:div w:id="1592080293">
              <w:marLeft w:val="0"/>
              <w:marRight w:val="0"/>
              <w:marTop w:val="0"/>
              <w:marBottom w:val="0"/>
              <w:divBdr>
                <w:top w:val="none" w:sz="0" w:space="0" w:color="auto"/>
                <w:left w:val="none" w:sz="0" w:space="0" w:color="auto"/>
                <w:bottom w:val="none" w:sz="0" w:space="0" w:color="auto"/>
                <w:right w:val="none" w:sz="0" w:space="0" w:color="auto"/>
              </w:divBdr>
            </w:div>
            <w:div w:id="1368214276">
              <w:marLeft w:val="0"/>
              <w:marRight w:val="0"/>
              <w:marTop w:val="0"/>
              <w:marBottom w:val="0"/>
              <w:divBdr>
                <w:top w:val="none" w:sz="0" w:space="0" w:color="auto"/>
                <w:left w:val="none" w:sz="0" w:space="0" w:color="auto"/>
                <w:bottom w:val="none" w:sz="0" w:space="0" w:color="auto"/>
                <w:right w:val="none" w:sz="0" w:space="0" w:color="auto"/>
              </w:divBdr>
              <w:divsChild>
                <w:div w:id="14710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3396">
          <w:marLeft w:val="0"/>
          <w:marRight w:val="0"/>
          <w:marTop w:val="0"/>
          <w:marBottom w:val="0"/>
          <w:divBdr>
            <w:top w:val="none" w:sz="0" w:space="0" w:color="auto"/>
            <w:left w:val="none" w:sz="0" w:space="0" w:color="auto"/>
            <w:bottom w:val="none" w:sz="0" w:space="0" w:color="auto"/>
            <w:right w:val="none" w:sz="0" w:space="0" w:color="auto"/>
          </w:divBdr>
          <w:divsChild>
            <w:div w:id="1874422164">
              <w:marLeft w:val="0"/>
              <w:marRight w:val="0"/>
              <w:marTop w:val="0"/>
              <w:marBottom w:val="0"/>
              <w:divBdr>
                <w:top w:val="none" w:sz="0" w:space="0" w:color="auto"/>
                <w:left w:val="none" w:sz="0" w:space="0" w:color="auto"/>
                <w:bottom w:val="none" w:sz="0" w:space="0" w:color="auto"/>
                <w:right w:val="none" w:sz="0" w:space="0" w:color="auto"/>
              </w:divBdr>
            </w:div>
            <w:div w:id="2096828336">
              <w:marLeft w:val="0"/>
              <w:marRight w:val="0"/>
              <w:marTop w:val="0"/>
              <w:marBottom w:val="0"/>
              <w:divBdr>
                <w:top w:val="none" w:sz="0" w:space="0" w:color="auto"/>
                <w:left w:val="none" w:sz="0" w:space="0" w:color="auto"/>
                <w:bottom w:val="none" w:sz="0" w:space="0" w:color="auto"/>
                <w:right w:val="none" w:sz="0" w:space="0" w:color="auto"/>
              </w:divBdr>
              <w:divsChild>
                <w:div w:id="20203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6817">
          <w:marLeft w:val="0"/>
          <w:marRight w:val="0"/>
          <w:marTop w:val="0"/>
          <w:marBottom w:val="0"/>
          <w:divBdr>
            <w:top w:val="none" w:sz="0" w:space="0" w:color="auto"/>
            <w:left w:val="none" w:sz="0" w:space="0" w:color="auto"/>
            <w:bottom w:val="none" w:sz="0" w:space="0" w:color="auto"/>
            <w:right w:val="none" w:sz="0" w:space="0" w:color="auto"/>
          </w:divBdr>
          <w:divsChild>
            <w:div w:id="1616209541">
              <w:marLeft w:val="0"/>
              <w:marRight w:val="0"/>
              <w:marTop w:val="0"/>
              <w:marBottom w:val="0"/>
              <w:divBdr>
                <w:top w:val="none" w:sz="0" w:space="0" w:color="auto"/>
                <w:left w:val="none" w:sz="0" w:space="0" w:color="auto"/>
                <w:bottom w:val="none" w:sz="0" w:space="0" w:color="auto"/>
                <w:right w:val="none" w:sz="0" w:space="0" w:color="auto"/>
              </w:divBdr>
            </w:div>
            <w:div w:id="745610392">
              <w:marLeft w:val="0"/>
              <w:marRight w:val="0"/>
              <w:marTop w:val="0"/>
              <w:marBottom w:val="0"/>
              <w:divBdr>
                <w:top w:val="none" w:sz="0" w:space="0" w:color="auto"/>
                <w:left w:val="none" w:sz="0" w:space="0" w:color="auto"/>
                <w:bottom w:val="none" w:sz="0" w:space="0" w:color="auto"/>
                <w:right w:val="none" w:sz="0" w:space="0" w:color="auto"/>
              </w:divBdr>
              <w:divsChild>
                <w:div w:id="8756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4104">
          <w:marLeft w:val="0"/>
          <w:marRight w:val="0"/>
          <w:marTop w:val="0"/>
          <w:marBottom w:val="0"/>
          <w:divBdr>
            <w:top w:val="none" w:sz="0" w:space="0" w:color="auto"/>
            <w:left w:val="none" w:sz="0" w:space="0" w:color="auto"/>
            <w:bottom w:val="none" w:sz="0" w:space="0" w:color="auto"/>
            <w:right w:val="none" w:sz="0" w:space="0" w:color="auto"/>
          </w:divBdr>
          <w:divsChild>
            <w:div w:id="1833597299">
              <w:marLeft w:val="0"/>
              <w:marRight w:val="0"/>
              <w:marTop w:val="0"/>
              <w:marBottom w:val="0"/>
              <w:divBdr>
                <w:top w:val="none" w:sz="0" w:space="0" w:color="auto"/>
                <w:left w:val="none" w:sz="0" w:space="0" w:color="auto"/>
                <w:bottom w:val="none" w:sz="0" w:space="0" w:color="auto"/>
                <w:right w:val="none" w:sz="0" w:space="0" w:color="auto"/>
              </w:divBdr>
            </w:div>
            <w:div w:id="1704361103">
              <w:marLeft w:val="0"/>
              <w:marRight w:val="0"/>
              <w:marTop w:val="0"/>
              <w:marBottom w:val="0"/>
              <w:divBdr>
                <w:top w:val="none" w:sz="0" w:space="0" w:color="auto"/>
                <w:left w:val="none" w:sz="0" w:space="0" w:color="auto"/>
                <w:bottom w:val="none" w:sz="0" w:space="0" w:color="auto"/>
                <w:right w:val="none" w:sz="0" w:space="0" w:color="auto"/>
              </w:divBdr>
              <w:divsChild>
                <w:div w:id="20157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71590">
          <w:marLeft w:val="0"/>
          <w:marRight w:val="0"/>
          <w:marTop w:val="0"/>
          <w:marBottom w:val="0"/>
          <w:divBdr>
            <w:top w:val="none" w:sz="0" w:space="0" w:color="auto"/>
            <w:left w:val="none" w:sz="0" w:space="0" w:color="auto"/>
            <w:bottom w:val="none" w:sz="0" w:space="0" w:color="auto"/>
            <w:right w:val="none" w:sz="0" w:space="0" w:color="auto"/>
          </w:divBdr>
          <w:divsChild>
            <w:div w:id="1139766176">
              <w:marLeft w:val="0"/>
              <w:marRight w:val="0"/>
              <w:marTop w:val="0"/>
              <w:marBottom w:val="0"/>
              <w:divBdr>
                <w:top w:val="none" w:sz="0" w:space="0" w:color="auto"/>
                <w:left w:val="none" w:sz="0" w:space="0" w:color="auto"/>
                <w:bottom w:val="none" w:sz="0" w:space="0" w:color="auto"/>
                <w:right w:val="none" w:sz="0" w:space="0" w:color="auto"/>
              </w:divBdr>
            </w:div>
            <w:div w:id="380324842">
              <w:marLeft w:val="0"/>
              <w:marRight w:val="0"/>
              <w:marTop w:val="0"/>
              <w:marBottom w:val="0"/>
              <w:divBdr>
                <w:top w:val="none" w:sz="0" w:space="0" w:color="auto"/>
                <w:left w:val="none" w:sz="0" w:space="0" w:color="auto"/>
                <w:bottom w:val="none" w:sz="0" w:space="0" w:color="auto"/>
                <w:right w:val="none" w:sz="0" w:space="0" w:color="auto"/>
              </w:divBdr>
              <w:divsChild>
                <w:div w:id="19039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07933">
      <w:bodyDiv w:val="1"/>
      <w:marLeft w:val="0"/>
      <w:marRight w:val="0"/>
      <w:marTop w:val="0"/>
      <w:marBottom w:val="0"/>
      <w:divBdr>
        <w:top w:val="none" w:sz="0" w:space="0" w:color="auto"/>
        <w:left w:val="none" w:sz="0" w:space="0" w:color="auto"/>
        <w:bottom w:val="none" w:sz="0" w:space="0" w:color="auto"/>
        <w:right w:val="none" w:sz="0" w:space="0" w:color="auto"/>
      </w:divBdr>
      <w:divsChild>
        <w:div w:id="591552656">
          <w:marLeft w:val="0"/>
          <w:marRight w:val="0"/>
          <w:marTop w:val="0"/>
          <w:marBottom w:val="0"/>
          <w:divBdr>
            <w:top w:val="none" w:sz="0" w:space="0" w:color="auto"/>
            <w:left w:val="none" w:sz="0" w:space="0" w:color="auto"/>
            <w:bottom w:val="none" w:sz="0" w:space="0" w:color="auto"/>
            <w:right w:val="none" w:sz="0" w:space="0" w:color="auto"/>
          </w:divBdr>
          <w:divsChild>
            <w:div w:id="1063335530">
              <w:marLeft w:val="0"/>
              <w:marRight w:val="0"/>
              <w:marTop w:val="0"/>
              <w:marBottom w:val="0"/>
              <w:divBdr>
                <w:top w:val="none" w:sz="0" w:space="0" w:color="auto"/>
                <w:left w:val="none" w:sz="0" w:space="0" w:color="auto"/>
                <w:bottom w:val="none" w:sz="0" w:space="0" w:color="auto"/>
                <w:right w:val="none" w:sz="0" w:space="0" w:color="auto"/>
              </w:divBdr>
              <w:divsChild>
                <w:div w:id="6715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5733">
      <w:bodyDiv w:val="1"/>
      <w:marLeft w:val="0"/>
      <w:marRight w:val="0"/>
      <w:marTop w:val="0"/>
      <w:marBottom w:val="0"/>
      <w:divBdr>
        <w:top w:val="none" w:sz="0" w:space="0" w:color="auto"/>
        <w:left w:val="none" w:sz="0" w:space="0" w:color="auto"/>
        <w:bottom w:val="none" w:sz="0" w:space="0" w:color="auto"/>
        <w:right w:val="none" w:sz="0" w:space="0" w:color="auto"/>
      </w:divBdr>
      <w:divsChild>
        <w:div w:id="1006900547">
          <w:marLeft w:val="0"/>
          <w:marRight w:val="0"/>
          <w:marTop w:val="0"/>
          <w:marBottom w:val="0"/>
          <w:divBdr>
            <w:top w:val="none" w:sz="0" w:space="0" w:color="auto"/>
            <w:left w:val="none" w:sz="0" w:space="0" w:color="auto"/>
            <w:bottom w:val="none" w:sz="0" w:space="0" w:color="auto"/>
            <w:right w:val="none" w:sz="0" w:space="0" w:color="auto"/>
          </w:divBdr>
          <w:divsChild>
            <w:div w:id="1402094655">
              <w:marLeft w:val="0"/>
              <w:marRight w:val="0"/>
              <w:marTop w:val="0"/>
              <w:marBottom w:val="0"/>
              <w:divBdr>
                <w:top w:val="none" w:sz="0" w:space="0" w:color="auto"/>
                <w:left w:val="none" w:sz="0" w:space="0" w:color="auto"/>
                <w:bottom w:val="none" w:sz="0" w:space="0" w:color="auto"/>
                <w:right w:val="none" w:sz="0" w:space="0" w:color="auto"/>
              </w:divBdr>
              <w:divsChild>
                <w:div w:id="304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38515">
      <w:bodyDiv w:val="1"/>
      <w:marLeft w:val="0"/>
      <w:marRight w:val="0"/>
      <w:marTop w:val="0"/>
      <w:marBottom w:val="0"/>
      <w:divBdr>
        <w:top w:val="none" w:sz="0" w:space="0" w:color="auto"/>
        <w:left w:val="none" w:sz="0" w:space="0" w:color="auto"/>
        <w:bottom w:val="none" w:sz="0" w:space="0" w:color="auto"/>
        <w:right w:val="none" w:sz="0" w:space="0" w:color="auto"/>
      </w:divBdr>
      <w:divsChild>
        <w:div w:id="1016082256">
          <w:marLeft w:val="0"/>
          <w:marRight w:val="0"/>
          <w:marTop w:val="0"/>
          <w:marBottom w:val="0"/>
          <w:divBdr>
            <w:top w:val="none" w:sz="0" w:space="0" w:color="auto"/>
            <w:left w:val="none" w:sz="0" w:space="0" w:color="auto"/>
            <w:bottom w:val="none" w:sz="0" w:space="0" w:color="auto"/>
            <w:right w:val="none" w:sz="0" w:space="0" w:color="auto"/>
          </w:divBdr>
          <w:divsChild>
            <w:div w:id="1792746023">
              <w:marLeft w:val="0"/>
              <w:marRight w:val="0"/>
              <w:marTop w:val="0"/>
              <w:marBottom w:val="0"/>
              <w:divBdr>
                <w:top w:val="none" w:sz="0" w:space="0" w:color="auto"/>
                <w:left w:val="none" w:sz="0" w:space="0" w:color="auto"/>
                <w:bottom w:val="none" w:sz="0" w:space="0" w:color="auto"/>
                <w:right w:val="none" w:sz="0" w:space="0" w:color="auto"/>
              </w:divBdr>
              <w:divsChild>
                <w:div w:id="13943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4215">
      <w:bodyDiv w:val="1"/>
      <w:marLeft w:val="0"/>
      <w:marRight w:val="0"/>
      <w:marTop w:val="0"/>
      <w:marBottom w:val="0"/>
      <w:divBdr>
        <w:top w:val="none" w:sz="0" w:space="0" w:color="auto"/>
        <w:left w:val="none" w:sz="0" w:space="0" w:color="auto"/>
        <w:bottom w:val="none" w:sz="0" w:space="0" w:color="auto"/>
        <w:right w:val="none" w:sz="0" w:space="0" w:color="auto"/>
      </w:divBdr>
      <w:divsChild>
        <w:div w:id="2067095943">
          <w:marLeft w:val="0"/>
          <w:marRight w:val="0"/>
          <w:marTop w:val="0"/>
          <w:marBottom w:val="0"/>
          <w:divBdr>
            <w:top w:val="none" w:sz="0" w:space="0" w:color="auto"/>
            <w:left w:val="none" w:sz="0" w:space="0" w:color="auto"/>
            <w:bottom w:val="none" w:sz="0" w:space="0" w:color="auto"/>
            <w:right w:val="none" w:sz="0" w:space="0" w:color="auto"/>
          </w:divBdr>
          <w:divsChild>
            <w:div w:id="858471485">
              <w:marLeft w:val="0"/>
              <w:marRight w:val="0"/>
              <w:marTop w:val="0"/>
              <w:marBottom w:val="0"/>
              <w:divBdr>
                <w:top w:val="none" w:sz="0" w:space="0" w:color="auto"/>
                <w:left w:val="none" w:sz="0" w:space="0" w:color="auto"/>
                <w:bottom w:val="none" w:sz="0" w:space="0" w:color="auto"/>
                <w:right w:val="none" w:sz="0" w:space="0" w:color="auto"/>
              </w:divBdr>
              <w:divsChild>
                <w:div w:id="10388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2523">
      <w:bodyDiv w:val="1"/>
      <w:marLeft w:val="0"/>
      <w:marRight w:val="0"/>
      <w:marTop w:val="0"/>
      <w:marBottom w:val="0"/>
      <w:divBdr>
        <w:top w:val="none" w:sz="0" w:space="0" w:color="auto"/>
        <w:left w:val="none" w:sz="0" w:space="0" w:color="auto"/>
        <w:bottom w:val="none" w:sz="0" w:space="0" w:color="auto"/>
        <w:right w:val="none" w:sz="0" w:space="0" w:color="auto"/>
      </w:divBdr>
      <w:divsChild>
        <w:div w:id="1176728842">
          <w:marLeft w:val="0"/>
          <w:marRight w:val="0"/>
          <w:marTop w:val="0"/>
          <w:marBottom w:val="0"/>
          <w:divBdr>
            <w:top w:val="none" w:sz="0" w:space="0" w:color="auto"/>
            <w:left w:val="none" w:sz="0" w:space="0" w:color="auto"/>
            <w:bottom w:val="none" w:sz="0" w:space="0" w:color="auto"/>
            <w:right w:val="none" w:sz="0" w:space="0" w:color="auto"/>
          </w:divBdr>
          <w:divsChild>
            <w:div w:id="214581404">
              <w:marLeft w:val="0"/>
              <w:marRight w:val="0"/>
              <w:marTop w:val="0"/>
              <w:marBottom w:val="0"/>
              <w:divBdr>
                <w:top w:val="none" w:sz="0" w:space="0" w:color="auto"/>
                <w:left w:val="none" w:sz="0" w:space="0" w:color="auto"/>
                <w:bottom w:val="none" w:sz="0" w:space="0" w:color="auto"/>
                <w:right w:val="none" w:sz="0" w:space="0" w:color="auto"/>
              </w:divBdr>
              <w:divsChild>
                <w:div w:id="11556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03579">
      <w:bodyDiv w:val="1"/>
      <w:marLeft w:val="0"/>
      <w:marRight w:val="0"/>
      <w:marTop w:val="0"/>
      <w:marBottom w:val="0"/>
      <w:divBdr>
        <w:top w:val="none" w:sz="0" w:space="0" w:color="auto"/>
        <w:left w:val="none" w:sz="0" w:space="0" w:color="auto"/>
        <w:bottom w:val="none" w:sz="0" w:space="0" w:color="auto"/>
        <w:right w:val="none" w:sz="0" w:space="0" w:color="auto"/>
      </w:divBdr>
      <w:divsChild>
        <w:div w:id="1276133478">
          <w:marLeft w:val="0"/>
          <w:marRight w:val="0"/>
          <w:marTop w:val="0"/>
          <w:marBottom w:val="0"/>
          <w:divBdr>
            <w:top w:val="none" w:sz="0" w:space="0" w:color="auto"/>
            <w:left w:val="none" w:sz="0" w:space="0" w:color="auto"/>
            <w:bottom w:val="none" w:sz="0" w:space="0" w:color="auto"/>
            <w:right w:val="none" w:sz="0" w:space="0" w:color="auto"/>
          </w:divBdr>
          <w:divsChild>
            <w:div w:id="1960644247">
              <w:marLeft w:val="0"/>
              <w:marRight w:val="0"/>
              <w:marTop w:val="0"/>
              <w:marBottom w:val="0"/>
              <w:divBdr>
                <w:top w:val="none" w:sz="0" w:space="0" w:color="auto"/>
                <w:left w:val="none" w:sz="0" w:space="0" w:color="auto"/>
                <w:bottom w:val="none" w:sz="0" w:space="0" w:color="auto"/>
                <w:right w:val="none" w:sz="0" w:space="0" w:color="auto"/>
              </w:divBdr>
              <w:divsChild>
                <w:div w:id="13159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31474">
      <w:bodyDiv w:val="1"/>
      <w:marLeft w:val="0"/>
      <w:marRight w:val="0"/>
      <w:marTop w:val="0"/>
      <w:marBottom w:val="0"/>
      <w:divBdr>
        <w:top w:val="none" w:sz="0" w:space="0" w:color="auto"/>
        <w:left w:val="none" w:sz="0" w:space="0" w:color="auto"/>
        <w:bottom w:val="none" w:sz="0" w:space="0" w:color="auto"/>
        <w:right w:val="none" w:sz="0" w:space="0" w:color="auto"/>
      </w:divBdr>
      <w:divsChild>
        <w:div w:id="1559248344">
          <w:marLeft w:val="0"/>
          <w:marRight w:val="0"/>
          <w:marTop w:val="0"/>
          <w:marBottom w:val="0"/>
          <w:divBdr>
            <w:top w:val="none" w:sz="0" w:space="0" w:color="auto"/>
            <w:left w:val="none" w:sz="0" w:space="0" w:color="auto"/>
            <w:bottom w:val="none" w:sz="0" w:space="0" w:color="auto"/>
            <w:right w:val="none" w:sz="0" w:space="0" w:color="auto"/>
          </w:divBdr>
          <w:divsChild>
            <w:div w:id="1074543876">
              <w:marLeft w:val="0"/>
              <w:marRight w:val="0"/>
              <w:marTop w:val="0"/>
              <w:marBottom w:val="0"/>
              <w:divBdr>
                <w:top w:val="none" w:sz="0" w:space="0" w:color="auto"/>
                <w:left w:val="none" w:sz="0" w:space="0" w:color="auto"/>
                <w:bottom w:val="none" w:sz="0" w:space="0" w:color="auto"/>
                <w:right w:val="none" w:sz="0" w:space="0" w:color="auto"/>
              </w:divBdr>
              <w:divsChild>
                <w:div w:id="19815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7871">
      <w:bodyDiv w:val="1"/>
      <w:marLeft w:val="0"/>
      <w:marRight w:val="0"/>
      <w:marTop w:val="0"/>
      <w:marBottom w:val="0"/>
      <w:divBdr>
        <w:top w:val="none" w:sz="0" w:space="0" w:color="auto"/>
        <w:left w:val="none" w:sz="0" w:space="0" w:color="auto"/>
        <w:bottom w:val="none" w:sz="0" w:space="0" w:color="auto"/>
        <w:right w:val="none" w:sz="0" w:space="0" w:color="auto"/>
      </w:divBdr>
      <w:divsChild>
        <w:div w:id="1250698737">
          <w:marLeft w:val="0"/>
          <w:marRight w:val="0"/>
          <w:marTop w:val="0"/>
          <w:marBottom w:val="0"/>
          <w:divBdr>
            <w:top w:val="none" w:sz="0" w:space="0" w:color="auto"/>
            <w:left w:val="none" w:sz="0" w:space="0" w:color="auto"/>
            <w:bottom w:val="none" w:sz="0" w:space="0" w:color="auto"/>
            <w:right w:val="none" w:sz="0" w:space="0" w:color="auto"/>
          </w:divBdr>
          <w:divsChild>
            <w:div w:id="531267528">
              <w:marLeft w:val="0"/>
              <w:marRight w:val="0"/>
              <w:marTop w:val="0"/>
              <w:marBottom w:val="0"/>
              <w:divBdr>
                <w:top w:val="none" w:sz="0" w:space="0" w:color="auto"/>
                <w:left w:val="none" w:sz="0" w:space="0" w:color="auto"/>
                <w:bottom w:val="none" w:sz="0" w:space="0" w:color="auto"/>
                <w:right w:val="none" w:sz="0" w:space="0" w:color="auto"/>
              </w:divBdr>
              <w:divsChild>
                <w:div w:id="124688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99706">
      <w:bodyDiv w:val="1"/>
      <w:marLeft w:val="0"/>
      <w:marRight w:val="0"/>
      <w:marTop w:val="0"/>
      <w:marBottom w:val="0"/>
      <w:divBdr>
        <w:top w:val="none" w:sz="0" w:space="0" w:color="auto"/>
        <w:left w:val="none" w:sz="0" w:space="0" w:color="auto"/>
        <w:bottom w:val="none" w:sz="0" w:space="0" w:color="auto"/>
        <w:right w:val="none" w:sz="0" w:space="0" w:color="auto"/>
      </w:divBdr>
      <w:divsChild>
        <w:div w:id="1011493171">
          <w:marLeft w:val="0"/>
          <w:marRight w:val="0"/>
          <w:marTop w:val="0"/>
          <w:marBottom w:val="0"/>
          <w:divBdr>
            <w:top w:val="none" w:sz="0" w:space="0" w:color="auto"/>
            <w:left w:val="none" w:sz="0" w:space="0" w:color="auto"/>
            <w:bottom w:val="none" w:sz="0" w:space="0" w:color="auto"/>
            <w:right w:val="none" w:sz="0" w:space="0" w:color="auto"/>
          </w:divBdr>
          <w:divsChild>
            <w:div w:id="954361338">
              <w:marLeft w:val="0"/>
              <w:marRight w:val="0"/>
              <w:marTop w:val="0"/>
              <w:marBottom w:val="0"/>
              <w:divBdr>
                <w:top w:val="none" w:sz="0" w:space="0" w:color="auto"/>
                <w:left w:val="none" w:sz="0" w:space="0" w:color="auto"/>
                <w:bottom w:val="none" w:sz="0" w:space="0" w:color="auto"/>
                <w:right w:val="none" w:sz="0" w:space="0" w:color="auto"/>
              </w:divBdr>
              <w:divsChild>
                <w:div w:id="17769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6129">
      <w:bodyDiv w:val="1"/>
      <w:marLeft w:val="0"/>
      <w:marRight w:val="0"/>
      <w:marTop w:val="0"/>
      <w:marBottom w:val="0"/>
      <w:divBdr>
        <w:top w:val="none" w:sz="0" w:space="0" w:color="auto"/>
        <w:left w:val="none" w:sz="0" w:space="0" w:color="auto"/>
        <w:bottom w:val="none" w:sz="0" w:space="0" w:color="auto"/>
        <w:right w:val="none" w:sz="0" w:space="0" w:color="auto"/>
      </w:divBdr>
      <w:divsChild>
        <w:div w:id="1083993957">
          <w:marLeft w:val="0"/>
          <w:marRight w:val="0"/>
          <w:marTop w:val="0"/>
          <w:marBottom w:val="0"/>
          <w:divBdr>
            <w:top w:val="none" w:sz="0" w:space="0" w:color="auto"/>
            <w:left w:val="none" w:sz="0" w:space="0" w:color="auto"/>
            <w:bottom w:val="none" w:sz="0" w:space="0" w:color="auto"/>
            <w:right w:val="none" w:sz="0" w:space="0" w:color="auto"/>
          </w:divBdr>
          <w:divsChild>
            <w:div w:id="811488280">
              <w:marLeft w:val="0"/>
              <w:marRight w:val="0"/>
              <w:marTop w:val="0"/>
              <w:marBottom w:val="0"/>
              <w:divBdr>
                <w:top w:val="none" w:sz="0" w:space="0" w:color="auto"/>
                <w:left w:val="none" w:sz="0" w:space="0" w:color="auto"/>
                <w:bottom w:val="none" w:sz="0" w:space="0" w:color="auto"/>
                <w:right w:val="none" w:sz="0" w:space="0" w:color="auto"/>
              </w:divBdr>
              <w:divsChild>
                <w:div w:id="16622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8910">
      <w:bodyDiv w:val="1"/>
      <w:marLeft w:val="0"/>
      <w:marRight w:val="0"/>
      <w:marTop w:val="0"/>
      <w:marBottom w:val="0"/>
      <w:divBdr>
        <w:top w:val="none" w:sz="0" w:space="0" w:color="auto"/>
        <w:left w:val="none" w:sz="0" w:space="0" w:color="auto"/>
        <w:bottom w:val="none" w:sz="0" w:space="0" w:color="auto"/>
        <w:right w:val="none" w:sz="0" w:space="0" w:color="auto"/>
      </w:divBdr>
      <w:divsChild>
        <w:div w:id="1007904626">
          <w:marLeft w:val="0"/>
          <w:marRight w:val="0"/>
          <w:marTop w:val="0"/>
          <w:marBottom w:val="0"/>
          <w:divBdr>
            <w:top w:val="none" w:sz="0" w:space="0" w:color="auto"/>
            <w:left w:val="none" w:sz="0" w:space="0" w:color="auto"/>
            <w:bottom w:val="none" w:sz="0" w:space="0" w:color="auto"/>
            <w:right w:val="none" w:sz="0" w:space="0" w:color="auto"/>
          </w:divBdr>
          <w:divsChild>
            <w:div w:id="1476412459">
              <w:marLeft w:val="0"/>
              <w:marRight w:val="0"/>
              <w:marTop w:val="0"/>
              <w:marBottom w:val="0"/>
              <w:divBdr>
                <w:top w:val="none" w:sz="0" w:space="0" w:color="auto"/>
                <w:left w:val="none" w:sz="0" w:space="0" w:color="auto"/>
                <w:bottom w:val="none" w:sz="0" w:space="0" w:color="auto"/>
                <w:right w:val="none" w:sz="0" w:space="0" w:color="auto"/>
              </w:divBdr>
              <w:divsChild>
                <w:div w:id="5840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58010">
      <w:bodyDiv w:val="1"/>
      <w:marLeft w:val="0"/>
      <w:marRight w:val="0"/>
      <w:marTop w:val="0"/>
      <w:marBottom w:val="0"/>
      <w:divBdr>
        <w:top w:val="none" w:sz="0" w:space="0" w:color="auto"/>
        <w:left w:val="none" w:sz="0" w:space="0" w:color="auto"/>
        <w:bottom w:val="none" w:sz="0" w:space="0" w:color="auto"/>
        <w:right w:val="none" w:sz="0" w:space="0" w:color="auto"/>
      </w:divBdr>
      <w:divsChild>
        <w:div w:id="70583801">
          <w:marLeft w:val="0"/>
          <w:marRight w:val="0"/>
          <w:marTop w:val="0"/>
          <w:marBottom w:val="0"/>
          <w:divBdr>
            <w:top w:val="none" w:sz="0" w:space="0" w:color="auto"/>
            <w:left w:val="none" w:sz="0" w:space="0" w:color="auto"/>
            <w:bottom w:val="none" w:sz="0" w:space="0" w:color="auto"/>
            <w:right w:val="none" w:sz="0" w:space="0" w:color="auto"/>
          </w:divBdr>
          <w:divsChild>
            <w:div w:id="1639795737">
              <w:marLeft w:val="0"/>
              <w:marRight w:val="0"/>
              <w:marTop w:val="0"/>
              <w:marBottom w:val="0"/>
              <w:divBdr>
                <w:top w:val="none" w:sz="0" w:space="0" w:color="auto"/>
                <w:left w:val="none" w:sz="0" w:space="0" w:color="auto"/>
                <w:bottom w:val="none" w:sz="0" w:space="0" w:color="auto"/>
                <w:right w:val="none" w:sz="0" w:space="0" w:color="auto"/>
              </w:divBdr>
              <w:divsChild>
                <w:div w:id="15663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60366">
      <w:bodyDiv w:val="1"/>
      <w:marLeft w:val="0"/>
      <w:marRight w:val="0"/>
      <w:marTop w:val="0"/>
      <w:marBottom w:val="0"/>
      <w:divBdr>
        <w:top w:val="none" w:sz="0" w:space="0" w:color="auto"/>
        <w:left w:val="none" w:sz="0" w:space="0" w:color="auto"/>
        <w:bottom w:val="none" w:sz="0" w:space="0" w:color="auto"/>
        <w:right w:val="none" w:sz="0" w:space="0" w:color="auto"/>
      </w:divBdr>
      <w:divsChild>
        <w:div w:id="899631764">
          <w:marLeft w:val="0"/>
          <w:marRight w:val="0"/>
          <w:marTop w:val="0"/>
          <w:marBottom w:val="0"/>
          <w:divBdr>
            <w:top w:val="none" w:sz="0" w:space="0" w:color="auto"/>
            <w:left w:val="none" w:sz="0" w:space="0" w:color="auto"/>
            <w:bottom w:val="none" w:sz="0" w:space="0" w:color="auto"/>
            <w:right w:val="none" w:sz="0" w:space="0" w:color="auto"/>
          </w:divBdr>
          <w:divsChild>
            <w:div w:id="462388077">
              <w:marLeft w:val="0"/>
              <w:marRight w:val="0"/>
              <w:marTop w:val="0"/>
              <w:marBottom w:val="0"/>
              <w:divBdr>
                <w:top w:val="none" w:sz="0" w:space="0" w:color="auto"/>
                <w:left w:val="none" w:sz="0" w:space="0" w:color="auto"/>
                <w:bottom w:val="none" w:sz="0" w:space="0" w:color="auto"/>
                <w:right w:val="none" w:sz="0" w:space="0" w:color="auto"/>
              </w:divBdr>
              <w:divsChild>
                <w:div w:id="16177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729960">
      <w:bodyDiv w:val="1"/>
      <w:marLeft w:val="0"/>
      <w:marRight w:val="0"/>
      <w:marTop w:val="0"/>
      <w:marBottom w:val="0"/>
      <w:divBdr>
        <w:top w:val="none" w:sz="0" w:space="0" w:color="auto"/>
        <w:left w:val="none" w:sz="0" w:space="0" w:color="auto"/>
        <w:bottom w:val="none" w:sz="0" w:space="0" w:color="auto"/>
        <w:right w:val="none" w:sz="0" w:space="0" w:color="auto"/>
      </w:divBdr>
      <w:divsChild>
        <w:div w:id="1830250768">
          <w:marLeft w:val="0"/>
          <w:marRight w:val="0"/>
          <w:marTop w:val="0"/>
          <w:marBottom w:val="0"/>
          <w:divBdr>
            <w:top w:val="none" w:sz="0" w:space="0" w:color="auto"/>
            <w:left w:val="none" w:sz="0" w:space="0" w:color="auto"/>
            <w:bottom w:val="none" w:sz="0" w:space="0" w:color="auto"/>
            <w:right w:val="none" w:sz="0" w:space="0" w:color="auto"/>
          </w:divBdr>
          <w:divsChild>
            <w:div w:id="223151397">
              <w:marLeft w:val="0"/>
              <w:marRight w:val="0"/>
              <w:marTop w:val="0"/>
              <w:marBottom w:val="0"/>
              <w:divBdr>
                <w:top w:val="none" w:sz="0" w:space="0" w:color="auto"/>
                <w:left w:val="none" w:sz="0" w:space="0" w:color="auto"/>
                <w:bottom w:val="none" w:sz="0" w:space="0" w:color="auto"/>
                <w:right w:val="none" w:sz="0" w:space="0" w:color="auto"/>
              </w:divBdr>
              <w:divsChild>
                <w:div w:id="5021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07220">
      <w:bodyDiv w:val="1"/>
      <w:marLeft w:val="0"/>
      <w:marRight w:val="0"/>
      <w:marTop w:val="0"/>
      <w:marBottom w:val="0"/>
      <w:divBdr>
        <w:top w:val="none" w:sz="0" w:space="0" w:color="auto"/>
        <w:left w:val="none" w:sz="0" w:space="0" w:color="auto"/>
        <w:bottom w:val="none" w:sz="0" w:space="0" w:color="auto"/>
        <w:right w:val="none" w:sz="0" w:space="0" w:color="auto"/>
      </w:divBdr>
      <w:divsChild>
        <w:div w:id="1129203104">
          <w:marLeft w:val="0"/>
          <w:marRight w:val="0"/>
          <w:marTop w:val="0"/>
          <w:marBottom w:val="0"/>
          <w:divBdr>
            <w:top w:val="none" w:sz="0" w:space="0" w:color="auto"/>
            <w:left w:val="none" w:sz="0" w:space="0" w:color="auto"/>
            <w:bottom w:val="none" w:sz="0" w:space="0" w:color="auto"/>
            <w:right w:val="none" w:sz="0" w:space="0" w:color="auto"/>
          </w:divBdr>
          <w:divsChild>
            <w:div w:id="1493370055">
              <w:marLeft w:val="0"/>
              <w:marRight w:val="0"/>
              <w:marTop w:val="0"/>
              <w:marBottom w:val="0"/>
              <w:divBdr>
                <w:top w:val="none" w:sz="0" w:space="0" w:color="auto"/>
                <w:left w:val="none" w:sz="0" w:space="0" w:color="auto"/>
                <w:bottom w:val="none" w:sz="0" w:space="0" w:color="auto"/>
                <w:right w:val="none" w:sz="0" w:space="0" w:color="auto"/>
              </w:divBdr>
              <w:divsChild>
                <w:div w:id="11849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4478">
      <w:bodyDiv w:val="1"/>
      <w:marLeft w:val="0"/>
      <w:marRight w:val="0"/>
      <w:marTop w:val="0"/>
      <w:marBottom w:val="0"/>
      <w:divBdr>
        <w:top w:val="none" w:sz="0" w:space="0" w:color="auto"/>
        <w:left w:val="none" w:sz="0" w:space="0" w:color="auto"/>
        <w:bottom w:val="none" w:sz="0" w:space="0" w:color="auto"/>
        <w:right w:val="none" w:sz="0" w:space="0" w:color="auto"/>
      </w:divBdr>
      <w:divsChild>
        <w:div w:id="1088503823">
          <w:marLeft w:val="0"/>
          <w:marRight w:val="0"/>
          <w:marTop w:val="0"/>
          <w:marBottom w:val="0"/>
          <w:divBdr>
            <w:top w:val="none" w:sz="0" w:space="0" w:color="auto"/>
            <w:left w:val="none" w:sz="0" w:space="0" w:color="auto"/>
            <w:bottom w:val="none" w:sz="0" w:space="0" w:color="auto"/>
            <w:right w:val="none" w:sz="0" w:space="0" w:color="auto"/>
          </w:divBdr>
          <w:divsChild>
            <w:div w:id="206335679">
              <w:marLeft w:val="0"/>
              <w:marRight w:val="0"/>
              <w:marTop w:val="0"/>
              <w:marBottom w:val="0"/>
              <w:divBdr>
                <w:top w:val="none" w:sz="0" w:space="0" w:color="auto"/>
                <w:left w:val="none" w:sz="0" w:space="0" w:color="auto"/>
                <w:bottom w:val="none" w:sz="0" w:space="0" w:color="auto"/>
                <w:right w:val="none" w:sz="0" w:space="0" w:color="auto"/>
              </w:divBdr>
              <w:divsChild>
                <w:div w:id="202324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15224">
      <w:bodyDiv w:val="1"/>
      <w:marLeft w:val="0"/>
      <w:marRight w:val="0"/>
      <w:marTop w:val="0"/>
      <w:marBottom w:val="0"/>
      <w:divBdr>
        <w:top w:val="none" w:sz="0" w:space="0" w:color="auto"/>
        <w:left w:val="none" w:sz="0" w:space="0" w:color="auto"/>
        <w:bottom w:val="none" w:sz="0" w:space="0" w:color="auto"/>
        <w:right w:val="none" w:sz="0" w:space="0" w:color="auto"/>
      </w:divBdr>
      <w:divsChild>
        <w:div w:id="539165927">
          <w:marLeft w:val="0"/>
          <w:marRight w:val="0"/>
          <w:marTop w:val="0"/>
          <w:marBottom w:val="0"/>
          <w:divBdr>
            <w:top w:val="none" w:sz="0" w:space="0" w:color="auto"/>
            <w:left w:val="none" w:sz="0" w:space="0" w:color="auto"/>
            <w:bottom w:val="none" w:sz="0" w:space="0" w:color="auto"/>
            <w:right w:val="none" w:sz="0" w:space="0" w:color="auto"/>
          </w:divBdr>
          <w:divsChild>
            <w:div w:id="352269496">
              <w:marLeft w:val="0"/>
              <w:marRight w:val="0"/>
              <w:marTop w:val="0"/>
              <w:marBottom w:val="0"/>
              <w:divBdr>
                <w:top w:val="none" w:sz="0" w:space="0" w:color="auto"/>
                <w:left w:val="none" w:sz="0" w:space="0" w:color="auto"/>
                <w:bottom w:val="none" w:sz="0" w:space="0" w:color="auto"/>
                <w:right w:val="none" w:sz="0" w:space="0" w:color="auto"/>
              </w:divBdr>
              <w:divsChild>
                <w:div w:id="4784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93725">
      <w:bodyDiv w:val="1"/>
      <w:marLeft w:val="0"/>
      <w:marRight w:val="0"/>
      <w:marTop w:val="0"/>
      <w:marBottom w:val="0"/>
      <w:divBdr>
        <w:top w:val="none" w:sz="0" w:space="0" w:color="auto"/>
        <w:left w:val="none" w:sz="0" w:space="0" w:color="auto"/>
        <w:bottom w:val="none" w:sz="0" w:space="0" w:color="auto"/>
        <w:right w:val="none" w:sz="0" w:space="0" w:color="auto"/>
      </w:divBdr>
      <w:divsChild>
        <w:div w:id="2107069564">
          <w:marLeft w:val="0"/>
          <w:marRight w:val="0"/>
          <w:marTop w:val="0"/>
          <w:marBottom w:val="0"/>
          <w:divBdr>
            <w:top w:val="none" w:sz="0" w:space="0" w:color="auto"/>
            <w:left w:val="none" w:sz="0" w:space="0" w:color="auto"/>
            <w:bottom w:val="none" w:sz="0" w:space="0" w:color="auto"/>
            <w:right w:val="none" w:sz="0" w:space="0" w:color="auto"/>
          </w:divBdr>
          <w:divsChild>
            <w:div w:id="2034306245">
              <w:marLeft w:val="0"/>
              <w:marRight w:val="0"/>
              <w:marTop w:val="0"/>
              <w:marBottom w:val="0"/>
              <w:divBdr>
                <w:top w:val="none" w:sz="0" w:space="0" w:color="auto"/>
                <w:left w:val="none" w:sz="0" w:space="0" w:color="auto"/>
                <w:bottom w:val="none" w:sz="0" w:space="0" w:color="auto"/>
                <w:right w:val="none" w:sz="0" w:space="0" w:color="auto"/>
              </w:divBdr>
              <w:divsChild>
                <w:div w:id="18589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02349">
      <w:bodyDiv w:val="1"/>
      <w:marLeft w:val="0"/>
      <w:marRight w:val="0"/>
      <w:marTop w:val="0"/>
      <w:marBottom w:val="0"/>
      <w:divBdr>
        <w:top w:val="none" w:sz="0" w:space="0" w:color="auto"/>
        <w:left w:val="none" w:sz="0" w:space="0" w:color="auto"/>
        <w:bottom w:val="none" w:sz="0" w:space="0" w:color="auto"/>
        <w:right w:val="none" w:sz="0" w:space="0" w:color="auto"/>
      </w:divBdr>
      <w:divsChild>
        <w:div w:id="2091464952">
          <w:marLeft w:val="0"/>
          <w:marRight w:val="0"/>
          <w:marTop w:val="0"/>
          <w:marBottom w:val="0"/>
          <w:divBdr>
            <w:top w:val="none" w:sz="0" w:space="0" w:color="auto"/>
            <w:left w:val="none" w:sz="0" w:space="0" w:color="auto"/>
            <w:bottom w:val="none" w:sz="0" w:space="0" w:color="auto"/>
            <w:right w:val="none" w:sz="0" w:space="0" w:color="auto"/>
          </w:divBdr>
          <w:divsChild>
            <w:div w:id="1804807311">
              <w:marLeft w:val="0"/>
              <w:marRight w:val="0"/>
              <w:marTop w:val="0"/>
              <w:marBottom w:val="0"/>
              <w:divBdr>
                <w:top w:val="none" w:sz="0" w:space="0" w:color="auto"/>
                <w:left w:val="none" w:sz="0" w:space="0" w:color="auto"/>
                <w:bottom w:val="none" w:sz="0" w:space="0" w:color="auto"/>
                <w:right w:val="none" w:sz="0" w:space="0" w:color="auto"/>
              </w:divBdr>
              <w:divsChild>
                <w:div w:id="13267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3252">
      <w:bodyDiv w:val="1"/>
      <w:marLeft w:val="0"/>
      <w:marRight w:val="0"/>
      <w:marTop w:val="0"/>
      <w:marBottom w:val="0"/>
      <w:divBdr>
        <w:top w:val="none" w:sz="0" w:space="0" w:color="auto"/>
        <w:left w:val="none" w:sz="0" w:space="0" w:color="auto"/>
        <w:bottom w:val="none" w:sz="0" w:space="0" w:color="auto"/>
        <w:right w:val="none" w:sz="0" w:space="0" w:color="auto"/>
      </w:divBdr>
      <w:divsChild>
        <w:div w:id="1161386715">
          <w:marLeft w:val="0"/>
          <w:marRight w:val="0"/>
          <w:marTop w:val="0"/>
          <w:marBottom w:val="0"/>
          <w:divBdr>
            <w:top w:val="none" w:sz="0" w:space="0" w:color="auto"/>
            <w:left w:val="none" w:sz="0" w:space="0" w:color="auto"/>
            <w:bottom w:val="none" w:sz="0" w:space="0" w:color="auto"/>
            <w:right w:val="none" w:sz="0" w:space="0" w:color="auto"/>
          </w:divBdr>
          <w:divsChild>
            <w:div w:id="489755121">
              <w:marLeft w:val="0"/>
              <w:marRight w:val="0"/>
              <w:marTop w:val="0"/>
              <w:marBottom w:val="0"/>
              <w:divBdr>
                <w:top w:val="none" w:sz="0" w:space="0" w:color="auto"/>
                <w:left w:val="none" w:sz="0" w:space="0" w:color="auto"/>
                <w:bottom w:val="none" w:sz="0" w:space="0" w:color="auto"/>
                <w:right w:val="none" w:sz="0" w:space="0" w:color="auto"/>
              </w:divBdr>
              <w:divsChild>
                <w:div w:id="2785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81841">
      <w:bodyDiv w:val="1"/>
      <w:marLeft w:val="0"/>
      <w:marRight w:val="0"/>
      <w:marTop w:val="0"/>
      <w:marBottom w:val="0"/>
      <w:divBdr>
        <w:top w:val="none" w:sz="0" w:space="0" w:color="auto"/>
        <w:left w:val="none" w:sz="0" w:space="0" w:color="auto"/>
        <w:bottom w:val="none" w:sz="0" w:space="0" w:color="auto"/>
        <w:right w:val="none" w:sz="0" w:space="0" w:color="auto"/>
      </w:divBdr>
      <w:divsChild>
        <w:div w:id="338894353">
          <w:marLeft w:val="0"/>
          <w:marRight w:val="0"/>
          <w:marTop w:val="0"/>
          <w:marBottom w:val="0"/>
          <w:divBdr>
            <w:top w:val="none" w:sz="0" w:space="0" w:color="auto"/>
            <w:left w:val="none" w:sz="0" w:space="0" w:color="auto"/>
            <w:bottom w:val="none" w:sz="0" w:space="0" w:color="auto"/>
            <w:right w:val="none" w:sz="0" w:space="0" w:color="auto"/>
          </w:divBdr>
          <w:divsChild>
            <w:div w:id="520902289">
              <w:marLeft w:val="0"/>
              <w:marRight w:val="0"/>
              <w:marTop w:val="0"/>
              <w:marBottom w:val="0"/>
              <w:divBdr>
                <w:top w:val="none" w:sz="0" w:space="0" w:color="auto"/>
                <w:left w:val="none" w:sz="0" w:space="0" w:color="auto"/>
                <w:bottom w:val="none" w:sz="0" w:space="0" w:color="auto"/>
                <w:right w:val="none" w:sz="0" w:space="0" w:color="auto"/>
              </w:divBdr>
            </w:div>
          </w:divsChild>
        </w:div>
        <w:div w:id="1676692169">
          <w:marLeft w:val="0"/>
          <w:marRight w:val="0"/>
          <w:marTop w:val="0"/>
          <w:marBottom w:val="0"/>
          <w:divBdr>
            <w:top w:val="none" w:sz="0" w:space="0" w:color="auto"/>
            <w:left w:val="none" w:sz="0" w:space="0" w:color="auto"/>
            <w:bottom w:val="none" w:sz="0" w:space="0" w:color="auto"/>
            <w:right w:val="none" w:sz="0" w:space="0" w:color="auto"/>
          </w:divBdr>
          <w:divsChild>
            <w:div w:id="190186976">
              <w:marLeft w:val="0"/>
              <w:marRight w:val="0"/>
              <w:marTop w:val="0"/>
              <w:marBottom w:val="0"/>
              <w:divBdr>
                <w:top w:val="none" w:sz="0" w:space="0" w:color="auto"/>
                <w:left w:val="none" w:sz="0" w:space="0" w:color="auto"/>
                <w:bottom w:val="none" w:sz="0" w:space="0" w:color="auto"/>
                <w:right w:val="none" w:sz="0" w:space="0" w:color="auto"/>
              </w:divBdr>
            </w:div>
            <w:div w:id="2144888201">
              <w:marLeft w:val="0"/>
              <w:marRight w:val="0"/>
              <w:marTop w:val="0"/>
              <w:marBottom w:val="0"/>
              <w:divBdr>
                <w:top w:val="none" w:sz="0" w:space="0" w:color="auto"/>
                <w:left w:val="none" w:sz="0" w:space="0" w:color="auto"/>
                <w:bottom w:val="none" w:sz="0" w:space="0" w:color="auto"/>
                <w:right w:val="none" w:sz="0" w:space="0" w:color="auto"/>
              </w:divBdr>
              <w:divsChild>
                <w:div w:id="19327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7249">
          <w:marLeft w:val="0"/>
          <w:marRight w:val="0"/>
          <w:marTop w:val="0"/>
          <w:marBottom w:val="0"/>
          <w:divBdr>
            <w:top w:val="none" w:sz="0" w:space="0" w:color="auto"/>
            <w:left w:val="none" w:sz="0" w:space="0" w:color="auto"/>
            <w:bottom w:val="none" w:sz="0" w:space="0" w:color="auto"/>
            <w:right w:val="none" w:sz="0" w:space="0" w:color="auto"/>
          </w:divBdr>
          <w:divsChild>
            <w:div w:id="604267148">
              <w:marLeft w:val="0"/>
              <w:marRight w:val="0"/>
              <w:marTop w:val="0"/>
              <w:marBottom w:val="0"/>
              <w:divBdr>
                <w:top w:val="none" w:sz="0" w:space="0" w:color="auto"/>
                <w:left w:val="none" w:sz="0" w:space="0" w:color="auto"/>
                <w:bottom w:val="none" w:sz="0" w:space="0" w:color="auto"/>
                <w:right w:val="none" w:sz="0" w:space="0" w:color="auto"/>
              </w:divBdr>
            </w:div>
            <w:div w:id="1945453917">
              <w:marLeft w:val="0"/>
              <w:marRight w:val="0"/>
              <w:marTop w:val="0"/>
              <w:marBottom w:val="0"/>
              <w:divBdr>
                <w:top w:val="none" w:sz="0" w:space="0" w:color="auto"/>
                <w:left w:val="none" w:sz="0" w:space="0" w:color="auto"/>
                <w:bottom w:val="none" w:sz="0" w:space="0" w:color="auto"/>
                <w:right w:val="none" w:sz="0" w:space="0" w:color="auto"/>
              </w:divBdr>
              <w:divsChild>
                <w:div w:id="11362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5989">
          <w:marLeft w:val="0"/>
          <w:marRight w:val="0"/>
          <w:marTop w:val="0"/>
          <w:marBottom w:val="0"/>
          <w:divBdr>
            <w:top w:val="none" w:sz="0" w:space="0" w:color="auto"/>
            <w:left w:val="none" w:sz="0" w:space="0" w:color="auto"/>
            <w:bottom w:val="none" w:sz="0" w:space="0" w:color="auto"/>
            <w:right w:val="none" w:sz="0" w:space="0" w:color="auto"/>
          </w:divBdr>
          <w:divsChild>
            <w:div w:id="1367874682">
              <w:marLeft w:val="0"/>
              <w:marRight w:val="0"/>
              <w:marTop w:val="0"/>
              <w:marBottom w:val="0"/>
              <w:divBdr>
                <w:top w:val="none" w:sz="0" w:space="0" w:color="auto"/>
                <w:left w:val="none" w:sz="0" w:space="0" w:color="auto"/>
                <w:bottom w:val="none" w:sz="0" w:space="0" w:color="auto"/>
                <w:right w:val="none" w:sz="0" w:space="0" w:color="auto"/>
              </w:divBdr>
            </w:div>
            <w:div w:id="1984844089">
              <w:marLeft w:val="0"/>
              <w:marRight w:val="0"/>
              <w:marTop w:val="0"/>
              <w:marBottom w:val="0"/>
              <w:divBdr>
                <w:top w:val="none" w:sz="0" w:space="0" w:color="auto"/>
                <w:left w:val="none" w:sz="0" w:space="0" w:color="auto"/>
                <w:bottom w:val="none" w:sz="0" w:space="0" w:color="auto"/>
                <w:right w:val="none" w:sz="0" w:space="0" w:color="auto"/>
              </w:divBdr>
              <w:divsChild>
                <w:div w:id="1474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53">
          <w:marLeft w:val="0"/>
          <w:marRight w:val="0"/>
          <w:marTop w:val="0"/>
          <w:marBottom w:val="0"/>
          <w:divBdr>
            <w:top w:val="none" w:sz="0" w:space="0" w:color="auto"/>
            <w:left w:val="none" w:sz="0" w:space="0" w:color="auto"/>
            <w:bottom w:val="none" w:sz="0" w:space="0" w:color="auto"/>
            <w:right w:val="none" w:sz="0" w:space="0" w:color="auto"/>
          </w:divBdr>
          <w:divsChild>
            <w:div w:id="1968781416">
              <w:marLeft w:val="0"/>
              <w:marRight w:val="0"/>
              <w:marTop w:val="0"/>
              <w:marBottom w:val="0"/>
              <w:divBdr>
                <w:top w:val="none" w:sz="0" w:space="0" w:color="auto"/>
                <w:left w:val="none" w:sz="0" w:space="0" w:color="auto"/>
                <w:bottom w:val="none" w:sz="0" w:space="0" w:color="auto"/>
                <w:right w:val="none" w:sz="0" w:space="0" w:color="auto"/>
              </w:divBdr>
            </w:div>
            <w:div w:id="1063288374">
              <w:marLeft w:val="0"/>
              <w:marRight w:val="0"/>
              <w:marTop w:val="0"/>
              <w:marBottom w:val="0"/>
              <w:divBdr>
                <w:top w:val="none" w:sz="0" w:space="0" w:color="auto"/>
                <w:left w:val="none" w:sz="0" w:space="0" w:color="auto"/>
                <w:bottom w:val="none" w:sz="0" w:space="0" w:color="auto"/>
                <w:right w:val="none" w:sz="0" w:space="0" w:color="auto"/>
              </w:divBdr>
              <w:divsChild>
                <w:div w:id="3248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09763">
          <w:marLeft w:val="0"/>
          <w:marRight w:val="0"/>
          <w:marTop w:val="0"/>
          <w:marBottom w:val="0"/>
          <w:divBdr>
            <w:top w:val="none" w:sz="0" w:space="0" w:color="auto"/>
            <w:left w:val="none" w:sz="0" w:space="0" w:color="auto"/>
            <w:bottom w:val="none" w:sz="0" w:space="0" w:color="auto"/>
            <w:right w:val="none" w:sz="0" w:space="0" w:color="auto"/>
          </w:divBdr>
          <w:divsChild>
            <w:div w:id="1863981301">
              <w:marLeft w:val="0"/>
              <w:marRight w:val="0"/>
              <w:marTop w:val="0"/>
              <w:marBottom w:val="0"/>
              <w:divBdr>
                <w:top w:val="none" w:sz="0" w:space="0" w:color="auto"/>
                <w:left w:val="none" w:sz="0" w:space="0" w:color="auto"/>
                <w:bottom w:val="none" w:sz="0" w:space="0" w:color="auto"/>
                <w:right w:val="none" w:sz="0" w:space="0" w:color="auto"/>
              </w:divBdr>
            </w:div>
            <w:div w:id="380981193">
              <w:marLeft w:val="0"/>
              <w:marRight w:val="0"/>
              <w:marTop w:val="0"/>
              <w:marBottom w:val="0"/>
              <w:divBdr>
                <w:top w:val="none" w:sz="0" w:space="0" w:color="auto"/>
                <w:left w:val="none" w:sz="0" w:space="0" w:color="auto"/>
                <w:bottom w:val="none" w:sz="0" w:space="0" w:color="auto"/>
                <w:right w:val="none" w:sz="0" w:space="0" w:color="auto"/>
              </w:divBdr>
              <w:divsChild>
                <w:div w:id="21366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3060">
      <w:bodyDiv w:val="1"/>
      <w:marLeft w:val="0"/>
      <w:marRight w:val="0"/>
      <w:marTop w:val="0"/>
      <w:marBottom w:val="0"/>
      <w:divBdr>
        <w:top w:val="none" w:sz="0" w:space="0" w:color="auto"/>
        <w:left w:val="none" w:sz="0" w:space="0" w:color="auto"/>
        <w:bottom w:val="none" w:sz="0" w:space="0" w:color="auto"/>
        <w:right w:val="none" w:sz="0" w:space="0" w:color="auto"/>
      </w:divBdr>
      <w:divsChild>
        <w:div w:id="764157954">
          <w:marLeft w:val="0"/>
          <w:marRight w:val="0"/>
          <w:marTop w:val="0"/>
          <w:marBottom w:val="0"/>
          <w:divBdr>
            <w:top w:val="none" w:sz="0" w:space="0" w:color="auto"/>
            <w:left w:val="none" w:sz="0" w:space="0" w:color="auto"/>
            <w:bottom w:val="none" w:sz="0" w:space="0" w:color="auto"/>
            <w:right w:val="none" w:sz="0" w:space="0" w:color="auto"/>
          </w:divBdr>
          <w:divsChild>
            <w:div w:id="838349415">
              <w:marLeft w:val="0"/>
              <w:marRight w:val="0"/>
              <w:marTop w:val="0"/>
              <w:marBottom w:val="0"/>
              <w:divBdr>
                <w:top w:val="none" w:sz="0" w:space="0" w:color="auto"/>
                <w:left w:val="none" w:sz="0" w:space="0" w:color="auto"/>
                <w:bottom w:val="none" w:sz="0" w:space="0" w:color="auto"/>
                <w:right w:val="none" w:sz="0" w:space="0" w:color="auto"/>
              </w:divBdr>
            </w:div>
          </w:divsChild>
        </w:div>
        <w:div w:id="1479876318">
          <w:marLeft w:val="0"/>
          <w:marRight w:val="0"/>
          <w:marTop w:val="0"/>
          <w:marBottom w:val="0"/>
          <w:divBdr>
            <w:top w:val="none" w:sz="0" w:space="0" w:color="auto"/>
            <w:left w:val="none" w:sz="0" w:space="0" w:color="auto"/>
            <w:bottom w:val="none" w:sz="0" w:space="0" w:color="auto"/>
            <w:right w:val="none" w:sz="0" w:space="0" w:color="auto"/>
          </w:divBdr>
          <w:divsChild>
            <w:div w:id="2031835577">
              <w:marLeft w:val="0"/>
              <w:marRight w:val="0"/>
              <w:marTop w:val="0"/>
              <w:marBottom w:val="0"/>
              <w:divBdr>
                <w:top w:val="none" w:sz="0" w:space="0" w:color="auto"/>
                <w:left w:val="none" w:sz="0" w:space="0" w:color="auto"/>
                <w:bottom w:val="none" w:sz="0" w:space="0" w:color="auto"/>
                <w:right w:val="none" w:sz="0" w:space="0" w:color="auto"/>
              </w:divBdr>
            </w:div>
            <w:div w:id="849560620">
              <w:marLeft w:val="0"/>
              <w:marRight w:val="0"/>
              <w:marTop w:val="0"/>
              <w:marBottom w:val="0"/>
              <w:divBdr>
                <w:top w:val="none" w:sz="0" w:space="0" w:color="auto"/>
                <w:left w:val="none" w:sz="0" w:space="0" w:color="auto"/>
                <w:bottom w:val="none" w:sz="0" w:space="0" w:color="auto"/>
                <w:right w:val="none" w:sz="0" w:space="0" w:color="auto"/>
              </w:divBdr>
              <w:divsChild>
                <w:div w:id="8002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3002">
          <w:marLeft w:val="0"/>
          <w:marRight w:val="0"/>
          <w:marTop w:val="0"/>
          <w:marBottom w:val="0"/>
          <w:divBdr>
            <w:top w:val="none" w:sz="0" w:space="0" w:color="auto"/>
            <w:left w:val="none" w:sz="0" w:space="0" w:color="auto"/>
            <w:bottom w:val="none" w:sz="0" w:space="0" w:color="auto"/>
            <w:right w:val="none" w:sz="0" w:space="0" w:color="auto"/>
          </w:divBdr>
          <w:divsChild>
            <w:div w:id="1038049732">
              <w:marLeft w:val="0"/>
              <w:marRight w:val="0"/>
              <w:marTop w:val="0"/>
              <w:marBottom w:val="0"/>
              <w:divBdr>
                <w:top w:val="none" w:sz="0" w:space="0" w:color="auto"/>
                <w:left w:val="none" w:sz="0" w:space="0" w:color="auto"/>
                <w:bottom w:val="none" w:sz="0" w:space="0" w:color="auto"/>
                <w:right w:val="none" w:sz="0" w:space="0" w:color="auto"/>
              </w:divBdr>
            </w:div>
            <w:div w:id="335113141">
              <w:marLeft w:val="0"/>
              <w:marRight w:val="0"/>
              <w:marTop w:val="0"/>
              <w:marBottom w:val="0"/>
              <w:divBdr>
                <w:top w:val="none" w:sz="0" w:space="0" w:color="auto"/>
                <w:left w:val="none" w:sz="0" w:space="0" w:color="auto"/>
                <w:bottom w:val="none" w:sz="0" w:space="0" w:color="auto"/>
                <w:right w:val="none" w:sz="0" w:space="0" w:color="auto"/>
              </w:divBdr>
              <w:divsChild>
                <w:div w:id="123346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66921">
          <w:marLeft w:val="0"/>
          <w:marRight w:val="0"/>
          <w:marTop w:val="0"/>
          <w:marBottom w:val="0"/>
          <w:divBdr>
            <w:top w:val="none" w:sz="0" w:space="0" w:color="auto"/>
            <w:left w:val="none" w:sz="0" w:space="0" w:color="auto"/>
            <w:bottom w:val="none" w:sz="0" w:space="0" w:color="auto"/>
            <w:right w:val="none" w:sz="0" w:space="0" w:color="auto"/>
          </w:divBdr>
          <w:divsChild>
            <w:div w:id="1721779113">
              <w:marLeft w:val="0"/>
              <w:marRight w:val="0"/>
              <w:marTop w:val="0"/>
              <w:marBottom w:val="0"/>
              <w:divBdr>
                <w:top w:val="none" w:sz="0" w:space="0" w:color="auto"/>
                <w:left w:val="none" w:sz="0" w:space="0" w:color="auto"/>
                <w:bottom w:val="none" w:sz="0" w:space="0" w:color="auto"/>
                <w:right w:val="none" w:sz="0" w:space="0" w:color="auto"/>
              </w:divBdr>
            </w:div>
            <w:div w:id="795292757">
              <w:marLeft w:val="0"/>
              <w:marRight w:val="0"/>
              <w:marTop w:val="0"/>
              <w:marBottom w:val="0"/>
              <w:divBdr>
                <w:top w:val="none" w:sz="0" w:space="0" w:color="auto"/>
                <w:left w:val="none" w:sz="0" w:space="0" w:color="auto"/>
                <w:bottom w:val="none" w:sz="0" w:space="0" w:color="auto"/>
                <w:right w:val="none" w:sz="0" w:space="0" w:color="auto"/>
              </w:divBdr>
              <w:divsChild>
                <w:div w:id="12487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35531">
          <w:marLeft w:val="0"/>
          <w:marRight w:val="0"/>
          <w:marTop w:val="0"/>
          <w:marBottom w:val="0"/>
          <w:divBdr>
            <w:top w:val="none" w:sz="0" w:space="0" w:color="auto"/>
            <w:left w:val="none" w:sz="0" w:space="0" w:color="auto"/>
            <w:bottom w:val="none" w:sz="0" w:space="0" w:color="auto"/>
            <w:right w:val="none" w:sz="0" w:space="0" w:color="auto"/>
          </w:divBdr>
          <w:divsChild>
            <w:div w:id="2007122415">
              <w:marLeft w:val="0"/>
              <w:marRight w:val="0"/>
              <w:marTop w:val="0"/>
              <w:marBottom w:val="0"/>
              <w:divBdr>
                <w:top w:val="none" w:sz="0" w:space="0" w:color="auto"/>
                <w:left w:val="none" w:sz="0" w:space="0" w:color="auto"/>
                <w:bottom w:val="none" w:sz="0" w:space="0" w:color="auto"/>
                <w:right w:val="none" w:sz="0" w:space="0" w:color="auto"/>
              </w:divBdr>
            </w:div>
            <w:div w:id="1550072889">
              <w:marLeft w:val="0"/>
              <w:marRight w:val="0"/>
              <w:marTop w:val="0"/>
              <w:marBottom w:val="0"/>
              <w:divBdr>
                <w:top w:val="none" w:sz="0" w:space="0" w:color="auto"/>
                <w:left w:val="none" w:sz="0" w:space="0" w:color="auto"/>
                <w:bottom w:val="none" w:sz="0" w:space="0" w:color="auto"/>
                <w:right w:val="none" w:sz="0" w:space="0" w:color="auto"/>
              </w:divBdr>
              <w:divsChild>
                <w:div w:id="192813795">
                  <w:marLeft w:val="0"/>
                  <w:marRight w:val="0"/>
                  <w:marTop w:val="0"/>
                  <w:marBottom w:val="0"/>
                  <w:divBdr>
                    <w:top w:val="none" w:sz="0" w:space="0" w:color="auto"/>
                    <w:left w:val="none" w:sz="0" w:space="0" w:color="auto"/>
                    <w:bottom w:val="none" w:sz="0" w:space="0" w:color="auto"/>
                    <w:right w:val="none" w:sz="0" w:space="0" w:color="auto"/>
                  </w:divBdr>
                </w:div>
                <w:div w:id="325087239">
                  <w:marLeft w:val="0"/>
                  <w:marRight w:val="0"/>
                  <w:marTop w:val="0"/>
                  <w:marBottom w:val="0"/>
                  <w:divBdr>
                    <w:top w:val="none" w:sz="0" w:space="0" w:color="auto"/>
                    <w:left w:val="none" w:sz="0" w:space="0" w:color="auto"/>
                    <w:bottom w:val="none" w:sz="0" w:space="0" w:color="auto"/>
                    <w:right w:val="none" w:sz="0" w:space="0" w:color="auto"/>
                  </w:divBdr>
                </w:div>
                <w:div w:id="18167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5346">
          <w:marLeft w:val="0"/>
          <w:marRight w:val="0"/>
          <w:marTop w:val="0"/>
          <w:marBottom w:val="0"/>
          <w:divBdr>
            <w:top w:val="none" w:sz="0" w:space="0" w:color="auto"/>
            <w:left w:val="none" w:sz="0" w:space="0" w:color="auto"/>
            <w:bottom w:val="none" w:sz="0" w:space="0" w:color="auto"/>
            <w:right w:val="none" w:sz="0" w:space="0" w:color="auto"/>
          </w:divBdr>
          <w:divsChild>
            <w:div w:id="1878005672">
              <w:marLeft w:val="0"/>
              <w:marRight w:val="0"/>
              <w:marTop w:val="0"/>
              <w:marBottom w:val="0"/>
              <w:divBdr>
                <w:top w:val="none" w:sz="0" w:space="0" w:color="auto"/>
                <w:left w:val="none" w:sz="0" w:space="0" w:color="auto"/>
                <w:bottom w:val="none" w:sz="0" w:space="0" w:color="auto"/>
                <w:right w:val="none" w:sz="0" w:space="0" w:color="auto"/>
              </w:divBdr>
            </w:div>
            <w:div w:id="654459930">
              <w:marLeft w:val="0"/>
              <w:marRight w:val="0"/>
              <w:marTop w:val="0"/>
              <w:marBottom w:val="0"/>
              <w:divBdr>
                <w:top w:val="none" w:sz="0" w:space="0" w:color="auto"/>
                <w:left w:val="none" w:sz="0" w:space="0" w:color="auto"/>
                <w:bottom w:val="none" w:sz="0" w:space="0" w:color="auto"/>
                <w:right w:val="none" w:sz="0" w:space="0" w:color="auto"/>
              </w:divBdr>
              <w:divsChild>
                <w:div w:id="2236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51674">
      <w:bodyDiv w:val="1"/>
      <w:marLeft w:val="0"/>
      <w:marRight w:val="0"/>
      <w:marTop w:val="0"/>
      <w:marBottom w:val="0"/>
      <w:divBdr>
        <w:top w:val="none" w:sz="0" w:space="0" w:color="auto"/>
        <w:left w:val="none" w:sz="0" w:space="0" w:color="auto"/>
        <w:bottom w:val="none" w:sz="0" w:space="0" w:color="auto"/>
        <w:right w:val="none" w:sz="0" w:space="0" w:color="auto"/>
      </w:divBdr>
      <w:divsChild>
        <w:div w:id="1362434971">
          <w:marLeft w:val="0"/>
          <w:marRight w:val="0"/>
          <w:marTop w:val="0"/>
          <w:marBottom w:val="0"/>
          <w:divBdr>
            <w:top w:val="none" w:sz="0" w:space="0" w:color="auto"/>
            <w:left w:val="none" w:sz="0" w:space="0" w:color="auto"/>
            <w:bottom w:val="none" w:sz="0" w:space="0" w:color="auto"/>
            <w:right w:val="none" w:sz="0" w:space="0" w:color="auto"/>
          </w:divBdr>
          <w:divsChild>
            <w:div w:id="1409033457">
              <w:marLeft w:val="0"/>
              <w:marRight w:val="0"/>
              <w:marTop w:val="0"/>
              <w:marBottom w:val="0"/>
              <w:divBdr>
                <w:top w:val="none" w:sz="0" w:space="0" w:color="auto"/>
                <w:left w:val="none" w:sz="0" w:space="0" w:color="auto"/>
                <w:bottom w:val="none" w:sz="0" w:space="0" w:color="auto"/>
                <w:right w:val="none" w:sz="0" w:space="0" w:color="auto"/>
              </w:divBdr>
              <w:divsChild>
                <w:div w:id="3270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61619">
      <w:bodyDiv w:val="1"/>
      <w:marLeft w:val="0"/>
      <w:marRight w:val="0"/>
      <w:marTop w:val="0"/>
      <w:marBottom w:val="0"/>
      <w:divBdr>
        <w:top w:val="none" w:sz="0" w:space="0" w:color="auto"/>
        <w:left w:val="none" w:sz="0" w:space="0" w:color="auto"/>
        <w:bottom w:val="none" w:sz="0" w:space="0" w:color="auto"/>
        <w:right w:val="none" w:sz="0" w:space="0" w:color="auto"/>
      </w:divBdr>
      <w:divsChild>
        <w:div w:id="134029138">
          <w:marLeft w:val="0"/>
          <w:marRight w:val="0"/>
          <w:marTop w:val="0"/>
          <w:marBottom w:val="0"/>
          <w:divBdr>
            <w:top w:val="none" w:sz="0" w:space="0" w:color="auto"/>
            <w:left w:val="none" w:sz="0" w:space="0" w:color="auto"/>
            <w:bottom w:val="none" w:sz="0" w:space="0" w:color="auto"/>
            <w:right w:val="none" w:sz="0" w:space="0" w:color="auto"/>
          </w:divBdr>
          <w:divsChild>
            <w:div w:id="147483015">
              <w:marLeft w:val="0"/>
              <w:marRight w:val="0"/>
              <w:marTop w:val="0"/>
              <w:marBottom w:val="0"/>
              <w:divBdr>
                <w:top w:val="none" w:sz="0" w:space="0" w:color="auto"/>
                <w:left w:val="none" w:sz="0" w:space="0" w:color="auto"/>
                <w:bottom w:val="none" w:sz="0" w:space="0" w:color="auto"/>
                <w:right w:val="none" w:sz="0" w:space="0" w:color="auto"/>
              </w:divBdr>
              <w:divsChild>
                <w:div w:id="16951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846230">
      <w:bodyDiv w:val="1"/>
      <w:marLeft w:val="0"/>
      <w:marRight w:val="0"/>
      <w:marTop w:val="0"/>
      <w:marBottom w:val="0"/>
      <w:divBdr>
        <w:top w:val="none" w:sz="0" w:space="0" w:color="auto"/>
        <w:left w:val="none" w:sz="0" w:space="0" w:color="auto"/>
        <w:bottom w:val="none" w:sz="0" w:space="0" w:color="auto"/>
        <w:right w:val="none" w:sz="0" w:space="0" w:color="auto"/>
      </w:divBdr>
      <w:divsChild>
        <w:div w:id="1404137140">
          <w:marLeft w:val="0"/>
          <w:marRight w:val="0"/>
          <w:marTop w:val="0"/>
          <w:marBottom w:val="0"/>
          <w:divBdr>
            <w:top w:val="none" w:sz="0" w:space="0" w:color="auto"/>
            <w:left w:val="none" w:sz="0" w:space="0" w:color="auto"/>
            <w:bottom w:val="none" w:sz="0" w:space="0" w:color="auto"/>
            <w:right w:val="none" w:sz="0" w:space="0" w:color="auto"/>
          </w:divBdr>
          <w:divsChild>
            <w:div w:id="1413241904">
              <w:marLeft w:val="0"/>
              <w:marRight w:val="0"/>
              <w:marTop w:val="0"/>
              <w:marBottom w:val="0"/>
              <w:divBdr>
                <w:top w:val="none" w:sz="0" w:space="0" w:color="auto"/>
                <w:left w:val="none" w:sz="0" w:space="0" w:color="auto"/>
                <w:bottom w:val="none" w:sz="0" w:space="0" w:color="auto"/>
                <w:right w:val="none" w:sz="0" w:space="0" w:color="auto"/>
              </w:divBdr>
              <w:divsChild>
                <w:div w:id="18198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7791">
      <w:bodyDiv w:val="1"/>
      <w:marLeft w:val="0"/>
      <w:marRight w:val="0"/>
      <w:marTop w:val="0"/>
      <w:marBottom w:val="0"/>
      <w:divBdr>
        <w:top w:val="none" w:sz="0" w:space="0" w:color="auto"/>
        <w:left w:val="none" w:sz="0" w:space="0" w:color="auto"/>
        <w:bottom w:val="none" w:sz="0" w:space="0" w:color="auto"/>
        <w:right w:val="none" w:sz="0" w:space="0" w:color="auto"/>
      </w:divBdr>
      <w:divsChild>
        <w:div w:id="802502197">
          <w:marLeft w:val="0"/>
          <w:marRight w:val="0"/>
          <w:marTop w:val="0"/>
          <w:marBottom w:val="0"/>
          <w:divBdr>
            <w:top w:val="none" w:sz="0" w:space="0" w:color="auto"/>
            <w:left w:val="none" w:sz="0" w:space="0" w:color="auto"/>
            <w:bottom w:val="none" w:sz="0" w:space="0" w:color="auto"/>
            <w:right w:val="none" w:sz="0" w:space="0" w:color="auto"/>
          </w:divBdr>
          <w:divsChild>
            <w:div w:id="2001154903">
              <w:marLeft w:val="0"/>
              <w:marRight w:val="0"/>
              <w:marTop w:val="0"/>
              <w:marBottom w:val="0"/>
              <w:divBdr>
                <w:top w:val="none" w:sz="0" w:space="0" w:color="auto"/>
                <w:left w:val="none" w:sz="0" w:space="0" w:color="auto"/>
                <w:bottom w:val="none" w:sz="0" w:space="0" w:color="auto"/>
                <w:right w:val="none" w:sz="0" w:space="0" w:color="auto"/>
              </w:divBdr>
              <w:divsChild>
                <w:div w:id="1346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0497">
      <w:bodyDiv w:val="1"/>
      <w:marLeft w:val="0"/>
      <w:marRight w:val="0"/>
      <w:marTop w:val="0"/>
      <w:marBottom w:val="0"/>
      <w:divBdr>
        <w:top w:val="none" w:sz="0" w:space="0" w:color="auto"/>
        <w:left w:val="none" w:sz="0" w:space="0" w:color="auto"/>
        <w:bottom w:val="none" w:sz="0" w:space="0" w:color="auto"/>
        <w:right w:val="none" w:sz="0" w:space="0" w:color="auto"/>
      </w:divBdr>
      <w:divsChild>
        <w:div w:id="1763642160">
          <w:marLeft w:val="0"/>
          <w:marRight w:val="0"/>
          <w:marTop w:val="0"/>
          <w:marBottom w:val="0"/>
          <w:divBdr>
            <w:top w:val="none" w:sz="0" w:space="0" w:color="auto"/>
            <w:left w:val="none" w:sz="0" w:space="0" w:color="auto"/>
            <w:bottom w:val="none" w:sz="0" w:space="0" w:color="auto"/>
            <w:right w:val="none" w:sz="0" w:space="0" w:color="auto"/>
          </w:divBdr>
          <w:divsChild>
            <w:div w:id="1006984138">
              <w:marLeft w:val="0"/>
              <w:marRight w:val="0"/>
              <w:marTop w:val="0"/>
              <w:marBottom w:val="0"/>
              <w:divBdr>
                <w:top w:val="none" w:sz="0" w:space="0" w:color="auto"/>
                <w:left w:val="none" w:sz="0" w:space="0" w:color="auto"/>
                <w:bottom w:val="none" w:sz="0" w:space="0" w:color="auto"/>
                <w:right w:val="none" w:sz="0" w:space="0" w:color="auto"/>
              </w:divBdr>
              <w:divsChild>
                <w:div w:id="14672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5594">
      <w:bodyDiv w:val="1"/>
      <w:marLeft w:val="0"/>
      <w:marRight w:val="0"/>
      <w:marTop w:val="0"/>
      <w:marBottom w:val="0"/>
      <w:divBdr>
        <w:top w:val="none" w:sz="0" w:space="0" w:color="auto"/>
        <w:left w:val="none" w:sz="0" w:space="0" w:color="auto"/>
        <w:bottom w:val="none" w:sz="0" w:space="0" w:color="auto"/>
        <w:right w:val="none" w:sz="0" w:space="0" w:color="auto"/>
      </w:divBdr>
      <w:divsChild>
        <w:div w:id="541795905">
          <w:marLeft w:val="0"/>
          <w:marRight w:val="0"/>
          <w:marTop w:val="0"/>
          <w:marBottom w:val="0"/>
          <w:divBdr>
            <w:top w:val="none" w:sz="0" w:space="0" w:color="auto"/>
            <w:left w:val="none" w:sz="0" w:space="0" w:color="auto"/>
            <w:bottom w:val="none" w:sz="0" w:space="0" w:color="auto"/>
            <w:right w:val="none" w:sz="0" w:space="0" w:color="auto"/>
          </w:divBdr>
          <w:divsChild>
            <w:div w:id="909533972">
              <w:marLeft w:val="0"/>
              <w:marRight w:val="0"/>
              <w:marTop w:val="0"/>
              <w:marBottom w:val="0"/>
              <w:divBdr>
                <w:top w:val="none" w:sz="0" w:space="0" w:color="auto"/>
                <w:left w:val="none" w:sz="0" w:space="0" w:color="auto"/>
                <w:bottom w:val="none" w:sz="0" w:space="0" w:color="auto"/>
                <w:right w:val="none" w:sz="0" w:space="0" w:color="auto"/>
              </w:divBdr>
              <w:divsChild>
                <w:div w:id="13222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90807">
      <w:bodyDiv w:val="1"/>
      <w:marLeft w:val="0"/>
      <w:marRight w:val="0"/>
      <w:marTop w:val="0"/>
      <w:marBottom w:val="0"/>
      <w:divBdr>
        <w:top w:val="none" w:sz="0" w:space="0" w:color="auto"/>
        <w:left w:val="none" w:sz="0" w:space="0" w:color="auto"/>
        <w:bottom w:val="none" w:sz="0" w:space="0" w:color="auto"/>
        <w:right w:val="none" w:sz="0" w:space="0" w:color="auto"/>
      </w:divBdr>
      <w:divsChild>
        <w:div w:id="1063675305">
          <w:marLeft w:val="0"/>
          <w:marRight w:val="0"/>
          <w:marTop w:val="0"/>
          <w:marBottom w:val="0"/>
          <w:divBdr>
            <w:top w:val="none" w:sz="0" w:space="0" w:color="auto"/>
            <w:left w:val="none" w:sz="0" w:space="0" w:color="auto"/>
            <w:bottom w:val="none" w:sz="0" w:space="0" w:color="auto"/>
            <w:right w:val="none" w:sz="0" w:space="0" w:color="auto"/>
          </w:divBdr>
          <w:divsChild>
            <w:div w:id="1539514141">
              <w:marLeft w:val="0"/>
              <w:marRight w:val="0"/>
              <w:marTop w:val="0"/>
              <w:marBottom w:val="0"/>
              <w:divBdr>
                <w:top w:val="none" w:sz="0" w:space="0" w:color="auto"/>
                <w:left w:val="none" w:sz="0" w:space="0" w:color="auto"/>
                <w:bottom w:val="none" w:sz="0" w:space="0" w:color="auto"/>
                <w:right w:val="none" w:sz="0" w:space="0" w:color="auto"/>
              </w:divBdr>
              <w:divsChild>
                <w:div w:id="11509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4098">
      <w:bodyDiv w:val="1"/>
      <w:marLeft w:val="0"/>
      <w:marRight w:val="0"/>
      <w:marTop w:val="0"/>
      <w:marBottom w:val="0"/>
      <w:divBdr>
        <w:top w:val="none" w:sz="0" w:space="0" w:color="auto"/>
        <w:left w:val="none" w:sz="0" w:space="0" w:color="auto"/>
        <w:bottom w:val="none" w:sz="0" w:space="0" w:color="auto"/>
        <w:right w:val="none" w:sz="0" w:space="0" w:color="auto"/>
      </w:divBdr>
      <w:divsChild>
        <w:div w:id="783614920">
          <w:marLeft w:val="0"/>
          <w:marRight w:val="0"/>
          <w:marTop w:val="0"/>
          <w:marBottom w:val="0"/>
          <w:divBdr>
            <w:top w:val="none" w:sz="0" w:space="0" w:color="auto"/>
            <w:left w:val="none" w:sz="0" w:space="0" w:color="auto"/>
            <w:bottom w:val="none" w:sz="0" w:space="0" w:color="auto"/>
            <w:right w:val="none" w:sz="0" w:space="0" w:color="auto"/>
          </w:divBdr>
          <w:divsChild>
            <w:div w:id="1689792737">
              <w:marLeft w:val="0"/>
              <w:marRight w:val="0"/>
              <w:marTop w:val="0"/>
              <w:marBottom w:val="0"/>
              <w:divBdr>
                <w:top w:val="none" w:sz="0" w:space="0" w:color="auto"/>
                <w:left w:val="none" w:sz="0" w:space="0" w:color="auto"/>
                <w:bottom w:val="none" w:sz="0" w:space="0" w:color="auto"/>
                <w:right w:val="none" w:sz="0" w:space="0" w:color="auto"/>
              </w:divBdr>
              <w:divsChild>
                <w:div w:id="17605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6824">
      <w:bodyDiv w:val="1"/>
      <w:marLeft w:val="0"/>
      <w:marRight w:val="0"/>
      <w:marTop w:val="0"/>
      <w:marBottom w:val="0"/>
      <w:divBdr>
        <w:top w:val="none" w:sz="0" w:space="0" w:color="auto"/>
        <w:left w:val="none" w:sz="0" w:space="0" w:color="auto"/>
        <w:bottom w:val="none" w:sz="0" w:space="0" w:color="auto"/>
        <w:right w:val="none" w:sz="0" w:space="0" w:color="auto"/>
      </w:divBdr>
      <w:divsChild>
        <w:div w:id="1328559102">
          <w:marLeft w:val="0"/>
          <w:marRight w:val="0"/>
          <w:marTop w:val="0"/>
          <w:marBottom w:val="0"/>
          <w:divBdr>
            <w:top w:val="none" w:sz="0" w:space="0" w:color="auto"/>
            <w:left w:val="none" w:sz="0" w:space="0" w:color="auto"/>
            <w:bottom w:val="none" w:sz="0" w:space="0" w:color="auto"/>
            <w:right w:val="none" w:sz="0" w:space="0" w:color="auto"/>
          </w:divBdr>
          <w:divsChild>
            <w:div w:id="635110696">
              <w:marLeft w:val="0"/>
              <w:marRight w:val="0"/>
              <w:marTop w:val="0"/>
              <w:marBottom w:val="0"/>
              <w:divBdr>
                <w:top w:val="none" w:sz="0" w:space="0" w:color="auto"/>
                <w:left w:val="none" w:sz="0" w:space="0" w:color="auto"/>
                <w:bottom w:val="none" w:sz="0" w:space="0" w:color="auto"/>
                <w:right w:val="none" w:sz="0" w:space="0" w:color="auto"/>
              </w:divBdr>
              <w:divsChild>
                <w:div w:id="14981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4863">
      <w:bodyDiv w:val="1"/>
      <w:marLeft w:val="0"/>
      <w:marRight w:val="0"/>
      <w:marTop w:val="0"/>
      <w:marBottom w:val="0"/>
      <w:divBdr>
        <w:top w:val="none" w:sz="0" w:space="0" w:color="auto"/>
        <w:left w:val="none" w:sz="0" w:space="0" w:color="auto"/>
        <w:bottom w:val="none" w:sz="0" w:space="0" w:color="auto"/>
        <w:right w:val="none" w:sz="0" w:space="0" w:color="auto"/>
      </w:divBdr>
      <w:divsChild>
        <w:div w:id="425268059">
          <w:marLeft w:val="0"/>
          <w:marRight w:val="0"/>
          <w:marTop w:val="0"/>
          <w:marBottom w:val="0"/>
          <w:divBdr>
            <w:top w:val="none" w:sz="0" w:space="0" w:color="auto"/>
            <w:left w:val="none" w:sz="0" w:space="0" w:color="auto"/>
            <w:bottom w:val="none" w:sz="0" w:space="0" w:color="auto"/>
            <w:right w:val="none" w:sz="0" w:space="0" w:color="auto"/>
          </w:divBdr>
          <w:divsChild>
            <w:div w:id="1574050545">
              <w:marLeft w:val="0"/>
              <w:marRight w:val="0"/>
              <w:marTop w:val="0"/>
              <w:marBottom w:val="0"/>
              <w:divBdr>
                <w:top w:val="none" w:sz="0" w:space="0" w:color="auto"/>
                <w:left w:val="none" w:sz="0" w:space="0" w:color="auto"/>
                <w:bottom w:val="none" w:sz="0" w:space="0" w:color="auto"/>
                <w:right w:val="none" w:sz="0" w:space="0" w:color="auto"/>
              </w:divBdr>
              <w:divsChild>
                <w:div w:id="9389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00799">
      <w:bodyDiv w:val="1"/>
      <w:marLeft w:val="0"/>
      <w:marRight w:val="0"/>
      <w:marTop w:val="0"/>
      <w:marBottom w:val="0"/>
      <w:divBdr>
        <w:top w:val="none" w:sz="0" w:space="0" w:color="auto"/>
        <w:left w:val="none" w:sz="0" w:space="0" w:color="auto"/>
        <w:bottom w:val="none" w:sz="0" w:space="0" w:color="auto"/>
        <w:right w:val="none" w:sz="0" w:space="0" w:color="auto"/>
      </w:divBdr>
      <w:divsChild>
        <w:div w:id="887841029">
          <w:marLeft w:val="0"/>
          <w:marRight w:val="0"/>
          <w:marTop w:val="0"/>
          <w:marBottom w:val="0"/>
          <w:divBdr>
            <w:top w:val="none" w:sz="0" w:space="0" w:color="auto"/>
            <w:left w:val="none" w:sz="0" w:space="0" w:color="auto"/>
            <w:bottom w:val="none" w:sz="0" w:space="0" w:color="auto"/>
            <w:right w:val="none" w:sz="0" w:space="0" w:color="auto"/>
          </w:divBdr>
          <w:divsChild>
            <w:div w:id="1968899837">
              <w:marLeft w:val="0"/>
              <w:marRight w:val="0"/>
              <w:marTop w:val="0"/>
              <w:marBottom w:val="0"/>
              <w:divBdr>
                <w:top w:val="none" w:sz="0" w:space="0" w:color="auto"/>
                <w:left w:val="none" w:sz="0" w:space="0" w:color="auto"/>
                <w:bottom w:val="none" w:sz="0" w:space="0" w:color="auto"/>
                <w:right w:val="none" w:sz="0" w:space="0" w:color="auto"/>
              </w:divBdr>
              <w:divsChild>
                <w:div w:id="135988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7232">
      <w:bodyDiv w:val="1"/>
      <w:marLeft w:val="0"/>
      <w:marRight w:val="0"/>
      <w:marTop w:val="0"/>
      <w:marBottom w:val="0"/>
      <w:divBdr>
        <w:top w:val="none" w:sz="0" w:space="0" w:color="auto"/>
        <w:left w:val="none" w:sz="0" w:space="0" w:color="auto"/>
        <w:bottom w:val="none" w:sz="0" w:space="0" w:color="auto"/>
        <w:right w:val="none" w:sz="0" w:space="0" w:color="auto"/>
      </w:divBdr>
      <w:divsChild>
        <w:div w:id="112141039">
          <w:marLeft w:val="0"/>
          <w:marRight w:val="0"/>
          <w:marTop w:val="0"/>
          <w:marBottom w:val="0"/>
          <w:divBdr>
            <w:top w:val="none" w:sz="0" w:space="0" w:color="auto"/>
            <w:left w:val="none" w:sz="0" w:space="0" w:color="auto"/>
            <w:bottom w:val="none" w:sz="0" w:space="0" w:color="auto"/>
            <w:right w:val="none" w:sz="0" w:space="0" w:color="auto"/>
          </w:divBdr>
          <w:divsChild>
            <w:div w:id="490415647">
              <w:marLeft w:val="0"/>
              <w:marRight w:val="0"/>
              <w:marTop w:val="0"/>
              <w:marBottom w:val="0"/>
              <w:divBdr>
                <w:top w:val="none" w:sz="0" w:space="0" w:color="auto"/>
                <w:left w:val="none" w:sz="0" w:space="0" w:color="auto"/>
                <w:bottom w:val="none" w:sz="0" w:space="0" w:color="auto"/>
                <w:right w:val="none" w:sz="0" w:space="0" w:color="auto"/>
              </w:divBdr>
              <w:divsChild>
                <w:div w:id="18366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2060">
      <w:bodyDiv w:val="1"/>
      <w:marLeft w:val="0"/>
      <w:marRight w:val="0"/>
      <w:marTop w:val="0"/>
      <w:marBottom w:val="0"/>
      <w:divBdr>
        <w:top w:val="none" w:sz="0" w:space="0" w:color="auto"/>
        <w:left w:val="none" w:sz="0" w:space="0" w:color="auto"/>
        <w:bottom w:val="none" w:sz="0" w:space="0" w:color="auto"/>
        <w:right w:val="none" w:sz="0" w:space="0" w:color="auto"/>
      </w:divBdr>
      <w:divsChild>
        <w:div w:id="646515884">
          <w:marLeft w:val="0"/>
          <w:marRight w:val="0"/>
          <w:marTop w:val="0"/>
          <w:marBottom w:val="0"/>
          <w:divBdr>
            <w:top w:val="none" w:sz="0" w:space="0" w:color="auto"/>
            <w:left w:val="none" w:sz="0" w:space="0" w:color="auto"/>
            <w:bottom w:val="none" w:sz="0" w:space="0" w:color="auto"/>
            <w:right w:val="none" w:sz="0" w:space="0" w:color="auto"/>
          </w:divBdr>
          <w:divsChild>
            <w:div w:id="1146315594">
              <w:marLeft w:val="0"/>
              <w:marRight w:val="0"/>
              <w:marTop w:val="0"/>
              <w:marBottom w:val="0"/>
              <w:divBdr>
                <w:top w:val="none" w:sz="0" w:space="0" w:color="auto"/>
                <w:left w:val="none" w:sz="0" w:space="0" w:color="auto"/>
                <w:bottom w:val="none" w:sz="0" w:space="0" w:color="auto"/>
                <w:right w:val="none" w:sz="0" w:space="0" w:color="auto"/>
              </w:divBdr>
              <w:divsChild>
                <w:div w:id="14177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8442">
      <w:bodyDiv w:val="1"/>
      <w:marLeft w:val="0"/>
      <w:marRight w:val="0"/>
      <w:marTop w:val="0"/>
      <w:marBottom w:val="0"/>
      <w:divBdr>
        <w:top w:val="none" w:sz="0" w:space="0" w:color="auto"/>
        <w:left w:val="none" w:sz="0" w:space="0" w:color="auto"/>
        <w:bottom w:val="none" w:sz="0" w:space="0" w:color="auto"/>
        <w:right w:val="none" w:sz="0" w:space="0" w:color="auto"/>
      </w:divBdr>
      <w:divsChild>
        <w:div w:id="959381849">
          <w:marLeft w:val="0"/>
          <w:marRight w:val="0"/>
          <w:marTop w:val="0"/>
          <w:marBottom w:val="0"/>
          <w:divBdr>
            <w:top w:val="none" w:sz="0" w:space="0" w:color="auto"/>
            <w:left w:val="none" w:sz="0" w:space="0" w:color="auto"/>
            <w:bottom w:val="none" w:sz="0" w:space="0" w:color="auto"/>
            <w:right w:val="none" w:sz="0" w:space="0" w:color="auto"/>
          </w:divBdr>
          <w:divsChild>
            <w:div w:id="491260306">
              <w:marLeft w:val="0"/>
              <w:marRight w:val="0"/>
              <w:marTop w:val="0"/>
              <w:marBottom w:val="0"/>
              <w:divBdr>
                <w:top w:val="none" w:sz="0" w:space="0" w:color="auto"/>
                <w:left w:val="none" w:sz="0" w:space="0" w:color="auto"/>
                <w:bottom w:val="none" w:sz="0" w:space="0" w:color="auto"/>
                <w:right w:val="none" w:sz="0" w:space="0" w:color="auto"/>
              </w:divBdr>
              <w:divsChild>
                <w:div w:id="18238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5426">
      <w:bodyDiv w:val="1"/>
      <w:marLeft w:val="0"/>
      <w:marRight w:val="0"/>
      <w:marTop w:val="0"/>
      <w:marBottom w:val="0"/>
      <w:divBdr>
        <w:top w:val="none" w:sz="0" w:space="0" w:color="auto"/>
        <w:left w:val="none" w:sz="0" w:space="0" w:color="auto"/>
        <w:bottom w:val="none" w:sz="0" w:space="0" w:color="auto"/>
        <w:right w:val="none" w:sz="0" w:space="0" w:color="auto"/>
      </w:divBdr>
      <w:divsChild>
        <w:div w:id="1228151087">
          <w:marLeft w:val="0"/>
          <w:marRight w:val="0"/>
          <w:marTop w:val="0"/>
          <w:marBottom w:val="0"/>
          <w:divBdr>
            <w:top w:val="none" w:sz="0" w:space="0" w:color="auto"/>
            <w:left w:val="none" w:sz="0" w:space="0" w:color="auto"/>
            <w:bottom w:val="none" w:sz="0" w:space="0" w:color="auto"/>
            <w:right w:val="none" w:sz="0" w:space="0" w:color="auto"/>
          </w:divBdr>
          <w:divsChild>
            <w:div w:id="560557836">
              <w:marLeft w:val="0"/>
              <w:marRight w:val="0"/>
              <w:marTop w:val="0"/>
              <w:marBottom w:val="0"/>
              <w:divBdr>
                <w:top w:val="none" w:sz="0" w:space="0" w:color="auto"/>
                <w:left w:val="none" w:sz="0" w:space="0" w:color="auto"/>
                <w:bottom w:val="none" w:sz="0" w:space="0" w:color="auto"/>
                <w:right w:val="none" w:sz="0" w:space="0" w:color="auto"/>
              </w:divBdr>
              <w:divsChild>
                <w:div w:id="16587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2891">
      <w:bodyDiv w:val="1"/>
      <w:marLeft w:val="0"/>
      <w:marRight w:val="0"/>
      <w:marTop w:val="0"/>
      <w:marBottom w:val="0"/>
      <w:divBdr>
        <w:top w:val="none" w:sz="0" w:space="0" w:color="auto"/>
        <w:left w:val="none" w:sz="0" w:space="0" w:color="auto"/>
        <w:bottom w:val="none" w:sz="0" w:space="0" w:color="auto"/>
        <w:right w:val="none" w:sz="0" w:space="0" w:color="auto"/>
      </w:divBdr>
      <w:divsChild>
        <w:div w:id="248850806">
          <w:marLeft w:val="0"/>
          <w:marRight w:val="0"/>
          <w:marTop w:val="0"/>
          <w:marBottom w:val="0"/>
          <w:divBdr>
            <w:top w:val="none" w:sz="0" w:space="0" w:color="auto"/>
            <w:left w:val="none" w:sz="0" w:space="0" w:color="auto"/>
            <w:bottom w:val="none" w:sz="0" w:space="0" w:color="auto"/>
            <w:right w:val="none" w:sz="0" w:space="0" w:color="auto"/>
          </w:divBdr>
          <w:divsChild>
            <w:div w:id="748697357">
              <w:marLeft w:val="0"/>
              <w:marRight w:val="0"/>
              <w:marTop w:val="0"/>
              <w:marBottom w:val="0"/>
              <w:divBdr>
                <w:top w:val="none" w:sz="0" w:space="0" w:color="auto"/>
                <w:left w:val="none" w:sz="0" w:space="0" w:color="auto"/>
                <w:bottom w:val="none" w:sz="0" w:space="0" w:color="auto"/>
                <w:right w:val="none" w:sz="0" w:space="0" w:color="auto"/>
              </w:divBdr>
              <w:divsChild>
                <w:div w:id="10477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78109">
      <w:bodyDiv w:val="1"/>
      <w:marLeft w:val="0"/>
      <w:marRight w:val="0"/>
      <w:marTop w:val="0"/>
      <w:marBottom w:val="0"/>
      <w:divBdr>
        <w:top w:val="none" w:sz="0" w:space="0" w:color="auto"/>
        <w:left w:val="none" w:sz="0" w:space="0" w:color="auto"/>
        <w:bottom w:val="none" w:sz="0" w:space="0" w:color="auto"/>
        <w:right w:val="none" w:sz="0" w:space="0" w:color="auto"/>
      </w:divBdr>
      <w:divsChild>
        <w:div w:id="213352188">
          <w:marLeft w:val="0"/>
          <w:marRight w:val="0"/>
          <w:marTop w:val="0"/>
          <w:marBottom w:val="0"/>
          <w:divBdr>
            <w:top w:val="none" w:sz="0" w:space="0" w:color="auto"/>
            <w:left w:val="none" w:sz="0" w:space="0" w:color="auto"/>
            <w:bottom w:val="none" w:sz="0" w:space="0" w:color="auto"/>
            <w:right w:val="none" w:sz="0" w:space="0" w:color="auto"/>
          </w:divBdr>
          <w:divsChild>
            <w:div w:id="256863814">
              <w:marLeft w:val="0"/>
              <w:marRight w:val="0"/>
              <w:marTop w:val="0"/>
              <w:marBottom w:val="0"/>
              <w:divBdr>
                <w:top w:val="none" w:sz="0" w:space="0" w:color="auto"/>
                <w:left w:val="none" w:sz="0" w:space="0" w:color="auto"/>
                <w:bottom w:val="none" w:sz="0" w:space="0" w:color="auto"/>
                <w:right w:val="none" w:sz="0" w:space="0" w:color="auto"/>
              </w:divBdr>
              <w:divsChild>
                <w:div w:id="11958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18827">
      <w:bodyDiv w:val="1"/>
      <w:marLeft w:val="0"/>
      <w:marRight w:val="0"/>
      <w:marTop w:val="0"/>
      <w:marBottom w:val="0"/>
      <w:divBdr>
        <w:top w:val="none" w:sz="0" w:space="0" w:color="auto"/>
        <w:left w:val="none" w:sz="0" w:space="0" w:color="auto"/>
        <w:bottom w:val="none" w:sz="0" w:space="0" w:color="auto"/>
        <w:right w:val="none" w:sz="0" w:space="0" w:color="auto"/>
      </w:divBdr>
      <w:divsChild>
        <w:div w:id="937714165">
          <w:marLeft w:val="0"/>
          <w:marRight w:val="0"/>
          <w:marTop w:val="0"/>
          <w:marBottom w:val="0"/>
          <w:divBdr>
            <w:top w:val="none" w:sz="0" w:space="0" w:color="auto"/>
            <w:left w:val="none" w:sz="0" w:space="0" w:color="auto"/>
            <w:bottom w:val="none" w:sz="0" w:space="0" w:color="auto"/>
            <w:right w:val="none" w:sz="0" w:space="0" w:color="auto"/>
          </w:divBdr>
          <w:divsChild>
            <w:div w:id="1454446909">
              <w:marLeft w:val="0"/>
              <w:marRight w:val="0"/>
              <w:marTop w:val="0"/>
              <w:marBottom w:val="0"/>
              <w:divBdr>
                <w:top w:val="none" w:sz="0" w:space="0" w:color="auto"/>
                <w:left w:val="none" w:sz="0" w:space="0" w:color="auto"/>
                <w:bottom w:val="none" w:sz="0" w:space="0" w:color="auto"/>
                <w:right w:val="none" w:sz="0" w:space="0" w:color="auto"/>
              </w:divBdr>
              <w:divsChild>
                <w:div w:id="1976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7593">
      <w:bodyDiv w:val="1"/>
      <w:marLeft w:val="0"/>
      <w:marRight w:val="0"/>
      <w:marTop w:val="0"/>
      <w:marBottom w:val="0"/>
      <w:divBdr>
        <w:top w:val="none" w:sz="0" w:space="0" w:color="auto"/>
        <w:left w:val="none" w:sz="0" w:space="0" w:color="auto"/>
        <w:bottom w:val="none" w:sz="0" w:space="0" w:color="auto"/>
        <w:right w:val="none" w:sz="0" w:space="0" w:color="auto"/>
      </w:divBdr>
      <w:divsChild>
        <w:div w:id="444471909">
          <w:marLeft w:val="0"/>
          <w:marRight w:val="0"/>
          <w:marTop w:val="0"/>
          <w:marBottom w:val="0"/>
          <w:divBdr>
            <w:top w:val="none" w:sz="0" w:space="0" w:color="auto"/>
            <w:left w:val="none" w:sz="0" w:space="0" w:color="auto"/>
            <w:bottom w:val="none" w:sz="0" w:space="0" w:color="auto"/>
            <w:right w:val="none" w:sz="0" w:space="0" w:color="auto"/>
          </w:divBdr>
          <w:divsChild>
            <w:div w:id="1254391257">
              <w:marLeft w:val="0"/>
              <w:marRight w:val="0"/>
              <w:marTop w:val="0"/>
              <w:marBottom w:val="0"/>
              <w:divBdr>
                <w:top w:val="none" w:sz="0" w:space="0" w:color="auto"/>
                <w:left w:val="none" w:sz="0" w:space="0" w:color="auto"/>
                <w:bottom w:val="none" w:sz="0" w:space="0" w:color="auto"/>
                <w:right w:val="none" w:sz="0" w:space="0" w:color="auto"/>
              </w:divBdr>
              <w:divsChild>
                <w:div w:id="124264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0928">
      <w:bodyDiv w:val="1"/>
      <w:marLeft w:val="0"/>
      <w:marRight w:val="0"/>
      <w:marTop w:val="0"/>
      <w:marBottom w:val="0"/>
      <w:divBdr>
        <w:top w:val="none" w:sz="0" w:space="0" w:color="auto"/>
        <w:left w:val="none" w:sz="0" w:space="0" w:color="auto"/>
        <w:bottom w:val="none" w:sz="0" w:space="0" w:color="auto"/>
        <w:right w:val="none" w:sz="0" w:space="0" w:color="auto"/>
      </w:divBdr>
      <w:divsChild>
        <w:div w:id="414204343">
          <w:marLeft w:val="0"/>
          <w:marRight w:val="0"/>
          <w:marTop w:val="0"/>
          <w:marBottom w:val="0"/>
          <w:divBdr>
            <w:top w:val="none" w:sz="0" w:space="0" w:color="auto"/>
            <w:left w:val="none" w:sz="0" w:space="0" w:color="auto"/>
            <w:bottom w:val="none" w:sz="0" w:space="0" w:color="auto"/>
            <w:right w:val="none" w:sz="0" w:space="0" w:color="auto"/>
          </w:divBdr>
          <w:divsChild>
            <w:div w:id="2145343598">
              <w:marLeft w:val="0"/>
              <w:marRight w:val="0"/>
              <w:marTop w:val="0"/>
              <w:marBottom w:val="0"/>
              <w:divBdr>
                <w:top w:val="none" w:sz="0" w:space="0" w:color="auto"/>
                <w:left w:val="none" w:sz="0" w:space="0" w:color="auto"/>
                <w:bottom w:val="none" w:sz="0" w:space="0" w:color="auto"/>
                <w:right w:val="none" w:sz="0" w:space="0" w:color="auto"/>
              </w:divBdr>
              <w:divsChild>
                <w:div w:id="13339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2313">
      <w:bodyDiv w:val="1"/>
      <w:marLeft w:val="0"/>
      <w:marRight w:val="0"/>
      <w:marTop w:val="0"/>
      <w:marBottom w:val="0"/>
      <w:divBdr>
        <w:top w:val="none" w:sz="0" w:space="0" w:color="auto"/>
        <w:left w:val="none" w:sz="0" w:space="0" w:color="auto"/>
        <w:bottom w:val="none" w:sz="0" w:space="0" w:color="auto"/>
        <w:right w:val="none" w:sz="0" w:space="0" w:color="auto"/>
      </w:divBdr>
      <w:divsChild>
        <w:div w:id="1946494623">
          <w:marLeft w:val="0"/>
          <w:marRight w:val="0"/>
          <w:marTop w:val="0"/>
          <w:marBottom w:val="0"/>
          <w:divBdr>
            <w:top w:val="none" w:sz="0" w:space="0" w:color="auto"/>
            <w:left w:val="none" w:sz="0" w:space="0" w:color="auto"/>
            <w:bottom w:val="none" w:sz="0" w:space="0" w:color="auto"/>
            <w:right w:val="none" w:sz="0" w:space="0" w:color="auto"/>
          </w:divBdr>
          <w:divsChild>
            <w:div w:id="1843348775">
              <w:marLeft w:val="0"/>
              <w:marRight w:val="0"/>
              <w:marTop w:val="0"/>
              <w:marBottom w:val="0"/>
              <w:divBdr>
                <w:top w:val="none" w:sz="0" w:space="0" w:color="auto"/>
                <w:left w:val="none" w:sz="0" w:space="0" w:color="auto"/>
                <w:bottom w:val="none" w:sz="0" w:space="0" w:color="auto"/>
                <w:right w:val="none" w:sz="0" w:space="0" w:color="auto"/>
              </w:divBdr>
              <w:divsChild>
                <w:div w:id="5632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93066">
      <w:bodyDiv w:val="1"/>
      <w:marLeft w:val="0"/>
      <w:marRight w:val="0"/>
      <w:marTop w:val="0"/>
      <w:marBottom w:val="0"/>
      <w:divBdr>
        <w:top w:val="none" w:sz="0" w:space="0" w:color="auto"/>
        <w:left w:val="none" w:sz="0" w:space="0" w:color="auto"/>
        <w:bottom w:val="none" w:sz="0" w:space="0" w:color="auto"/>
        <w:right w:val="none" w:sz="0" w:space="0" w:color="auto"/>
      </w:divBdr>
      <w:divsChild>
        <w:div w:id="488061694">
          <w:marLeft w:val="0"/>
          <w:marRight w:val="0"/>
          <w:marTop w:val="0"/>
          <w:marBottom w:val="0"/>
          <w:divBdr>
            <w:top w:val="none" w:sz="0" w:space="0" w:color="auto"/>
            <w:left w:val="none" w:sz="0" w:space="0" w:color="auto"/>
            <w:bottom w:val="none" w:sz="0" w:space="0" w:color="auto"/>
            <w:right w:val="none" w:sz="0" w:space="0" w:color="auto"/>
          </w:divBdr>
          <w:divsChild>
            <w:div w:id="677125823">
              <w:marLeft w:val="0"/>
              <w:marRight w:val="0"/>
              <w:marTop w:val="0"/>
              <w:marBottom w:val="0"/>
              <w:divBdr>
                <w:top w:val="none" w:sz="0" w:space="0" w:color="auto"/>
                <w:left w:val="none" w:sz="0" w:space="0" w:color="auto"/>
                <w:bottom w:val="none" w:sz="0" w:space="0" w:color="auto"/>
                <w:right w:val="none" w:sz="0" w:space="0" w:color="auto"/>
              </w:divBdr>
              <w:divsChild>
                <w:div w:id="155897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3266">
      <w:bodyDiv w:val="1"/>
      <w:marLeft w:val="0"/>
      <w:marRight w:val="0"/>
      <w:marTop w:val="0"/>
      <w:marBottom w:val="0"/>
      <w:divBdr>
        <w:top w:val="none" w:sz="0" w:space="0" w:color="auto"/>
        <w:left w:val="none" w:sz="0" w:space="0" w:color="auto"/>
        <w:bottom w:val="none" w:sz="0" w:space="0" w:color="auto"/>
        <w:right w:val="none" w:sz="0" w:space="0" w:color="auto"/>
      </w:divBdr>
      <w:divsChild>
        <w:div w:id="1737319726">
          <w:marLeft w:val="0"/>
          <w:marRight w:val="0"/>
          <w:marTop w:val="0"/>
          <w:marBottom w:val="0"/>
          <w:divBdr>
            <w:top w:val="none" w:sz="0" w:space="0" w:color="auto"/>
            <w:left w:val="none" w:sz="0" w:space="0" w:color="auto"/>
            <w:bottom w:val="none" w:sz="0" w:space="0" w:color="auto"/>
            <w:right w:val="none" w:sz="0" w:space="0" w:color="auto"/>
          </w:divBdr>
          <w:divsChild>
            <w:div w:id="2005012140">
              <w:marLeft w:val="0"/>
              <w:marRight w:val="0"/>
              <w:marTop w:val="0"/>
              <w:marBottom w:val="0"/>
              <w:divBdr>
                <w:top w:val="none" w:sz="0" w:space="0" w:color="auto"/>
                <w:left w:val="none" w:sz="0" w:space="0" w:color="auto"/>
                <w:bottom w:val="none" w:sz="0" w:space="0" w:color="auto"/>
                <w:right w:val="none" w:sz="0" w:space="0" w:color="auto"/>
              </w:divBdr>
              <w:divsChild>
                <w:div w:id="3199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2359">
      <w:bodyDiv w:val="1"/>
      <w:marLeft w:val="0"/>
      <w:marRight w:val="0"/>
      <w:marTop w:val="0"/>
      <w:marBottom w:val="0"/>
      <w:divBdr>
        <w:top w:val="none" w:sz="0" w:space="0" w:color="auto"/>
        <w:left w:val="none" w:sz="0" w:space="0" w:color="auto"/>
        <w:bottom w:val="none" w:sz="0" w:space="0" w:color="auto"/>
        <w:right w:val="none" w:sz="0" w:space="0" w:color="auto"/>
      </w:divBdr>
      <w:divsChild>
        <w:div w:id="1412235312">
          <w:marLeft w:val="0"/>
          <w:marRight w:val="0"/>
          <w:marTop w:val="0"/>
          <w:marBottom w:val="0"/>
          <w:divBdr>
            <w:top w:val="none" w:sz="0" w:space="0" w:color="auto"/>
            <w:left w:val="none" w:sz="0" w:space="0" w:color="auto"/>
            <w:bottom w:val="none" w:sz="0" w:space="0" w:color="auto"/>
            <w:right w:val="none" w:sz="0" w:space="0" w:color="auto"/>
          </w:divBdr>
          <w:divsChild>
            <w:div w:id="1802654257">
              <w:marLeft w:val="0"/>
              <w:marRight w:val="0"/>
              <w:marTop w:val="0"/>
              <w:marBottom w:val="0"/>
              <w:divBdr>
                <w:top w:val="none" w:sz="0" w:space="0" w:color="auto"/>
                <w:left w:val="none" w:sz="0" w:space="0" w:color="auto"/>
                <w:bottom w:val="none" w:sz="0" w:space="0" w:color="auto"/>
                <w:right w:val="none" w:sz="0" w:space="0" w:color="auto"/>
              </w:divBdr>
              <w:divsChild>
                <w:div w:id="13461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4678">
      <w:bodyDiv w:val="1"/>
      <w:marLeft w:val="0"/>
      <w:marRight w:val="0"/>
      <w:marTop w:val="0"/>
      <w:marBottom w:val="0"/>
      <w:divBdr>
        <w:top w:val="none" w:sz="0" w:space="0" w:color="auto"/>
        <w:left w:val="none" w:sz="0" w:space="0" w:color="auto"/>
        <w:bottom w:val="none" w:sz="0" w:space="0" w:color="auto"/>
        <w:right w:val="none" w:sz="0" w:space="0" w:color="auto"/>
      </w:divBdr>
      <w:divsChild>
        <w:div w:id="1514956521">
          <w:marLeft w:val="0"/>
          <w:marRight w:val="0"/>
          <w:marTop w:val="0"/>
          <w:marBottom w:val="0"/>
          <w:divBdr>
            <w:top w:val="none" w:sz="0" w:space="0" w:color="auto"/>
            <w:left w:val="none" w:sz="0" w:space="0" w:color="auto"/>
            <w:bottom w:val="none" w:sz="0" w:space="0" w:color="auto"/>
            <w:right w:val="none" w:sz="0" w:space="0" w:color="auto"/>
          </w:divBdr>
          <w:divsChild>
            <w:div w:id="1250000684">
              <w:marLeft w:val="0"/>
              <w:marRight w:val="0"/>
              <w:marTop w:val="0"/>
              <w:marBottom w:val="0"/>
              <w:divBdr>
                <w:top w:val="none" w:sz="0" w:space="0" w:color="auto"/>
                <w:left w:val="none" w:sz="0" w:space="0" w:color="auto"/>
                <w:bottom w:val="none" w:sz="0" w:space="0" w:color="auto"/>
                <w:right w:val="none" w:sz="0" w:space="0" w:color="auto"/>
              </w:divBdr>
              <w:divsChild>
                <w:div w:id="16864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1451">
      <w:bodyDiv w:val="1"/>
      <w:marLeft w:val="0"/>
      <w:marRight w:val="0"/>
      <w:marTop w:val="0"/>
      <w:marBottom w:val="0"/>
      <w:divBdr>
        <w:top w:val="none" w:sz="0" w:space="0" w:color="auto"/>
        <w:left w:val="none" w:sz="0" w:space="0" w:color="auto"/>
        <w:bottom w:val="none" w:sz="0" w:space="0" w:color="auto"/>
        <w:right w:val="none" w:sz="0" w:space="0" w:color="auto"/>
      </w:divBdr>
      <w:divsChild>
        <w:div w:id="1455127345">
          <w:marLeft w:val="0"/>
          <w:marRight w:val="0"/>
          <w:marTop w:val="0"/>
          <w:marBottom w:val="0"/>
          <w:divBdr>
            <w:top w:val="none" w:sz="0" w:space="0" w:color="auto"/>
            <w:left w:val="none" w:sz="0" w:space="0" w:color="auto"/>
            <w:bottom w:val="none" w:sz="0" w:space="0" w:color="auto"/>
            <w:right w:val="none" w:sz="0" w:space="0" w:color="auto"/>
          </w:divBdr>
          <w:divsChild>
            <w:div w:id="1989741978">
              <w:marLeft w:val="0"/>
              <w:marRight w:val="0"/>
              <w:marTop w:val="0"/>
              <w:marBottom w:val="0"/>
              <w:divBdr>
                <w:top w:val="none" w:sz="0" w:space="0" w:color="auto"/>
                <w:left w:val="none" w:sz="0" w:space="0" w:color="auto"/>
                <w:bottom w:val="none" w:sz="0" w:space="0" w:color="auto"/>
                <w:right w:val="none" w:sz="0" w:space="0" w:color="auto"/>
              </w:divBdr>
              <w:divsChild>
                <w:div w:id="14113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30481">
      <w:bodyDiv w:val="1"/>
      <w:marLeft w:val="0"/>
      <w:marRight w:val="0"/>
      <w:marTop w:val="0"/>
      <w:marBottom w:val="0"/>
      <w:divBdr>
        <w:top w:val="none" w:sz="0" w:space="0" w:color="auto"/>
        <w:left w:val="none" w:sz="0" w:space="0" w:color="auto"/>
        <w:bottom w:val="none" w:sz="0" w:space="0" w:color="auto"/>
        <w:right w:val="none" w:sz="0" w:space="0" w:color="auto"/>
      </w:divBdr>
      <w:divsChild>
        <w:div w:id="1340502465">
          <w:marLeft w:val="0"/>
          <w:marRight w:val="0"/>
          <w:marTop w:val="0"/>
          <w:marBottom w:val="0"/>
          <w:divBdr>
            <w:top w:val="none" w:sz="0" w:space="0" w:color="auto"/>
            <w:left w:val="none" w:sz="0" w:space="0" w:color="auto"/>
            <w:bottom w:val="none" w:sz="0" w:space="0" w:color="auto"/>
            <w:right w:val="none" w:sz="0" w:space="0" w:color="auto"/>
          </w:divBdr>
          <w:divsChild>
            <w:div w:id="1730374282">
              <w:marLeft w:val="0"/>
              <w:marRight w:val="0"/>
              <w:marTop w:val="0"/>
              <w:marBottom w:val="0"/>
              <w:divBdr>
                <w:top w:val="none" w:sz="0" w:space="0" w:color="auto"/>
                <w:left w:val="none" w:sz="0" w:space="0" w:color="auto"/>
                <w:bottom w:val="none" w:sz="0" w:space="0" w:color="auto"/>
                <w:right w:val="none" w:sz="0" w:space="0" w:color="auto"/>
              </w:divBdr>
              <w:divsChild>
                <w:div w:id="16667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7802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3">
          <w:marLeft w:val="0"/>
          <w:marRight w:val="0"/>
          <w:marTop w:val="0"/>
          <w:marBottom w:val="0"/>
          <w:divBdr>
            <w:top w:val="none" w:sz="0" w:space="0" w:color="auto"/>
            <w:left w:val="none" w:sz="0" w:space="0" w:color="auto"/>
            <w:bottom w:val="none" w:sz="0" w:space="0" w:color="auto"/>
            <w:right w:val="none" w:sz="0" w:space="0" w:color="auto"/>
          </w:divBdr>
          <w:divsChild>
            <w:div w:id="1869024949">
              <w:marLeft w:val="0"/>
              <w:marRight w:val="0"/>
              <w:marTop w:val="0"/>
              <w:marBottom w:val="0"/>
              <w:divBdr>
                <w:top w:val="none" w:sz="0" w:space="0" w:color="auto"/>
                <w:left w:val="none" w:sz="0" w:space="0" w:color="auto"/>
                <w:bottom w:val="none" w:sz="0" w:space="0" w:color="auto"/>
                <w:right w:val="none" w:sz="0" w:space="0" w:color="auto"/>
              </w:divBdr>
              <w:divsChild>
                <w:div w:id="10455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9673">
      <w:bodyDiv w:val="1"/>
      <w:marLeft w:val="0"/>
      <w:marRight w:val="0"/>
      <w:marTop w:val="0"/>
      <w:marBottom w:val="0"/>
      <w:divBdr>
        <w:top w:val="none" w:sz="0" w:space="0" w:color="auto"/>
        <w:left w:val="none" w:sz="0" w:space="0" w:color="auto"/>
        <w:bottom w:val="none" w:sz="0" w:space="0" w:color="auto"/>
        <w:right w:val="none" w:sz="0" w:space="0" w:color="auto"/>
      </w:divBdr>
      <w:divsChild>
        <w:div w:id="1280528587">
          <w:marLeft w:val="0"/>
          <w:marRight w:val="0"/>
          <w:marTop w:val="0"/>
          <w:marBottom w:val="0"/>
          <w:divBdr>
            <w:top w:val="none" w:sz="0" w:space="0" w:color="auto"/>
            <w:left w:val="none" w:sz="0" w:space="0" w:color="auto"/>
            <w:bottom w:val="none" w:sz="0" w:space="0" w:color="auto"/>
            <w:right w:val="none" w:sz="0" w:space="0" w:color="auto"/>
          </w:divBdr>
          <w:divsChild>
            <w:div w:id="1060905118">
              <w:marLeft w:val="0"/>
              <w:marRight w:val="0"/>
              <w:marTop w:val="0"/>
              <w:marBottom w:val="0"/>
              <w:divBdr>
                <w:top w:val="none" w:sz="0" w:space="0" w:color="auto"/>
                <w:left w:val="none" w:sz="0" w:space="0" w:color="auto"/>
                <w:bottom w:val="none" w:sz="0" w:space="0" w:color="auto"/>
                <w:right w:val="none" w:sz="0" w:space="0" w:color="auto"/>
              </w:divBdr>
              <w:divsChild>
                <w:div w:id="12983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96098">
      <w:bodyDiv w:val="1"/>
      <w:marLeft w:val="0"/>
      <w:marRight w:val="0"/>
      <w:marTop w:val="0"/>
      <w:marBottom w:val="0"/>
      <w:divBdr>
        <w:top w:val="none" w:sz="0" w:space="0" w:color="auto"/>
        <w:left w:val="none" w:sz="0" w:space="0" w:color="auto"/>
        <w:bottom w:val="none" w:sz="0" w:space="0" w:color="auto"/>
        <w:right w:val="none" w:sz="0" w:space="0" w:color="auto"/>
      </w:divBdr>
      <w:divsChild>
        <w:div w:id="893349026">
          <w:marLeft w:val="0"/>
          <w:marRight w:val="0"/>
          <w:marTop w:val="0"/>
          <w:marBottom w:val="0"/>
          <w:divBdr>
            <w:top w:val="none" w:sz="0" w:space="0" w:color="auto"/>
            <w:left w:val="none" w:sz="0" w:space="0" w:color="auto"/>
            <w:bottom w:val="none" w:sz="0" w:space="0" w:color="auto"/>
            <w:right w:val="none" w:sz="0" w:space="0" w:color="auto"/>
          </w:divBdr>
          <w:divsChild>
            <w:div w:id="1826120649">
              <w:marLeft w:val="0"/>
              <w:marRight w:val="0"/>
              <w:marTop w:val="0"/>
              <w:marBottom w:val="0"/>
              <w:divBdr>
                <w:top w:val="none" w:sz="0" w:space="0" w:color="auto"/>
                <w:left w:val="none" w:sz="0" w:space="0" w:color="auto"/>
                <w:bottom w:val="none" w:sz="0" w:space="0" w:color="auto"/>
                <w:right w:val="none" w:sz="0" w:space="0" w:color="auto"/>
              </w:divBdr>
              <w:divsChild>
                <w:div w:id="11203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1047">
      <w:bodyDiv w:val="1"/>
      <w:marLeft w:val="0"/>
      <w:marRight w:val="0"/>
      <w:marTop w:val="0"/>
      <w:marBottom w:val="0"/>
      <w:divBdr>
        <w:top w:val="none" w:sz="0" w:space="0" w:color="auto"/>
        <w:left w:val="none" w:sz="0" w:space="0" w:color="auto"/>
        <w:bottom w:val="none" w:sz="0" w:space="0" w:color="auto"/>
        <w:right w:val="none" w:sz="0" w:space="0" w:color="auto"/>
      </w:divBdr>
      <w:divsChild>
        <w:div w:id="78646794">
          <w:marLeft w:val="0"/>
          <w:marRight w:val="0"/>
          <w:marTop w:val="0"/>
          <w:marBottom w:val="0"/>
          <w:divBdr>
            <w:top w:val="none" w:sz="0" w:space="0" w:color="auto"/>
            <w:left w:val="none" w:sz="0" w:space="0" w:color="auto"/>
            <w:bottom w:val="none" w:sz="0" w:space="0" w:color="auto"/>
            <w:right w:val="none" w:sz="0" w:space="0" w:color="auto"/>
          </w:divBdr>
          <w:divsChild>
            <w:div w:id="1646010190">
              <w:marLeft w:val="0"/>
              <w:marRight w:val="0"/>
              <w:marTop w:val="0"/>
              <w:marBottom w:val="0"/>
              <w:divBdr>
                <w:top w:val="none" w:sz="0" w:space="0" w:color="auto"/>
                <w:left w:val="none" w:sz="0" w:space="0" w:color="auto"/>
                <w:bottom w:val="none" w:sz="0" w:space="0" w:color="auto"/>
                <w:right w:val="none" w:sz="0" w:space="0" w:color="auto"/>
              </w:divBdr>
              <w:divsChild>
                <w:div w:id="12645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57486">
      <w:bodyDiv w:val="1"/>
      <w:marLeft w:val="0"/>
      <w:marRight w:val="0"/>
      <w:marTop w:val="0"/>
      <w:marBottom w:val="0"/>
      <w:divBdr>
        <w:top w:val="none" w:sz="0" w:space="0" w:color="auto"/>
        <w:left w:val="none" w:sz="0" w:space="0" w:color="auto"/>
        <w:bottom w:val="none" w:sz="0" w:space="0" w:color="auto"/>
        <w:right w:val="none" w:sz="0" w:space="0" w:color="auto"/>
      </w:divBdr>
      <w:divsChild>
        <w:div w:id="1270045053">
          <w:marLeft w:val="0"/>
          <w:marRight w:val="0"/>
          <w:marTop w:val="0"/>
          <w:marBottom w:val="0"/>
          <w:divBdr>
            <w:top w:val="none" w:sz="0" w:space="0" w:color="auto"/>
            <w:left w:val="none" w:sz="0" w:space="0" w:color="auto"/>
            <w:bottom w:val="none" w:sz="0" w:space="0" w:color="auto"/>
            <w:right w:val="none" w:sz="0" w:space="0" w:color="auto"/>
          </w:divBdr>
          <w:divsChild>
            <w:div w:id="1874683079">
              <w:marLeft w:val="0"/>
              <w:marRight w:val="0"/>
              <w:marTop w:val="0"/>
              <w:marBottom w:val="0"/>
              <w:divBdr>
                <w:top w:val="none" w:sz="0" w:space="0" w:color="auto"/>
                <w:left w:val="none" w:sz="0" w:space="0" w:color="auto"/>
                <w:bottom w:val="none" w:sz="0" w:space="0" w:color="auto"/>
                <w:right w:val="none" w:sz="0" w:space="0" w:color="auto"/>
              </w:divBdr>
              <w:divsChild>
                <w:div w:id="17542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4591">
      <w:bodyDiv w:val="1"/>
      <w:marLeft w:val="0"/>
      <w:marRight w:val="0"/>
      <w:marTop w:val="0"/>
      <w:marBottom w:val="0"/>
      <w:divBdr>
        <w:top w:val="none" w:sz="0" w:space="0" w:color="auto"/>
        <w:left w:val="none" w:sz="0" w:space="0" w:color="auto"/>
        <w:bottom w:val="none" w:sz="0" w:space="0" w:color="auto"/>
        <w:right w:val="none" w:sz="0" w:space="0" w:color="auto"/>
      </w:divBdr>
      <w:divsChild>
        <w:div w:id="2022200210">
          <w:marLeft w:val="0"/>
          <w:marRight w:val="0"/>
          <w:marTop w:val="0"/>
          <w:marBottom w:val="0"/>
          <w:divBdr>
            <w:top w:val="none" w:sz="0" w:space="0" w:color="auto"/>
            <w:left w:val="none" w:sz="0" w:space="0" w:color="auto"/>
            <w:bottom w:val="none" w:sz="0" w:space="0" w:color="auto"/>
            <w:right w:val="none" w:sz="0" w:space="0" w:color="auto"/>
          </w:divBdr>
          <w:divsChild>
            <w:div w:id="219901049">
              <w:marLeft w:val="0"/>
              <w:marRight w:val="0"/>
              <w:marTop w:val="0"/>
              <w:marBottom w:val="0"/>
              <w:divBdr>
                <w:top w:val="none" w:sz="0" w:space="0" w:color="auto"/>
                <w:left w:val="none" w:sz="0" w:space="0" w:color="auto"/>
                <w:bottom w:val="none" w:sz="0" w:space="0" w:color="auto"/>
                <w:right w:val="none" w:sz="0" w:space="0" w:color="auto"/>
              </w:divBdr>
              <w:divsChild>
                <w:div w:id="13813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5757">
      <w:bodyDiv w:val="1"/>
      <w:marLeft w:val="0"/>
      <w:marRight w:val="0"/>
      <w:marTop w:val="0"/>
      <w:marBottom w:val="0"/>
      <w:divBdr>
        <w:top w:val="none" w:sz="0" w:space="0" w:color="auto"/>
        <w:left w:val="none" w:sz="0" w:space="0" w:color="auto"/>
        <w:bottom w:val="none" w:sz="0" w:space="0" w:color="auto"/>
        <w:right w:val="none" w:sz="0" w:space="0" w:color="auto"/>
      </w:divBdr>
      <w:divsChild>
        <w:div w:id="278494308">
          <w:marLeft w:val="0"/>
          <w:marRight w:val="0"/>
          <w:marTop w:val="0"/>
          <w:marBottom w:val="0"/>
          <w:divBdr>
            <w:top w:val="none" w:sz="0" w:space="0" w:color="auto"/>
            <w:left w:val="none" w:sz="0" w:space="0" w:color="auto"/>
            <w:bottom w:val="none" w:sz="0" w:space="0" w:color="auto"/>
            <w:right w:val="none" w:sz="0" w:space="0" w:color="auto"/>
          </w:divBdr>
          <w:divsChild>
            <w:div w:id="1370380728">
              <w:marLeft w:val="0"/>
              <w:marRight w:val="0"/>
              <w:marTop w:val="0"/>
              <w:marBottom w:val="0"/>
              <w:divBdr>
                <w:top w:val="none" w:sz="0" w:space="0" w:color="auto"/>
                <w:left w:val="none" w:sz="0" w:space="0" w:color="auto"/>
                <w:bottom w:val="none" w:sz="0" w:space="0" w:color="auto"/>
                <w:right w:val="none" w:sz="0" w:space="0" w:color="auto"/>
              </w:divBdr>
              <w:divsChild>
                <w:div w:id="4622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8002">
      <w:bodyDiv w:val="1"/>
      <w:marLeft w:val="0"/>
      <w:marRight w:val="0"/>
      <w:marTop w:val="0"/>
      <w:marBottom w:val="0"/>
      <w:divBdr>
        <w:top w:val="none" w:sz="0" w:space="0" w:color="auto"/>
        <w:left w:val="none" w:sz="0" w:space="0" w:color="auto"/>
        <w:bottom w:val="none" w:sz="0" w:space="0" w:color="auto"/>
        <w:right w:val="none" w:sz="0" w:space="0" w:color="auto"/>
      </w:divBdr>
      <w:divsChild>
        <w:div w:id="1335840241">
          <w:marLeft w:val="0"/>
          <w:marRight w:val="0"/>
          <w:marTop w:val="0"/>
          <w:marBottom w:val="0"/>
          <w:divBdr>
            <w:top w:val="none" w:sz="0" w:space="0" w:color="auto"/>
            <w:left w:val="none" w:sz="0" w:space="0" w:color="auto"/>
            <w:bottom w:val="none" w:sz="0" w:space="0" w:color="auto"/>
            <w:right w:val="none" w:sz="0" w:space="0" w:color="auto"/>
          </w:divBdr>
          <w:divsChild>
            <w:div w:id="1413505700">
              <w:marLeft w:val="0"/>
              <w:marRight w:val="0"/>
              <w:marTop w:val="0"/>
              <w:marBottom w:val="0"/>
              <w:divBdr>
                <w:top w:val="none" w:sz="0" w:space="0" w:color="auto"/>
                <w:left w:val="none" w:sz="0" w:space="0" w:color="auto"/>
                <w:bottom w:val="none" w:sz="0" w:space="0" w:color="auto"/>
                <w:right w:val="none" w:sz="0" w:space="0" w:color="auto"/>
              </w:divBdr>
              <w:divsChild>
                <w:div w:id="415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958">
      <w:bodyDiv w:val="1"/>
      <w:marLeft w:val="0"/>
      <w:marRight w:val="0"/>
      <w:marTop w:val="0"/>
      <w:marBottom w:val="0"/>
      <w:divBdr>
        <w:top w:val="none" w:sz="0" w:space="0" w:color="auto"/>
        <w:left w:val="none" w:sz="0" w:space="0" w:color="auto"/>
        <w:bottom w:val="none" w:sz="0" w:space="0" w:color="auto"/>
        <w:right w:val="none" w:sz="0" w:space="0" w:color="auto"/>
      </w:divBdr>
      <w:divsChild>
        <w:div w:id="1625960235">
          <w:marLeft w:val="0"/>
          <w:marRight w:val="0"/>
          <w:marTop w:val="0"/>
          <w:marBottom w:val="0"/>
          <w:divBdr>
            <w:top w:val="none" w:sz="0" w:space="0" w:color="auto"/>
            <w:left w:val="none" w:sz="0" w:space="0" w:color="auto"/>
            <w:bottom w:val="none" w:sz="0" w:space="0" w:color="auto"/>
            <w:right w:val="none" w:sz="0" w:space="0" w:color="auto"/>
          </w:divBdr>
          <w:divsChild>
            <w:div w:id="1793203868">
              <w:marLeft w:val="0"/>
              <w:marRight w:val="0"/>
              <w:marTop w:val="0"/>
              <w:marBottom w:val="0"/>
              <w:divBdr>
                <w:top w:val="none" w:sz="0" w:space="0" w:color="auto"/>
                <w:left w:val="none" w:sz="0" w:space="0" w:color="auto"/>
                <w:bottom w:val="none" w:sz="0" w:space="0" w:color="auto"/>
                <w:right w:val="none" w:sz="0" w:space="0" w:color="auto"/>
              </w:divBdr>
              <w:divsChild>
                <w:div w:id="18729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25493">
      <w:bodyDiv w:val="1"/>
      <w:marLeft w:val="0"/>
      <w:marRight w:val="0"/>
      <w:marTop w:val="0"/>
      <w:marBottom w:val="0"/>
      <w:divBdr>
        <w:top w:val="none" w:sz="0" w:space="0" w:color="auto"/>
        <w:left w:val="none" w:sz="0" w:space="0" w:color="auto"/>
        <w:bottom w:val="none" w:sz="0" w:space="0" w:color="auto"/>
        <w:right w:val="none" w:sz="0" w:space="0" w:color="auto"/>
      </w:divBdr>
      <w:divsChild>
        <w:div w:id="2051952717">
          <w:marLeft w:val="0"/>
          <w:marRight w:val="0"/>
          <w:marTop w:val="0"/>
          <w:marBottom w:val="0"/>
          <w:divBdr>
            <w:top w:val="none" w:sz="0" w:space="0" w:color="auto"/>
            <w:left w:val="none" w:sz="0" w:space="0" w:color="auto"/>
            <w:bottom w:val="none" w:sz="0" w:space="0" w:color="auto"/>
            <w:right w:val="none" w:sz="0" w:space="0" w:color="auto"/>
          </w:divBdr>
          <w:divsChild>
            <w:div w:id="169755342">
              <w:marLeft w:val="0"/>
              <w:marRight w:val="0"/>
              <w:marTop w:val="0"/>
              <w:marBottom w:val="0"/>
              <w:divBdr>
                <w:top w:val="none" w:sz="0" w:space="0" w:color="auto"/>
                <w:left w:val="none" w:sz="0" w:space="0" w:color="auto"/>
                <w:bottom w:val="none" w:sz="0" w:space="0" w:color="auto"/>
                <w:right w:val="none" w:sz="0" w:space="0" w:color="auto"/>
              </w:divBdr>
              <w:divsChild>
                <w:div w:id="202566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04845">
      <w:bodyDiv w:val="1"/>
      <w:marLeft w:val="0"/>
      <w:marRight w:val="0"/>
      <w:marTop w:val="0"/>
      <w:marBottom w:val="0"/>
      <w:divBdr>
        <w:top w:val="none" w:sz="0" w:space="0" w:color="auto"/>
        <w:left w:val="none" w:sz="0" w:space="0" w:color="auto"/>
        <w:bottom w:val="none" w:sz="0" w:space="0" w:color="auto"/>
        <w:right w:val="none" w:sz="0" w:space="0" w:color="auto"/>
      </w:divBdr>
      <w:divsChild>
        <w:div w:id="1147355735">
          <w:marLeft w:val="0"/>
          <w:marRight w:val="0"/>
          <w:marTop w:val="0"/>
          <w:marBottom w:val="0"/>
          <w:divBdr>
            <w:top w:val="none" w:sz="0" w:space="0" w:color="auto"/>
            <w:left w:val="none" w:sz="0" w:space="0" w:color="auto"/>
            <w:bottom w:val="none" w:sz="0" w:space="0" w:color="auto"/>
            <w:right w:val="none" w:sz="0" w:space="0" w:color="auto"/>
          </w:divBdr>
          <w:divsChild>
            <w:div w:id="304745111">
              <w:marLeft w:val="0"/>
              <w:marRight w:val="0"/>
              <w:marTop w:val="0"/>
              <w:marBottom w:val="0"/>
              <w:divBdr>
                <w:top w:val="none" w:sz="0" w:space="0" w:color="auto"/>
                <w:left w:val="none" w:sz="0" w:space="0" w:color="auto"/>
                <w:bottom w:val="none" w:sz="0" w:space="0" w:color="auto"/>
                <w:right w:val="none" w:sz="0" w:space="0" w:color="auto"/>
              </w:divBdr>
              <w:divsChild>
                <w:div w:id="4143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71179">
      <w:bodyDiv w:val="1"/>
      <w:marLeft w:val="0"/>
      <w:marRight w:val="0"/>
      <w:marTop w:val="0"/>
      <w:marBottom w:val="0"/>
      <w:divBdr>
        <w:top w:val="none" w:sz="0" w:space="0" w:color="auto"/>
        <w:left w:val="none" w:sz="0" w:space="0" w:color="auto"/>
        <w:bottom w:val="none" w:sz="0" w:space="0" w:color="auto"/>
        <w:right w:val="none" w:sz="0" w:space="0" w:color="auto"/>
      </w:divBdr>
      <w:divsChild>
        <w:div w:id="1612126714">
          <w:marLeft w:val="0"/>
          <w:marRight w:val="0"/>
          <w:marTop w:val="0"/>
          <w:marBottom w:val="0"/>
          <w:divBdr>
            <w:top w:val="none" w:sz="0" w:space="0" w:color="auto"/>
            <w:left w:val="none" w:sz="0" w:space="0" w:color="auto"/>
            <w:bottom w:val="none" w:sz="0" w:space="0" w:color="auto"/>
            <w:right w:val="none" w:sz="0" w:space="0" w:color="auto"/>
          </w:divBdr>
          <w:divsChild>
            <w:div w:id="741634482">
              <w:marLeft w:val="0"/>
              <w:marRight w:val="0"/>
              <w:marTop w:val="0"/>
              <w:marBottom w:val="0"/>
              <w:divBdr>
                <w:top w:val="none" w:sz="0" w:space="0" w:color="auto"/>
                <w:left w:val="none" w:sz="0" w:space="0" w:color="auto"/>
                <w:bottom w:val="none" w:sz="0" w:space="0" w:color="auto"/>
                <w:right w:val="none" w:sz="0" w:space="0" w:color="auto"/>
              </w:divBdr>
              <w:divsChild>
                <w:div w:id="8909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bodyDiv w:val="1"/>
      <w:marLeft w:val="0"/>
      <w:marRight w:val="0"/>
      <w:marTop w:val="0"/>
      <w:marBottom w:val="0"/>
      <w:divBdr>
        <w:top w:val="none" w:sz="0" w:space="0" w:color="auto"/>
        <w:left w:val="none" w:sz="0" w:space="0" w:color="auto"/>
        <w:bottom w:val="none" w:sz="0" w:space="0" w:color="auto"/>
        <w:right w:val="none" w:sz="0" w:space="0" w:color="auto"/>
      </w:divBdr>
      <w:divsChild>
        <w:div w:id="656570087">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159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22832">
      <w:bodyDiv w:val="1"/>
      <w:marLeft w:val="0"/>
      <w:marRight w:val="0"/>
      <w:marTop w:val="0"/>
      <w:marBottom w:val="0"/>
      <w:divBdr>
        <w:top w:val="none" w:sz="0" w:space="0" w:color="auto"/>
        <w:left w:val="none" w:sz="0" w:space="0" w:color="auto"/>
        <w:bottom w:val="none" w:sz="0" w:space="0" w:color="auto"/>
        <w:right w:val="none" w:sz="0" w:space="0" w:color="auto"/>
      </w:divBdr>
      <w:divsChild>
        <w:div w:id="1192761280">
          <w:marLeft w:val="0"/>
          <w:marRight w:val="0"/>
          <w:marTop w:val="0"/>
          <w:marBottom w:val="0"/>
          <w:divBdr>
            <w:top w:val="none" w:sz="0" w:space="0" w:color="auto"/>
            <w:left w:val="none" w:sz="0" w:space="0" w:color="auto"/>
            <w:bottom w:val="none" w:sz="0" w:space="0" w:color="auto"/>
            <w:right w:val="none" w:sz="0" w:space="0" w:color="auto"/>
          </w:divBdr>
          <w:divsChild>
            <w:div w:id="1102458121">
              <w:marLeft w:val="0"/>
              <w:marRight w:val="0"/>
              <w:marTop w:val="0"/>
              <w:marBottom w:val="0"/>
              <w:divBdr>
                <w:top w:val="none" w:sz="0" w:space="0" w:color="auto"/>
                <w:left w:val="none" w:sz="0" w:space="0" w:color="auto"/>
                <w:bottom w:val="none" w:sz="0" w:space="0" w:color="auto"/>
                <w:right w:val="none" w:sz="0" w:space="0" w:color="auto"/>
              </w:divBdr>
              <w:divsChild>
                <w:div w:id="8342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3326">
      <w:bodyDiv w:val="1"/>
      <w:marLeft w:val="0"/>
      <w:marRight w:val="0"/>
      <w:marTop w:val="0"/>
      <w:marBottom w:val="0"/>
      <w:divBdr>
        <w:top w:val="none" w:sz="0" w:space="0" w:color="auto"/>
        <w:left w:val="none" w:sz="0" w:space="0" w:color="auto"/>
        <w:bottom w:val="none" w:sz="0" w:space="0" w:color="auto"/>
        <w:right w:val="none" w:sz="0" w:space="0" w:color="auto"/>
      </w:divBdr>
      <w:divsChild>
        <w:div w:id="819884523">
          <w:marLeft w:val="0"/>
          <w:marRight w:val="0"/>
          <w:marTop w:val="0"/>
          <w:marBottom w:val="0"/>
          <w:divBdr>
            <w:top w:val="none" w:sz="0" w:space="0" w:color="auto"/>
            <w:left w:val="none" w:sz="0" w:space="0" w:color="auto"/>
            <w:bottom w:val="none" w:sz="0" w:space="0" w:color="auto"/>
            <w:right w:val="none" w:sz="0" w:space="0" w:color="auto"/>
          </w:divBdr>
          <w:divsChild>
            <w:div w:id="1058169644">
              <w:marLeft w:val="0"/>
              <w:marRight w:val="0"/>
              <w:marTop w:val="0"/>
              <w:marBottom w:val="0"/>
              <w:divBdr>
                <w:top w:val="none" w:sz="0" w:space="0" w:color="auto"/>
                <w:left w:val="none" w:sz="0" w:space="0" w:color="auto"/>
                <w:bottom w:val="none" w:sz="0" w:space="0" w:color="auto"/>
                <w:right w:val="none" w:sz="0" w:space="0" w:color="auto"/>
              </w:divBdr>
            </w:div>
          </w:divsChild>
        </w:div>
        <w:div w:id="784353453">
          <w:marLeft w:val="0"/>
          <w:marRight w:val="0"/>
          <w:marTop w:val="0"/>
          <w:marBottom w:val="0"/>
          <w:divBdr>
            <w:top w:val="none" w:sz="0" w:space="0" w:color="auto"/>
            <w:left w:val="none" w:sz="0" w:space="0" w:color="auto"/>
            <w:bottom w:val="none" w:sz="0" w:space="0" w:color="auto"/>
            <w:right w:val="none" w:sz="0" w:space="0" w:color="auto"/>
          </w:divBdr>
          <w:divsChild>
            <w:div w:id="1879199075">
              <w:marLeft w:val="0"/>
              <w:marRight w:val="0"/>
              <w:marTop w:val="0"/>
              <w:marBottom w:val="0"/>
              <w:divBdr>
                <w:top w:val="none" w:sz="0" w:space="0" w:color="auto"/>
                <w:left w:val="none" w:sz="0" w:space="0" w:color="auto"/>
                <w:bottom w:val="none" w:sz="0" w:space="0" w:color="auto"/>
                <w:right w:val="none" w:sz="0" w:space="0" w:color="auto"/>
              </w:divBdr>
            </w:div>
            <w:div w:id="53815964">
              <w:marLeft w:val="0"/>
              <w:marRight w:val="0"/>
              <w:marTop w:val="0"/>
              <w:marBottom w:val="0"/>
              <w:divBdr>
                <w:top w:val="none" w:sz="0" w:space="0" w:color="auto"/>
                <w:left w:val="none" w:sz="0" w:space="0" w:color="auto"/>
                <w:bottom w:val="none" w:sz="0" w:space="0" w:color="auto"/>
                <w:right w:val="none" w:sz="0" w:space="0" w:color="auto"/>
              </w:divBdr>
              <w:divsChild>
                <w:div w:id="21002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5933">
          <w:marLeft w:val="0"/>
          <w:marRight w:val="0"/>
          <w:marTop w:val="0"/>
          <w:marBottom w:val="0"/>
          <w:divBdr>
            <w:top w:val="none" w:sz="0" w:space="0" w:color="auto"/>
            <w:left w:val="none" w:sz="0" w:space="0" w:color="auto"/>
            <w:bottom w:val="none" w:sz="0" w:space="0" w:color="auto"/>
            <w:right w:val="none" w:sz="0" w:space="0" w:color="auto"/>
          </w:divBdr>
          <w:divsChild>
            <w:div w:id="770667171">
              <w:marLeft w:val="0"/>
              <w:marRight w:val="0"/>
              <w:marTop w:val="0"/>
              <w:marBottom w:val="0"/>
              <w:divBdr>
                <w:top w:val="none" w:sz="0" w:space="0" w:color="auto"/>
                <w:left w:val="none" w:sz="0" w:space="0" w:color="auto"/>
                <w:bottom w:val="none" w:sz="0" w:space="0" w:color="auto"/>
                <w:right w:val="none" w:sz="0" w:space="0" w:color="auto"/>
              </w:divBdr>
            </w:div>
            <w:div w:id="2035420809">
              <w:marLeft w:val="0"/>
              <w:marRight w:val="0"/>
              <w:marTop w:val="0"/>
              <w:marBottom w:val="0"/>
              <w:divBdr>
                <w:top w:val="none" w:sz="0" w:space="0" w:color="auto"/>
                <w:left w:val="none" w:sz="0" w:space="0" w:color="auto"/>
                <w:bottom w:val="none" w:sz="0" w:space="0" w:color="auto"/>
                <w:right w:val="none" w:sz="0" w:space="0" w:color="auto"/>
              </w:divBdr>
              <w:divsChild>
                <w:div w:id="21451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4751">
          <w:marLeft w:val="0"/>
          <w:marRight w:val="0"/>
          <w:marTop w:val="0"/>
          <w:marBottom w:val="0"/>
          <w:divBdr>
            <w:top w:val="none" w:sz="0" w:space="0" w:color="auto"/>
            <w:left w:val="none" w:sz="0" w:space="0" w:color="auto"/>
            <w:bottom w:val="none" w:sz="0" w:space="0" w:color="auto"/>
            <w:right w:val="none" w:sz="0" w:space="0" w:color="auto"/>
          </w:divBdr>
          <w:divsChild>
            <w:div w:id="1597859847">
              <w:marLeft w:val="0"/>
              <w:marRight w:val="0"/>
              <w:marTop w:val="0"/>
              <w:marBottom w:val="0"/>
              <w:divBdr>
                <w:top w:val="none" w:sz="0" w:space="0" w:color="auto"/>
                <w:left w:val="none" w:sz="0" w:space="0" w:color="auto"/>
                <w:bottom w:val="none" w:sz="0" w:space="0" w:color="auto"/>
                <w:right w:val="none" w:sz="0" w:space="0" w:color="auto"/>
              </w:divBdr>
            </w:div>
            <w:div w:id="494616828">
              <w:marLeft w:val="0"/>
              <w:marRight w:val="0"/>
              <w:marTop w:val="0"/>
              <w:marBottom w:val="0"/>
              <w:divBdr>
                <w:top w:val="none" w:sz="0" w:space="0" w:color="auto"/>
                <w:left w:val="none" w:sz="0" w:space="0" w:color="auto"/>
                <w:bottom w:val="none" w:sz="0" w:space="0" w:color="auto"/>
                <w:right w:val="none" w:sz="0" w:space="0" w:color="auto"/>
              </w:divBdr>
              <w:divsChild>
                <w:div w:id="2146579084">
                  <w:marLeft w:val="0"/>
                  <w:marRight w:val="0"/>
                  <w:marTop w:val="0"/>
                  <w:marBottom w:val="0"/>
                  <w:divBdr>
                    <w:top w:val="none" w:sz="0" w:space="0" w:color="auto"/>
                    <w:left w:val="none" w:sz="0" w:space="0" w:color="auto"/>
                    <w:bottom w:val="none" w:sz="0" w:space="0" w:color="auto"/>
                    <w:right w:val="none" w:sz="0" w:space="0" w:color="auto"/>
                  </w:divBdr>
                </w:div>
                <w:div w:id="934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5593">
          <w:marLeft w:val="0"/>
          <w:marRight w:val="0"/>
          <w:marTop w:val="0"/>
          <w:marBottom w:val="0"/>
          <w:divBdr>
            <w:top w:val="none" w:sz="0" w:space="0" w:color="auto"/>
            <w:left w:val="none" w:sz="0" w:space="0" w:color="auto"/>
            <w:bottom w:val="none" w:sz="0" w:space="0" w:color="auto"/>
            <w:right w:val="none" w:sz="0" w:space="0" w:color="auto"/>
          </w:divBdr>
          <w:divsChild>
            <w:div w:id="1360467191">
              <w:marLeft w:val="0"/>
              <w:marRight w:val="0"/>
              <w:marTop w:val="0"/>
              <w:marBottom w:val="0"/>
              <w:divBdr>
                <w:top w:val="none" w:sz="0" w:space="0" w:color="auto"/>
                <w:left w:val="none" w:sz="0" w:space="0" w:color="auto"/>
                <w:bottom w:val="none" w:sz="0" w:space="0" w:color="auto"/>
                <w:right w:val="none" w:sz="0" w:space="0" w:color="auto"/>
              </w:divBdr>
            </w:div>
            <w:div w:id="795488622">
              <w:marLeft w:val="0"/>
              <w:marRight w:val="0"/>
              <w:marTop w:val="0"/>
              <w:marBottom w:val="0"/>
              <w:divBdr>
                <w:top w:val="none" w:sz="0" w:space="0" w:color="auto"/>
                <w:left w:val="none" w:sz="0" w:space="0" w:color="auto"/>
                <w:bottom w:val="none" w:sz="0" w:space="0" w:color="auto"/>
                <w:right w:val="none" w:sz="0" w:space="0" w:color="auto"/>
              </w:divBdr>
              <w:divsChild>
                <w:div w:id="12495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67725">
          <w:marLeft w:val="0"/>
          <w:marRight w:val="0"/>
          <w:marTop w:val="0"/>
          <w:marBottom w:val="0"/>
          <w:divBdr>
            <w:top w:val="none" w:sz="0" w:space="0" w:color="auto"/>
            <w:left w:val="none" w:sz="0" w:space="0" w:color="auto"/>
            <w:bottom w:val="none" w:sz="0" w:space="0" w:color="auto"/>
            <w:right w:val="none" w:sz="0" w:space="0" w:color="auto"/>
          </w:divBdr>
          <w:divsChild>
            <w:div w:id="1791590061">
              <w:marLeft w:val="0"/>
              <w:marRight w:val="0"/>
              <w:marTop w:val="0"/>
              <w:marBottom w:val="0"/>
              <w:divBdr>
                <w:top w:val="none" w:sz="0" w:space="0" w:color="auto"/>
                <w:left w:val="none" w:sz="0" w:space="0" w:color="auto"/>
                <w:bottom w:val="none" w:sz="0" w:space="0" w:color="auto"/>
                <w:right w:val="none" w:sz="0" w:space="0" w:color="auto"/>
              </w:divBdr>
            </w:div>
            <w:div w:id="1972974457">
              <w:marLeft w:val="0"/>
              <w:marRight w:val="0"/>
              <w:marTop w:val="0"/>
              <w:marBottom w:val="0"/>
              <w:divBdr>
                <w:top w:val="none" w:sz="0" w:space="0" w:color="auto"/>
                <w:left w:val="none" w:sz="0" w:space="0" w:color="auto"/>
                <w:bottom w:val="none" w:sz="0" w:space="0" w:color="auto"/>
                <w:right w:val="none" w:sz="0" w:space="0" w:color="auto"/>
              </w:divBdr>
              <w:divsChild>
                <w:div w:id="1607539351">
                  <w:marLeft w:val="0"/>
                  <w:marRight w:val="0"/>
                  <w:marTop w:val="0"/>
                  <w:marBottom w:val="0"/>
                  <w:divBdr>
                    <w:top w:val="none" w:sz="0" w:space="0" w:color="auto"/>
                    <w:left w:val="none" w:sz="0" w:space="0" w:color="auto"/>
                    <w:bottom w:val="none" w:sz="0" w:space="0" w:color="auto"/>
                    <w:right w:val="none" w:sz="0" w:space="0" w:color="auto"/>
                  </w:divBdr>
                </w:div>
                <w:div w:id="323238299">
                  <w:marLeft w:val="0"/>
                  <w:marRight w:val="0"/>
                  <w:marTop w:val="0"/>
                  <w:marBottom w:val="0"/>
                  <w:divBdr>
                    <w:top w:val="none" w:sz="0" w:space="0" w:color="auto"/>
                    <w:left w:val="none" w:sz="0" w:space="0" w:color="auto"/>
                    <w:bottom w:val="none" w:sz="0" w:space="0" w:color="auto"/>
                    <w:right w:val="none" w:sz="0" w:space="0" w:color="auto"/>
                  </w:divBdr>
                </w:div>
                <w:div w:id="1978678991">
                  <w:marLeft w:val="0"/>
                  <w:marRight w:val="0"/>
                  <w:marTop w:val="0"/>
                  <w:marBottom w:val="0"/>
                  <w:divBdr>
                    <w:top w:val="none" w:sz="0" w:space="0" w:color="auto"/>
                    <w:left w:val="none" w:sz="0" w:space="0" w:color="auto"/>
                    <w:bottom w:val="none" w:sz="0" w:space="0" w:color="auto"/>
                    <w:right w:val="none" w:sz="0" w:space="0" w:color="auto"/>
                  </w:divBdr>
                </w:div>
                <w:div w:id="5008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10717">
      <w:bodyDiv w:val="1"/>
      <w:marLeft w:val="0"/>
      <w:marRight w:val="0"/>
      <w:marTop w:val="0"/>
      <w:marBottom w:val="0"/>
      <w:divBdr>
        <w:top w:val="none" w:sz="0" w:space="0" w:color="auto"/>
        <w:left w:val="none" w:sz="0" w:space="0" w:color="auto"/>
        <w:bottom w:val="none" w:sz="0" w:space="0" w:color="auto"/>
        <w:right w:val="none" w:sz="0" w:space="0" w:color="auto"/>
      </w:divBdr>
      <w:divsChild>
        <w:div w:id="578060285">
          <w:marLeft w:val="0"/>
          <w:marRight w:val="0"/>
          <w:marTop w:val="0"/>
          <w:marBottom w:val="0"/>
          <w:divBdr>
            <w:top w:val="none" w:sz="0" w:space="0" w:color="auto"/>
            <w:left w:val="none" w:sz="0" w:space="0" w:color="auto"/>
            <w:bottom w:val="none" w:sz="0" w:space="0" w:color="auto"/>
            <w:right w:val="none" w:sz="0" w:space="0" w:color="auto"/>
          </w:divBdr>
          <w:divsChild>
            <w:div w:id="336618574">
              <w:marLeft w:val="0"/>
              <w:marRight w:val="0"/>
              <w:marTop w:val="0"/>
              <w:marBottom w:val="0"/>
              <w:divBdr>
                <w:top w:val="none" w:sz="0" w:space="0" w:color="auto"/>
                <w:left w:val="none" w:sz="0" w:space="0" w:color="auto"/>
                <w:bottom w:val="none" w:sz="0" w:space="0" w:color="auto"/>
                <w:right w:val="none" w:sz="0" w:space="0" w:color="auto"/>
              </w:divBdr>
              <w:divsChild>
                <w:div w:id="6648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7720">
      <w:bodyDiv w:val="1"/>
      <w:marLeft w:val="0"/>
      <w:marRight w:val="0"/>
      <w:marTop w:val="0"/>
      <w:marBottom w:val="0"/>
      <w:divBdr>
        <w:top w:val="none" w:sz="0" w:space="0" w:color="auto"/>
        <w:left w:val="none" w:sz="0" w:space="0" w:color="auto"/>
        <w:bottom w:val="none" w:sz="0" w:space="0" w:color="auto"/>
        <w:right w:val="none" w:sz="0" w:space="0" w:color="auto"/>
      </w:divBdr>
      <w:divsChild>
        <w:div w:id="638918876">
          <w:marLeft w:val="0"/>
          <w:marRight w:val="0"/>
          <w:marTop w:val="0"/>
          <w:marBottom w:val="0"/>
          <w:divBdr>
            <w:top w:val="none" w:sz="0" w:space="0" w:color="auto"/>
            <w:left w:val="none" w:sz="0" w:space="0" w:color="auto"/>
            <w:bottom w:val="none" w:sz="0" w:space="0" w:color="auto"/>
            <w:right w:val="none" w:sz="0" w:space="0" w:color="auto"/>
          </w:divBdr>
          <w:divsChild>
            <w:div w:id="866287552">
              <w:marLeft w:val="0"/>
              <w:marRight w:val="0"/>
              <w:marTop w:val="0"/>
              <w:marBottom w:val="0"/>
              <w:divBdr>
                <w:top w:val="none" w:sz="0" w:space="0" w:color="auto"/>
                <w:left w:val="none" w:sz="0" w:space="0" w:color="auto"/>
                <w:bottom w:val="none" w:sz="0" w:space="0" w:color="auto"/>
                <w:right w:val="none" w:sz="0" w:space="0" w:color="auto"/>
              </w:divBdr>
              <w:divsChild>
                <w:div w:id="81240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4544">
      <w:bodyDiv w:val="1"/>
      <w:marLeft w:val="0"/>
      <w:marRight w:val="0"/>
      <w:marTop w:val="0"/>
      <w:marBottom w:val="0"/>
      <w:divBdr>
        <w:top w:val="none" w:sz="0" w:space="0" w:color="auto"/>
        <w:left w:val="none" w:sz="0" w:space="0" w:color="auto"/>
        <w:bottom w:val="none" w:sz="0" w:space="0" w:color="auto"/>
        <w:right w:val="none" w:sz="0" w:space="0" w:color="auto"/>
      </w:divBdr>
      <w:divsChild>
        <w:div w:id="755638502">
          <w:marLeft w:val="0"/>
          <w:marRight w:val="0"/>
          <w:marTop w:val="0"/>
          <w:marBottom w:val="0"/>
          <w:divBdr>
            <w:top w:val="none" w:sz="0" w:space="0" w:color="auto"/>
            <w:left w:val="none" w:sz="0" w:space="0" w:color="auto"/>
            <w:bottom w:val="none" w:sz="0" w:space="0" w:color="auto"/>
            <w:right w:val="none" w:sz="0" w:space="0" w:color="auto"/>
          </w:divBdr>
          <w:divsChild>
            <w:div w:id="424544438">
              <w:marLeft w:val="0"/>
              <w:marRight w:val="0"/>
              <w:marTop w:val="0"/>
              <w:marBottom w:val="0"/>
              <w:divBdr>
                <w:top w:val="none" w:sz="0" w:space="0" w:color="auto"/>
                <w:left w:val="none" w:sz="0" w:space="0" w:color="auto"/>
                <w:bottom w:val="none" w:sz="0" w:space="0" w:color="auto"/>
                <w:right w:val="none" w:sz="0" w:space="0" w:color="auto"/>
              </w:divBdr>
              <w:divsChild>
                <w:div w:id="6205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0896">
      <w:bodyDiv w:val="1"/>
      <w:marLeft w:val="0"/>
      <w:marRight w:val="0"/>
      <w:marTop w:val="0"/>
      <w:marBottom w:val="0"/>
      <w:divBdr>
        <w:top w:val="none" w:sz="0" w:space="0" w:color="auto"/>
        <w:left w:val="none" w:sz="0" w:space="0" w:color="auto"/>
        <w:bottom w:val="none" w:sz="0" w:space="0" w:color="auto"/>
        <w:right w:val="none" w:sz="0" w:space="0" w:color="auto"/>
      </w:divBdr>
      <w:divsChild>
        <w:div w:id="402722755">
          <w:marLeft w:val="0"/>
          <w:marRight w:val="0"/>
          <w:marTop w:val="0"/>
          <w:marBottom w:val="0"/>
          <w:divBdr>
            <w:top w:val="none" w:sz="0" w:space="0" w:color="auto"/>
            <w:left w:val="none" w:sz="0" w:space="0" w:color="auto"/>
            <w:bottom w:val="none" w:sz="0" w:space="0" w:color="auto"/>
            <w:right w:val="none" w:sz="0" w:space="0" w:color="auto"/>
          </w:divBdr>
          <w:divsChild>
            <w:div w:id="1446776066">
              <w:marLeft w:val="0"/>
              <w:marRight w:val="0"/>
              <w:marTop w:val="0"/>
              <w:marBottom w:val="0"/>
              <w:divBdr>
                <w:top w:val="none" w:sz="0" w:space="0" w:color="auto"/>
                <w:left w:val="none" w:sz="0" w:space="0" w:color="auto"/>
                <w:bottom w:val="none" w:sz="0" w:space="0" w:color="auto"/>
                <w:right w:val="none" w:sz="0" w:space="0" w:color="auto"/>
              </w:divBdr>
              <w:divsChild>
                <w:div w:id="15518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7322">
      <w:bodyDiv w:val="1"/>
      <w:marLeft w:val="0"/>
      <w:marRight w:val="0"/>
      <w:marTop w:val="0"/>
      <w:marBottom w:val="0"/>
      <w:divBdr>
        <w:top w:val="none" w:sz="0" w:space="0" w:color="auto"/>
        <w:left w:val="none" w:sz="0" w:space="0" w:color="auto"/>
        <w:bottom w:val="none" w:sz="0" w:space="0" w:color="auto"/>
        <w:right w:val="none" w:sz="0" w:space="0" w:color="auto"/>
      </w:divBdr>
      <w:divsChild>
        <w:div w:id="1737976844">
          <w:marLeft w:val="0"/>
          <w:marRight w:val="0"/>
          <w:marTop w:val="0"/>
          <w:marBottom w:val="0"/>
          <w:divBdr>
            <w:top w:val="none" w:sz="0" w:space="0" w:color="auto"/>
            <w:left w:val="none" w:sz="0" w:space="0" w:color="auto"/>
            <w:bottom w:val="none" w:sz="0" w:space="0" w:color="auto"/>
            <w:right w:val="none" w:sz="0" w:space="0" w:color="auto"/>
          </w:divBdr>
          <w:divsChild>
            <w:div w:id="1741557063">
              <w:marLeft w:val="0"/>
              <w:marRight w:val="0"/>
              <w:marTop w:val="0"/>
              <w:marBottom w:val="0"/>
              <w:divBdr>
                <w:top w:val="none" w:sz="0" w:space="0" w:color="auto"/>
                <w:left w:val="none" w:sz="0" w:space="0" w:color="auto"/>
                <w:bottom w:val="none" w:sz="0" w:space="0" w:color="auto"/>
                <w:right w:val="none" w:sz="0" w:space="0" w:color="auto"/>
              </w:divBdr>
              <w:divsChild>
                <w:div w:id="1248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73400">
      <w:bodyDiv w:val="1"/>
      <w:marLeft w:val="0"/>
      <w:marRight w:val="0"/>
      <w:marTop w:val="0"/>
      <w:marBottom w:val="0"/>
      <w:divBdr>
        <w:top w:val="none" w:sz="0" w:space="0" w:color="auto"/>
        <w:left w:val="none" w:sz="0" w:space="0" w:color="auto"/>
        <w:bottom w:val="none" w:sz="0" w:space="0" w:color="auto"/>
        <w:right w:val="none" w:sz="0" w:space="0" w:color="auto"/>
      </w:divBdr>
      <w:divsChild>
        <w:div w:id="228879659">
          <w:marLeft w:val="0"/>
          <w:marRight w:val="0"/>
          <w:marTop w:val="0"/>
          <w:marBottom w:val="0"/>
          <w:divBdr>
            <w:top w:val="none" w:sz="0" w:space="0" w:color="auto"/>
            <w:left w:val="none" w:sz="0" w:space="0" w:color="auto"/>
            <w:bottom w:val="none" w:sz="0" w:space="0" w:color="auto"/>
            <w:right w:val="none" w:sz="0" w:space="0" w:color="auto"/>
          </w:divBdr>
          <w:divsChild>
            <w:div w:id="683897277">
              <w:marLeft w:val="0"/>
              <w:marRight w:val="0"/>
              <w:marTop w:val="0"/>
              <w:marBottom w:val="0"/>
              <w:divBdr>
                <w:top w:val="none" w:sz="0" w:space="0" w:color="auto"/>
                <w:left w:val="none" w:sz="0" w:space="0" w:color="auto"/>
                <w:bottom w:val="none" w:sz="0" w:space="0" w:color="auto"/>
                <w:right w:val="none" w:sz="0" w:space="0" w:color="auto"/>
              </w:divBdr>
              <w:divsChild>
                <w:div w:id="7030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6734">
      <w:bodyDiv w:val="1"/>
      <w:marLeft w:val="0"/>
      <w:marRight w:val="0"/>
      <w:marTop w:val="0"/>
      <w:marBottom w:val="0"/>
      <w:divBdr>
        <w:top w:val="none" w:sz="0" w:space="0" w:color="auto"/>
        <w:left w:val="none" w:sz="0" w:space="0" w:color="auto"/>
        <w:bottom w:val="none" w:sz="0" w:space="0" w:color="auto"/>
        <w:right w:val="none" w:sz="0" w:space="0" w:color="auto"/>
      </w:divBdr>
      <w:divsChild>
        <w:div w:id="1755005411">
          <w:marLeft w:val="0"/>
          <w:marRight w:val="0"/>
          <w:marTop w:val="0"/>
          <w:marBottom w:val="0"/>
          <w:divBdr>
            <w:top w:val="none" w:sz="0" w:space="0" w:color="auto"/>
            <w:left w:val="none" w:sz="0" w:space="0" w:color="auto"/>
            <w:bottom w:val="none" w:sz="0" w:space="0" w:color="auto"/>
            <w:right w:val="none" w:sz="0" w:space="0" w:color="auto"/>
          </w:divBdr>
          <w:divsChild>
            <w:div w:id="1568149354">
              <w:marLeft w:val="0"/>
              <w:marRight w:val="0"/>
              <w:marTop w:val="0"/>
              <w:marBottom w:val="0"/>
              <w:divBdr>
                <w:top w:val="none" w:sz="0" w:space="0" w:color="auto"/>
                <w:left w:val="none" w:sz="0" w:space="0" w:color="auto"/>
                <w:bottom w:val="none" w:sz="0" w:space="0" w:color="auto"/>
                <w:right w:val="none" w:sz="0" w:space="0" w:color="auto"/>
              </w:divBdr>
              <w:divsChild>
                <w:div w:id="672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02132">
      <w:bodyDiv w:val="1"/>
      <w:marLeft w:val="0"/>
      <w:marRight w:val="0"/>
      <w:marTop w:val="0"/>
      <w:marBottom w:val="0"/>
      <w:divBdr>
        <w:top w:val="none" w:sz="0" w:space="0" w:color="auto"/>
        <w:left w:val="none" w:sz="0" w:space="0" w:color="auto"/>
        <w:bottom w:val="none" w:sz="0" w:space="0" w:color="auto"/>
        <w:right w:val="none" w:sz="0" w:space="0" w:color="auto"/>
      </w:divBdr>
      <w:divsChild>
        <w:div w:id="56826786">
          <w:marLeft w:val="0"/>
          <w:marRight w:val="0"/>
          <w:marTop w:val="0"/>
          <w:marBottom w:val="0"/>
          <w:divBdr>
            <w:top w:val="none" w:sz="0" w:space="0" w:color="auto"/>
            <w:left w:val="none" w:sz="0" w:space="0" w:color="auto"/>
            <w:bottom w:val="none" w:sz="0" w:space="0" w:color="auto"/>
            <w:right w:val="none" w:sz="0" w:space="0" w:color="auto"/>
          </w:divBdr>
          <w:divsChild>
            <w:div w:id="1104811083">
              <w:marLeft w:val="0"/>
              <w:marRight w:val="0"/>
              <w:marTop w:val="0"/>
              <w:marBottom w:val="0"/>
              <w:divBdr>
                <w:top w:val="none" w:sz="0" w:space="0" w:color="auto"/>
                <w:left w:val="none" w:sz="0" w:space="0" w:color="auto"/>
                <w:bottom w:val="none" w:sz="0" w:space="0" w:color="auto"/>
                <w:right w:val="none" w:sz="0" w:space="0" w:color="auto"/>
              </w:divBdr>
              <w:divsChild>
                <w:div w:id="14731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48556">
      <w:bodyDiv w:val="1"/>
      <w:marLeft w:val="0"/>
      <w:marRight w:val="0"/>
      <w:marTop w:val="0"/>
      <w:marBottom w:val="0"/>
      <w:divBdr>
        <w:top w:val="none" w:sz="0" w:space="0" w:color="auto"/>
        <w:left w:val="none" w:sz="0" w:space="0" w:color="auto"/>
        <w:bottom w:val="none" w:sz="0" w:space="0" w:color="auto"/>
        <w:right w:val="none" w:sz="0" w:space="0" w:color="auto"/>
      </w:divBdr>
      <w:divsChild>
        <w:div w:id="1295912952">
          <w:marLeft w:val="0"/>
          <w:marRight w:val="0"/>
          <w:marTop w:val="0"/>
          <w:marBottom w:val="0"/>
          <w:divBdr>
            <w:top w:val="none" w:sz="0" w:space="0" w:color="auto"/>
            <w:left w:val="none" w:sz="0" w:space="0" w:color="auto"/>
            <w:bottom w:val="none" w:sz="0" w:space="0" w:color="auto"/>
            <w:right w:val="none" w:sz="0" w:space="0" w:color="auto"/>
          </w:divBdr>
          <w:divsChild>
            <w:div w:id="1162745496">
              <w:marLeft w:val="0"/>
              <w:marRight w:val="0"/>
              <w:marTop w:val="0"/>
              <w:marBottom w:val="0"/>
              <w:divBdr>
                <w:top w:val="none" w:sz="0" w:space="0" w:color="auto"/>
                <w:left w:val="none" w:sz="0" w:space="0" w:color="auto"/>
                <w:bottom w:val="none" w:sz="0" w:space="0" w:color="auto"/>
                <w:right w:val="none" w:sz="0" w:space="0" w:color="auto"/>
              </w:divBdr>
              <w:divsChild>
                <w:div w:id="5071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24384">
      <w:bodyDiv w:val="1"/>
      <w:marLeft w:val="0"/>
      <w:marRight w:val="0"/>
      <w:marTop w:val="0"/>
      <w:marBottom w:val="0"/>
      <w:divBdr>
        <w:top w:val="none" w:sz="0" w:space="0" w:color="auto"/>
        <w:left w:val="none" w:sz="0" w:space="0" w:color="auto"/>
        <w:bottom w:val="none" w:sz="0" w:space="0" w:color="auto"/>
        <w:right w:val="none" w:sz="0" w:space="0" w:color="auto"/>
      </w:divBdr>
      <w:divsChild>
        <w:div w:id="788860626">
          <w:marLeft w:val="0"/>
          <w:marRight w:val="0"/>
          <w:marTop w:val="0"/>
          <w:marBottom w:val="0"/>
          <w:divBdr>
            <w:top w:val="none" w:sz="0" w:space="0" w:color="auto"/>
            <w:left w:val="none" w:sz="0" w:space="0" w:color="auto"/>
            <w:bottom w:val="none" w:sz="0" w:space="0" w:color="auto"/>
            <w:right w:val="none" w:sz="0" w:space="0" w:color="auto"/>
          </w:divBdr>
          <w:divsChild>
            <w:div w:id="1119880994">
              <w:marLeft w:val="0"/>
              <w:marRight w:val="0"/>
              <w:marTop w:val="0"/>
              <w:marBottom w:val="0"/>
              <w:divBdr>
                <w:top w:val="none" w:sz="0" w:space="0" w:color="auto"/>
                <w:left w:val="none" w:sz="0" w:space="0" w:color="auto"/>
                <w:bottom w:val="none" w:sz="0" w:space="0" w:color="auto"/>
                <w:right w:val="none" w:sz="0" w:space="0" w:color="auto"/>
              </w:divBdr>
              <w:divsChild>
                <w:div w:id="60622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816">
      <w:bodyDiv w:val="1"/>
      <w:marLeft w:val="0"/>
      <w:marRight w:val="0"/>
      <w:marTop w:val="0"/>
      <w:marBottom w:val="0"/>
      <w:divBdr>
        <w:top w:val="none" w:sz="0" w:space="0" w:color="auto"/>
        <w:left w:val="none" w:sz="0" w:space="0" w:color="auto"/>
        <w:bottom w:val="none" w:sz="0" w:space="0" w:color="auto"/>
        <w:right w:val="none" w:sz="0" w:space="0" w:color="auto"/>
      </w:divBdr>
      <w:divsChild>
        <w:div w:id="357127942">
          <w:marLeft w:val="0"/>
          <w:marRight w:val="0"/>
          <w:marTop w:val="0"/>
          <w:marBottom w:val="0"/>
          <w:divBdr>
            <w:top w:val="none" w:sz="0" w:space="0" w:color="auto"/>
            <w:left w:val="none" w:sz="0" w:space="0" w:color="auto"/>
            <w:bottom w:val="none" w:sz="0" w:space="0" w:color="auto"/>
            <w:right w:val="none" w:sz="0" w:space="0" w:color="auto"/>
          </w:divBdr>
          <w:divsChild>
            <w:div w:id="2136753881">
              <w:marLeft w:val="0"/>
              <w:marRight w:val="0"/>
              <w:marTop w:val="0"/>
              <w:marBottom w:val="0"/>
              <w:divBdr>
                <w:top w:val="none" w:sz="0" w:space="0" w:color="auto"/>
                <w:left w:val="none" w:sz="0" w:space="0" w:color="auto"/>
                <w:bottom w:val="none" w:sz="0" w:space="0" w:color="auto"/>
                <w:right w:val="none" w:sz="0" w:space="0" w:color="auto"/>
              </w:divBdr>
              <w:divsChild>
                <w:div w:id="11843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2426">
      <w:bodyDiv w:val="1"/>
      <w:marLeft w:val="0"/>
      <w:marRight w:val="0"/>
      <w:marTop w:val="0"/>
      <w:marBottom w:val="0"/>
      <w:divBdr>
        <w:top w:val="none" w:sz="0" w:space="0" w:color="auto"/>
        <w:left w:val="none" w:sz="0" w:space="0" w:color="auto"/>
        <w:bottom w:val="none" w:sz="0" w:space="0" w:color="auto"/>
        <w:right w:val="none" w:sz="0" w:space="0" w:color="auto"/>
      </w:divBdr>
      <w:divsChild>
        <w:div w:id="120808493">
          <w:marLeft w:val="0"/>
          <w:marRight w:val="0"/>
          <w:marTop w:val="0"/>
          <w:marBottom w:val="0"/>
          <w:divBdr>
            <w:top w:val="none" w:sz="0" w:space="0" w:color="auto"/>
            <w:left w:val="none" w:sz="0" w:space="0" w:color="auto"/>
            <w:bottom w:val="none" w:sz="0" w:space="0" w:color="auto"/>
            <w:right w:val="none" w:sz="0" w:space="0" w:color="auto"/>
          </w:divBdr>
          <w:divsChild>
            <w:div w:id="858931498">
              <w:marLeft w:val="0"/>
              <w:marRight w:val="0"/>
              <w:marTop w:val="0"/>
              <w:marBottom w:val="0"/>
              <w:divBdr>
                <w:top w:val="none" w:sz="0" w:space="0" w:color="auto"/>
                <w:left w:val="none" w:sz="0" w:space="0" w:color="auto"/>
                <w:bottom w:val="none" w:sz="0" w:space="0" w:color="auto"/>
                <w:right w:val="none" w:sz="0" w:space="0" w:color="auto"/>
              </w:divBdr>
              <w:divsChild>
                <w:div w:id="365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842">
      <w:bodyDiv w:val="1"/>
      <w:marLeft w:val="0"/>
      <w:marRight w:val="0"/>
      <w:marTop w:val="0"/>
      <w:marBottom w:val="0"/>
      <w:divBdr>
        <w:top w:val="none" w:sz="0" w:space="0" w:color="auto"/>
        <w:left w:val="none" w:sz="0" w:space="0" w:color="auto"/>
        <w:bottom w:val="none" w:sz="0" w:space="0" w:color="auto"/>
        <w:right w:val="none" w:sz="0" w:space="0" w:color="auto"/>
      </w:divBdr>
      <w:divsChild>
        <w:div w:id="882135140">
          <w:marLeft w:val="0"/>
          <w:marRight w:val="0"/>
          <w:marTop w:val="0"/>
          <w:marBottom w:val="0"/>
          <w:divBdr>
            <w:top w:val="none" w:sz="0" w:space="0" w:color="auto"/>
            <w:left w:val="none" w:sz="0" w:space="0" w:color="auto"/>
            <w:bottom w:val="none" w:sz="0" w:space="0" w:color="auto"/>
            <w:right w:val="none" w:sz="0" w:space="0" w:color="auto"/>
          </w:divBdr>
          <w:divsChild>
            <w:div w:id="1537306349">
              <w:marLeft w:val="0"/>
              <w:marRight w:val="0"/>
              <w:marTop w:val="0"/>
              <w:marBottom w:val="0"/>
              <w:divBdr>
                <w:top w:val="none" w:sz="0" w:space="0" w:color="auto"/>
                <w:left w:val="none" w:sz="0" w:space="0" w:color="auto"/>
                <w:bottom w:val="none" w:sz="0" w:space="0" w:color="auto"/>
                <w:right w:val="none" w:sz="0" w:space="0" w:color="auto"/>
              </w:divBdr>
              <w:divsChild>
                <w:div w:id="19182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72512">
      <w:bodyDiv w:val="1"/>
      <w:marLeft w:val="0"/>
      <w:marRight w:val="0"/>
      <w:marTop w:val="0"/>
      <w:marBottom w:val="0"/>
      <w:divBdr>
        <w:top w:val="none" w:sz="0" w:space="0" w:color="auto"/>
        <w:left w:val="none" w:sz="0" w:space="0" w:color="auto"/>
        <w:bottom w:val="none" w:sz="0" w:space="0" w:color="auto"/>
        <w:right w:val="none" w:sz="0" w:space="0" w:color="auto"/>
      </w:divBdr>
      <w:divsChild>
        <w:div w:id="982194075">
          <w:marLeft w:val="0"/>
          <w:marRight w:val="0"/>
          <w:marTop w:val="0"/>
          <w:marBottom w:val="0"/>
          <w:divBdr>
            <w:top w:val="none" w:sz="0" w:space="0" w:color="auto"/>
            <w:left w:val="none" w:sz="0" w:space="0" w:color="auto"/>
            <w:bottom w:val="none" w:sz="0" w:space="0" w:color="auto"/>
            <w:right w:val="none" w:sz="0" w:space="0" w:color="auto"/>
          </w:divBdr>
          <w:divsChild>
            <w:div w:id="506791744">
              <w:marLeft w:val="0"/>
              <w:marRight w:val="0"/>
              <w:marTop w:val="0"/>
              <w:marBottom w:val="0"/>
              <w:divBdr>
                <w:top w:val="none" w:sz="0" w:space="0" w:color="auto"/>
                <w:left w:val="none" w:sz="0" w:space="0" w:color="auto"/>
                <w:bottom w:val="none" w:sz="0" w:space="0" w:color="auto"/>
                <w:right w:val="none" w:sz="0" w:space="0" w:color="auto"/>
              </w:divBdr>
              <w:divsChild>
                <w:div w:id="21329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3237">
      <w:bodyDiv w:val="1"/>
      <w:marLeft w:val="0"/>
      <w:marRight w:val="0"/>
      <w:marTop w:val="0"/>
      <w:marBottom w:val="0"/>
      <w:divBdr>
        <w:top w:val="none" w:sz="0" w:space="0" w:color="auto"/>
        <w:left w:val="none" w:sz="0" w:space="0" w:color="auto"/>
        <w:bottom w:val="none" w:sz="0" w:space="0" w:color="auto"/>
        <w:right w:val="none" w:sz="0" w:space="0" w:color="auto"/>
      </w:divBdr>
      <w:divsChild>
        <w:div w:id="930628590">
          <w:marLeft w:val="0"/>
          <w:marRight w:val="0"/>
          <w:marTop w:val="0"/>
          <w:marBottom w:val="0"/>
          <w:divBdr>
            <w:top w:val="none" w:sz="0" w:space="0" w:color="auto"/>
            <w:left w:val="none" w:sz="0" w:space="0" w:color="auto"/>
            <w:bottom w:val="none" w:sz="0" w:space="0" w:color="auto"/>
            <w:right w:val="none" w:sz="0" w:space="0" w:color="auto"/>
          </w:divBdr>
          <w:divsChild>
            <w:div w:id="1055278233">
              <w:marLeft w:val="0"/>
              <w:marRight w:val="0"/>
              <w:marTop w:val="0"/>
              <w:marBottom w:val="0"/>
              <w:divBdr>
                <w:top w:val="none" w:sz="0" w:space="0" w:color="auto"/>
                <w:left w:val="none" w:sz="0" w:space="0" w:color="auto"/>
                <w:bottom w:val="none" w:sz="0" w:space="0" w:color="auto"/>
                <w:right w:val="none" w:sz="0" w:space="0" w:color="auto"/>
              </w:divBdr>
            </w:div>
          </w:divsChild>
        </w:div>
        <w:div w:id="589967969">
          <w:marLeft w:val="0"/>
          <w:marRight w:val="0"/>
          <w:marTop w:val="0"/>
          <w:marBottom w:val="0"/>
          <w:divBdr>
            <w:top w:val="none" w:sz="0" w:space="0" w:color="auto"/>
            <w:left w:val="none" w:sz="0" w:space="0" w:color="auto"/>
            <w:bottom w:val="none" w:sz="0" w:space="0" w:color="auto"/>
            <w:right w:val="none" w:sz="0" w:space="0" w:color="auto"/>
          </w:divBdr>
          <w:divsChild>
            <w:div w:id="392312858">
              <w:marLeft w:val="0"/>
              <w:marRight w:val="0"/>
              <w:marTop w:val="0"/>
              <w:marBottom w:val="0"/>
              <w:divBdr>
                <w:top w:val="none" w:sz="0" w:space="0" w:color="auto"/>
                <w:left w:val="none" w:sz="0" w:space="0" w:color="auto"/>
                <w:bottom w:val="none" w:sz="0" w:space="0" w:color="auto"/>
                <w:right w:val="none" w:sz="0" w:space="0" w:color="auto"/>
              </w:divBdr>
            </w:div>
            <w:div w:id="1368218728">
              <w:marLeft w:val="0"/>
              <w:marRight w:val="0"/>
              <w:marTop w:val="0"/>
              <w:marBottom w:val="0"/>
              <w:divBdr>
                <w:top w:val="none" w:sz="0" w:space="0" w:color="auto"/>
                <w:left w:val="none" w:sz="0" w:space="0" w:color="auto"/>
                <w:bottom w:val="none" w:sz="0" w:space="0" w:color="auto"/>
                <w:right w:val="none" w:sz="0" w:space="0" w:color="auto"/>
              </w:divBdr>
              <w:divsChild>
                <w:div w:id="11724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5321">
          <w:marLeft w:val="0"/>
          <w:marRight w:val="0"/>
          <w:marTop w:val="0"/>
          <w:marBottom w:val="0"/>
          <w:divBdr>
            <w:top w:val="none" w:sz="0" w:space="0" w:color="auto"/>
            <w:left w:val="none" w:sz="0" w:space="0" w:color="auto"/>
            <w:bottom w:val="none" w:sz="0" w:space="0" w:color="auto"/>
            <w:right w:val="none" w:sz="0" w:space="0" w:color="auto"/>
          </w:divBdr>
          <w:divsChild>
            <w:div w:id="1282224190">
              <w:marLeft w:val="0"/>
              <w:marRight w:val="0"/>
              <w:marTop w:val="0"/>
              <w:marBottom w:val="0"/>
              <w:divBdr>
                <w:top w:val="none" w:sz="0" w:space="0" w:color="auto"/>
                <w:left w:val="none" w:sz="0" w:space="0" w:color="auto"/>
                <w:bottom w:val="none" w:sz="0" w:space="0" w:color="auto"/>
                <w:right w:val="none" w:sz="0" w:space="0" w:color="auto"/>
              </w:divBdr>
            </w:div>
            <w:div w:id="329909218">
              <w:marLeft w:val="0"/>
              <w:marRight w:val="0"/>
              <w:marTop w:val="0"/>
              <w:marBottom w:val="0"/>
              <w:divBdr>
                <w:top w:val="none" w:sz="0" w:space="0" w:color="auto"/>
                <w:left w:val="none" w:sz="0" w:space="0" w:color="auto"/>
                <w:bottom w:val="none" w:sz="0" w:space="0" w:color="auto"/>
                <w:right w:val="none" w:sz="0" w:space="0" w:color="auto"/>
              </w:divBdr>
              <w:divsChild>
                <w:div w:id="15555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6494">
          <w:marLeft w:val="0"/>
          <w:marRight w:val="0"/>
          <w:marTop w:val="0"/>
          <w:marBottom w:val="0"/>
          <w:divBdr>
            <w:top w:val="none" w:sz="0" w:space="0" w:color="auto"/>
            <w:left w:val="none" w:sz="0" w:space="0" w:color="auto"/>
            <w:bottom w:val="none" w:sz="0" w:space="0" w:color="auto"/>
            <w:right w:val="none" w:sz="0" w:space="0" w:color="auto"/>
          </w:divBdr>
          <w:divsChild>
            <w:div w:id="732583460">
              <w:marLeft w:val="0"/>
              <w:marRight w:val="0"/>
              <w:marTop w:val="0"/>
              <w:marBottom w:val="0"/>
              <w:divBdr>
                <w:top w:val="none" w:sz="0" w:space="0" w:color="auto"/>
                <w:left w:val="none" w:sz="0" w:space="0" w:color="auto"/>
                <w:bottom w:val="none" w:sz="0" w:space="0" w:color="auto"/>
                <w:right w:val="none" w:sz="0" w:space="0" w:color="auto"/>
              </w:divBdr>
            </w:div>
            <w:div w:id="243997772">
              <w:marLeft w:val="0"/>
              <w:marRight w:val="0"/>
              <w:marTop w:val="0"/>
              <w:marBottom w:val="0"/>
              <w:divBdr>
                <w:top w:val="none" w:sz="0" w:space="0" w:color="auto"/>
                <w:left w:val="none" w:sz="0" w:space="0" w:color="auto"/>
                <w:bottom w:val="none" w:sz="0" w:space="0" w:color="auto"/>
                <w:right w:val="none" w:sz="0" w:space="0" w:color="auto"/>
              </w:divBdr>
              <w:divsChild>
                <w:div w:id="1755861797">
                  <w:marLeft w:val="0"/>
                  <w:marRight w:val="0"/>
                  <w:marTop w:val="0"/>
                  <w:marBottom w:val="0"/>
                  <w:divBdr>
                    <w:top w:val="none" w:sz="0" w:space="0" w:color="auto"/>
                    <w:left w:val="none" w:sz="0" w:space="0" w:color="auto"/>
                    <w:bottom w:val="none" w:sz="0" w:space="0" w:color="auto"/>
                    <w:right w:val="none" w:sz="0" w:space="0" w:color="auto"/>
                  </w:divBdr>
                </w:div>
                <w:div w:id="17099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4971">
          <w:marLeft w:val="0"/>
          <w:marRight w:val="0"/>
          <w:marTop w:val="0"/>
          <w:marBottom w:val="0"/>
          <w:divBdr>
            <w:top w:val="none" w:sz="0" w:space="0" w:color="auto"/>
            <w:left w:val="none" w:sz="0" w:space="0" w:color="auto"/>
            <w:bottom w:val="none" w:sz="0" w:space="0" w:color="auto"/>
            <w:right w:val="none" w:sz="0" w:space="0" w:color="auto"/>
          </w:divBdr>
          <w:divsChild>
            <w:div w:id="1111896665">
              <w:marLeft w:val="0"/>
              <w:marRight w:val="0"/>
              <w:marTop w:val="0"/>
              <w:marBottom w:val="0"/>
              <w:divBdr>
                <w:top w:val="none" w:sz="0" w:space="0" w:color="auto"/>
                <w:left w:val="none" w:sz="0" w:space="0" w:color="auto"/>
                <w:bottom w:val="none" w:sz="0" w:space="0" w:color="auto"/>
                <w:right w:val="none" w:sz="0" w:space="0" w:color="auto"/>
              </w:divBdr>
            </w:div>
            <w:div w:id="1429932762">
              <w:marLeft w:val="0"/>
              <w:marRight w:val="0"/>
              <w:marTop w:val="0"/>
              <w:marBottom w:val="0"/>
              <w:divBdr>
                <w:top w:val="none" w:sz="0" w:space="0" w:color="auto"/>
                <w:left w:val="none" w:sz="0" w:space="0" w:color="auto"/>
                <w:bottom w:val="none" w:sz="0" w:space="0" w:color="auto"/>
                <w:right w:val="none" w:sz="0" w:space="0" w:color="auto"/>
              </w:divBdr>
              <w:divsChild>
                <w:div w:id="14599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7019">
          <w:marLeft w:val="0"/>
          <w:marRight w:val="0"/>
          <w:marTop w:val="0"/>
          <w:marBottom w:val="0"/>
          <w:divBdr>
            <w:top w:val="none" w:sz="0" w:space="0" w:color="auto"/>
            <w:left w:val="none" w:sz="0" w:space="0" w:color="auto"/>
            <w:bottom w:val="none" w:sz="0" w:space="0" w:color="auto"/>
            <w:right w:val="none" w:sz="0" w:space="0" w:color="auto"/>
          </w:divBdr>
          <w:divsChild>
            <w:div w:id="1716613028">
              <w:marLeft w:val="0"/>
              <w:marRight w:val="0"/>
              <w:marTop w:val="0"/>
              <w:marBottom w:val="0"/>
              <w:divBdr>
                <w:top w:val="none" w:sz="0" w:space="0" w:color="auto"/>
                <w:left w:val="none" w:sz="0" w:space="0" w:color="auto"/>
                <w:bottom w:val="none" w:sz="0" w:space="0" w:color="auto"/>
                <w:right w:val="none" w:sz="0" w:space="0" w:color="auto"/>
              </w:divBdr>
            </w:div>
            <w:div w:id="180053815">
              <w:marLeft w:val="0"/>
              <w:marRight w:val="0"/>
              <w:marTop w:val="0"/>
              <w:marBottom w:val="0"/>
              <w:divBdr>
                <w:top w:val="none" w:sz="0" w:space="0" w:color="auto"/>
                <w:left w:val="none" w:sz="0" w:space="0" w:color="auto"/>
                <w:bottom w:val="none" w:sz="0" w:space="0" w:color="auto"/>
                <w:right w:val="none" w:sz="0" w:space="0" w:color="auto"/>
              </w:divBdr>
              <w:divsChild>
                <w:div w:id="583808410">
                  <w:marLeft w:val="0"/>
                  <w:marRight w:val="0"/>
                  <w:marTop w:val="0"/>
                  <w:marBottom w:val="0"/>
                  <w:divBdr>
                    <w:top w:val="none" w:sz="0" w:space="0" w:color="auto"/>
                    <w:left w:val="none" w:sz="0" w:space="0" w:color="auto"/>
                    <w:bottom w:val="none" w:sz="0" w:space="0" w:color="auto"/>
                    <w:right w:val="none" w:sz="0" w:space="0" w:color="auto"/>
                  </w:divBdr>
                </w:div>
                <w:div w:id="1348142146">
                  <w:marLeft w:val="0"/>
                  <w:marRight w:val="0"/>
                  <w:marTop w:val="0"/>
                  <w:marBottom w:val="0"/>
                  <w:divBdr>
                    <w:top w:val="none" w:sz="0" w:space="0" w:color="auto"/>
                    <w:left w:val="none" w:sz="0" w:space="0" w:color="auto"/>
                    <w:bottom w:val="none" w:sz="0" w:space="0" w:color="auto"/>
                    <w:right w:val="none" w:sz="0" w:space="0" w:color="auto"/>
                  </w:divBdr>
                </w:div>
                <w:div w:id="1618295609">
                  <w:marLeft w:val="0"/>
                  <w:marRight w:val="0"/>
                  <w:marTop w:val="0"/>
                  <w:marBottom w:val="0"/>
                  <w:divBdr>
                    <w:top w:val="none" w:sz="0" w:space="0" w:color="auto"/>
                    <w:left w:val="none" w:sz="0" w:space="0" w:color="auto"/>
                    <w:bottom w:val="none" w:sz="0" w:space="0" w:color="auto"/>
                    <w:right w:val="none" w:sz="0" w:space="0" w:color="auto"/>
                  </w:divBdr>
                </w:div>
                <w:div w:id="2614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8678">
      <w:bodyDiv w:val="1"/>
      <w:marLeft w:val="0"/>
      <w:marRight w:val="0"/>
      <w:marTop w:val="0"/>
      <w:marBottom w:val="0"/>
      <w:divBdr>
        <w:top w:val="none" w:sz="0" w:space="0" w:color="auto"/>
        <w:left w:val="none" w:sz="0" w:space="0" w:color="auto"/>
        <w:bottom w:val="none" w:sz="0" w:space="0" w:color="auto"/>
        <w:right w:val="none" w:sz="0" w:space="0" w:color="auto"/>
      </w:divBdr>
      <w:divsChild>
        <w:div w:id="433214933">
          <w:marLeft w:val="-225"/>
          <w:marRight w:val="-225"/>
          <w:marTop w:val="0"/>
          <w:marBottom w:val="0"/>
          <w:divBdr>
            <w:top w:val="none" w:sz="0" w:space="0" w:color="auto"/>
            <w:left w:val="none" w:sz="0" w:space="0" w:color="auto"/>
            <w:bottom w:val="none" w:sz="0" w:space="0" w:color="auto"/>
            <w:right w:val="none" w:sz="0" w:space="0" w:color="auto"/>
          </w:divBdr>
          <w:divsChild>
            <w:div w:id="1192496396">
              <w:marLeft w:val="0"/>
              <w:marRight w:val="0"/>
              <w:marTop w:val="0"/>
              <w:marBottom w:val="0"/>
              <w:divBdr>
                <w:top w:val="none" w:sz="0" w:space="0" w:color="auto"/>
                <w:left w:val="none" w:sz="0" w:space="0" w:color="auto"/>
                <w:bottom w:val="none" w:sz="0" w:space="0" w:color="auto"/>
                <w:right w:val="none" w:sz="0" w:space="0" w:color="auto"/>
              </w:divBdr>
              <w:divsChild>
                <w:div w:id="21031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9726">
          <w:marLeft w:val="-225"/>
          <w:marRight w:val="-225"/>
          <w:marTop w:val="0"/>
          <w:marBottom w:val="0"/>
          <w:divBdr>
            <w:top w:val="none" w:sz="0" w:space="0" w:color="auto"/>
            <w:left w:val="none" w:sz="0" w:space="0" w:color="auto"/>
            <w:bottom w:val="none" w:sz="0" w:space="0" w:color="auto"/>
            <w:right w:val="none" w:sz="0" w:space="0" w:color="auto"/>
          </w:divBdr>
          <w:divsChild>
            <w:div w:id="1045955965">
              <w:marLeft w:val="0"/>
              <w:marRight w:val="0"/>
              <w:marTop w:val="0"/>
              <w:marBottom w:val="0"/>
              <w:divBdr>
                <w:top w:val="none" w:sz="0" w:space="0" w:color="auto"/>
                <w:left w:val="none" w:sz="0" w:space="0" w:color="auto"/>
                <w:bottom w:val="none" w:sz="0" w:space="0" w:color="auto"/>
                <w:right w:val="none" w:sz="0" w:space="0" w:color="auto"/>
              </w:divBdr>
              <w:divsChild>
                <w:div w:id="701171767">
                  <w:marLeft w:val="0"/>
                  <w:marRight w:val="0"/>
                  <w:marTop w:val="0"/>
                  <w:marBottom w:val="0"/>
                  <w:divBdr>
                    <w:top w:val="none" w:sz="0" w:space="0" w:color="auto"/>
                    <w:left w:val="none" w:sz="0" w:space="0" w:color="auto"/>
                    <w:bottom w:val="none" w:sz="0" w:space="0" w:color="auto"/>
                    <w:right w:val="none" w:sz="0" w:space="0" w:color="auto"/>
                  </w:divBdr>
                  <w:divsChild>
                    <w:div w:id="9472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55388">
      <w:bodyDiv w:val="1"/>
      <w:marLeft w:val="0"/>
      <w:marRight w:val="0"/>
      <w:marTop w:val="0"/>
      <w:marBottom w:val="0"/>
      <w:divBdr>
        <w:top w:val="none" w:sz="0" w:space="0" w:color="auto"/>
        <w:left w:val="none" w:sz="0" w:space="0" w:color="auto"/>
        <w:bottom w:val="none" w:sz="0" w:space="0" w:color="auto"/>
        <w:right w:val="none" w:sz="0" w:space="0" w:color="auto"/>
      </w:divBdr>
      <w:divsChild>
        <w:div w:id="156923913">
          <w:marLeft w:val="0"/>
          <w:marRight w:val="0"/>
          <w:marTop w:val="0"/>
          <w:marBottom w:val="0"/>
          <w:divBdr>
            <w:top w:val="none" w:sz="0" w:space="0" w:color="auto"/>
            <w:left w:val="none" w:sz="0" w:space="0" w:color="auto"/>
            <w:bottom w:val="none" w:sz="0" w:space="0" w:color="auto"/>
            <w:right w:val="none" w:sz="0" w:space="0" w:color="auto"/>
          </w:divBdr>
          <w:divsChild>
            <w:div w:id="154565294">
              <w:marLeft w:val="0"/>
              <w:marRight w:val="0"/>
              <w:marTop w:val="0"/>
              <w:marBottom w:val="0"/>
              <w:divBdr>
                <w:top w:val="none" w:sz="0" w:space="0" w:color="auto"/>
                <w:left w:val="none" w:sz="0" w:space="0" w:color="auto"/>
                <w:bottom w:val="none" w:sz="0" w:space="0" w:color="auto"/>
                <w:right w:val="none" w:sz="0" w:space="0" w:color="auto"/>
              </w:divBdr>
              <w:divsChild>
                <w:div w:id="6948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8040">
      <w:bodyDiv w:val="1"/>
      <w:marLeft w:val="0"/>
      <w:marRight w:val="0"/>
      <w:marTop w:val="0"/>
      <w:marBottom w:val="0"/>
      <w:divBdr>
        <w:top w:val="none" w:sz="0" w:space="0" w:color="auto"/>
        <w:left w:val="none" w:sz="0" w:space="0" w:color="auto"/>
        <w:bottom w:val="none" w:sz="0" w:space="0" w:color="auto"/>
        <w:right w:val="none" w:sz="0" w:space="0" w:color="auto"/>
      </w:divBdr>
      <w:divsChild>
        <w:div w:id="749698011">
          <w:marLeft w:val="0"/>
          <w:marRight w:val="0"/>
          <w:marTop w:val="0"/>
          <w:marBottom w:val="0"/>
          <w:divBdr>
            <w:top w:val="none" w:sz="0" w:space="0" w:color="auto"/>
            <w:left w:val="none" w:sz="0" w:space="0" w:color="auto"/>
            <w:bottom w:val="none" w:sz="0" w:space="0" w:color="auto"/>
            <w:right w:val="none" w:sz="0" w:space="0" w:color="auto"/>
          </w:divBdr>
          <w:divsChild>
            <w:div w:id="1823421515">
              <w:marLeft w:val="0"/>
              <w:marRight w:val="0"/>
              <w:marTop w:val="0"/>
              <w:marBottom w:val="0"/>
              <w:divBdr>
                <w:top w:val="none" w:sz="0" w:space="0" w:color="auto"/>
                <w:left w:val="none" w:sz="0" w:space="0" w:color="auto"/>
                <w:bottom w:val="none" w:sz="0" w:space="0" w:color="auto"/>
                <w:right w:val="none" w:sz="0" w:space="0" w:color="auto"/>
              </w:divBdr>
              <w:divsChild>
                <w:div w:id="4439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6905">
      <w:bodyDiv w:val="1"/>
      <w:marLeft w:val="0"/>
      <w:marRight w:val="0"/>
      <w:marTop w:val="0"/>
      <w:marBottom w:val="0"/>
      <w:divBdr>
        <w:top w:val="none" w:sz="0" w:space="0" w:color="auto"/>
        <w:left w:val="none" w:sz="0" w:space="0" w:color="auto"/>
        <w:bottom w:val="none" w:sz="0" w:space="0" w:color="auto"/>
        <w:right w:val="none" w:sz="0" w:space="0" w:color="auto"/>
      </w:divBdr>
      <w:divsChild>
        <w:div w:id="818880322">
          <w:marLeft w:val="0"/>
          <w:marRight w:val="0"/>
          <w:marTop w:val="0"/>
          <w:marBottom w:val="0"/>
          <w:divBdr>
            <w:top w:val="none" w:sz="0" w:space="0" w:color="auto"/>
            <w:left w:val="none" w:sz="0" w:space="0" w:color="auto"/>
            <w:bottom w:val="none" w:sz="0" w:space="0" w:color="auto"/>
            <w:right w:val="none" w:sz="0" w:space="0" w:color="auto"/>
          </w:divBdr>
          <w:divsChild>
            <w:div w:id="1679044292">
              <w:marLeft w:val="0"/>
              <w:marRight w:val="0"/>
              <w:marTop w:val="0"/>
              <w:marBottom w:val="0"/>
              <w:divBdr>
                <w:top w:val="none" w:sz="0" w:space="0" w:color="auto"/>
                <w:left w:val="none" w:sz="0" w:space="0" w:color="auto"/>
                <w:bottom w:val="none" w:sz="0" w:space="0" w:color="auto"/>
                <w:right w:val="none" w:sz="0" w:space="0" w:color="auto"/>
              </w:divBdr>
              <w:divsChild>
                <w:div w:id="15407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2930">
      <w:bodyDiv w:val="1"/>
      <w:marLeft w:val="0"/>
      <w:marRight w:val="0"/>
      <w:marTop w:val="0"/>
      <w:marBottom w:val="0"/>
      <w:divBdr>
        <w:top w:val="none" w:sz="0" w:space="0" w:color="auto"/>
        <w:left w:val="none" w:sz="0" w:space="0" w:color="auto"/>
        <w:bottom w:val="none" w:sz="0" w:space="0" w:color="auto"/>
        <w:right w:val="none" w:sz="0" w:space="0" w:color="auto"/>
      </w:divBdr>
      <w:divsChild>
        <w:div w:id="594050872">
          <w:marLeft w:val="0"/>
          <w:marRight w:val="0"/>
          <w:marTop w:val="0"/>
          <w:marBottom w:val="0"/>
          <w:divBdr>
            <w:top w:val="none" w:sz="0" w:space="0" w:color="auto"/>
            <w:left w:val="none" w:sz="0" w:space="0" w:color="auto"/>
            <w:bottom w:val="none" w:sz="0" w:space="0" w:color="auto"/>
            <w:right w:val="none" w:sz="0" w:space="0" w:color="auto"/>
          </w:divBdr>
          <w:divsChild>
            <w:div w:id="869687287">
              <w:marLeft w:val="0"/>
              <w:marRight w:val="0"/>
              <w:marTop w:val="0"/>
              <w:marBottom w:val="0"/>
              <w:divBdr>
                <w:top w:val="none" w:sz="0" w:space="0" w:color="auto"/>
                <w:left w:val="none" w:sz="0" w:space="0" w:color="auto"/>
                <w:bottom w:val="none" w:sz="0" w:space="0" w:color="auto"/>
                <w:right w:val="none" w:sz="0" w:space="0" w:color="auto"/>
              </w:divBdr>
              <w:divsChild>
                <w:div w:id="13817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5315">
      <w:bodyDiv w:val="1"/>
      <w:marLeft w:val="0"/>
      <w:marRight w:val="0"/>
      <w:marTop w:val="0"/>
      <w:marBottom w:val="0"/>
      <w:divBdr>
        <w:top w:val="none" w:sz="0" w:space="0" w:color="auto"/>
        <w:left w:val="none" w:sz="0" w:space="0" w:color="auto"/>
        <w:bottom w:val="none" w:sz="0" w:space="0" w:color="auto"/>
        <w:right w:val="none" w:sz="0" w:space="0" w:color="auto"/>
      </w:divBdr>
      <w:divsChild>
        <w:div w:id="1819421330">
          <w:marLeft w:val="0"/>
          <w:marRight w:val="0"/>
          <w:marTop w:val="0"/>
          <w:marBottom w:val="0"/>
          <w:divBdr>
            <w:top w:val="none" w:sz="0" w:space="0" w:color="auto"/>
            <w:left w:val="none" w:sz="0" w:space="0" w:color="auto"/>
            <w:bottom w:val="none" w:sz="0" w:space="0" w:color="auto"/>
            <w:right w:val="none" w:sz="0" w:space="0" w:color="auto"/>
          </w:divBdr>
          <w:divsChild>
            <w:div w:id="1265651490">
              <w:marLeft w:val="0"/>
              <w:marRight w:val="0"/>
              <w:marTop w:val="0"/>
              <w:marBottom w:val="0"/>
              <w:divBdr>
                <w:top w:val="none" w:sz="0" w:space="0" w:color="auto"/>
                <w:left w:val="none" w:sz="0" w:space="0" w:color="auto"/>
                <w:bottom w:val="none" w:sz="0" w:space="0" w:color="auto"/>
                <w:right w:val="none" w:sz="0" w:space="0" w:color="auto"/>
              </w:divBdr>
              <w:divsChild>
                <w:div w:id="106804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74435">
      <w:bodyDiv w:val="1"/>
      <w:marLeft w:val="0"/>
      <w:marRight w:val="0"/>
      <w:marTop w:val="0"/>
      <w:marBottom w:val="0"/>
      <w:divBdr>
        <w:top w:val="none" w:sz="0" w:space="0" w:color="auto"/>
        <w:left w:val="none" w:sz="0" w:space="0" w:color="auto"/>
        <w:bottom w:val="none" w:sz="0" w:space="0" w:color="auto"/>
        <w:right w:val="none" w:sz="0" w:space="0" w:color="auto"/>
      </w:divBdr>
      <w:divsChild>
        <w:div w:id="129321457">
          <w:marLeft w:val="0"/>
          <w:marRight w:val="0"/>
          <w:marTop w:val="0"/>
          <w:marBottom w:val="0"/>
          <w:divBdr>
            <w:top w:val="none" w:sz="0" w:space="0" w:color="auto"/>
            <w:left w:val="none" w:sz="0" w:space="0" w:color="auto"/>
            <w:bottom w:val="none" w:sz="0" w:space="0" w:color="auto"/>
            <w:right w:val="none" w:sz="0" w:space="0" w:color="auto"/>
          </w:divBdr>
          <w:divsChild>
            <w:div w:id="686836378">
              <w:marLeft w:val="0"/>
              <w:marRight w:val="0"/>
              <w:marTop w:val="0"/>
              <w:marBottom w:val="0"/>
              <w:divBdr>
                <w:top w:val="none" w:sz="0" w:space="0" w:color="auto"/>
                <w:left w:val="none" w:sz="0" w:space="0" w:color="auto"/>
                <w:bottom w:val="none" w:sz="0" w:space="0" w:color="auto"/>
                <w:right w:val="none" w:sz="0" w:space="0" w:color="auto"/>
              </w:divBdr>
              <w:divsChild>
                <w:div w:id="1083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6965">
      <w:bodyDiv w:val="1"/>
      <w:marLeft w:val="0"/>
      <w:marRight w:val="0"/>
      <w:marTop w:val="0"/>
      <w:marBottom w:val="0"/>
      <w:divBdr>
        <w:top w:val="none" w:sz="0" w:space="0" w:color="auto"/>
        <w:left w:val="none" w:sz="0" w:space="0" w:color="auto"/>
        <w:bottom w:val="none" w:sz="0" w:space="0" w:color="auto"/>
        <w:right w:val="none" w:sz="0" w:space="0" w:color="auto"/>
      </w:divBdr>
      <w:divsChild>
        <w:div w:id="707755345">
          <w:marLeft w:val="0"/>
          <w:marRight w:val="0"/>
          <w:marTop w:val="0"/>
          <w:marBottom w:val="0"/>
          <w:divBdr>
            <w:top w:val="none" w:sz="0" w:space="0" w:color="auto"/>
            <w:left w:val="none" w:sz="0" w:space="0" w:color="auto"/>
            <w:bottom w:val="none" w:sz="0" w:space="0" w:color="auto"/>
            <w:right w:val="none" w:sz="0" w:space="0" w:color="auto"/>
          </w:divBdr>
          <w:divsChild>
            <w:div w:id="2069381990">
              <w:marLeft w:val="0"/>
              <w:marRight w:val="0"/>
              <w:marTop w:val="0"/>
              <w:marBottom w:val="0"/>
              <w:divBdr>
                <w:top w:val="none" w:sz="0" w:space="0" w:color="auto"/>
                <w:left w:val="none" w:sz="0" w:space="0" w:color="auto"/>
                <w:bottom w:val="none" w:sz="0" w:space="0" w:color="auto"/>
                <w:right w:val="none" w:sz="0" w:space="0" w:color="auto"/>
              </w:divBdr>
              <w:divsChild>
                <w:div w:id="108757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30481">
      <w:bodyDiv w:val="1"/>
      <w:marLeft w:val="0"/>
      <w:marRight w:val="0"/>
      <w:marTop w:val="0"/>
      <w:marBottom w:val="0"/>
      <w:divBdr>
        <w:top w:val="none" w:sz="0" w:space="0" w:color="auto"/>
        <w:left w:val="none" w:sz="0" w:space="0" w:color="auto"/>
        <w:bottom w:val="none" w:sz="0" w:space="0" w:color="auto"/>
        <w:right w:val="none" w:sz="0" w:space="0" w:color="auto"/>
      </w:divBdr>
      <w:divsChild>
        <w:div w:id="57637741">
          <w:marLeft w:val="0"/>
          <w:marRight w:val="0"/>
          <w:marTop w:val="0"/>
          <w:marBottom w:val="0"/>
          <w:divBdr>
            <w:top w:val="none" w:sz="0" w:space="0" w:color="auto"/>
            <w:left w:val="none" w:sz="0" w:space="0" w:color="auto"/>
            <w:bottom w:val="none" w:sz="0" w:space="0" w:color="auto"/>
            <w:right w:val="none" w:sz="0" w:space="0" w:color="auto"/>
          </w:divBdr>
          <w:divsChild>
            <w:div w:id="1266041974">
              <w:marLeft w:val="0"/>
              <w:marRight w:val="0"/>
              <w:marTop w:val="0"/>
              <w:marBottom w:val="0"/>
              <w:divBdr>
                <w:top w:val="none" w:sz="0" w:space="0" w:color="auto"/>
                <w:left w:val="none" w:sz="0" w:space="0" w:color="auto"/>
                <w:bottom w:val="none" w:sz="0" w:space="0" w:color="auto"/>
                <w:right w:val="none" w:sz="0" w:space="0" w:color="auto"/>
              </w:divBdr>
              <w:divsChild>
                <w:div w:id="15331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1216">
      <w:bodyDiv w:val="1"/>
      <w:marLeft w:val="0"/>
      <w:marRight w:val="0"/>
      <w:marTop w:val="0"/>
      <w:marBottom w:val="0"/>
      <w:divBdr>
        <w:top w:val="none" w:sz="0" w:space="0" w:color="auto"/>
        <w:left w:val="none" w:sz="0" w:space="0" w:color="auto"/>
        <w:bottom w:val="none" w:sz="0" w:space="0" w:color="auto"/>
        <w:right w:val="none" w:sz="0" w:space="0" w:color="auto"/>
      </w:divBdr>
      <w:divsChild>
        <w:div w:id="2018069387">
          <w:marLeft w:val="0"/>
          <w:marRight w:val="0"/>
          <w:marTop w:val="0"/>
          <w:marBottom w:val="0"/>
          <w:divBdr>
            <w:top w:val="none" w:sz="0" w:space="0" w:color="auto"/>
            <w:left w:val="none" w:sz="0" w:space="0" w:color="auto"/>
            <w:bottom w:val="none" w:sz="0" w:space="0" w:color="auto"/>
            <w:right w:val="none" w:sz="0" w:space="0" w:color="auto"/>
          </w:divBdr>
          <w:divsChild>
            <w:div w:id="1369143047">
              <w:marLeft w:val="0"/>
              <w:marRight w:val="0"/>
              <w:marTop w:val="0"/>
              <w:marBottom w:val="0"/>
              <w:divBdr>
                <w:top w:val="none" w:sz="0" w:space="0" w:color="auto"/>
                <w:left w:val="none" w:sz="0" w:space="0" w:color="auto"/>
                <w:bottom w:val="none" w:sz="0" w:space="0" w:color="auto"/>
                <w:right w:val="none" w:sz="0" w:space="0" w:color="auto"/>
              </w:divBdr>
              <w:divsChild>
                <w:div w:id="7337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82586">
      <w:bodyDiv w:val="1"/>
      <w:marLeft w:val="0"/>
      <w:marRight w:val="0"/>
      <w:marTop w:val="0"/>
      <w:marBottom w:val="0"/>
      <w:divBdr>
        <w:top w:val="none" w:sz="0" w:space="0" w:color="auto"/>
        <w:left w:val="none" w:sz="0" w:space="0" w:color="auto"/>
        <w:bottom w:val="none" w:sz="0" w:space="0" w:color="auto"/>
        <w:right w:val="none" w:sz="0" w:space="0" w:color="auto"/>
      </w:divBdr>
      <w:divsChild>
        <w:div w:id="2001545170">
          <w:marLeft w:val="0"/>
          <w:marRight w:val="0"/>
          <w:marTop w:val="0"/>
          <w:marBottom w:val="0"/>
          <w:divBdr>
            <w:top w:val="none" w:sz="0" w:space="0" w:color="auto"/>
            <w:left w:val="none" w:sz="0" w:space="0" w:color="auto"/>
            <w:bottom w:val="none" w:sz="0" w:space="0" w:color="auto"/>
            <w:right w:val="none" w:sz="0" w:space="0" w:color="auto"/>
          </w:divBdr>
          <w:divsChild>
            <w:div w:id="149367697">
              <w:marLeft w:val="0"/>
              <w:marRight w:val="0"/>
              <w:marTop w:val="0"/>
              <w:marBottom w:val="0"/>
              <w:divBdr>
                <w:top w:val="none" w:sz="0" w:space="0" w:color="auto"/>
                <w:left w:val="none" w:sz="0" w:space="0" w:color="auto"/>
                <w:bottom w:val="none" w:sz="0" w:space="0" w:color="auto"/>
                <w:right w:val="none" w:sz="0" w:space="0" w:color="auto"/>
              </w:divBdr>
              <w:divsChild>
                <w:div w:id="131683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40114">
      <w:bodyDiv w:val="1"/>
      <w:marLeft w:val="0"/>
      <w:marRight w:val="0"/>
      <w:marTop w:val="0"/>
      <w:marBottom w:val="0"/>
      <w:divBdr>
        <w:top w:val="none" w:sz="0" w:space="0" w:color="auto"/>
        <w:left w:val="none" w:sz="0" w:space="0" w:color="auto"/>
        <w:bottom w:val="none" w:sz="0" w:space="0" w:color="auto"/>
        <w:right w:val="none" w:sz="0" w:space="0" w:color="auto"/>
      </w:divBdr>
      <w:divsChild>
        <w:div w:id="332999120">
          <w:marLeft w:val="0"/>
          <w:marRight w:val="0"/>
          <w:marTop w:val="0"/>
          <w:marBottom w:val="0"/>
          <w:divBdr>
            <w:top w:val="none" w:sz="0" w:space="0" w:color="auto"/>
            <w:left w:val="none" w:sz="0" w:space="0" w:color="auto"/>
            <w:bottom w:val="none" w:sz="0" w:space="0" w:color="auto"/>
            <w:right w:val="none" w:sz="0" w:space="0" w:color="auto"/>
          </w:divBdr>
          <w:divsChild>
            <w:div w:id="1919288010">
              <w:marLeft w:val="0"/>
              <w:marRight w:val="0"/>
              <w:marTop w:val="0"/>
              <w:marBottom w:val="0"/>
              <w:divBdr>
                <w:top w:val="none" w:sz="0" w:space="0" w:color="auto"/>
                <w:left w:val="none" w:sz="0" w:space="0" w:color="auto"/>
                <w:bottom w:val="none" w:sz="0" w:space="0" w:color="auto"/>
                <w:right w:val="none" w:sz="0" w:space="0" w:color="auto"/>
              </w:divBdr>
              <w:divsChild>
                <w:div w:id="1591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6890">
      <w:bodyDiv w:val="1"/>
      <w:marLeft w:val="0"/>
      <w:marRight w:val="0"/>
      <w:marTop w:val="0"/>
      <w:marBottom w:val="0"/>
      <w:divBdr>
        <w:top w:val="none" w:sz="0" w:space="0" w:color="auto"/>
        <w:left w:val="none" w:sz="0" w:space="0" w:color="auto"/>
        <w:bottom w:val="none" w:sz="0" w:space="0" w:color="auto"/>
        <w:right w:val="none" w:sz="0" w:space="0" w:color="auto"/>
      </w:divBdr>
      <w:divsChild>
        <w:div w:id="478890437">
          <w:marLeft w:val="0"/>
          <w:marRight w:val="0"/>
          <w:marTop w:val="0"/>
          <w:marBottom w:val="0"/>
          <w:divBdr>
            <w:top w:val="none" w:sz="0" w:space="0" w:color="auto"/>
            <w:left w:val="none" w:sz="0" w:space="0" w:color="auto"/>
            <w:bottom w:val="none" w:sz="0" w:space="0" w:color="auto"/>
            <w:right w:val="none" w:sz="0" w:space="0" w:color="auto"/>
          </w:divBdr>
          <w:divsChild>
            <w:div w:id="1347441697">
              <w:marLeft w:val="0"/>
              <w:marRight w:val="0"/>
              <w:marTop w:val="0"/>
              <w:marBottom w:val="0"/>
              <w:divBdr>
                <w:top w:val="none" w:sz="0" w:space="0" w:color="auto"/>
                <w:left w:val="none" w:sz="0" w:space="0" w:color="auto"/>
                <w:bottom w:val="none" w:sz="0" w:space="0" w:color="auto"/>
                <w:right w:val="none" w:sz="0" w:space="0" w:color="auto"/>
              </w:divBdr>
              <w:divsChild>
                <w:div w:id="198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07942">
      <w:bodyDiv w:val="1"/>
      <w:marLeft w:val="0"/>
      <w:marRight w:val="0"/>
      <w:marTop w:val="0"/>
      <w:marBottom w:val="0"/>
      <w:divBdr>
        <w:top w:val="none" w:sz="0" w:space="0" w:color="auto"/>
        <w:left w:val="none" w:sz="0" w:space="0" w:color="auto"/>
        <w:bottom w:val="none" w:sz="0" w:space="0" w:color="auto"/>
        <w:right w:val="none" w:sz="0" w:space="0" w:color="auto"/>
      </w:divBdr>
      <w:divsChild>
        <w:div w:id="424621231">
          <w:marLeft w:val="0"/>
          <w:marRight w:val="0"/>
          <w:marTop w:val="0"/>
          <w:marBottom w:val="0"/>
          <w:divBdr>
            <w:top w:val="none" w:sz="0" w:space="0" w:color="auto"/>
            <w:left w:val="none" w:sz="0" w:space="0" w:color="auto"/>
            <w:bottom w:val="none" w:sz="0" w:space="0" w:color="auto"/>
            <w:right w:val="none" w:sz="0" w:space="0" w:color="auto"/>
          </w:divBdr>
          <w:divsChild>
            <w:div w:id="810289203">
              <w:marLeft w:val="0"/>
              <w:marRight w:val="0"/>
              <w:marTop w:val="0"/>
              <w:marBottom w:val="0"/>
              <w:divBdr>
                <w:top w:val="none" w:sz="0" w:space="0" w:color="auto"/>
                <w:left w:val="none" w:sz="0" w:space="0" w:color="auto"/>
                <w:bottom w:val="none" w:sz="0" w:space="0" w:color="auto"/>
                <w:right w:val="none" w:sz="0" w:space="0" w:color="auto"/>
              </w:divBdr>
              <w:divsChild>
                <w:div w:id="152967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77842">
      <w:bodyDiv w:val="1"/>
      <w:marLeft w:val="0"/>
      <w:marRight w:val="0"/>
      <w:marTop w:val="0"/>
      <w:marBottom w:val="0"/>
      <w:divBdr>
        <w:top w:val="none" w:sz="0" w:space="0" w:color="auto"/>
        <w:left w:val="none" w:sz="0" w:space="0" w:color="auto"/>
        <w:bottom w:val="none" w:sz="0" w:space="0" w:color="auto"/>
        <w:right w:val="none" w:sz="0" w:space="0" w:color="auto"/>
      </w:divBdr>
      <w:divsChild>
        <w:div w:id="2021464390">
          <w:marLeft w:val="0"/>
          <w:marRight w:val="0"/>
          <w:marTop w:val="0"/>
          <w:marBottom w:val="0"/>
          <w:divBdr>
            <w:top w:val="none" w:sz="0" w:space="0" w:color="auto"/>
            <w:left w:val="none" w:sz="0" w:space="0" w:color="auto"/>
            <w:bottom w:val="none" w:sz="0" w:space="0" w:color="auto"/>
            <w:right w:val="none" w:sz="0" w:space="0" w:color="auto"/>
          </w:divBdr>
          <w:divsChild>
            <w:div w:id="2112625198">
              <w:marLeft w:val="0"/>
              <w:marRight w:val="0"/>
              <w:marTop w:val="0"/>
              <w:marBottom w:val="0"/>
              <w:divBdr>
                <w:top w:val="none" w:sz="0" w:space="0" w:color="auto"/>
                <w:left w:val="none" w:sz="0" w:space="0" w:color="auto"/>
                <w:bottom w:val="none" w:sz="0" w:space="0" w:color="auto"/>
                <w:right w:val="none" w:sz="0" w:space="0" w:color="auto"/>
              </w:divBdr>
              <w:divsChild>
                <w:div w:id="11520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62256">
      <w:bodyDiv w:val="1"/>
      <w:marLeft w:val="0"/>
      <w:marRight w:val="0"/>
      <w:marTop w:val="0"/>
      <w:marBottom w:val="0"/>
      <w:divBdr>
        <w:top w:val="none" w:sz="0" w:space="0" w:color="auto"/>
        <w:left w:val="none" w:sz="0" w:space="0" w:color="auto"/>
        <w:bottom w:val="none" w:sz="0" w:space="0" w:color="auto"/>
        <w:right w:val="none" w:sz="0" w:space="0" w:color="auto"/>
      </w:divBdr>
      <w:divsChild>
        <w:div w:id="2068065044">
          <w:marLeft w:val="0"/>
          <w:marRight w:val="0"/>
          <w:marTop w:val="0"/>
          <w:marBottom w:val="0"/>
          <w:divBdr>
            <w:top w:val="none" w:sz="0" w:space="0" w:color="auto"/>
            <w:left w:val="none" w:sz="0" w:space="0" w:color="auto"/>
            <w:bottom w:val="none" w:sz="0" w:space="0" w:color="auto"/>
            <w:right w:val="none" w:sz="0" w:space="0" w:color="auto"/>
          </w:divBdr>
          <w:divsChild>
            <w:div w:id="1346010904">
              <w:marLeft w:val="0"/>
              <w:marRight w:val="0"/>
              <w:marTop w:val="0"/>
              <w:marBottom w:val="0"/>
              <w:divBdr>
                <w:top w:val="none" w:sz="0" w:space="0" w:color="auto"/>
                <w:left w:val="none" w:sz="0" w:space="0" w:color="auto"/>
                <w:bottom w:val="none" w:sz="0" w:space="0" w:color="auto"/>
                <w:right w:val="none" w:sz="0" w:space="0" w:color="auto"/>
              </w:divBdr>
              <w:divsChild>
                <w:div w:id="19312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35817">
      <w:bodyDiv w:val="1"/>
      <w:marLeft w:val="0"/>
      <w:marRight w:val="0"/>
      <w:marTop w:val="0"/>
      <w:marBottom w:val="0"/>
      <w:divBdr>
        <w:top w:val="none" w:sz="0" w:space="0" w:color="auto"/>
        <w:left w:val="none" w:sz="0" w:space="0" w:color="auto"/>
        <w:bottom w:val="none" w:sz="0" w:space="0" w:color="auto"/>
        <w:right w:val="none" w:sz="0" w:space="0" w:color="auto"/>
      </w:divBdr>
      <w:divsChild>
        <w:div w:id="1545797716">
          <w:marLeft w:val="0"/>
          <w:marRight w:val="0"/>
          <w:marTop w:val="0"/>
          <w:marBottom w:val="0"/>
          <w:divBdr>
            <w:top w:val="none" w:sz="0" w:space="0" w:color="auto"/>
            <w:left w:val="none" w:sz="0" w:space="0" w:color="auto"/>
            <w:bottom w:val="none" w:sz="0" w:space="0" w:color="auto"/>
            <w:right w:val="none" w:sz="0" w:space="0" w:color="auto"/>
          </w:divBdr>
          <w:divsChild>
            <w:div w:id="856652487">
              <w:marLeft w:val="0"/>
              <w:marRight w:val="0"/>
              <w:marTop w:val="0"/>
              <w:marBottom w:val="0"/>
              <w:divBdr>
                <w:top w:val="none" w:sz="0" w:space="0" w:color="auto"/>
                <w:left w:val="none" w:sz="0" w:space="0" w:color="auto"/>
                <w:bottom w:val="none" w:sz="0" w:space="0" w:color="auto"/>
                <w:right w:val="none" w:sz="0" w:space="0" w:color="auto"/>
              </w:divBdr>
              <w:divsChild>
                <w:div w:id="2350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30278">
      <w:bodyDiv w:val="1"/>
      <w:marLeft w:val="0"/>
      <w:marRight w:val="0"/>
      <w:marTop w:val="0"/>
      <w:marBottom w:val="0"/>
      <w:divBdr>
        <w:top w:val="none" w:sz="0" w:space="0" w:color="auto"/>
        <w:left w:val="none" w:sz="0" w:space="0" w:color="auto"/>
        <w:bottom w:val="none" w:sz="0" w:space="0" w:color="auto"/>
        <w:right w:val="none" w:sz="0" w:space="0" w:color="auto"/>
      </w:divBdr>
      <w:divsChild>
        <w:div w:id="1928146828">
          <w:marLeft w:val="0"/>
          <w:marRight w:val="0"/>
          <w:marTop w:val="0"/>
          <w:marBottom w:val="0"/>
          <w:divBdr>
            <w:top w:val="none" w:sz="0" w:space="0" w:color="auto"/>
            <w:left w:val="none" w:sz="0" w:space="0" w:color="auto"/>
            <w:bottom w:val="none" w:sz="0" w:space="0" w:color="auto"/>
            <w:right w:val="none" w:sz="0" w:space="0" w:color="auto"/>
          </w:divBdr>
          <w:divsChild>
            <w:div w:id="1798570114">
              <w:marLeft w:val="0"/>
              <w:marRight w:val="0"/>
              <w:marTop w:val="0"/>
              <w:marBottom w:val="0"/>
              <w:divBdr>
                <w:top w:val="none" w:sz="0" w:space="0" w:color="auto"/>
                <w:left w:val="none" w:sz="0" w:space="0" w:color="auto"/>
                <w:bottom w:val="none" w:sz="0" w:space="0" w:color="auto"/>
                <w:right w:val="none" w:sz="0" w:space="0" w:color="auto"/>
              </w:divBdr>
              <w:divsChild>
                <w:div w:id="10848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3956">
      <w:bodyDiv w:val="1"/>
      <w:marLeft w:val="0"/>
      <w:marRight w:val="0"/>
      <w:marTop w:val="0"/>
      <w:marBottom w:val="0"/>
      <w:divBdr>
        <w:top w:val="none" w:sz="0" w:space="0" w:color="auto"/>
        <w:left w:val="none" w:sz="0" w:space="0" w:color="auto"/>
        <w:bottom w:val="none" w:sz="0" w:space="0" w:color="auto"/>
        <w:right w:val="none" w:sz="0" w:space="0" w:color="auto"/>
      </w:divBdr>
      <w:divsChild>
        <w:div w:id="199166928">
          <w:marLeft w:val="0"/>
          <w:marRight w:val="0"/>
          <w:marTop w:val="0"/>
          <w:marBottom w:val="0"/>
          <w:divBdr>
            <w:top w:val="none" w:sz="0" w:space="0" w:color="auto"/>
            <w:left w:val="none" w:sz="0" w:space="0" w:color="auto"/>
            <w:bottom w:val="none" w:sz="0" w:space="0" w:color="auto"/>
            <w:right w:val="none" w:sz="0" w:space="0" w:color="auto"/>
          </w:divBdr>
          <w:divsChild>
            <w:div w:id="1688941068">
              <w:marLeft w:val="0"/>
              <w:marRight w:val="0"/>
              <w:marTop w:val="0"/>
              <w:marBottom w:val="0"/>
              <w:divBdr>
                <w:top w:val="none" w:sz="0" w:space="0" w:color="auto"/>
                <w:left w:val="none" w:sz="0" w:space="0" w:color="auto"/>
                <w:bottom w:val="none" w:sz="0" w:space="0" w:color="auto"/>
                <w:right w:val="none" w:sz="0" w:space="0" w:color="auto"/>
              </w:divBdr>
              <w:divsChild>
                <w:div w:id="9963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8437">
      <w:bodyDiv w:val="1"/>
      <w:marLeft w:val="0"/>
      <w:marRight w:val="0"/>
      <w:marTop w:val="0"/>
      <w:marBottom w:val="0"/>
      <w:divBdr>
        <w:top w:val="none" w:sz="0" w:space="0" w:color="auto"/>
        <w:left w:val="none" w:sz="0" w:space="0" w:color="auto"/>
        <w:bottom w:val="none" w:sz="0" w:space="0" w:color="auto"/>
        <w:right w:val="none" w:sz="0" w:space="0" w:color="auto"/>
      </w:divBdr>
      <w:divsChild>
        <w:div w:id="1737243290">
          <w:marLeft w:val="0"/>
          <w:marRight w:val="0"/>
          <w:marTop w:val="0"/>
          <w:marBottom w:val="0"/>
          <w:divBdr>
            <w:top w:val="none" w:sz="0" w:space="0" w:color="auto"/>
            <w:left w:val="none" w:sz="0" w:space="0" w:color="auto"/>
            <w:bottom w:val="none" w:sz="0" w:space="0" w:color="auto"/>
            <w:right w:val="none" w:sz="0" w:space="0" w:color="auto"/>
          </w:divBdr>
          <w:divsChild>
            <w:div w:id="1861158678">
              <w:marLeft w:val="0"/>
              <w:marRight w:val="0"/>
              <w:marTop w:val="0"/>
              <w:marBottom w:val="0"/>
              <w:divBdr>
                <w:top w:val="none" w:sz="0" w:space="0" w:color="auto"/>
                <w:left w:val="none" w:sz="0" w:space="0" w:color="auto"/>
                <w:bottom w:val="none" w:sz="0" w:space="0" w:color="auto"/>
                <w:right w:val="none" w:sz="0" w:space="0" w:color="auto"/>
              </w:divBdr>
              <w:divsChild>
                <w:div w:id="5386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143371">
      <w:bodyDiv w:val="1"/>
      <w:marLeft w:val="0"/>
      <w:marRight w:val="0"/>
      <w:marTop w:val="0"/>
      <w:marBottom w:val="0"/>
      <w:divBdr>
        <w:top w:val="none" w:sz="0" w:space="0" w:color="auto"/>
        <w:left w:val="none" w:sz="0" w:space="0" w:color="auto"/>
        <w:bottom w:val="none" w:sz="0" w:space="0" w:color="auto"/>
        <w:right w:val="none" w:sz="0" w:space="0" w:color="auto"/>
      </w:divBdr>
      <w:divsChild>
        <w:div w:id="1967393615">
          <w:marLeft w:val="0"/>
          <w:marRight w:val="0"/>
          <w:marTop w:val="0"/>
          <w:marBottom w:val="0"/>
          <w:divBdr>
            <w:top w:val="none" w:sz="0" w:space="0" w:color="auto"/>
            <w:left w:val="none" w:sz="0" w:space="0" w:color="auto"/>
            <w:bottom w:val="none" w:sz="0" w:space="0" w:color="auto"/>
            <w:right w:val="none" w:sz="0" w:space="0" w:color="auto"/>
          </w:divBdr>
          <w:divsChild>
            <w:div w:id="693506996">
              <w:marLeft w:val="0"/>
              <w:marRight w:val="0"/>
              <w:marTop w:val="0"/>
              <w:marBottom w:val="0"/>
              <w:divBdr>
                <w:top w:val="none" w:sz="0" w:space="0" w:color="auto"/>
                <w:left w:val="none" w:sz="0" w:space="0" w:color="auto"/>
                <w:bottom w:val="none" w:sz="0" w:space="0" w:color="auto"/>
                <w:right w:val="none" w:sz="0" w:space="0" w:color="auto"/>
              </w:divBdr>
            </w:div>
          </w:divsChild>
        </w:div>
        <w:div w:id="1842348300">
          <w:marLeft w:val="0"/>
          <w:marRight w:val="0"/>
          <w:marTop w:val="0"/>
          <w:marBottom w:val="0"/>
          <w:divBdr>
            <w:top w:val="none" w:sz="0" w:space="0" w:color="auto"/>
            <w:left w:val="none" w:sz="0" w:space="0" w:color="auto"/>
            <w:bottom w:val="none" w:sz="0" w:space="0" w:color="auto"/>
            <w:right w:val="none" w:sz="0" w:space="0" w:color="auto"/>
          </w:divBdr>
          <w:divsChild>
            <w:div w:id="1390962521">
              <w:marLeft w:val="0"/>
              <w:marRight w:val="0"/>
              <w:marTop w:val="0"/>
              <w:marBottom w:val="0"/>
              <w:divBdr>
                <w:top w:val="none" w:sz="0" w:space="0" w:color="auto"/>
                <w:left w:val="none" w:sz="0" w:space="0" w:color="auto"/>
                <w:bottom w:val="none" w:sz="0" w:space="0" w:color="auto"/>
                <w:right w:val="none" w:sz="0" w:space="0" w:color="auto"/>
              </w:divBdr>
            </w:div>
            <w:div w:id="782070331">
              <w:marLeft w:val="0"/>
              <w:marRight w:val="0"/>
              <w:marTop w:val="0"/>
              <w:marBottom w:val="0"/>
              <w:divBdr>
                <w:top w:val="none" w:sz="0" w:space="0" w:color="auto"/>
                <w:left w:val="none" w:sz="0" w:space="0" w:color="auto"/>
                <w:bottom w:val="none" w:sz="0" w:space="0" w:color="auto"/>
                <w:right w:val="none" w:sz="0" w:space="0" w:color="auto"/>
              </w:divBdr>
              <w:divsChild>
                <w:div w:id="19855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3979">
          <w:marLeft w:val="0"/>
          <w:marRight w:val="0"/>
          <w:marTop w:val="0"/>
          <w:marBottom w:val="0"/>
          <w:divBdr>
            <w:top w:val="none" w:sz="0" w:space="0" w:color="auto"/>
            <w:left w:val="none" w:sz="0" w:space="0" w:color="auto"/>
            <w:bottom w:val="none" w:sz="0" w:space="0" w:color="auto"/>
            <w:right w:val="none" w:sz="0" w:space="0" w:color="auto"/>
          </w:divBdr>
          <w:divsChild>
            <w:div w:id="1047143358">
              <w:marLeft w:val="0"/>
              <w:marRight w:val="0"/>
              <w:marTop w:val="0"/>
              <w:marBottom w:val="0"/>
              <w:divBdr>
                <w:top w:val="none" w:sz="0" w:space="0" w:color="auto"/>
                <w:left w:val="none" w:sz="0" w:space="0" w:color="auto"/>
                <w:bottom w:val="none" w:sz="0" w:space="0" w:color="auto"/>
                <w:right w:val="none" w:sz="0" w:space="0" w:color="auto"/>
              </w:divBdr>
            </w:div>
            <w:div w:id="18357829">
              <w:marLeft w:val="0"/>
              <w:marRight w:val="0"/>
              <w:marTop w:val="0"/>
              <w:marBottom w:val="0"/>
              <w:divBdr>
                <w:top w:val="none" w:sz="0" w:space="0" w:color="auto"/>
                <w:left w:val="none" w:sz="0" w:space="0" w:color="auto"/>
                <w:bottom w:val="none" w:sz="0" w:space="0" w:color="auto"/>
                <w:right w:val="none" w:sz="0" w:space="0" w:color="auto"/>
              </w:divBdr>
              <w:divsChild>
                <w:div w:id="1142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9624">
          <w:marLeft w:val="0"/>
          <w:marRight w:val="0"/>
          <w:marTop w:val="0"/>
          <w:marBottom w:val="0"/>
          <w:divBdr>
            <w:top w:val="none" w:sz="0" w:space="0" w:color="auto"/>
            <w:left w:val="none" w:sz="0" w:space="0" w:color="auto"/>
            <w:bottom w:val="none" w:sz="0" w:space="0" w:color="auto"/>
            <w:right w:val="none" w:sz="0" w:space="0" w:color="auto"/>
          </w:divBdr>
          <w:divsChild>
            <w:div w:id="2041397001">
              <w:marLeft w:val="0"/>
              <w:marRight w:val="0"/>
              <w:marTop w:val="0"/>
              <w:marBottom w:val="0"/>
              <w:divBdr>
                <w:top w:val="none" w:sz="0" w:space="0" w:color="auto"/>
                <w:left w:val="none" w:sz="0" w:space="0" w:color="auto"/>
                <w:bottom w:val="none" w:sz="0" w:space="0" w:color="auto"/>
                <w:right w:val="none" w:sz="0" w:space="0" w:color="auto"/>
              </w:divBdr>
            </w:div>
            <w:div w:id="2125801359">
              <w:marLeft w:val="0"/>
              <w:marRight w:val="0"/>
              <w:marTop w:val="0"/>
              <w:marBottom w:val="0"/>
              <w:divBdr>
                <w:top w:val="none" w:sz="0" w:space="0" w:color="auto"/>
                <w:left w:val="none" w:sz="0" w:space="0" w:color="auto"/>
                <w:bottom w:val="none" w:sz="0" w:space="0" w:color="auto"/>
                <w:right w:val="none" w:sz="0" w:space="0" w:color="auto"/>
              </w:divBdr>
              <w:divsChild>
                <w:div w:id="17222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1641">
          <w:marLeft w:val="0"/>
          <w:marRight w:val="0"/>
          <w:marTop w:val="0"/>
          <w:marBottom w:val="0"/>
          <w:divBdr>
            <w:top w:val="none" w:sz="0" w:space="0" w:color="auto"/>
            <w:left w:val="none" w:sz="0" w:space="0" w:color="auto"/>
            <w:bottom w:val="none" w:sz="0" w:space="0" w:color="auto"/>
            <w:right w:val="none" w:sz="0" w:space="0" w:color="auto"/>
          </w:divBdr>
          <w:divsChild>
            <w:div w:id="1858882231">
              <w:marLeft w:val="0"/>
              <w:marRight w:val="0"/>
              <w:marTop w:val="0"/>
              <w:marBottom w:val="0"/>
              <w:divBdr>
                <w:top w:val="none" w:sz="0" w:space="0" w:color="auto"/>
                <w:left w:val="none" w:sz="0" w:space="0" w:color="auto"/>
                <w:bottom w:val="none" w:sz="0" w:space="0" w:color="auto"/>
                <w:right w:val="none" w:sz="0" w:space="0" w:color="auto"/>
              </w:divBdr>
            </w:div>
            <w:div w:id="1544948270">
              <w:marLeft w:val="0"/>
              <w:marRight w:val="0"/>
              <w:marTop w:val="0"/>
              <w:marBottom w:val="0"/>
              <w:divBdr>
                <w:top w:val="none" w:sz="0" w:space="0" w:color="auto"/>
                <w:left w:val="none" w:sz="0" w:space="0" w:color="auto"/>
                <w:bottom w:val="none" w:sz="0" w:space="0" w:color="auto"/>
                <w:right w:val="none" w:sz="0" w:space="0" w:color="auto"/>
              </w:divBdr>
              <w:divsChild>
                <w:div w:id="1583680618">
                  <w:marLeft w:val="0"/>
                  <w:marRight w:val="0"/>
                  <w:marTop w:val="0"/>
                  <w:marBottom w:val="0"/>
                  <w:divBdr>
                    <w:top w:val="none" w:sz="0" w:space="0" w:color="auto"/>
                    <w:left w:val="none" w:sz="0" w:space="0" w:color="auto"/>
                    <w:bottom w:val="none" w:sz="0" w:space="0" w:color="auto"/>
                    <w:right w:val="none" w:sz="0" w:space="0" w:color="auto"/>
                  </w:divBdr>
                </w:div>
                <w:div w:id="1564027051">
                  <w:marLeft w:val="0"/>
                  <w:marRight w:val="0"/>
                  <w:marTop w:val="0"/>
                  <w:marBottom w:val="0"/>
                  <w:divBdr>
                    <w:top w:val="none" w:sz="0" w:space="0" w:color="auto"/>
                    <w:left w:val="none" w:sz="0" w:space="0" w:color="auto"/>
                    <w:bottom w:val="none" w:sz="0" w:space="0" w:color="auto"/>
                    <w:right w:val="none" w:sz="0" w:space="0" w:color="auto"/>
                  </w:divBdr>
                </w:div>
                <w:div w:id="13031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458">
          <w:marLeft w:val="0"/>
          <w:marRight w:val="0"/>
          <w:marTop w:val="0"/>
          <w:marBottom w:val="0"/>
          <w:divBdr>
            <w:top w:val="none" w:sz="0" w:space="0" w:color="auto"/>
            <w:left w:val="none" w:sz="0" w:space="0" w:color="auto"/>
            <w:bottom w:val="none" w:sz="0" w:space="0" w:color="auto"/>
            <w:right w:val="none" w:sz="0" w:space="0" w:color="auto"/>
          </w:divBdr>
          <w:divsChild>
            <w:div w:id="1841776333">
              <w:marLeft w:val="0"/>
              <w:marRight w:val="0"/>
              <w:marTop w:val="0"/>
              <w:marBottom w:val="0"/>
              <w:divBdr>
                <w:top w:val="none" w:sz="0" w:space="0" w:color="auto"/>
                <w:left w:val="none" w:sz="0" w:space="0" w:color="auto"/>
                <w:bottom w:val="none" w:sz="0" w:space="0" w:color="auto"/>
                <w:right w:val="none" w:sz="0" w:space="0" w:color="auto"/>
              </w:divBdr>
            </w:div>
            <w:div w:id="538711851">
              <w:marLeft w:val="0"/>
              <w:marRight w:val="0"/>
              <w:marTop w:val="0"/>
              <w:marBottom w:val="0"/>
              <w:divBdr>
                <w:top w:val="none" w:sz="0" w:space="0" w:color="auto"/>
                <w:left w:val="none" w:sz="0" w:space="0" w:color="auto"/>
                <w:bottom w:val="none" w:sz="0" w:space="0" w:color="auto"/>
                <w:right w:val="none" w:sz="0" w:space="0" w:color="auto"/>
              </w:divBdr>
              <w:divsChild>
                <w:div w:id="11959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9924">
      <w:bodyDiv w:val="1"/>
      <w:marLeft w:val="0"/>
      <w:marRight w:val="0"/>
      <w:marTop w:val="0"/>
      <w:marBottom w:val="0"/>
      <w:divBdr>
        <w:top w:val="none" w:sz="0" w:space="0" w:color="auto"/>
        <w:left w:val="none" w:sz="0" w:space="0" w:color="auto"/>
        <w:bottom w:val="none" w:sz="0" w:space="0" w:color="auto"/>
        <w:right w:val="none" w:sz="0" w:space="0" w:color="auto"/>
      </w:divBdr>
      <w:divsChild>
        <w:div w:id="1367829002">
          <w:marLeft w:val="0"/>
          <w:marRight w:val="0"/>
          <w:marTop w:val="0"/>
          <w:marBottom w:val="0"/>
          <w:divBdr>
            <w:top w:val="none" w:sz="0" w:space="0" w:color="auto"/>
            <w:left w:val="none" w:sz="0" w:space="0" w:color="auto"/>
            <w:bottom w:val="none" w:sz="0" w:space="0" w:color="auto"/>
            <w:right w:val="none" w:sz="0" w:space="0" w:color="auto"/>
          </w:divBdr>
          <w:divsChild>
            <w:div w:id="1709909627">
              <w:marLeft w:val="0"/>
              <w:marRight w:val="0"/>
              <w:marTop w:val="0"/>
              <w:marBottom w:val="0"/>
              <w:divBdr>
                <w:top w:val="none" w:sz="0" w:space="0" w:color="auto"/>
                <w:left w:val="none" w:sz="0" w:space="0" w:color="auto"/>
                <w:bottom w:val="none" w:sz="0" w:space="0" w:color="auto"/>
                <w:right w:val="none" w:sz="0" w:space="0" w:color="auto"/>
              </w:divBdr>
              <w:divsChild>
                <w:div w:id="4361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2981">
      <w:bodyDiv w:val="1"/>
      <w:marLeft w:val="0"/>
      <w:marRight w:val="0"/>
      <w:marTop w:val="0"/>
      <w:marBottom w:val="0"/>
      <w:divBdr>
        <w:top w:val="none" w:sz="0" w:space="0" w:color="auto"/>
        <w:left w:val="none" w:sz="0" w:space="0" w:color="auto"/>
        <w:bottom w:val="none" w:sz="0" w:space="0" w:color="auto"/>
        <w:right w:val="none" w:sz="0" w:space="0" w:color="auto"/>
      </w:divBdr>
      <w:divsChild>
        <w:div w:id="2090274908">
          <w:marLeft w:val="0"/>
          <w:marRight w:val="0"/>
          <w:marTop w:val="0"/>
          <w:marBottom w:val="0"/>
          <w:divBdr>
            <w:top w:val="none" w:sz="0" w:space="0" w:color="auto"/>
            <w:left w:val="none" w:sz="0" w:space="0" w:color="auto"/>
            <w:bottom w:val="none" w:sz="0" w:space="0" w:color="auto"/>
            <w:right w:val="none" w:sz="0" w:space="0" w:color="auto"/>
          </w:divBdr>
          <w:divsChild>
            <w:div w:id="1138692364">
              <w:marLeft w:val="0"/>
              <w:marRight w:val="0"/>
              <w:marTop w:val="0"/>
              <w:marBottom w:val="0"/>
              <w:divBdr>
                <w:top w:val="none" w:sz="0" w:space="0" w:color="auto"/>
                <w:left w:val="none" w:sz="0" w:space="0" w:color="auto"/>
                <w:bottom w:val="none" w:sz="0" w:space="0" w:color="auto"/>
                <w:right w:val="none" w:sz="0" w:space="0" w:color="auto"/>
              </w:divBdr>
              <w:divsChild>
                <w:div w:id="17126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2454">
      <w:bodyDiv w:val="1"/>
      <w:marLeft w:val="0"/>
      <w:marRight w:val="0"/>
      <w:marTop w:val="0"/>
      <w:marBottom w:val="0"/>
      <w:divBdr>
        <w:top w:val="none" w:sz="0" w:space="0" w:color="auto"/>
        <w:left w:val="none" w:sz="0" w:space="0" w:color="auto"/>
        <w:bottom w:val="none" w:sz="0" w:space="0" w:color="auto"/>
        <w:right w:val="none" w:sz="0" w:space="0" w:color="auto"/>
      </w:divBdr>
      <w:divsChild>
        <w:div w:id="1653555718">
          <w:marLeft w:val="0"/>
          <w:marRight w:val="0"/>
          <w:marTop w:val="0"/>
          <w:marBottom w:val="0"/>
          <w:divBdr>
            <w:top w:val="none" w:sz="0" w:space="0" w:color="auto"/>
            <w:left w:val="none" w:sz="0" w:space="0" w:color="auto"/>
            <w:bottom w:val="none" w:sz="0" w:space="0" w:color="auto"/>
            <w:right w:val="none" w:sz="0" w:space="0" w:color="auto"/>
          </w:divBdr>
          <w:divsChild>
            <w:div w:id="1921014599">
              <w:marLeft w:val="0"/>
              <w:marRight w:val="0"/>
              <w:marTop w:val="0"/>
              <w:marBottom w:val="0"/>
              <w:divBdr>
                <w:top w:val="none" w:sz="0" w:space="0" w:color="auto"/>
                <w:left w:val="none" w:sz="0" w:space="0" w:color="auto"/>
                <w:bottom w:val="none" w:sz="0" w:space="0" w:color="auto"/>
                <w:right w:val="none" w:sz="0" w:space="0" w:color="auto"/>
              </w:divBdr>
            </w:div>
          </w:divsChild>
        </w:div>
        <w:div w:id="482238123">
          <w:marLeft w:val="0"/>
          <w:marRight w:val="0"/>
          <w:marTop w:val="0"/>
          <w:marBottom w:val="0"/>
          <w:divBdr>
            <w:top w:val="none" w:sz="0" w:space="0" w:color="auto"/>
            <w:left w:val="none" w:sz="0" w:space="0" w:color="auto"/>
            <w:bottom w:val="none" w:sz="0" w:space="0" w:color="auto"/>
            <w:right w:val="none" w:sz="0" w:space="0" w:color="auto"/>
          </w:divBdr>
          <w:divsChild>
            <w:div w:id="89787477">
              <w:marLeft w:val="0"/>
              <w:marRight w:val="0"/>
              <w:marTop w:val="0"/>
              <w:marBottom w:val="0"/>
              <w:divBdr>
                <w:top w:val="none" w:sz="0" w:space="0" w:color="auto"/>
                <w:left w:val="none" w:sz="0" w:space="0" w:color="auto"/>
                <w:bottom w:val="none" w:sz="0" w:space="0" w:color="auto"/>
                <w:right w:val="none" w:sz="0" w:space="0" w:color="auto"/>
              </w:divBdr>
            </w:div>
            <w:div w:id="1394936216">
              <w:marLeft w:val="0"/>
              <w:marRight w:val="0"/>
              <w:marTop w:val="0"/>
              <w:marBottom w:val="0"/>
              <w:divBdr>
                <w:top w:val="none" w:sz="0" w:space="0" w:color="auto"/>
                <w:left w:val="none" w:sz="0" w:space="0" w:color="auto"/>
                <w:bottom w:val="none" w:sz="0" w:space="0" w:color="auto"/>
                <w:right w:val="none" w:sz="0" w:space="0" w:color="auto"/>
              </w:divBdr>
              <w:divsChild>
                <w:div w:id="6832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260">
          <w:marLeft w:val="0"/>
          <w:marRight w:val="0"/>
          <w:marTop w:val="0"/>
          <w:marBottom w:val="0"/>
          <w:divBdr>
            <w:top w:val="none" w:sz="0" w:space="0" w:color="auto"/>
            <w:left w:val="none" w:sz="0" w:space="0" w:color="auto"/>
            <w:bottom w:val="none" w:sz="0" w:space="0" w:color="auto"/>
            <w:right w:val="none" w:sz="0" w:space="0" w:color="auto"/>
          </w:divBdr>
          <w:divsChild>
            <w:div w:id="1497502041">
              <w:marLeft w:val="0"/>
              <w:marRight w:val="0"/>
              <w:marTop w:val="0"/>
              <w:marBottom w:val="0"/>
              <w:divBdr>
                <w:top w:val="none" w:sz="0" w:space="0" w:color="auto"/>
                <w:left w:val="none" w:sz="0" w:space="0" w:color="auto"/>
                <w:bottom w:val="none" w:sz="0" w:space="0" w:color="auto"/>
                <w:right w:val="none" w:sz="0" w:space="0" w:color="auto"/>
              </w:divBdr>
            </w:div>
            <w:div w:id="22677229">
              <w:marLeft w:val="0"/>
              <w:marRight w:val="0"/>
              <w:marTop w:val="0"/>
              <w:marBottom w:val="0"/>
              <w:divBdr>
                <w:top w:val="none" w:sz="0" w:space="0" w:color="auto"/>
                <w:left w:val="none" w:sz="0" w:space="0" w:color="auto"/>
                <w:bottom w:val="none" w:sz="0" w:space="0" w:color="auto"/>
                <w:right w:val="none" w:sz="0" w:space="0" w:color="auto"/>
              </w:divBdr>
              <w:divsChild>
                <w:div w:id="1690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4491">
          <w:marLeft w:val="0"/>
          <w:marRight w:val="0"/>
          <w:marTop w:val="0"/>
          <w:marBottom w:val="0"/>
          <w:divBdr>
            <w:top w:val="none" w:sz="0" w:space="0" w:color="auto"/>
            <w:left w:val="none" w:sz="0" w:space="0" w:color="auto"/>
            <w:bottom w:val="none" w:sz="0" w:space="0" w:color="auto"/>
            <w:right w:val="none" w:sz="0" w:space="0" w:color="auto"/>
          </w:divBdr>
          <w:divsChild>
            <w:div w:id="1918830137">
              <w:marLeft w:val="0"/>
              <w:marRight w:val="0"/>
              <w:marTop w:val="0"/>
              <w:marBottom w:val="0"/>
              <w:divBdr>
                <w:top w:val="none" w:sz="0" w:space="0" w:color="auto"/>
                <w:left w:val="none" w:sz="0" w:space="0" w:color="auto"/>
                <w:bottom w:val="none" w:sz="0" w:space="0" w:color="auto"/>
                <w:right w:val="none" w:sz="0" w:space="0" w:color="auto"/>
              </w:divBdr>
            </w:div>
            <w:div w:id="2067412272">
              <w:marLeft w:val="0"/>
              <w:marRight w:val="0"/>
              <w:marTop w:val="0"/>
              <w:marBottom w:val="0"/>
              <w:divBdr>
                <w:top w:val="none" w:sz="0" w:space="0" w:color="auto"/>
                <w:left w:val="none" w:sz="0" w:space="0" w:color="auto"/>
                <w:bottom w:val="none" w:sz="0" w:space="0" w:color="auto"/>
                <w:right w:val="none" w:sz="0" w:space="0" w:color="auto"/>
              </w:divBdr>
              <w:divsChild>
                <w:div w:id="13264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7127">
          <w:marLeft w:val="0"/>
          <w:marRight w:val="0"/>
          <w:marTop w:val="0"/>
          <w:marBottom w:val="0"/>
          <w:divBdr>
            <w:top w:val="none" w:sz="0" w:space="0" w:color="auto"/>
            <w:left w:val="none" w:sz="0" w:space="0" w:color="auto"/>
            <w:bottom w:val="none" w:sz="0" w:space="0" w:color="auto"/>
            <w:right w:val="none" w:sz="0" w:space="0" w:color="auto"/>
          </w:divBdr>
          <w:divsChild>
            <w:div w:id="1973825348">
              <w:marLeft w:val="0"/>
              <w:marRight w:val="0"/>
              <w:marTop w:val="0"/>
              <w:marBottom w:val="0"/>
              <w:divBdr>
                <w:top w:val="none" w:sz="0" w:space="0" w:color="auto"/>
                <w:left w:val="none" w:sz="0" w:space="0" w:color="auto"/>
                <w:bottom w:val="none" w:sz="0" w:space="0" w:color="auto"/>
                <w:right w:val="none" w:sz="0" w:space="0" w:color="auto"/>
              </w:divBdr>
            </w:div>
            <w:div w:id="430206906">
              <w:marLeft w:val="0"/>
              <w:marRight w:val="0"/>
              <w:marTop w:val="0"/>
              <w:marBottom w:val="0"/>
              <w:divBdr>
                <w:top w:val="none" w:sz="0" w:space="0" w:color="auto"/>
                <w:left w:val="none" w:sz="0" w:space="0" w:color="auto"/>
                <w:bottom w:val="none" w:sz="0" w:space="0" w:color="auto"/>
                <w:right w:val="none" w:sz="0" w:space="0" w:color="auto"/>
              </w:divBdr>
              <w:divsChild>
                <w:div w:id="1745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90">
          <w:marLeft w:val="0"/>
          <w:marRight w:val="0"/>
          <w:marTop w:val="0"/>
          <w:marBottom w:val="0"/>
          <w:divBdr>
            <w:top w:val="none" w:sz="0" w:space="0" w:color="auto"/>
            <w:left w:val="none" w:sz="0" w:space="0" w:color="auto"/>
            <w:bottom w:val="none" w:sz="0" w:space="0" w:color="auto"/>
            <w:right w:val="none" w:sz="0" w:space="0" w:color="auto"/>
          </w:divBdr>
          <w:divsChild>
            <w:div w:id="1237932413">
              <w:marLeft w:val="0"/>
              <w:marRight w:val="0"/>
              <w:marTop w:val="0"/>
              <w:marBottom w:val="0"/>
              <w:divBdr>
                <w:top w:val="none" w:sz="0" w:space="0" w:color="auto"/>
                <w:left w:val="none" w:sz="0" w:space="0" w:color="auto"/>
                <w:bottom w:val="none" w:sz="0" w:space="0" w:color="auto"/>
                <w:right w:val="none" w:sz="0" w:space="0" w:color="auto"/>
              </w:divBdr>
            </w:div>
            <w:div w:id="1844738240">
              <w:marLeft w:val="0"/>
              <w:marRight w:val="0"/>
              <w:marTop w:val="0"/>
              <w:marBottom w:val="0"/>
              <w:divBdr>
                <w:top w:val="none" w:sz="0" w:space="0" w:color="auto"/>
                <w:left w:val="none" w:sz="0" w:space="0" w:color="auto"/>
                <w:bottom w:val="none" w:sz="0" w:space="0" w:color="auto"/>
                <w:right w:val="none" w:sz="0" w:space="0" w:color="auto"/>
              </w:divBdr>
              <w:divsChild>
                <w:div w:id="1131560013">
                  <w:marLeft w:val="0"/>
                  <w:marRight w:val="0"/>
                  <w:marTop w:val="0"/>
                  <w:marBottom w:val="0"/>
                  <w:divBdr>
                    <w:top w:val="none" w:sz="0" w:space="0" w:color="auto"/>
                    <w:left w:val="none" w:sz="0" w:space="0" w:color="auto"/>
                    <w:bottom w:val="none" w:sz="0" w:space="0" w:color="auto"/>
                    <w:right w:val="none" w:sz="0" w:space="0" w:color="auto"/>
                  </w:divBdr>
                </w:div>
                <w:div w:id="1895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3885">
      <w:bodyDiv w:val="1"/>
      <w:marLeft w:val="0"/>
      <w:marRight w:val="0"/>
      <w:marTop w:val="0"/>
      <w:marBottom w:val="0"/>
      <w:divBdr>
        <w:top w:val="none" w:sz="0" w:space="0" w:color="auto"/>
        <w:left w:val="none" w:sz="0" w:space="0" w:color="auto"/>
        <w:bottom w:val="none" w:sz="0" w:space="0" w:color="auto"/>
        <w:right w:val="none" w:sz="0" w:space="0" w:color="auto"/>
      </w:divBdr>
      <w:divsChild>
        <w:div w:id="1609967420">
          <w:marLeft w:val="0"/>
          <w:marRight w:val="0"/>
          <w:marTop w:val="0"/>
          <w:marBottom w:val="0"/>
          <w:divBdr>
            <w:top w:val="none" w:sz="0" w:space="0" w:color="auto"/>
            <w:left w:val="none" w:sz="0" w:space="0" w:color="auto"/>
            <w:bottom w:val="none" w:sz="0" w:space="0" w:color="auto"/>
            <w:right w:val="none" w:sz="0" w:space="0" w:color="auto"/>
          </w:divBdr>
          <w:divsChild>
            <w:div w:id="369187752">
              <w:marLeft w:val="0"/>
              <w:marRight w:val="0"/>
              <w:marTop w:val="0"/>
              <w:marBottom w:val="0"/>
              <w:divBdr>
                <w:top w:val="none" w:sz="0" w:space="0" w:color="auto"/>
                <w:left w:val="none" w:sz="0" w:space="0" w:color="auto"/>
                <w:bottom w:val="none" w:sz="0" w:space="0" w:color="auto"/>
                <w:right w:val="none" w:sz="0" w:space="0" w:color="auto"/>
              </w:divBdr>
              <w:divsChild>
                <w:div w:id="20458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4733">
      <w:bodyDiv w:val="1"/>
      <w:marLeft w:val="0"/>
      <w:marRight w:val="0"/>
      <w:marTop w:val="0"/>
      <w:marBottom w:val="0"/>
      <w:divBdr>
        <w:top w:val="none" w:sz="0" w:space="0" w:color="auto"/>
        <w:left w:val="none" w:sz="0" w:space="0" w:color="auto"/>
        <w:bottom w:val="none" w:sz="0" w:space="0" w:color="auto"/>
        <w:right w:val="none" w:sz="0" w:space="0" w:color="auto"/>
      </w:divBdr>
      <w:divsChild>
        <w:div w:id="1558053656">
          <w:marLeft w:val="0"/>
          <w:marRight w:val="0"/>
          <w:marTop w:val="0"/>
          <w:marBottom w:val="0"/>
          <w:divBdr>
            <w:top w:val="none" w:sz="0" w:space="0" w:color="auto"/>
            <w:left w:val="none" w:sz="0" w:space="0" w:color="auto"/>
            <w:bottom w:val="none" w:sz="0" w:space="0" w:color="auto"/>
            <w:right w:val="none" w:sz="0" w:space="0" w:color="auto"/>
          </w:divBdr>
          <w:divsChild>
            <w:div w:id="1003046469">
              <w:marLeft w:val="0"/>
              <w:marRight w:val="0"/>
              <w:marTop w:val="0"/>
              <w:marBottom w:val="0"/>
              <w:divBdr>
                <w:top w:val="none" w:sz="0" w:space="0" w:color="auto"/>
                <w:left w:val="none" w:sz="0" w:space="0" w:color="auto"/>
                <w:bottom w:val="none" w:sz="0" w:space="0" w:color="auto"/>
                <w:right w:val="none" w:sz="0" w:space="0" w:color="auto"/>
              </w:divBdr>
              <w:divsChild>
                <w:div w:id="1480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31456">
      <w:bodyDiv w:val="1"/>
      <w:marLeft w:val="0"/>
      <w:marRight w:val="0"/>
      <w:marTop w:val="0"/>
      <w:marBottom w:val="0"/>
      <w:divBdr>
        <w:top w:val="none" w:sz="0" w:space="0" w:color="auto"/>
        <w:left w:val="none" w:sz="0" w:space="0" w:color="auto"/>
        <w:bottom w:val="none" w:sz="0" w:space="0" w:color="auto"/>
        <w:right w:val="none" w:sz="0" w:space="0" w:color="auto"/>
      </w:divBdr>
      <w:divsChild>
        <w:div w:id="2012415638">
          <w:marLeft w:val="0"/>
          <w:marRight w:val="0"/>
          <w:marTop w:val="0"/>
          <w:marBottom w:val="0"/>
          <w:divBdr>
            <w:top w:val="none" w:sz="0" w:space="0" w:color="auto"/>
            <w:left w:val="none" w:sz="0" w:space="0" w:color="auto"/>
            <w:bottom w:val="none" w:sz="0" w:space="0" w:color="auto"/>
            <w:right w:val="none" w:sz="0" w:space="0" w:color="auto"/>
          </w:divBdr>
          <w:divsChild>
            <w:div w:id="1013806315">
              <w:marLeft w:val="0"/>
              <w:marRight w:val="0"/>
              <w:marTop w:val="0"/>
              <w:marBottom w:val="0"/>
              <w:divBdr>
                <w:top w:val="none" w:sz="0" w:space="0" w:color="auto"/>
                <w:left w:val="none" w:sz="0" w:space="0" w:color="auto"/>
                <w:bottom w:val="none" w:sz="0" w:space="0" w:color="auto"/>
                <w:right w:val="none" w:sz="0" w:space="0" w:color="auto"/>
              </w:divBdr>
              <w:divsChild>
                <w:div w:id="11281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9655">
      <w:bodyDiv w:val="1"/>
      <w:marLeft w:val="0"/>
      <w:marRight w:val="0"/>
      <w:marTop w:val="0"/>
      <w:marBottom w:val="0"/>
      <w:divBdr>
        <w:top w:val="none" w:sz="0" w:space="0" w:color="auto"/>
        <w:left w:val="none" w:sz="0" w:space="0" w:color="auto"/>
        <w:bottom w:val="none" w:sz="0" w:space="0" w:color="auto"/>
        <w:right w:val="none" w:sz="0" w:space="0" w:color="auto"/>
      </w:divBdr>
      <w:divsChild>
        <w:div w:id="809178510">
          <w:marLeft w:val="0"/>
          <w:marRight w:val="0"/>
          <w:marTop w:val="0"/>
          <w:marBottom w:val="0"/>
          <w:divBdr>
            <w:top w:val="none" w:sz="0" w:space="0" w:color="auto"/>
            <w:left w:val="none" w:sz="0" w:space="0" w:color="auto"/>
            <w:bottom w:val="none" w:sz="0" w:space="0" w:color="auto"/>
            <w:right w:val="none" w:sz="0" w:space="0" w:color="auto"/>
          </w:divBdr>
          <w:divsChild>
            <w:div w:id="1444576803">
              <w:marLeft w:val="0"/>
              <w:marRight w:val="0"/>
              <w:marTop w:val="0"/>
              <w:marBottom w:val="0"/>
              <w:divBdr>
                <w:top w:val="none" w:sz="0" w:space="0" w:color="auto"/>
                <w:left w:val="none" w:sz="0" w:space="0" w:color="auto"/>
                <w:bottom w:val="none" w:sz="0" w:space="0" w:color="auto"/>
                <w:right w:val="none" w:sz="0" w:space="0" w:color="auto"/>
              </w:divBdr>
            </w:div>
          </w:divsChild>
        </w:div>
        <w:div w:id="2123723160">
          <w:marLeft w:val="0"/>
          <w:marRight w:val="0"/>
          <w:marTop w:val="0"/>
          <w:marBottom w:val="0"/>
          <w:divBdr>
            <w:top w:val="none" w:sz="0" w:space="0" w:color="auto"/>
            <w:left w:val="none" w:sz="0" w:space="0" w:color="auto"/>
            <w:bottom w:val="none" w:sz="0" w:space="0" w:color="auto"/>
            <w:right w:val="none" w:sz="0" w:space="0" w:color="auto"/>
          </w:divBdr>
          <w:divsChild>
            <w:div w:id="2044476746">
              <w:marLeft w:val="0"/>
              <w:marRight w:val="0"/>
              <w:marTop w:val="0"/>
              <w:marBottom w:val="0"/>
              <w:divBdr>
                <w:top w:val="none" w:sz="0" w:space="0" w:color="auto"/>
                <w:left w:val="none" w:sz="0" w:space="0" w:color="auto"/>
                <w:bottom w:val="none" w:sz="0" w:space="0" w:color="auto"/>
                <w:right w:val="none" w:sz="0" w:space="0" w:color="auto"/>
              </w:divBdr>
            </w:div>
            <w:div w:id="1079903492">
              <w:marLeft w:val="0"/>
              <w:marRight w:val="0"/>
              <w:marTop w:val="0"/>
              <w:marBottom w:val="0"/>
              <w:divBdr>
                <w:top w:val="none" w:sz="0" w:space="0" w:color="auto"/>
                <w:left w:val="none" w:sz="0" w:space="0" w:color="auto"/>
                <w:bottom w:val="none" w:sz="0" w:space="0" w:color="auto"/>
                <w:right w:val="none" w:sz="0" w:space="0" w:color="auto"/>
              </w:divBdr>
              <w:divsChild>
                <w:div w:id="152902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2625">
          <w:marLeft w:val="0"/>
          <w:marRight w:val="0"/>
          <w:marTop w:val="0"/>
          <w:marBottom w:val="0"/>
          <w:divBdr>
            <w:top w:val="none" w:sz="0" w:space="0" w:color="auto"/>
            <w:left w:val="none" w:sz="0" w:space="0" w:color="auto"/>
            <w:bottom w:val="none" w:sz="0" w:space="0" w:color="auto"/>
            <w:right w:val="none" w:sz="0" w:space="0" w:color="auto"/>
          </w:divBdr>
          <w:divsChild>
            <w:div w:id="1936552802">
              <w:marLeft w:val="0"/>
              <w:marRight w:val="0"/>
              <w:marTop w:val="0"/>
              <w:marBottom w:val="0"/>
              <w:divBdr>
                <w:top w:val="none" w:sz="0" w:space="0" w:color="auto"/>
                <w:left w:val="none" w:sz="0" w:space="0" w:color="auto"/>
                <w:bottom w:val="none" w:sz="0" w:space="0" w:color="auto"/>
                <w:right w:val="none" w:sz="0" w:space="0" w:color="auto"/>
              </w:divBdr>
            </w:div>
            <w:div w:id="1433941131">
              <w:marLeft w:val="0"/>
              <w:marRight w:val="0"/>
              <w:marTop w:val="0"/>
              <w:marBottom w:val="0"/>
              <w:divBdr>
                <w:top w:val="none" w:sz="0" w:space="0" w:color="auto"/>
                <w:left w:val="none" w:sz="0" w:space="0" w:color="auto"/>
                <w:bottom w:val="none" w:sz="0" w:space="0" w:color="auto"/>
                <w:right w:val="none" w:sz="0" w:space="0" w:color="auto"/>
              </w:divBdr>
              <w:divsChild>
                <w:div w:id="274678873">
                  <w:marLeft w:val="0"/>
                  <w:marRight w:val="0"/>
                  <w:marTop w:val="0"/>
                  <w:marBottom w:val="0"/>
                  <w:divBdr>
                    <w:top w:val="none" w:sz="0" w:space="0" w:color="auto"/>
                    <w:left w:val="none" w:sz="0" w:space="0" w:color="auto"/>
                    <w:bottom w:val="none" w:sz="0" w:space="0" w:color="auto"/>
                    <w:right w:val="none" w:sz="0" w:space="0" w:color="auto"/>
                  </w:divBdr>
                </w:div>
                <w:div w:id="20153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3722">
          <w:marLeft w:val="0"/>
          <w:marRight w:val="0"/>
          <w:marTop w:val="0"/>
          <w:marBottom w:val="0"/>
          <w:divBdr>
            <w:top w:val="none" w:sz="0" w:space="0" w:color="auto"/>
            <w:left w:val="none" w:sz="0" w:space="0" w:color="auto"/>
            <w:bottom w:val="none" w:sz="0" w:space="0" w:color="auto"/>
            <w:right w:val="none" w:sz="0" w:space="0" w:color="auto"/>
          </w:divBdr>
          <w:divsChild>
            <w:div w:id="956790906">
              <w:marLeft w:val="0"/>
              <w:marRight w:val="0"/>
              <w:marTop w:val="0"/>
              <w:marBottom w:val="0"/>
              <w:divBdr>
                <w:top w:val="none" w:sz="0" w:space="0" w:color="auto"/>
                <w:left w:val="none" w:sz="0" w:space="0" w:color="auto"/>
                <w:bottom w:val="none" w:sz="0" w:space="0" w:color="auto"/>
                <w:right w:val="none" w:sz="0" w:space="0" w:color="auto"/>
              </w:divBdr>
            </w:div>
            <w:div w:id="590165627">
              <w:marLeft w:val="0"/>
              <w:marRight w:val="0"/>
              <w:marTop w:val="0"/>
              <w:marBottom w:val="0"/>
              <w:divBdr>
                <w:top w:val="none" w:sz="0" w:space="0" w:color="auto"/>
                <w:left w:val="none" w:sz="0" w:space="0" w:color="auto"/>
                <w:bottom w:val="none" w:sz="0" w:space="0" w:color="auto"/>
                <w:right w:val="none" w:sz="0" w:space="0" w:color="auto"/>
              </w:divBdr>
              <w:divsChild>
                <w:div w:id="2539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92050">
          <w:marLeft w:val="0"/>
          <w:marRight w:val="0"/>
          <w:marTop w:val="0"/>
          <w:marBottom w:val="0"/>
          <w:divBdr>
            <w:top w:val="none" w:sz="0" w:space="0" w:color="auto"/>
            <w:left w:val="none" w:sz="0" w:space="0" w:color="auto"/>
            <w:bottom w:val="none" w:sz="0" w:space="0" w:color="auto"/>
            <w:right w:val="none" w:sz="0" w:space="0" w:color="auto"/>
          </w:divBdr>
          <w:divsChild>
            <w:div w:id="959609339">
              <w:marLeft w:val="0"/>
              <w:marRight w:val="0"/>
              <w:marTop w:val="0"/>
              <w:marBottom w:val="0"/>
              <w:divBdr>
                <w:top w:val="none" w:sz="0" w:space="0" w:color="auto"/>
                <w:left w:val="none" w:sz="0" w:space="0" w:color="auto"/>
                <w:bottom w:val="none" w:sz="0" w:space="0" w:color="auto"/>
                <w:right w:val="none" w:sz="0" w:space="0" w:color="auto"/>
              </w:divBdr>
            </w:div>
            <w:div w:id="1886603688">
              <w:marLeft w:val="0"/>
              <w:marRight w:val="0"/>
              <w:marTop w:val="0"/>
              <w:marBottom w:val="0"/>
              <w:divBdr>
                <w:top w:val="none" w:sz="0" w:space="0" w:color="auto"/>
                <w:left w:val="none" w:sz="0" w:space="0" w:color="auto"/>
                <w:bottom w:val="none" w:sz="0" w:space="0" w:color="auto"/>
                <w:right w:val="none" w:sz="0" w:space="0" w:color="auto"/>
              </w:divBdr>
              <w:divsChild>
                <w:div w:id="18778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66737">
          <w:marLeft w:val="0"/>
          <w:marRight w:val="0"/>
          <w:marTop w:val="0"/>
          <w:marBottom w:val="0"/>
          <w:divBdr>
            <w:top w:val="none" w:sz="0" w:space="0" w:color="auto"/>
            <w:left w:val="none" w:sz="0" w:space="0" w:color="auto"/>
            <w:bottom w:val="none" w:sz="0" w:space="0" w:color="auto"/>
            <w:right w:val="none" w:sz="0" w:space="0" w:color="auto"/>
          </w:divBdr>
          <w:divsChild>
            <w:div w:id="2106924882">
              <w:marLeft w:val="0"/>
              <w:marRight w:val="0"/>
              <w:marTop w:val="0"/>
              <w:marBottom w:val="0"/>
              <w:divBdr>
                <w:top w:val="none" w:sz="0" w:space="0" w:color="auto"/>
                <w:left w:val="none" w:sz="0" w:space="0" w:color="auto"/>
                <w:bottom w:val="none" w:sz="0" w:space="0" w:color="auto"/>
                <w:right w:val="none" w:sz="0" w:space="0" w:color="auto"/>
              </w:divBdr>
            </w:div>
            <w:div w:id="1207454039">
              <w:marLeft w:val="0"/>
              <w:marRight w:val="0"/>
              <w:marTop w:val="0"/>
              <w:marBottom w:val="0"/>
              <w:divBdr>
                <w:top w:val="none" w:sz="0" w:space="0" w:color="auto"/>
                <w:left w:val="none" w:sz="0" w:space="0" w:color="auto"/>
                <w:bottom w:val="none" w:sz="0" w:space="0" w:color="auto"/>
                <w:right w:val="none" w:sz="0" w:space="0" w:color="auto"/>
              </w:divBdr>
              <w:divsChild>
                <w:div w:id="454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2679">
      <w:bodyDiv w:val="1"/>
      <w:marLeft w:val="0"/>
      <w:marRight w:val="0"/>
      <w:marTop w:val="0"/>
      <w:marBottom w:val="0"/>
      <w:divBdr>
        <w:top w:val="none" w:sz="0" w:space="0" w:color="auto"/>
        <w:left w:val="none" w:sz="0" w:space="0" w:color="auto"/>
        <w:bottom w:val="none" w:sz="0" w:space="0" w:color="auto"/>
        <w:right w:val="none" w:sz="0" w:space="0" w:color="auto"/>
      </w:divBdr>
      <w:divsChild>
        <w:div w:id="1902786852">
          <w:marLeft w:val="0"/>
          <w:marRight w:val="0"/>
          <w:marTop w:val="0"/>
          <w:marBottom w:val="0"/>
          <w:divBdr>
            <w:top w:val="none" w:sz="0" w:space="0" w:color="auto"/>
            <w:left w:val="none" w:sz="0" w:space="0" w:color="auto"/>
            <w:bottom w:val="none" w:sz="0" w:space="0" w:color="auto"/>
            <w:right w:val="none" w:sz="0" w:space="0" w:color="auto"/>
          </w:divBdr>
          <w:divsChild>
            <w:div w:id="1559854622">
              <w:marLeft w:val="0"/>
              <w:marRight w:val="0"/>
              <w:marTop w:val="0"/>
              <w:marBottom w:val="0"/>
              <w:divBdr>
                <w:top w:val="none" w:sz="0" w:space="0" w:color="auto"/>
                <w:left w:val="none" w:sz="0" w:space="0" w:color="auto"/>
                <w:bottom w:val="none" w:sz="0" w:space="0" w:color="auto"/>
                <w:right w:val="none" w:sz="0" w:space="0" w:color="auto"/>
              </w:divBdr>
              <w:divsChild>
                <w:div w:id="1068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3116">
      <w:bodyDiv w:val="1"/>
      <w:marLeft w:val="0"/>
      <w:marRight w:val="0"/>
      <w:marTop w:val="0"/>
      <w:marBottom w:val="0"/>
      <w:divBdr>
        <w:top w:val="none" w:sz="0" w:space="0" w:color="auto"/>
        <w:left w:val="none" w:sz="0" w:space="0" w:color="auto"/>
        <w:bottom w:val="none" w:sz="0" w:space="0" w:color="auto"/>
        <w:right w:val="none" w:sz="0" w:space="0" w:color="auto"/>
      </w:divBdr>
      <w:divsChild>
        <w:div w:id="1267812445">
          <w:marLeft w:val="0"/>
          <w:marRight w:val="0"/>
          <w:marTop w:val="0"/>
          <w:marBottom w:val="0"/>
          <w:divBdr>
            <w:top w:val="none" w:sz="0" w:space="0" w:color="auto"/>
            <w:left w:val="none" w:sz="0" w:space="0" w:color="auto"/>
            <w:bottom w:val="none" w:sz="0" w:space="0" w:color="auto"/>
            <w:right w:val="none" w:sz="0" w:space="0" w:color="auto"/>
          </w:divBdr>
          <w:divsChild>
            <w:div w:id="338969703">
              <w:marLeft w:val="0"/>
              <w:marRight w:val="0"/>
              <w:marTop w:val="0"/>
              <w:marBottom w:val="0"/>
              <w:divBdr>
                <w:top w:val="none" w:sz="0" w:space="0" w:color="auto"/>
                <w:left w:val="none" w:sz="0" w:space="0" w:color="auto"/>
                <w:bottom w:val="none" w:sz="0" w:space="0" w:color="auto"/>
                <w:right w:val="none" w:sz="0" w:space="0" w:color="auto"/>
              </w:divBdr>
              <w:divsChild>
                <w:div w:id="21466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7951">
      <w:bodyDiv w:val="1"/>
      <w:marLeft w:val="0"/>
      <w:marRight w:val="0"/>
      <w:marTop w:val="0"/>
      <w:marBottom w:val="0"/>
      <w:divBdr>
        <w:top w:val="none" w:sz="0" w:space="0" w:color="auto"/>
        <w:left w:val="none" w:sz="0" w:space="0" w:color="auto"/>
        <w:bottom w:val="none" w:sz="0" w:space="0" w:color="auto"/>
        <w:right w:val="none" w:sz="0" w:space="0" w:color="auto"/>
      </w:divBdr>
      <w:divsChild>
        <w:div w:id="1915552766">
          <w:marLeft w:val="0"/>
          <w:marRight w:val="0"/>
          <w:marTop w:val="0"/>
          <w:marBottom w:val="0"/>
          <w:divBdr>
            <w:top w:val="none" w:sz="0" w:space="0" w:color="auto"/>
            <w:left w:val="none" w:sz="0" w:space="0" w:color="auto"/>
            <w:bottom w:val="none" w:sz="0" w:space="0" w:color="auto"/>
            <w:right w:val="none" w:sz="0" w:space="0" w:color="auto"/>
          </w:divBdr>
          <w:divsChild>
            <w:div w:id="1019433102">
              <w:marLeft w:val="0"/>
              <w:marRight w:val="0"/>
              <w:marTop w:val="0"/>
              <w:marBottom w:val="0"/>
              <w:divBdr>
                <w:top w:val="none" w:sz="0" w:space="0" w:color="auto"/>
                <w:left w:val="none" w:sz="0" w:space="0" w:color="auto"/>
                <w:bottom w:val="none" w:sz="0" w:space="0" w:color="auto"/>
                <w:right w:val="none" w:sz="0" w:space="0" w:color="auto"/>
              </w:divBdr>
              <w:divsChild>
                <w:div w:id="13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83202">
      <w:bodyDiv w:val="1"/>
      <w:marLeft w:val="0"/>
      <w:marRight w:val="0"/>
      <w:marTop w:val="0"/>
      <w:marBottom w:val="0"/>
      <w:divBdr>
        <w:top w:val="none" w:sz="0" w:space="0" w:color="auto"/>
        <w:left w:val="none" w:sz="0" w:space="0" w:color="auto"/>
        <w:bottom w:val="none" w:sz="0" w:space="0" w:color="auto"/>
        <w:right w:val="none" w:sz="0" w:space="0" w:color="auto"/>
      </w:divBdr>
      <w:divsChild>
        <w:div w:id="1801453929">
          <w:marLeft w:val="0"/>
          <w:marRight w:val="0"/>
          <w:marTop w:val="0"/>
          <w:marBottom w:val="0"/>
          <w:divBdr>
            <w:top w:val="none" w:sz="0" w:space="0" w:color="auto"/>
            <w:left w:val="none" w:sz="0" w:space="0" w:color="auto"/>
            <w:bottom w:val="none" w:sz="0" w:space="0" w:color="auto"/>
            <w:right w:val="none" w:sz="0" w:space="0" w:color="auto"/>
          </w:divBdr>
          <w:divsChild>
            <w:div w:id="1658923774">
              <w:marLeft w:val="0"/>
              <w:marRight w:val="0"/>
              <w:marTop w:val="0"/>
              <w:marBottom w:val="0"/>
              <w:divBdr>
                <w:top w:val="none" w:sz="0" w:space="0" w:color="auto"/>
                <w:left w:val="none" w:sz="0" w:space="0" w:color="auto"/>
                <w:bottom w:val="none" w:sz="0" w:space="0" w:color="auto"/>
                <w:right w:val="none" w:sz="0" w:space="0" w:color="auto"/>
              </w:divBdr>
              <w:divsChild>
                <w:div w:id="8234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0012">
      <w:bodyDiv w:val="1"/>
      <w:marLeft w:val="0"/>
      <w:marRight w:val="0"/>
      <w:marTop w:val="0"/>
      <w:marBottom w:val="0"/>
      <w:divBdr>
        <w:top w:val="none" w:sz="0" w:space="0" w:color="auto"/>
        <w:left w:val="none" w:sz="0" w:space="0" w:color="auto"/>
        <w:bottom w:val="none" w:sz="0" w:space="0" w:color="auto"/>
        <w:right w:val="none" w:sz="0" w:space="0" w:color="auto"/>
      </w:divBdr>
      <w:divsChild>
        <w:div w:id="795608449">
          <w:marLeft w:val="0"/>
          <w:marRight w:val="0"/>
          <w:marTop w:val="0"/>
          <w:marBottom w:val="0"/>
          <w:divBdr>
            <w:top w:val="none" w:sz="0" w:space="0" w:color="auto"/>
            <w:left w:val="none" w:sz="0" w:space="0" w:color="auto"/>
            <w:bottom w:val="none" w:sz="0" w:space="0" w:color="auto"/>
            <w:right w:val="none" w:sz="0" w:space="0" w:color="auto"/>
          </w:divBdr>
          <w:divsChild>
            <w:div w:id="2142846471">
              <w:marLeft w:val="0"/>
              <w:marRight w:val="0"/>
              <w:marTop w:val="0"/>
              <w:marBottom w:val="0"/>
              <w:divBdr>
                <w:top w:val="none" w:sz="0" w:space="0" w:color="auto"/>
                <w:left w:val="none" w:sz="0" w:space="0" w:color="auto"/>
                <w:bottom w:val="none" w:sz="0" w:space="0" w:color="auto"/>
                <w:right w:val="none" w:sz="0" w:space="0" w:color="auto"/>
              </w:divBdr>
              <w:divsChild>
                <w:div w:id="14385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135218">
      <w:bodyDiv w:val="1"/>
      <w:marLeft w:val="0"/>
      <w:marRight w:val="0"/>
      <w:marTop w:val="0"/>
      <w:marBottom w:val="0"/>
      <w:divBdr>
        <w:top w:val="none" w:sz="0" w:space="0" w:color="auto"/>
        <w:left w:val="none" w:sz="0" w:space="0" w:color="auto"/>
        <w:bottom w:val="none" w:sz="0" w:space="0" w:color="auto"/>
        <w:right w:val="none" w:sz="0" w:space="0" w:color="auto"/>
      </w:divBdr>
      <w:divsChild>
        <w:div w:id="1485853670">
          <w:marLeft w:val="0"/>
          <w:marRight w:val="0"/>
          <w:marTop w:val="0"/>
          <w:marBottom w:val="0"/>
          <w:divBdr>
            <w:top w:val="none" w:sz="0" w:space="0" w:color="auto"/>
            <w:left w:val="none" w:sz="0" w:space="0" w:color="auto"/>
            <w:bottom w:val="none" w:sz="0" w:space="0" w:color="auto"/>
            <w:right w:val="none" w:sz="0" w:space="0" w:color="auto"/>
          </w:divBdr>
          <w:divsChild>
            <w:div w:id="1535845090">
              <w:marLeft w:val="0"/>
              <w:marRight w:val="0"/>
              <w:marTop w:val="0"/>
              <w:marBottom w:val="0"/>
              <w:divBdr>
                <w:top w:val="none" w:sz="0" w:space="0" w:color="auto"/>
                <w:left w:val="none" w:sz="0" w:space="0" w:color="auto"/>
                <w:bottom w:val="none" w:sz="0" w:space="0" w:color="auto"/>
                <w:right w:val="none" w:sz="0" w:space="0" w:color="auto"/>
              </w:divBdr>
              <w:divsChild>
                <w:div w:id="22992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18633">
      <w:bodyDiv w:val="1"/>
      <w:marLeft w:val="0"/>
      <w:marRight w:val="0"/>
      <w:marTop w:val="0"/>
      <w:marBottom w:val="0"/>
      <w:divBdr>
        <w:top w:val="none" w:sz="0" w:space="0" w:color="auto"/>
        <w:left w:val="none" w:sz="0" w:space="0" w:color="auto"/>
        <w:bottom w:val="none" w:sz="0" w:space="0" w:color="auto"/>
        <w:right w:val="none" w:sz="0" w:space="0" w:color="auto"/>
      </w:divBdr>
      <w:divsChild>
        <w:div w:id="988443577">
          <w:marLeft w:val="0"/>
          <w:marRight w:val="0"/>
          <w:marTop w:val="0"/>
          <w:marBottom w:val="0"/>
          <w:divBdr>
            <w:top w:val="none" w:sz="0" w:space="0" w:color="auto"/>
            <w:left w:val="none" w:sz="0" w:space="0" w:color="auto"/>
            <w:bottom w:val="none" w:sz="0" w:space="0" w:color="auto"/>
            <w:right w:val="none" w:sz="0" w:space="0" w:color="auto"/>
          </w:divBdr>
          <w:divsChild>
            <w:div w:id="1745184853">
              <w:marLeft w:val="0"/>
              <w:marRight w:val="0"/>
              <w:marTop w:val="0"/>
              <w:marBottom w:val="0"/>
              <w:divBdr>
                <w:top w:val="none" w:sz="0" w:space="0" w:color="auto"/>
                <w:left w:val="none" w:sz="0" w:space="0" w:color="auto"/>
                <w:bottom w:val="none" w:sz="0" w:space="0" w:color="auto"/>
                <w:right w:val="none" w:sz="0" w:space="0" w:color="auto"/>
              </w:divBdr>
              <w:divsChild>
                <w:div w:id="16737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2026">
      <w:bodyDiv w:val="1"/>
      <w:marLeft w:val="0"/>
      <w:marRight w:val="0"/>
      <w:marTop w:val="0"/>
      <w:marBottom w:val="0"/>
      <w:divBdr>
        <w:top w:val="none" w:sz="0" w:space="0" w:color="auto"/>
        <w:left w:val="none" w:sz="0" w:space="0" w:color="auto"/>
        <w:bottom w:val="none" w:sz="0" w:space="0" w:color="auto"/>
        <w:right w:val="none" w:sz="0" w:space="0" w:color="auto"/>
      </w:divBdr>
      <w:divsChild>
        <w:div w:id="1750691378">
          <w:marLeft w:val="0"/>
          <w:marRight w:val="0"/>
          <w:marTop w:val="0"/>
          <w:marBottom w:val="0"/>
          <w:divBdr>
            <w:top w:val="none" w:sz="0" w:space="0" w:color="auto"/>
            <w:left w:val="none" w:sz="0" w:space="0" w:color="auto"/>
            <w:bottom w:val="none" w:sz="0" w:space="0" w:color="auto"/>
            <w:right w:val="none" w:sz="0" w:space="0" w:color="auto"/>
          </w:divBdr>
          <w:divsChild>
            <w:div w:id="488522592">
              <w:marLeft w:val="0"/>
              <w:marRight w:val="0"/>
              <w:marTop w:val="0"/>
              <w:marBottom w:val="0"/>
              <w:divBdr>
                <w:top w:val="none" w:sz="0" w:space="0" w:color="auto"/>
                <w:left w:val="none" w:sz="0" w:space="0" w:color="auto"/>
                <w:bottom w:val="none" w:sz="0" w:space="0" w:color="auto"/>
                <w:right w:val="none" w:sz="0" w:space="0" w:color="auto"/>
              </w:divBdr>
              <w:divsChild>
                <w:div w:id="7813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8593">
      <w:bodyDiv w:val="1"/>
      <w:marLeft w:val="0"/>
      <w:marRight w:val="0"/>
      <w:marTop w:val="0"/>
      <w:marBottom w:val="0"/>
      <w:divBdr>
        <w:top w:val="none" w:sz="0" w:space="0" w:color="auto"/>
        <w:left w:val="none" w:sz="0" w:space="0" w:color="auto"/>
        <w:bottom w:val="none" w:sz="0" w:space="0" w:color="auto"/>
        <w:right w:val="none" w:sz="0" w:space="0" w:color="auto"/>
      </w:divBdr>
      <w:divsChild>
        <w:div w:id="2056197886">
          <w:marLeft w:val="0"/>
          <w:marRight w:val="0"/>
          <w:marTop w:val="0"/>
          <w:marBottom w:val="0"/>
          <w:divBdr>
            <w:top w:val="none" w:sz="0" w:space="0" w:color="auto"/>
            <w:left w:val="none" w:sz="0" w:space="0" w:color="auto"/>
            <w:bottom w:val="none" w:sz="0" w:space="0" w:color="auto"/>
            <w:right w:val="none" w:sz="0" w:space="0" w:color="auto"/>
          </w:divBdr>
          <w:divsChild>
            <w:div w:id="1620451036">
              <w:marLeft w:val="0"/>
              <w:marRight w:val="0"/>
              <w:marTop w:val="0"/>
              <w:marBottom w:val="0"/>
              <w:divBdr>
                <w:top w:val="none" w:sz="0" w:space="0" w:color="auto"/>
                <w:left w:val="none" w:sz="0" w:space="0" w:color="auto"/>
                <w:bottom w:val="none" w:sz="0" w:space="0" w:color="auto"/>
                <w:right w:val="none" w:sz="0" w:space="0" w:color="auto"/>
              </w:divBdr>
              <w:divsChild>
                <w:div w:id="16996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0785">
      <w:bodyDiv w:val="1"/>
      <w:marLeft w:val="0"/>
      <w:marRight w:val="0"/>
      <w:marTop w:val="0"/>
      <w:marBottom w:val="0"/>
      <w:divBdr>
        <w:top w:val="none" w:sz="0" w:space="0" w:color="auto"/>
        <w:left w:val="none" w:sz="0" w:space="0" w:color="auto"/>
        <w:bottom w:val="none" w:sz="0" w:space="0" w:color="auto"/>
        <w:right w:val="none" w:sz="0" w:space="0" w:color="auto"/>
      </w:divBdr>
      <w:divsChild>
        <w:div w:id="1024524920">
          <w:marLeft w:val="0"/>
          <w:marRight w:val="0"/>
          <w:marTop w:val="0"/>
          <w:marBottom w:val="0"/>
          <w:divBdr>
            <w:top w:val="none" w:sz="0" w:space="0" w:color="auto"/>
            <w:left w:val="none" w:sz="0" w:space="0" w:color="auto"/>
            <w:bottom w:val="none" w:sz="0" w:space="0" w:color="auto"/>
            <w:right w:val="none" w:sz="0" w:space="0" w:color="auto"/>
          </w:divBdr>
          <w:divsChild>
            <w:div w:id="1053500657">
              <w:marLeft w:val="0"/>
              <w:marRight w:val="0"/>
              <w:marTop w:val="0"/>
              <w:marBottom w:val="0"/>
              <w:divBdr>
                <w:top w:val="none" w:sz="0" w:space="0" w:color="auto"/>
                <w:left w:val="none" w:sz="0" w:space="0" w:color="auto"/>
                <w:bottom w:val="none" w:sz="0" w:space="0" w:color="auto"/>
                <w:right w:val="none" w:sz="0" w:space="0" w:color="auto"/>
              </w:divBdr>
              <w:divsChild>
                <w:div w:id="16361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90043">
      <w:bodyDiv w:val="1"/>
      <w:marLeft w:val="0"/>
      <w:marRight w:val="0"/>
      <w:marTop w:val="0"/>
      <w:marBottom w:val="0"/>
      <w:divBdr>
        <w:top w:val="none" w:sz="0" w:space="0" w:color="auto"/>
        <w:left w:val="none" w:sz="0" w:space="0" w:color="auto"/>
        <w:bottom w:val="none" w:sz="0" w:space="0" w:color="auto"/>
        <w:right w:val="none" w:sz="0" w:space="0" w:color="auto"/>
      </w:divBdr>
      <w:divsChild>
        <w:div w:id="495607445">
          <w:marLeft w:val="0"/>
          <w:marRight w:val="0"/>
          <w:marTop w:val="0"/>
          <w:marBottom w:val="0"/>
          <w:divBdr>
            <w:top w:val="none" w:sz="0" w:space="0" w:color="auto"/>
            <w:left w:val="none" w:sz="0" w:space="0" w:color="auto"/>
            <w:bottom w:val="none" w:sz="0" w:space="0" w:color="auto"/>
            <w:right w:val="none" w:sz="0" w:space="0" w:color="auto"/>
          </w:divBdr>
          <w:divsChild>
            <w:div w:id="850223215">
              <w:marLeft w:val="0"/>
              <w:marRight w:val="0"/>
              <w:marTop w:val="0"/>
              <w:marBottom w:val="0"/>
              <w:divBdr>
                <w:top w:val="none" w:sz="0" w:space="0" w:color="auto"/>
                <w:left w:val="none" w:sz="0" w:space="0" w:color="auto"/>
                <w:bottom w:val="none" w:sz="0" w:space="0" w:color="auto"/>
                <w:right w:val="none" w:sz="0" w:space="0" w:color="auto"/>
              </w:divBdr>
              <w:divsChild>
                <w:div w:id="13673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882">
      <w:bodyDiv w:val="1"/>
      <w:marLeft w:val="0"/>
      <w:marRight w:val="0"/>
      <w:marTop w:val="0"/>
      <w:marBottom w:val="0"/>
      <w:divBdr>
        <w:top w:val="none" w:sz="0" w:space="0" w:color="auto"/>
        <w:left w:val="none" w:sz="0" w:space="0" w:color="auto"/>
        <w:bottom w:val="none" w:sz="0" w:space="0" w:color="auto"/>
        <w:right w:val="none" w:sz="0" w:space="0" w:color="auto"/>
      </w:divBdr>
      <w:divsChild>
        <w:div w:id="1183395164">
          <w:marLeft w:val="0"/>
          <w:marRight w:val="0"/>
          <w:marTop w:val="0"/>
          <w:marBottom w:val="0"/>
          <w:divBdr>
            <w:top w:val="none" w:sz="0" w:space="0" w:color="auto"/>
            <w:left w:val="none" w:sz="0" w:space="0" w:color="auto"/>
            <w:bottom w:val="none" w:sz="0" w:space="0" w:color="auto"/>
            <w:right w:val="none" w:sz="0" w:space="0" w:color="auto"/>
          </w:divBdr>
          <w:divsChild>
            <w:div w:id="1116757347">
              <w:marLeft w:val="0"/>
              <w:marRight w:val="0"/>
              <w:marTop w:val="0"/>
              <w:marBottom w:val="0"/>
              <w:divBdr>
                <w:top w:val="none" w:sz="0" w:space="0" w:color="auto"/>
                <w:left w:val="none" w:sz="0" w:space="0" w:color="auto"/>
                <w:bottom w:val="none" w:sz="0" w:space="0" w:color="auto"/>
                <w:right w:val="none" w:sz="0" w:space="0" w:color="auto"/>
              </w:divBdr>
              <w:divsChild>
                <w:div w:id="8813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16097">
      <w:bodyDiv w:val="1"/>
      <w:marLeft w:val="0"/>
      <w:marRight w:val="0"/>
      <w:marTop w:val="0"/>
      <w:marBottom w:val="0"/>
      <w:divBdr>
        <w:top w:val="none" w:sz="0" w:space="0" w:color="auto"/>
        <w:left w:val="none" w:sz="0" w:space="0" w:color="auto"/>
        <w:bottom w:val="none" w:sz="0" w:space="0" w:color="auto"/>
        <w:right w:val="none" w:sz="0" w:space="0" w:color="auto"/>
      </w:divBdr>
      <w:divsChild>
        <w:div w:id="836724618">
          <w:marLeft w:val="0"/>
          <w:marRight w:val="0"/>
          <w:marTop w:val="0"/>
          <w:marBottom w:val="0"/>
          <w:divBdr>
            <w:top w:val="none" w:sz="0" w:space="0" w:color="auto"/>
            <w:left w:val="none" w:sz="0" w:space="0" w:color="auto"/>
            <w:bottom w:val="none" w:sz="0" w:space="0" w:color="auto"/>
            <w:right w:val="none" w:sz="0" w:space="0" w:color="auto"/>
          </w:divBdr>
          <w:divsChild>
            <w:div w:id="1115097884">
              <w:marLeft w:val="0"/>
              <w:marRight w:val="0"/>
              <w:marTop w:val="0"/>
              <w:marBottom w:val="0"/>
              <w:divBdr>
                <w:top w:val="none" w:sz="0" w:space="0" w:color="auto"/>
                <w:left w:val="none" w:sz="0" w:space="0" w:color="auto"/>
                <w:bottom w:val="none" w:sz="0" w:space="0" w:color="auto"/>
                <w:right w:val="none" w:sz="0" w:space="0" w:color="auto"/>
              </w:divBdr>
              <w:divsChild>
                <w:div w:id="4360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3666">
      <w:bodyDiv w:val="1"/>
      <w:marLeft w:val="0"/>
      <w:marRight w:val="0"/>
      <w:marTop w:val="0"/>
      <w:marBottom w:val="0"/>
      <w:divBdr>
        <w:top w:val="none" w:sz="0" w:space="0" w:color="auto"/>
        <w:left w:val="none" w:sz="0" w:space="0" w:color="auto"/>
        <w:bottom w:val="none" w:sz="0" w:space="0" w:color="auto"/>
        <w:right w:val="none" w:sz="0" w:space="0" w:color="auto"/>
      </w:divBdr>
      <w:divsChild>
        <w:div w:id="1440028298">
          <w:marLeft w:val="0"/>
          <w:marRight w:val="0"/>
          <w:marTop w:val="0"/>
          <w:marBottom w:val="0"/>
          <w:divBdr>
            <w:top w:val="none" w:sz="0" w:space="0" w:color="auto"/>
            <w:left w:val="none" w:sz="0" w:space="0" w:color="auto"/>
            <w:bottom w:val="none" w:sz="0" w:space="0" w:color="auto"/>
            <w:right w:val="none" w:sz="0" w:space="0" w:color="auto"/>
          </w:divBdr>
          <w:divsChild>
            <w:div w:id="1894806114">
              <w:marLeft w:val="0"/>
              <w:marRight w:val="0"/>
              <w:marTop w:val="0"/>
              <w:marBottom w:val="0"/>
              <w:divBdr>
                <w:top w:val="none" w:sz="0" w:space="0" w:color="auto"/>
                <w:left w:val="none" w:sz="0" w:space="0" w:color="auto"/>
                <w:bottom w:val="none" w:sz="0" w:space="0" w:color="auto"/>
                <w:right w:val="none" w:sz="0" w:space="0" w:color="auto"/>
              </w:divBdr>
              <w:divsChild>
                <w:div w:id="5652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681">
      <w:bodyDiv w:val="1"/>
      <w:marLeft w:val="0"/>
      <w:marRight w:val="0"/>
      <w:marTop w:val="0"/>
      <w:marBottom w:val="0"/>
      <w:divBdr>
        <w:top w:val="none" w:sz="0" w:space="0" w:color="auto"/>
        <w:left w:val="none" w:sz="0" w:space="0" w:color="auto"/>
        <w:bottom w:val="none" w:sz="0" w:space="0" w:color="auto"/>
        <w:right w:val="none" w:sz="0" w:space="0" w:color="auto"/>
      </w:divBdr>
      <w:divsChild>
        <w:div w:id="2034307031">
          <w:marLeft w:val="0"/>
          <w:marRight w:val="0"/>
          <w:marTop w:val="0"/>
          <w:marBottom w:val="0"/>
          <w:divBdr>
            <w:top w:val="none" w:sz="0" w:space="0" w:color="auto"/>
            <w:left w:val="none" w:sz="0" w:space="0" w:color="auto"/>
            <w:bottom w:val="none" w:sz="0" w:space="0" w:color="auto"/>
            <w:right w:val="none" w:sz="0" w:space="0" w:color="auto"/>
          </w:divBdr>
          <w:divsChild>
            <w:div w:id="1185558631">
              <w:marLeft w:val="0"/>
              <w:marRight w:val="0"/>
              <w:marTop w:val="0"/>
              <w:marBottom w:val="0"/>
              <w:divBdr>
                <w:top w:val="none" w:sz="0" w:space="0" w:color="auto"/>
                <w:left w:val="none" w:sz="0" w:space="0" w:color="auto"/>
                <w:bottom w:val="none" w:sz="0" w:space="0" w:color="auto"/>
                <w:right w:val="none" w:sz="0" w:space="0" w:color="auto"/>
              </w:divBdr>
              <w:divsChild>
                <w:div w:id="10518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164">
      <w:bodyDiv w:val="1"/>
      <w:marLeft w:val="0"/>
      <w:marRight w:val="0"/>
      <w:marTop w:val="0"/>
      <w:marBottom w:val="0"/>
      <w:divBdr>
        <w:top w:val="none" w:sz="0" w:space="0" w:color="auto"/>
        <w:left w:val="none" w:sz="0" w:space="0" w:color="auto"/>
        <w:bottom w:val="none" w:sz="0" w:space="0" w:color="auto"/>
        <w:right w:val="none" w:sz="0" w:space="0" w:color="auto"/>
      </w:divBdr>
      <w:divsChild>
        <w:div w:id="512453234">
          <w:marLeft w:val="0"/>
          <w:marRight w:val="0"/>
          <w:marTop w:val="0"/>
          <w:marBottom w:val="0"/>
          <w:divBdr>
            <w:top w:val="none" w:sz="0" w:space="0" w:color="auto"/>
            <w:left w:val="none" w:sz="0" w:space="0" w:color="auto"/>
            <w:bottom w:val="none" w:sz="0" w:space="0" w:color="auto"/>
            <w:right w:val="none" w:sz="0" w:space="0" w:color="auto"/>
          </w:divBdr>
          <w:divsChild>
            <w:div w:id="1312908739">
              <w:marLeft w:val="0"/>
              <w:marRight w:val="0"/>
              <w:marTop w:val="0"/>
              <w:marBottom w:val="0"/>
              <w:divBdr>
                <w:top w:val="none" w:sz="0" w:space="0" w:color="auto"/>
                <w:left w:val="none" w:sz="0" w:space="0" w:color="auto"/>
                <w:bottom w:val="none" w:sz="0" w:space="0" w:color="auto"/>
                <w:right w:val="none" w:sz="0" w:space="0" w:color="auto"/>
              </w:divBdr>
              <w:divsChild>
                <w:div w:id="1273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0655">
      <w:bodyDiv w:val="1"/>
      <w:marLeft w:val="0"/>
      <w:marRight w:val="0"/>
      <w:marTop w:val="0"/>
      <w:marBottom w:val="0"/>
      <w:divBdr>
        <w:top w:val="none" w:sz="0" w:space="0" w:color="auto"/>
        <w:left w:val="none" w:sz="0" w:space="0" w:color="auto"/>
        <w:bottom w:val="none" w:sz="0" w:space="0" w:color="auto"/>
        <w:right w:val="none" w:sz="0" w:space="0" w:color="auto"/>
      </w:divBdr>
      <w:divsChild>
        <w:div w:id="65305692">
          <w:marLeft w:val="0"/>
          <w:marRight w:val="0"/>
          <w:marTop w:val="0"/>
          <w:marBottom w:val="0"/>
          <w:divBdr>
            <w:top w:val="none" w:sz="0" w:space="0" w:color="auto"/>
            <w:left w:val="none" w:sz="0" w:space="0" w:color="auto"/>
            <w:bottom w:val="none" w:sz="0" w:space="0" w:color="auto"/>
            <w:right w:val="none" w:sz="0" w:space="0" w:color="auto"/>
          </w:divBdr>
          <w:divsChild>
            <w:div w:id="339550467">
              <w:marLeft w:val="0"/>
              <w:marRight w:val="0"/>
              <w:marTop w:val="0"/>
              <w:marBottom w:val="0"/>
              <w:divBdr>
                <w:top w:val="none" w:sz="0" w:space="0" w:color="auto"/>
                <w:left w:val="none" w:sz="0" w:space="0" w:color="auto"/>
                <w:bottom w:val="none" w:sz="0" w:space="0" w:color="auto"/>
                <w:right w:val="none" w:sz="0" w:space="0" w:color="auto"/>
              </w:divBdr>
            </w:div>
          </w:divsChild>
        </w:div>
        <w:div w:id="452409880">
          <w:marLeft w:val="0"/>
          <w:marRight w:val="0"/>
          <w:marTop w:val="0"/>
          <w:marBottom w:val="0"/>
          <w:divBdr>
            <w:top w:val="none" w:sz="0" w:space="0" w:color="auto"/>
            <w:left w:val="none" w:sz="0" w:space="0" w:color="auto"/>
            <w:bottom w:val="none" w:sz="0" w:space="0" w:color="auto"/>
            <w:right w:val="none" w:sz="0" w:space="0" w:color="auto"/>
          </w:divBdr>
          <w:divsChild>
            <w:div w:id="234245581">
              <w:marLeft w:val="0"/>
              <w:marRight w:val="0"/>
              <w:marTop w:val="0"/>
              <w:marBottom w:val="0"/>
              <w:divBdr>
                <w:top w:val="none" w:sz="0" w:space="0" w:color="auto"/>
                <w:left w:val="none" w:sz="0" w:space="0" w:color="auto"/>
                <w:bottom w:val="none" w:sz="0" w:space="0" w:color="auto"/>
                <w:right w:val="none" w:sz="0" w:space="0" w:color="auto"/>
              </w:divBdr>
            </w:div>
            <w:div w:id="768702283">
              <w:marLeft w:val="0"/>
              <w:marRight w:val="0"/>
              <w:marTop w:val="0"/>
              <w:marBottom w:val="0"/>
              <w:divBdr>
                <w:top w:val="none" w:sz="0" w:space="0" w:color="auto"/>
                <w:left w:val="none" w:sz="0" w:space="0" w:color="auto"/>
                <w:bottom w:val="none" w:sz="0" w:space="0" w:color="auto"/>
                <w:right w:val="none" w:sz="0" w:space="0" w:color="auto"/>
              </w:divBdr>
              <w:divsChild>
                <w:div w:id="1072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4578">
          <w:marLeft w:val="0"/>
          <w:marRight w:val="0"/>
          <w:marTop w:val="0"/>
          <w:marBottom w:val="0"/>
          <w:divBdr>
            <w:top w:val="none" w:sz="0" w:space="0" w:color="auto"/>
            <w:left w:val="none" w:sz="0" w:space="0" w:color="auto"/>
            <w:bottom w:val="none" w:sz="0" w:space="0" w:color="auto"/>
            <w:right w:val="none" w:sz="0" w:space="0" w:color="auto"/>
          </w:divBdr>
          <w:divsChild>
            <w:div w:id="1010255917">
              <w:marLeft w:val="0"/>
              <w:marRight w:val="0"/>
              <w:marTop w:val="0"/>
              <w:marBottom w:val="0"/>
              <w:divBdr>
                <w:top w:val="none" w:sz="0" w:space="0" w:color="auto"/>
                <w:left w:val="none" w:sz="0" w:space="0" w:color="auto"/>
                <w:bottom w:val="none" w:sz="0" w:space="0" w:color="auto"/>
                <w:right w:val="none" w:sz="0" w:space="0" w:color="auto"/>
              </w:divBdr>
            </w:div>
            <w:div w:id="1112282230">
              <w:marLeft w:val="0"/>
              <w:marRight w:val="0"/>
              <w:marTop w:val="0"/>
              <w:marBottom w:val="0"/>
              <w:divBdr>
                <w:top w:val="none" w:sz="0" w:space="0" w:color="auto"/>
                <w:left w:val="none" w:sz="0" w:space="0" w:color="auto"/>
                <w:bottom w:val="none" w:sz="0" w:space="0" w:color="auto"/>
                <w:right w:val="none" w:sz="0" w:space="0" w:color="auto"/>
              </w:divBdr>
              <w:divsChild>
                <w:div w:id="7325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39567">
          <w:marLeft w:val="0"/>
          <w:marRight w:val="0"/>
          <w:marTop w:val="0"/>
          <w:marBottom w:val="0"/>
          <w:divBdr>
            <w:top w:val="none" w:sz="0" w:space="0" w:color="auto"/>
            <w:left w:val="none" w:sz="0" w:space="0" w:color="auto"/>
            <w:bottom w:val="none" w:sz="0" w:space="0" w:color="auto"/>
            <w:right w:val="none" w:sz="0" w:space="0" w:color="auto"/>
          </w:divBdr>
          <w:divsChild>
            <w:div w:id="1924871386">
              <w:marLeft w:val="0"/>
              <w:marRight w:val="0"/>
              <w:marTop w:val="0"/>
              <w:marBottom w:val="0"/>
              <w:divBdr>
                <w:top w:val="none" w:sz="0" w:space="0" w:color="auto"/>
                <w:left w:val="none" w:sz="0" w:space="0" w:color="auto"/>
                <w:bottom w:val="none" w:sz="0" w:space="0" w:color="auto"/>
                <w:right w:val="none" w:sz="0" w:space="0" w:color="auto"/>
              </w:divBdr>
            </w:div>
            <w:div w:id="1006133788">
              <w:marLeft w:val="0"/>
              <w:marRight w:val="0"/>
              <w:marTop w:val="0"/>
              <w:marBottom w:val="0"/>
              <w:divBdr>
                <w:top w:val="none" w:sz="0" w:space="0" w:color="auto"/>
                <w:left w:val="none" w:sz="0" w:space="0" w:color="auto"/>
                <w:bottom w:val="none" w:sz="0" w:space="0" w:color="auto"/>
                <w:right w:val="none" w:sz="0" w:space="0" w:color="auto"/>
              </w:divBdr>
              <w:divsChild>
                <w:div w:id="356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62136">
          <w:marLeft w:val="0"/>
          <w:marRight w:val="0"/>
          <w:marTop w:val="0"/>
          <w:marBottom w:val="0"/>
          <w:divBdr>
            <w:top w:val="none" w:sz="0" w:space="0" w:color="auto"/>
            <w:left w:val="none" w:sz="0" w:space="0" w:color="auto"/>
            <w:bottom w:val="none" w:sz="0" w:space="0" w:color="auto"/>
            <w:right w:val="none" w:sz="0" w:space="0" w:color="auto"/>
          </w:divBdr>
          <w:divsChild>
            <w:div w:id="1092046345">
              <w:marLeft w:val="0"/>
              <w:marRight w:val="0"/>
              <w:marTop w:val="0"/>
              <w:marBottom w:val="0"/>
              <w:divBdr>
                <w:top w:val="none" w:sz="0" w:space="0" w:color="auto"/>
                <w:left w:val="none" w:sz="0" w:space="0" w:color="auto"/>
                <w:bottom w:val="none" w:sz="0" w:space="0" w:color="auto"/>
                <w:right w:val="none" w:sz="0" w:space="0" w:color="auto"/>
              </w:divBdr>
            </w:div>
            <w:div w:id="850215291">
              <w:marLeft w:val="0"/>
              <w:marRight w:val="0"/>
              <w:marTop w:val="0"/>
              <w:marBottom w:val="0"/>
              <w:divBdr>
                <w:top w:val="none" w:sz="0" w:space="0" w:color="auto"/>
                <w:left w:val="none" w:sz="0" w:space="0" w:color="auto"/>
                <w:bottom w:val="none" w:sz="0" w:space="0" w:color="auto"/>
                <w:right w:val="none" w:sz="0" w:space="0" w:color="auto"/>
              </w:divBdr>
              <w:divsChild>
                <w:div w:id="20317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563">
          <w:marLeft w:val="0"/>
          <w:marRight w:val="0"/>
          <w:marTop w:val="0"/>
          <w:marBottom w:val="0"/>
          <w:divBdr>
            <w:top w:val="none" w:sz="0" w:space="0" w:color="auto"/>
            <w:left w:val="none" w:sz="0" w:space="0" w:color="auto"/>
            <w:bottom w:val="none" w:sz="0" w:space="0" w:color="auto"/>
            <w:right w:val="none" w:sz="0" w:space="0" w:color="auto"/>
          </w:divBdr>
          <w:divsChild>
            <w:div w:id="1415399060">
              <w:marLeft w:val="0"/>
              <w:marRight w:val="0"/>
              <w:marTop w:val="0"/>
              <w:marBottom w:val="0"/>
              <w:divBdr>
                <w:top w:val="none" w:sz="0" w:space="0" w:color="auto"/>
                <w:left w:val="none" w:sz="0" w:space="0" w:color="auto"/>
                <w:bottom w:val="none" w:sz="0" w:space="0" w:color="auto"/>
                <w:right w:val="none" w:sz="0" w:space="0" w:color="auto"/>
              </w:divBdr>
            </w:div>
            <w:div w:id="582380416">
              <w:marLeft w:val="0"/>
              <w:marRight w:val="0"/>
              <w:marTop w:val="0"/>
              <w:marBottom w:val="0"/>
              <w:divBdr>
                <w:top w:val="none" w:sz="0" w:space="0" w:color="auto"/>
                <w:left w:val="none" w:sz="0" w:space="0" w:color="auto"/>
                <w:bottom w:val="none" w:sz="0" w:space="0" w:color="auto"/>
                <w:right w:val="none" w:sz="0" w:space="0" w:color="auto"/>
              </w:divBdr>
              <w:divsChild>
                <w:div w:id="764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52245">
      <w:bodyDiv w:val="1"/>
      <w:marLeft w:val="0"/>
      <w:marRight w:val="0"/>
      <w:marTop w:val="0"/>
      <w:marBottom w:val="0"/>
      <w:divBdr>
        <w:top w:val="none" w:sz="0" w:space="0" w:color="auto"/>
        <w:left w:val="none" w:sz="0" w:space="0" w:color="auto"/>
        <w:bottom w:val="none" w:sz="0" w:space="0" w:color="auto"/>
        <w:right w:val="none" w:sz="0" w:space="0" w:color="auto"/>
      </w:divBdr>
      <w:divsChild>
        <w:div w:id="1006130400">
          <w:marLeft w:val="0"/>
          <w:marRight w:val="0"/>
          <w:marTop w:val="0"/>
          <w:marBottom w:val="0"/>
          <w:divBdr>
            <w:top w:val="none" w:sz="0" w:space="0" w:color="auto"/>
            <w:left w:val="none" w:sz="0" w:space="0" w:color="auto"/>
            <w:bottom w:val="none" w:sz="0" w:space="0" w:color="auto"/>
            <w:right w:val="none" w:sz="0" w:space="0" w:color="auto"/>
          </w:divBdr>
          <w:divsChild>
            <w:div w:id="1326939480">
              <w:marLeft w:val="0"/>
              <w:marRight w:val="0"/>
              <w:marTop w:val="0"/>
              <w:marBottom w:val="0"/>
              <w:divBdr>
                <w:top w:val="none" w:sz="0" w:space="0" w:color="auto"/>
                <w:left w:val="none" w:sz="0" w:space="0" w:color="auto"/>
                <w:bottom w:val="none" w:sz="0" w:space="0" w:color="auto"/>
                <w:right w:val="none" w:sz="0" w:space="0" w:color="auto"/>
              </w:divBdr>
              <w:divsChild>
                <w:div w:id="13188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6913">
      <w:bodyDiv w:val="1"/>
      <w:marLeft w:val="0"/>
      <w:marRight w:val="0"/>
      <w:marTop w:val="0"/>
      <w:marBottom w:val="0"/>
      <w:divBdr>
        <w:top w:val="none" w:sz="0" w:space="0" w:color="auto"/>
        <w:left w:val="none" w:sz="0" w:space="0" w:color="auto"/>
        <w:bottom w:val="none" w:sz="0" w:space="0" w:color="auto"/>
        <w:right w:val="none" w:sz="0" w:space="0" w:color="auto"/>
      </w:divBdr>
      <w:divsChild>
        <w:div w:id="1486359624">
          <w:marLeft w:val="0"/>
          <w:marRight w:val="0"/>
          <w:marTop w:val="0"/>
          <w:marBottom w:val="0"/>
          <w:divBdr>
            <w:top w:val="none" w:sz="0" w:space="0" w:color="auto"/>
            <w:left w:val="none" w:sz="0" w:space="0" w:color="auto"/>
            <w:bottom w:val="none" w:sz="0" w:space="0" w:color="auto"/>
            <w:right w:val="none" w:sz="0" w:space="0" w:color="auto"/>
          </w:divBdr>
          <w:divsChild>
            <w:div w:id="875778613">
              <w:marLeft w:val="0"/>
              <w:marRight w:val="0"/>
              <w:marTop w:val="0"/>
              <w:marBottom w:val="0"/>
              <w:divBdr>
                <w:top w:val="none" w:sz="0" w:space="0" w:color="auto"/>
                <w:left w:val="none" w:sz="0" w:space="0" w:color="auto"/>
                <w:bottom w:val="none" w:sz="0" w:space="0" w:color="auto"/>
                <w:right w:val="none" w:sz="0" w:space="0" w:color="auto"/>
              </w:divBdr>
              <w:divsChild>
                <w:div w:id="1825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34838">
      <w:bodyDiv w:val="1"/>
      <w:marLeft w:val="0"/>
      <w:marRight w:val="0"/>
      <w:marTop w:val="0"/>
      <w:marBottom w:val="0"/>
      <w:divBdr>
        <w:top w:val="none" w:sz="0" w:space="0" w:color="auto"/>
        <w:left w:val="none" w:sz="0" w:space="0" w:color="auto"/>
        <w:bottom w:val="none" w:sz="0" w:space="0" w:color="auto"/>
        <w:right w:val="none" w:sz="0" w:space="0" w:color="auto"/>
      </w:divBdr>
      <w:divsChild>
        <w:div w:id="1744375480">
          <w:marLeft w:val="0"/>
          <w:marRight w:val="0"/>
          <w:marTop w:val="0"/>
          <w:marBottom w:val="0"/>
          <w:divBdr>
            <w:top w:val="none" w:sz="0" w:space="0" w:color="auto"/>
            <w:left w:val="none" w:sz="0" w:space="0" w:color="auto"/>
            <w:bottom w:val="none" w:sz="0" w:space="0" w:color="auto"/>
            <w:right w:val="none" w:sz="0" w:space="0" w:color="auto"/>
          </w:divBdr>
          <w:divsChild>
            <w:div w:id="1025792516">
              <w:marLeft w:val="0"/>
              <w:marRight w:val="0"/>
              <w:marTop w:val="0"/>
              <w:marBottom w:val="0"/>
              <w:divBdr>
                <w:top w:val="none" w:sz="0" w:space="0" w:color="auto"/>
                <w:left w:val="none" w:sz="0" w:space="0" w:color="auto"/>
                <w:bottom w:val="none" w:sz="0" w:space="0" w:color="auto"/>
                <w:right w:val="none" w:sz="0" w:space="0" w:color="auto"/>
              </w:divBdr>
              <w:divsChild>
                <w:div w:id="143150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940354">
      <w:bodyDiv w:val="1"/>
      <w:marLeft w:val="0"/>
      <w:marRight w:val="0"/>
      <w:marTop w:val="0"/>
      <w:marBottom w:val="0"/>
      <w:divBdr>
        <w:top w:val="none" w:sz="0" w:space="0" w:color="auto"/>
        <w:left w:val="none" w:sz="0" w:space="0" w:color="auto"/>
        <w:bottom w:val="none" w:sz="0" w:space="0" w:color="auto"/>
        <w:right w:val="none" w:sz="0" w:space="0" w:color="auto"/>
      </w:divBdr>
      <w:divsChild>
        <w:div w:id="1865090036">
          <w:marLeft w:val="0"/>
          <w:marRight w:val="0"/>
          <w:marTop w:val="0"/>
          <w:marBottom w:val="0"/>
          <w:divBdr>
            <w:top w:val="none" w:sz="0" w:space="0" w:color="auto"/>
            <w:left w:val="none" w:sz="0" w:space="0" w:color="auto"/>
            <w:bottom w:val="none" w:sz="0" w:space="0" w:color="auto"/>
            <w:right w:val="none" w:sz="0" w:space="0" w:color="auto"/>
          </w:divBdr>
          <w:divsChild>
            <w:div w:id="1874732718">
              <w:marLeft w:val="0"/>
              <w:marRight w:val="0"/>
              <w:marTop w:val="0"/>
              <w:marBottom w:val="0"/>
              <w:divBdr>
                <w:top w:val="none" w:sz="0" w:space="0" w:color="auto"/>
                <w:left w:val="none" w:sz="0" w:space="0" w:color="auto"/>
                <w:bottom w:val="none" w:sz="0" w:space="0" w:color="auto"/>
                <w:right w:val="none" w:sz="0" w:space="0" w:color="auto"/>
              </w:divBdr>
              <w:divsChild>
                <w:div w:id="4816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940927">
      <w:bodyDiv w:val="1"/>
      <w:marLeft w:val="0"/>
      <w:marRight w:val="0"/>
      <w:marTop w:val="0"/>
      <w:marBottom w:val="0"/>
      <w:divBdr>
        <w:top w:val="none" w:sz="0" w:space="0" w:color="auto"/>
        <w:left w:val="none" w:sz="0" w:space="0" w:color="auto"/>
        <w:bottom w:val="none" w:sz="0" w:space="0" w:color="auto"/>
        <w:right w:val="none" w:sz="0" w:space="0" w:color="auto"/>
      </w:divBdr>
      <w:divsChild>
        <w:div w:id="1104378549">
          <w:marLeft w:val="0"/>
          <w:marRight w:val="0"/>
          <w:marTop w:val="0"/>
          <w:marBottom w:val="0"/>
          <w:divBdr>
            <w:top w:val="none" w:sz="0" w:space="0" w:color="auto"/>
            <w:left w:val="none" w:sz="0" w:space="0" w:color="auto"/>
            <w:bottom w:val="none" w:sz="0" w:space="0" w:color="auto"/>
            <w:right w:val="none" w:sz="0" w:space="0" w:color="auto"/>
          </w:divBdr>
          <w:divsChild>
            <w:div w:id="12459335">
              <w:marLeft w:val="0"/>
              <w:marRight w:val="0"/>
              <w:marTop w:val="0"/>
              <w:marBottom w:val="0"/>
              <w:divBdr>
                <w:top w:val="none" w:sz="0" w:space="0" w:color="auto"/>
                <w:left w:val="none" w:sz="0" w:space="0" w:color="auto"/>
                <w:bottom w:val="none" w:sz="0" w:space="0" w:color="auto"/>
                <w:right w:val="none" w:sz="0" w:space="0" w:color="auto"/>
              </w:divBdr>
              <w:divsChild>
                <w:div w:id="1592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36357">
      <w:bodyDiv w:val="1"/>
      <w:marLeft w:val="0"/>
      <w:marRight w:val="0"/>
      <w:marTop w:val="0"/>
      <w:marBottom w:val="0"/>
      <w:divBdr>
        <w:top w:val="none" w:sz="0" w:space="0" w:color="auto"/>
        <w:left w:val="none" w:sz="0" w:space="0" w:color="auto"/>
        <w:bottom w:val="none" w:sz="0" w:space="0" w:color="auto"/>
        <w:right w:val="none" w:sz="0" w:space="0" w:color="auto"/>
      </w:divBdr>
      <w:divsChild>
        <w:div w:id="558982339">
          <w:marLeft w:val="0"/>
          <w:marRight w:val="0"/>
          <w:marTop w:val="0"/>
          <w:marBottom w:val="0"/>
          <w:divBdr>
            <w:top w:val="none" w:sz="0" w:space="0" w:color="auto"/>
            <w:left w:val="none" w:sz="0" w:space="0" w:color="auto"/>
            <w:bottom w:val="none" w:sz="0" w:space="0" w:color="auto"/>
            <w:right w:val="none" w:sz="0" w:space="0" w:color="auto"/>
          </w:divBdr>
          <w:divsChild>
            <w:div w:id="232201819">
              <w:marLeft w:val="0"/>
              <w:marRight w:val="0"/>
              <w:marTop w:val="0"/>
              <w:marBottom w:val="0"/>
              <w:divBdr>
                <w:top w:val="none" w:sz="0" w:space="0" w:color="auto"/>
                <w:left w:val="none" w:sz="0" w:space="0" w:color="auto"/>
                <w:bottom w:val="none" w:sz="0" w:space="0" w:color="auto"/>
                <w:right w:val="none" w:sz="0" w:space="0" w:color="auto"/>
              </w:divBdr>
              <w:divsChild>
                <w:div w:id="33580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870">
      <w:bodyDiv w:val="1"/>
      <w:marLeft w:val="0"/>
      <w:marRight w:val="0"/>
      <w:marTop w:val="0"/>
      <w:marBottom w:val="0"/>
      <w:divBdr>
        <w:top w:val="none" w:sz="0" w:space="0" w:color="auto"/>
        <w:left w:val="none" w:sz="0" w:space="0" w:color="auto"/>
        <w:bottom w:val="none" w:sz="0" w:space="0" w:color="auto"/>
        <w:right w:val="none" w:sz="0" w:space="0" w:color="auto"/>
      </w:divBdr>
      <w:divsChild>
        <w:div w:id="362439608">
          <w:marLeft w:val="0"/>
          <w:marRight w:val="0"/>
          <w:marTop w:val="0"/>
          <w:marBottom w:val="0"/>
          <w:divBdr>
            <w:top w:val="none" w:sz="0" w:space="0" w:color="auto"/>
            <w:left w:val="none" w:sz="0" w:space="0" w:color="auto"/>
            <w:bottom w:val="none" w:sz="0" w:space="0" w:color="auto"/>
            <w:right w:val="none" w:sz="0" w:space="0" w:color="auto"/>
          </w:divBdr>
          <w:divsChild>
            <w:div w:id="369839747">
              <w:marLeft w:val="0"/>
              <w:marRight w:val="0"/>
              <w:marTop w:val="0"/>
              <w:marBottom w:val="0"/>
              <w:divBdr>
                <w:top w:val="none" w:sz="0" w:space="0" w:color="auto"/>
                <w:left w:val="none" w:sz="0" w:space="0" w:color="auto"/>
                <w:bottom w:val="none" w:sz="0" w:space="0" w:color="auto"/>
                <w:right w:val="none" w:sz="0" w:space="0" w:color="auto"/>
              </w:divBdr>
              <w:divsChild>
                <w:div w:id="12918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691">
      <w:bodyDiv w:val="1"/>
      <w:marLeft w:val="0"/>
      <w:marRight w:val="0"/>
      <w:marTop w:val="0"/>
      <w:marBottom w:val="0"/>
      <w:divBdr>
        <w:top w:val="none" w:sz="0" w:space="0" w:color="auto"/>
        <w:left w:val="none" w:sz="0" w:space="0" w:color="auto"/>
        <w:bottom w:val="none" w:sz="0" w:space="0" w:color="auto"/>
        <w:right w:val="none" w:sz="0" w:space="0" w:color="auto"/>
      </w:divBdr>
      <w:divsChild>
        <w:div w:id="1288001954">
          <w:marLeft w:val="0"/>
          <w:marRight w:val="0"/>
          <w:marTop w:val="0"/>
          <w:marBottom w:val="0"/>
          <w:divBdr>
            <w:top w:val="none" w:sz="0" w:space="0" w:color="auto"/>
            <w:left w:val="none" w:sz="0" w:space="0" w:color="auto"/>
            <w:bottom w:val="none" w:sz="0" w:space="0" w:color="auto"/>
            <w:right w:val="none" w:sz="0" w:space="0" w:color="auto"/>
          </w:divBdr>
          <w:divsChild>
            <w:div w:id="1696735960">
              <w:marLeft w:val="0"/>
              <w:marRight w:val="0"/>
              <w:marTop w:val="0"/>
              <w:marBottom w:val="0"/>
              <w:divBdr>
                <w:top w:val="none" w:sz="0" w:space="0" w:color="auto"/>
                <w:left w:val="none" w:sz="0" w:space="0" w:color="auto"/>
                <w:bottom w:val="none" w:sz="0" w:space="0" w:color="auto"/>
                <w:right w:val="none" w:sz="0" w:space="0" w:color="auto"/>
              </w:divBdr>
              <w:divsChild>
                <w:div w:id="9135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9957">
      <w:bodyDiv w:val="1"/>
      <w:marLeft w:val="0"/>
      <w:marRight w:val="0"/>
      <w:marTop w:val="0"/>
      <w:marBottom w:val="0"/>
      <w:divBdr>
        <w:top w:val="none" w:sz="0" w:space="0" w:color="auto"/>
        <w:left w:val="none" w:sz="0" w:space="0" w:color="auto"/>
        <w:bottom w:val="none" w:sz="0" w:space="0" w:color="auto"/>
        <w:right w:val="none" w:sz="0" w:space="0" w:color="auto"/>
      </w:divBdr>
      <w:divsChild>
        <w:div w:id="275795184">
          <w:marLeft w:val="0"/>
          <w:marRight w:val="0"/>
          <w:marTop w:val="0"/>
          <w:marBottom w:val="0"/>
          <w:divBdr>
            <w:top w:val="none" w:sz="0" w:space="0" w:color="auto"/>
            <w:left w:val="none" w:sz="0" w:space="0" w:color="auto"/>
            <w:bottom w:val="none" w:sz="0" w:space="0" w:color="auto"/>
            <w:right w:val="none" w:sz="0" w:space="0" w:color="auto"/>
          </w:divBdr>
          <w:divsChild>
            <w:div w:id="491415877">
              <w:marLeft w:val="0"/>
              <w:marRight w:val="0"/>
              <w:marTop w:val="0"/>
              <w:marBottom w:val="0"/>
              <w:divBdr>
                <w:top w:val="none" w:sz="0" w:space="0" w:color="auto"/>
                <w:left w:val="none" w:sz="0" w:space="0" w:color="auto"/>
                <w:bottom w:val="none" w:sz="0" w:space="0" w:color="auto"/>
                <w:right w:val="none" w:sz="0" w:space="0" w:color="auto"/>
              </w:divBdr>
              <w:divsChild>
                <w:div w:id="3385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334">
      <w:bodyDiv w:val="1"/>
      <w:marLeft w:val="0"/>
      <w:marRight w:val="0"/>
      <w:marTop w:val="0"/>
      <w:marBottom w:val="0"/>
      <w:divBdr>
        <w:top w:val="none" w:sz="0" w:space="0" w:color="auto"/>
        <w:left w:val="none" w:sz="0" w:space="0" w:color="auto"/>
        <w:bottom w:val="none" w:sz="0" w:space="0" w:color="auto"/>
        <w:right w:val="none" w:sz="0" w:space="0" w:color="auto"/>
      </w:divBdr>
      <w:divsChild>
        <w:div w:id="158079379">
          <w:marLeft w:val="0"/>
          <w:marRight w:val="0"/>
          <w:marTop w:val="0"/>
          <w:marBottom w:val="0"/>
          <w:divBdr>
            <w:top w:val="none" w:sz="0" w:space="0" w:color="auto"/>
            <w:left w:val="none" w:sz="0" w:space="0" w:color="auto"/>
            <w:bottom w:val="none" w:sz="0" w:space="0" w:color="auto"/>
            <w:right w:val="none" w:sz="0" w:space="0" w:color="auto"/>
          </w:divBdr>
          <w:divsChild>
            <w:div w:id="688717887">
              <w:marLeft w:val="0"/>
              <w:marRight w:val="0"/>
              <w:marTop w:val="0"/>
              <w:marBottom w:val="0"/>
              <w:divBdr>
                <w:top w:val="none" w:sz="0" w:space="0" w:color="auto"/>
                <w:left w:val="none" w:sz="0" w:space="0" w:color="auto"/>
                <w:bottom w:val="none" w:sz="0" w:space="0" w:color="auto"/>
                <w:right w:val="none" w:sz="0" w:space="0" w:color="auto"/>
              </w:divBdr>
              <w:divsChild>
                <w:div w:id="15593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9852">
      <w:bodyDiv w:val="1"/>
      <w:marLeft w:val="0"/>
      <w:marRight w:val="0"/>
      <w:marTop w:val="0"/>
      <w:marBottom w:val="0"/>
      <w:divBdr>
        <w:top w:val="none" w:sz="0" w:space="0" w:color="auto"/>
        <w:left w:val="none" w:sz="0" w:space="0" w:color="auto"/>
        <w:bottom w:val="none" w:sz="0" w:space="0" w:color="auto"/>
        <w:right w:val="none" w:sz="0" w:space="0" w:color="auto"/>
      </w:divBdr>
      <w:divsChild>
        <w:div w:id="1684160454">
          <w:marLeft w:val="0"/>
          <w:marRight w:val="0"/>
          <w:marTop w:val="0"/>
          <w:marBottom w:val="0"/>
          <w:divBdr>
            <w:top w:val="none" w:sz="0" w:space="0" w:color="auto"/>
            <w:left w:val="none" w:sz="0" w:space="0" w:color="auto"/>
            <w:bottom w:val="none" w:sz="0" w:space="0" w:color="auto"/>
            <w:right w:val="none" w:sz="0" w:space="0" w:color="auto"/>
          </w:divBdr>
          <w:divsChild>
            <w:div w:id="2037612142">
              <w:marLeft w:val="0"/>
              <w:marRight w:val="0"/>
              <w:marTop w:val="0"/>
              <w:marBottom w:val="0"/>
              <w:divBdr>
                <w:top w:val="none" w:sz="0" w:space="0" w:color="auto"/>
                <w:left w:val="none" w:sz="0" w:space="0" w:color="auto"/>
                <w:bottom w:val="none" w:sz="0" w:space="0" w:color="auto"/>
                <w:right w:val="none" w:sz="0" w:space="0" w:color="auto"/>
              </w:divBdr>
              <w:divsChild>
                <w:div w:id="3893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0595">
      <w:bodyDiv w:val="1"/>
      <w:marLeft w:val="0"/>
      <w:marRight w:val="0"/>
      <w:marTop w:val="0"/>
      <w:marBottom w:val="0"/>
      <w:divBdr>
        <w:top w:val="none" w:sz="0" w:space="0" w:color="auto"/>
        <w:left w:val="none" w:sz="0" w:space="0" w:color="auto"/>
        <w:bottom w:val="none" w:sz="0" w:space="0" w:color="auto"/>
        <w:right w:val="none" w:sz="0" w:space="0" w:color="auto"/>
      </w:divBdr>
      <w:divsChild>
        <w:div w:id="2070685249">
          <w:marLeft w:val="0"/>
          <w:marRight w:val="0"/>
          <w:marTop w:val="0"/>
          <w:marBottom w:val="0"/>
          <w:divBdr>
            <w:top w:val="none" w:sz="0" w:space="0" w:color="auto"/>
            <w:left w:val="none" w:sz="0" w:space="0" w:color="auto"/>
            <w:bottom w:val="none" w:sz="0" w:space="0" w:color="auto"/>
            <w:right w:val="none" w:sz="0" w:space="0" w:color="auto"/>
          </w:divBdr>
          <w:divsChild>
            <w:div w:id="162162992">
              <w:marLeft w:val="0"/>
              <w:marRight w:val="0"/>
              <w:marTop w:val="0"/>
              <w:marBottom w:val="0"/>
              <w:divBdr>
                <w:top w:val="none" w:sz="0" w:space="0" w:color="auto"/>
                <w:left w:val="none" w:sz="0" w:space="0" w:color="auto"/>
                <w:bottom w:val="none" w:sz="0" w:space="0" w:color="auto"/>
                <w:right w:val="none" w:sz="0" w:space="0" w:color="auto"/>
              </w:divBdr>
              <w:divsChild>
                <w:div w:id="12530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93393">
      <w:bodyDiv w:val="1"/>
      <w:marLeft w:val="0"/>
      <w:marRight w:val="0"/>
      <w:marTop w:val="0"/>
      <w:marBottom w:val="0"/>
      <w:divBdr>
        <w:top w:val="none" w:sz="0" w:space="0" w:color="auto"/>
        <w:left w:val="none" w:sz="0" w:space="0" w:color="auto"/>
        <w:bottom w:val="none" w:sz="0" w:space="0" w:color="auto"/>
        <w:right w:val="none" w:sz="0" w:space="0" w:color="auto"/>
      </w:divBdr>
      <w:divsChild>
        <w:div w:id="1411728593">
          <w:marLeft w:val="0"/>
          <w:marRight w:val="0"/>
          <w:marTop w:val="0"/>
          <w:marBottom w:val="0"/>
          <w:divBdr>
            <w:top w:val="none" w:sz="0" w:space="0" w:color="auto"/>
            <w:left w:val="none" w:sz="0" w:space="0" w:color="auto"/>
            <w:bottom w:val="none" w:sz="0" w:space="0" w:color="auto"/>
            <w:right w:val="none" w:sz="0" w:space="0" w:color="auto"/>
          </w:divBdr>
          <w:divsChild>
            <w:div w:id="92672961">
              <w:marLeft w:val="0"/>
              <w:marRight w:val="0"/>
              <w:marTop w:val="0"/>
              <w:marBottom w:val="0"/>
              <w:divBdr>
                <w:top w:val="none" w:sz="0" w:space="0" w:color="auto"/>
                <w:left w:val="none" w:sz="0" w:space="0" w:color="auto"/>
                <w:bottom w:val="none" w:sz="0" w:space="0" w:color="auto"/>
                <w:right w:val="none" w:sz="0" w:space="0" w:color="auto"/>
              </w:divBdr>
              <w:divsChild>
                <w:div w:id="4688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1612">
      <w:bodyDiv w:val="1"/>
      <w:marLeft w:val="0"/>
      <w:marRight w:val="0"/>
      <w:marTop w:val="0"/>
      <w:marBottom w:val="0"/>
      <w:divBdr>
        <w:top w:val="none" w:sz="0" w:space="0" w:color="auto"/>
        <w:left w:val="none" w:sz="0" w:space="0" w:color="auto"/>
        <w:bottom w:val="none" w:sz="0" w:space="0" w:color="auto"/>
        <w:right w:val="none" w:sz="0" w:space="0" w:color="auto"/>
      </w:divBdr>
      <w:divsChild>
        <w:div w:id="1917591102">
          <w:marLeft w:val="0"/>
          <w:marRight w:val="0"/>
          <w:marTop w:val="0"/>
          <w:marBottom w:val="0"/>
          <w:divBdr>
            <w:top w:val="none" w:sz="0" w:space="0" w:color="auto"/>
            <w:left w:val="none" w:sz="0" w:space="0" w:color="auto"/>
            <w:bottom w:val="none" w:sz="0" w:space="0" w:color="auto"/>
            <w:right w:val="none" w:sz="0" w:space="0" w:color="auto"/>
          </w:divBdr>
          <w:divsChild>
            <w:div w:id="1044906107">
              <w:marLeft w:val="0"/>
              <w:marRight w:val="0"/>
              <w:marTop w:val="0"/>
              <w:marBottom w:val="0"/>
              <w:divBdr>
                <w:top w:val="none" w:sz="0" w:space="0" w:color="auto"/>
                <w:left w:val="none" w:sz="0" w:space="0" w:color="auto"/>
                <w:bottom w:val="none" w:sz="0" w:space="0" w:color="auto"/>
                <w:right w:val="none" w:sz="0" w:space="0" w:color="auto"/>
              </w:divBdr>
              <w:divsChild>
                <w:div w:id="2819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91649">
      <w:bodyDiv w:val="1"/>
      <w:marLeft w:val="0"/>
      <w:marRight w:val="0"/>
      <w:marTop w:val="0"/>
      <w:marBottom w:val="0"/>
      <w:divBdr>
        <w:top w:val="none" w:sz="0" w:space="0" w:color="auto"/>
        <w:left w:val="none" w:sz="0" w:space="0" w:color="auto"/>
        <w:bottom w:val="none" w:sz="0" w:space="0" w:color="auto"/>
        <w:right w:val="none" w:sz="0" w:space="0" w:color="auto"/>
      </w:divBdr>
      <w:divsChild>
        <w:div w:id="178668904">
          <w:marLeft w:val="0"/>
          <w:marRight w:val="0"/>
          <w:marTop w:val="0"/>
          <w:marBottom w:val="0"/>
          <w:divBdr>
            <w:top w:val="none" w:sz="0" w:space="0" w:color="auto"/>
            <w:left w:val="none" w:sz="0" w:space="0" w:color="auto"/>
            <w:bottom w:val="none" w:sz="0" w:space="0" w:color="auto"/>
            <w:right w:val="none" w:sz="0" w:space="0" w:color="auto"/>
          </w:divBdr>
          <w:divsChild>
            <w:div w:id="1195145962">
              <w:marLeft w:val="0"/>
              <w:marRight w:val="0"/>
              <w:marTop w:val="0"/>
              <w:marBottom w:val="0"/>
              <w:divBdr>
                <w:top w:val="none" w:sz="0" w:space="0" w:color="auto"/>
                <w:left w:val="none" w:sz="0" w:space="0" w:color="auto"/>
                <w:bottom w:val="none" w:sz="0" w:space="0" w:color="auto"/>
                <w:right w:val="none" w:sz="0" w:space="0" w:color="auto"/>
              </w:divBdr>
              <w:divsChild>
                <w:div w:id="8185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0076">
      <w:bodyDiv w:val="1"/>
      <w:marLeft w:val="0"/>
      <w:marRight w:val="0"/>
      <w:marTop w:val="0"/>
      <w:marBottom w:val="0"/>
      <w:divBdr>
        <w:top w:val="none" w:sz="0" w:space="0" w:color="auto"/>
        <w:left w:val="none" w:sz="0" w:space="0" w:color="auto"/>
        <w:bottom w:val="none" w:sz="0" w:space="0" w:color="auto"/>
        <w:right w:val="none" w:sz="0" w:space="0" w:color="auto"/>
      </w:divBdr>
      <w:divsChild>
        <w:div w:id="1741949757">
          <w:marLeft w:val="0"/>
          <w:marRight w:val="0"/>
          <w:marTop w:val="0"/>
          <w:marBottom w:val="0"/>
          <w:divBdr>
            <w:top w:val="none" w:sz="0" w:space="0" w:color="auto"/>
            <w:left w:val="none" w:sz="0" w:space="0" w:color="auto"/>
            <w:bottom w:val="none" w:sz="0" w:space="0" w:color="auto"/>
            <w:right w:val="none" w:sz="0" w:space="0" w:color="auto"/>
          </w:divBdr>
          <w:divsChild>
            <w:div w:id="1073310123">
              <w:marLeft w:val="0"/>
              <w:marRight w:val="0"/>
              <w:marTop w:val="0"/>
              <w:marBottom w:val="0"/>
              <w:divBdr>
                <w:top w:val="none" w:sz="0" w:space="0" w:color="auto"/>
                <w:left w:val="none" w:sz="0" w:space="0" w:color="auto"/>
                <w:bottom w:val="none" w:sz="0" w:space="0" w:color="auto"/>
                <w:right w:val="none" w:sz="0" w:space="0" w:color="auto"/>
              </w:divBdr>
              <w:divsChild>
                <w:div w:id="6688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00351">
      <w:bodyDiv w:val="1"/>
      <w:marLeft w:val="0"/>
      <w:marRight w:val="0"/>
      <w:marTop w:val="0"/>
      <w:marBottom w:val="0"/>
      <w:divBdr>
        <w:top w:val="none" w:sz="0" w:space="0" w:color="auto"/>
        <w:left w:val="none" w:sz="0" w:space="0" w:color="auto"/>
        <w:bottom w:val="none" w:sz="0" w:space="0" w:color="auto"/>
        <w:right w:val="none" w:sz="0" w:space="0" w:color="auto"/>
      </w:divBdr>
      <w:divsChild>
        <w:div w:id="174660297">
          <w:marLeft w:val="0"/>
          <w:marRight w:val="0"/>
          <w:marTop w:val="0"/>
          <w:marBottom w:val="0"/>
          <w:divBdr>
            <w:top w:val="none" w:sz="0" w:space="0" w:color="auto"/>
            <w:left w:val="none" w:sz="0" w:space="0" w:color="auto"/>
            <w:bottom w:val="none" w:sz="0" w:space="0" w:color="auto"/>
            <w:right w:val="none" w:sz="0" w:space="0" w:color="auto"/>
          </w:divBdr>
          <w:divsChild>
            <w:div w:id="2071031289">
              <w:marLeft w:val="0"/>
              <w:marRight w:val="0"/>
              <w:marTop w:val="0"/>
              <w:marBottom w:val="0"/>
              <w:divBdr>
                <w:top w:val="none" w:sz="0" w:space="0" w:color="auto"/>
                <w:left w:val="none" w:sz="0" w:space="0" w:color="auto"/>
                <w:bottom w:val="none" w:sz="0" w:space="0" w:color="auto"/>
                <w:right w:val="none" w:sz="0" w:space="0" w:color="auto"/>
              </w:divBdr>
              <w:divsChild>
                <w:div w:id="18297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40084">
      <w:bodyDiv w:val="1"/>
      <w:marLeft w:val="0"/>
      <w:marRight w:val="0"/>
      <w:marTop w:val="0"/>
      <w:marBottom w:val="0"/>
      <w:divBdr>
        <w:top w:val="none" w:sz="0" w:space="0" w:color="auto"/>
        <w:left w:val="none" w:sz="0" w:space="0" w:color="auto"/>
        <w:bottom w:val="none" w:sz="0" w:space="0" w:color="auto"/>
        <w:right w:val="none" w:sz="0" w:space="0" w:color="auto"/>
      </w:divBdr>
      <w:divsChild>
        <w:div w:id="1803646652">
          <w:marLeft w:val="0"/>
          <w:marRight w:val="0"/>
          <w:marTop w:val="0"/>
          <w:marBottom w:val="0"/>
          <w:divBdr>
            <w:top w:val="none" w:sz="0" w:space="0" w:color="auto"/>
            <w:left w:val="none" w:sz="0" w:space="0" w:color="auto"/>
            <w:bottom w:val="none" w:sz="0" w:space="0" w:color="auto"/>
            <w:right w:val="none" w:sz="0" w:space="0" w:color="auto"/>
          </w:divBdr>
          <w:divsChild>
            <w:div w:id="1894002701">
              <w:marLeft w:val="0"/>
              <w:marRight w:val="0"/>
              <w:marTop w:val="0"/>
              <w:marBottom w:val="0"/>
              <w:divBdr>
                <w:top w:val="none" w:sz="0" w:space="0" w:color="auto"/>
                <w:left w:val="none" w:sz="0" w:space="0" w:color="auto"/>
                <w:bottom w:val="none" w:sz="0" w:space="0" w:color="auto"/>
                <w:right w:val="none" w:sz="0" w:space="0" w:color="auto"/>
              </w:divBdr>
              <w:divsChild>
                <w:div w:id="19560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82493">
      <w:bodyDiv w:val="1"/>
      <w:marLeft w:val="0"/>
      <w:marRight w:val="0"/>
      <w:marTop w:val="0"/>
      <w:marBottom w:val="0"/>
      <w:divBdr>
        <w:top w:val="none" w:sz="0" w:space="0" w:color="auto"/>
        <w:left w:val="none" w:sz="0" w:space="0" w:color="auto"/>
        <w:bottom w:val="none" w:sz="0" w:space="0" w:color="auto"/>
        <w:right w:val="none" w:sz="0" w:space="0" w:color="auto"/>
      </w:divBdr>
      <w:divsChild>
        <w:div w:id="1685278029">
          <w:marLeft w:val="0"/>
          <w:marRight w:val="0"/>
          <w:marTop w:val="0"/>
          <w:marBottom w:val="0"/>
          <w:divBdr>
            <w:top w:val="none" w:sz="0" w:space="0" w:color="auto"/>
            <w:left w:val="none" w:sz="0" w:space="0" w:color="auto"/>
            <w:bottom w:val="none" w:sz="0" w:space="0" w:color="auto"/>
            <w:right w:val="none" w:sz="0" w:space="0" w:color="auto"/>
          </w:divBdr>
          <w:divsChild>
            <w:div w:id="1067726581">
              <w:marLeft w:val="0"/>
              <w:marRight w:val="0"/>
              <w:marTop w:val="0"/>
              <w:marBottom w:val="0"/>
              <w:divBdr>
                <w:top w:val="none" w:sz="0" w:space="0" w:color="auto"/>
                <w:left w:val="none" w:sz="0" w:space="0" w:color="auto"/>
                <w:bottom w:val="none" w:sz="0" w:space="0" w:color="auto"/>
                <w:right w:val="none" w:sz="0" w:space="0" w:color="auto"/>
              </w:divBdr>
              <w:divsChild>
                <w:div w:id="3741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9617">
      <w:bodyDiv w:val="1"/>
      <w:marLeft w:val="0"/>
      <w:marRight w:val="0"/>
      <w:marTop w:val="0"/>
      <w:marBottom w:val="0"/>
      <w:divBdr>
        <w:top w:val="none" w:sz="0" w:space="0" w:color="auto"/>
        <w:left w:val="none" w:sz="0" w:space="0" w:color="auto"/>
        <w:bottom w:val="none" w:sz="0" w:space="0" w:color="auto"/>
        <w:right w:val="none" w:sz="0" w:space="0" w:color="auto"/>
      </w:divBdr>
      <w:divsChild>
        <w:div w:id="996691141">
          <w:marLeft w:val="0"/>
          <w:marRight w:val="0"/>
          <w:marTop w:val="0"/>
          <w:marBottom w:val="0"/>
          <w:divBdr>
            <w:top w:val="none" w:sz="0" w:space="0" w:color="auto"/>
            <w:left w:val="none" w:sz="0" w:space="0" w:color="auto"/>
            <w:bottom w:val="none" w:sz="0" w:space="0" w:color="auto"/>
            <w:right w:val="none" w:sz="0" w:space="0" w:color="auto"/>
          </w:divBdr>
          <w:divsChild>
            <w:div w:id="807169076">
              <w:marLeft w:val="0"/>
              <w:marRight w:val="0"/>
              <w:marTop w:val="0"/>
              <w:marBottom w:val="0"/>
              <w:divBdr>
                <w:top w:val="none" w:sz="0" w:space="0" w:color="auto"/>
                <w:left w:val="none" w:sz="0" w:space="0" w:color="auto"/>
                <w:bottom w:val="none" w:sz="0" w:space="0" w:color="auto"/>
                <w:right w:val="none" w:sz="0" w:space="0" w:color="auto"/>
              </w:divBdr>
              <w:divsChild>
                <w:div w:id="8738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80116">
      <w:bodyDiv w:val="1"/>
      <w:marLeft w:val="0"/>
      <w:marRight w:val="0"/>
      <w:marTop w:val="0"/>
      <w:marBottom w:val="0"/>
      <w:divBdr>
        <w:top w:val="none" w:sz="0" w:space="0" w:color="auto"/>
        <w:left w:val="none" w:sz="0" w:space="0" w:color="auto"/>
        <w:bottom w:val="none" w:sz="0" w:space="0" w:color="auto"/>
        <w:right w:val="none" w:sz="0" w:space="0" w:color="auto"/>
      </w:divBdr>
      <w:divsChild>
        <w:div w:id="1350915990">
          <w:marLeft w:val="0"/>
          <w:marRight w:val="0"/>
          <w:marTop w:val="0"/>
          <w:marBottom w:val="0"/>
          <w:divBdr>
            <w:top w:val="none" w:sz="0" w:space="0" w:color="auto"/>
            <w:left w:val="none" w:sz="0" w:space="0" w:color="auto"/>
            <w:bottom w:val="none" w:sz="0" w:space="0" w:color="auto"/>
            <w:right w:val="none" w:sz="0" w:space="0" w:color="auto"/>
          </w:divBdr>
          <w:divsChild>
            <w:div w:id="975794199">
              <w:marLeft w:val="0"/>
              <w:marRight w:val="0"/>
              <w:marTop w:val="0"/>
              <w:marBottom w:val="0"/>
              <w:divBdr>
                <w:top w:val="none" w:sz="0" w:space="0" w:color="auto"/>
                <w:left w:val="none" w:sz="0" w:space="0" w:color="auto"/>
                <w:bottom w:val="none" w:sz="0" w:space="0" w:color="auto"/>
                <w:right w:val="none" w:sz="0" w:space="0" w:color="auto"/>
              </w:divBdr>
              <w:divsChild>
                <w:div w:id="20501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54112">
      <w:bodyDiv w:val="1"/>
      <w:marLeft w:val="0"/>
      <w:marRight w:val="0"/>
      <w:marTop w:val="0"/>
      <w:marBottom w:val="0"/>
      <w:divBdr>
        <w:top w:val="none" w:sz="0" w:space="0" w:color="auto"/>
        <w:left w:val="none" w:sz="0" w:space="0" w:color="auto"/>
        <w:bottom w:val="none" w:sz="0" w:space="0" w:color="auto"/>
        <w:right w:val="none" w:sz="0" w:space="0" w:color="auto"/>
      </w:divBdr>
      <w:divsChild>
        <w:div w:id="2126270284">
          <w:marLeft w:val="0"/>
          <w:marRight w:val="0"/>
          <w:marTop w:val="0"/>
          <w:marBottom w:val="0"/>
          <w:divBdr>
            <w:top w:val="none" w:sz="0" w:space="0" w:color="auto"/>
            <w:left w:val="none" w:sz="0" w:space="0" w:color="auto"/>
            <w:bottom w:val="none" w:sz="0" w:space="0" w:color="auto"/>
            <w:right w:val="none" w:sz="0" w:space="0" w:color="auto"/>
          </w:divBdr>
          <w:divsChild>
            <w:div w:id="479467952">
              <w:marLeft w:val="0"/>
              <w:marRight w:val="0"/>
              <w:marTop w:val="0"/>
              <w:marBottom w:val="0"/>
              <w:divBdr>
                <w:top w:val="none" w:sz="0" w:space="0" w:color="auto"/>
                <w:left w:val="none" w:sz="0" w:space="0" w:color="auto"/>
                <w:bottom w:val="none" w:sz="0" w:space="0" w:color="auto"/>
                <w:right w:val="none" w:sz="0" w:space="0" w:color="auto"/>
              </w:divBdr>
              <w:divsChild>
                <w:div w:id="4827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8493">
      <w:bodyDiv w:val="1"/>
      <w:marLeft w:val="0"/>
      <w:marRight w:val="0"/>
      <w:marTop w:val="0"/>
      <w:marBottom w:val="0"/>
      <w:divBdr>
        <w:top w:val="none" w:sz="0" w:space="0" w:color="auto"/>
        <w:left w:val="none" w:sz="0" w:space="0" w:color="auto"/>
        <w:bottom w:val="none" w:sz="0" w:space="0" w:color="auto"/>
        <w:right w:val="none" w:sz="0" w:space="0" w:color="auto"/>
      </w:divBdr>
      <w:divsChild>
        <w:div w:id="254168181">
          <w:marLeft w:val="0"/>
          <w:marRight w:val="0"/>
          <w:marTop w:val="0"/>
          <w:marBottom w:val="0"/>
          <w:divBdr>
            <w:top w:val="none" w:sz="0" w:space="0" w:color="auto"/>
            <w:left w:val="none" w:sz="0" w:space="0" w:color="auto"/>
            <w:bottom w:val="none" w:sz="0" w:space="0" w:color="auto"/>
            <w:right w:val="none" w:sz="0" w:space="0" w:color="auto"/>
          </w:divBdr>
          <w:divsChild>
            <w:div w:id="1791585441">
              <w:marLeft w:val="0"/>
              <w:marRight w:val="0"/>
              <w:marTop w:val="0"/>
              <w:marBottom w:val="0"/>
              <w:divBdr>
                <w:top w:val="none" w:sz="0" w:space="0" w:color="auto"/>
                <w:left w:val="none" w:sz="0" w:space="0" w:color="auto"/>
                <w:bottom w:val="none" w:sz="0" w:space="0" w:color="auto"/>
                <w:right w:val="none" w:sz="0" w:space="0" w:color="auto"/>
              </w:divBdr>
              <w:divsChild>
                <w:div w:id="62654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8269">
      <w:bodyDiv w:val="1"/>
      <w:marLeft w:val="0"/>
      <w:marRight w:val="0"/>
      <w:marTop w:val="0"/>
      <w:marBottom w:val="0"/>
      <w:divBdr>
        <w:top w:val="none" w:sz="0" w:space="0" w:color="auto"/>
        <w:left w:val="none" w:sz="0" w:space="0" w:color="auto"/>
        <w:bottom w:val="none" w:sz="0" w:space="0" w:color="auto"/>
        <w:right w:val="none" w:sz="0" w:space="0" w:color="auto"/>
      </w:divBdr>
      <w:divsChild>
        <w:div w:id="545409826">
          <w:marLeft w:val="0"/>
          <w:marRight w:val="0"/>
          <w:marTop w:val="0"/>
          <w:marBottom w:val="0"/>
          <w:divBdr>
            <w:top w:val="none" w:sz="0" w:space="0" w:color="auto"/>
            <w:left w:val="none" w:sz="0" w:space="0" w:color="auto"/>
            <w:bottom w:val="none" w:sz="0" w:space="0" w:color="auto"/>
            <w:right w:val="none" w:sz="0" w:space="0" w:color="auto"/>
          </w:divBdr>
          <w:divsChild>
            <w:div w:id="903181391">
              <w:marLeft w:val="0"/>
              <w:marRight w:val="0"/>
              <w:marTop w:val="0"/>
              <w:marBottom w:val="0"/>
              <w:divBdr>
                <w:top w:val="none" w:sz="0" w:space="0" w:color="auto"/>
                <w:left w:val="none" w:sz="0" w:space="0" w:color="auto"/>
                <w:bottom w:val="none" w:sz="0" w:space="0" w:color="auto"/>
                <w:right w:val="none" w:sz="0" w:space="0" w:color="auto"/>
              </w:divBdr>
            </w:div>
          </w:divsChild>
        </w:div>
        <w:div w:id="146216303">
          <w:marLeft w:val="0"/>
          <w:marRight w:val="0"/>
          <w:marTop w:val="0"/>
          <w:marBottom w:val="0"/>
          <w:divBdr>
            <w:top w:val="none" w:sz="0" w:space="0" w:color="auto"/>
            <w:left w:val="none" w:sz="0" w:space="0" w:color="auto"/>
            <w:bottom w:val="none" w:sz="0" w:space="0" w:color="auto"/>
            <w:right w:val="none" w:sz="0" w:space="0" w:color="auto"/>
          </w:divBdr>
          <w:divsChild>
            <w:div w:id="1780173638">
              <w:marLeft w:val="0"/>
              <w:marRight w:val="0"/>
              <w:marTop w:val="0"/>
              <w:marBottom w:val="0"/>
              <w:divBdr>
                <w:top w:val="none" w:sz="0" w:space="0" w:color="auto"/>
                <w:left w:val="none" w:sz="0" w:space="0" w:color="auto"/>
                <w:bottom w:val="none" w:sz="0" w:space="0" w:color="auto"/>
                <w:right w:val="none" w:sz="0" w:space="0" w:color="auto"/>
              </w:divBdr>
            </w:div>
            <w:div w:id="82846716">
              <w:marLeft w:val="0"/>
              <w:marRight w:val="0"/>
              <w:marTop w:val="0"/>
              <w:marBottom w:val="0"/>
              <w:divBdr>
                <w:top w:val="none" w:sz="0" w:space="0" w:color="auto"/>
                <w:left w:val="none" w:sz="0" w:space="0" w:color="auto"/>
                <w:bottom w:val="none" w:sz="0" w:space="0" w:color="auto"/>
                <w:right w:val="none" w:sz="0" w:space="0" w:color="auto"/>
              </w:divBdr>
              <w:divsChild>
                <w:div w:id="12769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87784">
          <w:marLeft w:val="0"/>
          <w:marRight w:val="0"/>
          <w:marTop w:val="0"/>
          <w:marBottom w:val="0"/>
          <w:divBdr>
            <w:top w:val="none" w:sz="0" w:space="0" w:color="auto"/>
            <w:left w:val="none" w:sz="0" w:space="0" w:color="auto"/>
            <w:bottom w:val="none" w:sz="0" w:space="0" w:color="auto"/>
            <w:right w:val="none" w:sz="0" w:space="0" w:color="auto"/>
          </w:divBdr>
          <w:divsChild>
            <w:div w:id="1657414637">
              <w:marLeft w:val="0"/>
              <w:marRight w:val="0"/>
              <w:marTop w:val="0"/>
              <w:marBottom w:val="0"/>
              <w:divBdr>
                <w:top w:val="none" w:sz="0" w:space="0" w:color="auto"/>
                <w:left w:val="none" w:sz="0" w:space="0" w:color="auto"/>
                <w:bottom w:val="none" w:sz="0" w:space="0" w:color="auto"/>
                <w:right w:val="none" w:sz="0" w:space="0" w:color="auto"/>
              </w:divBdr>
            </w:div>
            <w:div w:id="751465263">
              <w:marLeft w:val="0"/>
              <w:marRight w:val="0"/>
              <w:marTop w:val="0"/>
              <w:marBottom w:val="0"/>
              <w:divBdr>
                <w:top w:val="none" w:sz="0" w:space="0" w:color="auto"/>
                <w:left w:val="none" w:sz="0" w:space="0" w:color="auto"/>
                <w:bottom w:val="none" w:sz="0" w:space="0" w:color="auto"/>
                <w:right w:val="none" w:sz="0" w:space="0" w:color="auto"/>
              </w:divBdr>
              <w:divsChild>
                <w:div w:id="14429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8938">
          <w:marLeft w:val="0"/>
          <w:marRight w:val="0"/>
          <w:marTop w:val="0"/>
          <w:marBottom w:val="0"/>
          <w:divBdr>
            <w:top w:val="none" w:sz="0" w:space="0" w:color="auto"/>
            <w:left w:val="none" w:sz="0" w:space="0" w:color="auto"/>
            <w:bottom w:val="none" w:sz="0" w:space="0" w:color="auto"/>
            <w:right w:val="none" w:sz="0" w:space="0" w:color="auto"/>
          </w:divBdr>
          <w:divsChild>
            <w:div w:id="1345404850">
              <w:marLeft w:val="0"/>
              <w:marRight w:val="0"/>
              <w:marTop w:val="0"/>
              <w:marBottom w:val="0"/>
              <w:divBdr>
                <w:top w:val="none" w:sz="0" w:space="0" w:color="auto"/>
                <w:left w:val="none" w:sz="0" w:space="0" w:color="auto"/>
                <w:bottom w:val="none" w:sz="0" w:space="0" w:color="auto"/>
                <w:right w:val="none" w:sz="0" w:space="0" w:color="auto"/>
              </w:divBdr>
            </w:div>
            <w:div w:id="1163929297">
              <w:marLeft w:val="0"/>
              <w:marRight w:val="0"/>
              <w:marTop w:val="0"/>
              <w:marBottom w:val="0"/>
              <w:divBdr>
                <w:top w:val="none" w:sz="0" w:space="0" w:color="auto"/>
                <w:left w:val="none" w:sz="0" w:space="0" w:color="auto"/>
                <w:bottom w:val="none" w:sz="0" w:space="0" w:color="auto"/>
                <w:right w:val="none" w:sz="0" w:space="0" w:color="auto"/>
              </w:divBdr>
              <w:divsChild>
                <w:div w:id="803036109">
                  <w:marLeft w:val="0"/>
                  <w:marRight w:val="0"/>
                  <w:marTop w:val="0"/>
                  <w:marBottom w:val="0"/>
                  <w:divBdr>
                    <w:top w:val="none" w:sz="0" w:space="0" w:color="auto"/>
                    <w:left w:val="none" w:sz="0" w:space="0" w:color="auto"/>
                    <w:bottom w:val="none" w:sz="0" w:space="0" w:color="auto"/>
                    <w:right w:val="none" w:sz="0" w:space="0" w:color="auto"/>
                  </w:divBdr>
                </w:div>
                <w:div w:id="1849296151">
                  <w:marLeft w:val="0"/>
                  <w:marRight w:val="0"/>
                  <w:marTop w:val="0"/>
                  <w:marBottom w:val="0"/>
                  <w:divBdr>
                    <w:top w:val="none" w:sz="0" w:space="0" w:color="auto"/>
                    <w:left w:val="none" w:sz="0" w:space="0" w:color="auto"/>
                    <w:bottom w:val="none" w:sz="0" w:space="0" w:color="auto"/>
                    <w:right w:val="none" w:sz="0" w:space="0" w:color="auto"/>
                  </w:divBdr>
                </w:div>
                <w:div w:id="1273627221">
                  <w:marLeft w:val="0"/>
                  <w:marRight w:val="0"/>
                  <w:marTop w:val="0"/>
                  <w:marBottom w:val="0"/>
                  <w:divBdr>
                    <w:top w:val="none" w:sz="0" w:space="0" w:color="auto"/>
                    <w:left w:val="none" w:sz="0" w:space="0" w:color="auto"/>
                    <w:bottom w:val="none" w:sz="0" w:space="0" w:color="auto"/>
                    <w:right w:val="none" w:sz="0" w:space="0" w:color="auto"/>
                  </w:divBdr>
                </w:div>
                <w:div w:id="2542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2007">
          <w:marLeft w:val="0"/>
          <w:marRight w:val="0"/>
          <w:marTop w:val="0"/>
          <w:marBottom w:val="0"/>
          <w:divBdr>
            <w:top w:val="none" w:sz="0" w:space="0" w:color="auto"/>
            <w:left w:val="none" w:sz="0" w:space="0" w:color="auto"/>
            <w:bottom w:val="none" w:sz="0" w:space="0" w:color="auto"/>
            <w:right w:val="none" w:sz="0" w:space="0" w:color="auto"/>
          </w:divBdr>
          <w:divsChild>
            <w:div w:id="1954290310">
              <w:marLeft w:val="0"/>
              <w:marRight w:val="0"/>
              <w:marTop w:val="0"/>
              <w:marBottom w:val="0"/>
              <w:divBdr>
                <w:top w:val="none" w:sz="0" w:space="0" w:color="auto"/>
                <w:left w:val="none" w:sz="0" w:space="0" w:color="auto"/>
                <w:bottom w:val="none" w:sz="0" w:space="0" w:color="auto"/>
                <w:right w:val="none" w:sz="0" w:space="0" w:color="auto"/>
              </w:divBdr>
            </w:div>
            <w:div w:id="1307392842">
              <w:marLeft w:val="0"/>
              <w:marRight w:val="0"/>
              <w:marTop w:val="0"/>
              <w:marBottom w:val="0"/>
              <w:divBdr>
                <w:top w:val="none" w:sz="0" w:space="0" w:color="auto"/>
                <w:left w:val="none" w:sz="0" w:space="0" w:color="auto"/>
                <w:bottom w:val="none" w:sz="0" w:space="0" w:color="auto"/>
                <w:right w:val="none" w:sz="0" w:space="0" w:color="auto"/>
              </w:divBdr>
              <w:divsChild>
                <w:div w:id="2439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60741">
          <w:marLeft w:val="0"/>
          <w:marRight w:val="0"/>
          <w:marTop w:val="0"/>
          <w:marBottom w:val="0"/>
          <w:divBdr>
            <w:top w:val="none" w:sz="0" w:space="0" w:color="auto"/>
            <w:left w:val="none" w:sz="0" w:space="0" w:color="auto"/>
            <w:bottom w:val="none" w:sz="0" w:space="0" w:color="auto"/>
            <w:right w:val="none" w:sz="0" w:space="0" w:color="auto"/>
          </w:divBdr>
          <w:divsChild>
            <w:div w:id="836503179">
              <w:marLeft w:val="0"/>
              <w:marRight w:val="0"/>
              <w:marTop w:val="0"/>
              <w:marBottom w:val="0"/>
              <w:divBdr>
                <w:top w:val="none" w:sz="0" w:space="0" w:color="auto"/>
                <w:left w:val="none" w:sz="0" w:space="0" w:color="auto"/>
                <w:bottom w:val="none" w:sz="0" w:space="0" w:color="auto"/>
                <w:right w:val="none" w:sz="0" w:space="0" w:color="auto"/>
              </w:divBdr>
            </w:div>
            <w:div w:id="764419083">
              <w:marLeft w:val="0"/>
              <w:marRight w:val="0"/>
              <w:marTop w:val="0"/>
              <w:marBottom w:val="0"/>
              <w:divBdr>
                <w:top w:val="none" w:sz="0" w:space="0" w:color="auto"/>
                <w:left w:val="none" w:sz="0" w:space="0" w:color="auto"/>
                <w:bottom w:val="none" w:sz="0" w:space="0" w:color="auto"/>
                <w:right w:val="none" w:sz="0" w:space="0" w:color="auto"/>
              </w:divBdr>
              <w:divsChild>
                <w:div w:id="21323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21133">
      <w:bodyDiv w:val="1"/>
      <w:marLeft w:val="0"/>
      <w:marRight w:val="0"/>
      <w:marTop w:val="0"/>
      <w:marBottom w:val="0"/>
      <w:divBdr>
        <w:top w:val="none" w:sz="0" w:space="0" w:color="auto"/>
        <w:left w:val="none" w:sz="0" w:space="0" w:color="auto"/>
        <w:bottom w:val="none" w:sz="0" w:space="0" w:color="auto"/>
        <w:right w:val="none" w:sz="0" w:space="0" w:color="auto"/>
      </w:divBdr>
      <w:divsChild>
        <w:div w:id="581918174">
          <w:marLeft w:val="0"/>
          <w:marRight w:val="0"/>
          <w:marTop w:val="0"/>
          <w:marBottom w:val="0"/>
          <w:divBdr>
            <w:top w:val="none" w:sz="0" w:space="0" w:color="auto"/>
            <w:left w:val="none" w:sz="0" w:space="0" w:color="auto"/>
            <w:bottom w:val="none" w:sz="0" w:space="0" w:color="auto"/>
            <w:right w:val="none" w:sz="0" w:space="0" w:color="auto"/>
          </w:divBdr>
          <w:divsChild>
            <w:div w:id="448085117">
              <w:marLeft w:val="0"/>
              <w:marRight w:val="0"/>
              <w:marTop w:val="0"/>
              <w:marBottom w:val="0"/>
              <w:divBdr>
                <w:top w:val="none" w:sz="0" w:space="0" w:color="auto"/>
                <w:left w:val="none" w:sz="0" w:space="0" w:color="auto"/>
                <w:bottom w:val="none" w:sz="0" w:space="0" w:color="auto"/>
                <w:right w:val="none" w:sz="0" w:space="0" w:color="auto"/>
              </w:divBdr>
              <w:divsChild>
                <w:div w:id="13146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331722">
      <w:bodyDiv w:val="1"/>
      <w:marLeft w:val="0"/>
      <w:marRight w:val="0"/>
      <w:marTop w:val="0"/>
      <w:marBottom w:val="0"/>
      <w:divBdr>
        <w:top w:val="none" w:sz="0" w:space="0" w:color="auto"/>
        <w:left w:val="none" w:sz="0" w:space="0" w:color="auto"/>
        <w:bottom w:val="none" w:sz="0" w:space="0" w:color="auto"/>
        <w:right w:val="none" w:sz="0" w:space="0" w:color="auto"/>
      </w:divBdr>
      <w:divsChild>
        <w:div w:id="54545992">
          <w:marLeft w:val="0"/>
          <w:marRight w:val="0"/>
          <w:marTop w:val="0"/>
          <w:marBottom w:val="0"/>
          <w:divBdr>
            <w:top w:val="none" w:sz="0" w:space="0" w:color="auto"/>
            <w:left w:val="none" w:sz="0" w:space="0" w:color="auto"/>
            <w:bottom w:val="none" w:sz="0" w:space="0" w:color="auto"/>
            <w:right w:val="none" w:sz="0" w:space="0" w:color="auto"/>
          </w:divBdr>
          <w:divsChild>
            <w:div w:id="955604044">
              <w:marLeft w:val="0"/>
              <w:marRight w:val="0"/>
              <w:marTop w:val="0"/>
              <w:marBottom w:val="0"/>
              <w:divBdr>
                <w:top w:val="none" w:sz="0" w:space="0" w:color="auto"/>
                <w:left w:val="none" w:sz="0" w:space="0" w:color="auto"/>
                <w:bottom w:val="none" w:sz="0" w:space="0" w:color="auto"/>
                <w:right w:val="none" w:sz="0" w:space="0" w:color="auto"/>
              </w:divBdr>
              <w:divsChild>
                <w:div w:id="15630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73830">
      <w:bodyDiv w:val="1"/>
      <w:marLeft w:val="0"/>
      <w:marRight w:val="0"/>
      <w:marTop w:val="0"/>
      <w:marBottom w:val="0"/>
      <w:divBdr>
        <w:top w:val="none" w:sz="0" w:space="0" w:color="auto"/>
        <w:left w:val="none" w:sz="0" w:space="0" w:color="auto"/>
        <w:bottom w:val="none" w:sz="0" w:space="0" w:color="auto"/>
        <w:right w:val="none" w:sz="0" w:space="0" w:color="auto"/>
      </w:divBdr>
      <w:divsChild>
        <w:div w:id="1816798785">
          <w:marLeft w:val="0"/>
          <w:marRight w:val="0"/>
          <w:marTop w:val="0"/>
          <w:marBottom w:val="0"/>
          <w:divBdr>
            <w:top w:val="none" w:sz="0" w:space="0" w:color="auto"/>
            <w:left w:val="none" w:sz="0" w:space="0" w:color="auto"/>
            <w:bottom w:val="none" w:sz="0" w:space="0" w:color="auto"/>
            <w:right w:val="none" w:sz="0" w:space="0" w:color="auto"/>
          </w:divBdr>
          <w:divsChild>
            <w:div w:id="910773656">
              <w:marLeft w:val="0"/>
              <w:marRight w:val="0"/>
              <w:marTop w:val="0"/>
              <w:marBottom w:val="0"/>
              <w:divBdr>
                <w:top w:val="none" w:sz="0" w:space="0" w:color="auto"/>
                <w:left w:val="none" w:sz="0" w:space="0" w:color="auto"/>
                <w:bottom w:val="none" w:sz="0" w:space="0" w:color="auto"/>
                <w:right w:val="none" w:sz="0" w:space="0" w:color="auto"/>
              </w:divBdr>
              <w:divsChild>
                <w:div w:id="17540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28230">
      <w:bodyDiv w:val="1"/>
      <w:marLeft w:val="0"/>
      <w:marRight w:val="0"/>
      <w:marTop w:val="0"/>
      <w:marBottom w:val="0"/>
      <w:divBdr>
        <w:top w:val="none" w:sz="0" w:space="0" w:color="auto"/>
        <w:left w:val="none" w:sz="0" w:space="0" w:color="auto"/>
        <w:bottom w:val="none" w:sz="0" w:space="0" w:color="auto"/>
        <w:right w:val="none" w:sz="0" w:space="0" w:color="auto"/>
      </w:divBdr>
      <w:divsChild>
        <w:div w:id="373121259">
          <w:marLeft w:val="0"/>
          <w:marRight w:val="0"/>
          <w:marTop w:val="0"/>
          <w:marBottom w:val="0"/>
          <w:divBdr>
            <w:top w:val="none" w:sz="0" w:space="0" w:color="auto"/>
            <w:left w:val="none" w:sz="0" w:space="0" w:color="auto"/>
            <w:bottom w:val="none" w:sz="0" w:space="0" w:color="auto"/>
            <w:right w:val="none" w:sz="0" w:space="0" w:color="auto"/>
          </w:divBdr>
          <w:divsChild>
            <w:div w:id="664624232">
              <w:marLeft w:val="0"/>
              <w:marRight w:val="0"/>
              <w:marTop w:val="0"/>
              <w:marBottom w:val="0"/>
              <w:divBdr>
                <w:top w:val="none" w:sz="0" w:space="0" w:color="auto"/>
                <w:left w:val="none" w:sz="0" w:space="0" w:color="auto"/>
                <w:bottom w:val="none" w:sz="0" w:space="0" w:color="auto"/>
                <w:right w:val="none" w:sz="0" w:space="0" w:color="auto"/>
              </w:divBdr>
              <w:divsChild>
                <w:div w:id="12170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7650">
      <w:bodyDiv w:val="1"/>
      <w:marLeft w:val="0"/>
      <w:marRight w:val="0"/>
      <w:marTop w:val="0"/>
      <w:marBottom w:val="0"/>
      <w:divBdr>
        <w:top w:val="none" w:sz="0" w:space="0" w:color="auto"/>
        <w:left w:val="none" w:sz="0" w:space="0" w:color="auto"/>
        <w:bottom w:val="none" w:sz="0" w:space="0" w:color="auto"/>
        <w:right w:val="none" w:sz="0" w:space="0" w:color="auto"/>
      </w:divBdr>
      <w:divsChild>
        <w:div w:id="1234776899">
          <w:marLeft w:val="0"/>
          <w:marRight w:val="0"/>
          <w:marTop w:val="0"/>
          <w:marBottom w:val="0"/>
          <w:divBdr>
            <w:top w:val="none" w:sz="0" w:space="0" w:color="auto"/>
            <w:left w:val="none" w:sz="0" w:space="0" w:color="auto"/>
            <w:bottom w:val="none" w:sz="0" w:space="0" w:color="auto"/>
            <w:right w:val="none" w:sz="0" w:space="0" w:color="auto"/>
          </w:divBdr>
          <w:divsChild>
            <w:div w:id="557010891">
              <w:marLeft w:val="0"/>
              <w:marRight w:val="0"/>
              <w:marTop w:val="0"/>
              <w:marBottom w:val="0"/>
              <w:divBdr>
                <w:top w:val="none" w:sz="0" w:space="0" w:color="auto"/>
                <w:left w:val="none" w:sz="0" w:space="0" w:color="auto"/>
                <w:bottom w:val="none" w:sz="0" w:space="0" w:color="auto"/>
                <w:right w:val="none" w:sz="0" w:space="0" w:color="auto"/>
              </w:divBdr>
              <w:divsChild>
                <w:div w:id="141593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4556">
      <w:bodyDiv w:val="1"/>
      <w:marLeft w:val="0"/>
      <w:marRight w:val="0"/>
      <w:marTop w:val="0"/>
      <w:marBottom w:val="0"/>
      <w:divBdr>
        <w:top w:val="none" w:sz="0" w:space="0" w:color="auto"/>
        <w:left w:val="none" w:sz="0" w:space="0" w:color="auto"/>
        <w:bottom w:val="none" w:sz="0" w:space="0" w:color="auto"/>
        <w:right w:val="none" w:sz="0" w:space="0" w:color="auto"/>
      </w:divBdr>
      <w:divsChild>
        <w:div w:id="158233526">
          <w:marLeft w:val="0"/>
          <w:marRight w:val="0"/>
          <w:marTop w:val="0"/>
          <w:marBottom w:val="0"/>
          <w:divBdr>
            <w:top w:val="none" w:sz="0" w:space="0" w:color="auto"/>
            <w:left w:val="none" w:sz="0" w:space="0" w:color="auto"/>
            <w:bottom w:val="none" w:sz="0" w:space="0" w:color="auto"/>
            <w:right w:val="none" w:sz="0" w:space="0" w:color="auto"/>
          </w:divBdr>
          <w:divsChild>
            <w:div w:id="136186194">
              <w:marLeft w:val="0"/>
              <w:marRight w:val="0"/>
              <w:marTop w:val="0"/>
              <w:marBottom w:val="0"/>
              <w:divBdr>
                <w:top w:val="none" w:sz="0" w:space="0" w:color="auto"/>
                <w:left w:val="none" w:sz="0" w:space="0" w:color="auto"/>
                <w:bottom w:val="none" w:sz="0" w:space="0" w:color="auto"/>
                <w:right w:val="none" w:sz="0" w:space="0" w:color="auto"/>
              </w:divBdr>
              <w:divsChild>
                <w:div w:id="148454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34193">
      <w:bodyDiv w:val="1"/>
      <w:marLeft w:val="0"/>
      <w:marRight w:val="0"/>
      <w:marTop w:val="0"/>
      <w:marBottom w:val="0"/>
      <w:divBdr>
        <w:top w:val="none" w:sz="0" w:space="0" w:color="auto"/>
        <w:left w:val="none" w:sz="0" w:space="0" w:color="auto"/>
        <w:bottom w:val="none" w:sz="0" w:space="0" w:color="auto"/>
        <w:right w:val="none" w:sz="0" w:space="0" w:color="auto"/>
      </w:divBdr>
      <w:divsChild>
        <w:div w:id="380176015">
          <w:marLeft w:val="0"/>
          <w:marRight w:val="0"/>
          <w:marTop w:val="0"/>
          <w:marBottom w:val="0"/>
          <w:divBdr>
            <w:top w:val="none" w:sz="0" w:space="0" w:color="auto"/>
            <w:left w:val="none" w:sz="0" w:space="0" w:color="auto"/>
            <w:bottom w:val="none" w:sz="0" w:space="0" w:color="auto"/>
            <w:right w:val="none" w:sz="0" w:space="0" w:color="auto"/>
          </w:divBdr>
          <w:divsChild>
            <w:div w:id="2063016025">
              <w:marLeft w:val="0"/>
              <w:marRight w:val="0"/>
              <w:marTop w:val="0"/>
              <w:marBottom w:val="0"/>
              <w:divBdr>
                <w:top w:val="none" w:sz="0" w:space="0" w:color="auto"/>
                <w:left w:val="none" w:sz="0" w:space="0" w:color="auto"/>
                <w:bottom w:val="none" w:sz="0" w:space="0" w:color="auto"/>
                <w:right w:val="none" w:sz="0" w:space="0" w:color="auto"/>
              </w:divBdr>
              <w:divsChild>
                <w:div w:id="961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58314">
      <w:bodyDiv w:val="1"/>
      <w:marLeft w:val="0"/>
      <w:marRight w:val="0"/>
      <w:marTop w:val="0"/>
      <w:marBottom w:val="0"/>
      <w:divBdr>
        <w:top w:val="none" w:sz="0" w:space="0" w:color="auto"/>
        <w:left w:val="none" w:sz="0" w:space="0" w:color="auto"/>
        <w:bottom w:val="none" w:sz="0" w:space="0" w:color="auto"/>
        <w:right w:val="none" w:sz="0" w:space="0" w:color="auto"/>
      </w:divBdr>
      <w:divsChild>
        <w:div w:id="2070303344">
          <w:marLeft w:val="0"/>
          <w:marRight w:val="0"/>
          <w:marTop w:val="0"/>
          <w:marBottom w:val="0"/>
          <w:divBdr>
            <w:top w:val="none" w:sz="0" w:space="0" w:color="auto"/>
            <w:left w:val="none" w:sz="0" w:space="0" w:color="auto"/>
            <w:bottom w:val="none" w:sz="0" w:space="0" w:color="auto"/>
            <w:right w:val="none" w:sz="0" w:space="0" w:color="auto"/>
          </w:divBdr>
          <w:divsChild>
            <w:div w:id="93938448">
              <w:marLeft w:val="0"/>
              <w:marRight w:val="0"/>
              <w:marTop w:val="0"/>
              <w:marBottom w:val="0"/>
              <w:divBdr>
                <w:top w:val="none" w:sz="0" w:space="0" w:color="auto"/>
                <w:left w:val="none" w:sz="0" w:space="0" w:color="auto"/>
                <w:bottom w:val="none" w:sz="0" w:space="0" w:color="auto"/>
                <w:right w:val="none" w:sz="0" w:space="0" w:color="auto"/>
              </w:divBdr>
              <w:divsChild>
                <w:div w:id="4199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5065">
      <w:bodyDiv w:val="1"/>
      <w:marLeft w:val="0"/>
      <w:marRight w:val="0"/>
      <w:marTop w:val="0"/>
      <w:marBottom w:val="0"/>
      <w:divBdr>
        <w:top w:val="none" w:sz="0" w:space="0" w:color="auto"/>
        <w:left w:val="none" w:sz="0" w:space="0" w:color="auto"/>
        <w:bottom w:val="none" w:sz="0" w:space="0" w:color="auto"/>
        <w:right w:val="none" w:sz="0" w:space="0" w:color="auto"/>
      </w:divBdr>
      <w:divsChild>
        <w:div w:id="2142841647">
          <w:marLeft w:val="0"/>
          <w:marRight w:val="0"/>
          <w:marTop w:val="0"/>
          <w:marBottom w:val="0"/>
          <w:divBdr>
            <w:top w:val="none" w:sz="0" w:space="0" w:color="auto"/>
            <w:left w:val="none" w:sz="0" w:space="0" w:color="auto"/>
            <w:bottom w:val="none" w:sz="0" w:space="0" w:color="auto"/>
            <w:right w:val="none" w:sz="0" w:space="0" w:color="auto"/>
          </w:divBdr>
          <w:divsChild>
            <w:div w:id="2017730522">
              <w:marLeft w:val="0"/>
              <w:marRight w:val="0"/>
              <w:marTop w:val="0"/>
              <w:marBottom w:val="0"/>
              <w:divBdr>
                <w:top w:val="none" w:sz="0" w:space="0" w:color="auto"/>
                <w:left w:val="none" w:sz="0" w:space="0" w:color="auto"/>
                <w:bottom w:val="none" w:sz="0" w:space="0" w:color="auto"/>
                <w:right w:val="none" w:sz="0" w:space="0" w:color="auto"/>
              </w:divBdr>
              <w:divsChild>
                <w:div w:id="13855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1460">
      <w:bodyDiv w:val="1"/>
      <w:marLeft w:val="0"/>
      <w:marRight w:val="0"/>
      <w:marTop w:val="0"/>
      <w:marBottom w:val="0"/>
      <w:divBdr>
        <w:top w:val="none" w:sz="0" w:space="0" w:color="auto"/>
        <w:left w:val="none" w:sz="0" w:space="0" w:color="auto"/>
        <w:bottom w:val="none" w:sz="0" w:space="0" w:color="auto"/>
        <w:right w:val="none" w:sz="0" w:space="0" w:color="auto"/>
      </w:divBdr>
      <w:divsChild>
        <w:div w:id="716398970">
          <w:marLeft w:val="0"/>
          <w:marRight w:val="0"/>
          <w:marTop w:val="0"/>
          <w:marBottom w:val="0"/>
          <w:divBdr>
            <w:top w:val="none" w:sz="0" w:space="0" w:color="auto"/>
            <w:left w:val="none" w:sz="0" w:space="0" w:color="auto"/>
            <w:bottom w:val="none" w:sz="0" w:space="0" w:color="auto"/>
            <w:right w:val="none" w:sz="0" w:space="0" w:color="auto"/>
          </w:divBdr>
          <w:divsChild>
            <w:div w:id="2041009913">
              <w:marLeft w:val="0"/>
              <w:marRight w:val="0"/>
              <w:marTop w:val="0"/>
              <w:marBottom w:val="0"/>
              <w:divBdr>
                <w:top w:val="none" w:sz="0" w:space="0" w:color="auto"/>
                <w:left w:val="none" w:sz="0" w:space="0" w:color="auto"/>
                <w:bottom w:val="none" w:sz="0" w:space="0" w:color="auto"/>
                <w:right w:val="none" w:sz="0" w:space="0" w:color="auto"/>
              </w:divBdr>
              <w:divsChild>
                <w:div w:id="815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050422">
      <w:bodyDiv w:val="1"/>
      <w:marLeft w:val="0"/>
      <w:marRight w:val="0"/>
      <w:marTop w:val="0"/>
      <w:marBottom w:val="0"/>
      <w:divBdr>
        <w:top w:val="none" w:sz="0" w:space="0" w:color="auto"/>
        <w:left w:val="none" w:sz="0" w:space="0" w:color="auto"/>
        <w:bottom w:val="none" w:sz="0" w:space="0" w:color="auto"/>
        <w:right w:val="none" w:sz="0" w:space="0" w:color="auto"/>
      </w:divBdr>
      <w:divsChild>
        <w:div w:id="332269823">
          <w:marLeft w:val="0"/>
          <w:marRight w:val="0"/>
          <w:marTop w:val="0"/>
          <w:marBottom w:val="0"/>
          <w:divBdr>
            <w:top w:val="none" w:sz="0" w:space="0" w:color="auto"/>
            <w:left w:val="none" w:sz="0" w:space="0" w:color="auto"/>
            <w:bottom w:val="none" w:sz="0" w:space="0" w:color="auto"/>
            <w:right w:val="none" w:sz="0" w:space="0" w:color="auto"/>
          </w:divBdr>
          <w:divsChild>
            <w:div w:id="1221595998">
              <w:marLeft w:val="0"/>
              <w:marRight w:val="0"/>
              <w:marTop w:val="0"/>
              <w:marBottom w:val="0"/>
              <w:divBdr>
                <w:top w:val="none" w:sz="0" w:space="0" w:color="auto"/>
                <w:left w:val="none" w:sz="0" w:space="0" w:color="auto"/>
                <w:bottom w:val="none" w:sz="0" w:space="0" w:color="auto"/>
                <w:right w:val="none" w:sz="0" w:space="0" w:color="auto"/>
              </w:divBdr>
              <w:divsChild>
                <w:div w:id="939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78286">
      <w:bodyDiv w:val="1"/>
      <w:marLeft w:val="0"/>
      <w:marRight w:val="0"/>
      <w:marTop w:val="0"/>
      <w:marBottom w:val="0"/>
      <w:divBdr>
        <w:top w:val="none" w:sz="0" w:space="0" w:color="auto"/>
        <w:left w:val="none" w:sz="0" w:space="0" w:color="auto"/>
        <w:bottom w:val="none" w:sz="0" w:space="0" w:color="auto"/>
        <w:right w:val="none" w:sz="0" w:space="0" w:color="auto"/>
      </w:divBdr>
      <w:divsChild>
        <w:div w:id="2067602572">
          <w:marLeft w:val="0"/>
          <w:marRight w:val="0"/>
          <w:marTop w:val="0"/>
          <w:marBottom w:val="0"/>
          <w:divBdr>
            <w:top w:val="none" w:sz="0" w:space="0" w:color="auto"/>
            <w:left w:val="none" w:sz="0" w:space="0" w:color="auto"/>
            <w:bottom w:val="none" w:sz="0" w:space="0" w:color="auto"/>
            <w:right w:val="none" w:sz="0" w:space="0" w:color="auto"/>
          </w:divBdr>
          <w:divsChild>
            <w:div w:id="1734353922">
              <w:marLeft w:val="0"/>
              <w:marRight w:val="0"/>
              <w:marTop w:val="0"/>
              <w:marBottom w:val="0"/>
              <w:divBdr>
                <w:top w:val="none" w:sz="0" w:space="0" w:color="auto"/>
                <w:left w:val="none" w:sz="0" w:space="0" w:color="auto"/>
                <w:bottom w:val="none" w:sz="0" w:space="0" w:color="auto"/>
                <w:right w:val="none" w:sz="0" w:space="0" w:color="auto"/>
              </w:divBdr>
              <w:divsChild>
                <w:div w:id="14764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5037">
      <w:bodyDiv w:val="1"/>
      <w:marLeft w:val="0"/>
      <w:marRight w:val="0"/>
      <w:marTop w:val="0"/>
      <w:marBottom w:val="0"/>
      <w:divBdr>
        <w:top w:val="none" w:sz="0" w:space="0" w:color="auto"/>
        <w:left w:val="none" w:sz="0" w:space="0" w:color="auto"/>
        <w:bottom w:val="none" w:sz="0" w:space="0" w:color="auto"/>
        <w:right w:val="none" w:sz="0" w:space="0" w:color="auto"/>
      </w:divBdr>
      <w:divsChild>
        <w:div w:id="1845167813">
          <w:marLeft w:val="0"/>
          <w:marRight w:val="0"/>
          <w:marTop w:val="0"/>
          <w:marBottom w:val="0"/>
          <w:divBdr>
            <w:top w:val="none" w:sz="0" w:space="0" w:color="auto"/>
            <w:left w:val="none" w:sz="0" w:space="0" w:color="auto"/>
            <w:bottom w:val="none" w:sz="0" w:space="0" w:color="auto"/>
            <w:right w:val="none" w:sz="0" w:space="0" w:color="auto"/>
          </w:divBdr>
          <w:divsChild>
            <w:div w:id="596062644">
              <w:marLeft w:val="0"/>
              <w:marRight w:val="0"/>
              <w:marTop w:val="0"/>
              <w:marBottom w:val="0"/>
              <w:divBdr>
                <w:top w:val="none" w:sz="0" w:space="0" w:color="auto"/>
                <w:left w:val="none" w:sz="0" w:space="0" w:color="auto"/>
                <w:bottom w:val="none" w:sz="0" w:space="0" w:color="auto"/>
                <w:right w:val="none" w:sz="0" w:space="0" w:color="auto"/>
              </w:divBdr>
              <w:divsChild>
                <w:div w:id="5271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4231">
      <w:bodyDiv w:val="1"/>
      <w:marLeft w:val="0"/>
      <w:marRight w:val="0"/>
      <w:marTop w:val="0"/>
      <w:marBottom w:val="0"/>
      <w:divBdr>
        <w:top w:val="none" w:sz="0" w:space="0" w:color="auto"/>
        <w:left w:val="none" w:sz="0" w:space="0" w:color="auto"/>
        <w:bottom w:val="none" w:sz="0" w:space="0" w:color="auto"/>
        <w:right w:val="none" w:sz="0" w:space="0" w:color="auto"/>
      </w:divBdr>
      <w:divsChild>
        <w:div w:id="744647162">
          <w:marLeft w:val="0"/>
          <w:marRight w:val="0"/>
          <w:marTop w:val="0"/>
          <w:marBottom w:val="0"/>
          <w:divBdr>
            <w:top w:val="none" w:sz="0" w:space="0" w:color="auto"/>
            <w:left w:val="none" w:sz="0" w:space="0" w:color="auto"/>
            <w:bottom w:val="none" w:sz="0" w:space="0" w:color="auto"/>
            <w:right w:val="none" w:sz="0" w:space="0" w:color="auto"/>
          </w:divBdr>
          <w:divsChild>
            <w:div w:id="1114592019">
              <w:marLeft w:val="0"/>
              <w:marRight w:val="0"/>
              <w:marTop w:val="0"/>
              <w:marBottom w:val="0"/>
              <w:divBdr>
                <w:top w:val="none" w:sz="0" w:space="0" w:color="auto"/>
                <w:left w:val="none" w:sz="0" w:space="0" w:color="auto"/>
                <w:bottom w:val="none" w:sz="0" w:space="0" w:color="auto"/>
                <w:right w:val="none" w:sz="0" w:space="0" w:color="auto"/>
              </w:divBdr>
              <w:divsChild>
                <w:div w:id="3437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88173">
      <w:bodyDiv w:val="1"/>
      <w:marLeft w:val="0"/>
      <w:marRight w:val="0"/>
      <w:marTop w:val="0"/>
      <w:marBottom w:val="0"/>
      <w:divBdr>
        <w:top w:val="none" w:sz="0" w:space="0" w:color="auto"/>
        <w:left w:val="none" w:sz="0" w:space="0" w:color="auto"/>
        <w:bottom w:val="none" w:sz="0" w:space="0" w:color="auto"/>
        <w:right w:val="none" w:sz="0" w:space="0" w:color="auto"/>
      </w:divBdr>
      <w:divsChild>
        <w:div w:id="1870413583">
          <w:marLeft w:val="0"/>
          <w:marRight w:val="0"/>
          <w:marTop w:val="0"/>
          <w:marBottom w:val="0"/>
          <w:divBdr>
            <w:top w:val="none" w:sz="0" w:space="0" w:color="auto"/>
            <w:left w:val="none" w:sz="0" w:space="0" w:color="auto"/>
            <w:bottom w:val="none" w:sz="0" w:space="0" w:color="auto"/>
            <w:right w:val="none" w:sz="0" w:space="0" w:color="auto"/>
          </w:divBdr>
          <w:divsChild>
            <w:div w:id="1107236258">
              <w:marLeft w:val="0"/>
              <w:marRight w:val="0"/>
              <w:marTop w:val="0"/>
              <w:marBottom w:val="0"/>
              <w:divBdr>
                <w:top w:val="none" w:sz="0" w:space="0" w:color="auto"/>
                <w:left w:val="none" w:sz="0" w:space="0" w:color="auto"/>
                <w:bottom w:val="none" w:sz="0" w:space="0" w:color="auto"/>
                <w:right w:val="none" w:sz="0" w:space="0" w:color="auto"/>
              </w:divBdr>
              <w:divsChild>
                <w:div w:id="12259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05442">
      <w:bodyDiv w:val="1"/>
      <w:marLeft w:val="0"/>
      <w:marRight w:val="0"/>
      <w:marTop w:val="0"/>
      <w:marBottom w:val="0"/>
      <w:divBdr>
        <w:top w:val="none" w:sz="0" w:space="0" w:color="auto"/>
        <w:left w:val="none" w:sz="0" w:space="0" w:color="auto"/>
        <w:bottom w:val="none" w:sz="0" w:space="0" w:color="auto"/>
        <w:right w:val="none" w:sz="0" w:space="0" w:color="auto"/>
      </w:divBdr>
      <w:divsChild>
        <w:div w:id="996111216">
          <w:marLeft w:val="0"/>
          <w:marRight w:val="0"/>
          <w:marTop w:val="0"/>
          <w:marBottom w:val="0"/>
          <w:divBdr>
            <w:top w:val="none" w:sz="0" w:space="0" w:color="auto"/>
            <w:left w:val="none" w:sz="0" w:space="0" w:color="auto"/>
            <w:bottom w:val="none" w:sz="0" w:space="0" w:color="auto"/>
            <w:right w:val="none" w:sz="0" w:space="0" w:color="auto"/>
          </w:divBdr>
          <w:divsChild>
            <w:div w:id="1725712854">
              <w:marLeft w:val="0"/>
              <w:marRight w:val="0"/>
              <w:marTop w:val="0"/>
              <w:marBottom w:val="0"/>
              <w:divBdr>
                <w:top w:val="none" w:sz="0" w:space="0" w:color="auto"/>
                <w:left w:val="none" w:sz="0" w:space="0" w:color="auto"/>
                <w:bottom w:val="none" w:sz="0" w:space="0" w:color="auto"/>
                <w:right w:val="none" w:sz="0" w:space="0" w:color="auto"/>
              </w:divBdr>
              <w:divsChild>
                <w:div w:id="20792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3376">
      <w:bodyDiv w:val="1"/>
      <w:marLeft w:val="0"/>
      <w:marRight w:val="0"/>
      <w:marTop w:val="0"/>
      <w:marBottom w:val="0"/>
      <w:divBdr>
        <w:top w:val="none" w:sz="0" w:space="0" w:color="auto"/>
        <w:left w:val="none" w:sz="0" w:space="0" w:color="auto"/>
        <w:bottom w:val="none" w:sz="0" w:space="0" w:color="auto"/>
        <w:right w:val="none" w:sz="0" w:space="0" w:color="auto"/>
      </w:divBdr>
      <w:divsChild>
        <w:div w:id="733314438">
          <w:marLeft w:val="0"/>
          <w:marRight w:val="0"/>
          <w:marTop w:val="0"/>
          <w:marBottom w:val="0"/>
          <w:divBdr>
            <w:top w:val="none" w:sz="0" w:space="0" w:color="auto"/>
            <w:left w:val="none" w:sz="0" w:space="0" w:color="auto"/>
            <w:bottom w:val="none" w:sz="0" w:space="0" w:color="auto"/>
            <w:right w:val="none" w:sz="0" w:space="0" w:color="auto"/>
          </w:divBdr>
          <w:divsChild>
            <w:div w:id="1771199412">
              <w:marLeft w:val="0"/>
              <w:marRight w:val="0"/>
              <w:marTop w:val="0"/>
              <w:marBottom w:val="0"/>
              <w:divBdr>
                <w:top w:val="none" w:sz="0" w:space="0" w:color="auto"/>
                <w:left w:val="none" w:sz="0" w:space="0" w:color="auto"/>
                <w:bottom w:val="none" w:sz="0" w:space="0" w:color="auto"/>
                <w:right w:val="none" w:sz="0" w:space="0" w:color="auto"/>
              </w:divBdr>
              <w:divsChild>
                <w:div w:id="2068020724">
                  <w:marLeft w:val="0"/>
                  <w:marRight w:val="0"/>
                  <w:marTop w:val="0"/>
                  <w:marBottom w:val="0"/>
                  <w:divBdr>
                    <w:top w:val="none" w:sz="0" w:space="0" w:color="auto"/>
                    <w:left w:val="none" w:sz="0" w:space="0" w:color="auto"/>
                    <w:bottom w:val="none" w:sz="0" w:space="0" w:color="auto"/>
                    <w:right w:val="none" w:sz="0" w:space="0" w:color="auto"/>
                  </w:divBdr>
                  <w:divsChild>
                    <w:div w:id="1049769918">
                      <w:marLeft w:val="-225"/>
                      <w:marRight w:val="-225"/>
                      <w:marTop w:val="0"/>
                      <w:marBottom w:val="0"/>
                      <w:divBdr>
                        <w:top w:val="none" w:sz="0" w:space="0" w:color="auto"/>
                        <w:left w:val="none" w:sz="0" w:space="0" w:color="auto"/>
                        <w:bottom w:val="none" w:sz="0" w:space="0" w:color="auto"/>
                        <w:right w:val="none" w:sz="0" w:space="0" w:color="auto"/>
                      </w:divBdr>
                      <w:divsChild>
                        <w:div w:id="547382074">
                          <w:marLeft w:val="0"/>
                          <w:marRight w:val="0"/>
                          <w:marTop w:val="0"/>
                          <w:marBottom w:val="0"/>
                          <w:divBdr>
                            <w:top w:val="none" w:sz="0" w:space="0" w:color="auto"/>
                            <w:left w:val="none" w:sz="0" w:space="0" w:color="auto"/>
                            <w:bottom w:val="none" w:sz="0" w:space="0" w:color="auto"/>
                            <w:right w:val="none" w:sz="0" w:space="0" w:color="auto"/>
                          </w:divBdr>
                          <w:divsChild>
                            <w:div w:id="1259143626">
                              <w:marLeft w:val="0"/>
                              <w:marRight w:val="0"/>
                              <w:marTop w:val="0"/>
                              <w:marBottom w:val="0"/>
                              <w:divBdr>
                                <w:top w:val="none" w:sz="0" w:space="0" w:color="auto"/>
                                <w:left w:val="none" w:sz="0" w:space="0" w:color="auto"/>
                                <w:bottom w:val="none" w:sz="0" w:space="0" w:color="auto"/>
                                <w:right w:val="none" w:sz="0" w:space="0" w:color="auto"/>
                              </w:divBdr>
                              <w:divsChild>
                                <w:div w:id="2143384880">
                                  <w:marLeft w:val="-225"/>
                                  <w:marRight w:val="-225"/>
                                  <w:marTop w:val="0"/>
                                  <w:marBottom w:val="0"/>
                                  <w:divBdr>
                                    <w:top w:val="none" w:sz="0" w:space="0" w:color="auto"/>
                                    <w:left w:val="none" w:sz="0" w:space="0" w:color="auto"/>
                                    <w:bottom w:val="none" w:sz="0" w:space="0" w:color="auto"/>
                                    <w:right w:val="none" w:sz="0" w:space="0" w:color="auto"/>
                                  </w:divBdr>
                                  <w:divsChild>
                                    <w:div w:id="2095737059">
                                      <w:marLeft w:val="0"/>
                                      <w:marRight w:val="0"/>
                                      <w:marTop w:val="0"/>
                                      <w:marBottom w:val="0"/>
                                      <w:divBdr>
                                        <w:top w:val="none" w:sz="0" w:space="0" w:color="auto"/>
                                        <w:left w:val="none" w:sz="0" w:space="0" w:color="auto"/>
                                        <w:bottom w:val="none" w:sz="0" w:space="0" w:color="auto"/>
                                        <w:right w:val="none" w:sz="0" w:space="0" w:color="auto"/>
                                      </w:divBdr>
                                      <w:divsChild>
                                        <w:div w:id="11573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3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90678">
      <w:bodyDiv w:val="1"/>
      <w:marLeft w:val="0"/>
      <w:marRight w:val="0"/>
      <w:marTop w:val="0"/>
      <w:marBottom w:val="0"/>
      <w:divBdr>
        <w:top w:val="none" w:sz="0" w:space="0" w:color="auto"/>
        <w:left w:val="none" w:sz="0" w:space="0" w:color="auto"/>
        <w:bottom w:val="none" w:sz="0" w:space="0" w:color="auto"/>
        <w:right w:val="none" w:sz="0" w:space="0" w:color="auto"/>
      </w:divBdr>
      <w:divsChild>
        <w:div w:id="972057368">
          <w:marLeft w:val="0"/>
          <w:marRight w:val="0"/>
          <w:marTop w:val="0"/>
          <w:marBottom w:val="0"/>
          <w:divBdr>
            <w:top w:val="none" w:sz="0" w:space="0" w:color="auto"/>
            <w:left w:val="none" w:sz="0" w:space="0" w:color="auto"/>
            <w:bottom w:val="none" w:sz="0" w:space="0" w:color="auto"/>
            <w:right w:val="none" w:sz="0" w:space="0" w:color="auto"/>
          </w:divBdr>
          <w:divsChild>
            <w:div w:id="1904442008">
              <w:marLeft w:val="0"/>
              <w:marRight w:val="0"/>
              <w:marTop w:val="0"/>
              <w:marBottom w:val="0"/>
              <w:divBdr>
                <w:top w:val="none" w:sz="0" w:space="0" w:color="auto"/>
                <w:left w:val="none" w:sz="0" w:space="0" w:color="auto"/>
                <w:bottom w:val="none" w:sz="0" w:space="0" w:color="auto"/>
                <w:right w:val="none" w:sz="0" w:space="0" w:color="auto"/>
              </w:divBdr>
              <w:divsChild>
                <w:div w:id="9133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086">
      <w:bodyDiv w:val="1"/>
      <w:marLeft w:val="0"/>
      <w:marRight w:val="0"/>
      <w:marTop w:val="0"/>
      <w:marBottom w:val="0"/>
      <w:divBdr>
        <w:top w:val="none" w:sz="0" w:space="0" w:color="auto"/>
        <w:left w:val="none" w:sz="0" w:space="0" w:color="auto"/>
        <w:bottom w:val="none" w:sz="0" w:space="0" w:color="auto"/>
        <w:right w:val="none" w:sz="0" w:space="0" w:color="auto"/>
      </w:divBdr>
      <w:divsChild>
        <w:div w:id="2026666411">
          <w:marLeft w:val="0"/>
          <w:marRight w:val="0"/>
          <w:marTop w:val="0"/>
          <w:marBottom w:val="0"/>
          <w:divBdr>
            <w:top w:val="none" w:sz="0" w:space="0" w:color="auto"/>
            <w:left w:val="none" w:sz="0" w:space="0" w:color="auto"/>
            <w:bottom w:val="none" w:sz="0" w:space="0" w:color="auto"/>
            <w:right w:val="none" w:sz="0" w:space="0" w:color="auto"/>
          </w:divBdr>
          <w:divsChild>
            <w:div w:id="721174105">
              <w:marLeft w:val="0"/>
              <w:marRight w:val="0"/>
              <w:marTop w:val="0"/>
              <w:marBottom w:val="0"/>
              <w:divBdr>
                <w:top w:val="none" w:sz="0" w:space="0" w:color="auto"/>
                <w:left w:val="none" w:sz="0" w:space="0" w:color="auto"/>
                <w:bottom w:val="none" w:sz="0" w:space="0" w:color="auto"/>
                <w:right w:val="none" w:sz="0" w:space="0" w:color="auto"/>
              </w:divBdr>
              <w:divsChild>
                <w:div w:id="6646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4509">
      <w:bodyDiv w:val="1"/>
      <w:marLeft w:val="0"/>
      <w:marRight w:val="0"/>
      <w:marTop w:val="0"/>
      <w:marBottom w:val="0"/>
      <w:divBdr>
        <w:top w:val="none" w:sz="0" w:space="0" w:color="auto"/>
        <w:left w:val="none" w:sz="0" w:space="0" w:color="auto"/>
        <w:bottom w:val="none" w:sz="0" w:space="0" w:color="auto"/>
        <w:right w:val="none" w:sz="0" w:space="0" w:color="auto"/>
      </w:divBdr>
      <w:divsChild>
        <w:div w:id="1238982454">
          <w:marLeft w:val="0"/>
          <w:marRight w:val="0"/>
          <w:marTop w:val="0"/>
          <w:marBottom w:val="0"/>
          <w:divBdr>
            <w:top w:val="none" w:sz="0" w:space="0" w:color="auto"/>
            <w:left w:val="none" w:sz="0" w:space="0" w:color="auto"/>
            <w:bottom w:val="none" w:sz="0" w:space="0" w:color="auto"/>
            <w:right w:val="none" w:sz="0" w:space="0" w:color="auto"/>
          </w:divBdr>
          <w:divsChild>
            <w:div w:id="676929673">
              <w:marLeft w:val="0"/>
              <w:marRight w:val="0"/>
              <w:marTop w:val="0"/>
              <w:marBottom w:val="0"/>
              <w:divBdr>
                <w:top w:val="none" w:sz="0" w:space="0" w:color="auto"/>
                <w:left w:val="none" w:sz="0" w:space="0" w:color="auto"/>
                <w:bottom w:val="none" w:sz="0" w:space="0" w:color="auto"/>
                <w:right w:val="none" w:sz="0" w:space="0" w:color="auto"/>
              </w:divBdr>
              <w:divsChild>
                <w:div w:id="133078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5502">
      <w:bodyDiv w:val="1"/>
      <w:marLeft w:val="0"/>
      <w:marRight w:val="0"/>
      <w:marTop w:val="0"/>
      <w:marBottom w:val="0"/>
      <w:divBdr>
        <w:top w:val="none" w:sz="0" w:space="0" w:color="auto"/>
        <w:left w:val="none" w:sz="0" w:space="0" w:color="auto"/>
        <w:bottom w:val="none" w:sz="0" w:space="0" w:color="auto"/>
        <w:right w:val="none" w:sz="0" w:space="0" w:color="auto"/>
      </w:divBdr>
      <w:divsChild>
        <w:div w:id="1318457500">
          <w:marLeft w:val="0"/>
          <w:marRight w:val="0"/>
          <w:marTop w:val="0"/>
          <w:marBottom w:val="0"/>
          <w:divBdr>
            <w:top w:val="none" w:sz="0" w:space="0" w:color="auto"/>
            <w:left w:val="none" w:sz="0" w:space="0" w:color="auto"/>
            <w:bottom w:val="none" w:sz="0" w:space="0" w:color="auto"/>
            <w:right w:val="none" w:sz="0" w:space="0" w:color="auto"/>
          </w:divBdr>
        </w:div>
        <w:div w:id="1285041170">
          <w:marLeft w:val="0"/>
          <w:marRight w:val="0"/>
          <w:marTop w:val="0"/>
          <w:marBottom w:val="0"/>
          <w:divBdr>
            <w:top w:val="none" w:sz="0" w:space="0" w:color="auto"/>
            <w:left w:val="none" w:sz="0" w:space="0" w:color="auto"/>
            <w:bottom w:val="none" w:sz="0" w:space="0" w:color="auto"/>
            <w:right w:val="none" w:sz="0" w:space="0" w:color="auto"/>
          </w:divBdr>
        </w:div>
      </w:divsChild>
    </w:div>
    <w:div w:id="853231021">
      <w:bodyDiv w:val="1"/>
      <w:marLeft w:val="0"/>
      <w:marRight w:val="0"/>
      <w:marTop w:val="0"/>
      <w:marBottom w:val="0"/>
      <w:divBdr>
        <w:top w:val="none" w:sz="0" w:space="0" w:color="auto"/>
        <w:left w:val="none" w:sz="0" w:space="0" w:color="auto"/>
        <w:bottom w:val="none" w:sz="0" w:space="0" w:color="auto"/>
        <w:right w:val="none" w:sz="0" w:space="0" w:color="auto"/>
      </w:divBdr>
      <w:divsChild>
        <w:div w:id="774910057">
          <w:marLeft w:val="0"/>
          <w:marRight w:val="0"/>
          <w:marTop w:val="0"/>
          <w:marBottom w:val="0"/>
          <w:divBdr>
            <w:top w:val="none" w:sz="0" w:space="0" w:color="auto"/>
            <w:left w:val="none" w:sz="0" w:space="0" w:color="auto"/>
            <w:bottom w:val="none" w:sz="0" w:space="0" w:color="auto"/>
            <w:right w:val="none" w:sz="0" w:space="0" w:color="auto"/>
          </w:divBdr>
          <w:divsChild>
            <w:div w:id="473448564">
              <w:marLeft w:val="0"/>
              <w:marRight w:val="0"/>
              <w:marTop w:val="0"/>
              <w:marBottom w:val="0"/>
              <w:divBdr>
                <w:top w:val="none" w:sz="0" w:space="0" w:color="auto"/>
                <w:left w:val="none" w:sz="0" w:space="0" w:color="auto"/>
                <w:bottom w:val="none" w:sz="0" w:space="0" w:color="auto"/>
                <w:right w:val="none" w:sz="0" w:space="0" w:color="auto"/>
              </w:divBdr>
              <w:divsChild>
                <w:div w:id="3290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37208">
      <w:bodyDiv w:val="1"/>
      <w:marLeft w:val="0"/>
      <w:marRight w:val="0"/>
      <w:marTop w:val="0"/>
      <w:marBottom w:val="0"/>
      <w:divBdr>
        <w:top w:val="none" w:sz="0" w:space="0" w:color="auto"/>
        <w:left w:val="none" w:sz="0" w:space="0" w:color="auto"/>
        <w:bottom w:val="none" w:sz="0" w:space="0" w:color="auto"/>
        <w:right w:val="none" w:sz="0" w:space="0" w:color="auto"/>
      </w:divBdr>
      <w:divsChild>
        <w:div w:id="1140149191">
          <w:marLeft w:val="0"/>
          <w:marRight w:val="0"/>
          <w:marTop w:val="0"/>
          <w:marBottom w:val="0"/>
          <w:divBdr>
            <w:top w:val="none" w:sz="0" w:space="0" w:color="auto"/>
            <w:left w:val="none" w:sz="0" w:space="0" w:color="auto"/>
            <w:bottom w:val="none" w:sz="0" w:space="0" w:color="auto"/>
            <w:right w:val="none" w:sz="0" w:space="0" w:color="auto"/>
          </w:divBdr>
          <w:divsChild>
            <w:div w:id="1201551335">
              <w:marLeft w:val="0"/>
              <w:marRight w:val="0"/>
              <w:marTop w:val="0"/>
              <w:marBottom w:val="0"/>
              <w:divBdr>
                <w:top w:val="none" w:sz="0" w:space="0" w:color="auto"/>
                <w:left w:val="none" w:sz="0" w:space="0" w:color="auto"/>
                <w:bottom w:val="none" w:sz="0" w:space="0" w:color="auto"/>
                <w:right w:val="none" w:sz="0" w:space="0" w:color="auto"/>
              </w:divBdr>
              <w:divsChild>
                <w:div w:id="8012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2328">
      <w:bodyDiv w:val="1"/>
      <w:marLeft w:val="0"/>
      <w:marRight w:val="0"/>
      <w:marTop w:val="0"/>
      <w:marBottom w:val="0"/>
      <w:divBdr>
        <w:top w:val="none" w:sz="0" w:space="0" w:color="auto"/>
        <w:left w:val="none" w:sz="0" w:space="0" w:color="auto"/>
        <w:bottom w:val="none" w:sz="0" w:space="0" w:color="auto"/>
        <w:right w:val="none" w:sz="0" w:space="0" w:color="auto"/>
      </w:divBdr>
      <w:divsChild>
        <w:div w:id="1508910474">
          <w:marLeft w:val="0"/>
          <w:marRight w:val="0"/>
          <w:marTop w:val="0"/>
          <w:marBottom w:val="0"/>
          <w:divBdr>
            <w:top w:val="none" w:sz="0" w:space="0" w:color="auto"/>
            <w:left w:val="none" w:sz="0" w:space="0" w:color="auto"/>
            <w:bottom w:val="none" w:sz="0" w:space="0" w:color="auto"/>
            <w:right w:val="none" w:sz="0" w:space="0" w:color="auto"/>
          </w:divBdr>
          <w:divsChild>
            <w:div w:id="82384152">
              <w:marLeft w:val="0"/>
              <w:marRight w:val="0"/>
              <w:marTop w:val="0"/>
              <w:marBottom w:val="0"/>
              <w:divBdr>
                <w:top w:val="none" w:sz="0" w:space="0" w:color="auto"/>
                <w:left w:val="none" w:sz="0" w:space="0" w:color="auto"/>
                <w:bottom w:val="none" w:sz="0" w:space="0" w:color="auto"/>
                <w:right w:val="none" w:sz="0" w:space="0" w:color="auto"/>
              </w:divBdr>
              <w:divsChild>
                <w:div w:id="10475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9404">
      <w:bodyDiv w:val="1"/>
      <w:marLeft w:val="0"/>
      <w:marRight w:val="0"/>
      <w:marTop w:val="0"/>
      <w:marBottom w:val="0"/>
      <w:divBdr>
        <w:top w:val="none" w:sz="0" w:space="0" w:color="auto"/>
        <w:left w:val="none" w:sz="0" w:space="0" w:color="auto"/>
        <w:bottom w:val="none" w:sz="0" w:space="0" w:color="auto"/>
        <w:right w:val="none" w:sz="0" w:space="0" w:color="auto"/>
      </w:divBdr>
      <w:divsChild>
        <w:div w:id="1290743082">
          <w:marLeft w:val="0"/>
          <w:marRight w:val="0"/>
          <w:marTop w:val="0"/>
          <w:marBottom w:val="0"/>
          <w:divBdr>
            <w:top w:val="none" w:sz="0" w:space="0" w:color="auto"/>
            <w:left w:val="none" w:sz="0" w:space="0" w:color="auto"/>
            <w:bottom w:val="none" w:sz="0" w:space="0" w:color="auto"/>
            <w:right w:val="none" w:sz="0" w:space="0" w:color="auto"/>
          </w:divBdr>
          <w:divsChild>
            <w:div w:id="817109269">
              <w:marLeft w:val="0"/>
              <w:marRight w:val="0"/>
              <w:marTop w:val="0"/>
              <w:marBottom w:val="0"/>
              <w:divBdr>
                <w:top w:val="none" w:sz="0" w:space="0" w:color="auto"/>
                <w:left w:val="none" w:sz="0" w:space="0" w:color="auto"/>
                <w:bottom w:val="none" w:sz="0" w:space="0" w:color="auto"/>
                <w:right w:val="none" w:sz="0" w:space="0" w:color="auto"/>
              </w:divBdr>
              <w:divsChild>
                <w:div w:id="19327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35833">
      <w:bodyDiv w:val="1"/>
      <w:marLeft w:val="0"/>
      <w:marRight w:val="0"/>
      <w:marTop w:val="0"/>
      <w:marBottom w:val="0"/>
      <w:divBdr>
        <w:top w:val="none" w:sz="0" w:space="0" w:color="auto"/>
        <w:left w:val="none" w:sz="0" w:space="0" w:color="auto"/>
        <w:bottom w:val="none" w:sz="0" w:space="0" w:color="auto"/>
        <w:right w:val="none" w:sz="0" w:space="0" w:color="auto"/>
      </w:divBdr>
      <w:divsChild>
        <w:div w:id="706301492">
          <w:marLeft w:val="0"/>
          <w:marRight w:val="0"/>
          <w:marTop w:val="0"/>
          <w:marBottom w:val="0"/>
          <w:divBdr>
            <w:top w:val="none" w:sz="0" w:space="0" w:color="auto"/>
            <w:left w:val="none" w:sz="0" w:space="0" w:color="auto"/>
            <w:bottom w:val="none" w:sz="0" w:space="0" w:color="auto"/>
            <w:right w:val="none" w:sz="0" w:space="0" w:color="auto"/>
          </w:divBdr>
          <w:divsChild>
            <w:div w:id="1114057919">
              <w:marLeft w:val="0"/>
              <w:marRight w:val="0"/>
              <w:marTop w:val="0"/>
              <w:marBottom w:val="0"/>
              <w:divBdr>
                <w:top w:val="none" w:sz="0" w:space="0" w:color="auto"/>
                <w:left w:val="none" w:sz="0" w:space="0" w:color="auto"/>
                <w:bottom w:val="none" w:sz="0" w:space="0" w:color="auto"/>
                <w:right w:val="none" w:sz="0" w:space="0" w:color="auto"/>
              </w:divBdr>
              <w:divsChild>
                <w:div w:id="21109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3230">
      <w:bodyDiv w:val="1"/>
      <w:marLeft w:val="0"/>
      <w:marRight w:val="0"/>
      <w:marTop w:val="0"/>
      <w:marBottom w:val="0"/>
      <w:divBdr>
        <w:top w:val="none" w:sz="0" w:space="0" w:color="auto"/>
        <w:left w:val="none" w:sz="0" w:space="0" w:color="auto"/>
        <w:bottom w:val="none" w:sz="0" w:space="0" w:color="auto"/>
        <w:right w:val="none" w:sz="0" w:space="0" w:color="auto"/>
      </w:divBdr>
      <w:divsChild>
        <w:div w:id="1927183193">
          <w:marLeft w:val="0"/>
          <w:marRight w:val="0"/>
          <w:marTop w:val="0"/>
          <w:marBottom w:val="0"/>
          <w:divBdr>
            <w:top w:val="none" w:sz="0" w:space="0" w:color="auto"/>
            <w:left w:val="none" w:sz="0" w:space="0" w:color="auto"/>
            <w:bottom w:val="none" w:sz="0" w:space="0" w:color="auto"/>
            <w:right w:val="none" w:sz="0" w:space="0" w:color="auto"/>
          </w:divBdr>
          <w:divsChild>
            <w:div w:id="2098860299">
              <w:marLeft w:val="0"/>
              <w:marRight w:val="0"/>
              <w:marTop w:val="0"/>
              <w:marBottom w:val="0"/>
              <w:divBdr>
                <w:top w:val="none" w:sz="0" w:space="0" w:color="auto"/>
                <w:left w:val="none" w:sz="0" w:space="0" w:color="auto"/>
                <w:bottom w:val="none" w:sz="0" w:space="0" w:color="auto"/>
                <w:right w:val="none" w:sz="0" w:space="0" w:color="auto"/>
              </w:divBdr>
              <w:divsChild>
                <w:div w:id="7808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0378">
      <w:bodyDiv w:val="1"/>
      <w:marLeft w:val="0"/>
      <w:marRight w:val="0"/>
      <w:marTop w:val="0"/>
      <w:marBottom w:val="0"/>
      <w:divBdr>
        <w:top w:val="none" w:sz="0" w:space="0" w:color="auto"/>
        <w:left w:val="none" w:sz="0" w:space="0" w:color="auto"/>
        <w:bottom w:val="none" w:sz="0" w:space="0" w:color="auto"/>
        <w:right w:val="none" w:sz="0" w:space="0" w:color="auto"/>
      </w:divBdr>
      <w:divsChild>
        <w:div w:id="2143186289">
          <w:marLeft w:val="0"/>
          <w:marRight w:val="0"/>
          <w:marTop w:val="0"/>
          <w:marBottom w:val="0"/>
          <w:divBdr>
            <w:top w:val="none" w:sz="0" w:space="0" w:color="auto"/>
            <w:left w:val="none" w:sz="0" w:space="0" w:color="auto"/>
            <w:bottom w:val="none" w:sz="0" w:space="0" w:color="auto"/>
            <w:right w:val="none" w:sz="0" w:space="0" w:color="auto"/>
          </w:divBdr>
          <w:divsChild>
            <w:div w:id="304548444">
              <w:marLeft w:val="0"/>
              <w:marRight w:val="0"/>
              <w:marTop w:val="0"/>
              <w:marBottom w:val="0"/>
              <w:divBdr>
                <w:top w:val="none" w:sz="0" w:space="0" w:color="auto"/>
                <w:left w:val="none" w:sz="0" w:space="0" w:color="auto"/>
                <w:bottom w:val="none" w:sz="0" w:space="0" w:color="auto"/>
                <w:right w:val="none" w:sz="0" w:space="0" w:color="auto"/>
              </w:divBdr>
              <w:divsChild>
                <w:div w:id="12573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7867">
      <w:bodyDiv w:val="1"/>
      <w:marLeft w:val="0"/>
      <w:marRight w:val="0"/>
      <w:marTop w:val="0"/>
      <w:marBottom w:val="0"/>
      <w:divBdr>
        <w:top w:val="none" w:sz="0" w:space="0" w:color="auto"/>
        <w:left w:val="none" w:sz="0" w:space="0" w:color="auto"/>
        <w:bottom w:val="none" w:sz="0" w:space="0" w:color="auto"/>
        <w:right w:val="none" w:sz="0" w:space="0" w:color="auto"/>
      </w:divBdr>
      <w:divsChild>
        <w:div w:id="764033408">
          <w:marLeft w:val="0"/>
          <w:marRight w:val="0"/>
          <w:marTop w:val="0"/>
          <w:marBottom w:val="0"/>
          <w:divBdr>
            <w:top w:val="none" w:sz="0" w:space="0" w:color="auto"/>
            <w:left w:val="none" w:sz="0" w:space="0" w:color="auto"/>
            <w:bottom w:val="none" w:sz="0" w:space="0" w:color="auto"/>
            <w:right w:val="none" w:sz="0" w:space="0" w:color="auto"/>
          </w:divBdr>
          <w:divsChild>
            <w:div w:id="153301981">
              <w:marLeft w:val="0"/>
              <w:marRight w:val="0"/>
              <w:marTop w:val="0"/>
              <w:marBottom w:val="0"/>
              <w:divBdr>
                <w:top w:val="none" w:sz="0" w:space="0" w:color="auto"/>
                <w:left w:val="none" w:sz="0" w:space="0" w:color="auto"/>
                <w:bottom w:val="none" w:sz="0" w:space="0" w:color="auto"/>
                <w:right w:val="none" w:sz="0" w:space="0" w:color="auto"/>
              </w:divBdr>
            </w:div>
          </w:divsChild>
        </w:div>
        <w:div w:id="531500302">
          <w:marLeft w:val="0"/>
          <w:marRight w:val="0"/>
          <w:marTop w:val="0"/>
          <w:marBottom w:val="0"/>
          <w:divBdr>
            <w:top w:val="none" w:sz="0" w:space="0" w:color="auto"/>
            <w:left w:val="none" w:sz="0" w:space="0" w:color="auto"/>
            <w:bottom w:val="none" w:sz="0" w:space="0" w:color="auto"/>
            <w:right w:val="none" w:sz="0" w:space="0" w:color="auto"/>
          </w:divBdr>
          <w:divsChild>
            <w:div w:id="2076970215">
              <w:marLeft w:val="0"/>
              <w:marRight w:val="0"/>
              <w:marTop w:val="0"/>
              <w:marBottom w:val="0"/>
              <w:divBdr>
                <w:top w:val="none" w:sz="0" w:space="0" w:color="auto"/>
                <w:left w:val="none" w:sz="0" w:space="0" w:color="auto"/>
                <w:bottom w:val="none" w:sz="0" w:space="0" w:color="auto"/>
                <w:right w:val="none" w:sz="0" w:space="0" w:color="auto"/>
              </w:divBdr>
            </w:div>
            <w:div w:id="1741097181">
              <w:marLeft w:val="0"/>
              <w:marRight w:val="0"/>
              <w:marTop w:val="0"/>
              <w:marBottom w:val="0"/>
              <w:divBdr>
                <w:top w:val="none" w:sz="0" w:space="0" w:color="auto"/>
                <w:left w:val="none" w:sz="0" w:space="0" w:color="auto"/>
                <w:bottom w:val="none" w:sz="0" w:space="0" w:color="auto"/>
                <w:right w:val="none" w:sz="0" w:space="0" w:color="auto"/>
              </w:divBdr>
              <w:divsChild>
                <w:div w:id="2691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2096">
          <w:marLeft w:val="0"/>
          <w:marRight w:val="0"/>
          <w:marTop w:val="0"/>
          <w:marBottom w:val="0"/>
          <w:divBdr>
            <w:top w:val="none" w:sz="0" w:space="0" w:color="auto"/>
            <w:left w:val="none" w:sz="0" w:space="0" w:color="auto"/>
            <w:bottom w:val="none" w:sz="0" w:space="0" w:color="auto"/>
            <w:right w:val="none" w:sz="0" w:space="0" w:color="auto"/>
          </w:divBdr>
          <w:divsChild>
            <w:div w:id="1788742024">
              <w:marLeft w:val="0"/>
              <w:marRight w:val="0"/>
              <w:marTop w:val="0"/>
              <w:marBottom w:val="0"/>
              <w:divBdr>
                <w:top w:val="none" w:sz="0" w:space="0" w:color="auto"/>
                <w:left w:val="none" w:sz="0" w:space="0" w:color="auto"/>
                <w:bottom w:val="none" w:sz="0" w:space="0" w:color="auto"/>
                <w:right w:val="none" w:sz="0" w:space="0" w:color="auto"/>
              </w:divBdr>
            </w:div>
            <w:div w:id="1618293739">
              <w:marLeft w:val="0"/>
              <w:marRight w:val="0"/>
              <w:marTop w:val="0"/>
              <w:marBottom w:val="0"/>
              <w:divBdr>
                <w:top w:val="none" w:sz="0" w:space="0" w:color="auto"/>
                <w:left w:val="none" w:sz="0" w:space="0" w:color="auto"/>
                <w:bottom w:val="none" w:sz="0" w:space="0" w:color="auto"/>
                <w:right w:val="none" w:sz="0" w:space="0" w:color="auto"/>
              </w:divBdr>
              <w:divsChild>
                <w:div w:id="80330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1906">
          <w:marLeft w:val="0"/>
          <w:marRight w:val="0"/>
          <w:marTop w:val="0"/>
          <w:marBottom w:val="0"/>
          <w:divBdr>
            <w:top w:val="none" w:sz="0" w:space="0" w:color="auto"/>
            <w:left w:val="none" w:sz="0" w:space="0" w:color="auto"/>
            <w:bottom w:val="none" w:sz="0" w:space="0" w:color="auto"/>
            <w:right w:val="none" w:sz="0" w:space="0" w:color="auto"/>
          </w:divBdr>
          <w:divsChild>
            <w:div w:id="198248199">
              <w:marLeft w:val="0"/>
              <w:marRight w:val="0"/>
              <w:marTop w:val="0"/>
              <w:marBottom w:val="0"/>
              <w:divBdr>
                <w:top w:val="none" w:sz="0" w:space="0" w:color="auto"/>
                <w:left w:val="none" w:sz="0" w:space="0" w:color="auto"/>
                <w:bottom w:val="none" w:sz="0" w:space="0" w:color="auto"/>
                <w:right w:val="none" w:sz="0" w:space="0" w:color="auto"/>
              </w:divBdr>
            </w:div>
            <w:div w:id="1098983467">
              <w:marLeft w:val="0"/>
              <w:marRight w:val="0"/>
              <w:marTop w:val="0"/>
              <w:marBottom w:val="0"/>
              <w:divBdr>
                <w:top w:val="none" w:sz="0" w:space="0" w:color="auto"/>
                <w:left w:val="none" w:sz="0" w:space="0" w:color="auto"/>
                <w:bottom w:val="none" w:sz="0" w:space="0" w:color="auto"/>
                <w:right w:val="none" w:sz="0" w:space="0" w:color="auto"/>
              </w:divBdr>
              <w:divsChild>
                <w:div w:id="5709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30559">
          <w:marLeft w:val="0"/>
          <w:marRight w:val="0"/>
          <w:marTop w:val="0"/>
          <w:marBottom w:val="0"/>
          <w:divBdr>
            <w:top w:val="none" w:sz="0" w:space="0" w:color="auto"/>
            <w:left w:val="none" w:sz="0" w:space="0" w:color="auto"/>
            <w:bottom w:val="none" w:sz="0" w:space="0" w:color="auto"/>
            <w:right w:val="none" w:sz="0" w:space="0" w:color="auto"/>
          </w:divBdr>
          <w:divsChild>
            <w:div w:id="1908681659">
              <w:marLeft w:val="0"/>
              <w:marRight w:val="0"/>
              <w:marTop w:val="0"/>
              <w:marBottom w:val="0"/>
              <w:divBdr>
                <w:top w:val="none" w:sz="0" w:space="0" w:color="auto"/>
                <w:left w:val="none" w:sz="0" w:space="0" w:color="auto"/>
                <w:bottom w:val="none" w:sz="0" w:space="0" w:color="auto"/>
                <w:right w:val="none" w:sz="0" w:space="0" w:color="auto"/>
              </w:divBdr>
            </w:div>
            <w:div w:id="596597077">
              <w:marLeft w:val="0"/>
              <w:marRight w:val="0"/>
              <w:marTop w:val="0"/>
              <w:marBottom w:val="0"/>
              <w:divBdr>
                <w:top w:val="none" w:sz="0" w:space="0" w:color="auto"/>
                <w:left w:val="none" w:sz="0" w:space="0" w:color="auto"/>
                <w:bottom w:val="none" w:sz="0" w:space="0" w:color="auto"/>
                <w:right w:val="none" w:sz="0" w:space="0" w:color="auto"/>
              </w:divBdr>
              <w:divsChild>
                <w:div w:id="778915652">
                  <w:marLeft w:val="0"/>
                  <w:marRight w:val="0"/>
                  <w:marTop w:val="0"/>
                  <w:marBottom w:val="0"/>
                  <w:divBdr>
                    <w:top w:val="none" w:sz="0" w:space="0" w:color="auto"/>
                    <w:left w:val="none" w:sz="0" w:space="0" w:color="auto"/>
                    <w:bottom w:val="none" w:sz="0" w:space="0" w:color="auto"/>
                    <w:right w:val="none" w:sz="0" w:space="0" w:color="auto"/>
                  </w:divBdr>
                </w:div>
                <w:div w:id="1891263230">
                  <w:marLeft w:val="0"/>
                  <w:marRight w:val="0"/>
                  <w:marTop w:val="0"/>
                  <w:marBottom w:val="0"/>
                  <w:divBdr>
                    <w:top w:val="none" w:sz="0" w:space="0" w:color="auto"/>
                    <w:left w:val="none" w:sz="0" w:space="0" w:color="auto"/>
                    <w:bottom w:val="none" w:sz="0" w:space="0" w:color="auto"/>
                    <w:right w:val="none" w:sz="0" w:space="0" w:color="auto"/>
                  </w:divBdr>
                </w:div>
                <w:div w:id="1404910363">
                  <w:marLeft w:val="0"/>
                  <w:marRight w:val="0"/>
                  <w:marTop w:val="0"/>
                  <w:marBottom w:val="0"/>
                  <w:divBdr>
                    <w:top w:val="none" w:sz="0" w:space="0" w:color="auto"/>
                    <w:left w:val="none" w:sz="0" w:space="0" w:color="auto"/>
                    <w:bottom w:val="none" w:sz="0" w:space="0" w:color="auto"/>
                    <w:right w:val="none" w:sz="0" w:space="0" w:color="auto"/>
                  </w:divBdr>
                </w:div>
                <w:div w:id="342781432">
                  <w:marLeft w:val="0"/>
                  <w:marRight w:val="0"/>
                  <w:marTop w:val="0"/>
                  <w:marBottom w:val="0"/>
                  <w:divBdr>
                    <w:top w:val="none" w:sz="0" w:space="0" w:color="auto"/>
                    <w:left w:val="none" w:sz="0" w:space="0" w:color="auto"/>
                    <w:bottom w:val="none" w:sz="0" w:space="0" w:color="auto"/>
                    <w:right w:val="none" w:sz="0" w:space="0" w:color="auto"/>
                  </w:divBdr>
                </w:div>
                <w:div w:id="1723749810">
                  <w:marLeft w:val="0"/>
                  <w:marRight w:val="0"/>
                  <w:marTop w:val="0"/>
                  <w:marBottom w:val="0"/>
                  <w:divBdr>
                    <w:top w:val="none" w:sz="0" w:space="0" w:color="auto"/>
                    <w:left w:val="none" w:sz="0" w:space="0" w:color="auto"/>
                    <w:bottom w:val="none" w:sz="0" w:space="0" w:color="auto"/>
                    <w:right w:val="none" w:sz="0" w:space="0" w:color="auto"/>
                  </w:divBdr>
                </w:div>
                <w:div w:id="60261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69652">
          <w:marLeft w:val="0"/>
          <w:marRight w:val="0"/>
          <w:marTop w:val="0"/>
          <w:marBottom w:val="0"/>
          <w:divBdr>
            <w:top w:val="none" w:sz="0" w:space="0" w:color="auto"/>
            <w:left w:val="none" w:sz="0" w:space="0" w:color="auto"/>
            <w:bottom w:val="none" w:sz="0" w:space="0" w:color="auto"/>
            <w:right w:val="none" w:sz="0" w:space="0" w:color="auto"/>
          </w:divBdr>
          <w:divsChild>
            <w:div w:id="1972981448">
              <w:marLeft w:val="0"/>
              <w:marRight w:val="0"/>
              <w:marTop w:val="0"/>
              <w:marBottom w:val="0"/>
              <w:divBdr>
                <w:top w:val="none" w:sz="0" w:space="0" w:color="auto"/>
                <w:left w:val="none" w:sz="0" w:space="0" w:color="auto"/>
                <w:bottom w:val="none" w:sz="0" w:space="0" w:color="auto"/>
                <w:right w:val="none" w:sz="0" w:space="0" w:color="auto"/>
              </w:divBdr>
            </w:div>
            <w:div w:id="1840147953">
              <w:marLeft w:val="0"/>
              <w:marRight w:val="0"/>
              <w:marTop w:val="0"/>
              <w:marBottom w:val="0"/>
              <w:divBdr>
                <w:top w:val="none" w:sz="0" w:space="0" w:color="auto"/>
                <w:left w:val="none" w:sz="0" w:space="0" w:color="auto"/>
                <w:bottom w:val="none" w:sz="0" w:space="0" w:color="auto"/>
                <w:right w:val="none" w:sz="0" w:space="0" w:color="auto"/>
              </w:divBdr>
              <w:divsChild>
                <w:div w:id="19269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6341">
      <w:bodyDiv w:val="1"/>
      <w:marLeft w:val="0"/>
      <w:marRight w:val="0"/>
      <w:marTop w:val="0"/>
      <w:marBottom w:val="0"/>
      <w:divBdr>
        <w:top w:val="none" w:sz="0" w:space="0" w:color="auto"/>
        <w:left w:val="none" w:sz="0" w:space="0" w:color="auto"/>
        <w:bottom w:val="none" w:sz="0" w:space="0" w:color="auto"/>
        <w:right w:val="none" w:sz="0" w:space="0" w:color="auto"/>
      </w:divBdr>
      <w:divsChild>
        <w:div w:id="2100322729">
          <w:marLeft w:val="0"/>
          <w:marRight w:val="0"/>
          <w:marTop w:val="0"/>
          <w:marBottom w:val="0"/>
          <w:divBdr>
            <w:top w:val="none" w:sz="0" w:space="0" w:color="auto"/>
            <w:left w:val="none" w:sz="0" w:space="0" w:color="auto"/>
            <w:bottom w:val="none" w:sz="0" w:space="0" w:color="auto"/>
            <w:right w:val="none" w:sz="0" w:space="0" w:color="auto"/>
          </w:divBdr>
          <w:divsChild>
            <w:div w:id="1139032302">
              <w:marLeft w:val="0"/>
              <w:marRight w:val="0"/>
              <w:marTop w:val="0"/>
              <w:marBottom w:val="0"/>
              <w:divBdr>
                <w:top w:val="none" w:sz="0" w:space="0" w:color="auto"/>
                <w:left w:val="none" w:sz="0" w:space="0" w:color="auto"/>
                <w:bottom w:val="none" w:sz="0" w:space="0" w:color="auto"/>
                <w:right w:val="none" w:sz="0" w:space="0" w:color="auto"/>
              </w:divBdr>
              <w:divsChild>
                <w:div w:id="6963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01278">
      <w:bodyDiv w:val="1"/>
      <w:marLeft w:val="0"/>
      <w:marRight w:val="0"/>
      <w:marTop w:val="0"/>
      <w:marBottom w:val="0"/>
      <w:divBdr>
        <w:top w:val="none" w:sz="0" w:space="0" w:color="auto"/>
        <w:left w:val="none" w:sz="0" w:space="0" w:color="auto"/>
        <w:bottom w:val="none" w:sz="0" w:space="0" w:color="auto"/>
        <w:right w:val="none" w:sz="0" w:space="0" w:color="auto"/>
      </w:divBdr>
      <w:divsChild>
        <w:div w:id="140509302">
          <w:marLeft w:val="0"/>
          <w:marRight w:val="0"/>
          <w:marTop w:val="0"/>
          <w:marBottom w:val="0"/>
          <w:divBdr>
            <w:top w:val="none" w:sz="0" w:space="0" w:color="auto"/>
            <w:left w:val="none" w:sz="0" w:space="0" w:color="auto"/>
            <w:bottom w:val="none" w:sz="0" w:space="0" w:color="auto"/>
            <w:right w:val="none" w:sz="0" w:space="0" w:color="auto"/>
          </w:divBdr>
          <w:divsChild>
            <w:div w:id="2037077932">
              <w:marLeft w:val="0"/>
              <w:marRight w:val="0"/>
              <w:marTop w:val="0"/>
              <w:marBottom w:val="0"/>
              <w:divBdr>
                <w:top w:val="none" w:sz="0" w:space="0" w:color="auto"/>
                <w:left w:val="none" w:sz="0" w:space="0" w:color="auto"/>
                <w:bottom w:val="none" w:sz="0" w:space="0" w:color="auto"/>
                <w:right w:val="none" w:sz="0" w:space="0" w:color="auto"/>
              </w:divBdr>
              <w:divsChild>
                <w:div w:id="120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0921">
      <w:bodyDiv w:val="1"/>
      <w:marLeft w:val="0"/>
      <w:marRight w:val="0"/>
      <w:marTop w:val="0"/>
      <w:marBottom w:val="0"/>
      <w:divBdr>
        <w:top w:val="none" w:sz="0" w:space="0" w:color="auto"/>
        <w:left w:val="none" w:sz="0" w:space="0" w:color="auto"/>
        <w:bottom w:val="none" w:sz="0" w:space="0" w:color="auto"/>
        <w:right w:val="none" w:sz="0" w:space="0" w:color="auto"/>
      </w:divBdr>
      <w:divsChild>
        <w:div w:id="810295746">
          <w:marLeft w:val="0"/>
          <w:marRight w:val="0"/>
          <w:marTop w:val="0"/>
          <w:marBottom w:val="0"/>
          <w:divBdr>
            <w:top w:val="none" w:sz="0" w:space="0" w:color="auto"/>
            <w:left w:val="none" w:sz="0" w:space="0" w:color="auto"/>
            <w:bottom w:val="none" w:sz="0" w:space="0" w:color="auto"/>
            <w:right w:val="none" w:sz="0" w:space="0" w:color="auto"/>
          </w:divBdr>
          <w:divsChild>
            <w:div w:id="204297663">
              <w:marLeft w:val="0"/>
              <w:marRight w:val="0"/>
              <w:marTop w:val="0"/>
              <w:marBottom w:val="0"/>
              <w:divBdr>
                <w:top w:val="none" w:sz="0" w:space="0" w:color="auto"/>
                <w:left w:val="none" w:sz="0" w:space="0" w:color="auto"/>
                <w:bottom w:val="none" w:sz="0" w:space="0" w:color="auto"/>
                <w:right w:val="none" w:sz="0" w:space="0" w:color="auto"/>
              </w:divBdr>
              <w:divsChild>
                <w:div w:id="21364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219">
      <w:bodyDiv w:val="1"/>
      <w:marLeft w:val="0"/>
      <w:marRight w:val="0"/>
      <w:marTop w:val="0"/>
      <w:marBottom w:val="0"/>
      <w:divBdr>
        <w:top w:val="none" w:sz="0" w:space="0" w:color="auto"/>
        <w:left w:val="none" w:sz="0" w:space="0" w:color="auto"/>
        <w:bottom w:val="none" w:sz="0" w:space="0" w:color="auto"/>
        <w:right w:val="none" w:sz="0" w:space="0" w:color="auto"/>
      </w:divBdr>
      <w:divsChild>
        <w:div w:id="680624015">
          <w:marLeft w:val="0"/>
          <w:marRight w:val="0"/>
          <w:marTop w:val="0"/>
          <w:marBottom w:val="0"/>
          <w:divBdr>
            <w:top w:val="none" w:sz="0" w:space="0" w:color="auto"/>
            <w:left w:val="none" w:sz="0" w:space="0" w:color="auto"/>
            <w:bottom w:val="none" w:sz="0" w:space="0" w:color="auto"/>
            <w:right w:val="none" w:sz="0" w:space="0" w:color="auto"/>
          </w:divBdr>
          <w:divsChild>
            <w:div w:id="967442533">
              <w:marLeft w:val="0"/>
              <w:marRight w:val="0"/>
              <w:marTop w:val="0"/>
              <w:marBottom w:val="0"/>
              <w:divBdr>
                <w:top w:val="none" w:sz="0" w:space="0" w:color="auto"/>
                <w:left w:val="none" w:sz="0" w:space="0" w:color="auto"/>
                <w:bottom w:val="none" w:sz="0" w:space="0" w:color="auto"/>
                <w:right w:val="none" w:sz="0" w:space="0" w:color="auto"/>
              </w:divBdr>
              <w:divsChild>
                <w:div w:id="5967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465963">
      <w:bodyDiv w:val="1"/>
      <w:marLeft w:val="0"/>
      <w:marRight w:val="0"/>
      <w:marTop w:val="0"/>
      <w:marBottom w:val="0"/>
      <w:divBdr>
        <w:top w:val="none" w:sz="0" w:space="0" w:color="auto"/>
        <w:left w:val="none" w:sz="0" w:space="0" w:color="auto"/>
        <w:bottom w:val="none" w:sz="0" w:space="0" w:color="auto"/>
        <w:right w:val="none" w:sz="0" w:space="0" w:color="auto"/>
      </w:divBdr>
      <w:divsChild>
        <w:div w:id="1980308476">
          <w:marLeft w:val="0"/>
          <w:marRight w:val="0"/>
          <w:marTop w:val="0"/>
          <w:marBottom w:val="0"/>
          <w:divBdr>
            <w:top w:val="none" w:sz="0" w:space="0" w:color="auto"/>
            <w:left w:val="none" w:sz="0" w:space="0" w:color="auto"/>
            <w:bottom w:val="none" w:sz="0" w:space="0" w:color="auto"/>
            <w:right w:val="none" w:sz="0" w:space="0" w:color="auto"/>
          </w:divBdr>
          <w:divsChild>
            <w:div w:id="354354263">
              <w:marLeft w:val="0"/>
              <w:marRight w:val="0"/>
              <w:marTop w:val="0"/>
              <w:marBottom w:val="0"/>
              <w:divBdr>
                <w:top w:val="none" w:sz="0" w:space="0" w:color="auto"/>
                <w:left w:val="none" w:sz="0" w:space="0" w:color="auto"/>
                <w:bottom w:val="none" w:sz="0" w:space="0" w:color="auto"/>
                <w:right w:val="none" w:sz="0" w:space="0" w:color="auto"/>
              </w:divBdr>
              <w:divsChild>
                <w:div w:id="10090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1031">
      <w:bodyDiv w:val="1"/>
      <w:marLeft w:val="0"/>
      <w:marRight w:val="0"/>
      <w:marTop w:val="0"/>
      <w:marBottom w:val="0"/>
      <w:divBdr>
        <w:top w:val="none" w:sz="0" w:space="0" w:color="auto"/>
        <w:left w:val="none" w:sz="0" w:space="0" w:color="auto"/>
        <w:bottom w:val="none" w:sz="0" w:space="0" w:color="auto"/>
        <w:right w:val="none" w:sz="0" w:space="0" w:color="auto"/>
      </w:divBdr>
      <w:divsChild>
        <w:div w:id="1576473920">
          <w:marLeft w:val="0"/>
          <w:marRight w:val="0"/>
          <w:marTop w:val="0"/>
          <w:marBottom w:val="0"/>
          <w:divBdr>
            <w:top w:val="none" w:sz="0" w:space="0" w:color="auto"/>
            <w:left w:val="none" w:sz="0" w:space="0" w:color="auto"/>
            <w:bottom w:val="none" w:sz="0" w:space="0" w:color="auto"/>
            <w:right w:val="none" w:sz="0" w:space="0" w:color="auto"/>
          </w:divBdr>
          <w:divsChild>
            <w:div w:id="876086745">
              <w:marLeft w:val="0"/>
              <w:marRight w:val="0"/>
              <w:marTop w:val="0"/>
              <w:marBottom w:val="0"/>
              <w:divBdr>
                <w:top w:val="none" w:sz="0" w:space="0" w:color="auto"/>
                <w:left w:val="none" w:sz="0" w:space="0" w:color="auto"/>
                <w:bottom w:val="none" w:sz="0" w:space="0" w:color="auto"/>
                <w:right w:val="none" w:sz="0" w:space="0" w:color="auto"/>
              </w:divBdr>
              <w:divsChild>
                <w:div w:id="14306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3327">
      <w:bodyDiv w:val="1"/>
      <w:marLeft w:val="0"/>
      <w:marRight w:val="0"/>
      <w:marTop w:val="0"/>
      <w:marBottom w:val="0"/>
      <w:divBdr>
        <w:top w:val="none" w:sz="0" w:space="0" w:color="auto"/>
        <w:left w:val="none" w:sz="0" w:space="0" w:color="auto"/>
        <w:bottom w:val="none" w:sz="0" w:space="0" w:color="auto"/>
        <w:right w:val="none" w:sz="0" w:space="0" w:color="auto"/>
      </w:divBdr>
      <w:divsChild>
        <w:div w:id="353769829">
          <w:marLeft w:val="0"/>
          <w:marRight w:val="0"/>
          <w:marTop w:val="0"/>
          <w:marBottom w:val="0"/>
          <w:divBdr>
            <w:top w:val="none" w:sz="0" w:space="0" w:color="auto"/>
            <w:left w:val="none" w:sz="0" w:space="0" w:color="auto"/>
            <w:bottom w:val="none" w:sz="0" w:space="0" w:color="auto"/>
            <w:right w:val="none" w:sz="0" w:space="0" w:color="auto"/>
          </w:divBdr>
          <w:divsChild>
            <w:div w:id="1252349161">
              <w:marLeft w:val="0"/>
              <w:marRight w:val="0"/>
              <w:marTop w:val="0"/>
              <w:marBottom w:val="0"/>
              <w:divBdr>
                <w:top w:val="none" w:sz="0" w:space="0" w:color="auto"/>
                <w:left w:val="none" w:sz="0" w:space="0" w:color="auto"/>
                <w:bottom w:val="none" w:sz="0" w:space="0" w:color="auto"/>
                <w:right w:val="none" w:sz="0" w:space="0" w:color="auto"/>
              </w:divBdr>
              <w:divsChild>
                <w:div w:id="15994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89099">
      <w:bodyDiv w:val="1"/>
      <w:marLeft w:val="0"/>
      <w:marRight w:val="0"/>
      <w:marTop w:val="0"/>
      <w:marBottom w:val="0"/>
      <w:divBdr>
        <w:top w:val="none" w:sz="0" w:space="0" w:color="auto"/>
        <w:left w:val="none" w:sz="0" w:space="0" w:color="auto"/>
        <w:bottom w:val="none" w:sz="0" w:space="0" w:color="auto"/>
        <w:right w:val="none" w:sz="0" w:space="0" w:color="auto"/>
      </w:divBdr>
      <w:divsChild>
        <w:div w:id="598484556">
          <w:marLeft w:val="0"/>
          <w:marRight w:val="0"/>
          <w:marTop w:val="0"/>
          <w:marBottom w:val="0"/>
          <w:divBdr>
            <w:top w:val="none" w:sz="0" w:space="0" w:color="auto"/>
            <w:left w:val="none" w:sz="0" w:space="0" w:color="auto"/>
            <w:bottom w:val="none" w:sz="0" w:space="0" w:color="auto"/>
            <w:right w:val="none" w:sz="0" w:space="0" w:color="auto"/>
          </w:divBdr>
          <w:divsChild>
            <w:div w:id="812213966">
              <w:marLeft w:val="0"/>
              <w:marRight w:val="0"/>
              <w:marTop w:val="0"/>
              <w:marBottom w:val="0"/>
              <w:divBdr>
                <w:top w:val="none" w:sz="0" w:space="0" w:color="auto"/>
                <w:left w:val="none" w:sz="0" w:space="0" w:color="auto"/>
                <w:bottom w:val="none" w:sz="0" w:space="0" w:color="auto"/>
                <w:right w:val="none" w:sz="0" w:space="0" w:color="auto"/>
              </w:divBdr>
              <w:divsChild>
                <w:div w:id="21380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50631">
      <w:bodyDiv w:val="1"/>
      <w:marLeft w:val="0"/>
      <w:marRight w:val="0"/>
      <w:marTop w:val="0"/>
      <w:marBottom w:val="0"/>
      <w:divBdr>
        <w:top w:val="none" w:sz="0" w:space="0" w:color="auto"/>
        <w:left w:val="none" w:sz="0" w:space="0" w:color="auto"/>
        <w:bottom w:val="none" w:sz="0" w:space="0" w:color="auto"/>
        <w:right w:val="none" w:sz="0" w:space="0" w:color="auto"/>
      </w:divBdr>
      <w:divsChild>
        <w:div w:id="316999708">
          <w:marLeft w:val="0"/>
          <w:marRight w:val="0"/>
          <w:marTop w:val="0"/>
          <w:marBottom w:val="0"/>
          <w:divBdr>
            <w:top w:val="none" w:sz="0" w:space="0" w:color="auto"/>
            <w:left w:val="none" w:sz="0" w:space="0" w:color="auto"/>
            <w:bottom w:val="none" w:sz="0" w:space="0" w:color="auto"/>
            <w:right w:val="none" w:sz="0" w:space="0" w:color="auto"/>
          </w:divBdr>
          <w:divsChild>
            <w:div w:id="955335048">
              <w:marLeft w:val="0"/>
              <w:marRight w:val="0"/>
              <w:marTop w:val="0"/>
              <w:marBottom w:val="0"/>
              <w:divBdr>
                <w:top w:val="none" w:sz="0" w:space="0" w:color="auto"/>
                <w:left w:val="none" w:sz="0" w:space="0" w:color="auto"/>
                <w:bottom w:val="none" w:sz="0" w:space="0" w:color="auto"/>
                <w:right w:val="none" w:sz="0" w:space="0" w:color="auto"/>
              </w:divBdr>
              <w:divsChild>
                <w:div w:id="20601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8200">
      <w:bodyDiv w:val="1"/>
      <w:marLeft w:val="0"/>
      <w:marRight w:val="0"/>
      <w:marTop w:val="0"/>
      <w:marBottom w:val="0"/>
      <w:divBdr>
        <w:top w:val="none" w:sz="0" w:space="0" w:color="auto"/>
        <w:left w:val="none" w:sz="0" w:space="0" w:color="auto"/>
        <w:bottom w:val="none" w:sz="0" w:space="0" w:color="auto"/>
        <w:right w:val="none" w:sz="0" w:space="0" w:color="auto"/>
      </w:divBdr>
      <w:divsChild>
        <w:div w:id="742024500">
          <w:marLeft w:val="0"/>
          <w:marRight w:val="0"/>
          <w:marTop w:val="0"/>
          <w:marBottom w:val="0"/>
          <w:divBdr>
            <w:top w:val="none" w:sz="0" w:space="0" w:color="auto"/>
            <w:left w:val="none" w:sz="0" w:space="0" w:color="auto"/>
            <w:bottom w:val="none" w:sz="0" w:space="0" w:color="auto"/>
            <w:right w:val="none" w:sz="0" w:space="0" w:color="auto"/>
          </w:divBdr>
          <w:divsChild>
            <w:div w:id="1469007251">
              <w:marLeft w:val="0"/>
              <w:marRight w:val="0"/>
              <w:marTop w:val="0"/>
              <w:marBottom w:val="0"/>
              <w:divBdr>
                <w:top w:val="none" w:sz="0" w:space="0" w:color="auto"/>
                <w:left w:val="none" w:sz="0" w:space="0" w:color="auto"/>
                <w:bottom w:val="none" w:sz="0" w:space="0" w:color="auto"/>
                <w:right w:val="none" w:sz="0" w:space="0" w:color="auto"/>
              </w:divBdr>
              <w:divsChild>
                <w:div w:id="11178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7915">
      <w:bodyDiv w:val="1"/>
      <w:marLeft w:val="0"/>
      <w:marRight w:val="0"/>
      <w:marTop w:val="0"/>
      <w:marBottom w:val="0"/>
      <w:divBdr>
        <w:top w:val="none" w:sz="0" w:space="0" w:color="auto"/>
        <w:left w:val="none" w:sz="0" w:space="0" w:color="auto"/>
        <w:bottom w:val="none" w:sz="0" w:space="0" w:color="auto"/>
        <w:right w:val="none" w:sz="0" w:space="0" w:color="auto"/>
      </w:divBdr>
      <w:divsChild>
        <w:div w:id="1073970099">
          <w:marLeft w:val="0"/>
          <w:marRight w:val="0"/>
          <w:marTop w:val="0"/>
          <w:marBottom w:val="0"/>
          <w:divBdr>
            <w:top w:val="none" w:sz="0" w:space="0" w:color="auto"/>
            <w:left w:val="none" w:sz="0" w:space="0" w:color="auto"/>
            <w:bottom w:val="none" w:sz="0" w:space="0" w:color="auto"/>
            <w:right w:val="none" w:sz="0" w:space="0" w:color="auto"/>
          </w:divBdr>
          <w:divsChild>
            <w:div w:id="1235582202">
              <w:marLeft w:val="0"/>
              <w:marRight w:val="0"/>
              <w:marTop w:val="0"/>
              <w:marBottom w:val="0"/>
              <w:divBdr>
                <w:top w:val="none" w:sz="0" w:space="0" w:color="auto"/>
                <w:left w:val="none" w:sz="0" w:space="0" w:color="auto"/>
                <w:bottom w:val="none" w:sz="0" w:space="0" w:color="auto"/>
                <w:right w:val="none" w:sz="0" w:space="0" w:color="auto"/>
              </w:divBdr>
              <w:divsChild>
                <w:div w:id="5062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40836">
      <w:bodyDiv w:val="1"/>
      <w:marLeft w:val="0"/>
      <w:marRight w:val="0"/>
      <w:marTop w:val="0"/>
      <w:marBottom w:val="0"/>
      <w:divBdr>
        <w:top w:val="none" w:sz="0" w:space="0" w:color="auto"/>
        <w:left w:val="none" w:sz="0" w:space="0" w:color="auto"/>
        <w:bottom w:val="none" w:sz="0" w:space="0" w:color="auto"/>
        <w:right w:val="none" w:sz="0" w:space="0" w:color="auto"/>
      </w:divBdr>
      <w:divsChild>
        <w:div w:id="2096129569">
          <w:marLeft w:val="0"/>
          <w:marRight w:val="0"/>
          <w:marTop w:val="0"/>
          <w:marBottom w:val="0"/>
          <w:divBdr>
            <w:top w:val="none" w:sz="0" w:space="0" w:color="auto"/>
            <w:left w:val="none" w:sz="0" w:space="0" w:color="auto"/>
            <w:bottom w:val="none" w:sz="0" w:space="0" w:color="auto"/>
            <w:right w:val="none" w:sz="0" w:space="0" w:color="auto"/>
          </w:divBdr>
          <w:divsChild>
            <w:div w:id="1963925873">
              <w:marLeft w:val="0"/>
              <w:marRight w:val="0"/>
              <w:marTop w:val="0"/>
              <w:marBottom w:val="0"/>
              <w:divBdr>
                <w:top w:val="none" w:sz="0" w:space="0" w:color="auto"/>
                <w:left w:val="none" w:sz="0" w:space="0" w:color="auto"/>
                <w:bottom w:val="none" w:sz="0" w:space="0" w:color="auto"/>
                <w:right w:val="none" w:sz="0" w:space="0" w:color="auto"/>
              </w:divBdr>
              <w:divsChild>
                <w:div w:id="618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58986">
      <w:bodyDiv w:val="1"/>
      <w:marLeft w:val="0"/>
      <w:marRight w:val="0"/>
      <w:marTop w:val="0"/>
      <w:marBottom w:val="0"/>
      <w:divBdr>
        <w:top w:val="none" w:sz="0" w:space="0" w:color="auto"/>
        <w:left w:val="none" w:sz="0" w:space="0" w:color="auto"/>
        <w:bottom w:val="none" w:sz="0" w:space="0" w:color="auto"/>
        <w:right w:val="none" w:sz="0" w:space="0" w:color="auto"/>
      </w:divBdr>
      <w:divsChild>
        <w:div w:id="1004556705">
          <w:marLeft w:val="0"/>
          <w:marRight w:val="0"/>
          <w:marTop w:val="0"/>
          <w:marBottom w:val="0"/>
          <w:divBdr>
            <w:top w:val="none" w:sz="0" w:space="0" w:color="auto"/>
            <w:left w:val="none" w:sz="0" w:space="0" w:color="auto"/>
            <w:bottom w:val="none" w:sz="0" w:space="0" w:color="auto"/>
            <w:right w:val="none" w:sz="0" w:space="0" w:color="auto"/>
          </w:divBdr>
          <w:divsChild>
            <w:div w:id="1540705924">
              <w:marLeft w:val="0"/>
              <w:marRight w:val="0"/>
              <w:marTop w:val="0"/>
              <w:marBottom w:val="0"/>
              <w:divBdr>
                <w:top w:val="none" w:sz="0" w:space="0" w:color="auto"/>
                <w:left w:val="none" w:sz="0" w:space="0" w:color="auto"/>
                <w:bottom w:val="none" w:sz="0" w:space="0" w:color="auto"/>
                <w:right w:val="none" w:sz="0" w:space="0" w:color="auto"/>
              </w:divBdr>
              <w:divsChild>
                <w:div w:id="19480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82944">
      <w:bodyDiv w:val="1"/>
      <w:marLeft w:val="0"/>
      <w:marRight w:val="0"/>
      <w:marTop w:val="0"/>
      <w:marBottom w:val="0"/>
      <w:divBdr>
        <w:top w:val="none" w:sz="0" w:space="0" w:color="auto"/>
        <w:left w:val="none" w:sz="0" w:space="0" w:color="auto"/>
        <w:bottom w:val="none" w:sz="0" w:space="0" w:color="auto"/>
        <w:right w:val="none" w:sz="0" w:space="0" w:color="auto"/>
      </w:divBdr>
      <w:divsChild>
        <w:div w:id="1986546911">
          <w:marLeft w:val="0"/>
          <w:marRight w:val="0"/>
          <w:marTop w:val="0"/>
          <w:marBottom w:val="0"/>
          <w:divBdr>
            <w:top w:val="none" w:sz="0" w:space="0" w:color="auto"/>
            <w:left w:val="none" w:sz="0" w:space="0" w:color="auto"/>
            <w:bottom w:val="none" w:sz="0" w:space="0" w:color="auto"/>
            <w:right w:val="none" w:sz="0" w:space="0" w:color="auto"/>
          </w:divBdr>
          <w:divsChild>
            <w:div w:id="1998919394">
              <w:marLeft w:val="0"/>
              <w:marRight w:val="0"/>
              <w:marTop w:val="0"/>
              <w:marBottom w:val="0"/>
              <w:divBdr>
                <w:top w:val="none" w:sz="0" w:space="0" w:color="auto"/>
                <w:left w:val="none" w:sz="0" w:space="0" w:color="auto"/>
                <w:bottom w:val="none" w:sz="0" w:space="0" w:color="auto"/>
                <w:right w:val="none" w:sz="0" w:space="0" w:color="auto"/>
              </w:divBdr>
              <w:divsChild>
                <w:div w:id="3865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08">
      <w:bodyDiv w:val="1"/>
      <w:marLeft w:val="0"/>
      <w:marRight w:val="0"/>
      <w:marTop w:val="0"/>
      <w:marBottom w:val="0"/>
      <w:divBdr>
        <w:top w:val="none" w:sz="0" w:space="0" w:color="auto"/>
        <w:left w:val="none" w:sz="0" w:space="0" w:color="auto"/>
        <w:bottom w:val="none" w:sz="0" w:space="0" w:color="auto"/>
        <w:right w:val="none" w:sz="0" w:space="0" w:color="auto"/>
      </w:divBdr>
      <w:divsChild>
        <w:div w:id="1972468716">
          <w:marLeft w:val="0"/>
          <w:marRight w:val="0"/>
          <w:marTop w:val="0"/>
          <w:marBottom w:val="0"/>
          <w:divBdr>
            <w:top w:val="none" w:sz="0" w:space="0" w:color="auto"/>
            <w:left w:val="none" w:sz="0" w:space="0" w:color="auto"/>
            <w:bottom w:val="none" w:sz="0" w:space="0" w:color="auto"/>
            <w:right w:val="none" w:sz="0" w:space="0" w:color="auto"/>
          </w:divBdr>
          <w:divsChild>
            <w:div w:id="1567302114">
              <w:marLeft w:val="0"/>
              <w:marRight w:val="0"/>
              <w:marTop w:val="0"/>
              <w:marBottom w:val="0"/>
              <w:divBdr>
                <w:top w:val="none" w:sz="0" w:space="0" w:color="auto"/>
                <w:left w:val="none" w:sz="0" w:space="0" w:color="auto"/>
                <w:bottom w:val="none" w:sz="0" w:space="0" w:color="auto"/>
                <w:right w:val="none" w:sz="0" w:space="0" w:color="auto"/>
              </w:divBdr>
              <w:divsChild>
                <w:div w:id="895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82418">
      <w:bodyDiv w:val="1"/>
      <w:marLeft w:val="0"/>
      <w:marRight w:val="0"/>
      <w:marTop w:val="0"/>
      <w:marBottom w:val="0"/>
      <w:divBdr>
        <w:top w:val="none" w:sz="0" w:space="0" w:color="auto"/>
        <w:left w:val="none" w:sz="0" w:space="0" w:color="auto"/>
        <w:bottom w:val="none" w:sz="0" w:space="0" w:color="auto"/>
        <w:right w:val="none" w:sz="0" w:space="0" w:color="auto"/>
      </w:divBdr>
      <w:divsChild>
        <w:div w:id="405343391">
          <w:marLeft w:val="0"/>
          <w:marRight w:val="0"/>
          <w:marTop w:val="0"/>
          <w:marBottom w:val="0"/>
          <w:divBdr>
            <w:top w:val="none" w:sz="0" w:space="0" w:color="auto"/>
            <w:left w:val="none" w:sz="0" w:space="0" w:color="auto"/>
            <w:bottom w:val="none" w:sz="0" w:space="0" w:color="auto"/>
            <w:right w:val="none" w:sz="0" w:space="0" w:color="auto"/>
          </w:divBdr>
          <w:divsChild>
            <w:div w:id="124785282">
              <w:marLeft w:val="0"/>
              <w:marRight w:val="0"/>
              <w:marTop w:val="0"/>
              <w:marBottom w:val="0"/>
              <w:divBdr>
                <w:top w:val="none" w:sz="0" w:space="0" w:color="auto"/>
                <w:left w:val="none" w:sz="0" w:space="0" w:color="auto"/>
                <w:bottom w:val="none" w:sz="0" w:space="0" w:color="auto"/>
                <w:right w:val="none" w:sz="0" w:space="0" w:color="auto"/>
              </w:divBdr>
              <w:divsChild>
                <w:div w:id="2588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7965">
      <w:bodyDiv w:val="1"/>
      <w:marLeft w:val="0"/>
      <w:marRight w:val="0"/>
      <w:marTop w:val="0"/>
      <w:marBottom w:val="0"/>
      <w:divBdr>
        <w:top w:val="none" w:sz="0" w:space="0" w:color="auto"/>
        <w:left w:val="none" w:sz="0" w:space="0" w:color="auto"/>
        <w:bottom w:val="none" w:sz="0" w:space="0" w:color="auto"/>
        <w:right w:val="none" w:sz="0" w:space="0" w:color="auto"/>
      </w:divBdr>
      <w:divsChild>
        <w:div w:id="1774326259">
          <w:marLeft w:val="0"/>
          <w:marRight w:val="0"/>
          <w:marTop w:val="0"/>
          <w:marBottom w:val="0"/>
          <w:divBdr>
            <w:top w:val="none" w:sz="0" w:space="0" w:color="auto"/>
            <w:left w:val="none" w:sz="0" w:space="0" w:color="auto"/>
            <w:bottom w:val="none" w:sz="0" w:space="0" w:color="auto"/>
            <w:right w:val="none" w:sz="0" w:space="0" w:color="auto"/>
          </w:divBdr>
          <w:divsChild>
            <w:div w:id="798842672">
              <w:marLeft w:val="0"/>
              <w:marRight w:val="0"/>
              <w:marTop w:val="0"/>
              <w:marBottom w:val="0"/>
              <w:divBdr>
                <w:top w:val="none" w:sz="0" w:space="0" w:color="auto"/>
                <w:left w:val="none" w:sz="0" w:space="0" w:color="auto"/>
                <w:bottom w:val="none" w:sz="0" w:space="0" w:color="auto"/>
                <w:right w:val="none" w:sz="0" w:space="0" w:color="auto"/>
              </w:divBdr>
              <w:divsChild>
                <w:div w:id="16574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3809">
      <w:bodyDiv w:val="1"/>
      <w:marLeft w:val="0"/>
      <w:marRight w:val="0"/>
      <w:marTop w:val="0"/>
      <w:marBottom w:val="0"/>
      <w:divBdr>
        <w:top w:val="none" w:sz="0" w:space="0" w:color="auto"/>
        <w:left w:val="none" w:sz="0" w:space="0" w:color="auto"/>
        <w:bottom w:val="none" w:sz="0" w:space="0" w:color="auto"/>
        <w:right w:val="none" w:sz="0" w:space="0" w:color="auto"/>
      </w:divBdr>
      <w:divsChild>
        <w:div w:id="1792937683">
          <w:marLeft w:val="0"/>
          <w:marRight w:val="0"/>
          <w:marTop w:val="0"/>
          <w:marBottom w:val="0"/>
          <w:divBdr>
            <w:top w:val="none" w:sz="0" w:space="0" w:color="auto"/>
            <w:left w:val="none" w:sz="0" w:space="0" w:color="auto"/>
            <w:bottom w:val="none" w:sz="0" w:space="0" w:color="auto"/>
            <w:right w:val="none" w:sz="0" w:space="0" w:color="auto"/>
          </w:divBdr>
          <w:divsChild>
            <w:div w:id="1464231445">
              <w:marLeft w:val="0"/>
              <w:marRight w:val="0"/>
              <w:marTop w:val="0"/>
              <w:marBottom w:val="0"/>
              <w:divBdr>
                <w:top w:val="none" w:sz="0" w:space="0" w:color="auto"/>
                <w:left w:val="none" w:sz="0" w:space="0" w:color="auto"/>
                <w:bottom w:val="none" w:sz="0" w:space="0" w:color="auto"/>
                <w:right w:val="none" w:sz="0" w:space="0" w:color="auto"/>
              </w:divBdr>
              <w:divsChild>
                <w:div w:id="237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032418">
      <w:bodyDiv w:val="1"/>
      <w:marLeft w:val="0"/>
      <w:marRight w:val="0"/>
      <w:marTop w:val="0"/>
      <w:marBottom w:val="0"/>
      <w:divBdr>
        <w:top w:val="none" w:sz="0" w:space="0" w:color="auto"/>
        <w:left w:val="none" w:sz="0" w:space="0" w:color="auto"/>
        <w:bottom w:val="none" w:sz="0" w:space="0" w:color="auto"/>
        <w:right w:val="none" w:sz="0" w:space="0" w:color="auto"/>
      </w:divBdr>
      <w:divsChild>
        <w:div w:id="1423141059">
          <w:marLeft w:val="0"/>
          <w:marRight w:val="0"/>
          <w:marTop w:val="0"/>
          <w:marBottom w:val="0"/>
          <w:divBdr>
            <w:top w:val="none" w:sz="0" w:space="0" w:color="auto"/>
            <w:left w:val="none" w:sz="0" w:space="0" w:color="auto"/>
            <w:bottom w:val="none" w:sz="0" w:space="0" w:color="auto"/>
            <w:right w:val="none" w:sz="0" w:space="0" w:color="auto"/>
          </w:divBdr>
          <w:divsChild>
            <w:div w:id="1558055308">
              <w:marLeft w:val="0"/>
              <w:marRight w:val="0"/>
              <w:marTop w:val="0"/>
              <w:marBottom w:val="0"/>
              <w:divBdr>
                <w:top w:val="none" w:sz="0" w:space="0" w:color="auto"/>
                <w:left w:val="none" w:sz="0" w:space="0" w:color="auto"/>
                <w:bottom w:val="none" w:sz="0" w:space="0" w:color="auto"/>
                <w:right w:val="none" w:sz="0" w:space="0" w:color="auto"/>
              </w:divBdr>
              <w:divsChild>
                <w:div w:id="14148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758342">
      <w:bodyDiv w:val="1"/>
      <w:marLeft w:val="0"/>
      <w:marRight w:val="0"/>
      <w:marTop w:val="0"/>
      <w:marBottom w:val="0"/>
      <w:divBdr>
        <w:top w:val="none" w:sz="0" w:space="0" w:color="auto"/>
        <w:left w:val="none" w:sz="0" w:space="0" w:color="auto"/>
        <w:bottom w:val="none" w:sz="0" w:space="0" w:color="auto"/>
        <w:right w:val="none" w:sz="0" w:space="0" w:color="auto"/>
      </w:divBdr>
      <w:divsChild>
        <w:div w:id="892960108">
          <w:marLeft w:val="0"/>
          <w:marRight w:val="0"/>
          <w:marTop w:val="0"/>
          <w:marBottom w:val="0"/>
          <w:divBdr>
            <w:top w:val="none" w:sz="0" w:space="0" w:color="auto"/>
            <w:left w:val="none" w:sz="0" w:space="0" w:color="auto"/>
            <w:bottom w:val="none" w:sz="0" w:space="0" w:color="auto"/>
            <w:right w:val="none" w:sz="0" w:space="0" w:color="auto"/>
          </w:divBdr>
          <w:divsChild>
            <w:div w:id="2141411522">
              <w:marLeft w:val="0"/>
              <w:marRight w:val="0"/>
              <w:marTop w:val="0"/>
              <w:marBottom w:val="0"/>
              <w:divBdr>
                <w:top w:val="none" w:sz="0" w:space="0" w:color="auto"/>
                <w:left w:val="none" w:sz="0" w:space="0" w:color="auto"/>
                <w:bottom w:val="none" w:sz="0" w:space="0" w:color="auto"/>
                <w:right w:val="none" w:sz="0" w:space="0" w:color="auto"/>
              </w:divBdr>
              <w:divsChild>
                <w:div w:id="319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6428">
      <w:bodyDiv w:val="1"/>
      <w:marLeft w:val="0"/>
      <w:marRight w:val="0"/>
      <w:marTop w:val="0"/>
      <w:marBottom w:val="0"/>
      <w:divBdr>
        <w:top w:val="none" w:sz="0" w:space="0" w:color="auto"/>
        <w:left w:val="none" w:sz="0" w:space="0" w:color="auto"/>
        <w:bottom w:val="none" w:sz="0" w:space="0" w:color="auto"/>
        <w:right w:val="none" w:sz="0" w:space="0" w:color="auto"/>
      </w:divBdr>
      <w:divsChild>
        <w:div w:id="1601136739">
          <w:marLeft w:val="0"/>
          <w:marRight w:val="0"/>
          <w:marTop w:val="0"/>
          <w:marBottom w:val="0"/>
          <w:divBdr>
            <w:top w:val="none" w:sz="0" w:space="0" w:color="auto"/>
            <w:left w:val="none" w:sz="0" w:space="0" w:color="auto"/>
            <w:bottom w:val="none" w:sz="0" w:space="0" w:color="auto"/>
            <w:right w:val="none" w:sz="0" w:space="0" w:color="auto"/>
          </w:divBdr>
          <w:divsChild>
            <w:div w:id="1571647735">
              <w:marLeft w:val="0"/>
              <w:marRight w:val="0"/>
              <w:marTop w:val="0"/>
              <w:marBottom w:val="0"/>
              <w:divBdr>
                <w:top w:val="none" w:sz="0" w:space="0" w:color="auto"/>
                <w:left w:val="none" w:sz="0" w:space="0" w:color="auto"/>
                <w:bottom w:val="none" w:sz="0" w:space="0" w:color="auto"/>
                <w:right w:val="none" w:sz="0" w:space="0" w:color="auto"/>
              </w:divBdr>
              <w:divsChild>
                <w:div w:id="15346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13535">
      <w:bodyDiv w:val="1"/>
      <w:marLeft w:val="0"/>
      <w:marRight w:val="0"/>
      <w:marTop w:val="0"/>
      <w:marBottom w:val="0"/>
      <w:divBdr>
        <w:top w:val="none" w:sz="0" w:space="0" w:color="auto"/>
        <w:left w:val="none" w:sz="0" w:space="0" w:color="auto"/>
        <w:bottom w:val="none" w:sz="0" w:space="0" w:color="auto"/>
        <w:right w:val="none" w:sz="0" w:space="0" w:color="auto"/>
      </w:divBdr>
      <w:divsChild>
        <w:div w:id="1298953429">
          <w:marLeft w:val="0"/>
          <w:marRight w:val="0"/>
          <w:marTop w:val="0"/>
          <w:marBottom w:val="0"/>
          <w:divBdr>
            <w:top w:val="none" w:sz="0" w:space="0" w:color="auto"/>
            <w:left w:val="none" w:sz="0" w:space="0" w:color="auto"/>
            <w:bottom w:val="none" w:sz="0" w:space="0" w:color="auto"/>
            <w:right w:val="none" w:sz="0" w:space="0" w:color="auto"/>
          </w:divBdr>
          <w:divsChild>
            <w:div w:id="1940289930">
              <w:marLeft w:val="0"/>
              <w:marRight w:val="0"/>
              <w:marTop w:val="0"/>
              <w:marBottom w:val="0"/>
              <w:divBdr>
                <w:top w:val="none" w:sz="0" w:space="0" w:color="auto"/>
                <w:left w:val="none" w:sz="0" w:space="0" w:color="auto"/>
                <w:bottom w:val="none" w:sz="0" w:space="0" w:color="auto"/>
                <w:right w:val="none" w:sz="0" w:space="0" w:color="auto"/>
              </w:divBdr>
              <w:divsChild>
                <w:div w:id="11160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5885">
      <w:bodyDiv w:val="1"/>
      <w:marLeft w:val="0"/>
      <w:marRight w:val="0"/>
      <w:marTop w:val="0"/>
      <w:marBottom w:val="0"/>
      <w:divBdr>
        <w:top w:val="none" w:sz="0" w:space="0" w:color="auto"/>
        <w:left w:val="none" w:sz="0" w:space="0" w:color="auto"/>
        <w:bottom w:val="none" w:sz="0" w:space="0" w:color="auto"/>
        <w:right w:val="none" w:sz="0" w:space="0" w:color="auto"/>
      </w:divBdr>
      <w:divsChild>
        <w:div w:id="156112782">
          <w:marLeft w:val="0"/>
          <w:marRight w:val="0"/>
          <w:marTop w:val="0"/>
          <w:marBottom w:val="0"/>
          <w:divBdr>
            <w:top w:val="none" w:sz="0" w:space="0" w:color="auto"/>
            <w:left w:val="none" w:sz="0" w:space="0" w:color="auto"/>
            <w:bottom w:val="none" w:sz="0" w:space="0" w:color="auto"/>
            <w:right w:val="none" w:sz="0" w:space="0" w:color="auto"/>
          </w:divBdr>
          <w:divsChild>
            <w:div w:id="2003772589">
              <w:marLeft w:val="0"/>
              <w:marRight w:val="0"/>
              <w:marTop w:val="0"/>
              <w:marBottom w:val="0"/>
              <w:divBdr>
                <w:top w:val="none" w:sz="0" w:space="0" w:color="auto"/>
                <w:left w:val="none" w:sz="0" w:space="0" w:color="auto"/>
                <w:bottom w:val="none" w:sz="0" w:space="0" w:color="auto"/>
                <w:right w:val="none" w:sz="0" w:space="0" w:color="auto"/>
              </w:divBdr>
              <w:divsChild>
                <w:div w:id="5779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770140">
      <w:bodyDiv w:val="1"/>
      <w:marLeft w:val="0"/>
      <w:marRight w:val="0"/>
      <w:marTop w:val="0"/>
      <w:marBottom w:val="0"/>
      <w:divBdr>
        <w:top w:val="none" w:sz="0" w:space="0" w:color="auto"/>
        <w:left w:val="none" w:sz="0" w:space="0" w:color="auto"/>
        <w:bottom w:val="none" w:sz="0" w:space="0" w:color="auto"/>
        <w:right w:val="none" w:sz="0" w:space="0" w:color="auto"/>
      </w:divBdr>
      <w:divsChild>
        <w:div w:id="2020233286">
          <w:marLeft w:val="0"/>
          <w:marRight w:val="0"/>
          <w:marTop w:val="0"/>
          <w:marBottom w:val="0"/>
          <w:divBdr>
            <w:top w:val="none" w:sz="0" w:space="0" w:color="auto"/>
            <w:left w:val="none" w:sz="0" w:space="0" w:color="auto"/>
            <w:bottom w:val="none" w:sz="0" w:space="0" w:color="auto"/>
            <w:right w:val="none" w:sz="0" w:space="0" w:color="auto"/>
          </w:divBdr>
          <w:divsChild>
            <w:div w:id="188297880">
              <w:marLeft w:val="0"/>
              <w:marRight w:val="0"/>
              <w:marTop w:val="0"/>
              <w:marBottom w:val="0"/>
              <w:divBdr>
                <w:top w:val="none" w:sz="0" w:space="0" w:color="auto"/>
                <w:left w:val="none" w:sz="0" w:space="0" w:color="auto"/>
                <w:bottom w:val="none" w:sz="0" w:space="0" w:color="auto"/>
                <w:right w:val="none" w:sz="0" w:space="0" w:color="auto"/>
              </w:divBdr>
              <w:divsChild>
                <w:div w:id="3946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43113">
      <w:bodyDiv w:val="1"/>
      <w:marLeft w:val="0"/>
      <w:marRight w:val="0"/>
      <w:marTop w:val="0"/>
      <w:marBottom w:val="0"/>
      <w:divBdr>
        <w:top w:val="none" w:sz="0" w:space="0" w:color="auto"/>
        <w:left w:val="none" w:sz="0" w:space="0" w:color="auto"/>
        <w:bottom w:val="none" w:sz="0" w:space="0" w:color="auto"/>
        <w:right w:val="none" w:sz="0" w:space="0" w:color="auto"/>
      </w:divBdr>
      <w:divsChild>
        <w:div w:id="1136532113">
          <w:marLeft w:val="0"/>
          <w:marRight w:val="0"/>
          <w:marTop w:val="0"/>
          <w:marBottom w:val="0"/>
          <w:divBdr>
            <w:top w:val="none" w:sz="0" w:space="0" w:color="auto"/>
            <w:left w:val="none" w:sz="0" w:space="0" w:color="auto"/>
            <w:bottom w:val="none" w:sz="0" w:space="0" w:color="auto"/>
            <w:right w:val="none" w:sz="0" w:space="0" w:color="auto"/>
          </w:divBdr>
          <w:divsChild>
            <w:div w:id="1386106126">
              <w:marLeft w:val="0"/>
              <w:marRight w:val="0"/>
              <w:marTop w:val="0"/>
              <w:marBottom w:val="0"/>
              <w:divBdr>
                <w:top w:val="none" w:sz="0" w:space="0" w:color="auto"/>
                <w:left w:val="none" w:sz="0" w:space="0" w:color="auto"/>
                <w:bottom w:val="none" w:sz="0" w:space="0" w:color="auto"/>
                <w:right w:val="none" w:sz="0" w:space="0" w:color="auto"/>
              </w:divBdr>
              <w:divsChild>
                <w:div w:id="673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352421">
      <w:bodyDiv w:val="1"/>
      <w:marLeft w:val="0"/>
      <w:marRight w:val="0"/>
      <w:marTop w:val="0"/>
      <w:marBottom w:val="0"/>
      <w:divBdr>
        <w:top w:val="none" w:sz="0" w:space="0" w:color="auto"/>
        <w:left w:val="none" w:sz="0" w:space="0" w:color="auto"/>
        <w:bottom w:val="none" w:sz="0" w:space="0" w:color="auto"/>
        <w:right w:val="none" w:sz="0" w:space="0" w:color="auto"/>
      </w:divBdr>
      <w:divsChild>
        <w:div w:id="1353336864">
          <w:marLeft w:val="0"/>
          <w:marRight w:val="0"/>
          <w:marTop w:val="0"/>
          <w:marBottom w:val="0"/>
          <w:divBdr>
            <w:top w:val="none" w:sz="0" w:space="0" w:color="auto"/>
            <w:left w:val="none" w:sz="0" w:space="0" w:color="auto"/>
            <w:bottom w:val="none" w:sz="0" w:space="0" w:color="auto"/>
            <w:right w:val="none" w:sz="0" w:space="0" w:color="auto"/>
          </w:divBdr>
          <w:divsChild>
            <w:div w:id="312219031">
              <w:marLeft w:val="0"/>
              <w:marRight w:val="0"/>
              <w:marTop w:val="0"/>
              <w:marBottom w:val="0"/>
              <w:divBdr>
                <w:top w:val="none" w:sz="0" w:space="0" w:color="auto"/>
                <w:left w:val="none" w:sz="0" w:space="0" w:color="auto"/>
                <w:bottom w:val="none" w:sz="0" w:space="0" w:color="auto"/>
                <w:right w:val="none" w:sz="0" w:space="0" w:color="auto"/>
              </w:divBdr>
            </w:div>
          </w:divsChild>
        </w:div>
        <w:div w:id="971638028">
          <w:marLeft w:val="0"/>
          <w:marRight w:val="0"/>
          <w:marTop w:val="0"/>
          <w:marBottom w:val="0"/>
          <w:divBdr>
            <w:top w:val="none" w:sz="0" w:space="0" w:color="auto"/>
            <w:left w:val="none" w:sz="0" w:space="0" w:color="auto"/>
            <w:bottom w:val="none" w:sz="0" w:space="0" w:color="auto"/>
            <w:right w:val="none" w:sz="0" w:space="0" w:color="auto"/>
          </w:divBdr>
          <w:divsChild>
            <w:div w:id="32704313">
              <w:marLeft w:val="0"/>
              <w:marRight w:val="0"/>
              <w:marTop w:val="0"/>
              <w:marBottom w:val="0"/>
              <w:divBdr>
                <w:top w:val="none" w:sz="0" w:space="0" w:color="auto"/>
                <w:left w:val="none" w:sz="0" w:space="0" w:color="auto"/>
                <w:bottom w:val="none" w:sz="0" w:space="0" w:color="auto"/>
                <w:right w:val="none" w:sz="0" w:space="0" w:color="auto"/>
              </w:divBdr>
            </w:div>
            <w:div w:id="1650018834">
              <w:marLeft w:val="0"/>
              <w:marRight w:val="0"/>
              <w:marTop w:val="0"/>
              <w:marBottom w:val="0"/>
              <w:divBdr>
                <w:top w:val="none" w:sz="0" w:space="0" w:color="auto"/>
                <w:left w:val="none" w:sz="0" w:space="0" w:color="auto"/>
                <w:bottom w:val="none" w:sz="0" w:space="0" w:color="auto"/>
                <w:right w:val="none" w:sz="0" w:space="0" w:color="auto"/>
              </w:divBdr>
              <w:divsChild>
                <w:div w:id="4130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29604">
          <w:marLeft w:val="0"/>
          <w:marRight w:val="0"/>
          <w:marTop w:val="0"/>
          <w:marBottom w:val="0"/>
          <w:divBdr>
            <w:top w:val="none" w:sz="0" w:space="0" w:color="auto"/>
            <w:left w:val="none" w:sz="0" w:space="0" w:color="auto"/>
            <w:bottom w:val="none" w:sz="0" w:space="0" w:color="auto"/>
            <w:right w:val="none" w:sz="0" w:space="0" w:color="auto"/>
          </w:divBdr>
          <w:divsChild>
            <w:div w:id="665212711">
              <w:marLeft w:val="0"/>
              <w:marRight w:val="0"/>
              <w:marTop w:val="0"/>
              <w:marBottom w:val="0"/>
              <w:divBdr>
                <w:top w:val="none" w:sz="0" w:space="0" w:color="auto"/>
                <w:left w:val="none" w:sz="0" w:space="0" w:color="auto"/>
                <w:bottom w:val="none" w:sz="0" w:space="0" w:color="auto"/>
                <w:right w:val="none" w:sz="0" w:space="0" w:color="auto"/>
              </w:divBdr>
            </w:div>
            <w:div w:id="243028004">
              <w:marLeft w:val="0"/>
              <w:marRight w:val="0"/>
              <w:marTop w:val="0"/>
              <w:marBottom w:val="0"/>
              <w:divBdr>
                <w:top w:val="none" w:sz="0" w:space="0" w:color="auto"/>
                <w:left w:val="none" w:sz="0" w:space="0" w:color="auto"/>
                <w:bottom w:val="none" w:sz="0" w:space="0" w:color="auto"/>
                <w:right w:val="none" w:sz="0" w:space="0" w:color="auto"/>
              </w:divBdr>
              <w:divsChild>
                <w:div w:id="1023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44457">
          <w:marLeft w:val="0"/>
          <w:marRight w:val="0"/>
          <w:marTop w:val="0"/>
          <w:marBottom w:val="0"/>
          <w:divBdr>
            <w:top w:val="none" w:sz="0" w:space="0" w:color="auto"/>
            <w:left w:val="none" w:sz="0" w:space="0" w:color="auto"/>
            <w:bottom w:val="none" w:sz="0" w:space="0" w:color="auto"/>
            <w:right w:val="none" w:sz="0" w:space="0" w:color="auto"/>
          </w:divBdr>
          <w:divsChild>
            <w:div w:id="1729961523">
              <w:marLeft w:val="0"/>
              <w:marRight w:val="0"/>
              <w:marTop w:val="0"/>
              <w:marBottom w:val="0"/>
              <w:divBdr>
                <w:top w:val="none" w:sz="0" w:space="0" w:color="auto"/>
                <w:left w:val="none" w:sz="0" w:space="0" w:color="auto"/>
                <w:bottom w:val="none" w:sz="0" w:space="0" w:color="auto"/>
                <w:right w:val="none" w:sz="0" w:space="0" w:color="auto"/>
              </w:divBdr>
            </w:div>
            <w:div w:id="467357151">
              <w:marLeft w:val="0"/>
              <w:marRight w:val="0"/>
              <w:marTop w:val="0"/>
              <w:marBottom w:val="0"/>
              <w:divBdr>
                <w:top w:val="none" w:sz="0" w:space="0" w:color="auto"/>
                <w:left w:val="none" w:sz="0" w:space="0" w:color="auto"/>
                <w:bottom w:val="none" w:sz="0" w:space="0" w:color="auto"/>
                <w:right w:val="none" w:sz="0" w:space="0" w:color="auto"/>
              </w:divBdr>
              <w:divsChild>
                <w:div w:id="12963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68080">
          <w:marLeft w:val="0"/>
          <w:marRight w:val="0"/>
          <w:marTop w:val="0"/>
          <w:marBottom w:val="0"/>
          <w:divBdr>
            <w:top w:val="none" w:sz="0" w:space="0" w:color="auto"/>
            <w:left w:val="none" w:sz="0" w:space="0" w:color="auto"/>
            <w:bottom w:val="none" w:sz="0" w:space="0" w:color="auto"/>
            <w:right w:val="none" w:sz="0" w:space="0" w:color="auto"/>
          </w:divBdr>
          <w:divsChild>
            <w:div w:id="1477794193">
              <w:marLeft w:val="0"/>
              <w:marRight w:val="0"/>
              <w:marTop w:val="0"/>
              <w:marBottom w:val="0"/>
              <w:divBdr>
                <w:top w:val="none" w:sz="0" w:space="0" w:color="auto"/>
                <w:left w:val="none" w:sz="0" w:space="0" w:color="auto"/>
                <w:bottom w:val="none" w:sz="0" w:space="0" w:color="auto"/>
                <w:right w:val="none" w:sz="0" w:space="0" w:color="auto"/>
              </w:divBdr>
            </w:div>
            <w:div w:id="1756587379">
              <w:marLeft w:val="0"/>
              <w:marRight w:val="0"/>
              <w:marTop w:val="0"/>
              <w:marBottom w:val="0"/>
              <w:divBdr>
                <w:top w:val="none" w:sz="0" w:space="0" w:color="auto"/>
                <w:left w:val="none" w:sz="0" w:space="0" w:color="auto"/>
                <w:bottom w:val="none" w:sz="0" w:space="0" w:color="auto"/>
                <w:right w:val="none" w:sz="0" w:space="0" w:color="auto"/>
              </w:divBdr>
              <w:divsChild>
                <w:div w:id="6581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89494">
          <w:marLeft w:val="0"/>
          <w:marRight w:val="0"/>
          <w:marTop w:val="0"/>
          <w:marBottom w:val="0"/>
          <w:divBdr>
            <w:top w:val="none" w:sz="0" w:space="0" w:color="auto"/>
            <w:left w:val="none" w:sz="0" w:space="0" w:color="auto"/>
            <w:bottom w:val="none" w:sz="0" w:space="0" w:color="auto"/>
            <w:right w:val="none" w:sz="0" w:space="0" w:color="auto"/>
          </w:divBdr>
          <w:divsChild>
            <w:div w:id="1554543815">
              <w:marLeft w:val="0"/>
              <w:marRight w:val="0"/>
              <w:marTop w:val="0"/>
              <w:marBottom w:val="0"/>
              <w:divBdr>
                <w:top w:val="none" w:sz="0" w:space="0" w:color="auto"/>
                <w:left w:val="none" w:sz="0" w:space="0" w:color="auto"/>
                <w:bottom w:val="none" w:sz="0" w:space="0" w:color="auto"/>
                <w:right w:val="none" w:sz="0" w:space="0" w:color="auto"/>
              </w:divBdr>
            </w:div>
            <w:div w:id="1044528399">
              <w:marLeft w:val="0"/>
              <w:marRight w:val="0"/>
              <w:marTop w:val="0"/>
              <w:marBottom w:val="0"/>
              <w:divBdr>
                <w:top w:val="none" w:sz="0" w:space="0" w:color="auto"/>
                <w:left w:val="none" w:sz="0" w:space="0" w:color="auto"/>
                <w:bottom w:val="none" w:sz="0" w:space="0" w:color="auto"/>
                <w:right w:val="none" w:sz="0" w:space="0" w:color="auto"/>
              </w:divBdr>
              <w:divsChild>
                <w:div w:id="878012406">
                  <w:marLeft w:val="0"/>
                  <w:marRight w:val="0"/>
                  <w:marTop w:val="0"/>
                  <w:marBottom w:val="0"/>
                  <w:divBdr>
                    <w:top w:val="none" w:sz="0" w:space="0" w:color="auto"/>
                    <w:left w:val="none" w:sz="0" w:space="0" w:color="auto"/>
                    <w:bottom w:val="none" w:sz="0" w:space="0" w:color="auto"/>
                    <w:right w:val="none" w:sz="0" w:space="0" w:color="auto"/>
                  </w:divBdr>
                </w:div>
                <w:div w:id="1774083058">
                  <w:marLeft w:val="0"/>
                  <w:marRight w:val="0"/>
                  <w:marTop w:val="0"/>
                  <w:marBottom w:val="0"/>
                  <w:divBdr>
                    <w:top w:val="none" w:sz="0" w:space="0" w:color="auto"/>
                    <w:left w:val="none" w:sz="0" w:space="0" w:color="auto"/>
                    <w:bottom w:val="none" w:sz="0" w:space="0" w:color="auto"/>
                    <w:right w:val="none" w:sz="0" w:space="0" w:color="auto"/>
                  </w:divBdr>
                </w:div>
                <w:div w:id="202663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7862">
      <w:bodyDiv w:val="1"/>
      <w:marLeft w:val="0"/>
      <w:marRight w:val="0"/>
      <w:marTop w:val="0"/>
      <w:marBottom w:val="0"/>
      <w:divBdr>
        <w:top w:val="none" w:sz="0" w:space="0" w:color="auto"/>
        <w:left w:val="none" w:sz="0" w:space="0" w:color="auto"/>
        <w:bottom w:val="none" w:sz="0" w:space="0" w:color="auto"/>
        <w:right w:val="none" w:sz="0" w:space="0" w:color="auto"/>
      </w:divBdr>
      <w:divsChild>
        <w:div w:id="1316641219">
          <w:marLeft w:val="0"/>
          <w:marRight w:val="0"/>
          <w:marTop w:val="0"/>
          <w:marBottom w:val="0"/>
          <w:divBdr>
            <w:top w:val="none" w:sz="0" w:space="0" w:color="auto"/>
            <w:left w:val="none" w:sz="0" w:space="0" w:color="auto"/>
            <w:bottom w:val="none" w:sz="0" w:space="0" w:color="auto"/>
            <w:right w:val="none" w:sz="0" w:space="0" w:color="auto"/>
          </w:divBdr>
          <w:divsChild>
            <w:div w:id="1948540149">
              <w:marLeft w:val="0"/>
              <w:marRight w:val="0"/>
              <w:marTop w:val="0"/>
              <w:marBottom w:val="0"/>
              <w:divBdr>
                <w:top w:val="none" w:sz="0" w:space="0" w:color="auto"/>
                <w:left w:val="none" w:sz="0" w:space="0" w:color="auto"/>
                <w:bottom w:val="none" w:sz="0" w:space="0" w:color="auto"/>
                <w:right w:val="none" w:sz="0" w:space="0" w:color="auto"/>
              </w:divBdr>
              <w:divsChild>
                <w:div w:id="4651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08852">
      <w:bodyDiv w:val="1"/>
      <w:marLeft w:val="0"/>
      <w:marRight w:val="0"/>
      <w:marTop w:val="0"/>
      <w:marBottom w:val="0"/>
      <w:divBdr>
        <w:top w:val="none" w:sz="0" w:space="0" w:color="auto"/>
        <w:left w:val="none" w:sz="0" w:space="0" w:color="auto"/>
        <w:bottom w:val="none" w:sz="0" w:space="0" w:color="auto"/>
        <w:right w:val="none" w:sz="0" w:space="0" w:color="auto"/>
      </w:divBdr>
      <w:divsChild>
        <w:div w:id="1939023069">
          <w:marLeft w:val="0"/>
          <w:marRight w:val="0"/>
          <w:marTop w:val="0"/>
          <w:marBottom w:val="0"/>
          <w:divBdr>
            <w:top w:val="none" w:sz="0" w:space="0" w:color="auto"/>
            <w:left w:val="none" w:sz="0" w:space="0" w:color="auto"/>
            <w:bottom w:val="none" w:sz="0" w:space="0" w:color="auto"/>
            <w:right w:val="none" w:sz="0" w:space="0" w:color="auto"/>
          </w:divBdr>
          <w:divsChild>
            <w:div w:id="69432381">
              <w:marLeft w:val="0"/>
              <w:marRight w:val="0"/>
              <w:marTop w:val="0"/>
              <w:marBottom w:val="0"/>
              <w:divBdr>
                <w:top w:val="none" w:sz="0" w:space="0" w:color="auto"/>
                <w:left w:val="none" w:sz="0" w:space="0" w:color="auto"/>
                <w:bottom w:val="none" w:sz="0" w:space="0" w:color="auto"/>
                <w:right w:val="none" w:sz="0" w:space="0" w:color="auto"/>
              </w:divBdr>
              <w:divsChild>
                <w:div w:id="11756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3797">
      <w:bodyDiv w:val="1"/>
      <w:marLeft w:val="0"/>
      <w:marRight w:val="0"/>
      <w:marTop w:val="0"/>
      <w:marBottom w:val="0"/>
      <w:divBdr>
        <w:top w:val="none" w:sz="0" w:space="0" w:color="auto"/>
        <w:left w:val="none" w:sz="0" w:space="0" w:color="auto"/>
        <w:bottom w:val="none" w:sz="0" w:space="0" w:color="auto"/>
        <w:right w:val="none" w:sz="0" w:space="0" w:color="auto"/>
      </w:divBdr>
      <w:divsChild>
        <w:div w:id="573586047">
          <w:marLeft w:val="0"/>
          <w:marRight w:val="0"/>
          <w:marTop w:val="0"/>
          <w:marBottom w:val="0"/>
          <w:divBdr>
            <w:top w:val="none" w:sz="0" w:space="0" w:color="auto"/>
            <w:left w:val="none" w:sz="0" w:space="0" w:color="auto"/>
            <w:bottom w:val="none" w:sz="0" w:space="0" w:color="auto"/>
            <w:right w:val="none" w:sz="0" w:space="0" w:color="auto"/>
          </w:divBdr>
          <w:divsChild>
            <w:div w:id="2094428135">
              <w:marLeft w:val="0"/>
              <w:marRight w:val="0"/>
              <w:marTop w:val="0"/>
              <w:marBottom w:val="0"/>
              <w:divBdr>
                <w:top w:val="none" w:sz="0" w:space="0" w:color="auto"/>
                <w:left w:val="none" w:sz="0" w:space="0" w:color="auto"/>
                <w:bottom w:val="none" w:sz="0" w:space="0" w:color="auto"/>
                <w:right w:val="none" w:sz="0" w:space="0" w:color="auto"/>
              </w:divBdr>
              <w:divsChild>
                <w:div w:id="5324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9390">
      <w:bodyDiv w:val="1"/>
      <w:marLeft w:val="0"/>
      <w:marRight w:val="0"/>
      <w:marTop w:val="0"/>
      <w:marBottom w:val="0"/>
      <w:divBdr>
        <w:top w:val="none" w:sz="0" w:space="0" w:color="auto"/>
        <w:left w:val="none" w:sz="0" w:space="0" w:color="auto"/>
        <w:bottom w:val="none" w:sz="0" w:space="0" w:color="auto"/>
        <w:right w:val="none" w:sz="0" w:space="0" w:color="auto"/>
      </w:divBdr>
      <w:divsChild>
        <w:div w:id="1694918184">
          <w:marLeft w:val="0"/>
          <w:marRight w:val="0"/>
          <w:marTop w:val="0"/>
          <w:marBottom w:val="0"/>
          <w:divBdr>
            <w:top w:val="none" w:sz="0" w:space="0" w:color="auto"/>
            <w:left w:val="none" w:sz="0" w:space="0" w:color="auto"/>
            <w:bottom w:val="none" w:sz="0" w:space="0" w:color="auto"/>
            <w:right w:val="none" w:sz="0" w:space="0" w:color="auto"/>
          </w:divBdr>
          <w:divsChild>
            <w:div w:id="742876206">
              <w:marLeft w:val="0"/>
              <w:marRight w:val="0"/>
              <w:marTop w:val="0"/>
              <w:marBottom w:val="0"/>
              <w:divBdr>
                <w:top w:val="none" w:sz="0" w:space="0" w:color="auto"/>
                <w:left w:val="none" w:sz="0" w:space="0" w:color="auto"/>
                <w:bottom w:val="none" w:sz="0" w:space="0" w:color="auto"/>
                <w:right w:val="none" w:sz="0" w:space="0" w:color="auto"/>
              </w:divBdr>
            </w:div>
          </w:divsChild>
        </w:div>
        <w:div w:id="1310087445">
          <w:marLeft w:val="0"/>
          <w:marRight w:val="0"/>
          <w:marTop w:val="0"/>
          <w:marBottom w:val="0"/>
          <w:divBdr>
            <w:top w:val="none" w:sz="0" w:space="0" w:color="auto"/>
            <w:left w:val="none" w:sz="0" w:space="0" w:color="auto"/>
            <w:bottom w:val="none" w:sz="0" w:space="0" w:color="auto"/>
            <w:right w:val="none" w:sz="0" w:space="0" w:color="auto"/>
          </w:divBdr>
          <w:divsChild>
            <w:div w:id="1132753315">
              <w:marLeft w:val="0"/>
              <w:marRight w:val="0"/>
              <w:marTop w:val="0"/>
              <w:marBottom w:val="0"/>
              <w:divBdr>
                <w:top w:val="none" w:sz="0" w:space="0" w:color="auto"/>
                <w:left w:val="none" w:sz="0" w:space="0" w:color="auto"/>
                <w:bottom w:val="none" w:sz="0" w:space="0" w:color="auto"/>
                <w:right w:val="none" w:sz="0" w:space="0" w:color="auto"/>
              </w:divBdr>
            </w:div>
            <w:div w:id="8142824">
              <w:marLeft w:val="0"/>
              <w:marRight w:val="0"/>
              <w:marTop w:val="0"/>
              <w:marBottom w:val="0"/>
              <w:divBdr>
                <w:top w:val="none" w:sz="0" w:space="0" w:color="auto"/>
                <w:left w:val="none" w:sz="0" w:space="0" w:color="auto"/>
                <w:bottom w:val="none" w:sz="0" w:space="0" w:color="auto"/>
                <w:right w:val="none" w:sz="0" w:space="0" w:color="auto"/>
              </w:divBdr>
              <w:divsChild>
                <w:div w:id="2875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52655">
          <w:marLeft w:val="0"/>
          <w:marRight w:val="0"/>
          <w:marTop w:val="0"/>
          <w:marBottom w:val="0"/>
          <w:divBdr>
            <w:top w:val="none" w:sz="0" w:space="0" w:color="auto"/>
            <w:left w:val="none" w:sz="0" w:space="0" w:color="auto"/>
            <w:bottom w:val="none" w:sz="0" w:space="0" w:color="auto"/>
            <w:right w:val="none" w:sz="0" w:space="0" w:color="auto"/>
          </w:divBdr>
          <w:divsChild>
            <w:div w:id="525406025">
              <w:marLeft w:val="0"/>
              <w:marRight w:val="0"/>
              <w:marTop w:val="0"/>
              <w:marBottom w:val="0"/>
              <w:divBdr>
                <w:top w:val="none" w:sz="0" w:space="0" w:color="auto"/>
                <w:left w:val="none" w:sz="0" w:space="0" w:color="auto"/>
                <w:bottom w:val="none" w:sz="0" w:space="0" w:color="auto"/>
                <w:right w:val="none" w:sz="0" w:space="0" w:color="auto"/>
              </w:divBdr>
            </w:div>
            <w:div w:id="1778061849">
              <w:marLeft w:val="0"/>
              <w:marRight w:val="0"/>
              <w:marTop w:val="0"/>
              <w:marBottom w:val="0"/>
              <w:divBdr>
                <w:top w:val="none" w:sz="0" w:space="0" w:color="auto"/>
                <w:left w:val="none" w:sz="0" w:space="0" w:color="auto"/>
                <w:bottom w:val="none" w:sz="0" w:space="0" w:color="auto"/>
                <w:right w:val="none" w:sz="0" w:space="0" w:color="auto"/>
              </w:divBdr>
              <w:divsChild>
                <w:div w:id="14471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8112">
          <w:marLeft w:val="0"/>
          <w:marRight w:val="0"/>
          <w:marTop w:val="0"/>
          <w:marBottom w:val="0"/>
          <w:divBdr>
            <w:top w:val="none" w:sz="0" w:space="0" w:color="auto"/>
            <w:left w:val="none" w:sz="0" w:space="0" w:color="auto"/>
            <w:bottom w:val="none" w:sz="0" w:space="0" w:color="auto"/>
            <w:right w:val="none" w:sz="0" w:space="0" w:color="auto"/>
          </w:divBdr>
          <w:divsChild>
            <w:div w:id="312175853">
              <w:marLeft w:val="0"/>
              <w:marRight w:val="0"/>
              <w:marTop w:val="0"/>
              <w:marBottom w:val="0"/>
              <w:divBdr>
                <w:top w:val="none" w:sz="0" w:space="0" w:color="auto"/>
                <w:left w:val="none" w:sz="0" w:space="0" w:color="auto"/>
                <w:bottom w:val="none" w:sz="0" w:space="0" w:color="auto"/>
                <w:right w:val="none" w:sz="0" w:space="0" w:color="auto"/>
              </w:divBdr>
            </w:div>
            <w:div w:id="1882092738">
              <w:marLeft w:val="0"/>
              <w:marRight w:val="0"/>
              <w:marTop w:val="0"/>
              <w:marBottom w:val="0"/>
              <w:divBdr>
                <w:top w:val="none" w:sz="0" w:space="0" w:color="auto"/>
                <w:left w:val="none" w:sz="0" w:space="0" w:color="auto"/>
                <w:bottom w:val="none" w:sz="0" w:space="0" w:color="auto"/>
                <w:right w:val="none" w:sz="0" w:space="0" w:color="auto"/>
              </w:divBdr>
              <w:divsChild>
                <w:div w:id="188961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5076">
          <w:marLeft w:val="0"/>
          <w:marRight w:val="0"/>
          <w:marTop w:val="0"/>
          <w:marBottom w:val="0"/>
          <w:divBdr>
            <w:top w:val="none" w:sz="0" w:space="0" w:color="auto"/>
            <w:left w:val="none" w:sz="0" w:space="0" w:color="auto"/>
            <w:bottom w:val="none" w:sz="0" w:space="0" w:color="auto"/>
            <w:right w:val="none" w:sz="0" w:space="0" w:color="auto"/>
          </w:divBdr>
          <w:divsChild>
            <w:div w:id="294918102">
              <w:marLeft w:val="0"/>
              <w:marRight w:val="0"/>
              <w:marTop w:val="0"/>
              <w:marBottom w:val="0"/>
              <w:divBdr>
                <w:top w:val="none" w:sz="0" w:space="0" w:color="auto"/>
                <w:left w:val="none" w:sz="0" w:space="0" w:color="auto"/>
                <w:bottom w:val="none" w:sz="0" w:space="0" w:color="auto"/>
                <w:right w:val="none" w:sz="0" w:space="0" w:color="auto"/>
              </w:divBdr>
            </w:div>
            <w:div w:id="399982487">
              <w:marLeft w:val="0"/>
              <w:marRight w:val="0"/>
              <w:marTop w:val="0"/>
              <w:marBottom w:val="0"/>
              <w:divBdr>
                <w:top w:val="none" w:sz="0" w:space="0" w:color="auto"/>
                <w:left w:val="none" w:sz="0" w:space="0" w:color="auto"/>
                <w:bottom w:val="none" w:sz="0" w:space="0" w:color="auto"/>
                <w:right w:val="none" w:sz="0" w:space="0" w:color="auto"/>
              </w:divBdr>
              <w:divsChild>
                <w:div w:id="6775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00189">
          <w:marLeft w:val="0"/>
          <w:marRight w:val="0"/>
          <w:marTop w:val="0"/>
          <w:marBottom w:val="0"/>
          <w:divBdr>
            <w:top w:val="none" w:sz="0" w:space="0" w:color="auto"/>
            <w:left w:val="none" w:sz="0" w:space="0" w:color="auto"/>
            <w:bottom w:val="none" w:sz="0" w:space="0" w:color="auto"/>
            <w:right w:val="none" w:sz="0" w:space="0" w:color="auto"/>
          </w:divBdr>
          <w:divsChild>
            <w:div w:id="1699115107">
              <w:marLeft w:val="0"/>
              <w:marRight w:val="0"/>
              <w:marTop w:val="0"/>
              <w:marBottom w:val="0"/>
              <w:divBdr>
                <w:top w:val="none" w:sz="0" w:space="0" w:color="auto"/>
                <w:left w:val="none" w:sz="0" w:space="0" w:color="auto"/>
                <w:bottom w:val="none" w:sz="0" w:space="0" w:color="auto"/>
                <w:right w:val="none" w:sz="0" w:space="0" w:color="auto"/>
              </w:divBdr>
            </w:div>
            <w:div w:id="488443268">
              <w:marLeft w:val="0"/>
              <w:marRight w:val="0"/>
              <w:marTop w:val="0"/>
              <w:marBottom w:val="0"/>
              <w:divBdr>
                <w:top w:val="none" w:sz="0" w:space="0" w:color="auto"/>
                <w:left w:val="none" w:sz="0" w:space="0" w:color="auto"/>
                <w:bottom w:val="none" w:sz="0" w:space="0" w:color="auto"/>
                <w:right w:val="none" w:sz="0" w:space="0" w:color="auto"/>
              </w:divBdr>
              <w:divsChild>
                <w:div w:id="107212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77668">
      <w:bodyDiv w:val="1"/>
      <w:marLeft w:val="0"/>
      <w:marRight w:val="0"/>
      <w:marTop w:val="0"/>
      <w:marBottom w:val="0"/>
      <w:divBdr>
        <w:top w:val="none" w:sz="0" w:space="0" w:color="auto"/>
        <w:left w:val="none" w:sz="0" w:space="0" w:color="auto"/>
        <w:bottom w:val="none" w:sz="0" w:space="0" w:color="auto"/>
        <w:right w:val="none" w:sz="0" w:space="0" w:color="auto"/>
      </w:divBdr>
      <w:divsChild>
        <w:div w:id="576087355">
          <w:marLeft w:val="0"/>
          <w:marRight w:val="0"/>
          <w:marTop w:val="0"/>
          <w:marBottom w:val="0"/>
          <w:divBdr>
            <w:top w:val="none" w:sz="0" w:space="0" w:color="auto"/>
            <w:left w:val="none" w:sz="0" w:space="0" w:color="auto"/>
            <w:bottom w:val="none" w:sz="0" w:space="0" w:color="auto"/>
            <w:right w:val="none" w:sz="0" w:space="0" w:color="auto"/>
          </w:divBdr>
          <w:divsChild>
            <w:div w:id="946503116">
              <w:marLeft w:val="0"/>
              <w:marRight w:val="0"/>
              <w:marTop w:val="0"/>
              <w:marBottom w:val="0"/>
              <w:divBdr>
                <w:top w:val="none" w:sz="0" w:space="0" w:color="auto"/>
                <w:left w:val="none" w:sz="0" w:space="0" w:color="auto"/>
                <w:bottom w:val="none" w:sz="0" w:space="0" w:color="auto"/>
                <w:right w:val="none" w:sz="0" w:space="0" w:color="auto"/>
              </w:divBdr>
              <w:divsChild>
                <w:div w:id="7875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45423">
      <w:bodyDiv w:val="1"/>
      <w:marLeft w:val="0"/>
      <w:marRight w:val="0"/>
      <w:marTop w:val="0"/>
      <w:marBottom w:val="0"/>
      <w:divBdr>
        <w:top w:val="none" w:sz="0" w:space="0" w:color="auto"/>
        <w:left w:val="none" w:sz="0" w:space="0" w:color="auto"/>
        <w:bottom w:val="none" w:sz="0" w:space="0" w:color="auto"/>
        <w:right w:val="none" w:sz="0" w:space="0" w:color="auto"/>
      </w:divBdr>
      <w:divsChild>
        <w:div w:id="933635489">
          <w:marLeft w:val="0"/>
          <w:marRight w:val="0"/>
          <w:marTop w:val="0"/>
          <w:marBottom w:val="0"/>
          <w:divBdr>
            <w:top w:val="none" w:sz="0" w:space="0" w:color="auto"/>
            <w:left w:val="none" w:sz="0" w:space="0" w:color="auto"/>
            <w:bottom w:val="none" w:sz="0" w:space="0" w:color="auto"/>
            <w:right w:val="none" w:sz="0" w:space="0" w:color="auto"/>
          </w:divBdr>
          <w:divsChild>
            <w:div w:id="70349687">
              <w:marLeft w:val="0"/>
              <w:marRight w:val="0"/>
              <w:marTop w:val="0"/>
              <w:marBottom w:val="0"/>
              <w:divBdr>
                <w:top w:val="none" w:sz="0" w:space="0" w:color="auto"/>
                <w:left w:val="none" w:sz="0" w:space="0" w:color="auto"/>
                <w:bottom w:val="none" w:sz="0" w:space="0" w:color="auto"/>
                <w:right w:val="none" w:sz="0" w:space="0" w:color="auto"/>
              </w:divBdr>
              <w:divsChild>
                <w:div w:id="5585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242">
      <w:bodyDiv w:val="1"/>
      <w:marLeft w:val="0"/>
      <w:marRight w:val="0"/>
      <w:marTop w:val="0"/>
      <w:marBottom w:val="0"/>
      <w:divBdr>
        <w:top w:val="none" w:sz="0" w:space="0" w:color="auto"/>
        <w:left w:val="none" w:sz="0" w:space="0" w:color="auto"/>
        <w:bottom w:val="none" w:sz="0" w:space="0" w:color="auto"/>
        <w:right w:val="none" w:sz="0" w:space="0" w:color="auto"/>
      </w:divBdr>
      <w:divsChild>
        <w:div w:id="1866865804">
          <w:marLeft w:val="0"/>
          <w:marRight w:val="0"/>
          <w:marTop w:val="0"/>
          <w:marBottom w:val="0"/>
          <w:divBdr>
            <w:top w:val="none" w:sz="0" w:space="0" w:color="auto"/>
            <w:left w:val="none" w:sz="0" w:space="0" w:color="auto"/>
            <w:bottom w:val="none" w:sz="0" w:space="0" w:color="auto"/>
            <w:right w:val="none" w:sz="0" w:space="0" w:color="auto"/>
          </w:divBdr>
          <w:divsChild>
            <w:div w:id="1393651476">
              <w:marLeft w:val="0"/>
              <w:marRight w:val="0"/>
              <w:marTop w:val="0"/>
              <w:marBottom w:val="0"/>
              <w:divBdr>
                <w:top w:val="none" w:sz="0" w:space="0" w:color="auto"/>
                <w:left w:val="none" w:sz="0" w:space="0" w:color="auto"/>
                <w:bottom w:val="none" w:sz="0" w:space="0" w:color="auto"/>
                <w:right w:val="none" w:sz="0" w:space="0" w:color="auto"/>
              </w:divBdr>
              <w:divsChild>
                <w:div w:id="2012560343">
                  <w:marLeft w:val="0"/>
                  <w:marRight w:val="0"/>
                  <w:marTop w:val="0"/>
                  <w:marBottom w:val="0"/>
                  <w:divBdr>
                    <w:top w:val="none" w:sz="0" w:space="0" w:color="auto"/>
                    <w:left w:val="none" w:sz="0" w:space="0" w:color="auto"/>
                    <w:bottom w:val="none" w:sz="0" w:space="0" w:color="auto"/>
                    <w:right w:val="none" w:sz="0" w:space="0" w:color="auto"/>
                  </w:divBdr>
                  <w:divsChild>
                    <w:div w:id="1298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04403">
          <w:marLeft w:val="0"/>
          <w:marRight w:val="0"/>
          <w:marTop w:val="0"/>
          <w:marBottom w:val="0"/>
          <w:divBdr>
            <w:top w:val="none" w:sz="0" w:space="0" w:color="auto"/>
            <w:left w:val="none" w:sz="0" w:space="0" w:color="auto"/>
            <w:bottom w:val="none" w:sz="0" w:space="0" w:color="auto"/>
            <w:right w:val="none" w:sz="0" w:space="0" w:color="auto"/>
          </w:divBdr>
          <w:divsChild>
            <w:div w:id="463889472">
              <w:marLeft w:val="0"/>
              <w:marRight w:val="0"/>
              <w:marTop w:val="0"/>
              <w:marBottom w:val="0"/>
              <w:divBdr>
                <w:top w:val="none" w:sz="0" w:space="0" w:color="auto"/>
                <w:left w:val="none" w:sz="0" w:space="0" w:color="auto"/>
                <w:bottom w:val="none" w:sz="0" w:space="0" w:color="auto"/>
                <w:right w:val="none" w:sz="0" w:space="0" w:color="auto"/>
              </w:divBdr>
              <w:divsChild>
                <w:div w:id="1352683253">
                  <w:marLeft w:val="0"/>
                  <w:marRight w:val="0"/>
                  <w:marTop w:val="0"/>
                  <w:marBottom w:val="0"/>
                  <w:divBdr>
                    <w:top w:val="none" w:sz="0" w:space="0" w:color="auto"/>
                    <w:left w:val="none" w:sz="0" w:space="0" w:color="auto"/>
                    <w:bottom w:val="none" w:sz="0" w:space="0" w:color="auto"/>
                    <w:right w:val="none" w:sz="0" w:space="0" w:color="auto"/>
                  </w:divBdr>
                  <w:divsChild>
                    <w:div w:id="12228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40323">
          <w:marLeft w:val="0"/>
          <w:marRight w:val="0"/>
          <w:marTop w:val="0"/>
          <w:marBottom w:val="0"/>
          <w:divBdr>
            <w:top w:val="none" w:sz="0" w:space="0" w:color="auto"/>
            <w:left w:val="none" w:sz="0" w:space="0" w:color="auto"/>
            <w:bottom w:val="none" w:sz="0" w:space="0" w:color="auto"/>
            <w:right w:val="none" w:sz="0" w:space="0" w:color="auto"/>
          </w:divBdr>
          <w:divsChild>
            <w:div w:id="1108500189">
              <w:marLeft w:val="0"/>
              <w:marRight w:val="0"/>
              <w:marTop w:val="0"/>
              <w:marBottom w:val="0"/>
              <w:divBdr>
                <w:top w:val="none" w:sz="0" w:space="0" w:color="auto"/>
                <w:left w:val="none" w:sz="0" w:space="0" w:color="auto"/>
                <w:bottom w:val="none" w:sz="0" w:space="0" w:color="auto"/>
                <w:right w:val="none" w:sz="0" w:space="0" w:color="auto"/>
              </w:divBdr>
              <w:divsChild>
                <w:div w:id="1915357056">
                  <w:marLeft w:val="0"/>
                  <w:marRight w:val="0"/>
                  <w:marTop w:val="0"/>
                  <w:marBottom w:val="0"/>
                  <w:divBdr>
                    <w:top w:val="none" w:sz="0" w:space="0" w:color="auto"/>
                    <w:left w:val="none" w:sz="0" w:space="0" w:color="auto"/>
                    <w:bottom w:val="none" w:sz="0" w:space="0" w:color="auto"/>
                    <w:right w:val="none" w:sz="0" w:space="0" w:color="auto"/>
                  </w:divBdr>
                  <w:divsChild>
                    <w:div w:id="5421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96384">
          <w:marLeft w:val="0"/>
          <w:marRight w:val="0"/>
          <w:marTop w:val="0"/>
          <w:marBottom w:val="0"/>
          <w:divBdr>
            <w:top w:val="none" w:sz="0" w:space="0" w:color="auto"/>
            <w:left w:val="none" w:sz="0" w:space="0" w:color="auto"/>
            <w:bottom w:val="none" w:sz="0" w:space="0" w:color="auto"/>
            <w:right w:val="none" w:sz="0" w:space="0" w:color="auto"/>
          </w:divBdr>
          <w:divsChild>
            <w:div w:id="114325162">
              <w:marLeft w:val="0"/>
              <w:marRight w:val="0"/>
              <w:marTop w:val="0"/>
              <w:marBottom w:val="0"/>
              <w:divBdr>
                <w:top w:val="none" w:sz="0" w:space="0" w:color="auto"/>
                <w:left w:val="none" w:sz="0" w:space="0" w:color="auto"/>
                <w:bottom w:val="none" w:sz="0" w:space="0" w:color="auto"/>
                <w:right w:val="none" w:sz="0" w:space="0" w:color="auto"/>
              </w:divBdr>
              <w:divsChild>
                <w:div w:id="104617516">
                  <w:marLeft w:val="0"/>
                  <w:marRight w:val="0"/>
                  <w:marTop w:val="0"/>
                  <w:marBottom w:val="0"/>
                  <w:divBdr>
                    <w:top w:val="none" w:sz="0" w:space="0" w:color="auto"/>
                    <w:left w:val="none" w:sz="0" w:space="0" w:color="auto"/>
                    <w:bottom w:val="none" w:sz="0" w:space="0" w:color="auto"/>
                    <w:right w:val="none" w:sz="0" w:space="0" w:color="auto"/>
                  </w:divBdr>
                  <w:divsChild>
                    <w:div w:id="86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6346">
          <w:marLeft w:val="0"/>
          <w:marRight w:val="0"/>
          <w:marTop w:val="0"/>
          <w:marBottom w:val="0"/>
          <w:divBdr>
            <w:top w:val="none" w:sz="0" w:space="0" w:color="auto"/>
            <w:left w:val="none" w:sz="0" w:space="0" w:color="auto"/>
            <w:bottom w:val="none" w:sz="0" w:space="0" w:color="auto"/>
            <w:right w:val="none" w:sz="0" w:space="0" w:color="auto"/>
          </w:divBdr>
          <w:divsChild>
            <w:div w:id="740298127">
              <w:marLeft w:val="0"/>
              <w:marRight w:val="0"/>
              <w:marTop w:val="0"/>
              <w:marBottom w:val="0"/>
              <w:divBdr>
                <w:top w:val="none" w:sz="0" w:space="0" w:color="auto"/>
                <w:left w:val="none" w:sz="0" w:space="0" w:color="auto"/>
                <w:bottom w:val="none" w:sz="0" w:space="0" w:color="auto"/>
                <w:right w:val="none" w:sz="0" w:space="0" w:color="auto"/>
              </w:divBdr>
              <w:divsChild>
                <w:div w:id="614211090">
                  <w:marLeft w:val="0"/>
                  <w:marRight w:val="0"/>
                  <w:marTop w:val="0"/>
                  <w:marBottom w:val="0"/>
                  <w:divBdr>
                    <w:top w:val="none" w:sz="0" w:space="0" w:color="auto"/>
                    <w:left w:val="none" w:sz="0" w:space="0" w:color="auto"/>
                    <w:bottom w:val="none" w:sz="0" w:space="0" w:color="auto"/>
                    <w:right w:val="none" w:sz="0" w:space="0" w:color="auto"/>
                  </w:divBdr>
                  <w:divsChild>
                    <w:div w:id="16711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35120">
          <w:marLeft w:val="0"/>
          <w:marRight w:val="0"/>
          <w:marTop w:val="0"/>
          <w:marBottom w:val="0"/>
          <w:divBdr>
            <w:top w:val="none" w:sz="0" w:space="0" w:color="auto"/>
            <w:left w:val="none" w:sz="0" w:space="0" w:color="auto"/>
            <w:bottom w:val="none" w:sz="0" w:space="0" w:color="auto"/>
            <w:right w:val="none" w:sz="0" w:space="0" w:color="auto"/>
          </w:divBdr>
          <w:divsChild>
            <w:div w:id="1673558787">
              <w:marLeft w:val="0"/>
              <w:marRight w:val="0"/>
              <w:marTop w:val="0"/>
              <w:marBottom w:val="0"/>
              <w:divBdr>
                <w:top w:val="none" w:sz="0" w:space="0" w:color="auto"/>
                <w:left w:val="none" w:sz="0" w:space="0" w:color="auto"/>
                <w:bottom w:val="none" w:sz="0" w:space="0" w:color="auto"/>
                <w:right w:val="none" w:sz="0" w:space="0" w:color="auto"/>
              </w:divBdr>
              <w:divsChild>
                <w:div w:id="1034308489">
                  <w:marLeft w:val="0"/>
                  <w:marRight w:val="0"/>
                  <w:marTop w:val="0"/>
                  <w:marBottom w:val="0"/>
                  <w:divBdr>
                    <w:top w:val="none" w:sz="0" w:space="0" w:color="auto"/>
                    <w:left w:val="none" w:sz="0" w:space="0" w:color="auto"/>
                    <w:bottom w:val="none" w:sz="0" w:space="0" w:color="auto"/>
                    <w:right w:val="none" w:sz="0" w:space="0" w:color="auto"/>
                  </w:divBdr>
                  <w:divsChild>
                    <w:div w:id="18352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94597">
      <w:bodyDiv w:val="1"/>
      <w:marLeft w:val="0"/>
      <w:marRight w:val="0"/>
      <w:marTop w:val="0"/>
      <w:marBottom w:val="0"/>
      <w:divBdr>
        <w:top w:val="none" w:sz="0" w:space="0" w:color="auto"/>
        <w:left w:val="none" w:sz="0" w:space="0" w:color="auto"/>
        <w:bottom w:val="none" w:sz="0" w:space="0" w:color="auto"/>
        <w:right w:val="none" w:sz="0" w:space="0" w:color="auto"/>
      </w:divBdr>
      <w:divsChild>
        <w:div w:id="1546060882">
          <w:marLeft w:val="0"/>
          <w:marRight w:val="0"/>
          <w:marTop w:val="0"/>
          <w:marBottom w:val="0"/>
          <w:divBdr>
            <w:top w:val="none" w:sz="0" w:space="0" w:color="auto"/>
            <w:left w:val="none" w:sz="0" w:space="0" w:color="auto"/>
            <w:bottom w:val="none" w:sz="0" w:space="0" w:color="auto"/>
            <w:right w:val="none" w:sz="0" w:space="0" w:color="auto"/>
          </w:divBdr>
          <w:divsChild>
            <w:div w:id="1787429777">
              <w:marLeft w:val="0"/>
              <w:marRight w:val="0"/>
              <w:marTop w:val="0"/>
              <w:marBottom w:val="0"/>
              <w:divBdr>
                <w:top w:val="none" w:sz="0" w:space="0" w:color="auto"/>
                <w:left w:val="none" w:sz="0" w:space="0" w:color="auto"/>
                <w:bottom w:val="none" w:sz="0" w:space="0" w:color="auto"/>
                <w:right w:val="none" w:sz="0" w:space="0" w:color="auto"/>
              </w:divBdr>
              <w:divsChild>
                <w:div w:id="3092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19044">
      <w:bodyDiv w:val="1"/>
      <w:marLeft w:val="0"/>
      <w:marRight w:val="0"/>
      <w:marTop w:val="0"/>
      <w:marBottom w:val="0"/>
      <w:divBdr>
        <w:top w:val="none" w:sz="0" w:space="0" w:color="auto"/>
        <w:left w:val="none" w:sz="0" w:space="0" w:color="auto"/>
        <w:bottom w:val="none" w:sz="0" w:space="0" w:color="auto"/>
        <w:right w:val="none" w:sz="0" w:space="0" w:color="auto"/>
      </w:divBdr>
      <w:divsChild>
        <w:div w:id="919631658">
          <w:marLeft w:val="0"/>
          <w:marRight w:val="0"/>
          <w:marTop w:val="0"/>
          <w:marBottom w:val="0"/>
          <w:divBdr>
            <w:top w:val="none" w:sz="0" w:space="0" w:color="auto"/>
            <w:left w:val="none" w:sz="0" w:space="0" w:color="auto"/>
            <w:bottom w:val="none" w:sz="0" w:space="0" w:color="auto"/>
            <w:right w:val="none" w:sz="0" w:space="0" w:color="auto"/>
          </w:divBdr>
          <w:divsChild>
            <w:div w:id="2084176514">
              <w:marLeft w:val="0"/>
              <w:marRight w:val="0"/>
              <w:marTop w:val="0"/>
              <w:marBottom w:val="0"/>
              <w:divBdr>
                <w:top w:val="none" w:sz="0" w:space="0" w:color="auto"/>
                <w:left w:val="none" w:sz="0" w:space="0" w:color="auto"/>
                <w:bottom w:val="none" w:sz="0" w:space="0" w:color="auto"/>
                <w:right w:val="none" w:sz="0" w:space="0" w:color="auto"/>
              </w:divBdr>
              <w:divsChild>
                <w:div w:id="33079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57751">
      <w:bodyDiv w:val="1"/>
      <w:marLeft w:val="0"/>
      <w:marRight w:val="0"/>
      <w:marTop w:val="0"/>
      <w:marBottom w:val="0"/>
      <w:divBdr>
        <w:top w:val="none" w:sz="0" w:space="0" w:color="auto"/>
        <w:left w:val="none" w:sz="0" w:space="0" w:color="auto"/>
        <w:bottom w:val="none" w:sz="0" w:space="0" w:color="auto"/>
        <w:right w:val="none" w:sz="0" w:space="0" w:color="auto"/>
      </w:divBdr>
      <w:divsChild>
        <w:div w:id="1247960993">
          <w:marLeft w:val="0"/>
          <w:marRight w:val="0"/>
          <w:marTop w:val="0"/>
          <w:marBottom w:val="0"/>
          <w:divBdr>
            <w:top w:val="none" w:sz="0" w:space="0" w:color="auto"/>
            <w:left w:val="none" w:sz="0" w:space="0" w:color="auto"/>
            <w:bottom w:val="none" w:sz="0" w:space="0" w:color="auto"/>
            <w:right w:val="none" w:sz="0" w:space="0" w:color="auto"/>
          </w:divBdr>
          <w:divsChild>
            <w:div w:id="805124095">
              <w:marLeft w:val="0"/>
              <w:marRight w:val="0"/>
              <w:marTop w:val="0"/>
              <w:marBottom w:val="0"/>
              <w:divBdr>
                <w:top w:val="none" w:sz="0" w:space="0" w:color="auto"/>
                <w:left w:val="none" w:sz="0" w:space="0" w:color="auto"/>
                <w:bottom w:val="none" w:sz="0" w:space="0" w:color="auto"/>
                <w:right w:val="none" w:sz="0" w:space="0" w:color="auto"/>
              </w:divBdr>
              <w:divsChild>
                <w:div w:id="20489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16016">
      <w:bodyDiv w:val="1"/>
      <w:marLeft w:val="0"/>
      <w:marRight w:val="0"/>
      <w:marTop w:val="0"/>
      <w:marBottom w:val="0"/>
      <w:divBdr>
        <w:top w:val="none" w:sz="0" w:space="0" w:color="auto"/>
        <w:left w:val="none" w:sz="0" w:space="0" w:color="auto"/>
        <w:bottom w:val="none" w:sz="0" w:space="0" w:color="auto"/>
        <w:right w:val="none" w:sz="0" w:space="0" w:color="auto"/>
      </w:divBdr>
      <w:divsChild>
        <w:div w:id="1880820761">
          <w:marLeft w:val="0"/>
          <w:marRight w:val="0"/>
          <w:marTop w:val="0"/>
          <w:marBottom w:val="0"/>
          <w:divBdr>
            <w:top w:val="none" w:sz="0" w:space="0" w:color="auto"/>
            <w:left w:val="none" w:sz="0" w:space="0" w:color="auto"/>
            <w:bottom w:val="none" w:sz="0" w:space="0" w:color="auto"/>
            <w:right w:val="none" w:sz="0" w:space="0" w:color="auto"/>
          </w:divBdr>
          <w:divsChild>
            <w:div w:id="694843437">
              <w:marLeft w:val="0"/>
              <w:marRight w:val="0"/>
              <w:marTop w:val="0"/>
              <w:marBottom w:val="0"/>
              <w:divBdr>
                <w:top w:val="none" w:sz="0" w:space="0" w:color="auto"/>
                <w:left w:val="none" w:sz="0" w:space="0" w:color="auto"/>
                <w:bottom w:val="none" w:sz="0" w:space="0" w:color="auto"/>
                <w:right w:val="none" w:sz="0" w:space="0" w:color="auto"/>
              </w:divBdr>
            </w:div>
          </w:divsChild>
        </w:div>
        <w:div w:id="2121801927">
          <w:marLeft w:val="0"/>
          <w:marRight w:val="0"/>
          <w:marTop w:val="0"/>
          <w:marBottom w:val="0"/>
          <w:divBdr>
            <w:top w:val="none" w:sz="0" w:space="0" w:color="auto"/>
            <w:left w:val="none" w:sz="0" w:space="0" w:color="auto"/>
            <w:bottom w:val="none" w:sz="0" w:space="0" w:color="auto"/>
            <w:right w:val="none" w:sz="0" w:space="0" w:color="auto"/>
          </w:divBdr>
          <w:divsChild>
            <w:div w:id="922568889">
              <w:marLeft w:val="0"/>
              <w:marRight w:val="0"/>
              <w:marTop w:val="0"/>
              <w:marBottom w:val="0"/>
              <w:divBdr>
                <w:top w:val="none" w:sz="0" w:space="0" w:color="auto"/>
                <w:left w:val="none" w:sz="0" w:space="0" w:color="auto"/>
                <w:bottom w:val="none" w:sz="0" w:space="0" w:color="auto"/>
                <w:right w:val="none" w:sz="0" w:space="0" w:color="auto"/>
              </w:divBdr>
            </w:div>
            <w:div w:id="572354988">
              <w:marLeft w:val="0"/>
              <w:marRight w:val="0"/>
              <w:marTop w:val="0"/>
              <w:marBottom w:val="0"/>
              <w:divBdr>
                <w:top w:val="none" w:sz="0" w:space="0" w:color="auto"/>
                <w:left w:val="none" w:sz="0" w:space="0" w:color="auto"/>
                <w:bottom w:val="none" w:sz="0" w:space="0" w:color="auto"/>
                <w:right w:val="none" w:sz="0" w:space="0" w:color="auto"/>
              </w:divBdr>
              <w:divsChild>
                <w:div w:id="2080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03">
          <w:marLeft w:val="0"/>
          <w:marRight w:val="0"/>
          <w:marTop w:val="0"/>
          <w:marBottom w:val="0"/>
          <w:divBdr>
            <w:top w:val="none" w:sz="0" w:space="0" w:color="auto"/>
            <w:left w:val="none" w:sz="0" w:space="0" w:color="auto"/>
            <w:bottom w:val="none" w:sz="0" w:space="0" w:color="auto"/>
            <w:right w:val="none" w:sz="0" w:space="0" w:color="auto"/>
          </w:divBdr>
          <w:divsChild>
            <w:div w:id="200047684">
              <w:marLeft w:val="0"/>
              <w:marRight w:val="0"/>
              <w:marTop w:val="0"/>
              <w:marBottom w:val="0"/>
              <w:divBdr>
                <w:top w:val="none" w:sz="0" w:space="0" w:color="auto"/>
                <w:left w:val="none" w:sz="0" w:space="0" w:color="auto"/>
                <w:bottom w:val="none" w:sz="0" w:space="0" w:color="auto"/>
                <w:right w:val="none" w:sz="0" w:space="0" w:color="auto"/>
              </w:divBdr>
            </w:div>
            <w:div w:id="526335110">
              <w:marLeft w:val="0"/>
              <w:marRight w:val="0"/>
              <w:marTop w:val="0"/>
              <w:marBottom w:val="0"/>
              <w:divBdr>
                <w:top w:val="none" w:sz="0" w:space="0" w:color="auto"/>
                <w:left w:val="none" w:sz="0" w:space="0" w:color="auto"/>
                <w:bottom w:val="none" w:sz="0" w:space="0" w:color="auto"/>
                <w:right w:val="none" w:sz="0" w:space="0" w:color="auto"/>
              </w:divBdr>
              <w:divsChild>
                <w:div w:id="17447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7875">
          <w:marLeft w:val="0"/>
          <w:marRight w:val="0"/>
          <w:marTop w:val="0"/>
          <w:marBottom w:val="0"/>
          <w:divBdr>
            <w:top w:val="none" w:sz="0" w:space="0" w:color="auto"/>
            <w:left w:val="none" w:sz="0" w:space="0" w:color="auto"/>
            <w:bottom w:val="none" w:sz="0" w:space="0" w:color="auto"/>
            <w:right w:val="none" w:sz="0" w:space="0" w:color="auto"/>
          </w:divBdr>
          <w:divsChild>
            <w:div w:id="549191858">
              <w:marLeft w:val="0"/>
              <w:marRight w:val="0"/>
              <w:marTop w:val="0"/>
              <w:marBottom w:val="0"/>
              <w:divBdr>
                <w:top w:val="none" w:sz="0" w:space="0" w:color="auto"/>
                <w:left w:val="none" w:sz="0" w:space="0" w:color="auto"/>
                <w:bottom w:val="none" w:sz="0" w:space="0" w:color="auto"/>
                <w:right w:val="none" w:sz="0" w:space="0" w:color="auto"/>
              </w:divBdr>
            </w:div>
            <w:div w:id="1147475748">
              <w:marLeft w:val="0"/>
              <w:marRight w:val="0"/>
              <w:marTop w:val="0"/>
              <w:marBottom w:val="0"/>
              <w:divBdr>
                <w:top w:val="none" w:sz="0" w:space="0" w:color="auto"/>
                <w:left w:val="none" w:sz="0" w:space="0" w:color="auto"/>
                <w:bottom w:val="none" w:sz="0" w:space="0" w:color="auto"/>
                <w:right w:val="none" w:sz="0" w:space="0" w:color="auto"/>
              </w:divBdr>
              <w:divsChild>
                <w:div w:id="742530097">
                  <w:marLeft w:val="0"/>
                  <w:marRight w:val="0"/>
                  <w:marTop w:val="0"/>
                  <w:marBottom w:val="0"/>
                  <w:divBdr>
                    <w:top w:val="none" w:sz="0" w:space="0" w:color="auto"/>
                    <w:left w:val="none" w:sz="0" w:space="0" w:color="auto"/>
                    <w:bottom w:val="none" w:sz="0" w:space="0" w:color="auto"/>
                    <w:right w:val="none" w:sz="0" w:space="0" w:color="auto"/>
                  </w:divBdr>
                </w:div>
                <w:div w:id="3675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5639">
          <w:marLeft w:val="0"/>
          <w:marRight w:val="0"/>
          <w:marTop w:val="0"/>
          <w:marBottom w:val="0"/>
          <w:divBdr>
            <w:top w:val="none" w:sz="0" w:space="0" w:color="auto"/>
            <w:left w:val="none" w:sz="0" w:space="0" w:color="auto"/>
            <w:bottom w:val="none" w:sz="0" w:space="0" w:color="auto"/>
            <w:right w:val="none" w:sz="0" w:space="0" w:color="auto"/>
          </w:divBdr>
          <w:divsChild>
            <w:div w:id="2089837637">
              <w:marLeft w:val="0"/>
              <w:marRight w:val="0"/>
              <w:marTop w:val="0"/>
              <w:marBottom w:val="0"/>
              <w:divBdr>
                <w:top w:val="none" w:sz="0" w:space="0" w:color="auto"/>
                <w:left w:val="none" w:sz="0" w:space="0" w:color="auto"/>
                <w:bottom w:val="none" w:sz="0" w:space="0" w:color="auto"/>
                <w:right w:val="none" w:sz="0" w:space="0" w:color="auto"/>
              </w:divBdr>
            </w:div>
            <w:div w:id="1122573709">
              <w:marLeft w:val="0"/>
              <w:marRight w:val="0"/>
              <w:marTop w:val="0"/>
              <w:marBottom w:val="0"/>
              <w:divBdr>
                <w:top w:val="none" w:sz="0" w:space="0" w:color="auto"/>
                <w:left w:val="none" w:sz="0" w:space="0" w:color="auto"/>
                <w:bottom w:val="none" w:sz="0" w:space="0" w:color="auto"/>
                <w:right w:val="none" w:sz="0" w:space="0" w:color="auto"/>
              </w:divBdr>
              <w:divsChild>
                <w:div w:id="4795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5895">
          <w:marLeft w:val="0"/>
          <w:marRight w:val="0"/>
          <w:marTop w:val="0"/>
          <w:marBottom w:val="0"/>
          <w:divBdr>
            <w:top w:val="none" w:sz="0" w:space="0" w:color="auto"/>
            <w:left w:val="none" w:sz="0" w:space="0" w:color="auto"/>
            <w:bottom w:val="none" w:sz="0" w:space="0" w:color="auto"/>
            <w:right w:val="none" w:sz="0" w:space="0" w:color="auto"/>
          </w:divBdr>
          <w:divsChild>
            <w:div w:id="664161871">
              <w:marLeft w:val="0"/>
              <w:marRight w:val="0"/>
              <w:marTop w:val="0"/>
              <w:marBottom w:val="0"/>
              <w:divBdr>
                <w:top w:val="none" w:sz="0" w:space="0" w:color="auto"/>
                <w:left w:val="none" w:sz="0" w:space="0" w:color="auto"/>
                <w:bottom w:val="none" w:sz="0" w:space="0" w:color="auto"/>
                <w:right w:val="none" w:sz="0" w:space="0" w:color="auto"/>
              </w:divBdr>
            </w:div>
            <w:div w:id="1631672496">
              <w:marLeft w:val="0"/>
              <w:marRight w:val="0"/>
              <w:marTop w:val="0"/>
              <w:marBottom w:val="0"/>
              <w:divBdr>
                <w:top w:val="none" w:sz="0" w:space="0" w:color="auto"/>
                <w:left w:val="none" w:sz="0" w:space="0" w:color="auto"/>
                <w:bottom w:val="none" w:sz="0" w:space="0" w:color="auto"/>
                <w:right w:val="none" w:sz="0" w:space="0" w:color="auto"/>
              </w:divBdr>
              <w:divsChild>
                <w:div w:id="157839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89816">
      <w:bodyDiv w:val="1"/>
      <w:marLeft w:val="0"/>
      <w:marRight w:val="0"/>
      <w:marTop w:val="0"/>
      <w:marBottom w:val="0"/>
      <w:divBdr>
        <w:top w:val="none" w:sz="0" w:space="0" w:color="auto"/>
        <w:left w:val="none" w:sz="0" w:space="0" w:color="auto"/>
        <w:bottom w:val="none" w:sz="0" w:space="0" w:color="auto"/>
        <w:right w:val="none" w:sz="0" w:space="0" w:color="auto"/>
      </w:divBdr>
      <w:divsChild>
        <w:div w:id="207912577">
          <w:marLeft w:val="0"/>
          <w:marRight w:val="0"/>
          <w:marTop w:val="0"/>
          <w:marBottom w:val="0"/>
          <w:divBdr>
            <w:top w:val="none" w:sz="0" w:space="0" w:color="auto"/>
            <w:left w:val="none" w:sz="0" w:space="0" w:color="auto"/>
            <w:bottom w:val="none" w:sz="0" w:space="0" w:color="auto"/>
            <w:right w:val="none" w:sz="0" w:space="0" w:color="auto"/>
          </w:divBdr>
          <w:divsChild>
            <w:div w:id="654335813">
              <w:marLeft w:val="0"/>
              <w:marRight w:val="0"/>
              <w:marTop w:val="0"/>
              <w:marBottom w:val="0"/>
              <w:divBdr>
                <w:top w:val="none" w:sz="0" w:space="0" w:color="auto"/>
                <w:left w:val="none" w:sz="0" w:space="0" w:color="auto"/>
                <w:bottom w:val="none" w:sz="0" w:space="0" w:color="auto"/>
                <w:right w:val="none" w:sz="0" w:space="0" w:color="auto"/>
              </w:divBdr>
              <w:divsChild>
                <w:div w:id="9063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7888">
      <w:bodyDiv w:val="1"/>
      <w:marLeft w:val="0"/>
      <w:marRight w:val="0"/>
      <w:marTop w:val="0"/>
      <w:marBottom w:val="0"/>
      <w:divBdr>
        <w:top w:val="none" w:sz="0" w:space="0" w:color="auto"/>
        <w:left w:val="none" w:sz="0" w:space="0" w:color="auto"/>
        <w:bottom w:val="none" w:sz="0" w:space="0" w:color="auto"/>
        <w:right w:val="none" w:sz="0" w:space="0" w:color="auto"/>
      </w:divBdr>
      <w:divsChild>
        <w:div w:id="1800299815">
          <w:marLeft w:val="0"/>
          <w:marRight w:val="0"/>
          <w:marTop w:val="0"/>
          <w:marBottom w:val="0"/>
          <w:divBdr>
            <w:top w:val="none" w:sz="0" w:space="0" w:color="auto"/>
            <w:left w:val="none" w:sz="0" w:space="0" w:color="auto"/>
            <w:bottom w:val="none" w:sz="0" w:space="0" w:color="auto"/>
            <w:right w:val="none" w:sz="0" w:space="0" w:color="auto"/>
          </w:divBdr>
          <w:divsChild>
            <w:div w:id="1517767057">
              <w:marLeft w:val="0"/>
              <w:marRight w:val="0"/>
              <w:marTop w:val="0"/>
              <w:marBottom w:val="0"/>
              <w:divBdr>
                <w:top w:val="none" w:sz="0" w:space="0" w:color="auto"/>
                <w:left w:val="none" w:sz="0" w:space="0" w:color="auto"/>
                <w:bottom w:val="none" w:sz="0" w:space="0" w:color="auto"/>
                <w:right w:val="none" w:sz="0" w:space="0" w:color="auto"/>
              </w:divBdr>
              <w:divsChild>
                <w:div w:id="2680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3278">
      <w:bodyDiv w:val="1"/>
      <w:marLeft w:val="0"/>
      <w:marRight w:val="0"/>
      <w:marTop w:val="0"/>
      <w:marBottom w:val="0"/>
      <w:divBdr>
        <w:top w:val="none" w:sz="0" w:space="0" w:color="auto"/>
        <w:left w:val="none" w:sz="0" w:space="0" w:color="auto"/>
        <w:bottom w:val="none" w:sz="0" w:space="0" w:color="auto"/>
        <w:right w:val="none" w:sz="0" w:space="0" w:color="auto"/>
      </w:divBdr>
      <w:divsChild>
        <w:div w:id="869030699">
          <w:marLeft w:val="0"/>
          <w:marRight w:val="0"/>
          <w:marTop w:val="0"/>
          <w:marBottom w:val="0"/>
          <w:divBdr>
            <w:top w:val="none" w:sz="0" w:space="0" w:color="auto"/>
            <w:left w:val="none" w:sz="0" w:space="0" w:color="auto"/>
            <w:bottom w:val="none" w:sz="0" w:space="0" w:color="auto"/>
            <w:right w:val="none" w:sz="0" w:space="0" w:color="auto"/>
          </w:divBdr>
          <w:divsChild>
            <w:div w:id="46881179">
              <w:marLeft w:val="0"/>
              <w:marRight w:val="0"/>
              <w:marTop w:val="0"/>
              <w:marBottom w:val="0"/>
              <w:divBdr>
                <w:top w:val="none" w:sz="0" w:space="0" w:color="auto"/>
                <w:left w:val="none" w:sz="0" w:space="0" w:color="auto"/>
                <w:bottom w:val="none" w:sz="0" w:space="0" w:color="auto"/>
                <w:right w:val="none" w:sz="0" w:space="0" w:color="auto"/>
              </w:divBdr>
              <w:divsChild>
                <w:div w:id="11218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8185">
      <w:bodyDiv w:val="1"/>
      <w:marLeft w:val="0"/>
      <w:marRight w:val="0"/>
      <w:marTop w:val="0"/>
      <w:marBottom w:val="0"/>
      <w:divBdr>
        <w:top w:val="none" w:sz="0" w:space="0" w:color="auto"/>
        <w:left w:val="none" w:sz="0" w:space="0" w:color="auto"/>
        <w:bottom w:val="none" w:sz="0" w:space="0" w:color="auto"/>
        <w:right w:val="none" w:sz="0" w:space="0" w:color="auto"/>
      </w:divBdr>
      <w:divsChild>
        <w:div w:id="1437755060">
          <w:marLeft w:val="0"/>
          <w:marRight w:val="0"/>
          <w:marTop w:val="0"/>
          <w:marBottom w:val="0"/>
          <w:divBdr>
            <w:top w:val="none" w:sz="0" w:space="0" w:color="auto"/>
            <w:left w:val="none" w:sz="0" w:space="0" w:color="auto"/>
            <w:bottom w:val="none" w:sz="0" w:space="0" w:color="auto"/>
            <w:right w:val="none" w:sz="0" w:space="0" w:color="auto"/>
          </w:divBdr>
          <w:divsChild>
            <w:div w:id="36929233">
              <w:marLeft w:val="0"/>
              <w:marRight w:val="0"/>
              <w:marTop w:val="0"/>
              <w:marBottom w:val="0"/>
              <w:divBdr>
                <w:top w:val="none" w:sz="0" w:space="0" w:color="auto"/>
                <w:left w:val="none" w:sz="0" w:space="0" w:color="auto"/>
                <w:bottom w:val="none" w:sz="0" w:space="0" w:color="auto"/>
                <w:right w:val="none" w:sz="0" w:space="0" w:color="auto"/>
              </w:divBdr>
              <w:divsChild>
                <w:div w:id="13076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394">
      <w:bodyDiv w:val="1"/>
      <w:marLeft w:val="0"/>
      <w:marRight w:val="0"/>
      <w:marTop w:val="0"/>
      <w:marBottom w:val="0"/>
      <w:divBdr>
        <w:top w:val="none" w:sz="0" w:space="0" w:color="auto"/>
        <w:left w:val="none" w:sz="0" w:space="0" w:color="auto"/>
        <w:bottom w:val="none" w:sz="0" w:space="0" w:color="auto"/>
        <w:right w:val="none" w:sz="0" w:space="0" w:color="auto"/>
      </w:divBdr>
      <w:divsChild>
        <w:div w:id="1236816309">
          <w:marLeft w:val="0"/>
          <w:marRight w:val="0"/>
          <w:marTop w:val="0"/>
          <w:marBottom w:val="0"/>
          <w:divBdr>
            <w:top w:val="none" w:sz="0" w:space="0" w:color="auto"/>
            <w:left w:val="none" w:sz="0" w:space="0" w:color="auto"/>
            <w:bottom w:val="none" w:sz="0" w:space="0" w:color="auto"/>
            <w:right w:val="none" w:sz="0" w:space="0" w:color="auto"/>
          </w:divBdr>
          <w:divsChild>
            <w:div w:id="874536985">
              <w:marLeft w:val="0"/>
              <w:marRight w:val="0"/>
              <w:marTop w:val="0"/>
              <w:marBottom w:val="0"/>
              <w:divBdr>
                <w:top w:val="none" w:sz="0" w:space="0" w:color="auto"/>
                <w:left w:val="none" w:sz="0" w:space="0" w:color="auto"/>
                <w:bottom w:val="none" w:sz="0" w:space="0" w:color="auto"/>
                <w:right w:val="none" w:sz="0" w:space="0" w:color="auto"/>
              </w:divBdr>
              <w:divsChild>
                <w:div w:id="14021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29499">
      <w:bodyDiv w:val="1"/>
      <w:marLeft w:val="0"/>
      <w:marRight w:val="0"/>
      <w:marTop w:val="0"/>
      <w:marBottom w:val="0"/>
      <w:divBdr>
        <w:top w:val="none" w:sz="0" w:space="0" w:color="auto"/>
        <w:left w:val="none" w:sz="0" w:space="0" w:color="auto"/>
        <w:bottom w:val="none" w:sz="0" w:space="0" w:color="auto"/>
        <w:right w:val="none" w:sz="0" w:space="0" w:color="auto"/>
      </w:divBdr>
      <w:divsChild>
        <w:div w:id="1102529959">
          <w:marLeft w:val="0"/>
          <w:marRight w:val="0"/>
          <w:marTop w:val="0"/>
          <w:marBottom w:val="0"/>
          <w:divBdr>
            <w:top w:val="none" w:sz="0" w:space="0" w:color="auto"/>
            <w:left w:val="none" w:sz="0" w:space="0" w:color="auto"/>
            <w:bottom w:val="none" w:sz="0" w:space="0" w:color="auto"/>
            <w:right w:val="none" w:sz="0" w:space="0" w:color="auto"/>
          </w:divBdr>
          <w:divsChild>
            <w:div w:id="1740397266">
              <w:marLeft w:val="0"/>
              <w:marRight w:val="0"/>
              <w:marTop w:val="0"/>
              <w:marBottom w:val="0"/>
              <w:divBdr>
                <w:top w:val="none" w:sz="0" w:space="0" w:color="auto"/>
                <w:left w:val="none" w:sz="0" w:space="0" w:color="auto"/>
                <w:bottom w:val="none" w:sz="0" w:space="0" w:color="auto"/>
                <w:right w:val="none" w:sz="0" w:space="0" w:color="auto"/>
              </w:divBdr>
              <w:divsChild>
                <w:div w:id="16078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23774">
      <w:bodyDiv w:val="1"/>
      <w:marLeft w:val="0"/>
      <w:marRight w:val="0"/>
      <w:marTop w:val="0"/>
      <w:marBottom w:val="0"/>
      <w:divBdr>
        <w:top w:val="none" w:sz="0" w:space="0" w:color="auto"/>
        <w:left w:val="none" w:sz="0" w:space="0" w:color="auto"/>
        <w:bottom w:val="none" w:sz="0" w:space="0" w:color="auto"/>
        <w:right w:val="none" w:sz="0" w:space="0" w:color="auto"/>
      </w:divBdr>
      <w:divsChild>
        <w:div w:id="1707946052">
          <w:marLeft w:val="0"/>
          <w:marRight w:val="0"/>
          <w:marTop w:val="0"/>
          <w:marBottom w:val="0"/>
          <w:divBdr>
            <w:top w:val="none" w:sz="0" w:space="0" w:color="auto"/>
            <w:left w:val="none" w:sz="0" w:space="0" w:color="auto"/>
            <w:bottom w:val="none" w:sz="0" w:space="0" w:color="auto"/>
            <w:right w:val="none" w:sz="0" w:space="0" w:color="auto"/>
          </w:divBdr>
          <w:divsChild>
            <w:div w:id="254019270">
              <w:marLeft w:val="0"/>
              <w:marRight w:val="0"/>
              <w:marTop w:val="0"/>
              <w:marBottom w:val="0"/>
              <w:divBdr>
                <w:top w:val="none" w:sz="0" w:space="0" w:color="auto"/>
                <w:left w:val="none" w:sz="0" w:space="0" w:color="auto"/>
                <w:bottom w:val="none" w:sz="0" w:space="0" w:color="auto"/>
                <w:right w:val="none" w:sz="0" w:space="0" w:color="auto"/>
              </w:divBdr>
              <w:divsChild>
                <w:div w:id="8822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08681">
      <w:bodyDiv w:val="1"/>
      <w:marLeft w:val="0"/>
      <w:marRight w:val="0"/>
      <w:marTop w:val="0"/>
      <w:marBottom w:val="0"/>
      <w:divBdr>
        <w:top w:val="none" w:sz="0" w:space="0" w:color="auto"/>
        <w:left w:val="none" w:sz="0" w:space="0" w:color="auto"/>
        <w:bottom w:val="none" w:sz="0" w:space="0" w:color="auto"/>
        <w:right w:val="none" w:sz="0" w:space="0" w:color="auto"/>
      </w:divBdr>
      <w:divsChild>
        <w:div w:id="1137066203">
          <w:marLeft w:val="0"/>
          <w:marRight w:val="0"/>
          <w:marTop w:val="0"/>
          <w:marBottom w:val="0"/>
          <w:divBdr>
            <w:top w:val="none" w:sz="0" w:space="0" w:color="auto"/>
            <w:left w:val="none" w:sz="0" w:space="0" w:color="auto"/>
            <w:bottom w:val="none" w:sz="0" w:space="0" w:color="auto"/>
            <w:right w:val="none" w:sz="0" w:space="0" w:color="auto"/>
          </w:divBdr>
          <w:divsChild>
            <w:div w:id="708725420">
              <w:marLeft w:val="0"/>
              <w:marRight w:val="0"/>
              <w:marTop w:val="0"/>
              <w:marBottom w:val="0"/>
              <w:divBdr>
                <w:top w:val="none" w:sz="0" w:space="0" w:color="auto"/>
                <w:left w:val="none" w:sz="0" w:space="0" w:color="auto"/>
                <w:bottom w:val="none" w:sz="0" w:space="0" w:color="auto"/>
                <w:right w:val="none" w:sz="0" w:space="0" w:color="auto"/>
              </w:divBdr>
              <w:divsChild>
                <w:div w:id="18061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9530">
      <w:bodyDiv w:val="1"/>
      <w:marLeft w:val="0"/>
      <w:marRight w:val="0"/>
      <w:marTop w:val="0"/>
      <w:marBottom w:val="0"/>
      <w:divBdr>
        <w:top w:val="none" w:sz="0" w:space="0" w:color="auto"/>
        <w:left w:val="none" w:sz="0" w:space="0" w:color="auto"/>
        <w:bottom w:val="none" w:sz="0" w:space="0" w:color="auto"/>
        <w:right w:val="none" w:sz="0" w:space="0" w:color="auto"/>
      </w:divBdr>
      <w:divsChild>
        <w:div w:id="864711119">
          <w:marLeft w:val="0"/>
          <w:marRight w:val="0"/>
          <w:marTop w:val="0"/>
          <w:marBottom w:val="0"/>
          <w:divBdr>
            <w:top w:val="none" w:sz="0" w:space="0" w:color="auto"/>
            <w:left w:val="none" w:sz="0" w:space="0" w:color="auto"/>
            <w:bottom w:val="none" w:sz="0" w:space="0" w:color="auto"/>
            <w:right w:val="none" w:sz="0" w:space="0" w:color="auto"/>
          </w:divBdr>
          <w:divsChild>
            <w:div w:id="1018042945">
              <w:marLeft w:val="0"/>
              <w:marRight w:val="0"/>
              <w:marTop w:val="0"/>
              <w:marBottom w:val="0"/>
              <w:divBdr>
                <w:top w:val="none" w:sz="0" w:space="0" w:color="auto"/>
                <w:left w:val="none" w:sz="0" w:space="0" w:color="auto"/>
                <w:bottom w:val="none" w:sz="0" w:space="0" w:color="auto"/>
                <w:right w:val="none" w:sz="0" w:space="0" w:color="auto"/>
              </w:divBdr>
              <w:divsChild>
                <w:div w:id="10936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90855">
      <w:bodyDiv w:val="1"/>
      <w:marLeft w:val="0"/>
      <w:marRight w:val="0"/>
      <w:marTop w:val="0"/>
      <w:marBottom w:val="0"/>
      <w:divBdr>
        <w:top w:val="none" w:sz="0" w:space="0" w:color="auto"/>
        <w:left w:val="none" w:sz="0" w:space="0" w:color="auto"/>
        <w:bottom w:val="none" w:sz="0" w:space="0" w:color="auto"/>
        <w:right w:val="none" w:sz="0" w:space="0" w:color="auto"/>
      </w:divBdr>
      <w:divsChild>
        <w:div w:id="1999578329">
          <w:marLeft w:val="0"/>
          <w:marRight w:val="0"/>
          <w:marTop w:val="0"/>
          <w:marBottom w:val="0"/>
          <w:divBdr>
            <w:top w:val="none" w:sz="0" w:space="0" w:color="auto"/>
            <w:left w:val="none" w:sz="0" w:space="0" w:color="auto"/>
            <w:bottom w:val="none" w:sz="0" w:space="0" w:color="auto"/>
            <w:right w:val="none" w:sz="0" w:space="0" w:color="auto"/>
          </w:divBdr>
          <w:divsChild>
            <w:div w:id="159271841">
              <w:marLeft w:val="0"/>
              <w:marRight w:val="0"/>
              <w:marTop w:val="0"/>
              <w:marBottom w:val="0"/>
              <w:divBdr>
                <w:top w:val="none" w:sz="0" w:space="0" w:color="auto"/>
                <w:left w:val="none" w:sz="0" w:space="0" w:color="auto"/>
                <w:bottom w:val="none" w:sz="0" w:space="0" w:color="auto"/>
                <w:right w:val="none" w:sz="0" w:space="0" w:color="auto"/>
              </w:divBdr>
              <w:divsChild>
                <w:div w:id="9884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18329">
      <w:bodyDiv w:val="1"/>
      <w:marLeft w:val="0"/>
      <w:marRight w:val="0"/>
      <w:marTop w:val="0"/>
      <w:marBottom w:val="0"/>
      <w:divBdr>
        <w:top w:val="none" w:sz="0" w:space="0" w:color="auto"/>
        <w:left w:val="none" w:sz="0" w:space="0" w:color="auto"/>
        <w:bottom w:val="none" w:sz="0" w:space="0" w:color="auto"/>
        <w:right w:val="none" w:sz="0" w:space="0" w:color="auto"/>
      </w:divBdr>
      <w:divsChild>
        <w:div w:id="1066993929">
          <w:marLeft w:val="0"/>
          <w:marRight w:val="0"/>
          <w:marTop w:val="0"/>
          <w:marBottom w:val="0"/>
          <w:divBdr>
            <w:top w:val="none" w:sz="0" w:space="0" w:color="auto"/>
            <w:left w:val="none" w:sz="0" w:space="0" w:color="auto"/>
            <w:bottom w:val="none" w:sz="0" w:space="0" w:color="auto"/>
            <w:right w:val="none" w:sz="0" w:space="0" w:color="auto"/>
          </w:divBdr>
          <w:divsChild>
            <w:div w:id="993920419">
              <w:marLeft w:val="0"/>
              <w:marRight w:val="0"/>
              <w:marTop w:val="0"/>
              <w:marBottom w:val="0"/>
              <w:divBdr>
                <w:top w:val="none" w:sz="0" w:space="0" w:color="auto"/>
                <w:left w:val="none" w:sz="0" w:space="0" w:color="auto"/>
                <w:bottom w:val="none" w:sz="0" w:space="0" w:color="auto"/>
                <w:right w:val="none" w:sz="0" w:space="0" w:color="auto"/>
              </w:divBdr>
              <w:divsChild>
                <w:div w:id="12018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10455">
      <w:bodyDiv w:val="1"/>
      <w:marLeft w:val="0"/>
      <w:marRight w:val="0"/>
      <w:marTop w:val="0"/>
      <w:marBottom w:val="0"/>
      <w:divBdr>
        <w:top w:val="none" w:sz="0" w:space="0" w:color="auto"/>
        <w:left w:val="none" w:sz="0" w:space="0" w:color="auto"/>
        <w:bottom w:val="none" w:sz="0" w:space="0" w:color="auto"/>
        <w:right w:val="none" w:sz="0" w:space="0" w:color="auto"/>
      </w:divBdr>
      <w:divsChild>
        <w:div w:id="720833935">
          <w:marLeft w:val="0"/>
          <w:marRight w:val="0"/>
          <w:marTop w:val="0"/>
          <w:marBottom w:val="0"/>
          <w:divBdr>
            <w:top w:val="none" w:sz="0" w:space="0" w:color="auto"/>
            <w:left w:val="none" w:sz="0" w:space="0" w:color="auto"/>
            <w:bottom w:val="none" w:sz="0" w:space="0" w:color="auto"/>
            <w:right w:val="none" w:sz="0" w:space="0" w:color="auto"/>
          </w:divBdr>
          <w:divsChild>
            <w:div w:id="1208182826">
              <w:marLeft w:val="0"/>
              <w:marRight w:val="0"/>
              <w:marTop w:val="0"/>
              <w:marBottom w:val="0"/>
              <w:divBdr>
                <w:top w:val="none" w:sz="0" w:space="0" w:color="auto"/>
                <w:left w:val="none" w:sz="0" w:space="0" w:color="auto"/>
                <w:bottom w:val="none" w:sz="0" w:space="0" w:color="auto"/>
                <w:right w:val="none" w:sz="0" w:space="0" w:color="auto"/>
              </w:divBdr>
            </w:div>
          </w:divsChild>
        </w:div>
        <w:div w:id="2069912868">
          <w:marLeft w:val="0"/>
          <w:marRight w:val="0"/>
          <w:marTop w:val="0"/>
          <w:marBottom w:val="0"/>
          <w:divBdr>
            <w:top w:val="none" w:sz="0" w:space="0" w:color="auto"/>
            <w:left w:val="none" w:sz="0" w:space="0" w:color="auto"/>
            <w:bottom w:val="none" w:sz="0" w:space="0" w:color="auto"/>
            <w:right w:val="none" w:sz="0" w:space="0" w:color="auto"/>
          </w:divBdr>
          <w:divsChild>
            <w:div w:id="576525041">
              <w:marLeft w:val="0"/>
              <w:marRight w:val="0"/>
              <w:marTop w:val="0"/>
              <w:marBottom w:val="0"/>
              <w:divBdr>
                <w:top w:val="none" w:sz="0" w:space="0" w:color="auto"/>
                <w:left w:val="none" w:sz="0" w:space="0" w:color="auto"/>
                <w:bottom w:val="none" w:sz="0" w:space="0" w:color="auto"/>
                <w:right w:val="none" w:sz="0" w:space="0" w:color="auto"/>
              </w:divBdr>
            </w:div>
            <w:div w:id="545064386">
              <w:marLeft w:val="0"/>
              <w:marRight w:val="0"/>
              <w:marTop w:val="0"/>
              <w:marBottom w:val="0"/>
              <w:divBdr>
                <w:top w:val="none" w:sz="0" w:space="0" w:color="auto"/>
                <w:left w:val="none" w:sz="0" w:space="0" w:color="auto"/>
                <w:bottom w:val="none" w:sz="0" w:space="0" w:color="auto"/>
                <w:right w:val="none" w:sz="0" w:space="0" w:color="auto"/>
              </w:divBdr>
              <w:divsChild>
                <w:div w:id="6344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8144">
          <w:marLeft w:val="0"/>
          <w:marRight w:val="0"/>
          <w:marTop w:val="0"/>
          <w:marBottom w:val="0"/>
          <w:divBdr>
            <w:top w:val="none" w:sz="0" w:space="0" w:color="auto"/>
            <w:left w:val="none" w:sz="0" w:space="0" w:color="auto"/>
            <w:bottom w:val="none" w:sz="0" w:space="0" w:color="auto"/>
            <w:right w:val="none" w:sz="0" w:space="0" w:color="auto"/>
          </w:divBdr>
          <w:divsChild>
            <w:div w:id="1514416429">
              <w:marLeft w:val="0"/>
              <w:marRight w:val="0"/>
              <w:marTop w:val="0"/>
              <w:marBottom w:val="0"/>
              <w:divBdr>
                <w:top w:val="none" w:sz="0" w:space="0" w:color="auto"/>
                <w:left w:val="none" w:sz="0" w:space="0" w:color="auto"/>
                <w:bottom w:val="none" w:sz="0" w:space="0" w:color="auto"/>
                <w:right w:val="none" w:sz="0" w:space="0" w:color="auto"/>
              </w:divBdr>
            </w:div>
            <w:div w:id="1333264548">
              <w:marLeft w:val="0"/>
              <w:marRight w:val="0"/>
              <w:marTop w:val="0"/>
              <w:marBottom w:val="0"/>
              <w:divBdr>
                <w:top w:val="none" w:sz="0" w:space="0" w:color="auto"/>
                <w:left w:val="none" w:sz="0" w:space="0" w:color="auto"/>
                <w:bottom w:val="none" w:sz="0" w:space="0" w:color="auto"/>
                <w:right w:val="none" w:sz="0" w:space="0" w:color="auto"/>
              </w:divBdr>
              <w:divsChild>
                <w:div w:id="7044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3741">
          <w:marLeft w:val="0"/>
          <w:marRight w:val="0"/>
          <w:marTop w:val="0"/>
          <w:marBottom w:val="0"/>
          <w:divBdr>
            <w:top w:val="none" w:sz="0" w:space="0" w:color="auto"/>
            <w:left w:val="none" w:sz="0" w:space="0" w:color="auto"/>
            <w:bottom w:val="none" w:sz="0" w:space="0" w:color="auto"/>
            <w:right w:val="none" w:sz="0" w:space="0" w:color="auto"/>
          </w:divBdr>
          <w:divsChild>
            <w:div w:id="39483460">
              <w:marLeft w:val="0"/>
              <w:marRight w:val="0"/>
              <w:marTop w:val="0"/>
              <w:marBottom w:val="0"/>
              <w:divBdr>
                <w:top w:val="none" w:sz="0" w:space="0" w:color="auto"/>
                <w:left w:val="none" w:sz="0" w:space="0" w:color="auto"/>
                <w:bottom w:val="none" w:sz="0" w:space="0" w:color="auto"/>
                <w:right w:val="none" w:sz="0" w:space="0" w:color="auto"/>
              </w:divBdr>
            </w:div>
            <w:div w:id="1672415074">
              <w:marLeft w:val="0"/>
              <w:marRight w:val="0"/>
              <w:marTop w:val="0"/>
              <w:marBottom w:val="0"/>
              <w:divBdr>
                <w:top w:val="none" w:sz="0" w:space="0" w:color="auto"/>
                <w:left w:val="none" w:sz="0" w:space="0" w:color="auto"/>
                <w:bottom w:val="none" w:sz="0" w:space="0" w:color="auto"/>
                <w:right w:val="none" w:sz="0" w:space="0" w:color="auto"/>
              </w:divBdr>
              <w:divsChild>
                <w:div w:id="176600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7611">
          <w:marLeft w:val="0"/>
          <w:marRight w:val="0"/>
          <w:marTop w:val="0"/>
          <w:marBottom w:val="0"/>
          <w:divBdr>
            <w:top w:val="none" w:sz="0" w:space="0" w:color="auto"/>
            <w:left w:val="none" w:sz="0" w:space="0" w:color="auto"/>
            <w:bottom w:val="none" w:sz="0" w:space="0" w:color="auto"/>
            <w:right w:val="none" w:sz="0" w:space="0" w:color="auto"/>
          </w:divBdr>
          <w:divsChild>
            <w:div w:id="818692972">
              <w:marLeft w:val="0"/>
              <w:marRight w:val="0"/>
              <w:marTop w:val="0"/>
              <w:marBottom w:val="0"/>
              <w:divBdr>
                <w:top w:val="none" w:sz="0" w:space="0" w:color="auto"/>
                <w:left w:val="none" w:sz="0" w:space="0" w:color="auto"/>
                <w:bottom w:val="none" w:sz="0" w:space="0" w:color="auto"/>
                <w:right w:val="none" w:sz="0" w:space="0" w:color="auto"/>
              </w:divBdr>
            </w:div>
            <w:div w:id="670135925">
              <w:marLeft w:val="0"/>
              <w:marRight w:val="0"/>
              <w:marTop w:val="0"/>
              <w:marBottom w:val="0"/>
              <w:divBdr>
                <w:top w:val="none" w:sz="0" w:space="0" w:color="auto"/>
                <w:left w:val="none" w:sz="0" w:space="0" w:color="auto"/>
                <w:bottom w:val="none" w:sz="0" w:space="0" w:color="auto"/>
                <w:right w:val="none" w:sz="0" w:space="0" w:color="auto"/>
              </w:divBdr>
              <w:divsChild>
                <w:div w:id="69149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085">
          <w:marLeft w:val="0"/>
          <w:marRight w:val="0"/>
          <w:marTop w:val="0"/>
          <w:marBottom w:val="0"/>
          <w:divBdr>
            <w:top w:val="none" w:sz="0" w:space="0" w:color="auto"/>
            <w:left w:val="none" w:sz="0" w:space="0" w:color="auto"/>
            <w:bottom w:val="none" w:sz="0" w:space="0" w:color="auto"/>
            <w:right w:val="none" w:sz="0" w:space="0" w:color="auto"/>
          </w:divBdr>
          <w:divsChild>
            <w:div w:id="1411460898">
              <w:marLeft w:val="0"/>
              <w:marRight w:val="0"/>
              <w:marTop w:val="0"/>
              <w:marBottom w:val="0"/>
              <w:divBdr>
                <w:top w:val="none" w:sz="0" w:space="0" w:color="auto"/>
                <w:left w:val="none" w:sz="0" w:space="0" w:color="auto"/>
                <w:bottom w:val="none" w:sz="0" w:space="0" w:color="auto"/>
                <w:right w:val="none" w:sz="0" w:space="0" w:color="auto"/>
              </w:divBdr>
            </w:div>
            <w:div w:id="1685743974">
              <w:marLeft w:val="0"/>
              <w:marRight w:val="0"/>
              <w:marTop w:val="0"/>
              <w:marBottom w:val="0"/>
              <w:divBdr>
                <w:top w:val="none" w:sz="0" w:space="0" w:color="auto"/>
                <w:left w:val="none" w:sz="0" w:space="0" w:color="auto"/>
                <w:bottom w:val="none" w:sz="0" w:space="0" w:color="auto"/>
                <w:right w:val="none" w:sz="0" w:space="0" w:color="auto"/>
              </w:divBdr>
              <w:divsChild>
                <w:div w:id="10841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57307">
      <w:bodyDiv w:val="1"/>
      <w:marLeft w:val="0"/>
      <w:marRight w:val="0"/>
      <w:marTop w:val="0"/>
      <w:marBottom w:val="0"/>
      <w:divBdr>
        <w:top w:val="none" w:sz="0" w:space="0" w:color="auto"/>
        <w:left w:val="none" w:sz="0" w:space="0" w:color="auto"/>
        <w:bottom w:val="none" w:sz="0" w:space="0" w:color="auto"/>
        <w:right w:val="none" w:sz="0" w:space="0" w:color="auto"/>
      </w:divBdr>
      <w:divsChild>
        <w:div w:id="1781606554">
          <w:marLeft w:val="0"/>
          <w:marRight w:val="0"/>
          <w:marTop w:val="0"/>
          <w:marBottom w:val="0"/>
          <w:divBdr>
            <w:top w:val="none" w:sz="0" w:space="0" w:color="auto"/>
            <w:left w:val="none" w:sz="0" w:space="0" w:color="auto"/>
            <w:bottom w:val="none" w:sz="0" w:space="0" w:color="auto"/>
            <w:right w:val="none" w:sz="0" w:space="0" w:color="auto"/>
          </w:divBdr>
          <w:divsChild>
            <w:div w:id="1288581720">
              <w:marLeft w:val="0"/>
              <w:marRight w:val="0"/>
              <w:marTop w:val="0"/>
              <w:marBottom w:val="0"/>
              <w:divBdr>
                <w:top w:val="none" w:sz="0" w:space="0" w:color="auto"/>
                <w:left w:val="none" w:sz="0" w:space="0" w:color="auto"/>
                <w:bottom w:val="none" w:sz="0" w:space="0" w:color="auto"/>
                <w:right w:val="none" w:sz="0" w:space="0" w:color="auto"/>
              </w:divBdr>
              <w:divsChild>
                <w:div w:id="4130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00718">
      <w:bodyDiv w:val="1"/>
      <w:marLeft w:val="0"/>
      <w:marRight w:val="0"/>
      <w:marTop w:val="0"/>
      <w:marBottom w:val="0"/>
      <w:divBdr>
        <w:top w:val="none" w:sz="0" w:space="0" w:color="auto"/>
        <w:left w:val="none" w:sz="0" w:space="0" w:color="auto"/>
        <w:bottom w:val="none" w:sz="0" w:space="0" w:color="auto"/>
        <w:right w:val="none" w:sz="0" w:space="0" w:color="auto"/>
      </w:divBdr>
      <w:divsChild>
        <w:div w:id="841627376">
          <w:marLeft w:val="0"/>
          <w:marRight w:val="0"/>
          <w:marTop w:val="0"/>
          <w:marBottom w:val="0"/>
          <w:divBdr>
            <w:top w:val="none" w:sz="0" w:space="0" w:color="auto"/>
            <w:left w:val="none" w:sz="0" w:space="0" w:color="auto"/>
            <w:bottom w:val="none" w:sz="0" w:space="0" w:color="auto"/>
            <w:right w:val="none" w:sz="0" w:space="0" w:color="auto"/>
          </w:divBdr>
          <w:divsChild>
            <w:div w:id="1614822015">
              <w:marLeft w:val="0"/>
              <w:marRight w:val="0"/>
              <w:marTop w:val="0"/>
              <w:marBottom w:val="0"/>
              <w:divBdr>
                <w:top w:val="none" w:sz="0" w:space="0" w:color="auto"/>
                <w:left w:val="none" w:sz="0" w:space="0" w:color="auto"/>
                <w:bottom w:val="none" w:sz="0" w:space="0" w:color="auto"/>
                <w:right w:val="none" w:sz="0" w:space="0" w:color="auto"/>
              </w:divBdr>
              <w:divsChild>
                <w:div w:id="17072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75072">
      <w:bodyDiv w:val="1"/>
      <w:marLeft w:val="0"/>
      <w:marRight w:val="0"/>
      <w:marTop w:val="0"/>
      <w:marBottom w:val="0"/>
      <w:divBdr>
        <w:top w:val="none" w:sz="0" w:space="0" w:color="auto"/>
        <w:left w:val="none" w:sz="0" w:space="0" w:color="auto"/>
        <w:bottom w:val="none" w:sz="0" w:space="0" w:color="auto"/>
        <w:right w:val="none" w:sz="0" w:space="0" w:color="auto"/>
      </w:divBdr>
      <w:divsChild>
        <w:div w:id="609970458">
          <w:marLeft w:val="0"/>
          <w:marRight w:val="0"/>
          <w:marTop w:val="0"/>
          <w:marBottom w:val="0"/>
          <w:divBdr>
            <w:top w:val="none" w:sz="0" w:space="0" w:color="auto"/>
            <w:left w:val="none" w:sz="0" w:space="0" w:color="auto"/>
            <w:bottom w:val="none" w:sz="0" w:space="0" w:color="auto"/>
            <w:right w:val="none" w:sz="0" w:space="0" w:color="auto"/>
          </w:divBdr>
          <w:divsChild>
            <w:div w:id="1969891752">
              <w:marLeft w:val="0"/>
              <w:marRight w:val="0"/>
              <w:marTop w:val="0"/>
              <w:marBottom w:val="0"/>
              <w:divBdr>
                <w:top w:val="none" w:sz="0" w:space="0" w:color="auto"/>
                <w:left w:val="none" w:sz="0" w:space="0" w:color="auto"/>
                <w:bottom w:val="none" w:sz="0" w:space="0" w:color="auto"/>
                <w:right w:val="none" w:sz="0" w:space="0" w:color="auto"/>
              </w:divBdr>
              <w:divsChild>
                <w:div w:id="11157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16949">
      <w:bodyDiv w:val="1"/>
      <w:marLeft w:val="0"/>
      <w:marRight w:val="0"/>
      <w:marTop w:val="0"/>
      <w:marBottom w:val="0"/>
      <w:divBdr>
        <w:top w:val="none" w:sz="0" w:space="0" w:color="auto"/>
        <w:left w:val="none" w:sz="0" w:space="0" w:color="auto"/>
        <w:bottom w:val="none" w:sz="0" w:space="0" w:color="auto"/>
        <w:right w:val="none" w:sz="0" w:space="0" w:color="auto"/>
      </w:divBdr>
      <w:divsChild>
        <w:div w:id="538128736">
          <w:marLeft w:val="0"/>
          <w:marRight w:val="0"/>
          <w:marTop w:val="0"/>
          <w:marBottom w:val="0"/>
          <w:divBdr>
            <w:top w:val="none" w:sz="0" w:space="0" w:color="auto"/>
            <w:left w:val="none" w:sz="0" w:space="0" w:color="auto"/>
            <w:bottom w:val="none" w:sz="0" w:space="0" w:color="auto"/>
            <w:right w:val="none" w:sz="0" w:space="0" w:color="auto"/>
          </w:divBdr>
          <w:divsChild>
            <w:div w:id="1719741874">
              <w:marLeft w:val="0"/>
              <w:marRight w:val="0"/>
              <w:marTop w:val="0"/>
              <w:marBottom w:val="0"/>
              <w:divBdr>
                <w:top w:val="none" w:sz="0" w:space="0" w:color="auto"/>
                <w:left w:val="none" w:sz="0" w:space="0" w:color="auto"/>
                <w:bottom w:val="none" w:sz="0" w:space="0" w:color="auto"/>
                <w:right w:val="none" w:sz="0" w:space="0" w:color="auto"/>
              </w:divBdr>
              <w:divsChild>
                <w:div w:id="10822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40212">
      <w:bodyDiv w:val="1"/>
      <w:marLeft w:val="0"/>
      <w:marRight w:val="0"/>
      <w:marTop w:val="0"/>
      <w:marBottom w:val="0"/>
      <w:divBdr>
        <w:top w:val="none" w:sz="0" w:space="0" w:color="auto"/>
        <w:left w:val="none" w:sz="0" w:space="0" w:color="auto"/>
        <w:bottom w:val="none" w:sz="0" w:space="0" w:color="auto"/>
        <w:right w:val="none" w:sz="0" w:space="0" w:color="auto"/>
      </w:divBdr>
      <w:divsChild>
        <w:div w:id="2084643800">
          <w:marLeft w:val="0"/>
          <w:marRight w:val="0"/>
          <w:marTop w:val="0"/>
          <w:marBottom w:val="0"/>
          <w:divBdr>
            <w:top w:val="none" w:sz="0" w:space="0" w:color="auto"/>
            <w:left w:val="none" w:sz="0" w:space="0" w:color="auto"/>
            <w:bottom w:val="none" w:sz="0" w:space="0" w:color="auto"/>
            <w:right w:val="none" w:sz="0" w:space="0" w:color="auto"/>
          </w:divBdr>
          <w:divsChild>
            <w:div w:id="849829054">
              <w:marLeft w:val="0"/>
              <w:marRight w:val="0"/>
              <w:marTop w:val="0"/>
              <w:marBottom w:val="0"/>
              <w:divBdr>
                <w:top w:val="none" w:sz="0" w:space="0" w:color="auto"/>
                <w:left w:val="none" w:sz="0" w:space="0" w:color="auto"/>
                <w:bottom w:val="none" w:sz="0" w:space="0" w:color="auto"/>
                <w:right w:val="none" w:sz="0" w:space="0" w:color="auto"/>
              </w:divBdr>
              <w:divsChild>
                <w:div w:id="6493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9292">
      <w:bodyDiv w:val="1"/>
      <w:marLeft w:val="0"/>
      <w:marRight w:val="0"/>
      <w:marTop w:val="0"/>
      <w:marBottom w:val="0"/>
      <w:divBdr>
        <w:top w:val="none" w:sz="0" w:space="0" w:color="auto"/>
        <w:left w:val="none" w:sz="0" w:space="0" w:color="auto"/>
        <w:bottom w:val="none" w:sz="0" w:space="0" w:color="auto"/>
        <w:right w:val="none" w:sz="0" w:space="0" w:color="auto"/>
      </w:divBdr>
      <w:divsChild>
        <w:div w:id="1585526038">
          <w:marLeft w:val="0"/>
          <w:marRight w:val="0"/>
          <w:marTop w:val="0"/>
          <w:marBottom w:val="0"/>
          <w:divBdr>
            <w:top w:val="none" w:sz="0" w:space="0" w:color="auto"/>
            <w:left w:val="none" w:sz="0" w:space="0" w:color="auto"/>
            <w:bottom w:val="none" w:sz="0" w:space="0" w:color="auto"/>
            <w:right w:val="none" w:sz="0" w:space="0" w:color="auto"/>
          </w:divBdr>
          <w:divsChild>
            <w:div w:id="652173998">
              <w:marLeft w:val="0"/>
              <w:marRight w:val="0"/>
              <w:marTop w:val="0"/>
              <w:marBottom w:val="0"/>
              <w:divBdr>
                <w:top w:val="none" w:sz="0" w:space="0" w:color="auto"/>
                <w:left w:val="none" w:sz="0" w:space="0" w:color="auto"/>
                <w:bottom w:val="none" w:sz="0" w:space="0" w:color="auto"/>
                <w:right w:val="none" w:sz="0" w:space="0" w:color="auto"/>
              </w:divBdr>
              <w:divsChild>
                <w:div w:id="20022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95807">
      <w:bodyDiv w:val="1"/>
      <w:marLeft w:val="0"/>
      <w:marRight w:val="0"/>
      <w:marTop w:val="0"/>
      <w:marBottom w:val="0"/>
      <w:divBdr>
        <w:top w:val="none" w:sz="0" w:space="0" w:color="auto"/>
        <w:left w:val="none" w:sz="0" w:space="0" w:color="auto"/>
        <w:bottom w:val="none" w:sz="0" w:space="0" w:color="auto"/>
        <w:right w:val="none" w:sz="0" w:space="0" w:color="auto"/>
      </w:divBdr>
      <w:divsChild>
        <w:div w:id="543949659">
          <w:marLeft w:val="0"/>
          <w:marRight w:val="0"/>
          <w:marTop w:val="0"/>
          <w:marBottom w:val="0"/>
          <w:divBdr>
            <w:top w:val="none" w:sz="0" w:space="0" w:color="auto"/>
            <w:left w:val="none" w:sz="0" w:space="0" w:color="auto"/>
            <w:bottom w:val="none" w:sz="0" w:space="0" w:color="auto"/>
            <w:right w:val="none" w:sz="0" w:space="0" w:color="auto"/>
          </w:divBdr>
          <w:divsChild>
            <w:div w:id="95443435">
              <w:marLeft w:val="0"/>
              <w:marRight w:val="0"/>
              <w:marTop w:val="0"/>
              <w:marBottom w:val="0"/>
              <w:divBdr>
                <w:top w:val="none" w:sz="0" w:space="0" w:color="auto"/>
                <w:left w:val="none" w:sz="0" w:space="0" w:color="auto"/>
                <w:bottom w:val="none" w:sz="0" w:space="0" w:color="auto"/>
                <w:right w:val="none" w:sz="0" w:space="0" w:color="auto"/>
              </w:divBdr>
              <w:divsChild>
                <w:div w:id="21311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4710">
      <w:bodyDiv w:val="1"/>
      <w:marLeft w:val="0"/>
      <w:marRight w:val="0"/>
      <w:marTop w:val="0"/>
      <w:marBottom w:val="0"/>
      <w:divBdr>
        <w:top w:val="none" w:sz="0" w:space="0" w:color="auto"/>
        <w:left w:val="none" w:sz="0" w:space="0" w:color="auto"/>
        <w:bottom w:val="none" w:sz="0" w:space="0" w:color="auto"/>
        <w:right w:val="none" w:sz="0" w:space="0" w:color="auto"/>
      </w:divBdr>
      <w:divsChild>
        <w:div w:id="629897232">
          <w:marLeft w:val="0"/>
          <w:marRight w:val="0"/>
          <w:marTop w:val="0"/>
          <w:marBottom w:val="0"/>
          <w:divBdr>
            <w:top w:val="none" w:sz="0" w:space="0" w:color="auto"/>
            <w:left w:val="none" w:sz="0" w:space="0" w:color="auto"/>
            <w:bottom w:val="none" w:sz="0" w:space="0" w:color="auto"/>
            <w:right w:val="none" w:sz="0" w:space="0" w:color="auto"/>
          </w:divBdr>
          <w:divsChild>
            <w:div w:id="2079473099">
              <w:marLeft w:val="0"/>
              <w:marRight w:val="0"/>
              <w:marTop w:val="0"/>
              <w:marBottom w:val="0"/>
              <w:divBdr>
                <w:top w:val="none" w:sz="0" w:space="0" w:color="auto"/>
                <w:left w:val="none" w:sz="0" w:space="0" w:color="auto"/>
                <w:bottom w:val="none" w:sz="0" w:space="0" w:color="auto"/>
                <w:right w:val="none" w:sz="0" w:space="0" w:color="auto"/>
              </w:divBdr>
              <w:divsChild>
                <w:div w:id="19061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2127">
      <w:bodyDiv w:val="1"/>
      <w:marLeft w:val="0"/>
      <w:marRight w:val="0"/>
      <w:marTop w:val="0"/>
      <w:marBottom w:val="0"/>
      <w:divBdr>
        <w:top w:val="none" w:sz="0" w:space="0" w:color="auto"/>
        <w:left w:val="none" w:sz="0" w:space="0" w:color="auto"/>
        <w:bottom w:val="none" w:sz="0" w:space="0" w:color="auto"/>
        <w:right w:val="none" w:sz="0" w:space="0" w:color="auto"/>
      </w:divBdr>
      <w:divsChild>
        <w:div w:id="380977151">
          <w:marLeft w:val="0"/>
          <w:marRight w:val="0"/>
          <w:marTop w:val="0"/>
          <w:marBottom w:val="0"/>
          <w:divBdr>
            <w:top w:val="none" w:sz="0" w:space="0" w:color="auto"/>
            <w:left w:val="none" w:sz="0" w:space="0" w:color="auto"/>
            <w:bottom w:val="none" w:sz="0" w:space="0" w:color="auto"/>
            <w:right w:val="none" w:sz="0" w:space="0" w:color="auto"/>
          </w:divBdr>
          <w:divsChild>
            <w:div w:id="2007320234">
              <w:marLeft w:val="0"/>
              <w:marRight w:val="0"/>
              <w:marTop w:val="0"/>
              <w:marBottom w:val="0"/>
              <w:divBdr>
                <w:top w:val="none" w:sz="0" w:space="0" w:color="auto"/>
                <w:left w:val="none" w:sz="0" w:space="0" w:color="auto"/>
                <w:bottom w:val="none" w:sz="0" w:space="0" w:color="auto"/>
                <w:right w:val="none" w:sz="0" w:space="0" w:color="auto"/>
              </w:divBdr>
              <w:divsChild>
                <w:div w:id="9342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68412">
      <w:bodyDiv w:val="1"/>
      <w:marLeft w:val="0"/>
      <w:marRight w:val="0"/>
      <w:marTop w:val="0"/>
      <w:marBottom w:val="0"/>
      <w:divBdr>
        <w:top w:val="none" w:sz="0" w:space="0" w:color="auto"/>
        <w:left w:val="none" w:sz="0" w:space="0" w:color="auto"/>
        <w:bottom w:val="none" w:sz="0" w:space="0" w:color="auto"/>
        <w:right w:val="none" w:sz="0" w:space="0" w:color="auto"/>
      </w:divBdr>
      <w:divsChild>
        <w:div w:id="673923228">
          <w:marLeft w:val="0"/>
          <w:marRight w:val="0"/>
          <w:marTop w:val="0"/>
          <w:marBottom w:val="0"/>
          <w:divBdr>
            <w:top w:val="none" w:sz="0" w:space="0" w:color="auto"/>
            <w:left w:val="none" w:sz="0" w:space="0" w:color="auto"/>
            <w:bottom w:val="none" w:sz="0" w:space="0" w:color="auto"/>
            <w:right w:val="none" w:sz="0" w:space="0" w:color="auto"/>
          </w:divBdr>
          <w:divsChild>
            <w:div w:id="793715075">
              <w:marLeft w:val="0"/>
              <w:marRight w:val="0"/>
              <w:marTop w:val="0"/>
              <w:marBottom w:val="0"/>
              <w:divBdr>
                <w:top w:val="none" w:sz="0" w:space="0" w:color="auto"/>
                <w:left w:val="none" w:sz="0" w:space="0" w:color="auto"/>
                <w:bottom w:val="none" w:sz="0" w:space="0" w:color="auto"/>
                <w:right w:val="none" w:sz="0" w:space="0" w:color="auto"/>
              </w:divBdr>
              <w:divsChild>
                <w:div w:id="17318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80123">
      <w:bodyDiv w:val="1"/>
      <w:marLeft w:val="0"/>
      <w:marRight w:val="0"/>
      <w:marTop w:val="0"/>
      <w:marBottom w:val="0"/>
      <w:divBdr>
        <w:top w:val="none" w:sz="0" w:space="0" w:color="auto"/>
        <w:left w:val="none" w:sz="0" w:space="0" w:color="auto"/>
        <w:bottom w:val="none" w:sz="0" w:space="0" w:color="auto"/>
        <w:right w:val="none" w:sz="0" w:space="0" w:color="auto"/>
      </w:divBdr>
      <w:divsChild>
        <w:div w:id="1353914875">
          <w:marLeft w:val="0"/>
          <w:marRight w:val="0"/>
          <w:marTop w:val="0"/>
          <w:marBottom w:val="0"/>
          <w:divBdr>
            <w:top w:val="none" w:sz="0" w:space="0" w:color="auto"/>
            <w:left w:val="none" w:sz="0" w:space="0" w:color="auto"/>
            <w:bottom w:val="none" w:sz="0" w:space="0" w:color="auto"/>
            <w:right w:val="none" w:sz="0" w:space="0" w:color="auto"/>
          </w:divBdr>
          <w:divsChild>
            <w:div w:id="397945441">
              <w:marLeft w:val="0"/>
              <w:marRight w:val="0"/>
              <w:marTop w:val="0"/>
              <w:marBottom w:val="0"/>
              <w:divBdr>
                <w:top w:val="none" w:sz="0" w:space="0" w:color="auto"/>
                <w:left w:val="none" w:sz="0" w:space="0" w:color="auto"/>
                <w:bottom w:val="none" w:sz="0" w:space="0" w:color="auto"/>
                <w:right w:val="none" w:sz="0" w:space="0" w:color="auto"/>
              </w:divBdr>
              <w:divsChild>
                <w:div w:id="199171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598">
      <w:bodyDiv w:val="1"/>
      <w:marLeft w:val="0"/>
      <w:marRight w:val="0"/>
      <w:marTop w:val="0"/>
      <w:marBottom w:val="0"/>
      <w:divBdr>
        <w:top w:val="none" w:sz="0" w:space="0" w:color="auto"/>
        <w:left w:val="none" w:sz="0" w:space="0" w:color="auto"/>
        <w:bottom w:val="none" w:sz="0" w:space="0" w:color="auto"/>
        <w:right w:val="none" w:sz="0" w:space="0" w:color="auto"/>
      </w:divBdr>
      <w:divsChild>
        <w:div w:id="807745885">
          <w:marLeft w:val="0"/>
          <w:marRight w:val="0"/>
          <w:marTop w:val="0"/>
          <w:marBottom w:val="0"/>
          <w:divBdr>
            <w:top w:val="none" w:sz="0" w:space="0" w:color="auto"/>
            <w:left w:val="none" w:sz="0" w:space="0" w:color="auto"/>
            <w:bottom w:val="none" w:sz="0" w:space="0" w:color="auto"/>
            <w:right w:val="none" w:sz="0" w:space="0" w:color="auto"/>
          </w:divBdr>
          <w:divsChild>
            <w:div w:id="1636371932">
              <w:marLeft w:val="0"/>
              <w:marRight w:val="0"/>
              <w:marTop w:val="0"/>
              <w:marBottom w:val="0"/>
              <w:divBdr>
                <w:top w:val="none" w:sz="0" w:space="0" w:color="auto"/>
                <w:left w:val="none" w:sz="0" w:space="0" w:color="auto"/>
                <w:bottom w:val="none" w:sz="0" w:space="0" w:color="auto"/>
                <w:right w:val="none" w:sz="0" w:space="0" w:color="auto"/>
              </w:divBdr>
              <w:divsChild>
                <w:div w:id="115842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2859">
      <w:bodyDiv w:val="1"/>
      <w:marLeft w:val="0"/>
      <w:marRight w:val="0"/>
      <w:marTop w:val="0"/>
      <w:marBottom w:val="0"/>
      <w:divBdr>
        <w:top w:val="none" w:sz="0" w:space="0" w:color="auto"/>
        <w:left w:val="none" w:sz="0" w:space="0" w:color="auto"/>
        <w:bottom w:val="none" w:sz="0" w:space="0" w:color="auto"/>
        <w:right w:val="none" w:sz="0" w:space="0" w:color="auto"/>
      </w:divBdr>
      <w:divsChild>
        <w:div w:id="1086806671">
          <w:marLeft w:val="0"/>
          <w:marRight w:val="0"/>
          <w:marTop w:val="0"/>
          <w:marBottom w:val="0"/>
          <w:divBdr>
            <w:top w:val="none" w:sz="0" w:space="0" w:color="auto"/>
            <w:left w:val="none" w:sz="0" w:space="0" w:color="auto"/>
            <w:bottom w:val="none" w:sz="0" w:space="0" w:color="auto"/>
            <w:right w:val="none" w:sz="0" w:space="0" w:color="auto"/>
          </w:divBdr>
          <w:divsChild>
            <w:div w:id="421756275">
              <w:marLeft w:val="0"/>
              <w:marRight w:val="0"/>
              <w:marTop w:val="0"/>
              <w:marBottom w:val="0"/>
              <w:divBdr>
                <w:top w:val="none" w:sz="0" w:space="0" w:color="auto"/>
                <w:left w:val="none" w:sz="0" w:space="0" w:color="auto"/>
                <w:bottom w:val="none" w:sz="0" w:space="0" w:color="auto"/>
                <w:right w:val="none" w:sz="0" w:space="0" w:color="auto"/>
              </w:divBdr>
              <w:divsChild>
                <w:div w:id="19284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43807">
      <w:bodyDiv w:val="1"/>
      <w:marLeft w:val="0"/>
      <w:marRight w:val="0"/>
      <w:marTop w:val="0"/>
      <w:marBottom w:val="0"/>
      <w:divBdr>
        <w:top w:val="none" w:sz="0" w:space="0" w:color="auto"/>
        <w:left w:val="none" w:sz="0" w:space="0" w:color="auto"/>
        <w:bottom w:val="none" w:sz="0" w:space="0" w:color="auto"/>
        <w:right w:val="none" w:sz="0" w:space="0" w:color="auto"/>
      </w:divBdr>
      <w:divsChild>
        <w:div w:id="1304117738">
          <w:marLeft w:val="0"/>
          <w:marRight w:val="0"/>
          <w:marTop w:val="0"/>
          <w:marBottom w:val="0"/>
          <w:divBdr>
            <w:top w:val="none" w:sz="0" w:space="0" w:color="auto"/>
            <w:left w:val="none" w:sz="0" w:space="0" w:color="auto"/>
            <w:bottom w:val="none" w:sz="0" w:space="0" w:color="auto"/>
            <w:right w:val="none" w:sz="0" w:space="0" w:color="auto"/>
          </w:divBdr>
          <w:divsChild>
            <w:div w:id="2142841280">
              <w:marLeft w:val="0"/>
              <w:marRight w:val="0"/>
              <w:marTop w:val="0"/>
              <w:marBottom w:val="0"/>
              <w:divBdr>
                <w:top w:val="none" w:sz="0" w:space="0" w:color="auto"/>
                <w:left w:val="none" w:sz="0" w:space="0" w:color="auto"/>
                <w:bottom w:val="none" w:sz="0" w:space="0" w:color="auto"/>
                <w:right w:val="none" w:sz="0" w:space="0" w:color="auto"/>
              </w:divBdr>
              <w:divsChild>
                <w:div w:id="10571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074">
      <w:bodyDiv w:val="1"/>
      <w:marLeft w:val="0"/>
      <w:marRight w:val="0"/>
      <w:marTop w:val="0"/>
      <w:marBottom w:val="0"/>
      <w:divBdr>
        <w:top w:val="none" w:sz="0" w:space="0" w:color="auto"/>
        <w:left w:val="none" w:sz="0" w:space="0" w:color="auto"/>
        <w:bottom w:val="none" w:sz="0" w:space="0" w:color="auto"/>
        <w:right w:val="none" w:sz="0" w:space="0" w:color="auto"/>
      </w:divBdr>
      <w:divsChild>
        <w:div w:id="1418552408">
          <w:marLeft w:val="0"/>
          <w:marRight w:val="0"/>
          <w:marTop w:val="0"/>
          <w:marBottom w:val="0"/>
          <w:divBdr>
            <w:top w:val="none" w:sz="0" w:space="0" w:color="auto"/>
            <w:left w:val="none" w:sz="0" w:space="0" w:color="auto"/>
            <w:bottom w:val="none" w:sz="0" w:space="0" w:color="auto"/>
            <w:right w:val="none" w:sz="0" w:space="0" w:color="auto"/>
          </w:divBdr>
          <w:divsChild>
            <w:div w:id="1742755481">
              <w:marLeft w:val="0"/>
              <w:marRight w:val="0"/>
              <w:marTop w:val="0"/>
              <w:marBottom w:val="0"/>
              <w:divBdr>
                <w:top w:val="none" w:sz="0" w:space="0" w:color="auto"/>
                <w:left w:val="none" w:sz="0" w:space="0" w:color="auto"/>
                <w:bottom w:val="none" w:sz="0" w:space="0" w:color="auto"/>
                <w:right w:val="none" w:sz="0" w:space="0" w:color="auto"/>
              </w:divBdr>
              <w:divsChild>
                <w:div w:id="10240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43927">
      <w:bodyDiv w:val="1"/>
      <w:marLeft w:val="0"/>
      <w:marRight w:val="0"/>
      <w:marTop w:val="0"/>
      <w:marBottom w:val="0"/>
      <w:divBdr>
        <w:top w:val="none" w:sz="0" w:space="0" w:color="auto"/>
        <w:left w:val="none" w:sz="0" w:space="0" w:color="auto"/>
        <w:bottom w:val="none" w:sz="0" w:space="0" w:color="auto"/>
        <w:right w:val="none" w:sz="0" w:space="0" w:color="auto"/>
      </w:divBdr>
      <w:divsChild>
        <w:div w:id="314187796">
          <w:marLeft w:val="0"/>
          <w:marRight w:val="0"/>
          <w:marTop w:val="0"/>
          <w:marBottom w:val="0"/>
          <w:divBdr>
            <w:top w:val="none" w:sz="0" w:space="0" w:color="auto"/>
            <w:left w:val="none" w:sz="0" w:space="0" w:color="auto"/>
            <w:bottom w:val="none" w:sz="0" w:space="0" w:color="auto"/>
            <w:right w:val="none" w:sz="0" w:space="0" w:color="auto"/>
          </w:divBdr>
          <w:divsChild>
            <w:div w:id="868252601">
              <w:marLeft w:val="0"/>
              <w:marRight w:val="0"/>
              <w:marTop w:val="0"/>
              <w:marBottom w:val="0"/>
              <w:divBdr>
                <w:top w:val="none" w:sz="0" w:space="0" w:color="auto"/>
                <w:left w:val="none" w:sz="0" w:space="0" w:color="auto"/>
                <w:bottom w:val="none" w:sz="0" w:space="0" w:color="auto"/>
                <w:right w:val="none" w:sz="0" w:space="0" w:color="auto"/>
              </w:divBdr>
              <w:divsChild>
                <w:div w:id="19103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4849">
      <w:bodyDiv w:val="1"/>
      <w:marLeft w:val="0"/>
      <w:marRight w:val="0"/>
      <w:marTop w:val="0"/>
      <w:marBottom w:val="0"/>
      <w:divBdr>
        <w:top w:val="none" w:sz="0" w:space="0" w:color="auto"/>
        <w:left w:val="none" w:sz="0" w:space="0" w:color="auto"/>
        <w:bottom w:val="none" w:sz="0" w:space="0" w:color="auto"/>
        <w:right w:val="none" w:sz="0" w:space="0" w:color="auto"/>
      </w:divBdr>
      <w:divsChild>
        <w:div w:id="790054007">
          <w:marLeft w:val="0"/>
          <w:marRight w:val="0"/>
          <w:marTop w:val="0"/>
          <w:marBottom w:val="0"/>
          <w:divBdr>
            <w:top w:val="none" w:sz="0" w:space="0" w:color="auto"/>
            <w:left w:val="none" w:sz="0" w:space="0" w:color="auto"/>
            <w:bottom w:val="none" w:sz="0" w:space="0" w:color="auto"/>
            <w:right w:val="none" w:sz="0" w:space="0" w:color="auto"/>
          </w:divBdr>
          <w:divsChild>
            <w:div w:id="578946259">
              <w:marLeft w:val="0"/>
              <w:marRight w:val="0"/>
              <w:marTop w:val="0"/>
              <w:marBottom w:val="0"/>
              <w:divBdr>
                <w:top w:val="none" w:sz="0" w:space="0" w:color="auto"/>
                <w:left w:val="none" w:sz="0" w:space="0" w:color="auto"/>
                <w:bottom w:val="none" w:sz="0" w:space="0" w:color="auto"/>
                <w:right w:val="none" w:sz="0" w:space="0" w:color="auto"/>
              </w:divBdr>
              <w:divsChild>
                <w:div w:id="18597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63035">
      <w:bodyDiv w:val="1"/>
      <w:marLeft w:val="0"/>
      <w:marRight w:val="0"/>
      <w:marTop w:val="0"/>
      <w:marBottom w:val="0"/>
      <w:divBdr>
        <w:top w:val="none" w:sz="0" w:space="0" w:color="auto"/>
        <w:left w:val="none" w:sz="0" w:space="0" w:color="auto"/>
        <w:bottom w:val="none" w:sz="0" w:space="0" w:color="auto"/>
        <w:right w:val="none" w:sz="0" w:space="0" w:color="auto"/>
      </w:divBdr>
      <w:divsChild>
        <w:div w:id="1262955664">
          <w:marLeft w:val="0"/>
          <w:marRight w:val="0"/>
          <w:marTop w:val="0"/>
          <w:marBottom w:val="0"/>
          <w:divBdr>
            <w:top w:val="none" w:sz="0" w:space="0" w:color="auto"/>
            <w:left w:val="none" w:sz="0" w:space="0" w:color="auto"/>
            <w:bottom w:val="none" w:sz="0" w:space="0" w:color="auto"/>
            <w:right w:val="none" w:sz="0" w:space="0" w:color="auto"/>
          </w:divBdr>
          <w:divsChild>
            <w:div w:id="374163930">
              <w:marLeft w:val="0"/>
              <w:marRight w:val="0"/>
              <w:marTop w:val="0"/>
              <w:marBottom w:val="0"/>
              <w:divBdr>
                <w:top w:val="none" w:sz="0" w:space="0" w:color="auto"/>
                <w:left w:val="none" w:sz="0" w:space="0" w:color="auto"/>
                <w:bottom w:val="none" w:sz="0" w:space="0" w:color="auto"/>
                <w:right w:val="none" w:sz="0" w:space="0" w:color="auto"/>
              </w:divBdr>
              <w:divsChild>
                <w:div w:id="6767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34241">
      <w:bodyDiv w:val="1"/>
      <w:marLeft w:val="0"/>
      <w:marRight w:val="0"/>
      <w:marTop w:val="0"/>
      <w:marBottom w:val="0"/>
      <w:divBdr>
        <w:top w:val="none" w:sz="0" w:space="0" w:color="auto"/>
        <w:left w:val="none" w:sz="0" w:space="0" w:color="auto"/>
        <w:bottom w:val="none" w:sz="0" w:space="0" w:color="auto"/>
        <w:right w:val="none" w:sz="0" w:space="0" w:color="auto"/>
      </w:divBdr>
      <w:divsChild>
        <w:div w:id="329139850">
          <w:marLeft w:val="0"/>
          <w:marRight w:val="0"/>
          <w:marTop w:val="0"/>
          <w:marBottom w:val="0"/>
          <w:divBdr>
            <w:top w:val="none" w:sz="0" w:space="0" w:color="auto"/>
            <w:left w:val="none" w:sz="0" w:space="0" w:color="auto"/>
            <w:bottom w:val="none" w:sz="0" w:space="0" w:color="auto"/>
            <w:right w:val="none" w:sz="0" w:space="0" w:color="auto"/>
          </w:divBdr>
          <w:divsChild>
            <w:div w:id="1027095737">
              <w:marLeft w:val="0"/>
              <w:marRight w:val="0"/>
              <w:marTop w:val="0"/>
              <w:marBottom w:val="0"/>
              <w:divBdr>
                <w:top w:val="none" w:sz="0" w:space="0" w:color="auto"/>
                <w:left w:val="none" w:sz="0" w:space="0" w:color="auto"/>
                <w:bottom w:val="none" w:sz="0" w:space="0" w:color="auto"/>
                <w:right w:val="none" w:sz="0" w:space="0" w:color="auto"/>
              </w:divBdr>
              <w:divsChild>
                <w:div w:id="12683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5351">
      <w:bodyDiv w:val="1"/>
      <w:marLeft w:val="0"/>
      <w:marRight w:val="0"/>
      <w:marTop w:val="0"/>
      <w:marBottom w:val="0"/>
      <w:divBdr>
        <w:top w:val="none" w:sz="0" w:space="0" w:color="auto"/>
        <w:left w:val="none" w:sz="0" w:space="0" w:color="auto"/>
        <w:bottom w:val="none" w:sz="0" w:space="0" w:color="auto"/>
        <w:right w:val="none" w:sz="0" w:space="0" w:color="auto"/>
      </w:divBdr>
      <w:divsChild>
        <w:div w:id="1786970791">
          <w:marLeft w:val="0"/>
          <w:marRight w:val="0"/>
          <w:marTop w:val="0"/>
          <w:marBottom w:val="0"/>
          <w:divBdr>
            <w:top w:val="none" w:sz="0" w:space="0" w:color="auto"/>
            <w:left w:val="none" w:sz="0" w:space="0" w:color="auto"/>
            <w:bottom w:val="none" w:sz="0" w:space="0" w:color="auto"/>
            <w:right w:val="none" w:sz="0" w:space="0" w:color="auto"/>
          </w:divBdr>
          <w:divsChild>
            <w:div w:id="781456905">
              <w:marLeft w:val="0"/>
              <w:marRight w:val="0"/>
              <w:marTop w:val="0"/>
              <w:marBottom w:val="0"/>
              <w:divBdr>
                <w:top w:val="none" w:sz="0" w:space="0" w:color="auto"/>
                <w:left w:val="none" w:sz="0" w:space="0" w:color="auto"/>
                <w:bottom w:val="none" w:sz="0" w:space="0" w:color="auto"/>
                <w:right w:val="none" w:sz="0" w:space="0" w:color="auto"/>
              </w:divBdr>
              <w:divsChild>
                <w:div w:id="20117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1471">
      <w:bodyDiv w:val="1"/>
      <w:marLeft w:val="0"/>
      <w:marRight w:val="0"/>
      <w:marTop w:val="0"/>
      <w:marBottom w:val="0"/>
      <w:divBdr>
        <w:top w:val="none" w:sz="0" w:space="0" w:color="auto"/>
        <w:left w:val="none" w:sz="0" w:space="0" w:color="auto"/>
        <w:bottom w:val="none" w:sz="0" w:space="0" w:color="auto"/>
        <w:right w:val="none" w:sz="0" w:space="0" w:color="auto"/>
      </w:divBdr>
      <w:divsChild>
        <w:div w:id="106237764">
          <w:marLeft w:val="0"/>
          <w:marRight w:val="0"/>
          <w:marTop w:val="0"/>
          <w:marBottom w:val="0"/>
          <w:divBdr>
            <w:top w:val="none" w:sz="0" w:space="0" w:color="auto"/>
            <w:left w:val="none" w:sz="0" w:space="0" w:color="auto"/>
            <w:bottom w:val="none" w:sz="0" w:space="0" w:color="auto"/>
            <w:right w:val="none" w:sz="0" w:space="0" w:color="auto"/>
          </w:divBdr>
          <w:divsChild>
            <w:div w:id="819544769">
              <w:marLeft w:val="0"/>
              <w:marRight w:val="0"/>
              <w:marTop w:val="0"/>
              <w:marBottom w:val="0"/>
              <w:divBdr>
                <w:top w:val="none" w:sz="0" w:space="0" w:color="auto"/>
                <w:left w:val="none" w:sz="0" w:space="0" w:color="auto"/>
                <w:bottom w:val="none" w:sz="0" w:space="0" w:color="auto"/>
                <w:right w:val="none" w:sz="0" w:space="0" w:color="auto"/>
              </w:divBdr>
              <w:divsChild>
                <w:div w:id="14439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5680">
      <w:bodyDiv w:val="1"/>
      <w:marLeft w:val="0"/>
      <w:marRight w:val="0"/>
      <w:marTop w:val="0"/>
      <w:marBottom w:val="0"/>
      <w:divBdr>
        <w:top w:val="none" w:sz="0" w:space="0" w:color="auto"/>
        <w:left w:val="none" w:sz="0" w:space="0" w:color="auto"/>
        <w:bottom w:val="none" w:sz="0" w:space="0" w:color="auto"/>
        <w:right w:val="none" w:sz="0" w:space="0" w:color="auto"/>
      </w:divBdr>
      <w:divsChild>
        <w:div w:id="483812407">
          <w:marLeft w:val="0"/>
          <w:marRight w:val="0"/>
          <w:marTop w:val="0"/>
          <w:marBottom w:val="0"/>
          <w:divBdr>
            <w:top w:val="none" w:sz="0" w:space="0" w:color="auto"/>
            <w:left w:val="none" w:sz="0" w:space="0" w:color="auto"/>
            <w:bottom w:val="none" w:sz="0" w:space="0" w:color="auto"/>
            <w:right w:val="none" w:sz="0" w:space="0" w:color="auto"/>
          </w:divBdr>
          <w:divsChild>
            <w:div w:id="1932621626">
              <w:marLeft w:val="0"/>
              <w:marRight w:val="0"/>
              <w:marTop w:val="0"/>
              <w:marBottom w:val="0"/>
              <w:divBdr>
                <w:top w:val="none" w:sz="0" w:space="0" w:color="auto"/>
                <w:left w:val="none" w:sz="0" w:space="0" w:color="auto"/>
                <w:bottom w:val="none" w:sz="0" w:space="0" w:color="auto"/>
                <w:right w:val="none" w:sz="0" w:space="0" w:color="auto"/>
              </w:divBdr>
              <w:divsChild>
                <w:div w:id="85650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33815">
      <w:bodyDiv w:val="1"/>
      <w:marLeft w:val="0"/>
      <w:marRight w:val="0"/>
      <w:marTop w:val="0"/>
      <w:marBottom w:val="0"/>
      <w:divBdr>
        <w:top w:val="none" w:sz="0" w:space="0" w:color="auto"/>
        <w:left w:val="none" w:sz="0" w:space="0" w:color="auto"/>
        <w:bottom w:val="none" w:sz="0" w:space="0" w:color="auto"/>
        <w:right w:val="none" w:sz="0" w:space="0" w:color="auto"/>
      </w:divBdr>
      <w:divsChild>
        <w:div w:id="2074573781">
          <w:marLeft w:val="0"/>
          <w:marRight w:val="0"/>
          <w:marTop w:val="0"/>
          <w:marBottom w:val="0"/>
          <w:divBdr>
            <w:top w:val="none" w:sz="0" w:space="0" w:color="auto"/>
            <w:left w:val="none" w:sz="0" w:space="0" w:color="auto"/>
            <w:bottom w:val="none" w:sz="0" w:space="0" w:color="auto"/>
            <w:right w:val="none" w:sz="0" w:space="0" w:color="auto"/>
          </w:divBdr>
          <w:divsChild>
            <w:div w:id="2038388899">
              <w:marLeft w:val="0"/>
              <w:marRight w:val="0"/>
              <w:marTop w:val="0"/>
              <w:marBottom w:val="0"/>
              <w:divBdr>
                <w:top w:val="none" w:sz="0" w:space="0" w:color="auto"/>
                <w:left w:val="none" w:sz="0" w:space="0" w:color="auto"/>
                <w:bottom w:val="none" w:sz="0" w:space="0" w:color="auto"/>
                <w:right w:val="none" w:sz="0" w:space="0" w:color="auto"/>
              </w:divBdr>
              <w:divsChild>
                <w:div w:id="8748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67526">
      <w:bodyDiv w:val="1"/>
      <w:marLeft w:val="0"/>
      <w:marRight w:val="0"/>
      <w:marTop w:val="0"/>
      <w:marBottom w:val="0"/>
      <w:divBdr>
        <w:top w:val="none" w:sz="0" w:space="0" w:color="auto"/>
        <w:left w:val="none" w:sz="0" w:space="0" w:color="auto"/>
        <w:bottom w:val="none" w:sz="0" w:space="0" w:color="auto"/>
        <w:right w:val="none" w:sz="0" w:space="0" w:color="auto"/>
      </w:divBdr>
      <w:divsChild>
        <w:div w:id="1326397342">
          <w:marLeft w:val="0"/>
          <w:marRight w:val="0"/>
          <w:marTop w:val="0"/>
          <w:marBottom w:val="0"/>
          <w:divBdr>
            <w:top w:val="none" w:sz="0" w:space="0" w:color="auto"/>
            <w:left w:val="none" w:sz="0" w:space="0" w:color="auto"/>
            <w:bottom w:val="none" w:sz="0" w:space="0" w:color="auto"/>
            <w:right w:val="none" w:sz="0" w:space="0" w:color="auto"/>
          </w:divBdr>
          <w:divsChild>
            <w:div w:id="697194921">
              <w:marLeft w:val="0"/>
              <w:marRight w:val="0"/>
              <w:marTop w:val="0"/>
              <w:marBottom w:val="0"/>
              <w:divBdr>
                <w:top w:val="none" w:sz="0" w:space="0" w:color="auto"/>
                <w:left w:val="none" w:sz="0" w:space="0" w:color="auto"/>
                <w:bottom w:val="none" w:sz="0" w:space="0" w:color="auto"/>
                <w:right w:val="none" w:sz="0" w:space="0" w:color="auto"/>
              </w:divBdr>
              <w:divsChild>
                <w:div w:id="1203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11968">
      <w:bodyDiv w:val="1"/>
      <w:marLeft w:val="0"/>
      <w:marRight w:val="0"/>
      <w:marTop w:val="0"/>
      <w:marBottom w:val="0"/>
      <w:divBdr>
        <w:top w:val="none" w:sz="0" w:space="0" w:color="auto"/>
        <w:left w:val="none" w:sz="0" w:space="0" w:color="auto"/>
        <w:bottom w:val="none" w:sz="0" w:space="0" w:color="auto"/>
        <w:right w:val="none" w:sz="0" w:space="0" w:color="auto"/>
      </w:divBdr>
      <w:divsChild>
        <w:div w:id="1907645414">
          <w:marLeft w:val="0"/>
          <w:marRight w:val="0"/>
          <w:marTop w:val="0"/>
          <w:marBottom w:val="0"/>
          <w:divBdr>
            <w:top w:val="none" w:sz="0" w:space="0" w:color="auto"/>
            <w:left w:val="none" w:sz="0" w:space="0" w:color="auto"/>
            <w:bottom w:val="none" w:sz="0" w:space="0" w:color="auto"/>
            <w:right w:val="none" w:sz="0" w:space="0" w:color="auto"/>
          </w:divBdr>
          <w:divsChild>
            <w:div w:id="1103038150">
              <w:marLeft w:val="0"/>
              <w:marRight w:val="0"/>
              <w:marTop w:val="0"/>
              <w:marBottom w:val="0"/>
              <w:divBdr>
                <w:top w:val="none" w:sz="0" w:space="0" w:color="auto"/>
                <w:left w:val="none" w:sz="0" w:space="0" w:color="auto"/>
                <w:bottom w:val="none" w:sz="0" w:space="0" w:color="auto"/>
                <w:right w:val="none" w:sz="0" w:space="0" w:color="auto"/>
              </w:divBdr>
              <w:divsChild>
                <w:div w:id="20411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1281">
      <w:bodyDiv w:val="1"/>
      <w:marLeft w:val="0"/>
      <w:marRight w:val="0"/>
      <w:marTop w:val="0"/>
      <w:marBottom w:val="0"/>
      <w:divBdr>
        <w:top w:val="none" w:sz="0" w:space="0" w:color="auto"/>
        <w:left w:val="none" w:sz="0" w:space="0" w:color="auto"/>
        <w:bottom w:val="none" w:sz="0" w:space="0" w:color="auto"/>
        <w:right w:val="none" w:sz="0" w:space="0" w:color="auto"/>
      </w:divBdr>
      <w:divsChild>
        <w:div w:id="588076923">
          <w:marLeft w:val="0"/>
          <w:marRight w:val="0"/>
          <w:marTop w:val="0"/>
          <w:marBottom w:val="0"/>
          <w:divBdr>
            <w:top w:val="none" w:sz="0" w:space="0" w:color="auto"/>
            <w:left w:val="none" w:sz="0" w:space="0" w:color="auto"/>
            <w:bottom w:val="none" w:sz="0" w:space="0" w:color="auto"/>
            <w:right w:val="none" w:sz="0" w:space="0" w:color="auto"/>
          </w:divBdr>
          <w:divsChild>
            <w:div w:id="1457259398">
              <w:marLeft w:val="0"/>
              <w:marRight w:val="0"/>
              <w:marTop w:val="0"/>
              <w:marBottom w:val="0"/>
              <w:divBdr>
                <w:top w:val="none" w:sz="0" w:space="0" w:color="auto"/>
                <w:left w:val="none" w:sz="0" w:space="0" w:color="auto"/>
                <w:bottom w:val="none" w:sz="0" w:space="0" w:color="auto"/>
                <w:right w:val="none" w:sz="0" w:space="0" w:color="auto"/>
              </w:divBdr>
              <w:divsChild>
                <w:div w:id="13170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5368">
      <w:bodyDiv w:val="1"/>
      <w:marLeft w:val="0"/>
      <w:marRight w:val="0"/>
      <w:marTop w:val="0"/>
      <w:marBottom w:val="0"/>
      <w:divBdr>
        <w:top w:val="none" w:sz="0" w:space="0" w:color="auto"/>
        <w:left w:val="none" w:sz="0" w:space="0" w:color="auto"/>
        <w:bottom w:val="none" w:sz="0" w:space="0" w:color="auto"/>
        <w:right w:val="none" w:sz="0" w:space="0" w:color="auto"/>
      </w:divBdr>
      <w:divsChild>
        <w:div w:id="417599217">
          <w:marLeft w:val="0"/>
          <w:marRight w:val="0"/>
          <w:marTop w:val="0"/>
          <w:marBottom w:val="0"/>
          <w:divBdr>
            <w:top w:val="none" w:sz="0" w:space="0" w:color="auto"/>
            <w:left w:val="none" w:sz="0" w:space="0" w:color="auto"/>
            <w:bottom w:val="none" w:sz="0" w:space="0" w:color="auto"/>
            <w:right w:val="none" w:sz="0" w:space="0" w:color="auto"/>
          </w:divBdr>
          <w:divsChild>
            <w:div w:id="519048320">
              <w:marLeft w:val="0"/>
              <w:marRight w:val="0"/>
              <w:marTop w:val="0"/>
              <w:marBottom w:val="0"/>
              <w:divBdr>
                <w:top w:val="none" w:sz="0" w:space="0" w:color="auto"/>
                <w:left w:val="none" w:sz="0" w:space="0" w:color="auto"/>
                <w:bottom w:val="none" w:sz="0" w:space="0" w:color="auto"/>
                <w:right w:val="none" w:sz="0" w:space="0" w:color="auto"/>
              </w:divBdr>
              <w:divsChild>
                <w:div w:id="17386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738">
      <w:bodyDiv w:val="1"/>
      <w:marLeft w:val="0"/>
      <w:marRight w:val="0"/>
      <w:marTop w:val="0"/>
      <w:marBottom w:val="0"/>
      <w:divBdr>
        <w:top w:val="none" w:sz="0" w:space="0" w:color="auto"/>
        <w:left w:val="none" w:sz="0" w:space="0" w:color="auto"/>
        <w:bottom w:val="none" w:sz="0" w:space="0" w:color="auto"/>
        <w:right w:val="none" w:sz="0" w:space="0" w:color="auto"/>
      </w:divBdr>
      <w:divsChild>
        <w:div w:id="1781220034">
          <w:marLeft w:val="0"/>
          <w:marRight w:val="0"/>
          <w:marTop w:val="0"/>
          <w:marBottom w:val="0"/>
          <w:divBdr>
            <w:top w:val="none" w:sz="0" w:space="0" w:color="auto"/>
            <w:left w:val="none" w:sz="0" w:space="0" w:color="auto"/>
            <w:bottom w:val="none" w:sz="0" w:space="0" w:color="auto"/>
            <w:right w:val="none" w:sz="0" w:space="0" w:color="auto"/>
          </w:divBdr>
          <w:divsChild>
            <w:div w:id="1212350637">
              <w:marLeft w:val="0"/>
              <w:marRight w:val="0"/>
              <w:marTop w:val="0"/>
              <w:marBottom w:val="0"/>
              <w:divBdr>
                <w:top w:val="none" w:sz="0" w:space="0" w:color="auto"/>
                <w:left w:val="none" w:sz="0" w:space="0" w:color="auto"/>
                <w:bottom w:val="none" w:sz="0" w:space="0" w:color="auto"/>
                <w:right w:val="none" w:sz="0" w:space="0" w:color="auto"/>
              </w:divBdr>
              <w:divsChild>
                <w:div w:id="7103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78472">
      <w:bodyDiv w:val="1"/>
      <w:marLeft w:val="0"/>
      <w:marRight w:val="0"/>
      <w:marTop w:val="0"/>
      <w:marBottom w:val="0"/>
      <w:divBdr>
        <w:top w:val="none" w:sz="0" w:space="0" w:color="auto"/>
        <w:left w:val="none" w:sz="0" w:space="0" w:color="auto"/>
        <w:bottom w:val="none" w:sz="0" w:space="0" w:color="auto"/>
        <w:right w:val="none" w:sz="0" w:space="0" w:color="auto"/>
      </w:divBdr>
      <w:divsChild>
        <w:div w:id="374622962">
          <w:marLeft w:val="0"/>
          <w:marRight w:val="0"/>
          <w:marTop w:val="0"/>
          <w:marBottom w:val="0"/>
          <w:divBdr>
            <w:top w:val="none" w:sz="0" w:space="0" w:color="auto"/>
            <w:left w:val="none" w:sz="0" w:space="0" w:color="auto"/>
            <w:bottom w:val="none" w:sz="0" w:space="0" w:color="auto"/>
            <w:right w:val="none" w:sz="0" w:space="0" w:color="auto"/>
          </w:divBdr>
          <w:divsChild>
            <w:div w:id="526715498">
              <w:marLeft w:val="0"/>
              <w:marRight w:val="0"/>
              <w:marTop w:val="0"/>
              <w:marBottom w:val="0"/>
              <w:divBdr>
                <w:top w:val="none" w:sz="0" w:space="0" w:color="auto"/>
                <w:left w:val="none" w:sz="0" w:space="0" w:color="auto"/>
                <w:bottom w:val="none" w:sz="0" w:space="0" w:color="auto"/>
                <w:right w:val="none" w:sz="0" w:space="0" w:color="auto"/>
              </w:divBdr>
              <w:divsChild>
                <w:div w:id="12042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4011">
      <w:bodyDiv w:val="1"/>
      <w:marLeft w:val="0"/>
      <w:marRight w:val="0"/>
      <w:marTop w:val="0"/>
      <w:marBottom w:val="0"/>
      <w:divBdr>
        <w:top w:val="none" w:sz="0" w:space="0" w:color="auto"/>
        <w:left w:val="none" w:sz="0" w:space="0" w:color="auto"/>
        <w:bottom w:val="none" w:sz="0" w:space="0" w:color="auto"/>
        <w:right w:val="none" w:sz="0" w:space="0" w:color="auto"/>
      </w:divBdr>
      <w:divsChild>
        <w:div w:id="1438670639">
          <w:marLeft w:val="0"/>
          <w:marRight w:val="0"/>
          <w:marTop w:val="0"/>
          <w:marBottom w:val="0"/>
          <w:divBdr>
            <w:top w:val="none" w:sz="0" w:space="0" w:color="auto"/>
            <w:left w:val="none" w:sz="0" w:space="0" w:color="auto"/>
            <w:bottom w:val="none" w:sz="0" w:space="0" w:color="auto"/>
            <w:right w:val="none" w:sz="0" w:space="0" w:color="auto"/>
          </w:divBdr>
          <w:divsChild>
            <w:div w:id="450563272">
              <w:marLeft w:val="0"/>
              <w:marRight w:val="0"/>
              <w:marTop w:val="0"/>
              <w:marBottom w:val="0"/>
              <w:divBdr>
                <w:top w:val="none" w:sz="0" w:space="0" w:color="auto"/>
                <w:left w:val="none" w:sz="0" w:space="0" w:color="auto"/>
                <w:bottom w:val="none" w:sz="0" w:space="0" w:color="auto"/>
                <w:right w:val="none" w:sz="0" w:space="0" w:color="auto"/>
              </w:divBdr>
              <w:divsChild>
                <w:div w:id="86050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29198">
      <w:bodyDiv w:val="1"/>
      <w:marLeft w:val="0"/>
      <w:marRight w:val="0"/>
      <w:marTop w:val="0"/>
      <w:marBottom w:val="0"/>
      <w:divBdr>
        <w:top w:val="none" w:sz="0" w:space="0" w:color="auto"/>
        <w:left w:val="none" w:sz="0" w:space="0" w:color="auto"/>
        <w:bottom w:val="none" w:sz="0" w:space="0" w:color="auto"/>
        <w:right w:val="none" w:sz="0" w:space="0" w:color="auto"/>
      </w:divBdr>
      <w:divsChild>
        <w:div w:id="724330735">
          <w:marLeft w:val="0"/>
          <w:marRight w:val="0"/>
          <w:marTop w:val="0"/>
          <w:marBottom w:val="0"/>
          <w:divBdr>
            <w:top w:val="none" w:sz="0" w:space="0" w:color="auto"/>
            <w:left w:val="none" w:sz="0" w:space="0" w:color="auto"/>
            <w:bottom w:val="none" w:sz="0" w:space="0" w:color="auto"/>
            <w:right w:val="none" w:sz="0" w:space="0" w:color="auto"/>
          </w:divBdr>
          <w:divsChild>
            <w:div w:id="1586299104">
              <w:marLeft w:val="0"/>
              <w:marRight w:val="0"/>
              <w:marTop w:val="0"/>
              <w:marBottom w:val="0"/>
              <w:divBdr>
                <w:top w:val="none" w:sz="0" w:space="0" w:color="auto"/>
                <w:left w:val="none" w:sz="0" w:space="0" w:color="auto"/>
                <w:bottom w:val="none" w:sz="0" w:space="0" w:color="auto"/>
                <w:right w:val="none" w:sz="0" w:space="0" w:color="auto"/>
              </w:divBdr>
              <w:divsChild>
                <w:div w:id="9695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63527">
      <w:bodyDiv w:val="1"/>
      <w:marLeft w:val="0"/>
      <w:marRight w:val="0"/>
      <w:marTop w:val="0"/>
      <w:marBottom w:val="0"/>
      <w:divBdr>
        <w:top w:val="none" w:sz="0" w:space="0" w:color="auto"/>
        <w:left w:val="none" w:sz="0" w:space="0" w:color="auto"/>
        <w:bottom w:val="none" w:sz="0" w:space="0" w:color="auto"/>
        <w:right w:val="none" w:sz="0" w:space="0" w:color="auto"/>
      </w:divBdr>
      <w:divsChild>
        <w:div w:id="1523742163">
          <w:marLeft w:val="0"/>
          <w:marRight w:val="0"/>
          <w:marTop w:val="0"/>
          <w:marBottom w:val="0"/>
          <w:divBdr>
            <w:top w:val="none" w:sz="0" w:space="0" w:color="auto"/>
            <w:left w:val="none" w:sz="0" w:space="0" w:color="auto"/>
            <w:bottom w:val="none" w:sz="0" w:space="0" w:color="auto"/>
            <w:right w:val="none" w:sz="0" w:space="0" w:color="auto"/>
          </w:divBdr>
          <w:divsChild>
            <w:div w:id="1920863495">
              <w:marLeft w:val="0"/>
              <w:marRight w:val="0"/>
              <w:marTop w:val="0"/>
              <w:marBottom w:val="0"/>
              <w:divBdr>
                <w:top w:val="none" w:sz="0" w:space="0" w:color="auto"/>
                <w:left w:val="none" w:sz="0" w:space="0" w:color="auto"/>
                <w:bottom w:val="none" w:sz="0" w:space="0" w:color="auto"/>
                <w:right w:val="none" w:sz="0" w:space="0" w:color="auto"/>
              </w:divBdr>
              <w:divsChild>
                <w:div w:id="204702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065819">
      <w:bodyDiv w:val="1"/>
      <w:marLeft w:val="0"/>
      <w:marRight w:val="0"/>
      <w:marTop w:val="0"/>
      <w:marBottom w:val="0"/>
      <w:divBdr>
        <w:top w:val="none" w:sz="0" w:space="0" w:color="auto"/>
        <w:left w:val="none" w:sz="0" w:space="0" w:color="auto"/>
        <w:bottom w:val="none" w:sz="0" w:space="0" w:color="auto"/>
        <w:right w:val="none" w:sz="0" w:space="0" w:color="auto"/>
      </w:divBdr>
      <w:divsChild>
        <w:div w:id="1535189629">
          <w:marLeft w:val="0"/>
          <w:marRight w:val="0"/>
          <w:marTop w:val="0"/>
          <w:marBottom w:val="0"/>
          <w:divBdr>
            <w:top w:val="none" w:sz="0" w:space="0" w:color="auto"/>
            <w:left w:val="none" w:sz="0" w:space="0" w:color="auto"/>
            <w:bottom w:val="none" w:sz="0" w:space="0" w:color="auto"/>
            <w:right w:val="none" w:sz="0" w:space="0" w:color="auto"/>
          </w:divBdr>
          <w:divsChild>
            <w:div w:id="1984961050">
              <w:marLeft w:val="0"/>
              <w:marRight w:val="0"/>
              <w:marTop w:val="0"/>
              <w:marBottom w:val="0"/>
              <w:divBdr>
                <w:top w:val="none" w:sz="0" w:space="0" w:color="auto"/>
                <w:left w:val="none" w:sz="0" w:space="0" w:color="auto"/>
                <w:bottom w:val="none" w:sz="0" w:space="0" w:color="auto"/>
                <w:right w:val="none" w:sz="0" w:space="0" w:color="auto"/>
              </w:divBdr>
              <w:divsChild>
                <w:div w:id="6764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09469">
      <w:bodyDiv w:val="1"/>
      <w:marLeft w:val="0"/>
      <w:marRight w:val="0"/>
      <w:marTop w:val="0"/>
      <w:marBottom w:val="0"/>
      <w:divBdr>
        <w:top w:val="none" w:sz="0" w:space="0" w:color="auto"/>
        <w:left w:val="none" w:sz="0" w:space="0" w:color="auto"/>
        <w:bottom w:val="none" w:sz="0" w:space="0" w:color="auto"/>
        <w:right w:val="none" w:sz="0" w:space="0" w:color="auto"/>
      </w:divBdr>
      <w:divsChild>
        <w:div w:id="1084960229">
          <w:marLeft w:val="0"/>
          <w:marRight w:val="0"/>
          <w:marTop w:val="0"/>
          <w:marBottom w:val="0"/>
          <w:divBdr>
            <w:top w:val="none" w:sz="0" w:space="0" w:color="auto"/>
            <w:left w:val="none" w:sz="0" w:space="0" w:color="auto"/>
            <w:bottom w:val="none" w:sz="0" w:space="0" w:color="auto"/>
            <w:right w:val="none" w:sz="0" w:space="0" w:color="auto"/>
          </w:divBdr>
          <w:divsChild>
            <w:div w:id="4063560">
              <w:marLeft w:val="0"/>
              <w:marRight w:val="0"/>
              <w:marTop w:val="0"/>
              <w:marBottom w:val="0"/>
              <w:divBdr>
                <w:top w:val="none" w:sz="0" w:space="0" w:color="auto"/>
                <w:left w:val="none" w:sz="0" w:space="0" w:color="auto"/>
                <w:bottom w:val="none" w:sz="0" w:space="0" w:color="auto"/>
                <w:right w:val="none" w:sz="0" w:space="0" w:color="auto"/>
              </w:divBdr>
              <w:divsChild>
                <w:div w:id="8004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5064">
      <w:bodyDiv w:val="1"/>
      <w:marLeft w:val="0"/>
      <w:marRight w:val="0"/>
      <w:marTop w:val="0"/>
      <w:marBottom w:val="0"/>
      <w:divBdr>
        <w:top w:val="none" w:sz="0" w:space="0" w:color="auto"/>
        <w:left w:val="none" w:sz="0" w:space="0" w:color="auto"/>
        <w:bottom w:val="none" w:sz="0" w:space="0" w:color="auto"/>
        <w:right w:val="none" w:sz="0" w:space="0" w:color="auto"/>
      </w:divBdr>
      <w:divsChild>
        <w:div w:id="1958483477">
          <w:marLeft w:val="0"/>
          <w:marRight w:val="0"/>
          <w:marTop w:val="0"/>
          <w:marBottom w:val="0"/>
          <w:divBdr>
            <w:top w:val="none" w:sz="0" w:space="0" w:color="auto"/>
            <w:left w:val="none" w:sz="0" w:space="0" w:color="auto"/>
            <w:bottom w:val="none" w:sz="0" w:space="0" w:color="auto"/>
            <w:right w:val="none" w:sz="0" w:space="0" w:color="auto"/>
          </w:divBdr>
          <w:divsChild>
            <w:div w:id="1492213403">
              <w:marLeft w:val="0"/>
              <w:marRight w:val="0"/>
              <w:marTop w:val="0"/>
              <w:marBottom w:val="0"/>
              <w:divBdr>
                <w:top w:val="none" w:sz="0" w:space="0" w:color="auto"/>
                <w:left w:val="none" w:sz="0" w:space="0" w:color="auto"/>
                <w:bottom w:val="none" w:sz="0" w:space="0" w:color="auto"/>
                <w:right w:val="none" w:sz="0" w:space="0" w:color="auto"/>
              </w:divBdr>
              <w:divsChild>
                <w:div w:id="976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6669">
      <w:bodyDiv w:val="1"/>
      <w:marLeft w:val="0"/>
      <w:marRight w:val="0"/>
      <w:marTop w:val="0"/>
      <w:marBottom w:val="0"/>
      <w:divBdr>
        <w:top w:val="none" w:sz="0" w:space="0" w:color="auto"/>
        <w:left w:val="none" w:sz="0" w:space="0" w:color="auto"/>
        <w:bottom w:val="none" w:sz="0" w:space="0" w:color="auto"/>
        <w:right w:val="none" w:sz="0" w:space="0" w:color="auto"/>
      </w:divBdr>
      <w:divsChild>
        <w:div w:id="516382494">
          <w:marLeft w:val="0"/>
          <w:marRight w:val="0"/>
          <w:marTop w:val="0"/>
          <w:marBottom w:val="0"/>
          <w:divBdr>
            <w:top w:val="none" w:sz="0" w:space="0" w:color="auto"/>
            <w:left w:val="none" w:sz="0" w:space="0" w:color="auto"/>
            <w:bottom w:val="none" w:sz="0" w:space="0" w:color="auto"/>
            <w:right w:val="none" w:sz="0" w:space="0" w:color="auto"/>
          </w:divBdr>
          <w:divsChild>
            <w:div w:id="837305550">
              <w:marLeft w:val="0"/>
              <w:marRight w:val="0"/>
              <w:marTop w:val="0"/>
              <w:marBottom w:val="0"/>
              <w:divBdr>
                <w:top w:val="none" w:sz="0" w:space="0" w:color="auto"/>
                <w:left w:val="none" w:sz="0" w:space="0" w:color="auto"/>
                <w:bottom w:val="none" w:sz="0" w:space="0" w:color="auto"/>
                <w:right w:val="none" w:sz="0" w:space="0" w:color="auto"/>
              </w:divBdr>
              <w:divsChild>
                <w:div w:id="12491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7968">
      <w:bodyDiv w:val="1"/>
      <w:marLeft w:val="0"/>
      <w:marRight w:val="0"/>
      <w:marTop w:val="0"/>
      <w:marBottom w:val="0"/>
      <w:divBdr>
        <w:top w:val="none" w:sz="0" w:space="0" w:color="auto"/>
        <w:left w:val="none" w:sz="0" w:space="0" w:color="auto"/>
        <w:bottom w:val="none" w:sz="0" w:space="0" w:color="auto"/>
        <w:right w:val="none" w:sz="0" w:space="0" w:color="auto"/>
      </w:divBdr>
      <w:divsChild>
        <w:div w:id="1335766004">
          <w:marLeft w:val="0"/>
          <w:marRight w:val="0"/>
          <w:marTop w:val="0"/>
          <w:marBottom w:val="0"/>
          <w:divBdr>
            <w:top w:val="none" w:sz="0" w:space="0" w:color="auto"/>
            <w:left w:val="none" w:sz="0" w:space="0" w:color="auto"/>
            <w:bottom w:val="none" w:sz="0" w:space="0" w:color="auto"/>
            <w:right w:val="none" w:sz="0" w:space="0" w:color="auto"/>
          </w:divBdr>
          <w:divsChild>
            <w:div w:id="1731877970">
              <w:marLeft w:val="0"/>
              <w:marRight w:val="0"/>
              <w:marTop w:val="0"/>
              <w:marBottom w:val="0"/>
              <w:divBdr>
                <w:top w:val="none" w:sz="0" w:space="0" w:color="auto"/>
                <w:left w:val="none" w:sz="0" w:space="0" w:color="auto"/>
                <w:bottom w:val="none" w:sz="0" w:space="0" w:color="auto"/>
                <w:right w:val="none" w:sz="0" w:space="0" w:color="auto"/>
              </w:divBdr>
              <w:divsChild>
                <w:div w:id="13216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6304">
      <w:bodyDiv w:val="1"/>
      <w:marLeft w:val="0"/>
      <w:marRight w:val="0"/>
      <w:marTop w:val="0"/>
      <w:marBottom w:val="0"/>
      <w:divBdr>
        <w:top w:val="none" w:sz="0" w:space="0" w:color="auto"/>
        <w:left w:val="none" w:sz="0" w:space="0" w:color="auto"/>
        <w:bottom w:val="none" w:sz="0" w:space="0" w:color="auto"/>
        <w:right w:val="none" w:sz="0" w:space="0" w:color="auto"/>
      </w:divBdr>
      <w:divsChild>
        <w:div w:id="906185157">
          <w:marLeft w:val="0"/>
          <w:marRight w:val="0"/>
          <w:marTop w:val="0"/>
          <w:marBottom w:val="0"/>
          <w:divBdr>
            <w:top w:val="none" w:sz="0" w:space="0" w:color="auto"/>
            <w:left w:val="none" w:sz="0" w:space="0" w:color="auto"/>
            <w:bottom w:val="none" w:sz="0" w:space="0" w:color="auto"/>
            <w:right w:val="none" w:sz="0" w:space="0" w:color="auto"/>
          </w:divBdr>
          <w:divsChild>
            <w:div w:id="698513331">
              <w:marLeft w:val="0"/>
              <w:marRight w:val="0"/>
              <w:marTop w:val="0"/>
              <w:marBottom w:val="0"/>
              <w:divBdr>
                <w:top w:val="none" w:sz="0" w:space="0" w:color="auto"/>
                <w:left w:val="none" w:sz="0" w:space="0" w:color="auto"/>
                <w:bottom w:val="none" w:sz="0" w:space="0" w:color="auto"/>
                <w:right w:val="none" w:sz="0" w:space="0" w:color="auto"/>
              </w:divBdr>
              <w:divsChild>
                <w:div w:id="20133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3587">
      <w:bodyDiv w:val="1"/>
      <w:marLeft w:val="0"/>
      <w:marRight w:val="0"/>
      <w:marTop w:val="0"/>
      <w:marBottom w:val="0"/>
      <w:divBdr>
        <w:top w:val="none" w:sz="0" w:space="0" w:color="auto"/>
        <w:left w:val="none" w:sz="0" w:space="0" w:color="auto"/>
        <w:bottom w:val="none" w:sz="0" w:space="0" w:color="auto"/>
        <w:right w:val="none" w:sz="0" w:space="0" w:color="auto"/>
      </w:divBdr>
      <w:divsChild>
        <w:div w:id="276716011">
          <w:marLeft w:val="0"/>
          <w:marRight w:val="0"/>
          <w:marTop w:val="0"/>
          <w:marBottom w:val="0"/>
          <w:divBdr>
            <w:top w:val="none" w:sz="0" w:space="0" w:color="auto"/>
            <w:left w:val="none" w:sz="0" w:space="0" w:color="auto"/>
            <w:bottom w:val="none" w:sz="0" w:space="0" w:color="auto"/>
            <w:right w:val="none" w:sz="0" w:space="0" w:color="auto"/>
          </w:divBdr>
          <w:divsChild>
            <w:div w:id="1472869650">
              <w:marLeft w:val="0"/>
              <w:marRight w:val="0"/>
              <w:marTop w:val="0"/>
              <w:marBottom w:val="0"/>
              <w:divBdr>
                <w:top w:val="none" w:sz="0" w:space="0" w:color="auto"/>
                <w:left w:val="none" w:sz="0" w:space="0" w:color="auto"/>
                <w:bottom w:val="none" w:sz="0" w:space="0" w:color="auto"/>
                <w:right w:val="none" w:sz="0" w:space="0" w:color="auto"/>
              </w:divBdr>
              <w:divsChild>
                <w:div w:id="11136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2344">
      <w:bodyDiv w:val="1"/>
      <w:marLeft w:val="0"/>
      <w:marRight w:val="0"/>
      <w:marTop w:val="0"/>
      <w:marBottom w:val="0"/>
      <w:divBdr>
        <w:top w:val="none" w:sz="0" w:space="0" w:color="auto"/>
        <w:left w:val="none" w:sz="0" w:space="0" w:color="auto"/>
        <w:bottom w:val="none" w:sz="0" w:space="0" w:color="auto"/>
        <w:right w:val="none" w:sz="0" w:space="0" w:color="auto"/>
      </w:divBdr>
      <w:divsChild>
        <w:div w:id="892231978">
          <w:marLeft w:val="0"/>
          <w:marRight w:val="0"/>
          <w:marTop w:val="0"/>
          <w:marBottom w:val="0"/>
          <w:divBdr>
            <w:top w:val="none" w:sz="0" w:space="0" w:color="auto"/>
            <w:left w:val="none" w:sz="0" w:space="0" w:color="auto"/>
            <w:bottom w:val="none" w:sz="0" w:space="0" w:color="auto"/>
            <w:right w:val="none" w:sz="0" w:space="0" w:color="auto"/>
          </w:divBdr>
          <w:divsChild>
            <w:div w:id="2115439808">
              <w:marLeft w:val="0"/>
              <w:marRight w:val="0"/>
              <w:marTop w:val="0"/>
              <w:marBottom w:val="0"/>
              <w:divBdr>
                <w:top w:val="none" w:sz="0" w:space="0" w:color="auto"/>
                <w:left w:val="none" w:sz="0" w:space="0" w:color="auto"/>
                <w:bottom w:val="none" w:sz="0" w:space="0" w:color="auto"/>
                <w:right w:val="none" w:sz="0" w:space="0" w:color="auto"/>
              </w:divBdr>
              <w:divsChild>
                <w:div w:id="14620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51788">
      <w:bodyDiv w:val="1"/>
      <w:marLeft w:val="0"/>
      <w:marRight w:val="0"/>
      <w:marTop w:val="0"/>
      <w:marBottom w:val="0"/>
      <w:divBdr>
        <w:top w:val="none" w:sz="0" w:space="0" w:color="auto"/>
        <w:left w:val="none" w:sz="0" w:space="0" w:color="auto"/>
        <w:bottom w:val="none" w:sz="0" w:space="0" w:color="auto"/>
        <w:right w:val="none" w:sz="0" w:space="0" w:color="auto"/>
      </w:divBdr>
      <w:divsChild>
        <w:div w:id="1978604497">
          <w:marLeft w:val="0"/>
          <w:marRight w:val="0"/>
          <w:marTop w:val="0"/>
          <w:marBottom w:val="0"/>
          <w:divBdr>
            <w:top w:val="none" w:sz="0" w:space="0" w:color="auto"/>
            <w:left w:val="none" w:sz="0" w:space="0" w:color="auto"/>
            <w:bottom w:val="none" w:sz="0" w:space="0" w:color="auto"/>
            <w:right w:val="none" w:sz="0" w:space="0" w:color="auto"/>
          </w:divBdr>
          <w:divsChild>
            <w:div w:id="576331581">
              <w:marLeft w:val="0"/>
              <w:marRight w:val="0"/>
              <w:marTop w:val="0"/>
              <w:marBottom w:val="0"/>
              <w:divBdr>
                <w:top w:val="none" w:sz="0" w:space="0" w:color="auto"/>
                <w:left w:val="none" w:sz="0" w:space="0" w:color="auto"/>
                <w:bottom w:val="none" w:sz="0" w:space="0" w:color="auto"/>
                <w:right w:val="none" w:sz="0" w:space="0" w:color="auto"/>
              </w:divBdr>
              <w:divsChild>
                <w:div w:id="2196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92554">
      <w:bodyDiv w:val="1"/>
      <w:marLeft w:val="0"/>
      <w:marRight w:val="0"/>
      <w:marTop w:val="0"/>
      <w:marBottom w:val="0"/>
      <w:divBdr>
        <w:top w:val="none" w:sz="0" w:space="0" w:color="auto"/>
        <w:left w:val="none" w:sz="0" w:space="0" w:color="auto"/>
        <w:bottom w:val="none" w:sz="0" w:space="0" w:color="auto"/>
        <w:right w:val="none" w:sz="0" w:space="0" w:color="auto"/>
      </w:divBdr>
      <w:divsChild>
        <w:div w:id="1437284684">
          <w:marLeft w:val="0"/>
          <w:marRight w:val="0"/>
          <w:marTop w:val="0"/>
          <w:marBottom w:val="0"/>
          <w:divBdr>
            <w:top w:val="none" w:sz="0" w:space="0" w:color="auto"/>
            <w:left w:val="none" w:sz="0" w:space="0" w:color="auto"/>
            <w:bottom w:val="none" w:sz="0" w:space="0" w:color="auto"/>
            <w:right w:val="none" w:sz="0" w:space="0" w:color="auto"/>
          </w:divBdr>
          <w:divsChild>
            <w:div w:id="1161389629">
              <w:marLeft w:val="0"/>
              <w:marRight w:val="0"/>
              <w:marTop w:val="0"/>
              <w:marBottom w:val="0"/>
              <w:divBdr>
                <w:top w:val="none" w:sz="0" w:space="0" w:color="auto"/>
                <w:left w:val="none" w:sz="0" w:space="0" w:color="auto"/>
                <w:bottom w:val="none" w:sz="0" w:space="0" w:color="auto"/>
                <w:right w:val="none" w:sz="0" w:space="0" w:color="auto"/>
              </w:divBdr>
              <w:divsChild>
                <w:div w:id="526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31484">
      <w:bodyDiv w:val="1"/>
      <w:marLeft w:val="0"/>
      <w:marRight w:val="0"/>
      <w:marTop w:val="0"/>
      <w:marBottom w:val="0"/>
      <w:divBdr>
        <w:top w:val="none" w:sz="0" w:space="0" w:color="auto"/>
        <w:left w:val="none" w:sz="0" w:space="0" w:color="auto"/>
        <w:bottom w:val="none" w:sz="0" w:space="0" w:color="auto"/>
        <w:right w:val="none" w:sz="0" w:space="0" w:color="auto"/>
      </w:divBdr>
      <w:divsChild>
        <w:div w:id="1380200780">
          <w:marLeft w:val="0"/>
          <w:marRight w:val="0"/>
          <w:marTop w:val="0"/>
          <w:marBottom w:val="0"/>
          <w:divBdr>
            <w:top w:val="none" w:sz="0" w:space="0" w:color="auto"/>
            <w:left w:val="none" w:sz="0" w:space="0" w:color="auto"/>
            <w:bottom w:val="none" w:sz="0" w:space="0" w:color="auto"/>
            <w:right w:val="none" w:sz="0" w:space="0" w:color="auto"/>
          </w:divBdr>
          <w:divsChild>
            <w:div w:id="1014261703">
              <w:marLeft w:val="0"/>
              <w:marRight w:val="0"/>
              <w:marTop w:val="0"/>
              <w:marBottom w:val="0"/>
              <w:divBdr>
                <w:top w:val="none" w:sz="0" w:space="0" w:color="auto"/>
                <w:left w:val="none" w:sz="0" w:space="0" w:color="auto"/>
                <w:bottom w:val="none" w:sz="0" w:space="0" w:color="auto"/>
                <w:right w:val="none" w:sz="0" w:space="0" w:color="auto"/>
              </w:divBdr>
              <w:divsChild>
                <w:div w:id="6435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7303">
      <w:bodyDiv w:val="1"/>
      <w:marLeft w:val="0"/>
      <w:marRight w:val="0"/>
      <w:marTop w:val="0"/>
      <w:marBottom w:val="0"/>
      <w:divBdr>
        <w:top w:val="none" w:sz="0" w:space="0" w:color="auto"/>
        <w:left w:val="none" w:sz="0" w:space="0" w:color="auto"/>
        <w:bottom w:val="none" w:sz="0" w:space="0" w:color="auto"/>
        <w:right w:val="none" w:sz="0" w:space="0" w:color="auto"/>
      </w:divBdr>
      <w:divsChild>
        <w:div w:id="1659186280">
          <w:marLeft w:val="0"/>
          <w:marRight w:val="0"/>
          <w:marTop w:val="0"/>
          <w:marBottom w:val="0"/>
          <w:divBdr>
            <w:top w:val="none" w:sz="0" w:space="0" w:color="auto"/>
            <w:left w:val="none" w:sz="0" w:space="0" w:color="auto"/>
            <w:bottom w:val="none" w:sz="0" w:space="0" w:color="auto"/>
            <w:right w:val="none" w:sz="0" w:space="0" w:color="auto"/>
          </w:divBdr>
          <w:divsChild>
            <w:div w:id="270623627">
              <w:marLeft w:val="0"/>
              <w:marRight w:val="0"/>
              <w:marTop w:val="0"/>
              <w:marBottom w:val="0"/>
              <w:divBdr>
                <w:top w:val="none" w:sz="0" w:space="0" w:color="auto"/>
                <w:left w:val="none" w:sz="0" w:space="0" w:color="auto"/>
                <w:bottom w:val="none" w:sz="0" w:space="0" w:color="auto"/>
                <w:right w:val="none" w:sz="0" w:space="0" w:color="auto"/>
              </w:divBdr>
              <w:divsChild>
                <w:div w:id="10105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3026">
      <w:bodyDiv w:val="1"/>
      <w:marLeft w:val="0"/>
      <w:marRight w:val="0"/>
      <w:marTop w:val="0"/>
      <w:marBottom w:val="0"/>
      <w:divBdr>
        <w:top w:val="none" w:sz="0" w:space="0" w:color="auto"/>
        <w:left w:val="none" w:sz="0" w:space="0" w:color="auto"/>
        <w:bottom w:val="none" w:sz="0" w:space="0" w:color="auto"/>
        <w:right w:val="none" w:sz="0" w:space="0" w:color="auto"/>
      </w:divBdr>
      <w:divsChild>
        <w:div w:id="1440876329">
          <w:marLeft w:val="0"/>
          <w:marRight w:val="0"/>
          <w:marTop w:val="0"/>
          <w:marBottom w:val="0"/>
          <w:divBdr>
            <w:top w:val="none" w:sz="0" w:space="0" w:color="auto"/>
            <w:left w:val="none" w:sz="0" w:space="0" w:color="auto"/>
            <w:bottom w:val="none" w:sz="0" w:space="0" w:color="auto"/>
            <w:right w:val="none" w:sz="0" w:space="0" w:color="auto"/>
          </w:divBdr>
          <w:divsChild>
            <w:div w:id="1373116560">
              <w:marLeft w:val="0"/>
              <w:marRight w:val="0"/>
              <w:marTop w:val="0"/>
              <w:marBottom w:val="0"/>
              <w:divBdr>
                <w:top w:val="none" w:sz="0" w:space="0" w:color="auto"/>
                <w:left w:val="none" w:sz="0" w:space="0" w:color="auto"/>
                <w:bottom w:val="none" w:sz="0" w:space="0" w:color="auto"/>
                <w:right w:val="none" w:sz="0" w:space="0" w:color="auto"/>
              </w:divBdr>
              <w:divsChild>
                <w:div w:id="7218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05214">
      <w:bodyDiv w:val="1"/>
      <w:marLeft w:val="0"/>
      <w:marRight w:val="0"/>
      <w:marTop w:val="0"/>
      <w:marBottom w:val="0"/>
      <w:divBdr>
        <w:top w:val="none" w:sz="0" w:space="0" w:color="auto"/>
        <w:left w:val="none" w:sz="0" w:space="0" w:color="auto"/>
        <w:bottom w:val="none" w:sz="0" w:space="0" w:color="auto"/>
        <w:right w:val="none" w:sz="0" w:space="0" w:color="auto"/>
      </w:divBdr>
      <w:divsChild>
        <w:div w:id="743378876">
          <w:marLeft w:val="0"/>
          <w:marRight w:val="0"/>
          <w:marTop w:val="0"/>
          <w:marBottom w:val="0"/>
          <w:divBdr>
            <w:top w:val="none" w:sz="0" w:space="0" w:color="auto"/>
            <w:left w:val="none" w:sz="0" w:space="0" w:color="auto"/>
            <w:bottom w:val="none" w:sz="0" w:space="0" w:color="auto"/>
            <w:right w:val="none" w:sz="0" w:space="0" w:color="auto"/>
          </w:divBdr>
          <w:divsChild>
            <w:div w:id="358704440">
              <w:marLeft w:val="0"/>
              <w:marRight w:val="0"/>
              <w:marTop w:val="0"/>
              <w:marBottom w:val="0"/>
              <w:divBdr>
                <w:top w:val="none" w:sz="0" w:space="0" w:color="auto"/>
                <w:left w:val="none" w:sz="0" w:space="0" w:color="auto"/>
                <w:bottom w:val="none" w:sz="0" w:space="0" w:color="auto"/>
                <w:right w:val="none" w:sz="0" w:space="0" w:color="auto"/>
              </w:divBdr>
              <w:divsChild>
                <w:div w:id="125763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5671">
      <w:bodyDiv w:val="1"/>
      <w:marLeft w:val="0"/>
      <w:marRight w:val="0"/>
      <w:marTop w:val="0"/>
      <w:marBottom w:val="0"/>
      <w:divBdr>
        <w:top w:val="none" w:sz="0" w:space="0" w:color="auto"/>
        <w:left w:val="none" w:sz="0" w:space="0" w:color="auto"/>
        <w:bottom w:val="none" w:sz="0" w:space="0" w:color="auto"/>
        <w:right w:val="none" w:sz="0" w:space="0" w:color="auto"/>
      </w:divBdr>
      <w:divsChild>
        <w:div w:id="140466871">
          <w:marLeft w:val="0"/>
          <w:marRight w:val="0"/>
          <w:marTop w:val="0"/>
          <w:marBottom w:val="0"/>
          <w:divBdr>
            <w:top w:val="none" w:sz="0" w:space="0" w:color="auto"/>
            <w:left w:val="none" w:sz="0" w:space="0" w:color="auto"/>
            <w:bottom w:val="none" w:sz="0" w:space="0" w:color="auto"/>
            <w:right w:val="none" w:sz="0" w:space="0" w:color="auto"/>
          </w:divBdr>
          <w:divsChild>
            <w:div w:id="1767966971">
              <w:marLeft w:val="0"/>
              <w:marRight w:val="0"/>
              <w:marTop w:val="0"/>
              <w:marBottom w:val="0"/>
              <w:divBdr>
                <w:top w:val="none" w:sz="0" w:space="0" w:color="auto"/>
                <w:left w:val="none" w:sz="0" w:space="0" w:color="auto"/>
                <w:bottom w:val="none" w:sz="0" w:space="0" w:color="auto"/>
                <w:right w:val="none" w:sz="0" w:space="0" w:color="auto"/>
              </w:divBdr>
              <w:divsChild>
                <w:div w:id="17411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49958">
      <w:bodyDiv w:val="1"/>
      <w:marLeft w:val="0"/>
      <w:marRight w:val="0"/>
      <w:marTop w:val="0"/>
      <w:marBottom w:val="0"/>
      <w:divBdr>
        <w:top w:val="none" w:sz="0" w:space="0" w:color="auto"/>
        <w:left w:val="none" w:sz="0" w:space="0" w:color="auto"/>
        <w:bottom w:val="none" w:sz="0" w:space="0" w:color="auto"/>
        <w:right w:val="none" w:sz="0" w:space="0" w:color="auto"/>
      </w:divBdr>
      <w:divsChild>
        <w:div w:id="133720003">
          <w:marLeft w:val="0"/>
          <w:marRight w:val="0"/>
          <w:marTop w:val="0"/>
          <w:marBottom w:val="0"/>
          <w:divBdr>
            <w:top w:val="none" w:sz="0" w:space="0" w:color="auto"/>
            <w:left w:val="none" w:sz="0" w:space="0" w:color="auto"/>
            <w:bottom w:val="none" w:sz="0" w:space="0" w:color="auto"/>
            <w:right w:val="none" w:sz="0" w:space="0" w:color="auto"/>
          </w:divBdr>
          <w:divsChild>
            <w:div w:id="2093775971">
              <w:marLeft w:val="0"/>
              <w:marRight w:val="0"/>
              <w:marTop w:val="0"/>
              <w:marBottom w:val="0"/>
              <w:divBdr>
                <w:top w:val="none" w:sz="0" w:space="0" w:color="auto"/>
                <w:left w:val="none" w:sz="0" w:space="0" w:color="auto"/>
                <w:bottom w:val="none" w:sz="0" w:space="0" w:color="auto"/>
                <w:right w:val="none" w:sz="0" w:space="0" w:color="auto"/>
              </w:divBdr>
              <w:divsChild>
                <w:div w:id="10868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40538">
      <w:bodyDiv w:val="1"/>
      <w:marLeft w:val="0"/>
      <w:marRight w:val="0"/>
      <w:marTop w:val="0"/>
      <w:marBottom w:val="0"/>
      <w:divBdr>
        <w:top w:val="none" w:sz="0" w:space="0" w:color="auto"/>
        <w:left w:val="none" w:sz="0" w:space="0" w:color="auto"/>
        <w:bottom w:val="none" w:sz="0" w:space="0" w:color="auto"/>
        <w:right w:val="none" w:sz="0" w:space="0" w:color="auto"/>
      </w:divBdr>
      <w:divsChild>
        <w:div w:id="1863207289">
          <w:marLeft w:val="0"/>
          <w:marRight w:val="0"/>
          <w:marTop w:val="0"/>
          <w:marBottom w:val="0"/>
          <w:divBdr>
            <w:top w:val="none" w:sz="0" w:space="0" w:color="auto"/>
            <w:left w:val="none" w:sz="0" w:space="0" w:color="auto"/>
            <w:bottom w:val="none" w:sz="0" w:space="0" w:color="auto"/>
            <w:right w:val="none" w:sz="0" w:space="0" w:color="auto"/>
          </w:divBdr>
          <w:divsChild>
            <w:div w:id="530916938">
              <w:marLeft w:val="0"/>
              <w:marRight w:val="0"/>
              <w:marTop w:val="0"/>
              <w:marBottom w:val="0"/>
              <w:divBdr>
                <w:top w:val="none" w:sz="0" w:space="0" w:color="auto"/>
                <w:left w:val="none" w:sz="0" w:space="0" w:color="auto"/>
                <w:bottom w:val="none" w:sz="0" w:space="0" w:color="auto"/>
                <w:right w:val="none" w:sz="0" w:space="0" w:color="auto"/>
              </w:divBdr>
              <w:divsChild>
                <w:div w:id="5535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73602">
      <w:bodyDiv w:val="1"/>
      <w:marLeft w:val="0"/>
      <w:marRight w:val="0"/>
      <w:marTop w:val="0"/>
      <w:marBottom w:val="0"/>
      <w:divBdr>
        <w:top w:val="none" w:sz="0" w:space="0" w:color="auto"/>
        <w:left w:val="none" w:sz="0" w:space="0" w:color="auto"/>
        <w:bottom w:val="none" w:sz="0" w:space="0" w:color="auto"/>
        <w:right w:val="none" w:sz="0" w:space="0" w:color="auto"/>
      </w:divBdr>
      <w:divsChild>
        <w:div w:id="1372001163">
          <w:marLeft w:val="0"/>
          <w:marRight w:val="0"/>
          <w:marTop w:val="0"/>
          <w:marBottom w:val="0"/>
          <w:divBdr>
            <w:top w:val="none" w:sz="0" w:space="0" w:color="auto"/>
            <w:left w:val="none" w:sz="0" w:space="0" w:color="auto"/>
            <w:bottom w:val="none" w:sz="0" w:space="0" w:color="auto"/>
            <w:right w:val="none" w:sz="0" w:space="0" w:color="auto"/>
          </w:divBdr>
          <w:divsChild>
            <w:div w:id="644821895">
              <w:marLeft w:val="0"/>
              <w:marRight w:val="0"/>
              <w:marTop w:val="0"/>
              <w:marBottom w:val="0"/>
              <w:divBdr>
                <w:top w:val="none" w:sz="0" w:space="0" w:color="auto"/>
                <w:left w:val="none" w:sz="0" w:space="0" w:color="auto"/>
                <w:bottom w:val="none" w:sz="0" w:space="0" w:color="auto"/>
                <w:right w:val="none" w:sz="0" w:space="0" w:color="auto"/>
              </w:divBdr>
              <w:divsChild>
                <w:div w:id="3995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66693">
      <w:bodyDiv w:val="1"/>
      <w:marLeft w:val="0"/>
      <w:marRight w:val="0"/>
      <w:marTop w:val="0"/>
      <w:marBottom w:val="0"/>
      <w:divBdr>
        <w:top w:val="none" w:sz="0" w:space="0" w:color="auto"/>
        <w:left w:val="none" w:sz="0" w:space="0" w:color="auto"/>
        <w:bottom w:val="none" w:sz="0" w:space="0" w:color="auto"/>
        <w:right w:val="none" w:sz="0" w:space="0" w:color="auto"/>
      </w:divBdr>
      <w:divsChild>
        <w:div w:id="1827235382">
          <w:marLeft w:val="0"/>
          <w:marRight w:val="0"/>
          <w:marTop w:val="0"/>
          <w:marBottom w:val="0"/>
          <w:divBdr>
            <w:top w:val="none" w:sz="0" w:space="0" w:color="auto"/>
            <w:left w:val="none" w:sz="0" w:space="0" w:color="auto"/>
            <w:bottom w:val="none" w:sz="0" w:space="0" w:color="auto"/>
            <w:right w:val="none" w:sz="0" w:space="0" w:color="auto"/>
          </w:divBdr>
          <w:divsChild>
            <w:div w:id="1685864862">
              <w:marLeft w:val="0"/>
              <w:marRight w:val="0"/>
              <w:marTop w:val="0"/>
              <w:marBottom w:val="0"/>
              <w:divBdr>
                <w:top w:val="none" w:sz="0" w:space="0" w:color="auto"/>
                <w:left w:val="none" w:sz="0" w:space="0" w:color="auto"/>
                <w:bottom w:val="none" w:sz="0" w:space="0" w:color="auto"/>
                <w:right w:val="none" w:sz="0" w:space="0" w:color="auto"/>
              </w:divBdr>
              <w:divsChild>
                <w:div w:id="14353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5247">
      <w:bodyDiv w:val="1"/>
      <w:marLeft w:val="0"/>
      <w:marRight w:val="0"/>
      <w:marTop w:val="0"/>
      <w:marBottom w:val="0"/>
      <w:divBdr>
        <w:top w:val="none" w:sz="0" w:space="0" w:color="auto"/>
        <w:left w:val="none" w:sz="0" w:space="0" w:color="auto"/>
        <w:bottom w:val="none" w:sz="0" w:space="0" w:color="auto"/>
        <w:right w:val="none" w:sz="0" w:space="0" w:color="auto"/>
      </w:divBdr>
      <w:divsChild>
        <w:div w:id="877547984">
          <w:marLeft w:val="0"/>
          <w:marRight w:val="0"/>
          <w:marTop w:val="0"/>
          <w:marBottom w:val="0"/>
          <w:divBdr>
            <w:top w:val="none" w:sz="0" w:space="0" w:color="auto"/>
            <w:left w:val="none" w:sz="0" w:space="0" w:color="auto"/>
            <w:bottom w:val="none" w:sz="0" w:space="0" w:color="auto"/>
            <w:right w:val="none" w:sz="0" w:space="0" w:color="auto"/>
          </w:divBdr>
          <w:divsChild>
            <w:div w:id="645546874">
              <w:marLeft w:val="0"/>
              <w:marRight w:val="0"/>
              <w:marTop w:val="0"/>
              <w:marBottom w:val="0"/>
              <w:divBdr>
                <w:top w:val="none" w:sz="0" w:space="0" w:color="auto"/>
                <w:left w:val="none" w:sz="0" w:space="0" w:color="auto"/>
                <w:bottom w:val="none" w:sz="0" w:space="0" w:color="auto"/>
                <w:right w:val="none" w:sz="0" w:space="0" w:color="auto"/>
              </w:divBdr>
              <w:divsChild>
                <w:div w:id="12808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750628">
      <w:bodyDiv w:val="1"/>
      <w:marLeft w:val="0"/>
      <w:marRight w:val="0"/>
      <w:marTop w:val="0"/>
      <w:marBottom w:val="0"/>
      <w:divBdr>
        <w:top w:val="none" w:sz="0" w:space="0" w:color="auto"/>
        <w:left w:val="none" w:sz="0" w:space="0" w:color="auto"/>
        <w:bottom w:val="none" w:sz="0" w:space="0" w:color="auto"/>
        <w:right w:val="none" w:sz="0" w:space="0" w:color="auto"/>
      </w:divBdr>
      <w:divsChild>
        <w:div w:id="1372609023">
          <w:marLeft w:val="0"/>
          <w:marRight w:val="0"/>
          <w:marTop w:val="0"/>
          <w:marBottom w:val="0"/>
          <w:divBdr>
            <w:top w:val="none" w:sz="0" w:space="0" w:color="auto"/>
            <w:left w:val="none" w:sz="0" w:space="0" w:color="auto"/>
            <w:bottom w:val="none" w:sz="0" w:space="0" w:color="auto"/>
            <w:right w:val="none" w:sz="0" w:space="0" w:color="auto"/>
          </w:divBdr>
          <w:divsChild>
            <w:div w:id="1633444533">
              <w:marLeft w:val="0"/>
              <w:marRight w:val="0"/>
              <w:marTop w:val="0"/>
              <w:marBottom w:val="0"/>
              <w:divBdr>
                <w:top w:val="none" w:sz="0" w:space="0" w:color="auto"/>
                <w:left w:val="none" w:sz="0" w:space="0" w:color="auto"/>
                <w:bottom w:val="none" w:sz="0" w:space="0" w:color="auto"/>
                <w:right w:val="none" w:sz="0" w:space="0" w:color="auto"/>
              </w:divBdr>
              <w:divsChild>
                <w:div w:id="21011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8474">
      <w:bodyDiv w:val="1"/>
      <w:marLeft w:val="0"/>
      <w:marRight w:val="0"/>
      <w:marTop w:val="0"/>
      <w:marBottom w:val="0"/>
      <w:divBdr>
        <w:top w:val="none" w:sz="0" w:space="0" w:color="auto"/>
        <w:left w:val="none" w:sz="0" w:space="0" w:color="auto"/>
        <w:bottom w:val="none" w:sz="0" w:space="0" w:color="auto"/>
        <w:right w:val="none" w:sz="0" w:space="0" w:color="auto"/>
      </w:divBdr>
      <w:divsChild>
        <w:div w:id="1266615871">
          <w:marLeft w:val="0"/>
          <w:marRight w:val="0"/>
          <w:marTop w:val="0"/>
          <w:marBottom w:val="0"/>
          <w:divBdr>
            <w:top w:val="none" w:sz="0" w:space="0" w:color="auto"/>
            <w:left w:val="none" w:sz="0" w:space="0" w:color="auto"/>
            <w:bottom w:val="none" w:sz="0" w:space="0" w:color="auto"/>
            <w:right w:val="none" w:sz="0" w:space="0" w:color="auto"/>
          </w:divBdr>
          <w:divsChild>
            <w:div w:id="718936281">
              <w:marLeft w:val="0"/>
              <w:marRight w:val="0"/>
              <w:marTop w:val="0"/>
              <w:marBottom w:val="0"/>
              <w:divBdr>
                <w:top w:val="none" w:sz="0" w:space="0" w:color="auto"/>
                <w:left w:val="none" w:sz="0" w:space="0" w:color="auto"/>
                <w:bottom w:val="none" w:sz="0" w:space="0" w:color="auto"/>
                <w:right w:val="none" w:sz="0" w:space="0" w:color="auto"/>
              </w:divBdr>
              <w:divsChild>
                <w:div w:id="7566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5049">
      <w:bodyDiv w:val="1"/>
      <w:marLeft w:val="0"/>
      <w:marRight w:val="0"/>
      <w:marTop w:val="0"/>
      <w:marBottom w:val="0"/>
      <w:divBdr>
        <w:top w:val="none" w:sz="0" w:space="0" w:color="auto"/>
        <w:left w:val="none" w:sz="0" w:space="0" w:color="auto"/>
        <w:bottom w:val="none" w:sz="0" w:space="0" w:color="auto"/>
        <w:right w:val="none" w:sz="0" w:space="0" w:color="auto"/>
      </w:divBdr>
      <w:divsChild>
        <w:div w:id="713122648">
          <w:marLeft w:val="0"/>
          <w:marRight w:val="0"/>
          <w:marTop w:val="0"/>
          <w:marBottom w:val="0"/>
          <w:divBdr>
            <w:top w:val="none" w:sz="0" w:space="0" w:color="auto"/>
            <w:left w:val="none" w:sz="0" w:space="0" w:color="auto"/>
            <w:bottom w:val="none" w:sz="0" w:space="0" w:color="auto"/>
            <w:right w:val="none" w:sz="0" w:space="0" w:color="auto"/>
          </w:divBdr>
          <w:divsChild>
            <w:div w:id="125902978">
              <w:marLeft w:val="0"/>
              <w:marRight w:val="0"/>
              <w:marTop w:val="0"/>
              <w:marBottom w:val="0"/>
              <w:divBdr>
                <w:top w:val="none" w:sz="0" w:space="0" w:color="auto"/>
                <w:left w:val="none" w:sz="0" w:space="0" w:color="auto"/>
                <w:bottom w:val="none" w:sz="0" w:space="0" w:color="auto"/>
                <w:right w:val="none" w:sz="0" w:space="0" w:color="auto"/>
              </w:divBdr>
              <w:divsChild>
                <w:div w:id="20842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7362">
      <w:bodyDiv w:val="1"/>
      <w:marLeft w:val="0"/>
      <w:marRight w:val="0"/>
      <w:marTop w:val="0"/>
      <w:marBottom w:val="0"/>
      <w:divBdr>
        <w:top w:val="none" w:sz="0" w:space="0" w:color="auto"/>
        <w:left w:val="none" w:sz="0" w:space="0" w:color="auto"/>
        <w:bottom w:val="none" w:sz="0" w:space="0" w:color="auto"/>
        <w:right w:val="none" w:sz="0" w:space="0" w:color="auto"/>
      </w:divBdr>
      <w:divsChild>
        <w:div w:id="1388257310">
          <w:marLeft w:val="0"/>
          <w:marRight w:val="0"/>
          <w:marTop w:val="0"/>
          <w:marBottom w:val="0"/>
          <w:divBdr>
            <w:top w:val="none" w:sz="0" w:space="0" w:color="auto"/>
            <w:left w:val="none" w:sz="0" w:space="0" w:color="auto"/>
            <w:bottom w:val="none" w:sz="0" w:space="0" w:color="auto"/>
            <w:right w:val="none" w:sz="0" w:space="0" w:color="auto"/>
          </w:divBdr>
          <w:divsChild>
            <w:div w:id="232278323">
              <w:marLeft w:val="0"/>
              <w:marRight w:val="0"/>
              <w:marTop w:val="0"/>
              <w:marBottom w:val="0"/>
              <w:divBdr>
                <w:top w:val="none" w:sz="0" w:space="0" w:color="auto"/>
                <w:left w:val="none" w:sz="0" w:space="0" w:color="auto"/>
                <w:bottom w:val="none" w:sz="0" w:space="0" w:color="auto"/>
                <w:right w:val="none" w:sz="0" w:space="0" w:color="auto"/>
              </w:divBdr>
            </w:div>
          </w:divsChild>
        </w:div>
        <w:div w:id="1227643531">
          <w:marLeft w:val="0"/>
          <w:marRight w:val="0"/>
          <w:marTop w:val="0"/>
          <w:marBottom w:val="0"/>
          <w:divBdr>
            <w:top w:val="none" w:sz="0" w:space="0" w:color="auto"/>
            <w:left w:val="none" w:sz="0" w:space="0" w:color="auto"/>
            <w:bottom w:val="none" w:sz="0" w:space="0" w:color="auto"/>
            <w:right w:val="none" w:sz="0" w:space="0" w:color="auto"/>
          </w:divBdr>
          <w:divsChild>
            <w:div w:id="1089689927">
              <w:marLeft w:val="0"/>
              <w:marRight w:val="0"/>
              <w:marTop w:val="0"/>
              <w:marBottom w:val="0"/>
              <w:divBdr>
                <w:top w:val="none" w:sz="0" w:space="0" w:color="auto"/>
                <w:left w:val="none" w:sz="0" w:space="0" w:color="auto"/>
                <w:bottom w:val="none" w:sz="0" w:space="0" w:color="auto"/>
                <w:right w:val="none" w:sz="0" w:space="0" w:color="auto"/>
              </w:divBdr>
            </w:div>
            <w:div w:id="347679425">
              <w:marLeft w:val="0"/>
              <w:marRight w:val="0"/>
              <w:marTop w:val="0"/>
              <w:marBottom w:val="0"/>
              <w:divBdr>
                <w:top w:val="none" w:sz="0" w:space="0" w:color="auto"/>
                <w:left w:val="none" w:sz="0" w:space="0" w:color="auto"/>
                <w:bottom w:val="none" w:sz="0" w:space="0" w:color="auto"/>
                <w:right w:val="none" w:sz="0" w:space="0" w:color="auto"/>
              </w:divBdr>
              <w:divsChild>
                <w:div w:id="642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4358">
          <w:marLeft w:val="0"/>
          <w:marRight w:val="0"/>
          <w:marTop w:val="0"/>
          <w:marBottom w:val="0"/>
          <w:divBdr>
            <w:top w:val="none" w:sz="0" w:space="0" w:color="auto"/>
            <w:left w:val="none" w:sz="0" w:space="0" w:color="auto"/>
            <w:bottom w:val="none" w:sz="0" w:space="0" w:color="auto"/>
            <w:right w:val="none" w:sz="0" w:space="0" w:color="auto"/>
          </w:divBdr>
          <w:divsChild>
            <w:div w:id="954287971">
              <w:marLeft w:val="0"/>
              <w:marRight w:val="0"/>
              <w:marTop w:val="0"/>
              <w:marBottom w:val="0"/>
              <w:divBdr>
                <w:top w:val="none" w:sz="0" w:space="0" w:color="auto"/>
                <w:left w:val="none" w:sz="0" w:space="0" w:color="auto"/>
                <w:bottom w:val="none" w:sz="0" w:space="0" w:color="auto"/>
                <w:right w:val="none" w:sz="0" w:space="0" w:color="auto"/>
              </w:divBdr>
            </w:div>
            <w:div w:id="443623580">
              <w:marLeft w:val="0"/>
              <w:marRight w:val="0"/>
              <w:marTop w:val="0"/>
              <w:marBottom w:val="0"/>
              <w:divBdr>
                <w:top w:val="none" w:sz="0" w:space="0" w:color="auto"/>
                <w:left w:val="none" w:sz="0" w:space="0" w:color="auto"/>
                <w:bottom w:val="none" w:sz="0" w:space="0" w:color="auto"/>
                <w:right w:val="none" w:sz="0" w:space="0" w:color="auto"/>
              </w:divBdr>
              <w:divsChild>
                <w:div w:id="12361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4125">
          <w:marLeft w:val="0"/>
          <w:marRight w:val="0"/>
          <w:marTop w:val="0"/>
          <w:marBottom w:val="0"/>
          <w:divBdr>
            <w:top w:val="none" w:sz="0" w:space="0" w:color="auto"/>
            <w:left w:val="none" w:sz="0" w:space="0" w:color="auto"/>
            <w:bottom w:val="none" w:sz="0" w:space="0" w:color="auto"/>
            <w:right w:val="none" w:sz="0" w:space="0" w:color="auto"/>
          </w:divBdr>
          <w:divsChild>
            <w:div w:id="524951604">
              <w:marLeft w:val="0"/>
              <w:marRight w:val="0"/>
              <w:marTop w:val="0"/>
              <w:marBottom w:val="0"/>
              <w:divBdr>
                <w:top w:val="none" w:sz="0" w:space="0" w:color="auto"/>
                <w:left w:val="none" w:sz="0" w:space="0" w:color="auto"/>
                <w:bottom w:val="none" w:sz="0" w:space="0" w:color="auto"/>
                <w:right w:val="none" w:sz="0" w:space="0" w:color="auto"/>
              </w:divBdr>
            </w:div>
            <w:div w:id="1116635047">
              <w:marLeft w:val="0"/>
              <w:marRight w:val="0"/>
              <w:marTop w:val="0"/>
              <w:marBottom w:val="0"/>
              <w:divBdr>
                <w:top w:val="none" w:sz="0" w:space="0" w:color="auto"/>
                <w:left w:val="none" w:sz="0" w:space="0" w:color="auto"/>
                <w:bottom w:val="none" w:sz="0" w:space="0" w:color="auto"/>
                <w:right w:val="none" w:sz="0" w:space="0" w:color="auto"/>
              </w:divBdr>
              <w:divsChild>
                <w:div w:id="19388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6346">
          <w:marLeft w:val="0"/>
          <w:marRight w:val="0"/>
          <w:marTop w:val="0"/>
          <w:marBottom w:val="0"/>
          <w:divBdr>
            <w:top w:val="none" w:sz="0" w:space="0" w:color="auto"/>
            <w:left w:val="none" w:sz="0" w:space="0" w:color="auto"/>
            <w:bottom w:val="none" w:sz="0" w:space="0" w:color="auto"/>
            <w:right w:val="none" w:sz="0" w:space="0" w:color="auto"/>
          </w:divBdr>
          <w:divsChild>
            <w:div w:id="2033260945">
              <w:marLeft w:val="0"/>
              <w:marRight w:val="0"/>
              <w:marTop w:val="0"/>
              <w:marBottom w:val="0"/>
              <w:divBdr>
                <w:top w:val="none" w:sz="0" w:space="0" w:color="auto"/>
                <w:left w:val="none" w:sz="0" w:space="0" w:color="auto"/>
                <w:bottom w:val="none" w:sz="0" w:space="0" w:color="auto"/>
                <w:right w:val="none" w:sz="0" w:space="0" w:color="auto"/>
              </w:divBdr>
            </w:div>
            <w:div w:id="1756197107">
              <w:marLeft w:val="0"/>
              <w:marRight w:val="0"/>
              <w:marTop w:val="0"/>
              <w:marBottom w:val="0"/>
              <w:divBdr>
                <w:top w:val="none" w:sz="0" w:space="0" w:color="auto"/>
                <w:left w:val="none" w:sz="0" w:space="0" w:color="auto"/>
                <w:bottom w:val="none" w:sz="0" w:space="0" w:color="auto"/>
                <w:right w:val="none" w:sz="0" w:space="0" w:color="auto"/>
              </w:divBdr>
              <w:divsChild>
                <w:div w:id="17419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6748">
          <w:marLeft w:val="0"/>
          <w:marRight w:val="0"/>
          <w:marTop w:val="0"/>
          <w:marBottom w:val="0"/>
          <w:divBdr>
            <w:top w:val="none" w:sz="0" w:space="0" w:color="auto"/>
            <w:left w:val="none" w:sz="0" w:space="0" w:color="auto"/>
            <w:bottom w:val="none" w:sz="0" w:space="0" w:color="auto"/>
            <w:right w:val="none" w:sz="0" w:space="0" w:color="auto"/>
          </w:divBdr>
          <w:divsChild>
            <w:div w:id="1016923908">
              <w:marLeft w:val="0"/>
              <w:marRight w:val="0"/>
              <w:marTop w:val="0"/>
              <w:marBottom w:val="0"/>
              <w:divBdr>
                <w:top w:val="none" w:sz="0" w:space="0" w:color="auto"/>
                <w:left w:val="none" w:sz="0" w:space="0" w:color="auto"/>
                <w:bottom w:val="none" w:sz="0" w:space="0" w:color="auto"/>
                <w:right w:val="none" w:sz="0" w:space="0" w:color="auto"/>
              </w:divBdr>
            </w:div>
            <w:div w:id="1968462972">
              <w:marLeft w:val="0"/>
              <w:marRight w:val="0"/>
              <w:marTop w:val="0"/>
              <w:marBottom w:val="0"/>
              <w:divBdr>
                <w:top w:val="none" w:sz="0" w:space="0" w:color="auto"/>
                <w:left w:val="none" w:sz="0" w:space="0" w:color="auto"/>
                <w:bottom w:val="none" w:sz="0" w:space="0" w:color="auto"/>
                <w:right w:val="none" w:sz="0" w:space="0" w:color="auto"/>
              </w:divBdr>
              <w:divsChild>
                <w:div w:id="10708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2554">
      <w:bodyDiv w:val="1"/>
      <w:marLeft w:val="0"/>
      <w:marRight w:val="0"/>
      <w:marTop w:val="0"/>
      <w:marBottom w:val="0"/>
      <w:divBdr>
        <w:top w:val="none" w:sz="0" w:space="0" w:color="auto"/>
        <w:left w:val="none" w:sz="0" w:space="0" w:color="auto"/>
        <w:bottom w:val="none" w:sz="0" w:space="0" w:color="auto"/>
        <w:right w:val="none" w:sz="0" w:space="0" w:color="auto"/>
      </w:divBdr>
      <w:divsChild>
        <w:div w:id="2089033054">
          <w:marLeft w:val="0"/>
          <w:marRight w:val="0"/>
          <w:marTop w:val="0"/>
          <w:marBottom w:val="0"/>
          <w:divBdr>
            <w:top w:val="none" w:sz="0" w:space="0" w:color="auto"/>
            <w:left w:val="none" w:sz="0" w:space="0" w:color="auto"/>
            <w:bottom w:val="none" w:sz="0" w:space="0" w:color="auto"/>
            <w:right w:val="none" w:sz="0" w:space="0" w:color="auto"/>
          </w:divBdr>
          <w:divsChild>
            <w:div w:id="946615439">
              <w:marLeft w:val="0"/>
              <w:marRight w:val="0"/>
              <w:marTop w:val="0"/>
              <w:marBottom w:val="0"/>
              <w:divBdr>
                <w:top w:val="none" w:sz="0" w:space="0" w:color="auto"/>
                <w:left w:val="none" w:sz="0" w:space="0" w:color="auto"/>
                <w:bottom w:val="none" w:sz="0" w:space="0" w:color="auto"/>
                <w:right w:val="none" w:sz="0" w:space="0" w:color="auto"/>
              </w:divBdr>
              <w:divsChild>
                <w:div w:id="14540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6347">
      <w:bodyDiv w:val="1"/>
      <w:marLeft w:val="0"/>
      <w:marRight w:val="0"/>
      <w:marTop w:val="0"/>
      <w:marBottom w:val="0"/>
      <w:divBdr>
        <w:top w:val="none" w:sz="0" w:space="0" w:color="auto"/>
        <w:left w:val="none" w:sz="0" w:space="0" w:color="auto"/>
        <w:bottom w:val="none" w:sz="0" w:space="0" w:color="auto"/>
        <w:right w:val="none" w:sz="0" w:space="0" w:color="auto"/>
      </w:divBdr>
      <w:divsChild>
        <w:div w:id="1416896135">
          <w:marLeft w:val="0"/>
          <w:marRight w:val="0"/>
          <w:marTop w:val="0"/>
          <w:marBottom w:val="0"/>
          <w:divBdr>
            <w:top w:val="none" w:sz="0" w:space="0" w:color="auto"/>
            <w:left w:val="none" w:sz="0" w:space="0" w:color="auto"/>
            <w:bottom w:val="none" w:sz="0" w:space="0" w:color="auto"/>
            <w:right w:val="none" w:sz="0" w:space="0" w:color="auto"/>
          </w:divBdr>
          <w:divsChild>
            <w:div w:id="584151757">
              <w:marLeft w:val="0"/>
              <w:marRight w:val="0"/>
              <w:marTop w:val="0"/>
              <w:marBottom w:val="0"/>
              <w:divBdr>
                <w:top w:val="none" w:sz="0" w:space="0" w:color="auto"/>
                <w:left w:val="none" w:sz="0" w:space="0" w:color="auto"/>
                <w:bottom w:val="none" w:sz="0" w:space="0" w:color="auto"/>
                <w:right w:val="none" w:sz="0" w:space="0" w:color="auto"/>
              </w:divBdr>
              <w:divsChild>
                <w:div w:id="11417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3562">
      <w:bodyDiv w:val="1"/>
      <w:marLeft w:val="0"/>
      <w:marRight w:val="0"/>
      <w:marTop w:val="0"/>
      <w:marBottom w:val="0"/>
      <w:divBdr>
        <w:top w:val="none" w:sz="0" w:space="0" w:color="auto"/>
        <w:left w:val="none" w:sz="0" w:space="0" w:color="auto"/>
        <w:bottom w:val="none" w:sz="0" w:space="0" w:color="auto"/>
        <w:right w:val="none" w:sz="0" w:space="0" w:color="auto"/>
      </w:divBdr>
      <w:divsChild>
        <w:div w:id="1019509066">
          <w:marLeft w:val="0"/>
          <w:marRight w:val="0"/>
          <w:marTop w:val="0"/>
          <w:marBottom w:val="0"/>
          <w:divBdr>
            <w:top w:val="none" w:sz="0" w:space="0" w:color="auto"/>
            <w:left w:val="none" w:sz="0" w:space="0" w:color="auto"/>
            <w:bottom w:val="none" w:sz="0" w:space="0" w:color="auto"/>
            <w:right w:val="none" w:sz="0" w:space="0" w:color="auto"/>
          </w:divBdr>
          <w:divsChild>
            <w:div w:id="1948350053">
              <w:marLeft w:val="0"/>
              <w:marRight w:val="0"/>
              <w:marTop w:val="0"/>
              <w:marBottom w:val="0"/>
              <w:divBdr>
                <w:top w:val="none" w:sz="0" w:space="0" w:color="auto"/>
                <w:left w:val="none" w:sz="0" w:space="0" w:color="auto"/>
                <w:bottom w:val="none" w:sz="0" w:space="0" w:color="auto"/>
                <w:right w:val="none" w:sz="0" w:space="0" w:color="auto"/>
              </w:divBdr>
              <w:divsChild>
                <w:div w:id="11453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3684">
      <w:bodyDiv w:val="1"/>
      <w:marLeft w:val="0"/>
      <w:marRight w:val="0"/>
      <w:marTop w:val="0"/>
      <w:marBottom w:val="0"/>
      <w:divBdr>
        <w:top w:val="none" w:sz="0" w:space="0" w:color="auto"/>
        <w:left w:val="none" w:sz="0" w:space="0" w:color="auto"/>
        <w:bottom w:val="none" w:sz="0" w:space="0" w:color="auto"/>
        <w:right w:val="none" w:sz="0" w:space="0" w:color="auto"/>
      </w:divBdr>
      <w:divsChild>
        <w:div w:id="1897005791">
          <w:marLeft w:val="0"/>
          <w:marRight w:val="0"/>
          <w:marTop w:val="0"/>
          <w:marBottom w:val="0"/>
          <w:divBdr>
            <w:top w:val="none" w:sz="0" w:space="0" w:color="auto"/>
            <w:left w:val="none" w:sz="0" w:space="0" w:color="auto"/>
            <w:bottom w:val="none" w:sz="0" w:space="0" w:color="auto"/>
            <w:right w:val="none" w:sz="0" w:space="0" w:color="auto"/>
          </w:divBdr>
          <w:divsChild>
            <w:div w:id="1961764509">
              <w:marLeft w:val="0"/>
              <w:marRight w:val="0"/>
              <w:marTop w:val="0"/>
              <w:marBottom w:val="0"/>
              <w:divBdr>
                <w:top w:val="none" w:sz="0" w:space="0" w:color="auto"/>
                <w:left w:val="none" w:sz="0" w:space="0" w:color="auto"/>
                <w:bottom w:val="none" w:sz="0" w:space="0" w:color="auto"/>
                <w:right w:val="none" w:sz="0" w:space="0" w:color="auto"/>
              </w:divBdr>
              <w:divsChild>
                <w:div w:id="18001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77532">
      <w:bodyDiv w:val="1"/>
      <w:marLeft w:val="0"/>
      <w:marRight w:val="0"/>
      <w:marTop w:val="0"/>
      <w:marBottom w:val="0"/>
      <w:divBdr>
        <w:top w:val="none" w:sz="0" w:space="0" w:color="auto"/>
        <w:left w:val="none" w:sz="0" w:space="0" w:color="auto"/>
        <w:bottom w:val="none" w:sz="0" w:space="0" w:color="auto"/>
        <w:right w:val="none" w:sz="0" w:space="0" w:color="auto"/>
      </w:divBdr>
      <w:divsChild>
        <w:div w:id="8874139">
          <w:marLeft w:val="0"/>
          <w:marRight w:val="0"/>
          <w:marTop w:val="0"/>
          <w:marBottom w:val="0"/>
          <w:divBdr>
            <w:top w:val="none" w:sz="0" w:space="0" w:color="auto"/>
            <w:left w:val="none" w:sz="0" w:space="0" w:color="auto"/>
            <w:bottom w:val="none" w:sz="0" w:space="0" w:color="auto"/>
            <w:right w:val="none" w:sz="0" w:space="0" w:color="auto"/>
          </w:divBdr>
          <w:divsChild>
            <w:div w:id="1489400550">
              <w:marLeft w:val="0"/>
              <w:marRight w:val="0"/>
              <w:marTop w:val="0"/>
              <w:marBottom w:val="0"/>
              <w:divBdr>
                <w:top w:val="none" w:sz="0" w:space="0" w:color="auto"/>
                <w:left w:val="none" w:sz="0" w:space="0" w:color="auto"/>
                <w:bottom w:val="none" w:sz="0" w:space="0" w:color="auto"/>
                <w:right w:val="none" w:sz="0" w:space="0" w:color="auto"/>
              </w:divBdr>
              <w:divsChild>
                <w:div w:id="5540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5155">
      <w:bodyDiv w:val="1"/>
      <w:marLeft w:val="0"/>
      <w:marRight w:val="0"/>
      <w:marTop w:val="0"/>
      <w:marBottom w:val="0"/>
      <w:divBdr>
        <w:top w:val="none" w:sz="0" w:space="0" w:color="auto"/>
        <w:left w:val="none" w:sz="0" w:space="0" w:color="auto"/>
        <w:bottom w:val="none" w:sz="0" w:space="0" w:color="auto"/>
        <w:right w:val="none" w:sz="0" w:space="0" w:color="auto"/>
      </w:divBdr>
      <w:divsChild>
        <w:div w:id="1432625639">
          <w:marLeft w:val="0"/>
          <w:marRight w:val="0"/>
          <w:marTop w:val="0"/>
          <w:marBottom w:val="0"/>
          <w:divBdr>
            <w:top w:val="none" w:sz="0" w:space="0" w:color="auto"/>
            <w:left w:val="none" w:sz="0" w:space="0" w:color="auto"/>
            <w:bottom w:val="none" w:sz="0" w:space="0" w:color="auto"/>
            <w:right w:val="none" w:sz="0" w:space="0" w:color="auto"/>
          </w:divBdr>
          <w:divsChild>
            <w:div w:id="224951520">
              <w:marLeft w:val="0"/>
              <w:marRight w:val="0"/>
              <w:marTop w:val="0"/>
              <w:marBottom w:val="0"/>
              <w:divBdr>
                <w:top w:val="none" w:sz="0" w:space="0" w:color="auto"/>
                <w:left w:val="none" w:sz="0" w:space="0" w:color="auto"/>
                <w:bottom w:val="none" w:sz="0" w:space="0" w:color="auto"/>
                <w:right w:val="none" w:sz="0" w:space="0" w:color="auto"/>
              </w:divBdr>
              <w:divsChild>
                <w:div w:id="8269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9552">
      <w:bodyDiv w:val="1"/>
      <w:marLeft w:val="0"/>
      <w:marRight w:val="0"/>
      <w:marTop w:val="0"/>
      <w:marBottom w:val="0"/>
      <w:divBdr>
        <w:top w:val="none" w:sz="0" w:space="0" w:color="auto"/>
        <w:left w:val="none" w:sz="0" w:space="0" w:color="auto"/>
        <w:bottom w:val="none" w:sz="0" w:space="0" w:color="auto"/>
        <w:right w:val="none" w:sz="0" w:space="0" w:color="auto"/>
      </w:divBdr>
      <w:divsChild>
        <w:div w:id="776217477">
          <w:marLeft w:val="0"/>
          <w:marRight w:val="0"/>
          <w:marTop w:val="0"/>
          <w:marBottom w:val="0"/>
          <w:divBdr>
            <w:top w:val="none" w:sz="0" w:space="0" w:color="auto"/>
            <w:left w:val="none" w:sz="0" w:space="0" w:color="auto"/>
            <w:bottom w:val="none" w:sz="0" w:space="0" w:color="auto"/>
            <w:right w:val="none" w:sz="0" w:space="0" w:color="auto"/>
          </w:divBdr>
          <w:divsChild>
            <w:div w:id="624774577">
              <w:marLeft w:val="0"/>
              <w:marRight w:val="0"/>
              <w:marTop w:val="0"/>
              <w:marBottom w:val="0"/>
              <w:divBdr>
                <w:top w:val="none" w:sz="0" w:space="0" w:color="auto"/>
                <w:left w:val="none" w:sz="0" w:space="0" w:color="auto"/>
                <w:bottom w:val="none" w:sz="0" w:space="0" w:color="auto"/>
                <w:right w:val="none" w:sz="0" w:space="0" w:color="auto"/>
              </w:divBdr>
              <w:divsChild>
                <w:div w:id="2843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6976">
      <w:bodyDiv w:val="1"/>
      <w:marLeft w:val="0"/>
      <w:marRight w:val="0"/>
      <w:marTop w:val="0"/>
      <w:marBottom w:val="0"/>
      <w:divBdr>
        <w:top w:val="none" w:sz="0" w:space="0" w:color="auto"/>
        <w:left w:val="none" w:sz="0" w:space="0" w:color="auto"/>
        <w:bottom w:val="none" w:sz="0" w:space="0" w:color="auto"/>
        <w:right w:val="none" w:sz="0" w:space="0" w:color="auto"/>
      </w:divBdr>
      <w:divsChild>
        <w:div w:id="1700736715">
          <w:marLeft w:val="0"/>
          <w:marRight w:val="0"/>
          <w:marTop w:val="0"/>
          <w:marBottom w:val="0"/>
          <w:divBdr>
            <w:top w:val="none" w:sz="0" w:space="0" w:color="auto"/>
            <w:left w:val="none" w:sz="0" w:space="0" w:color="auto"/>
            <w:bottom w:val="none" w:sz="0" w:space="0" w:color="auto"/>
            <w:right w:val="none" w:sz="0" w:space="0" w:color="auto"/>
          </w:divBdr>
          <w:divsChild>
            <w:div w:id="847601566">
              <w:marLeft w:val="0"/>
              <w:marRight w:val="0"/>
              <w:marTop w:val="0"/>
              <w:marBottom w:val="0"/>
              <w:divBdr>
                <w:top w:val="none" w:sz="0" w:space="0" w:color="auto"/>
                <w:left w:val="none" w:sz="0" w:space="0" w:color="auto"/>
                <w:bottom w:val="none" w:sz="0" w:space="0" w:color="auto"/>
                <w:right w:val="none" w:sz="0" w:space="0" w:color="auto"/>
              </w:divBdr>
              <w:divsChild>
                <w:div w:id="20501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1095">
      <w:bodyDiv w:val="1"/>
      <w:marLeft w:val="0"/>
      <w:marRight w:val="0"/>
      <w:marTop w:val="0"/>
      <w:marBottom w:val="0"/>
      <w:divBdr>
        <w:top w:val="none" w:sz="0" w:space="0" w:color="auto"/>
        <w:left w:val="none" w:sz="0" w:space="0" w:color="auto"/>
        <w:bottom w:val="none" w:sz="0" w:space="0" w:color="auto"/>
        <w:right w:val="none" w:sz="0" w:space="0" w:color="auto"/>
      </w:divBdr>
      <w:divsChild>
        <w:div w:id="1504852924">
          <w:marLeft w:val="0"/>
          <w:marRight w:val="0"/>
          <w:marTop w:val="0"/>
          <w:marBottom w:val="0"/>
          <w:divBdr>
            <w:top w:val="none" w:sz="0" w:space="0" w:color="auto"/>
            <w:left w:val="none" w:sz="0" w:space="0" w:color="auto"/>
            <w:bottom w:val="none" w:sz="0" w:space="0" w:color="auto"/>
            <w:right w:val="none" w:sz="0" w:space="0" w:color="auto"/>
          </w:divBdr>
          <w:divsChild>
            <w:div w:id="1086415481">
              <w:marLeft w:val="0"/>
              <w:marRight w:val="0"/>
              <w:marTop w:val="0"/>
              <w:marBottom w:val="0"/>
              <w:divBdr>
                <w:top w:val="none" w:sz="0" w:space="0" w:color="auto"/>
                <w:left w:val="none" w:sz="0" w:space="0" w:color="auto"/>
                <w:bottom w:val="none" w:sz="0" w:space="0" w:color="auto"/>
                <w:right w:val="none" w:sz="0" w:space="0" w:color="auto"/>
              </w:divBdr>
              <w:divsChild>
                <w:div w:id="3095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5752">
      <w:bodyDiv w:val="1"/>
      <w:marLeft w:val="0"/>
      <w:marRight w:val="0"/>
      <w:marTop w:val="0"/>
      <w:marBottom w:val="0"/>
      <w:divBdr>
        <w:top w:val="none" w:sz="0" w:space="0" w:color="auto"/>
        <w:left w:val="none" w:sz="0" w:space="0" w:color="auto"/>
        <w:bottom w:val="none" w:sz="0" w:space="0" w:color="auto"/>
        <w:right w:val="none" w:sz="0" w:space="0" w:color="auto"/>
      </w:divBdr>
      <w:divsChild>
        <w:div w:id="311713833">
          <w:marLeft w:val="0"/>
          <w:marRight w:val="0"/>
          <w:marTop w:val="0"/>
          <w:marBottom w:val="0"/>
          <w:divBdr>
            <w:top w:val="none" w:sz="0" w:space="0" w:color="auto"/>
            <w:left w:val="none" w:sz="0" w:space="0" w:color="auto"/>
            <w:bottom w:val="none" w:sz="0" w:space="0" w:color="auto"/>
            <w:right w:val="none" w:sz="0" w:space="0" w:color="auto"/>
          </w:divBdr>
          <w:divsChild>
            <w:div w:id="96601225">
              <w:marLeft w:val="0"/>
              <w:marRight w:val="0"/>
              <w:marTop w:val="0"/>
              <w:marBottom w:val="0"/>
              <w:divBdr>
                <w:top w:val="none" w:sz="0" w:space="0" w:color="auto"/>
                <w:left w:val="none" w:sz="0" w:space="0" w:color="auto"/>
                <w:bottom w:val="none" w:sz="0" w:space="0" w:color="auto"/>
                <w:right w:val="none" w:sz="0" w:space="0" w:color="auto"/>
              </w:divBdr>
              <w:divsChild>
                <w:div w:id="18357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75103">
      <w:bodyDiv w:val="1"/>
      <w:marLeft w:val="0"/>
      <w:marRight w:val="0"/>
      <w:marTop w:val="0"/>
      <w:marBottom w:val="0"/>
      <w:divBdr>
        <w:top w:val="none" w:sz="0" w:space="0" w:color="auto"/>
        <w:left w:val="none" w:sz="0" w:space="0" w:color="auto"/>
        <w:bottom w:val="none" w:sz="0" w:space="0" w:color="auto"/>
        <w:right w:val="none" w:sz="0" w:space="0" w:color="auto"/>
      </w:divBdr>
      <w:divsChild>
        <w:div w:id="467867030">
          <w:marLeft w:val="0"/>
          <w:marRight w:val="0"/>
          <w:marTop w:val="0"/>
          <w:marBottom w:val="0"/>
          <w:divBdr>
            <w:top w:val="none" w:sz="0" w:space="0" w:color="auto"/>
            <w:left w:val="none" w:sz="0" w:space="0" w:color="auto"/>
            <w:bottom w:val="none" w:sz="0" w:space="0" w:color="auto"/>
            <w:right w:val="none" w:sz="0" w:space="0" w:color="auto"/>
          </w:divBdr>
          <w:divsChild>
            <w:div w:id="224533894">
              <w:marLeft w:val="0"/>
              <w:marRight w:val="0"/>
              <w:marTop w:val="0"/>
              <w:marBottom w:val="0"/>
              <w:divBdr>
                <w:top w:val="none" w:sz="0" w:space="0" w:color="auto"/>
                <w:left w:val="none" w:sz="0" w:space="0" w:color="auto"/>
                <w:bottom w:val="none" w:sz="0" w:space="0" w:color="auto"/>
                <w:right w:val="none" w:sz="0" w:space="0" w:color="auto"/>
              </w:divBdr>
              <w:divsChild>
                <w:div w:id="6720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9410">
      <w:bodyDiv w:val="1"/>
      <w:marLeft w:val="0"/>
      <w:marRight w:val="0"/>
      <w:marTop w:val="0"/>
      <w:marBottom w:val="0"/>
      <w:divBdr>
        <w:top w:val="none" w:sz="0" w:space="0" w:color="auto"/>
        <w:left w:val="none" w:sz="0" w:space="0" w:color="auto"/>
        <w:bottom w:val="none" w:sz="0" w:space="0" w:color="auto"/>
        <w:right w:val="none" w:sz="0" w:space="0" w:color="auto"/>
      </w:divBdr>
      <w:divsChild>
        <w:div w:id="1230310586">
          <w:marLeft w:val="0"/>
          <w:marRight w:val="0"/>
          <w:marTop w:val="0"/>
          <w:marBottom w:val="0"/>
          <w:divBdr>
            <w:top w:val="none" w:sz="0" w:space="0" w:color="auto"/>
            <w:left w:val="none" w:sz="0" w:space="0" w:color="auto"/>
            <w:bottom w:val="none" w:sz="0" w:space="0" w:color="auto"/>
            <w:right w:val="none" w:sz="0" w:space="0" w:color="auto"/>
          </w:divBdr>
          <w:divsChild>
            <w:div w:id="1681807795">
              <w:marLeft w:val="0"/>
              <w:marRight w:val="0"/>
              <w:marTop w:val="0"/>
              <w:marBottom w:val="0"/>
              <w:divBdr>
                <w:top w:val="none" w:sz="0" w:space="0" w:color="auto"/>
                <w:left w:val="none" w:sz="0" w:space="0" w:color="auto"/>
                <w:bottom w:val="none" w:sz="0" w:space="0" w:color="auto"/>
                <w:right w:val="none" w:sz="0" w:space="0" w:color="auto"/>
              </w:divBdr>
              <w:divsChild>
                <w:div w:id="15348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91500">
      <w:bodyDiv w:val="1"/>
      <w:marLeft w:val="0"/>
      <w:marRight w:val="0"/>
      <w:marTop w:val="0"/>
      <w:marBottom w:val="0"/>
      <w:divBdr>
        <w:top w:val="none" w:sz="0" w:space="0" w:color="auto"/>
        <w:left w:val="none" w:sz="0" w:space="0" w:color="auto"/>
        <w:bottom w:val="none" w:sz="0" w:space="0" w:color="auto"/>
        <w:right w:val="none" w:sz="0" w:space="0" w:color="auto"/>
      </w:divBdr>
      <w:divsChild>
        <w:div w:id="1427652213">
          <w:marLeft w:val="0"/>
          <w:marRight w:val="0"/>
          <w:marTop w:val="0"/>
          <w:marBottom w:val="0"/>
          <w:divBdr>
            <w:top w:val="none" w:sz="0" w:space="0" w:color="auto"/>
            <w:left w:val="none" w:sz="0" w:space="0" w:color="auto"/>
            <w:bottom w:val="none" w:sz="0" w:space="0" w:color="auto"/>
            <w:right w:val="none" w:sz="0" w:space="0" w:color="auto"/>
          </w:divBdr>
          <w:divsChild>
            <w:div w:id="895241947">
              <w:marLeft w:val="0"/>
              <w:marRight w:val="0"/>
              <w:marTop w:val="0"/>
              <w:marBottom w:val="0"/>
              <w:divBdr>
                <w:top w:val="none" w:sz="0" w:space="0" w:color="auto"/>
                <w:left w:val="none" w:sz="0" w:space="0" w:color="auto"/>
                <w:bottom w:val="none" w:sz="0" w:space="0" w:color="auto"/>
                <w:right w:val="none" w:sz="0" w:space="0" w:color="auto"/>
              </w:divBdr>
              <w:divsChild>
                <w:div w:id="12570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81">
      <w:bodyDiv w:val="1"/>
      <w:marLeft w:val="0"/>
      <w:marRight w:val="0"/>
      <w:marTop w:val="0"/>
      <w:marBottom w:val="0"/>
      <w:divBdr>
        <w:top w:val="none" w:sz="0" w:space="0" w:color="auto"/>
        <w:left w:val="none" w:sz="0" w:space="0" w:color="auto"/>
        <w:bottom w:val="none" w:sz="0" w:space="0" w:color="auto"/>
        <w:right w:val="none" w:sz="0" w:space="0" w:color="auto"/>
      </w:divBdr>
      <w:divsChild>
        <w:div w:id="436560691">
          <w:marLeft w:val="0"/>
          <w:marRight w:val="0"/>
          <w:marTop w:val="0"/>
          <w:marBottom w:val="0"/>
          <w:divBdr>
            <w:top w:val="none" w:sz="0" w:space="0" w:color="auto"/>
            <w:left w:val="none" w:sz="0" w:space="0" w:color="auto"/>
            <w:bottom w:val="none" w:sz="0" w:space="0" w:color="auto"/>
            <w:right w:val="none" w:sz="0" w:space="0" w:color="auto"/>
          </w:divBdr>
          <w:divsChild>
            <w:div w:id="83502080">
              <w:marLeft w:val="0"/>
              <w:marRight w:val="0"/>
              <w:marTop w:val="0"/>
              <w:marBottom w:val="0"/>
              <w:divBdr>
                <w:top w:val="none" w:sz="0" w:space="0" w:color="auto"/>
                <w:left w:val="none" w:sz="0" w:space="0" w:color="auto"/>
                <w:bottom w:val="none" w:sz="0" w:space="0" w:color="auto"/>
                <w:right w:val="none" w:sz="0" w:space="0" w:color="auto"/>
              </w:divBdr>
              <w:divsChild>
                <w:div w:id="86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88259">
      <w:bodyDiv w:val="1"/>
      <w:marLeft w:val="0"/>
      <w:marRight w:val="0"/>
      <w:marTop w:val="0"/>
      <w:marBottom w:val="0"/>
      <w:divBdr>
        <w:top w:val="none" w:sz="0" w:space="0" w:color="auto"/>
        <w:left w:val="none" w:sz="0" w:space="0" w:color="auto"/>
        <w:bottom w:val="none" w:sz="0" w:space="0" w:color="auto"/>
        <w:right w:val="none" w:sz="0" w:space="0" w:color="auto"/>
      </w:divBdr>
      <w:divsChild>
        <w:div w:id="1315062563">
          <w:marLeft w:val="0"/>
          <w:marRight w:val="0"/>
          <w:marTop w:val="0"/>
          <w:marBottom w:val="0"/>
          <w:divBdr>
            <w:top w:val="none" w:sz="0" w:space="0" w:color="auto"/>
            <w:left w:val="none" w:sz="0" w:space="0" w:color="auto"/>
            <w:bottom w:val="none" w:sz="0" w:space="0" w:color="auto"/>
            <w:right w:val="none" w:sz="0" w:space="0" w:color="auto"/>
          </w:divBdr>
          <w:divsChild>
            <w:div w:id="767041914">
              <w:marLeft w:val="0"/>
              <w:marRight w:val="0"/>
              <w:marTop w:val="0"/>
              <w:marBottom w:val="0"/>
              <w:divBdr>
                <w:top w:val="none" w:sz="0" w:space="0" w:color="auto"/>
                <w:left w:val="none" w:sz="0" w:space="0" w:color="auto"/>
                <w:bottom w:val="none" w:sz="0" w:space="0" w:color="auto"/>
                <w:right w:val="none" w:sz="0" w:space="0" w:color="auto"/>
              </w:divBdr>
              <w:divsChild>
                <w:div w:id="6175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911">
      <w:bodyDiv w:val="1"/>
      <w:marLeft w:val="0"/>
      <w:marRight w:val="0"/>
      <w:marTop w:val="0"/>
      <w:marBottom w:val="0"/>
      <w:divBdr>
        <w:top w:val="none" w:sz="0" w:space="0" w:color="auto"/>
        <w:left w:val="none" w:sz="0" w:space="0" w:color="auto"/>
        <w:bottom w:val="none" w:sz="0" w:space="0" w:color="auto"/>
        <w:right w:val="none" w:sz="0" w:space="0" w:color="auto"/>
      </w:divBdr>
      <w:divsChild>
        <w:div w:id="1971278678">
          <w:marLeft w:val="0"/>
          <w:marRight w:val="0"/>
          <w:marTop w:val="0"/>
          <w:marBottom w:val="0"/>
          <w:divBdr>
            <w:top w:val="none" w:sz="0" w:space="0" w:color="auto"/>
            <w:left w:val="none" w:sz="0" w:space="0" w:color="auto"/>
            <w:bottom w:val="none" w:sz="0" w:space="0" w:color="auto"/>
            <w:right w:val="none" w:sz="0" w:space="0" w:color="auto"/>
          </w:divBdr>
          <w:divsChild>
            <w:div w:id="1303197132">
              <w:marLeft w:val="0"/>
              <w:marRight w:val="0"/>
              <w:marTop w:val="0"/>
              <w:marBottom w:val="0"/>
              <w:divBdr>
                <w:top w:val="none" w:sz="0" w:space="0" w:color="auto"/>
                <w:left w:val="none" w:sz="0" w:space="0" w:color="auto"/>
                <w:bottom w:val="none" w:sz="0" w:space="0" w:color="auto"/>
                <w:right w:val="none" w:sz="0" w:space="0" w:color="auto"/>
              </w:divBdr>
              <w:divsChild>
                <w:div w:id="16903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3029">
      <w:bodyDiv w:val="1"/>
      <w:marLeft w:val="0"/>
      <w:marRight w:val="0"/>
      <w:marTop w:val="0"/>
      <w:marBottom w:val="0"/>
      <w:divBdr>
        <w:top w:val="none" w:sz="0" w:space="0" w:color="auto"/>
        <w:left w:val="none" w:sz="0" w:space="0" w:color="auto"/>
        <w:bottom w:val="none" w:sz="0" w:space="0" w:color="auto"/>
        <w:right w:val="none" w:sz="0" w:space="0" w:color="auto"/>
      </w:divBdr>
      <w:divsChild>
        <w:div w:id="288321505">
          <w:marLeft w:val="0"/>
          <w:marRight w:val="0"/>
          <w:marTop w:val="0"/>
          <w:marBottom w:val="0"/>
          <w:divBdr>
            <w:top w:val="none" w:sz="0" w:space="0" w:color="auto"/>
            <w:left w:val="none" w:sz="0" w:space="0" w:color="auto"/>
            <w:bottom w:val="none" w:sz="0" w:space="0" w:color="auto"/>
            <w:right w:val="none" w:sz="0" w:space="0" w:color="auto"/>
          </w:divBdr>
          <w:divsChild>
            <w:div w:id="770399773">
              <w:marLeft w:val="0"/>
              <w:marRight w:val="0"/>
              <w:marTop w:val="0"/>
              <w:marBottom w:val="0"/>
              <w:divBdr>
                <w:top w:val="none" w:sz="0" w:space="0" w:color="auto"/>
                <w:left w:val="none" w:sz="0" w:space="0" w:color="auto"/>
                <w:bottom w:val="none" w:sz="0" w:space="0" w:color="auto"/>
                <w:right w:val="none" w:sz="0" w:space="0" w:color="auto"/>
              </w:divBdr>
              <w:divsChild>
                <w:div w:id="21460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13272">
      <w:bodyDiv w:val="1"/>
      <w:marLeft w:val="0"/>
      <w:marRight w:val="0"/>
      <w:marTop w:val="0"/>
      <w:marBottom w:val="0"/>
      <w:divBdr>
        <w:top w:val="none" w:sz="0" w:space="0" w:color="auto"/>
        <w:left w:val="none" w:sz="0" w:space="0" w:color="auto"/>
        <w:bottom w:val="none" w:sz="0" w:space="0" w:color="auto"/>
        <w:right w:val="none" w:sz="0" w:space="0" w:color="auto"/>
      </w:divBdr>
      <w:divsChild>
        <w:div w:id="2101289728">
          <w:marLeft w:val="0"/>
          <w:marRight w:val="0"/>
          <w:marTop w:val="0"/>
          <w:marBottom w:val="0"/>
          <w:divBdr>
            <w:top w:val="none" w:sz="0" w:space="0" w:color="auto"/>
            <w:left w:val="none" w:sz="0" w:space="0" w:color="auto"/>
            <w:bottom w:val="none" w:sz="0" w:space="0" w:color="auto"/>
            <w:right w:val="none" w:sz="0" w:space="0" w:color="auto"/>
          </w:divBdr>
          <w:divsChild>
            <w:div w:id="868572540">
              <w:marLeft w:val="0"/>
              <w:marRight w:val="0"/>
              <w:marTop w:val="0"/>
              <w:marBottom w:val="0"/>
              <w:divBdr>
                <w:top w:val="none" w:sz="0" w:space="0" w:color="auto"/>
                <w:left w:val="none" w:sz="0" w:space="0" w:color="auto"/>
                <w:bottom w:val="none" w:sz="0" w:space="0" w:color="auto"/>
                <w:right w:val="none" w:sz="0" w:space="0" w:color="auto"/>
              </w:divBdr>
              <w:divsChild>
                <w:div w:id="13084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8838">
      <w:bodyDiv w:val="1"/>
      <w:marLeft w:val="0"/>
      <w:marRight w:val="0"/>
      <w:marTop w:val="0"/>
      <w:marBottom w:val="0"/>
      <w:divBdr>
        <w:top w:val="none" w:sz="0" w:space="0" w:color="auto"/>
        <w:left w:val="none" w:sz="0" w:space="0" w:color="auto"/>
        <w:bottom w:val="none" w:sz="0" w:space="0" w:color="auto"/>
        <w:right w:val="none" w:sz="0" w:space="0" w:color="auto"/>
      </w:divBdr>
      <w:divsChild>
        <w:div w:id="1637100442">
          <w:marLeft w:val="0"/>
          <w:marRight w:val="0"/>
          <w:marTop w:val="0"/>
          <w:marBottom w:val="0"/>
          <w:divBdr>
            <w:top w:val="none" w:sz="0" w:space="0" w:color="auto"/>
            <w:left w:val="none" w:sz="0" w:space="0" w:color="auto"/>
            <w:bottom w:val="none" w:sz="0" w:space="0" w:color="auto"/>
            <w:right w:val="none" w:sz="0" w:space="0" w:color="auto"/>
          </w:divBdr>
          <w:divsChild>
            <w:div w:id="41058085">
              <w:marLeft w:val="0"/>
              <w:marRight w:val="0"/>
              <w:marTop w:val="0"/>
              <w:marBottom w:val="0"/>
              <w:divBdr>
                <w:top w:val="none" w:sz="0" w:space="0" w:color="auto"/>
                <w:left w:val="none" w:sz="0" w:space="0" w:color="auto"/>
                <w:bottom w:val="none" w:sz="0" w:space="0" w:color="auto"/>
                <w:right w:val="none" w:sz="0" w:space="0" w:color="auto"/>
              </w:divBdr>
              <w:divsChild>
                <w:div w:id="11654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79878">
      <w:bodyDiv w:val="1"/>
      <w:marLeft w:val="0"/>
      <w:marRight w:val="0"/>
      <w:marTop w:val="0"/>
      <w:marBottom w:val="0"/>
      <w:divBdr>
        <w:top w:val="none" w:sz="0" w:space="0" w:color="auto"/>
        <w:left w:val="none" w:sz="0" w:space="0" w:color="auto"/>
        <w:bottom w:val="none" w:sz="0" w:space="0" w:color="auto"/>
        <w:right w:val="none" w:sz="0" w:space="0" w:color="auto"/>
      </w:divBdr>
      <w:divsChild>
        <w:div w:id="1483960539">
          <w:marLeft w:val="0"/>
          <w:marRight w:val="0"/>
          <w:marTop w:val="0"/>
          <w:marBottom w:val="0"/>
          <w:divBdr>
            <w:top w:val="none" w:sz="0" w:space="0" w:color="auto"/>
            <w:left w:val="none" w:sz="0" w:space="0" w:color="auto"/>
            <w:bottom w:val="none" w:sz="0" w:space="0" w:color="auto"/>
            <w:right w:val="none" w:sz="0" w:space="0" w:color="auto"/>
          </w:divBdr>
          <w:divsChild>
            <w:div w:id="632563834">
              <w:marLeft w:val="0"/>
              <w:marRight w:val="0"/>
              <w:marTop w:val="0"/>
              <w:marBottom w:val="0"/>
              <w:divBdr>
                <w:top w:val="none" w:sz="0" w:space="0" w:color="auto"/>
                <w:left w:val="none" w:sz="0" w:space="0" w:color="auto"/>
                <w:bottom w:val="none" w:sz="0" w:space="0" w:color="auto"/>
                <w:right w:val="none" w:sz="0" w:space="0" w:color="auto"/>
              </w:divBdr>
              <w:divsChild>
                <w:div w:id="8020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4635">
      <w:bodyDiv w:val="1"/>
      <w:marLeft w:val="0"/>
      <w:marRight w:val="0"/>
      <w:marTop w:val="0"/>
      <w:marBottom w:val="0"/>
      <w:divBdr>
        <w:top w:val="none" w:sz="0" w:space="0" w:color="auto"/>
        <w:left w:val="none" w:sz="0" w:space="0" w:color="auto"/>
        <w:bottom w:val="none" w:sz="0" w:space="0" w:color="auto"/>
        <w:right w:val="none" w:sz="0" w:space="0" w:color="auto"/>
      </w:divBdr>
      <w:divsChild>
        <w:div w:id="631861661">
          <w:marLeft w:val="0"/>
          <w:marRight w:val="0"/>
          <w:marTop w:val="0"/>
          <w:marBottom w:val="0"/>
          <w:divBdr>
            <w:top w:val="none" w:sz="0" w:space="0" w:color="auto"/>
            <w:left w:val="none" w:sz="0" w:space="0" w:color="auto"/>
            <w:bottom w:val="none" w:sz="0" w:space="0" w:color="auto"/>
            <w:right w:val="none" w:sz="0" w:space="0" w:color="auto"/>
          </w:divBdr>
          <w:divsChild>
            <w:div w:id="1362050100">
              <w:marLeft w:val="0"/>
              <w:marRight w:val="0"/>
              <w:marTop w:val="0"/>
              <w:marBottom w:val="0"/>
              <w:divBdr>
                <w:top w:val="none" w:sz="0" w:space="0" w:color="auto"/>
                <w:left w:val="none" w:sz="0" w:space="0" w:color="auto"/>
                <w:bottom w:val="none" w:sz="0" w:space="0" w:color="auto"/>
                <w:right w:val="none" w:sz="0" w:space="0" w:color="auto"/>
              </w:divBdr>
              <w:divsChild>
                <w:div w:id="8435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0308">
      <w:bodyDiv w:val="1"/>
      <w:marLeft w:val="0"/>
      <w:marRight w:val="0"/>
      <w:marTop w:val="0"/>
      <w:marBottom w:val="0"/>
      <w:divBdr>
        <w:top w:val="none" w:sz="0" w:space="0" w:color="auto"/>
        <w:left w:val="none" w:sz="0" w:space="0" w:color="auto"/>
        <w:bottom w:val="none" w:sz="0" w:space="0" w:color="auto"/>
        <w:right w:val="none" w:sz="0" w:space="0" w:color="auto"/>
      </w:divBdr>
      <w:divsChild>
        <w:div w:id="349264517">
          <w:marLeft w:val="0"/>
          <w:marRight w:val="0"/>
          <w:marTop w:val="0"/>
          <w:marBottom w:val="0"/>
          <w:divBdr>
            <w:top w:val="none" w:sz="0" w:space="0" w:color="auto"/>
            <w:left w:val="none" w:sz="0" w:space="0" w:color="auto"/>
            <w:bottom w:val="none" w:sz="0" w:space="0" w:color="auto"/>
            <w:right w:val="none" w:sz="0" w:space="0" w:color="auto"/>
          </w:divBdr>
          <w:divsChild>
            <w:div w:id="1571580332">
              <w:marLeft w:val="0"/>
              <w:marRight w:val="0"/>
              <w:marTop w:val="0"/>
              <w:marBottom w:val="0"/>
              <w:divBdr>
                <w:top w:val="none" w:sz="0" w:space="0" w:color="auto"/>
                <w:left w:val="none" w:sz="0" w:space="0" w:color="auto"/>
                <w:bottom w:val="none" w:sz="0" w:space="0" w:color="auto"/>
                <w:right w:val="none" w:sz="0" w:space="0" w:color="auto"/>
              </w:divBdr>
              <w:divsChild>
                <w:div w:id="8339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80824">
      <w:bodyDiv w:val="1"/>
      <w:marLeft w:val="0"/>
      <w:marRight w:val="0"/>
      <w:marTop w:val="0"/>
      <w:marBottom w:val="0"/>
      <w:divBdr>
        <w:top w:val="none" w:sz="0" w:space="0" w:color="auto"/>
        <w:left w:val="none" w:sz="0" w:space="0" w:color="auto"/>
        <w:bottom w:val="none" w:sz="0" w:space="0" w:color="auto"/>
        <w:right w:val="none" w:sz="0" w:space="0" w:color="auto"/>
      </w:divBdr>
      <w:divsChild>
        <w:div w:id="918947700">
          <w:marLeft w:val="0"/>
          <w:marRight w:val="0"/>
          <w:marTop w:val="0"/>
          <w:marBottom w:val="0"/>
          <w:divBdr>
            <w:top w:val="none" w:sz="0" w:space="0" w:color="auto"/>
            <w:left w:val="none" w:sz="0" w:space="0" w:color="auto"/>
            <w:bottom w:val="none" w:sz="0" w:space="0" w:color="auto"/>
            <w:right w:val="none" w:sz="0" w:space="0" w:color="auto"/>
          </w:divBdr>
          <w:divsChild>
            <w:div w:id="905144839">
              <w:marLeft w:val="0"/>
              <w:marRight w:val="0"/>
              <w:marTop w:val="0"/>
              <w:marBottom w:val="0"/>
              <w:divBdr>
                <w:top w:val="none" w:sz="0" w:space="0" w:color="auto"/>
                <w:left w:val="none" w:sz="0" w:space="0" w:color="auto"/>
                <w:bottom w:val="none" w:sz="0" w:space="0" w:color="auto"/>
                <w:right w:val="none" w:sz="0" w:space="0" w:color="auto"/>
              </w:divBdr>
            </w:div>
          </w:divsChild>
        </w:div>
        <w:div w:id="415056396">
          <w:marLeft w:val="0"/>
          <w:marRight w:val="0"/>
          <w:marTop w:val="0"/>
          <w:marBottom w:val="0"/>
          <w:divBdr>
            <w:top w:val="none" w:sz="0" w:space="0" w:color="auto"/>
            <w:left w:val="none" w:sz="0" w:space="0" w:color="auto"/>
            <w:bottom w:val="none" w:sz="0" w:space="0" w:color="auto"/>
            <w:right w:val="none" w:sz="0" w:space="0" w:color="auto"/>
          </w:divBdr>
          <w:divsChild>
            <w:div w:id="91554076">
              <w:marLeft w:val="0"/>
              <w:marRight w:val="0"/>
              <w:marTop w:val="0"/>
              <w:marBottom w:val="0"/>
              <w:divBdr>
                <w:top w:val="none" w:sz="0" w:space="0" w:color="auto"/>
                <w:left w:val="none" w:sz="0" w:space="0" w:color="auto"/>
                <w:bottom w:val="none" w:sz="0" w:space="0" w:color="auto"/>
                <w:right w:val="none" w:sz="0" w:space="0" w:color="auto"/>
              </w:divBdr>
            </w:div>
            <w:div w:id="812721308">
              <w:marLeft w:val="0"/>
              <w:marRight w:val="0"/>
              <w:marTop w:val="0"/>
              <w:marBottom w:val="0"/>
              <w:divBdr>
                <w:top w:val="none" w:sz="0" w:space="0" w:color="auto"/>
                <w:left w:val="none" w:sz="0" w:space="0" w:color="auto"/>
                <w:bottom w:val="none" w:sz="0" w:space="0" w:color="auto"/>
                <w:right w:val="none" w:sz="0" w:space="0" w:color="auto"/>
              </w:divBdr>
              <w:divsChild>
                <w:div w:id="3027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462">
          <w:marLeft w:val="0"/>
          <w:marRight w:val="0"/>
          <w:marTop w:val="0"/>
          <w:marBottom w:val="0"/>
          <w:divBdr>
            <w:top w:val="none" w:sz="0" w:space="0" w:color="auto"/>
            <w:left w:val="none" w:sz="0" w:space="0" w:color="auto"/>
            <w:bottom w:val="none" w:sz="0" w:space="0" w:color="auto"/>
            <w:right w:val="none" w:sz="0" w:space="0" w:color="auto"/>
          </w:divBdr>
          <w:divsChild>
            <w:div w:id="1588077800">
              <w:marLeft w:val="0"/>
              <w:marRight w:val="0"/>
              <w:marTop w:val="0"/>
              <w:marBottom w:val="0"/>
              <w:divBdr>
                <w:top w:val="none" w:sz="0" w:space="0" w:color="auto"/>
                <w:left w:val="none" w:sz="0" w:space="0" w:color="auto"/>
                <w:bottom w:val="none" w:sz="0" w:space="0" w:color="auto"/>
                <w:right w:val="none" w:sz="0" w:space="0" w:color="auto"/>
              </w:divBdr>
            </w:div>
            <w:div w:id="1349597968">
              <w:marLeft w:val="0"/>
              <w:marRight w:val="0"/>
              <w:marTop w:val="0"/>
              <w:marBottom w:val="0"/>
              <w:divBdr>
                <w:top w:val="none" w:sz="0" w:space="0" w:color="auto"/>
                <w:left w:val="none" w:sz="0" w:space="0" w:color="auto"/>
                <w:bottom w:val="none" w:sz="0" w:space="0" w:color="auto"/>
                <w:right w:val="none" w:sz="0" w:space="0" w:color="auto"/>
              </w:divBdr>
              <w:divsChild>
                <w:div w:id="8848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3028">
          <w:marLeft w:val="0"/>
          <w:marRight w:val="0"/>
          <w:marTop w:val="0"/>
          <w:marBottom w:val="0"/>
          <w:divBdr>
            <w:top w:val="none" w:sz="0" w:space="0" w:color="auto"/>
            <w:left w:val="none" w:sz="0" w:space="0" w:color="auto"/>
            <w:bottom w:val="none" w:sz="0" w:space="0" w:color="auto"/>
            <w:right w:val="none" w:sz="0" w:space="0" w:color="auto"/>
          </w:divBdr>
          <w:divsChild>
            <w:div w:id="1088772162">
              <w:marLeft w:val="0"/>
              <w:marRight w:val="0"/>
              <w:marTop w:val="0"/>
              <w:marBottom w:val="0"/>
              <w:divBdr>
                <w:top w:val="none" w:sz="0" w:space="0" w:color="auto"/>
                <w:left w:val="none" w:sz="0" w:space="0" w:color="auto"/>
                <w:bottom w:val="none" w:sz="0" w:space="0" w:color="auto"/>
                <w:right w:val="none" w:sz="0" w:space="0" w:color="auto"/>
              </w:divBdr>
            </w:div>
            <w:div w:id="387923527">
              <w:marLeft w:val="0"/>
              <w:marRight w:val="0"/>
              <w:marTop w:val="0"/>
              <w:marBottom w:val="0"/>
              <w:divBdr>
                <w:top w:val="none" w:sz="0" w:space="0" w:color="auto"/>
                <w:left w:val="none" w:sz="0" w:space="0" w:color="auto"/>
                <w:bottom w:val="none" w:sz="0" w:space="0" w:color="auto"/>
                <w:right w:val="none" w:sz="0" w:space="0" w:color="auto"/>
              </w:divBdr>
              <w:divsChild>
                <w:div w:id="8065113">
                  <w:marLeft w:val="0"/>
                  <w:marRight w:val="0"/>
                  <w:marTop w:val="0"/>
                  <w:marBottom w:val="0"/>
                  <w:divBdr>
                    <w:top w:val="none" w:sz="0" w:space="0" w:color="auto"/>
                    <w:left w:val="none" w:sz="0" w:space="0" w:color="auto"/>
                    <w:bottom w:val="none" w:sz="0" w:space="0" w:color="auto"/>
                    <w:right w:val="none" w:sz="0" w:space="0" w:color="auto"/>
                  </w:divBdr>
                </w:div>
                <w:div w:id="795561073">
                  <w:marLeft w:val="0"/>
                  <w:marRight w:val="0"/>
                  <w:marTop w:val="0"/>
                  <w:marBottom w:val="0"/>
                  <w:divBdr>
                    <w:top w:val="none" w:sz="0" w:space="0" w:color="auto"/>
                    <w:left w:val="none" w:sz="0" w:space="0" w:color="auto"/>
                    <w:bottom w:val="none" w:sz="0" w:space="0" w:color="auto"/>
                    <w:right w:val="none" w:sz="0" w:space="0" w:color="auto"/>
                  </w:divBdr>
                </w:div>
                <w:div w:id="907612899">
                  <w:marLeft w:val="0"/>
                  <w:marRight w:val="0"/>
                  <w:marTop w:val="0"/>
                  <w:marBottom w:val="0"/>
                  <w:divBdr>
                    <w:top w:val="none" w:sz="0" w:space="0" w:color="auto"/>
                    <w:left w:val="none" w:sz="0" w:space="0" w:color="auto"/>
                    <w:bottom w:val="none" w:sz="0" w:space="0" w:color="auto"/>
                    <w:right w:val="none" w:sz="0" w:space="0" w:color="auto"/>
                  </w:divBdr>
                </w:div>
                <w:div w:id="790249319">
                  <w:marLeft w:val="0"/>
                  <w:marRight w:val="0"/>
                  <w:marTop w:val="0"/>
                  <w:marBottom w:val="0"/>
                  <w:divBdr>
                    <w:top w:val="none" w:sz="0" w:space="0" w:color="auto"/>
                    <w:left w:val="none" w:sz="0" w:space="0" w:color="auto"/>
                    <w:bottom w:val="none" w:sz="0" w:space="0" w:color="auto"/>
                    <w:right w:val="none" w:sz="0" w:space="0" w:color="auto"/>
                  </w:divBdr>
                </w:div>
                <w:div w:id="16526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3294">
          <w:marLeft w:val="0"/>
          <w:marRight w:val="0"/>
          <w:marTop w:val="0"/>
          <w:marBottom w:val="0"/>
          <w:divBdr>
            <w:top w:val="none" w:sz="0" w:space="0" w:color="auto"/>
            <w:left w:val="none" w:sz="0" w:space="0" w:color="auto"/>
            <w:bottom w:val="none" w:sz="0" w:space="0" w:color="auto"/>
            <w:right w:val="none" w:sz="0" w:space="0" w:color="auto"/>
          </w:divBdr>
          <w:divsChild>
            <w:div w:id="840044085">
              <w:marLeft w:val="0"/>
              <w:marRight w:val="0"/>
              <w:marTop w:val="0"/>
              <w:marBottom w:val="0"/>
              <w:divBdr>
                <w:top w:val="none" w:sz="0" w:space="0" w:color="auto"/>
                <w:left w:val="none" w:sz="0" w:space="0" w:color="auto"/>
                <w:bottom w:val="none" w:sz="0" w:space="0" w:color="auto"/>
                <w:right w:val="none" w:sz="0" w:space="0" w:color="auto"/>
              </w:divBdr>
            </w:div>
            <w:div w:id="2135974811">
              <w:marLeft w:val="0"/>
              <w:marRight w:val="0"/>
              <w:marTop w:val="0"/>
              <w:marBottom w:val="0"/>
              <w:divBdr>
                <w:top w:val="none" w:sz="0" w:space="0" w:color="auto"/>
                <w:left w:val="none" w:sz="0" w:space="0" w:color="auto"/>
                <w:bottom w:val="none" w:sz="0" w:space="0" w:color="auto"/>
                <w:right w:val="none" w:sz="0" w:space="0" w:color="auto"/>
              </w:divBdr>
              <w:divsChild>
                <w:div w:id="13120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2138">
          <w:marLeft w:val="0"/>
          <w:marRight w:val="0"/>
          <w:marTop w:val="0"/>
          <w:marBottom w:val="0"/>
          <w:divBdr>
            <w:top w:val="none" w:sz="0" w:space="0" w:color="auto"/>
            <w:left w:val="none" w:sz="0" w:space="0" w:color="auto"/>
            <w:bottom w:val="none" w:sz="0" w:space="0" w:color="auto"/>
            <w:right w:val="none" w:sz="0" w:space="0" w:color="auto"/>
          </w:divBdr>
          <w:divsChild>
            <w:div w:id="703480785">
              <w:marLeft w:val="0"/>
              <w:marRight w:val="0"/>
              <w:marTop w:val="0"/>
              <w:marBottom w:val="0"/>
              <w:divBdr>
                <w:top w:val="none" w:sz="0" w:space="0" w:color="auto"/>
                <w:left w:val="none" w:sz="0" w:space="0" w:color="auto"/>
                <w:bottom w:val="none" w:sz="0" w:space="0" w:color="auto"/>
                <w:right w:val="none" w:sz="0" w:space="0" w:color="auto"/>
              </w:divBdr>
            </w:div>
            <w:div w:id="797339200">
              <w:marLeft w:val="0"/>
              <w:marRight w:val="0"/>
              <w:marTop w:val="0"/>
              <w:marBottom w:val="0"/>
              <w:divBdr>
                <w:top w:val="none" w:sz="0" w:space="0" w:color="auto"/>
                <w:left w:val="none" w:sz="0" w:space="0" w:color="auto"/>
                <w:bottom w:val="none" w:sz="0" w:space="0" w:color="auto"/>
                <w:right w:val="none" w:sz="0" w:space="0" w:color="auto"/>
              </w:divBdr>
              <w:divsChild>
                <w:div w:id="1002658376">
                  <w:marLeft w:val="0"/>
                  <w:marRight w:val="0"/>
                  <w:marTop w:val="0"/>
                  <w:marBottom w:val="0"/>
                  <w:divBdr>
                    <w:top w:val="none" w:sz="0" w:space="0" w:color="auto"/>
                    <w:left w:val="none" w:sz="0" w:space="0" w:color="auto"/>
                    <w:bottom w:val="none" w:sz="0" w:space="0" w:color="auto"/>
                    <w:right w:val="none" w:sz="0" w:space="0" w:color="auto"/>
                  </w:divBdr>
                </w:div>
                <w:div w:id="439955066">
                  <w:marLeft w:val="0"/>
                  <w:marRight w:val="0"/>
                  <w:marTop w:val="0"/>
                  <w:marBottom w:val="0"/>
                  <w:divBdr>
                    <w:top w:val="none" w:sz="0" w:space="0" w:color="auto"/>
                    <w:left w:val="none" w:sz="0" w:space="0" w:color="auto"/>
                    <w:bottom w:val="none" w:sz="0" w:space="0" w:color="auto"/>
                    <w:right w:val="none" w:sz="0" w:space="0" w:color="auto"/>
                  </w:divBdr>
                </w:div>
                <w:div w:id="182600076">
                  <w:marLeft w:val="0"/>
                  <w:marRight w:val="0"/>
                  <w:marTop w:val="0"/>
                  <w:marBottom w:val="0"/>
                  <w:divBdr>
                    <w:top w:val="none" w:sz="0" w:space="0" w:color="auto"/>
                    <w:left w:val="none" w:sz="0" w:space="0" w:color="auto"/>
                    <w:bottom w:val="none" w:sz="0" w:space="0" w:color="auto"/>
                    <w:right w:val="none" w:sz="0" w:space="0" w:color="auto"/>
                  </w:divBdr>
                </w:div>
                <w:div w:id="758912441">
                  <w:marLeft w:val="0"/>
                  <w:marRight w:val="0"/>
                  <w:marTop w:val="0"/>
                  <w:marBottom w:val="0"/>
                  <w:divBdr>
                    <w:top w:val="none" w:sz="0" w:space="0" w:color="auto"/>
                    <w:left w:val="none" w:sz="0" w:space="0" w:color="auto"/>
                    <w:bottom w:val="none" w:sz="0" w:space="0" w:color="auto"/>
                    <w:right w:val="none" w:sz="0" w:space="0" w:color="auto"/>
                  </w:divBdr>
                </w:div>
                <w:div w:id="18835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84553">
      <w:bodyDiv w:val="1"/>
      <w:marLeft w:val="0"/>
      <w:marRight w:val="0"/>
      <w:marTop w:val="0"/>
      <w:marBottom w:val="0"/>
      <w:divBdr>
        <w:top w:val="none" w:sz="0" w:space="0" w:color="auto"/>
        <w:left w:val="none" w:sz="0" w:space="0" w:color="auto"/>
        <w:bottom w:val="none" w:sz="0" w:space="0" w:color="auto"/>
        <w:right w:val="none" w:sz="0" w:space="0" w:color="auto"/>
      </w:divBdr>
      <w:divsChild>
        <w:div w:id="1809200086">
          <w:marLeft w:val="0"/>
          <w:marRight w:val="0"/>
          <w:marTop w:val="0"/>
          <w:marBottom w:val="0"/>
          <w:divBdr>
            <w:top w:val="none" w:sz="0" w:space="0" w:color="auto"/>
            <w:left w:val="none" w:sz="0" w:space="0" w:color="auto"/>
            <w:bottom w:val="none" w:sz="0" w:space="0" w:color="auto"/>
            <w:right w:val="none" w:sz="0" w:space="0" w:color="auto"/>
          </w:divBdr>
          <w:divsChild>
            <w:div w:id="1177695382">
              <w:marLeft w:val="0"/>
              <w:marRight w:val="0"/>
              <w:marTop w:val="0"/>
              <w:marBottom w:val="0"/>
              <w:divBdr>
                <w:top w:val="none" w:sz="0" w:space="0" w:color="auto"/>
                <w:left w:val="none" w:sz="0" w:space="0" w:color="auto"/>
                <w:bottom w:val="none" w:sz="0" w:space="0" w:color="auto"/>
                <w:right w:val="none" w:sz="0" w:space="0" w:color="auto"/>
              </w:divBdr>
              <w:divsChild>
                <w:div w:id="4170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88265">
      <w:bodyDiv w:val="1"/>
      <w:marLeft w:val="0"/>
      <w:marRight w:val="0"/>
      <w:marTop w:val="0"/>
      <w:marBottom w:val="0"/>
      <w:divBdr>
        <w:top w:val="none" w:sz="0" w:space="0" w:color="auto"/>
        <w:left w:val="none" w:sz="0" w:space="0" w:color="auto"/>
        <w:bottom w:val="none" w:sz="0" w:space="0" w:color="auto"/>
        <w:right w:val="none" w:sz="0" w:space="0" w:color="auto"/>
      </w:divBdr>
      <w:divsChild>
        <w:div w:id="407844192">
          <w:marLeft w:val="0"/>
          <w:marRight w:val="0"/>
          <w:marTop w:val="0"/>
          <w:marBottom w:val="0"/>
          <w:divBdr>
            <w:top w:val="none" w:sz="0" w:space="0" w:color="auto"/>
            <w:left w:val="none" w:sz="0" w:space="0" w:color="auto"/>
            <w:bottom w:val="none" w:sz="0" w:space="0" w:color="auto"/>
            <w:right w:val="none" w:sz="0" w:space="0" w:color="auto"/>
          </w:divBdr>
          <w:divsChild>
            <w:div w:id="1031877159">
              <w:marLeft w:val="0"/>
              <w:marRight w:val="0"/>
              <w:marTop w:val="0"/>
              <w:marBottom w:val="0"/>
              <w:divBdr>
                <w:top w:val="none" w:sz="0" w:space="0" w:color="auto"/>
                <w:left w:val="none" w:sz="0" w:space="0" w:color="auto"/>
                <w:bottom w:val="none" w:sz="0" w:space="0" w:color="auto"/>
                <w:right w:val="none" w:sz="0" w:space="0" w:color="auto"/>
              </w:divBdr>
              <w:divsChild>
                <w:div w:id="20961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4545">
      <w:bodyDiv w:val="1"/>
      <w:marLeft w:val="0"/>
      <w:marRight w:val="0"/>
      <w:marTop w:val="0"/>
      <w:marBottom w:val="0"/>
      <w:divBdr>
        <w:top w:val="none" w:sz="0" w:space="0" w:color="auto"/>
        <w:left w:val="none" w:sz="0" w:space="0" w:color="auto"/>
        <w:bottom w:val="none" w:sz="0" w:space="0" w:color="auto"/>
        <w:right w:val="none" w:sz="0" w:space="0" w:color="auto"/>
      </w:divBdr>
      <w:divsChild>
        <w:div w:id="592133089">
          <w:marLeft w:val="0"/>
          <w:marRight w:val="0"/>
          <w:marTop w:val="0"/>
          <w:marBottom w:val="0"/>
          <w:divBdr>
            <w:top w:val="none" w:sz="0" w:space="0" w:color="auto"/>
            <w:left w:val="none" w:sz="0" w:space="0" w:color="auto"/>
            <w:bottom w:val="none" w:sz="0" w:space="0" w:color="auto"/>
            <w:right w:val="none" w:sz="0" w:space="0" w:color="auto"/>
          </w:divBdr>
          <w:divsChild>
            <w:div w:id="1940678587">
              <w:marLeft w:val="0"/>
              <w:marRight w:val="0"/>
              <w:marTop w:val="0"/>
              <w:marBottom w:val="0"/>
              <w:divBdr>
                <w:top w:val="none" w:sz="0" w:space="0" w:color="auto"/>
                <w:left w:val="none" w:sz="0" w:space="0" w:color="auto"/>
                <w:bottom w:val="none" w:sz="0" w:space="0" w:color="auto"/>
                <w:right w:val="none" w:sz="0" w:space="0" w:color="auto"/>
              </w:divBdr>
              <w:divsChild>
                <w:div w:id="5693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5785">
      <w:bodyDiv w:val="1"/>
      <w:marLeft w:val="0"/>
      <w:marRight w:val="0"/>
      <w:marTop w:val="0"/>
      <w:marBottom w:val="0"/>
      <w:divBdr>
        <w:top w:val="none" w:sz="0" w:space="0" w:color="auto"/>
        <w:left w:val="none" w:sz="0" w:space="0" w:color="auto"/>
        <w:bottom w:val="none" w:sz="0" w:space="0" w:color="auto"/>
        <w:right w:val="none" w:sz="0" w:space="0" w:color="auto"/>
      </w:divBdr>
      <w:divsChild>
        <w:div w:id="669797987">
          <w:marLeft w:val="0"/>
          <w:marRight w:val="0"/>
          <w:marTop w:val="0"/>
          <w:marBottom w:val="0"/>
          <w:divBdr>
            <w:top w:val="none" w:sz="0" w:space="0" w:color="auto"/>
            <w:left w:val="none" w:sz="0" w:space="0" w:color="auto"/>
            <w:bottom w:val="none" w:sz="0" w:space="0" w:color="auto"/>
            <w:right w:val="none" w:sz="0" w:space="0" w:color="auto"/>
          </w:divBdr>
          <w:divsChild>
            <w:div w:id="466707370">
              <w:marLeft w:val="0"/>
              <w:marRight w:val="0"/>
              <w:marTop w:val="0"/>
              <w:marBottom w:val="0"/>
              <w:divBdr>
                <w:top w:val="none" w:sz="0" w:space="0" w:color="auto"/>
                <w:left w:val="none" w:sz="0" w:space="0" w:color="auto"/>
                <w:bottom w:val="none" w:sz="0" w:space="0" w:color="auto"/>
                <w:right w:val="none" w:sz="0" w:space="0" w:color="auto"/>
              </w:divBdr>
              <w:divsChild>
                <w:div w:id="16894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0403">
      <w:bodyDiv w:val="1"/>
      <w:marLeft w:val="0"/>
      <w:marRight w:val="0"/>
      <w:marTop w:val="0"/>
      <w:marBottom w:val="0"/>
      <w:divBdr>
        <w:top w:val="none" w:sz="0" w:space="0" w:color="auto"/>
        <w:left w:val="none" w:sz="0" w:space="0" w:color="auto"/>
        <w:bottom w:val="none" w:sz="0" w:space="0" w:color="auto"/>
        <w:right w:val="none" w:sz="0" w:space="0" w:color="auto"/>
      </w:divBdr>
      <w:divsChild>
        <w:div w:id="578682895">
          <w:marLeft w:val="0"/>
          <w:marRight w:val="0"/>
          <w:marTop w:val="0"/>
          <w:marBottom w:val="0"/>
          <w:divBdr>
            <w:top w:val="none" w:sz="0" w:space="0" w:color="auto"/>
            <w:left w:val="none" w:sz="0" w:space="0" w:color="auto"/>
            <w:bottom w:val="none" w:sz="0" w:space="0" w:color="auto"/>
            <w:right w:val="none" w:sz="0" w:space="0" w:color="auto"/>
          </w:divBdr>
          <w:divsChild>
            <w:div w:id="173344803">
              <w:marLeft w:val="0"/>
              <w:marRight w:val="0"/>
              <w:marTop w:val="0"/>
              <w:marBottom w:val="0"/>
              <w:divBdr>
                <w:top w:val="none" w:sz="0" w:space="0" w:color="auto"/>
                <w:left w:val="none" w:sz="0" w:space="0" w:color="auto"/>
                <w:bottom w:val="none" w:sz="0" w:space="0" w:color="auto"/>
                <w:right w:val="none" w:sz="0" w:space="0" w:color="auto"/>
              </w:divBdr>
              <w:divsChild>
                <w:div w:id="6123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28226">
      <w:bodyDiv w:val="1"/>
      <w:marLeft w:val="0"/>
      <w:marRight w:val="0"/>
      <w:marTop w:val="0"/>
      <w:marBottom w:val="0"/>
      <w:divBdr>
        <w:top w:val="none" w:sz="0" w:space="0" w:color="auto"/>
        <w:left w:val="none" w:sz="0" w:space="0" w:color="auto"/>
        <w:bottom w:val="none" w:sz="0" w:space="0" w:color="auto"/>
        <w:right w:val="none" w:sz="0" w:space="0" w:color="auto"/>
      </w:divBdr>
      <w:divsChild>
        <w:div w:id="43724891">
          <w:marLeft w:val="0"/>
          <w:marRight w:val="0"/>
          <w:marTop w:val="0"/>
          <w:marBottom w:val="0"/>
          <w:divBdr>
            <w:top w:val="none" w:sz="0" w:space="0" w:color="auto"/>
            <w:left w:val="none" w:sz="0" w:space="0" w:color="auto"/>
            <w:bottom w:val="none" w:sz="0" w:space="0" w:color="auto"/>
            <w:right w:val="none" w:sz="0" w:space="0" w:color="auto"/>
          </w:divBdr>
          <w:divsChild>
            <w:div w:id="521668432">
              <w:marLeft w:val="0"/>
              <w:marRight w:val="0"/>
              <w:marTop w:val="0"/>
              <w:marBottom w:val="0"/>
              <w:divBdr>
                <w:top w:val="none" w:sz="0" w:space="0" w:color="auto"/>
                <w:left w:val="none" w:sz="0" w:space="0" w:color="auto"/>
                <w:bottom w:val="none" w:sz="0" w:space="0" w:color="auto"/>
                <w:right w:val="none" w:sz="0" w:space="0" w:color="auto"/>
              </w:divBdr>
              <w:divsChild>
                <w:div w:id="4691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48608">
      <w:bodyDiv w:val="1"/>
      <w:marLeft w:val="0"/>
      <w:marRight w:val="0"/>
      <w:marTop w:val="0"/>
      <w:marBottom w:val="0"/>
      <w:divBdr>
        <w:top w:val="none" w:sz="0" w:space="0" w:color="auto"/>
        <w:left w:val="none" w:sz="0" w:space="0" w:color="auto"/>
        <w:bottom w:val="none" w:sz="0" w:space="0" w:color="auto"/>
        <w:right w:val="none" w:sz="0" w:space="0" w:color="auto"/>
      </w:divBdr>
      <w:divsChild>
        <w:div w:id="12849688">
          <w:marLeft w:val="0"/>
          <w:marRight w:val="0"/>
          <w:marTop w:val="0"/>
          <w:marBottom w:val="0"/>
          <w:divBdr>
            <w:top w:val="none" w:sz="0" w:space="0" w:color="auto"/>
            <w:left w:val="none" w:sz="0" w:space="0" w:color="auto"/>
            <w:bottom w:val="none" w:sz="0" w:space="0" w:color="auto"/>
            <w:right w:val="none" w:sz="0" w:space="0" w:color="auto"/>
          </w:divBdr>
          <w:divsChild>
            <w:div w:id="1964188694">
              <w:marLeft w:val="0"/>
              <w:marRight w:val="0"/>
              <w:marTop w:val="0"/>
              <w:marBottom w:val="0"/>
              <w:divBdr>
                <w:top w:val="none" w:sz="0" w:space="0" w:color="auto"/>
                <w:left w:val="none" w:sz="0" w:space="0" w:color="auto"/>
                <w:bottom w:val="none" w:sz="0" w:space="0" w:color="auto"/>
                <w:right w:val="none" w:sz="0" w:space="0" w:color="auto"/>
              </w:divBdr>
              <w:divsChild>
                <w:div w:id="14414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43235">
      <w:bodyDiv w:val="1"/>
      <w:marLeft w:val="0"/>
      <w:marRight w:val="0"/>
      <w:marTop w:val="0"/>
      <w:marBottom w:val="0"/>
      <w:divBdr>
        <w:top w:val="none" w:sz="0" w:space="0" w:color="auto"/>
        <w:left w:val="none" w:sz="0" w:space="0" w:color="auto"/>
        <w:bottom w:val="none" w:sz="0" w:space="0" w:color="auto"/>
        <w:right w:val="none" w:sz="0" w:space="0" w:color="auto"/>
      </w:divBdr>
      <w:divsChild>
        <w:div w:id="110249760">
          <w:marLeft w:val="0"/>
          <w:marRight w:val="0"/>
          <w:marTop w:val="0"/>
          <w:marBottom w:val="0"/>
          <w:divBdr>
            <w:top w:val="none" w:sz="0" w:space="0" w:color="auto"/>
            <w:left w:val="none" w:sz="0" w:space="0" w:color="auto"/>
            <w:bottom w:val="none" w:sz="0" w:space="0" w:color="auto"/>
            <w:right w:val="none" w:sz="0" w:space="0" w:color="auto"/>
          </w:divBdr>
          <w:divsChild>
            <w:div w:id="1480419439">
              <w:marLeft w:val="0"/>
              <w:marRight w:val="0"/>
              <w:marTop w:val="0"/>
              <w:marBottom w:val="0"/>
              <w:divBdr>
                <w:top w:val="none" w:sz="0" w:space="0" w:color="auto"/>
                <w:left w:val="none" w:sz="0" w:space="0" w:color="auto"/>
                <w:bottom w:val="none" w:sz="0" w:space="0" w:color="auto"/>
                <w:right w:val="none" w:sz="0" w:space="0" w:color="auto"/>
              </w:divBdr>
              <w:divsChild>
                <w:div w:id="915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0036">
      <w:bodyDiv w:val="1"/>
      <w:marLeft w:val="0"/>
      <w:marRight w:val="0"/>
      <w:marTop w:val="0"/>
      <w:marBottom w:val="0"/>
      <w:divBdr>
        <w:top w:val="none" w:sz="0" w:space="0" w:color="auto"/>
        <w:left w:val="none" w:sz="0" w:space="0" w:color="auto"/>
        <w:bottom w:val="none" w:sz="0" w:space="0" w:color="auto"/>
        <w:right w:val="none" w:sz="0" w:space="0" w:color="auto"/>
      </w:divBdr>
      <w:divsChild>
        <w:div w:id="1964461827">
          <w:marLeft w:val="0"/>
          <w:marRight w:val="0"/>
          <w:marTop w:val="0"/>
          <w:marBottom w:val="0"/>
          <w:divBdr>
            <w:top w:val="none" w:sz="0" w:space="0" w:color="auto"/>
            <w:left w:val="none" w:sz="0" w:space="0" w:color="auto"/>
            <w:bottom w:val="none" w:sz="0" w:space="0" w:color="auto"/>
            <w:right w:val="none" w:sz="0" w:space="0" w:color="auto"/>
          </w:divBdr>
          <w:divsChild>
            <w:div w:id="306857211">
              <w:marLeft w:val="0"/>
              <w:marRight w:val="0"/>
              <w:marTop w:val="0"/>
              <w:marBottom w:val="0"/>
              <w:divBdr>
                <w:top w:val="none" w:sz="0" w:space="0" w:color="auto"/>
                <w:left w:val="none" w:sz="0" w:space="0" w:color="auto"/>
                <w:bottom w:val="none" w:sz="0" w:space="0" w:color="auto"/>
                <w:right w:val="none" w:sz="0" w:space="0" w:color="auto"/>
              </w:divBdr>
              <w:divsChild>
                <w:div w:id="11810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8018">
      <w:bodyDiv w:val="1"/>
      <w:marLeft w:val="0"/>
      <w:marRight w:val="0"/>
      <w:marTop w:val="0"/>
      <w:marBottom w:val="0"/>
      <w:divBdr>
        <w:top w:val="none" w:sz="0" w:space="0" w:color="auto"/>
        <w:left w:val="none" w:sz="0" w:space="0" w:color="auto"/>
        <w:bottom w:val="none" w:sz="0" w:space="0" w:color="auto"/>
        <w:right w:val="none" w:sz="0" w:space="0" w:color="auto"/>
      </w:divBdr>
      <w:divsChild>
        <w:div w:id="578710564">
          <w:marLeft w:val="0"/>
          <w:marRight w:val="0"/>
          <w:marTop w:val="0"/>
          <w:marBottom w:val="0"/>
          <w:divBdr>
            <w:top w:val="none" w:sz="0" w:space="0" w:color="auto"/>
            <w:left w:val="none" w:sz="0" w:space="0" w:color="auto"/>
            <w:bottom w:val="none" w:sz="0" w:space="0" w:color="auto"/>
            <w:right w:val="none" w:sz="0" w:space="0" w:color="auto"/>
          </w:divBdr>
          <w:divsChild>
            <w:div w:id="1484394348">
              <w:marLeft w:val="0"/>
              <w:marRight w:val="0"/>
              <w:marTop w:val="0"/>
              <w:marBottom w:val="0"/>
              <w:divBdr>
                <w:top w:val="none" w:sz="0" w:space="0" w:color="auto"/>
                <w:left w:val="none" w:sz="0" w:space="0" w:color="auto"/>
                <w:bottom w:val="none" w:sz="0" w:space="0" w:color="auto"/>
                <w:right w:val="none" w:sz="0" w:space="0" w:color="auto"/>
              </w:divBdr>
              <w:divsChild>
                <w:div w:id="18242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92772">
      <w:bodyDiv w:val="1"/>
      <w:marLeft w:val="0"/>
      <w:marRight w:val="0"/>
      <w:marTop w:val="0"/>
      <w:marBottom w:val="0"/>
      <w:divBdr>
        <w:top w:val="none" w:sz="0" w:space="0" w:color="auto"/>
        <w:left w:val="none" w:sz="0" w:space="0" w:color="auto"/>
        <w:bottom w:val="none" w:sz="0" w:space="0" w:color="auto"/>
        <w:right w:val="none" w:sz="0" w:space="0" w:color="auto"/>
      </w:divBdr>
      <w:divsChild>
        <w:div w:id="2066761024">
          <w:marLeft w:val="0"/>
          <w:marRight w:val="0"/>
          <w:marTop w:val="0"/>
          <w:marBottom w:val="0"/>
          <w:divBdr>
            <w:top w:val="none" w:sz="0" w:space="0" w:color="auto"/>
            <w:left w:val="none" w:sz="0" w:space="0" w:color="auto"/>
            <w:bottom w:val="none" w:sz="0" w:space="0" w:color="auto"/>
            <w:right w:val="none" w:sz="0" w:space="0" w:color="auto"/>
          </w:divBdr>
          <w:divsChild>
            <w:div w:id="1767572557">
              <w:marLeft w:val="0"/>
              <w:marRight w:val="0"/>
              <w:marTop w:val="0"/>
              <w:marBottom w:val="0"/>
              <w:divBdr>
                <w:top w:val="none" w:sz="0" w:space="0" w:color="auto"/>
                <w:left w:val="none" w:sz="0" w:space="0" w:color="auto"/>
                <w:bottom w:val="none" w:sz="0" w:space="0" w:color="auto"/>
                <w:right w:val="none" w:sz="0" w:space="0" w:color="auto"/>
              </w:divBdr>
              <w:divsChild>
                <w:div w:id="13191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6778">
      <w:bodyDiv w:val="1"/>
      <w:marLeft w:val="0"/>
      <w:marRight w:val="0"/>
      <w:marTop w:val="0"/>
      <w:marBottom w:val="0"/>
      <w:divBdr>
        <w:top w:val="none" w:sz="0" w:space="0" w:color="auto"/>
        <w:left w:val="none" w:sz="0" w:space="0" w:color="auto"/>
        <w:bottom w:val="none" w:sz="0" w:space="0" w:color="auto"/>
        <w:right w:val="none" w:sz="0" w:space="0" w:color="auto"/>
      </w:divBdr>
      <w:divsChild>
        <w:div w:id="548423349">
          <w:marLeft w:val="0"/>
          <w:marRight w:val="0"/>
          <w:marTop w:val="0"/>
          <w:marBottom w:val="0"/>
          <w:divBdr>
            <w:top w:val="none" w:sz="0" w:space="0" w:color="auto"/>
            <w:left w:val="none" w:sz="0" w:space="0" w:color="auto"/>
            <w:bottom w:val="none" w:sz="0" w:space="0" w:color="auto"/>
            <w:right w:val="none" w:sz="0" w:space="0" w:color="auto"/>
          </w:divBdr>
          <w:divsChild>
            <w:div w:id="704258248">
              <w:marLeft w:val="0"/>
              <w:marRight w:val="0"/>
              <w:marTop w:val="0"/>
              <w:marBottom w:val="0"/>
              <w:divBdr>
                <w:top w:val="none" w:sz="0" w:space="0" w:color="auto"/>
                <w:left w:val="none" w:sz="0" w:space="0" w:color="auto"/>
                <w:bottom w:val="none" w:sz="0" w:space="0" w:color="auto"/>
                <w:right w:val="none" w:sz="0" w:space="0" w:color="auto"/>
              </w:divBdr>
              <w:divsChild>
                <w:div w:id="15586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3391">
      <w:bodyDiv w:val="1"/>
      <w:marLeft w:val="0"/>
      <w:marRight w:val="0"/>
      <w:marTop w:val="0"/>
      <w:marBottom w:val="0"/>
      <w:divBdr>
        <w:top w:val="none" w:sz="0" w:space="0" w:color="auto"/>
        <w:left w:val="none" w:sz="0" w:space="0" w:color="auto"/>
        <w:bottom w:val="none" w:sz="0" w:space="0" w:color="auto"/>
        <w:right w:val="none" w:sz="0" w:space="0" w:color="auto"/>
      </w:divBdr>
      <w:divsChild>
        <w:div w:id="688796150">
          <w:marLeft w:val="0"/>
          <w:marRight w:val="0"/>
          <w:marTop w:val="0"/>
          <w:marBottom w:val="0"/>
          <w:divBdr>
            <w:top w:val="none" w:sz="0" w:space="0" w:color="auto"/>
            <w:left w:val="none" w:sz="0" w:space="0" w:color="auto"/>
            <w:bottom w:val="none" w:sz="0" w:space="0" w:color="auto"/>
            <w:right w:val="none" w:sz="0" w:space="0" w:color="auto"/>
          </w:divBdr>
          <w:divsChild>
            <w:div w:id="2002269425">
              <w:marLeft w:val="0"/>
              <w:marRight w:val="0"/>
              <w:marTop w:val="0"/>
              <w:marBottom w:val="0"/>
              <w:divBdr>
                <w:top w:val="none" w:sz="0" w:space="0" w:color="auto"/>
                <w:left w:val="none" w:sz="0" w:space="0" w:color="auto"/>
                <w:bottom w:val="none" w:sz="0" w:space="0" w:color="auto"/>
                <w:right w:val="none" w:sz="0" w:space="0" w:color="auto"/>
              </w:divBdr>
              <w:divsChild>
                <w:div w:id="13952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7010">
      <w:bodyDiv w:val="1"/>
      <w:marLeft w:val="0"/>
      <w:marRight w:val="0"/>
      <w:marTop w:val="0"/>
      <w:marBottom w:val="0"/>
      <w:divBdr>
        <w:top w:val="none" w:sz="0" w:space="0" w:color="auto"/>
        <w:left w:val="none" w:sz="0" w:space="0" w:color="auto"/>
        <w:bottom w:val="none" w:sz="0" w:space="0" w:color="auto"/>
        <w:right w:val="none" w:sz="0" w:space="0" w:color="auto"/>
      </w:divBdr>
      <w:divsChild>
        <w:div w:id="154953149">
          <w:marLeft w:val="0"/>
          <w:marRight w:val="0"/>
          <w:marTop w:val="0"/>
          <w:marBottom w:val="0"/>
          <w:divBdr>
            <w:top w:val="none" w:sz="0" w:space="0" w:color="auto"/>
            <w:left w:val="none" w:sz="0" w:space="0" w:color="auto"/>
            <w:bottom w:val="none" w:sz="0" w:space="0" w:color="auto"/>
            <w:right w:val="none" w:sz="0" w:space="0" w:color="auto"/>
          </w:divBdr>
          <w:divsChild>
            <w:div w:id="234824763">
              <w:marLeft w:val="0"/>
              <w:marRight w:val="0"/>
              <w:marTop w:val="0"/>
              <w:marBottom w:val="0"/>
              <w:divBdr>
                <w:top w:val="none" w:sz="0" w:space="0" w:color="auto"/>
                <w:left w:val="none" w:sz="0" w:space="0" w:color="auto"/>
                <w:bottom w:val="none" w:sz="0" w:space="0" w:color="auto"/>
                <w:right w:val="none" w:sz="0" w:space="0" w:color="auto"/>
              </w:divBdr>
              <w:divsChild>
                <w:div w:id="1128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28482">
      <w:bodyDiv w:val="1"/>
      <w:marLeft w:val="0"/>
      <w:marRight w:val="0"/>
      <w:marTop w:val="0"/>
      <w:marBottom w:val="0"/>
      <w:divBdr>
        <w:top w:val="none" w:sz="0" w:space="0" w:color="auto"/>
        <w:left w:val="none" w:sz="0" w:space="0" w:color="auto"/>
        <w:bottom w:val="none" w:sz="0" w:space="0" w:color="auto"/>
        <w:right w:val="none" w:sz="0" w:space="0" w:color="auto"/>
      </w:divBdr>
      <w:divsChild>
        <w:div w:id="1759985109">
          <w:marLeft w:val="0"/>
          <w:marRight w:val="0"/>
          <w:marTop w:val="0"/>
          <w:marBottom w:val="0"/>
          <w:divBdr>
            <w:top w:val="none" w:sz="0" w:space="0" w:color="auto"/>
            <w:left w:val="none" w:sz="0" w:space="0" w:color="auto"/>
            <w:bottom w:val="none" w:sz="0" w:space="0" w:color="auto"/>
            <w:right w:val="none" w:sz="0" w:space="0" w:color="auto"/>
          </w:divBdr>
          <w:divsChild>
            <w:div w:id="2071999998">
              <w:marLeft w:val="0"/>
              <w:marRight w:val="0"/>
              <w:marTop w:val="0"/>
              <w:marBottom w:val="0"/>
              <w:divBdr>
                <w:top w:val="none" w:sz="0" w:space="0" w:color="auto"/>
                <w:left w:val="none" w:sz="0" w:space="0" w:color="auto"/>
                <w:bottom w:val="none" w:sz="0" w:space="0" w:color="auto"/>
                <w:right w:val="none" w:sz="0" w:space="0" w:color="auto"/>
              </w:divBdr>
              <w:divsChild>
                <w:div w:id="18337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00326">
      <w:bodyDiv w:val="1"/>
      <w:marLeft w:val="0"/>
      <w:marRight w:val="0"/>
      <w:marTop w:val="0"/>
      <w:marBottom w:val="0"/>
      <w:divBdr>
        <w:top w:val="none" w:sz="0" w:space="0" w:color="auto"/>
        <w:left w:val="none" w:sz="0" w:space="0" w:color="auto"/>
        <w:bottom w:val="none" w:sz="0" w:space="0" w:color="auto"/>
        <w:right w:val="none" w:sz="0" w:space="0" w:color="auto"/>
      </w:divBdr>
      <w:divsChild>
        <w:div w:id="1025710437">
          <w:marLeft w:val="0"/>
          <w:marRight w:val="0"/>
          <w:marTop w:val="0"/>
          <w:marBottom w:val="0"/>
          <w:divBdr>
            <w:top w:val="none" w:sz="0" w:space="0" w:color="auto"/>
            <w:left w:val="none" w:sz="0" w:space="0" w:color="auto"/>
            <w:bottom w:val="none" w:sz="0" w:space="0" w:color="auto"/>
            <w:right w:val="none" w:sz="0" w:space="0" w:color="auto"/>
          </w:divBdr>
          <w:divsChild>
            <w:div w:id="1539852368">
              <w:marLeft w:val="0"/>
              <w:marRight w:val="0"/>
              <w:marTop w:val="0"/>
              <w:marBottom w:val="0"/>
              <w:divBdr>
                <w:top w:val="none" w:sz="0" w:space="0" w:color="auto"/>
                <w:left w:val="none" w:sz="0" w:space="0" w:color="auto"/>
                <w:bottom w:val="none" w:sz="0" w:space="0" w:color="auto"/>
                <w:right w:val="none" w:sz="0" w:space="0" w:color="auto"/>
              </w:divBdr>
              <w:divsChild>
                <w:div w:id="5767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05999">
      <w:bodyDiv w:val="1"/>
      <w:marLeft w:val="0"/>
      <w:marRight w:val="0"/>
      <w:marTop w:val="0"/>
      <w:marBottom w:val="0"/>
      <w:divBdr>
        <w:top w:val="none" w:sz="0" w:space="0" w:color="auto"/>
        <w:left w:val="none" w:sz="0" w:space="0" w:color="auto"/>
        <w:bottom w:val="none" w:sz="0" w:space="0" w:color="auto"/>
        <w:right w:val="none" w:sz="0" w:space="0" w:color="auto"/>
      </w:divBdr>
      <w:divsChild>
        <w:div w:id="1676491258">
          <w:marLeft w:val="0"/>
          <w:marRight w:val="0"/>
          <w:marTop w:val="0"/>
          <w:marBottom w:val="0"/>
          <w:divBdr>
            <w:top w:val="none" w:sz="0" w:space="0" w:color="auto"/>
            <w:left w:val="none" w:sz="0" w:space="0" w:color="auto"/>
            <w:bottom w:val="none" w:sz="0" w:space="0" w:color="auto"/>
            <w:right w:val="none" w:sz="0" w:space="0" w:color="auto"/>
          </w:divBdr>
          <w:divsChild>
            <w:div w:id="288439786">
              <w:marLeft w:val="0"/>
              <w:marRight w:val="0"/>
              <w:marTop w:val="0"/>
              <w:marBottom w:val="0"/>
              <w:divBdr>
                <w:top w:val="none" w:sz="0" w:space="0" w:color="auto"/>
                <w:left w:val="none" w:sz="0" w:space="0" w:color="auto"/>
                <w:bottom w:val="none" w:sz="0" w:space="0" w:color="auto"/>
                <w:right w:val="none" w:sz="0" w:space="0" w:color="auto"/>
              </w:divBdr>
              <w:divsChild>
                <w:div w:id="18126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475649">
      <w:bodyDiv w:val="1"/>
      <w:marLeft w:val="0"/>
      <w:marRight w:val="0"/>
      <w:marTop w:val="0"/>
      <w:marBottom w:val="0"/>
      <w:divBdr>
        <w:top w:val="none" w:sz="0" w:space="0" w:color="auto"/>
        <w:left w:val="none" w:sz="0" w:space="0" w:color="auto"/>
        <w:bottom w:val="none" w:sz="0" w:space="0" w:color="auto"/>
        <w:right w:val="none" w:sz="0" w:space="0" w:color="auto"/>
      </w:divBdr>
      <w:divsChild>
        <w:div w:id="1673222886">
          <w:marLeft w:val="0"/>
          <w:marRight w:val="0"/>
          <w:marTop w:val="0"/>
          <w:marBottom w:val="0"/>
          <w:divBdr>
            <w:top w:val="none" w:sz="0" w:space="0" w:color="auto"/>
            <w:left w:val="none" w:sz="0" w:space="0" w:color="auto"/>
            <w:bottom w:val="none" w:sz="0" w:space="0" w:color="auto"/>
            <w:right w:val="none" w:sz="0" w:space="0" w:color="auto"/>
          </w:divBdr>
          <w:divsChild>
            <w:div w:id="436028143">
              <w:marLeft w:val="0"/>
              <w:marRight w:val="0"/>
              <w:marTop w:val="0"/>
              <w:marBottom w:val="0"/>
              <w:divBdr>
                <w:top w:val="none" w:sz="0" w:space="0" w:color="auto"/>
                <w:left w:val="none" w:sz="0" w:space="0" w:color="auto"/>
                <w:bottom w:val="none" w:sz="0" w:space="0" w:color="auto"/>
                <w:right w:val="none" w:sz="0" w:space="0" w:color="auto"/>
              </w:divBdr>
              <w:divsChild>
                <w:div w:id="18471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09550">
      <w:bodyDiv w:val="1"/>
      <w:marLeft w:val="0"/>
      <w:marRight w:val="0"/>
      <w:marTop w:val="0"/>
      <w:marBottom w:val="0"/>
      <w:divBdr>
        <w:top w:val="none" w:sz="0" w:space="0" w:color="auto"/>
        <w:left w:val="none" w:sz="0" w:space="0" w:color="auto"/>
        <w:bottom w:val="none" w:sz="0" w:space="0" w:color="auto"/>
        <w:right w:val="none" w:sz="0" w:space="0" w:color="auto"/>
      </w:divBdr>
      <w:divsChild>
        <w:div w:id="245190510">
          <w:marLeft w:val="0"/>
          <w:marRight w:val="0"/>
          <w:marTop w:val="0"/>
          <w:marBottom w:val="0"/>
          <w:divBdr>
            <w:top w:val="none" w:sz="0" w:space="0" w:color="auto"/>
            <w:left w:val="none" w:sz="0" w:space="0" w:color="auto"/>
            <w:bottom w:val="none" w:sz="0" w:space="0" w:color="auto"/>
            <w:right w:val="none" w:sz="0" w:space="0" w:color="auto"/>
          </w:divBdr>
          <w:divsChild>
            <w:div w:id="491069025">
              <w:marLeft w:val="0"/>
              <w:marRight w:val="0"/>
              <w:marTop w:val="0"/>
              <w:marBottom w:val="0"/>
              <w:divBdr>
                <w:top w:val="none" w:sz="0" w:space="0" w:color="auto"/>
                <w:left w:val="none" w:sz="0" w:space="0" w:color="auto"/>
                <w:bottom w:val="none" w:sz="0" w:space="0" w:color="auto"/>
                <w:right w:val="none" w:sz="0" w:space="0" w:color="auto"/>
              </w:divBdr>
            </w:div>
          </w:divsChild>
        </w:div>
        <w:div w:id="536745431">
          <w:marLeft w:val="0"/>
          <w:marRight w:val="0"/>
          <w:marTop w:val="0"/>
          <w:marBottom w:val="0"/>
          <w:divBdr>
            <w:top w:val="none" w:sz="0" w:space="0" w:color="auto"/>
            <w:left w:val="none" w:sz="0" w:space="0" w:color="auto"/>
            <w:bottom w:val="none" w:sz="0" w:space="0" w:color="auto"/>
            <w:right w:val="none" w:sz="0" w:space="0" w:color="auto"/>
          </w:divBdr>
          <w:divsChild>
            <w:div w:id="1409498344">
              <w:marLeft w:val="0"/>
              <w:marRight w:val="0"/>
              <w:marTop w:val="0"/>
              <w:marBottom w:val="0"/>
              <w:divBdr>
                <w:top w:val="none" w:sz="0" w:space="0" w:color="auto"/>
                <w:left w:val="none" w:sz="0" w:space="0" w:color="auto"/>
                <w:bottom w:val="none" w:sz="0" w:space="0" w:color="auto"/>
                <w:right w:val="none" w:sz="0" w:space="0" w:color="auto"/>
              </w:divBdr>
            </w:div>
            <w:div w:id="1536654275">
              <w:marLeft w:val="0"/>
              <w:marRight w:val="0"/>
              <w:marTop w:val="0"/>
              <w:marBottom w:val="0"/>
              <w:divBdr>
                <w:top w:val="none" w:sz="0" w:space="0" w:color="auto"/>
                <w:left w:val="none" w:sz="0" w:space="0" w:color="auto"/>
                <w:bottom w:val="none" w:sz="0" w:space="0" w:color="auto"/>
                <w:right w:val="none" w:sz="0" w:space="0" w:color="auto"/>
              </w:divBdr>
              <w:divsChild>
                <w:div w:id="8979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6294">
          <w:marLeft w:val="0"/>
          <w:marRight w:val="0"/>
          <w:marTop w:val="0"/>
          <w:marBottom w:val="0"/>
          <w:divBdr>
            <w:top w:val="none" w:sz="0" w:space="0" w:color="auto"/>
            <w:left w:val="none" w:sz="0" w:space="0" w:color="auto"/>
            <w:bottom w:val="none" w:sz="0" w:space="0" w:color="auto"/>
            <w:right w:val="none" w:sz="0" w:space="0" w:color="auto"/>
          </w:divBdr>
          <w:divsChild>
            <w:div w:id="1655841809">
              <w:marLeft w:val="0"/>
              <w:marRight w:val="0"/>
              <w:marTop w:val="0"/>
              <w:marBottom w:val="0"/>
              <w:divBdr>
                <w:top w:val="none" w:sz="0" w:space="0" w:color="auto"/>
                <w:left w:val="none" w:sz="0" w:space="0" w:color="auto"/>
                <w:bottom w:val="none" w:sz="0" w:space="0" w:color="auto"/>
                <w:right w:val="none" w:sz="0" w:space="0" w:color="auto"/>
              </w:divBdr>
            </w:div>
            <w:div w:id="46418723">
              <w:marLeft w:val="0"/>
              <w:marRight w:val="0"/>
              <w:marTop w:val="0"/>
              <w:marBottom w:val="0"/>
              <w:divBdr>
                <w:top w:val="none" w:sz="0" w:space="0" w:color="auto"/>
                <w:left w:val="none" w:sz="0" w:space="0" w:color="auto"/>
                <w:bottom w:val="none" w:sz="0" w:space="0" w:color="auto"/>
                <w:right w:val="none" w:sz="0" w:space="0" w:color="auto"/>
              </w:divBdr>
              <w:divsChild>
                <w:div w:id="9625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99465">
          <w:marLeft w:val="0"/>
          <w:marRight w:val="0"/>
          <w:marTop w:val="0"/>
          <w:marBottom w:val="0"/>
          <w:divBdr>
            <w:top w:val="none" w:sz="0" w:space="0" w:color="auto"/>
            <w:left w:val="none" w:sz="0" w:space="0" w:color="auto"/>
            <w:bottom w:val="none" w:sz="0" w:space="0" w:color="auto"/>
            <w:right w:val="none" w:sz="0" w:space="0" w:color="auto"/>
          </w:divBdr>
          <w:divsChild>
            <w:div w:id="890963679">
              <w:marLeft w:val="0"/>
              <w:marRight w:val="0"/>
              <w:marTop w:val="0"/>
              <w:marBottom w:val="0"/>
              <w:divBdr>
                <w:top w:val="none" w:sz="0" w:space="0" w:color="auto"/>
                <w:left w:val="none" w:sz="0" w:space="0" w:color="auto"/>
                <w:bottom w:val="none" w:sz="0" w:space="0" w:color="auto"/>
                <w:right w:val="none" w:sz="0" w:space="0" w:color="auto"/>
              </w:divBdr>
            </w:div>
            <w:div w:id="1739206103">
              <w:marLeft w:val="0"/>
              <w:marRight w:val="0"/>
              <w:marTop w:val="0"/>
              <w:marBottom w:val="0"/>
              <w:divBdr>
                <w:top w:val="none" w:sz="0" w:space="0" w:color="auto"/>
                <w:left w:val="none" w:sz="0" w:space="0" w:color="auto"/>
                <w:bottom w:val="none" w:sz="0" w:space="0" w:color="auto"/>
                <w:right w:val="none" w:sz="0" w:space="0" w:color="auto"/>
              </w:divBdr>
              <w:divsChild>
                <w:div w:id="3937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46865">
          <w:marLeft w:val="0"/>
          <w:marRight w:val="0"/>
          <w:marTop w:val="0"/>
          <w:marBottom w:val="0"/>
          <w:divBdr>
            <w:top w:val="none" w:sz="0" w:space="0" w:color="auto"/>
            <w:left w:val="none" w:sz="0" w:space="0" w:color="auto"/>
            <w:bottom w:val="none" w:sz="0" w:space="0" w:color="auto"/>
            <w:right w:val="none" w:sz="0" w:space="0" w:color="auto"/>
          </w:divBdr>
          <w:divsChild>
            <w:div w:id="1297299688">
              <w:marLeft w:val="0"/>
              <w:marRight w:val="0"/>
              <w:marTop w:val="0"/>
              <w:marBottom w:val="0"/>
              <w:divBdr>
                <w:top w:val="none" w:sz="0" w:space="0" w:color="auto"/>
                <w:left w:val="none" w:sz="0" w:space="0" w:color="auto"/>
                <w:bottom w:val="none" w:sz="0" w:space="0" w:color="auto"/>
                <w:right w:val="none" w:sz="0" w:space="0" w:color="auto"/>
              </w:divBdr>
            </w:div>
            <w:div w:id="1431585840">
              <w:marLeft w:val="0"/>
              <w:marRight w:val="0"/>
              <w:marTop w:val="0"/>
              <w:marBottom w:val="0"/>
              <w:divBdr>
                <w:top w:val="none" w:sz="0" w:space="0" w:color="auto"/>
                <w:left w:val="none" w:sz="0" w:space="0" w:color="auto"/>
                <w:bottom w:val="none" w:sz="0" w:space="0" w:color="auto"/>
                <w:right w:val="none" w:sz="0" w:space="0" w:color="auto"/>
              </w:divBdr>
              <w:divsChild>
                <w:div w:id="7068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5005">
          <w:marLeft w:val="0"/>
          <w:marRight w:val="0"/>
          <w:marTop w:val="0"/>
          <w:marBottom w:val="0"/>
          <w:divBdr>
            <w:top w:val="none" w:sz="0" w:space="0" w:color="auto"/>
            <w:left w:val="none" w:sz="0" w:space="0" w:color="auto"/>
            <w:bottom w:val="none" w:sz="0" w:space="0" w:color="auto"/>
            <w:right w:val="none" w:sz="0" w:space="0" w:color="auto"/>
          </w:divBdr>
          <w:divsChild>
            <w:div w:id="1202521185">
              <w:marLeft w:val="0"/>
              <w:marRight w:val="0"/>
              <w:marTop w:val="0"/>
              <w:marBottom w:val="0"/>
              <w:divBdr>
                <w:top w:val="none" w:sz="0" w:space="0" w:color="auto"/>
                <w:left w:val="none" w:sz="0" w:space="0" w:color="auto"/>
                <w:bottom w:val="none" w:sz="0" w:space="0" w:color="auto"/>
                <w:right w:val="none" w:sz="0" w:space="0" w:color="auto"/>
              </w:divBdr>
            </w:div>
            <w:div w:id="1761756398">
              <w:marLeft w:val="0"/>
              <w:marRight w:val="0"/>
              <w:marTop w:val="0"/>
              <w:marBottom w:val="0"/>
              <w:divBdr>
                <w:top w:val="none" w:sz="0" w:space="0" w:color="auto"/>
                <w:left w:val="none" w:sz="0" w:space="0" w:color="auto"/>
                <w:bottom w:val="none" w:sz="0" w:space="0" w:color="auto"/>
                <w:right w:val="none" w:sz="0" w:space="0" w:color="auto"/>
              </w:divBdr>
              <w:divsChild>
                <w:div w:id="2306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5700">
      <w:bodyDiv w:val="1"/>
      <w:marLeft w:val="0"/>
      <w:marRight w:val="0"/>
      <w:marTop w:val="0"/>
      <w:marBottom w:val="0"/>
      <w:divBdr>
        <w:top w:val="none" w:sz="0" w:space="0" w:color="auto"/>
        <w:left w:val="none" w:sz="0" w:space="0" w:color="auto"/>
        <w:bottom w:val="none" w:sz="0" w:space="0" w:color="auto"/>
        <w:right w:val="none" w:sz="0" w:space="0" w:color="auto"/>
      </w:divBdr>
      <w:divsChild>
        <w:div w:id="2022507672">
          <w:marLeft w:val="0"/>
          <w:marRight w:val="0"/>
          <w:marTop w:val="0"/>
          <w:marBottom w:val="0"/>
          <w:divBdr>
            <w:top w:val="none" w:sz="0" w:space="0" w:color="auto"/>
            <w:left w:val="none" w:sz="0" w:space="0" w:color="auto"/>
            <w:bottom w:val="none" w:sz="0" w:space="0" w:color="auto"/>
            <w:right w:val="none" w:sz="0" w:space="0" w:color="auto"/>
          </w:divBdr>
          <w:divsChild>
            <w:div w:id="985352984">
              <w:marLeft w:val="0"/>
              <w:marRight w:val="0"/>
              <w:marTop w:val="0"/>
              <w:marBottom w:val="0"/>
              <w:divBdr>
                <w:top w:val="none" w:sz="0" w:space="0" w:color="auto"/>
                <w:left w:val="none" w:sz="0" w:space="0" w:color="auto"/>
                <w:bottom w:val="none" w:sz="0" w:space="0" w:color="auto"/>
                <w:right w:val="none" w:sz="0" w:space="0" w:color="auto"/>
              </w:divBdr>
              <w:divsChild>
                <w:div w:id="4439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7925">
      <w:bodyDiv w:val="1"/>
      <w:marLeft w:val="0"/>
      <w:marRight w:val="0"/>
      <w:marTop w:val="0"/>
      <w:marBottom w:val="0"/>
      <w:divBdr>
        <w:top w:val="none" w:sz="0" w:space="0" w:color="auto"/>
        <w:left w:val="none" w:sz="0" w:space="0" w:color="auto"/>
        <w:bottom w:val="none" w:sz="0" w:space="0" w:color="auto"/>
        <w:right w:val="none" w:sz="0" w:space="0" w:color="auto"/>
      </w:divBdr>
      <w:divsChild>
        <w:div w:id="607280423">
          <w:marLeft w:val="0"/>
          <w:marRight w:val="0"/>
          <w:marTop w:val="0"/>
          <w:marBottom w:val="0"/>
          <w:divBdr>
            <w:top w:val="none" w:sz="0" w:space="0" w:color="auto"/>
            <w:left w:val="none" w:sz="0" w:space="0" w:color="auto"/>
            <w:bottom w:val="none" w:sz="0" w:space="0" w:color="auto"/>
            <w:right w:val="none" w:sz="0" w:space="0" w:color="auto"/>
          </w:divBdr>
          <w:divsChild>
            <w:div w:id="135531225">
              <w:marLeft w:val="0"/>
              <w:marRight w:val="0"/>
              <w:marTop w:val="0"/>
              <w:marBottom w:val="0"/>
              <w:divBdr>
                <w:top w:val="none" w:sz="0" w:space="0" w:color="auto"/>
                <w:left w:val="none" w:sz="0" w:space="0" w:color="auto"/>
                <w:bottom w:val="none" w:sz="0" w:space="0" w:color="auto"/>
                <w:right w:val="none" w:sz="0" w:space="0" w:color="auto"/>
              </w:divBdr>
              <w:divsChild>
                <w:div w:id="20894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5148">
      <w:bodyDiv w:val="1"/>
      <w:marLeft w:val="0"/>
      <w:marRight w:val="0"/>
      <w:marTop w:val="0"/>
      <w:marBottom w:val="0"/>
      <w:divBdr>
        <w:top w:val="none" w:sz="0" w:space="0" w:color="auto"/>
        <w:left w:val="none" w:sz="0" w:space="0" w:color="auto"/>
        <w:bottom w:val="none" w:sz="0" w:space="0" w:color="auto"/>
        <w:right w:val="none" w:sz="0" w:space="0" w:color="auto"/>
      </w:divBdr>
      <w:divsChild>
        <w:div w:id="1078138216">
          <w:marLeft w:val="0"/>
          <w:marRight w:val="0"/>
          <w:marTop w:val="0"/>
          <w:marBottom w:val="0"/>
          <w:divBdr>
            <w:top w:val="none" w:sz="0" w:space="0" w:color="auto"/>
            <w:left w:val="none" w:sz="0" w:space="0" w:color="auto"/>
            <w:bottom w:val="none" w:sz="0" w:space="0" w:color="auto"/>
            <w:right w:val="none" w:sz="0" w:space="0" w:color="auto"/>
          </w:divBdr>
          <w:divsChild>
            <w:div w:id="823160594">
              <w:marLeft w:val="0"/>
              <w:marRight w:val="0"/>
              <w:marTop w:val="0"/>
              <w:marBottom w:val="0"/>
              <w:divBdr>
                <w:top w:val="none" w:sz="0" w:space="0" w:color="auto"/>
                <w:left w:val="none" w:sz="0" w:space="0" w:color="auto"/>
                <w:bottom w:val="none" w:sz="0" w:space="0" w:color="auto"/>
                <w:right w:val="none" w:sz="0" w:space="0" w:color="auto"/>
              </w:divBdr>
              <w:divsChild>
                <w:div w:id="12659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98323">
      <w:bodyDiv w:val="1"/>
      <w:marLeft w:val="0"/>
      <w:marRight w:val="0"/>
      <w:marTop w:val="0"/>
      <w:marBottom w:val="0"/>
      <w:divBdr>
        <w:top w:val="none" w:sz="0" w:space="0" w:color="auto"/>
        <w:left w:val="none" w:sz="0" w:space="0" w:color="auto"/>
        <w:bottom w:val="none" w:sz="0" w:space="0" w:color="auto"/>
        <w:right w:val="none" w:sz="0" w:space="0" w:color="auto"/>
      </w:divBdr>
      <w:divsChild>
        <w:div w:id="244413433">
          <w:marLeft w:val="0"/>
          <w:marRight w:val="0"/>
          <w:marTop w:val="0"/>
          <w:marBottom w:val="0"/>
          <w:divBdr>
            <w:top w:val="none" w:sz="0" w:space="0" w:color="auto"/>
            <w:left w:val="none" w:sz="0" w:space="0" w:color="auto"/>
            <w:bottom w:val="none" w:sz="0" w:space="0" w:color="auto"/>
            <w:right w:val="none" w:sz="0" w:space="0" w:color="auto"/>
          </w:divBdr>
          <w:divsChild>
            <w:div w:id="842162473">
              <w:marLeft w:val="0"/>
              <w:marRight w:val="0"/>
              <w:marTop w:val="0"/>
              <w:marBottom w:val="0"/>
              <w:divBdr>
                <w:top w:val="none" w:sz="0" w:space="0" w:color="auto"/>
                <w:left w:val="none" w:sz="0" w:space="0" w:color="auto"/>
                <w:bottom w:val="none" w:sz="0" w:space="0" w:color="auto"/>
                <w:right w:val="none" w:sz="0" w:space="0" w:color="auto"/>
              </w:divBdr>
              <w:divsChild>
                <w:div w:id="21144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58337">
      <w:bodyDiv w:val="1"/>
      <w:marLeft w:val="0"/>
      <w:marRight w:val="0"/>
      <w:marTop w:val="0"/>
      <w:marBottom w:val="0"/>
      <w:divBdr>
        <w:top w:val="none" w:sz="0" w:space="0" w:color="auto"/>
        <w:left w:val="none" w:sz="0" w:space="0" w:color="auto"/>
        <w:bottom w:val="none" w:sz="0" w:space="0" w:color="auto"/>
        <w:right w:val="none" w:sz="0" w:space="0" w:color="auto"/>
      </w:divBdr>
      <w:divsChild>
        <w:div w:id="1572041998">
          <w:marLeft w:val="0"/>
          <w:marRight w:val="0"/>
          <w:marTop w:val="0"/>
          <w:marBottom w:val="0"/>
          <w:divBdr>
            <w:top w:val="none" w:sz="0" w:space="0" w:color="auto"/>
            <w:left w:val="none" w:sz="0" w:space="0" w:color="auto"/>
            <w:bottom w:val="none" w:sz="0" w:space="0" w:color="auto"/>
            <w:right w:val="none" w:sz="0" w:space="0" w:color="auto"/>
          </w:divBdr>
          <w:divsChild>
            <w:div w:id="580067142">
              <w:marLeft w:val="0"/>
              <w:marRight w:val="0"/>
              <w:marTop w:val="0"/>
              <w:marBottom w:val="0"/>
              <w:divBdr>
                <w:top w:val="none" w:sz="0" w:space="0" w:color="auto"/>
                <w:left w:val="none" w:sz="0" w:space="0" w:color="auto"/>
                <w:bottom w:val="none" w:sz="0" w:space="0" w:color="auto"/>
                <w:right w:val="none" w:sz="0" w:space="0" w:color="auto"/>
              </w:divBdr>
              <w:divsChild>
                <w:div w:id="16502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7442">
      <w:bodyDiv w:val="1"/>
      <w:marLeft w:val="0"/>
      <w:marRight w:val="0"/>
      <w:marTop w:val="0"/>
      <w:marBottom w:val="0"/>
      <w:divBdr>
        <w:top w:val="none" w:sz="0" w:space="0" w:color="auto"/>
        <w:left w:val="none" w:sz="0" w:space="0" w:color="auto"/>
        <w:bottom w:val="none" w:sz="0" w:space="0" w:color="auto"/>
        <w:right w:val="none" w:sz="0" w:space="0" w:color="auto"/>
      </w:divBdr>
      <w:divsChild>
        <w:div w:id="193423132">
          <w:marLeft w:val="0"/>
          <w:marRight w:val="0"/>
          <w:marTop w:val="0"/>
          <w:marBottom w:val="0"/>
          <w:divBdr>
            <w:top w:val="none" w:sz="0" w:space="0" w:color="auto"/>
            <w:left w:val="none" w:sz="0" w:space="0" w:color="auto"/>
            <w:bottom w:val="none" w:sz="0" w:space="0" w:color="auto"/>
            <w:right w:val="none" w:sz="0" w:space="0" w:color="auto"/>
          </w:divBdr>
          <w:divsChild>
            <w:div w:id="1739211814">
              <w:marLeft w:val="0"/>
              <w:marRight w:val="0"/>
              <w:marTop w:val="0"/>
              <w:marBottom w:val="0"/>
              <w:divBdr>
                <w:top w:val="none" w:sz="0" w:space="0" w:color="auto"/>
                <w:left w:val="none" w:sz="0" w:space="0" w:color="auto"/>
                <w:bottom w:val="none" w:sz="0" w:space="0" w:color="auto"/>
                <w:right w:val="none" w:sz="0" w:space="0" w:color="auto"/>
              </w:divBdr>
              <w:divsChild>
                <w:div w:id="12844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7598">
      <w:bodyDiv w:val="1"/>
      <w:marLeft w:val="0"/>
      <w:marRight w:val="0"/>
      <w:marTop w:val="0"/>
      <w:marBottom w:val="0"/>
      <w:divBdr>
        <w:top w:val="none" w:sz="0" w:space="0" w:color="auto"/>
        <w:left w:val="none" w:sz="0" w:space="0" w:color="auto"/>
        <w:bottom w:val="none" w:sz="0" w:space="0" w:color="auto"/>
        <w:right w:val="none" w:sz="0" w:space="0" w:color="auto"/>
      </w:divBdr>
      <w:divsChild>
        <w:div w:id="1534071290">
          <w:marLeft w:val="0"/>
          <w:marRight w:val="0"/>
          <w:marTop w:val="0"/>
          <w:marBottom w:val="0"/>
          <w:divBdr>
            <w:top w:val="none" w:sz="0" w:space="0" w:color="auto"/>
            <w:left w:val="none" w:sz="0" w:space="0" w:color="auto"/>
            <w:bottom w:val="none" w:sz="0" w:space="0" w:color="auto"/>
            <w:right w:val="none" w:sz="0" w:space="0" w:color="auto"/>
          </w:divBdr>
          <w:divsChild>
            <w:div w:id="192229588">
              <w:marLeft w:val="0"/>
              <w:marRight w:val="0"/>
              <w:marTop w:val="0"/>
              <w:marBottom w:val="0"/>
              <w:divBdr>
                <w:top w:val="none" w:sz="0" w:space="0" w:color="auto"/>
                <w:left w:val="none" w:sz="0" w:space="0" w:color="auto"/>
                <w:bottom w:val="none" w:sz="0" w:space="0" w:color="auto"/>
                <w:right w:val="none" w:sz="0" w:space="0" w:color="auto"/>
              </w:divBdr>
              <w:divsChild>
                <w:div w:id="795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04272">
      <w:bodyDiv w:val="1"/>
      <w:marLeft w:val="0"/>
      <w:marRight w:val="0"/>
      <w:marTop w:val="0"/>
      <w:marBottom w:val="0"/>
      <w:divBdr>
        <w:top w:val="none" w:sz="0" w:space="0" w:color="auto"/>
        <w:left w:val="none" w:sz="0" w:space="0" w:color="auto"/>
        <w:bottom w:val="none" w:sz="0" w:space="0" w:color="auto"/>
        <w:right w:val="none" w:sz="0" w:space="0" w:color="auto"/>
      </w:divBdr>
      <w:divsChild>
        <w:div w:id="350224659">
          <w:marLeft w:val="0"/>
          <w:marRight w:val="0"/>
          <w:marTop w:val="0"/>
          <w:marBottom w:val="0"/>
          <w:divBdr>
            <w:top w:val="none" w:sz="0" w:space="0" w:color="auto"/>
            <w:left w:val="none" w:sz="0" w:space="0" w:color="auto"/>
            <w:bottom w:val="none" w:sz="0" w:space="0" w:color="auto"/>
            <w:right w:val="none" w:sz="0" w:space="0" w:color="auto"/>
          </w:divBdr>
          <w:divsChild>
            <w:div w:id="2036955362">
              <w:marLeft w:val="0"/>
              <w:marRight w:val="0"/>
              <w:marTop w:val="0"/>
              <w:marBottom w:val="0"/>
              <w:divBdr>
                <w:top w:val="none" w:sz="0" w:space="0" w:color="auto"/>
                <w:left w:val="none" w:sz="0" w:space="0" w:color="auto"/>
                <w:bottom w:val="none" w:sz="0" w:space="0" w:color="auto"/>
                <w:right w:val="none" w:sz="0" w:space="0" w:color="auto"/>
              </w:divBdr>
              <w:divsChild>
                <w:div w:id="959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000958">
      <w:bodyDiv w:val="1"/>
      <w:marLeft w:val="0"/>
      <w:marRight w:val="0"/>
      <w:marTop w:val="0"/>
      <w:marBottom w:val="0"/>
      <w:divBdr>
        <w:top w:val="none" w:sz="0" w:space="0" w:color="auto"/>
        <w:left w:val="none" w:sz="0" w:space="0" w:color="auto"/>
        <w:bottom w:val="none" w:sz="0" w:space="0" w:color="auto"/>
        <w:right w:val="none" w:sz="0" w:space="0" w:color="auto"/>
      </w:divBdr>
      <w:divsChild>
        <w:div w:id="956371657">
          <w:marLeft w:val="0"/>
          <w:marRight w:val="0"/>
          <w:marTop w:val="0"/>
          <w:marBottom w:val="0"/>
          <w:divBdr>
            <w:top w:val="none" w:sz="0" w:space="0" w:color="auto"/>
            <w:left w:val="none" w:sz="0" w:space="0" w:color="auto"/>
            <w:bottom w:val="none" w:sz="0" w:space="0" w:color="auto"/>
            <w:right w:val="none" w:sz="0" w:space="0" w:color="auto"/>
          </w:divBdr>
          <w:divsChild>
            <w:div w:id="243883883">
              <w:marLeft w:val="0"/>
              <w:marRight w:val="0"/>
              <w:marTop w:val="0"/>
              <w:marBottom w:val="0"/>
              <w:divBdr>
                <w:top w:val="none" w:sz="0" w:space="0" w:color="auto"/>
                <w:left w:val="none" w:sz="0" w:space="0" w:color="auto"/>
                <w:bottom w:val="none" w:sz="0" w:space="0" w:color="auto"/>
                <w:right w:val="none" w:sz="0" w:space="0" w:color="auto"/>
              </w:divBdr>
              <w:divsChild>
                <w:div w:id="2640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001314">
      <w:bodyDiv w:val="1"/>
      <w:marLeft w:val="0"/>
      <w:marRight w:val="0"/>
      <w:marTop w:val="0"/>
      <w:marBottom w:val="0"/>
      <w:divBdr>
        <w:top w:val="none" w:sz="0" w:space="0" w:color="auto"/>
        <w:left w:val="none" w:sz="0" w:space="0" w:color="auto"/>
        <w:bottom w:val="none" w:sz="0" w:space="0" w:color="auto"/>
        <w:right w:val="none" w:sz="0" w:space="0" w:color="auto"/>
      </w:divBdr>
      <w:divsChild>
        <w:div w:id="417598723">
          <w:marLeft w:val="0"/>
          <w:marRight w:val="0"/>
          <w:marTop w:val="0"/>
          <w:marBottom w:val="0"/>
          <w:divBdr>
            <w:top w:val="none" w:sz="0" w:space="0" w:color="auto"/>
            <w:left w:val="none" w:sz="0" w:space="0" w:color="auto"/>
            <w:bottom w:val="none" w:sz="0" w:space="0" w:color="auto"/>
            <w:right w:val="none" w:sz="0" w:space="0" w:color="auto"/>
          </w:divBdr>
          <w:divsChild>
            <w:div w:id="929388370">
              <w:marLeft w:val="0"/>
              <w:marRight w:val="0"/>
              <w:marTop w:val="0"/>
              <w:marBottom w:val="0"/>
              <w:divBdr>
                <w:top w:val="none" w:sz="0" w:space="0" w:color="auto"/>
                <w:left w:val="none" w:sz="0" w:space="0" w:color="auto"/>
                <w:bottom w:val="none" w:sz="0" w:space="0" w:color="auto"/>
                <w:right w:val="none" w:sz="0" w:space="0" w:color="auto"/>
              </w:divBdr>
              <w:divsChild>
                <w:div w:id="151430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71107">
      <w:bodyDiv w:val="1"/>
      <w:marLeft w:val="0"/>
      <w:marRight w:val="0"/>
      <w:marTop w:val="0"/>
      <w:marBottom w:val="0"/>
      <w:divBdr>
        <w:top w:val="none" w:sz="0" w:space="0" w:color="auto"/>
        <w:left w:val="none" w:sz="0" w:space="0" w:color="auto"/>
        <w:bottom w:val="none" w:sz="0" w:space="0" w:color="auto"/>
        <w:right w:val="none" w:sz="0" w:space="0" w:color="auto"/>
      </w:divBdr>
      <w:divsChild>
        <w:div w:id="756293986">
          <w:marLeft w:val="0"/>
          <w:marRight w:val="0"/>
          <w:marTop w:val="0"/>
          <w:marBottom w:val="0"/>
          <w:divBdr>
            <w:top w:val="none" w:sz="0" w:space="0" w:color="auto"/>
            <w:left w:val="none" w:sz="0" w:space="0" w:color="auto"/>
            <w:bottom w:val="none" w:sz="0" w:space="0" w:color="auto"/>
            <w:right w:val="none" w:sz="0" w:space="0" w:color="auto"/>
          </w:divBdr>
          <w:divsChild>
            <w:div w:id="1332024442">
              <w:marLeft w:val="0"/>
              <w:marRight w:val="0"/>
              <w:marTop w:val="0"/>
              <w:marBottom w:val="0"/>
              <w:divBdr>
                <w:top w:val="none" w:sz="0" w:space="0" w:color="auto"/>
                <w:left w:val="none" w:sz="0" w:space="0" w:color="auto"/>
                <w:bottom w:val="none" w:sz="0" w:space="0" w:color="auto"/>
                <w:right w:val="none" w:sz="0" w:space="0" w:color="auto"/>
              </w:divBdr>
              <w:divsChild>
                <w:div w:id="16061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40191">
      <w:bodyDiv w:val="1"/>
      <w:marLeft w:val="0"/>
      <w:marRight w:val="0"/>
      <w:marTop w:val="0"/>
      <w:marBottom w:val="0"/>
      <w:divBdr>
        <w:top w:val="none" w:sz="0" w:space="0" w:color="auto"/>
        <w:left w:val="none" w:sz="0" w:space="0" w:color="auto"/>
        <w:bottom w:val="none" w:sz="0" w:space="0" w:color="auto"/>
        <w:right w:val="none" w:sz="0" w:space="0" w:color="auto"/>
      </w:divBdr>
      <w:divsChild>
        <w:div w:id="1251164339">
          <w:marLeft w:val="0"/>
          <w:marRight w:val="0"/>
          <w:marTop w:val="0"/>
          <w:marBottom w:val="0"/>
          <w:divBdr>
            <w:top w:val="none" w:sz="0" w:space="0" w:color="auto"/>
            <w:left w:val="none" w:sz="0" w:space="0" w:color="auto"/>
            <w:bottom w:val="none" w:sz="0" w:space="0" w:color="auto"/>
            <w:right w:val="none" w:sz="0" w:space="0" w:color="auto"/>
          </w:divBdr>
          <w:divsChild>
            <w:div w:id="1327319197">
              <w:marLeft w:val="0"/>
              <w:marRight w:val="0"/>
              <w:marTop w:val="0"/>
              <w:marBottom w:val="0"/>
              <w:divBdr>
                <w:top w:val="none" w:sz="0" w:space="0" w:color="auto"/>
                <w:left w:val="none" w:sz="0" w:space="0" w:color="auto"/>
                <w:bottom w:val="none" w:sz="0" w:space="0" w:color="auto"/>
                <w:right w:val="none" w:sz="0" w:space="0" w:color="auto"/>
              </w:divBdr>
              <w:divsChild>
                <w:div w:id="19421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47920">
      <w:bodyDiv w:val="1"/>
      <w:marLeft w:val="0"/>
      <w:marRight w:val="0"/>
      <w:marTop w:val="0"/>
      <w:marBottom w:val="0"/>
      <w:divBdr>
        <w:top w:val="none" w:sz="0" w:space="0" w:color="auto"/>
        <w:left w:val="none" w:sz="0" w:space="0" w:color="auto"/>
        <w:bottom w:val="none" w:sz="0" w:space="0" w:color="auto"/>
        <w:right w:val="none" w:sz="0" w:space="0" w:color="auto"/>
      </w:divBdr>
      <w:divsChild>
        <w:div w:id="48841230">
          <w:marLeft w:val="0"/>
          <w:marRight w:val="0"/>
          <w:marTop w:val="0"/>
          <w:marBottom w:val="0"/>
          <w:divBdr>
            <w:top w:val="none" w:sz="0" w:space="0" w:color="auto"/>
            <w:left w:val="none" w:sz="0" w:space="0" w:color="auto"/>
            <w:bottom w:val="none" w:sz="0" w:space="0" w:color="auto"/>
            <w:right w:val="none" w:sz="0" w:space="0" w:color="auto"/>
          </w:divBdr>
          <w:divsChild>
            <w:div w:id="432675568">
              <w:marLeft w:val="0"/>
              <w:marRight w:val="0"/>
              <w:marTop w:val="0"/>
              <w:marBottom w:val="0"/>
              <w:divBdr>
                <w:top w:val="none" w:sz="0" w:space="0" w:color="auto"/>
                <w:left w:val="none" w:sz="0" w:space="0" w:color="auto"/>
                <w:bottom w:val="none" w:sz="0" w:space="0" w:color="auto"/>
                <w:right w:val="none" w:sz="0" w:space="0" w:color="auto"/>
              </w:divBdr>
              <w:divsChild>
                <w:div w:id="9865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745435">
      <w:bodyDiv w:val="1"/>
      <w:marLeft w:val="0"/>
      <w:marRight w:val="0"/>
      <w:marTop w:val="0"/>
      <w:marBottom w:val="0"/>
      <w:divBdr>
        <w:top w:val="none" w:sz="0" w:space="0" w:color="auto"/>
        <w:left w:val="none" w:sz="0" w:space="0" w:color="auto"/>
        <w:bottom w:val="none" w:sz="0" w:space="0" w:color="auto"/>
        <w:right w:val="none" w:sz="0" w:space="0" w:color="auto"/>
      </w:divBdr>
      <w:divsChild>
        <w:div w:id="1183056138">
          <w:marLeft w:val="0"/>
          <w:marRight w:val="0"/>
          <w:marTop w:val="0"/>
          <w:marBottom w:val="0"/>
          <w:divBdr>
            <w:top w:val="none" w:sz="0" w:space="0" w:color="auto"/>
            <w:left w:val="none" w:sz="0" w:space="0" w:color="auto"/>
            <w:bottom w:val="none" w:sz="0" w:space="0" w:color="auto"/>
            <w:right w:val="none" w:sz="0" w:space="0" w:color="auto"/>
          </w:divBdr>
          <w:divsChild>
            <w:div w:id="301470016">
              <w:marLeft w:val="0"/>
              <w:marRight w:val="0"/>
              <w:marTop w:val="0"/>
              <w:marBottom w:val="0"/>
              <w:divBdr>
                <w:top w:val="none" w:sz="0" w:space="0" w:color="auto"/>
                <w:left w:val="none" w:sz="0" w:space="0" w:color="auto"/>
                <w:bottom w:val="none" w:sz="0" w:space="0" w:color="auto"/>
                <w:right w:val="none" w:sz="0" w:space="0" w:color="auto"/>
              </w:divBdr>
            </w:div>
          </w:divsChild>
        </w:div>
        <w:div w:id="33428285">
          <w:marLeft w:val="0"/>
          <w:marRight w:val="0"/>
          <w:marTop w:val="0"/>
          <w:marBottom w:val="0"/>
          <w:divBdr>
            <w:top w:val="none" w:sz="0" w:space="0" w:color="auto"/>
            <w:left w:val="none" w:sz="0" w:space="0" w:color="auto"/>
            <w:bottom w:val="none" w:sz="0" w:space="0" w:color="auto"/>
            <w:right w:val="none" w:sz="0" w:space="0" w:color="auto"/>
          </w:divBdr>
          <w:divsChild>
            <w:div w:id="1777553990">
              <w:marLeft w:val="0"/>
              <w:marRight w:val="0"/>
              <w:marTop w:val="0"/>
              <w:marBottom w:val="0"/>
              <w:divBdr>
                <w:top w:val="none" w:sz="0" w:space="0" w:color="auto"/>
                <w:left w:val="none" w:sz="0" w:space="0" w:color="auto"/>
                <w:bottom w:val="none" w:sz="0" w:space="0" w:color="auto"/>
                <w:right w:val="none" w:sz="0" w:space="0" w:color="auto"/>
              </w:divBdr>
            </w:div>
            <w:div w:id="953754043">
              <w:marLeft w:val="0"/>
              <w:marRight w:val="0"/>
              <w:marTop w:val="0"/>
              <w:marBottom w:val="0"/>
              <w:divBdr>
                <w:top w:val="none" w:sz="0" w:space="0" w:color="auto"/>
                <w:left w:val="none" w:sz="0" w:space="0" w:color="auto"/>
                <w:bottom w:val="none" w:sz="0" w:space="0" w:color="auto"/>
                <w:right w:val="none" w:sz="0" w:space="0" w:color="auto"/>
              </w:divBdr>
              <w:divsChild>
                <w:div w:id="15976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4013">
          <w:marLeft w:val="0"/>
          <w:marRight w:val="0"/>
          <w:marTop w:val="0"/>
          <w:marBottom w:val="0"/>
          <w:divBdr>
            <w:top w:val="none" w:sz="0" w:space="0" w:color="auto"/>
            <w:left w:val="none" w:sz="0" w:space="0" w:color="auto"/>
            <w:bottom w:val="none" w:sz="0" w:space="0" w:color="auto"/>
            <w:right w:val="none" w:sz="0" w:space="0" w:color="auto"/>
          </w:divBdr>
          <w:divsChild>
            <w:div w:id="145124712">
              <w:marLeft w:val="0"/>
              <w:marRight w:val="0"/>
              <w:marTop w:val="0"/>
              <w:marBottom w:val="0"/>
              <w:divBdr>
                <w:top w:val="none" w:sz="0" w:space="0" w:color="auto"/>
                <w:left w:val="none" w:sz="0" w:space="0" w:color="auto"/>
                <w:bottom w:val="none" w:sz="0" w:space="0" w:color="auto"/>
                <w:right w:val="none" w:sz="0" w:space="0" w:color="auto"/>
              </w:divBdr>
            </w:div>
            <w:div w:id="738988465">
              <w:marLeft w:val="0"/>
              <w:marRight w:val="0"/>
              <w:marTop w:val="0"/>
              <w:marBottom w:val="0"/>
              <w:divBdr>
                <w:top w:val="none" w:sz="0" w:space="0" w:color="auto"/>
                <w:left w:val="none" w:sz="0" w:space="0" w:color="auto"/>
                <w:bottom w:val="none" w:sz="0" w:space="0" w:color="auto"/>
                <w:right w:val="none" w:sz="0" w:space="0" w:color="auto"/>
              </w:divBdr>
              <w:divsChild>
                <w:div w:id="12117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8896">
          <w:marLeft w:val="0"/>
          <w:marRight w:val="0"/>
          <w:marTop w:val="0"/>
          <w:marBottom w:val="0"/>
          <w:divBdr>
            <w:top w:val="none" w:sz="0" w:space="0" w:color="auto"/>
            <w:left w:val="none" w:sz="0" w:space="0" w:color="auto"/>
            <w:bottom w:val="none" w:sz="0" w:space="0" w:color="auto"/>
            <w:right w:val="none" w:sz="0" w:space="0" w:color="auto"/>
          </w:divBdr>
          <w:divsChild>
            <w:div w:id="2015914435">
              <w:marLeft w:val="0"/>
              <w:marRight w:val="0"/>
              <w:marTop w:val="0"/>
              <w:marBottom w:val="0"/>
              <w:divBdr>
                <w:top w:val="none" w:sz="0" w:space="0" w:color="auto"/>
                <w:left w:val="none" w:sz="0" w:space="0" w:color="auto"/>
                <w:bottom w:val="none" w:sz="0" w:space="0" w:color="auto"/>
                <w:right w:val="none" w:sz="0" w:space="0" w:color="auto"/>
              </w:divBdr>
            </w:div>
            <w:div w:id="194467324">
              <w:marLeft w:val="0"/>
              <w:marRight w:val="0"/>
              <w:marTop w:val="0"/>
              <w:marBottom w:val="0"/>
              <w:divBdr>
                <w:top w:val="none" w:sz="0" w:space="0" w:color="auto"/>
                <w:left w:val="none" w:sz="0" w:space="0" w:color="auto"/>
                <w:bottom w:val="none" w:sz="0" w:space="0" w:color="auto"/>
                <w:right w:val="none" w:sz="0" w:space="0" w:color="auto"/>
              </w:divBdr>
              <w:divsChild>
                <w:div w:id="19634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0118">
          <w:marLeft w:val="0"/>
          <w:marRight w:val="0"/>
          <w:marTop w:val="0"/>
          <w:marBottom w:val="0"/>
          <w:divBdr>
            <w:top w:val="none" w:sz="0" w:space="0" w:color="auto"/>
            <w:left w:val="none" w:sz="0" w:space="0" w:color="auto"/>
            <w:bottom w:val="none" w:sz="0" w:space="0" w:color="auto"/>
            <w:right w:val="none" w:sz="0" w:space="0" w:color="auto"/>
          </w:divBdr>
          <w:divsChild>
            <w:div w:id="2124763286">
              <w:marLeft w:val="0"/>
              <w:marRight w:val="0"/>
              <w:marTop w:val="0"/>
              <w:marBottom w:val="0"/>
              <w:divBdr>
                <w:top w:val="none" w:sz="0" w:space="0" w:color="auto"/>
                <w:left w:val="none" w:sz="0" w:space="0" w:color="auto"/>
                <w:bottom w:val="none" w:sz="0" w:space="0" w:color="auto"/>
                <w:right w:val="none" w:sz="0" w:space="0" w:color="auto"/>
              </w:divBdr>
            </w:div>
            <w:div w:id="348023980">
              <w:marLeft w:val="0"/>
              <w:marRight w:val="0"/>
              <w:marTop w:val="0"/>
              <w:marBottom w:val="0"/>
              <w:divBdr>
                <w:top w:val="none" w:sz="0" w:space="0" w:color="auto"/>
                <w:left w:val="none" w:sz="0" w:space="0" w:color="auto"/>
                <w:bottom w:val="none" w:sz="0" w:space="0" w:color="auto"/>
                <w:right w:val="none" w:sz="0" w:space="0" w:color="auto"/>
              </w:divBdr>
              <w:divsChild>
                <w:div w:id="14576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9298">
          <w:marLeft w:val="0"/>
          <w:marRight w:val="0"/>
          <w:marTop w:val="0"/>
          <w:marBottom w:val="0"/>
          <w:divBdr>
            <w:top w:val="none" w:sz="0" w:space="0" w:color="auto"/>
            <w:left w:val="none" w:sz="0" w:space="0" w:color="auto"/>
            <w:bottom w:val="none" w:sz="0" w:space="0" w:color="auto"/>
            <w:right w:val="none" w:sz="0" w:space="0" w:color="auto"/>
          </w:divBdr>
          <w:divsChild>
            <w:div w:id="1409302959">
              <w:marLeft w:val="0"/>
              <w:marRight w:val="0"/>
              <w:marTop w:val="0"/>
              <w:marBottom w:val="0"/>
              <w:divBdr>
                <w:top w:val="none" w:sz="0" w:space="0" w:color="auto"/>
                <w:left w:val="none" w:sz="0" w:space="0" w:color="auto"/>
                <w:bottom w:val="none" w:sz="0" w:space="0" w:color="auto"/>
                <w:right w:val="none" w:sz="0" w:space="0" w:color="auto"/>
              </w:divBdr>
            </w:div>
            <w:div w:id="308171615">
              <w:marLeft w:val="0"/>
              <w:marRight w:val="0"/>
              <w:marTop w:val="0"/>
              <w:marBottom w:val="0"/>
              <w:divBdr>
                <w:top w:val="none" w:sz="0" w:space="0" w:color="auto"/>
                <w:left w:val="none" w:sz="0" w:space="0" w:color="auto"/>
                <w:bottom w:val="none" w:sz="0" w:space="0" w:color="auto"/>
                <w:right w:val="none" w:sz="0" w:space="0" w:color="auto"/>
              </w:divBdr>
              <w:divsChild>
                <w:div w:id="1767192787">
                  <w:marLeft w:val="0"/>
                  <w:marRight w:val="0"/>
                  <w:marTop w:val="0"/>
                  <w:marBottom w:val="0"/>
                  <w:divBdr>
                    <w:top w:val="none" w:sz="0" w:space="0" w:color="auto"/>
                    <w:left w:val="none" w:sz="0" w:space="0" w:color="auto"/>
                    <w:bottom w:val="none" w:sz="0" w:space="0" w:color="auto"/>
                    <w:right w:val="none" w:sz="0" w:space="0" w:color="auto"/>
                  </w:divBdr>
                </w:div>
                <w:div w:id="349261606">
                  <w:marLeft w:val="0"/>
                  <w:marRight w:val="0"/>
                  <w:marTop w:val="0"/>
                  <w:marBottom w:val="0"/>
                  <w:divBdr>
                    <w:top w:val="none" w:sz="0" w:space="0" w:color="auto"/>
                    <w:left w:val="none" w:sz="0" w:space="0" w:color="auto"/>
                    <w:bottom w:val="none" w:sz="0" w:space="0" w:color="auto"/>
                    <w:right w:val="none" w:sz="0" w:space="0" w:color="auto"/>
                  </w:divBdr>
                </w:div>
                <w:div w:id="166287123">
                  <w:marLeft w:val="0"/>
                  <w:marRight w:val="0"/>
                  <w:marTop w:val="0"/>
                  <w:marBottom w:val="0"/>
                  <w:divBdr>
                    <w:top w:val="none" w:sz="0" w:space="0" w:color="auto"/>
                    <w:left w:val="none" w:sz="0" w:space="0" w:color="auto"/>
                    <w:bottom w:val="none" w:sz="0" w:space="0" w:color="auto"/>
                    <w:right w:val="none" w:sz="0" w:space="0" w:color="auto"/>
                  </w:divBdr>
                </w:div>
                <w:div w:id="70011463">
                  <w:marLeft w:val="0"/>
                  <w:marRight w:val="0"/>
                  <w:marTop w:val="0"/>
                  <w:marBottom w:val="0"/>
                  <w:divBdr>
                    <w:top w:val="none" w:sz="0" w:space="0" w:color="auto"/>
                    <w:left w:val="none" w:sz="0" w:space="0" w:color="auto"/>
                    <w:bottom w:val="none" w:sz="0" w:space="0" w:color="auto"/>
                    <w:right w:val="none" w:sz="0" w:space="0" w:color="auto"/>
                  </w:divBdr>
                </w:div>
                <w:div w:id="486215346">
                  <w:marLeft w:val="0"/>
                  <w:marRight w:val="0"/>
                  <w:marTop w:val="0"/>
                  <w:marBottom w:val="0"/>
                  <w:divBdr>
                    <w:top w:val="none" w:sz="0" w:space="0" w:color="auto"/>
                    <w:left w:val="none" w:sz="0" w:space="0" w:color="auto"/>
                    <w:bottom w:val="none" w:sz="0" w:space="0" w:color="auto"/>
                    <w:right w:val="none" w:sz="0" w:space="0" w:color="auto"/>
                  </w:divBdr>
                </w:div>
                <w:div w:id="1306424762">
                  <w:marLeft w:val="0"/>
                  <w:marRight w:val="0"/>
                  <w:marTop w:val="0"/>
                  <w:marBottom w:val="0"/>
                  <w:divBdr>
                    <w:top w:val="none" w:sz="0" w:space="0" w:color="auto"/>
                    <w:left w:val="none" w:sz="0" w:space="0" w:color="auto"/>
                    <w:bottom w:val="none" w:sz="0" w:space="0" w:color="auto"/>
                    <w:right w:val="none" w:sz="0" w:space="0" w:color="auto"/>
                  </w:divBdr>
                </w:div>
                <w:div w:id="116267319">
                  <w:marLeft w:val="0"/>
                  <w:marRight w:val="0"/>
                  <w:marTop w:val="0"/>
                  <w:marBottom w:val="0"/>
                  <w:divBdr>
                    <w:top w:val="none" w:sz="0" w:space="0" w:color="auto"/>
                    <w:left w:val="none" w:sz="0" w:space="0" w:color="auto"/>
                    <w:bottom w:val="none" w:sz="0" w:space="0" w:color="auto"/>
                    <w:right w:val="none" w:sz="0" w:space="0" w:color="auto"/>
                  </w:divBdr>
                </w:div>
                <w:div w:id="1546797802">
                  <w:marLeft w:val="0"/>
                  <w:marRight w:val="0"/>
                  <w:marTop w:val="0"/>
                  <w:marBottom w:val="0"/>
                  <w:divBdr>
                    <w:top w:val="none" w:sz="0" w:space="0" w:color="auto"/>
                    <w:left w:val="none" w:sz="0" w:space="0" w:color="auto"/>
                    <w:bottom w:val="none" w:sz="0" w:space="0" w:color="auto"/>
                    <w:right w:val="none" w:sz="0" w:space="0" w:color="auto"/>
                  </w:divBdr>
                </w:div>
                <w:div w:id="546187661">
                  <w:marLeft w:val="0"/>
                  <w:marRight w:val="0"/>
                  <w:marTop w:val="0"/>
                  <w:marBottom w:val="0"/>
                  <w:divBdr>
                    <w:top w:val="none" w:sz="0" w:space="0" w:color="auto"/>
                    <w:left w:val="none" w:sz="0" w:space="0" w:color="auto"/>
                    <w:bottom w:val="none" w:sz="0" w:space="0" w:color="auto"/>
                    <w:right w:val="none" w:sz="0" w:space="0" w:color="auto"/>
                  </w:divBdr>
                </w:div>
                <w:div w:id="1310095172">
                  <w:marLeft w:val="0"/>
                  <w:marRight w:val="0"/>
                  <w:marTop w:val="0"/>
                  <w:marBottom w:val="0"/>
                  <w:divBdr>
                    <w:top w:val="none" w:sz="0" w:space="0" w:color="auto"/>
                    <w:left w:val="none" w:sz="0" w:space="0" w:color="auto"/>
                    <w:bottom w:val="none" w:sz="0" w:space="0" w:color="auto"/>
                    <w:right w:val="none" w:sz="0" w:space="0" w:color="auto"/>
                  </w:divBdr>
                  <w:divsChild>
                    <w:div w:id="3423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1973">
      <w:bodyDiv w:val="1"/>
      <w:marLeft w:val="0"/>
      <w:marRight w:val="0"/>
      <w:marTop w:val="0"/>
      <w:marBottom w:val="0"/>
      <w:divBdr>
        <w:top w:val="none" w:sz="0" w:space="0" w:color="auto"/>
        <w:left w:val="none" w:sz="0" w:space="0" w:color="auto"/>
        <w:bottom w:val="none" w:sz="0" w:space="0" w:color="auto"/>
        <w:right w:val="none" w:sz="0" w:space="0" w:color="auto"/>
      </w:divBdr>
      <w:divsChild>
        <w:div w:id="1412506192">
          <w:marLeft w:val="0"/>
          <w:marRight w:val="0"/>
          <w:marTop w:val="0"/>
          <w:marBottom w:val="0"/>
          <w:divBdr>
            <w:top w:val="none" w:sz="0" w:space="0" w:color="auto"/>
            <w:left w:val="none" w:sz="0" w:space="0" w:color="auto"/>
            <w:bottom w:val="none" w:sz="0" w:space="0" w:color="auto"/>
            <w:right w:val="none" w:sz="0" w:space="0" w:color="auto"/>
          </w:divBdr>
          <w:divsChild>
            <w:div w:id="696741014">
              <w:marLeft w:val="0"/>
              <w:marRight w:val="0"/>
              <w:marTop w:val="0"/>
              <w:marBottom w:val="0"/>
              <w:divBdr>
                <w:top w:val="none" w:sz="0" w:space="0" w:color="auto"/>
                <w:left w:val="none" w:sz="0" w:space="0" w:color="auto"/>
                <w:bottom w:val="none" w:sz="0" w:space="0" w:color="auto"/>
                <w:right w:val="none" w:sz="0" w:space="0" w:color="auto"/>
              </w:divBdr>
            </w:div>
          </w:divsChild>
        </w:div>
        <w:div w:id="1402630611">
          <w:marLeft w:val="0"/>
          <w:marRight w:val="0"/>
          <w:marTop w:val="0"/>
          <w:marBottom w:val="0"/>
          <w:divBdr>
            <w:top w:val="none" w:sz="0" w:space="0" w:color="auto"/>
            <w:left w:val="none" w:sz="0" w:space="0" w:color="auto"/>
            <w:bottom w:val="none" w:sz="0" w:space="0" w:color="auto"/>
            <w:right w:val="none" w:sz="0" w:space="0" w:color="auto"/>
          </w:divBdr>
          <w:divsChild>
            <w:div w:id="1951935477">
              <w:marLeft w:val="0"/>
              <w:marRight w:val="0"/>
              <w:marTop w:val="0"/>
              <w:marBottom w:val="0"/>
              <w:divBdr>
                <w:top w:val="none" w:sz="0" w:space="0" w:color="auto"/>
                <w:left w:val="none" w:sz="0" w:space="0" w:color="auto"/>
                <w:bottom w:val="none" w:sz="0" w:space="0" w:color="auto"/>
                <w:right w:val="none" w:sz="0" w:space="0" w:color="auto"/>
              </w:divBdr>
            </w:div>
            <w:div w:id="2083288751">
              <w:marLeft w:val="0"/>
              <w:marRight w:val="0"/>
              <w:marTop w:val="0"/>
              <w:marBottom w:val="0"/>
              <w:divBdr>
                <w:top w:val="none" w:sz="0" w:space="0" w:color="auto"/>
                <w:left w:val="none" w:sz="0" w:space="0" w:color="auto"/>
                <w:bottom w:val="none" w:sz="0" w:space="0" w:color="auto"/>
                <w:right w:val="none" w:sz="0" w:space="0" w:color="auto"/>
              </w:divBdr>
              <w:divsChild>
                <w:div w:id="15446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2257">
          <w:marLeft w:val="0"/>
          <w:marRight w:val="0"/>
          <w:marTop w:val="0"/>
          <w:marBottom w:val="0"/>
          <w:divBdr>
            <w:top w:val="none" w:sz="0" w:space="0" w:color="auto"/>
            <w:left w:val="none" w:sz="0" w:space="0" w:color="auto"/>
            <w:bottom w:val="none" w:sz="0" w:space="0" w:color="auto"/>
            <w:right w:val="none" w:sz="0" w:space="0" w:color="auto"/>
          </w:divBdr>
          <w:divsChild>
            <w:div w:id="1513493608">
              <w:marLeft w:val="0"/>
              <w:marRight w:val="0"/>
              <w:marTop w:val="0"/>
              <w:marBottom w:val="0"/>
              <w:divBdr>
                <w:top w:val="none" w:sz="0" w:space="0" w:color="auto"/>
                <w:left w:val="none" w:sz="0" w:space="0" w:color="auto"/>
                <w:bottom w:val="none" w:sz="0" w:space="0" w:color="auto"/>
                <w:right w:val="none" w:sz="0" w:space="0" w:color="auto"/>
              </w:divBdr>
            </w:div>
            <w:div w:id="1599942836">
              <w:marLeft w:val="0"/>
              <w:marRight w:val="0"/>
              <w:marTop w:val="0"/>
              <w:marBottom w:val="0"/>
              <w:divBdr>
                <w:top w:val="none" w:sz="0" w:space="0" w:color="auto"/>
                <w:left w:val="none" w:sz="0" w:space="0" w:color="auto"/>
                <w:bottom w:val="none" w:sz="0" w:space="0" w:color="auto"/>
                <w:right w:val="none" w:sz="0" w:space="0" w:color="auto"/>
              </w:divBdr>
              <w:divsChild>
                <w:div w:id="9235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2724">
          <w:marLeft w:val="0"/>
          <w:marRight w:val="0"/>
          <w:marTop w:val="0"/>
          <w:marBottom w:val="0"/>
          <w:divBdr>
            <w:top w:val="none" w:sz="0" w:space="0" w:color="auto"/>
            <w:left w:val="none" w:sz="0" w:space="0" w:color="auto"/>
            <w:bottom w:val="none" w:sz="0" w:space="0" w:color="auto"/>
            <w:right w:val="none" w:sz="0" w:space="0" w:color="auto"/>
          </w:divBdr>
          <w:divsChild>
            <w:div w:id="1671104660">
              <w:marLeft w:val="0"/>
              <w:marRight w:val="0"/>
              <w:marTop w:val="0"/>
              <w:marBottom w:val="0"/>
              <w:divBdr>
                <w:top w:val="none" w:sz="0" w:space="0" w:color="auto"/>
                <w:left w:val="none" w:sz="0" w:space="0" w:color="auto"/>
                <w:bottom w:val="none" w:sz="0" w:space="0" w:color="auto"/>
                <w:right w:val="none" w:sz="0" w:space="0" w:color="auto"/>
              </w:divBdr>
            </w:div>
            <w:div w:id="1913586980">
              <w:marLeft w:val="0"/>
              <w:marRight w:val="0"/>
              <w:marTop w:val="0"/>
              <w:marBottom w:val="0"/>
              <w:divBdr>
                <w:top w:val="none" w:sz="0" w:space="0" w:color="auto"/>
                <w:left w:val="none" w:sz="0" w:space="0" w:color="auto"/>
                <w:bottom w:val="none" w:sz="0" w:space="0" w:color="auto"/>
                <w:right w:val="none" w:sz="0" w:space="0" w:color="auto"/>
              </w:divBdr>
              <w:divsChild>
                <w:div w:id="4110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77136">
          <w:marLeft w:val="0"/>
          <w:marRight w:val="0"/>
          <w:marTop w:val="0"/>
          <w:marBottom w:val="0"/>
          <w:divBdr>
            <w:top w:val="none" w:sz="0" w:space="0" w:color="auto"/>
            <w:left w:val="none" w:sz="0" w:space="0" w:color="auto"/>
            <w:bottom w:val="none" w:sz="0" w:space="0" w:color="auto"/>
            <w:right w:val="none" w:sz="0" w:space="0" w:color="auto"/>
          </w:divBdr>
          <w:divsChild>
            <w:div w:id="1931232292">
              <w:marLeft w:val="0"/>
              <w:marRight w:val="0"/>
              <w:marTop w:val="0"/>
              <w:marBottom w:val="0"/>
              <w:divBdr>
                <w:top w:val="none" w:sz="0" w:space="0" w:color="auto"/>
                <w:left w:val="none" w:sz="0" w:space="0" w:color="auto"/>
                <w:bottom w:val="none" w:sz="0" w:space="0" w:color="auto"/>
                <w:right w:val="none" w:sz="0" w:space="0" w:color="auto"/>
              </w:divBdr>
            </w:div>
            <w:div w:id="1293054830">
              <w:marLeft w:val="0"/>
              <w:marRight w:val="0"/>
              <w:marTop w:val="0"/>
              <w:marBottom w:val="0"/>
              <w:divBdr>
                <w:top w:val="none" w:sz="0" w:space="0" w:color="auto"/>
                <w:left w:val="none" w:sz="0" w:space="0" w:color="auto"/>
                <w:bottom w:val="none" w:sz="0" w:space="0" w:color="auto"/>
                <w:right w:val="none" w:sz="0" w:space="0" w:color="auto"/>
              </w:divBdr>
              <w:divsChild>
                <w:div w:id="10753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8515">
          <w:marLeft w:val="0"/>
          <w:marRight w:val="0"/>
          <w:marTop w:val="0"/>
          <w:marBottom w:val="0"/>
          <w:divBdr>
            <w:top w:val="none" w:sz="0" w:space="0" w:color="auto"/>
            <w:left w:val="none" w:sz="0" w:space="0" w:color="auto"/>
            <w:bottom w:val="none" w:sz="0" w:space="0" w:color="auto"/>
            <w:right w:val="none" w:sz="0" w:space="0" w:color="auto"/>
          </w:divBdr>
          <w:divsChild>
            <w:div w:id="1620070398">
              <w:marLeft w:val="0"/>
              <w:marRight w:val="0"/>
              <w:marTop w:val="0"/>
              <w:marBottom w:val="0"/>
              <w:divBdr>
                <w:top w:val="none" w:sz="0" w:space="0" w:color="auto"/>
                <w:left w:val="none" w:sz="0" w:space="0" w:color="auto"/>
                <w:bottom w:val="none" w:sz="0" w:space="0" w:color="auto"/>
                <w:right w:val="none" w:sz="0" w:space="0" w:color="auto"/>
              </w:divBdr>
            </w:div>
            <w:div w:id="590502959">
              <w:marLeft w:val="0"/>
              <w:marRight w:val="0"/>
              <w:marTop w:val="0"/>
              <w:marBottom w:val="0"/>
              <w:divBdr>
                <w:top w:val="none" w:sz="0" w:space="0" w:color="auto"/>
                <w:left w:val="none" w:sz="0" w:space="0" w:color="auto"/>
                <w:bottom w:val="none" w:sz="0" w:space="0" w:color="auto"/>
                <w:right w:val="none" w:sz="0" w:space="0" w:color="auto"/>
              </w:divBdr>
              <w:divsChild>
                <w:div w:id="19670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0938">
      <w:bodyDiv w:val="1"/>
      <w:marLeft w:val="0"/>
      <w:marRight w:val="0"/>
      <w:marTop w:val="0"/>
      <w:marBottom w:val="0"/>
      <w:divBdr>
        <w:top w:val="none" w:sz="0" w:space="0" w:color="auto"/>
        <w:left w:val="none" w:sz="0" w:space="0" w:color="auto"/>
        <w:bottom w:val="none" w:sz="0" w:space="0" w:color="auto"/>
        <w:right w:val="none" w:sz="0" w:space="0" w:color="auto"/>
      </w:divBdr>
      <w:divsChild>
        <w:div w:id="14506936">
          <w:marLeft w:val="0"/>
          <w:marRight w:val="0"/>
          <w:marTop w:val="0"/>
          <w:marBottom w:val="0"/>
          <w:divBdr>
            <w:top w:val="none" w:sz="0" w:space="0" w:color="auto"/>
            <w:left w:val="none" w:sz="0" w:space="0" w:color="auto"/>
            <w:bottom w:val="none" w:sz="0" w:space="0" w:color="auto"/>
            <w:right w:val="none" w:sz="0" w:space="0" w:color="auto"/>
          </w:divBdr>
          <w:divsChild>
            <w:div w:id="762535409">
              <w:marLeft w:val="0"/>
              <w:marRight w:val="0"/>
              <w:marTop w:val="0"/>
              <w:marBottom w:val="0"/>
              <w:divBdr>
                <w:top w:val="none" w:sz="0" w:space="0" w:color="auto"/>
                <w:left w:val="none" w:sz="0" w:space="0" w:color="auto"/>
                <w:bottom w:val="none" w:sz="0" w:space="0" w:color="auto"/>
                <w:right w:val="none" w:sz="0" w:space="0" w:color="auto"/>
              </w:divBdr>
              <w:divsChild>
                <w:div w:id="6204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4692">
      <w:bodyDiv w:val="1"/>
      <w:marLeft w:val="0"/>
      <w:marRight w:val="0"/>
      <w:marTop w:val="0"/>
      <w:marBottom w:val="0"/>
      <w:divBdr>
        <w:top w:val="none" w:sz="0" w:space="0" w:color="auto"/>
        <w:left w:val="none" w:sz="0" w:space="0" w:color="auto"/>
        <w:bottom w:val="none" w:sz="0" w:space="0" w:color="auto"/>
        <w:right w:val="none" w:sz="0" w:space="0" w:color="auto"/>
      </w:divBdr>
      <w:divsChild>
        <w:div w:id="88501337">
          <w:marLeft w:val="0"/>
          <w:marRight w:val="0"/>
          <w:marTop w:val="0"/>
          <w:marBottom w:val="0"/>
          <w:divBdr>
            <w:top w:val="none" w:sz="0" w:space="0" w:color="auto"/>
            <w:left w:val="none" w:sz="0" w:space="0" w:color="auto"/>
            <w:bottom w:val="none" w:sz="0" w:space="0" w:color="auto"/>
            <w:right w:val="none" w:sz="0" w:space="0" w:color="auto"/>
          </w:divBdr>
          <w:divsChild>
            <w:div w:id="986007680">
              <w:marLeft w:val="0"/>
              <w:marRight w:val="0"/>
              <w:marTop w:val="0"/>
              <w:marBottom w:val="0"/>
              <w:divBdr>
                <w:top w:val="none" w:sz="0" w:space="0" w:color="auto"/>
                <w:left w:val="none" w:sz="0" w:space="0" w:color="auto"/>
                <w:bottom w:val="none" w:sz="0" w:space="0" w:color="auto"/>
                <w:right w:val="none" w:sz="0" w:space="0" w:color="auto"/>
              </w:divBdr>
              <w:divsChild>
                <w:div w:id="9067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4227">
      <w:bodyDiv w:val="1"/>
      <w:marLeft w:val="0"/>
      <w:marRight w:val="0"/>
      <w:marTop w:val="0"/>
      <w:marBottom w:val="0"/>
      <w:divBdr>
        <w:top w:val="none" w:sz="0" w:space="0" w:color="auto"/>
        <w:left w:val="none" w:sz="0" w:space="0" w:color="auto"/>
        <w:bottom w:val="none" w:sz="0" w:space="0" w:color="auto"/>
        <w:right w:val="none" w:sz="0" w:space="0" w:color="auto"/>
      </w:divBdr>
      <w:divsChild>
        <w:div w:id="426736403">
          <w:marLeft w:val="0"/>
          <w:marRight w:val="0"/>
          <w:marTop w:val="0"/>
          <w:marBottom w:val="0"/>
          <w:divBdr>
            <w:top w:val="none" w:sz="0" w:space="0" w:color="auto"/>
            <w:left w:val="none" w:sz="0" w:space="0" w:color="auto"/>
            <w:bottom w:val="none" w:sz="0" w:space="0" w:color="auto"/>
            <w:right w:val="none" w:sz="0" w:space="0" w:color="auto"/>
          </w:divBdr>
          <w:divsChild>
            <w:div w:id="1451240045">
              <w:marLeft w:val="0"/>
              <w:marRight w:val="0"/>
              <w:marTop w:val="0"/>
              <w:marBottom w:val="0"/>
              <w:divBdr>
                <w:top w:val="none" w:sz="0" w:space="0" w:color="auto"/>
                <w:left w:val="none" w:sz="0" w:space="0" w:color="auto"/>
                <w:bottom w:val="none" w:sz="0" w:space="0" w:color="auto"/>
                <w:right w:val="none" w:sz="0" w:space="0" w:color="auto"/>
              </w:divBdr>
              <w:divsChild>
                <w:div w:id="16670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9079">
      <w:bodyDiv w:val="1"/>
      <w:marLeft w:val="0"/>
      <w:marRight w:val="0"/>
      <w:marTop w:val="0"/>
      <w:marBottom w:val="0"/>
      <w:divBdr>
        <w:top w:val="none" w:sz="0" w:space="0" w:color="auto"/>
        <w:left w:val="none" w:sz="0" w:space="0" w:color="auto"/>
        <w:bottom w:val="none" w:sz="0" w:space="0" w:color="auto"/>
        <w:right w:val="none" w:sz="0" w:space="0" w:color="auto"/>
      </w:divBdr>
      <w:divsChild>
        <w:div w:id="387267069">
          <w:marLeft w:val="0"/>
          <w:marRight w:val="0"/>
          <w:marTop w:val="0"/>
          <w:marBottom w:val="0"/>
          <w:divBdr>
            <w:top w:val="none" w:sz="0" w:space="0" w:color="auto"/>
            <w:left w:val="none" w:sz="0" w:space="0" w:color="auto"/>
            <w:bottom w:val="none" w:sz="0" w:space="0" w:color="auto"/>
            <w:right w:val="none" w:sz="0" w:space="0" w:color="auto"/>
          </w:divBdr>
          <w:divsChild>
            <w:div w:id="1423913684">
              <w:marLeft w:val="0"/>
              <w:marRight w:val="0"/>
              <w:marTop w:val="0"/>
              <w:marBottom w:val="0"/>
              <w:divBdr>
                <w:top w:val="none" w:sz="0" w:space="0" w:color="auto"/>
                <w:left w:val="none" w:sz="0" w:space="0" w:color="auto"/>
                <w:bottom w:val="none" w:sz="0" w:space="0" w:color="auto"/>
                <w:right w:val="none" w:sz="0" w:space="0" w:color="auto"/>
              </w:divBdr>
              <w:divsChild>
                <w:div w:id="1538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039">
      <w:bodyDiv w:val="1"/>
      <w:marLeft w:val="0"/>
      <w:marRight w:val="0"/>
      <w:marTop w:val="0"/>
      <w:marBottom w:val="0"/>
      <w:divBdr>
        <w:top w:val="none" w:sz="0" w:space="0" w:color="auto"/>
        <w:left w:val="none" w:sz="0" w:space="0" w:color="auto"/>
        <w:bottom w:val="none" w:sz="0" w:space="0" w:color="auto"/>
        <w:right w:val="none" w:sz="0" w:space="0" w:color="auto"/>
      </w:divBdr>
      <w:divsChild>
        <w:div w:id="1578519909">
          <w:marLeft w:val="0"/>
          <w:marRight w:val="0"/>
          <w:marTop w:val="0"/>
          <w:marBottom w:val="0"/>
          <w:divBdr>
            <w:top w:val="none" w:sz="0" w:space="0" w:color="auto"/>
            <w:left w:val="none" w:sz="0" w:space="0" w:color="auto"/>
            <w:bottom w:val="none" w:sz="0" w:space="0" w:color="auto"/>
            <w:right w:val="none" w:sz="0" w:space="0" w:color="auto"/>
          </w:divBdr>
          <w:divsChild>
            <w:div w:id="1893807700">
              <w:marLeft w:val="0"/>
              <w:marRight w:val="0"/>
              <w:marTop w:val="0"/>
              <w:marBottom w:val="0"/>
              <w:divBdr>
                <w:top w:val="none" w:sz="0" w:space="0" w:color="auto"/>
                <w:left w:val="none" w:sz="0" w:space="0" w:color="auto"/>
                <w:bottom w:val="none" w:sz="0" w:space="0" w:color="auto"/>
                <w:right w:val="none" w:sz="0" w:space="0" w:color="auto"/>
              </w:divBdr>
              <w:divsChild>
                <w:div w:id="9909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01626">
      <w:bodyDiv w:val="1"/>
      <w:marLeft w:val="0"/>
      <w:marRight w:val="0"/>
      <w:marTop w:val="0"/>
      <w:marBottom w:val="0"/>
      <w:divBdr>
        <w:top w:val="none" w:sz="0" w:space="0" w:color="auto"/>
        <w:left w:val="none" w:sz="0" w:space="0" w:color="auto"/>
        <w:bottom w:val="none" w:sz="0" w:space="0" w:color="auto"/>
        <w:right w:val="none" w:sz="0" w:space="0" w:color="auto"/>
      </w:divBdr>
      <w:divsChild>
        <w:div w:id="1387798655">
          <w:marLeft w:val="0"/>
          <w:marRight w:val="0"/>
          <w:marTop w:val="0"/>
          <w:marBottom w:val="0"/>
          <w:divBdr>
            <w:top w:val="none" w:sz="0" w:space="0" w:color="auto"/>
            <w:left w:val="none" w:sz="0" w:space="0" w:color="auto"/>
            <w:bottom w:val="none" w:sz="0" w:space="0" w:color="auto"/>
            <w:right w:val="none" w:sz="0" w:space="0" w:color="auto"/>
          </w:divBdr>
          <w:divsChild>
            <w:div w:id="2055688430">
              <w:marLeft w:val="0"/>
              <w:marRight w:val="0"/>
              <w:marTop w:val="0"/>
              <w:marBottom w:val="0"/>
              <w:divBdr>
                <w:top w:val="none" w:sz="0" w:space="0" w:color="auto"/>
                <w:left w:val="none" w:sz="0" w:space="0" w:color="auto"/>
                <w:bottom w:val="none" w:sz="0" w:space="0" w:color="auto"/>
                <w:right w:val="none" w:sz="0" w:space="0" w:color="auto"/>
              </w:divBdr>
              <w:divsChild>
                <w:div w:id="50312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70766">
      <w:bodyDiv w:val="1"/>
      <w:marLeft w:val="0"/>
      <w:marRight w:val="0"/>
      <w:marTop w:val="0"/>
      <w:marBottom w:val="0"/>
      <w:divBdr>
        <w:top w:val="none" w:sz="0" w:space="0" w:color="auto"/>
        <w:left w:val="none" w:sz="0" w:space="0" w:color="auto"/>
        <w:bottom w:val="none" w:sz="0" w:space="0" w:color="auto"/>
        <w:right w:val="none" w:sz="0" w:space="0" w:color="auto"/>
      </w:divBdr>
      <w:divsChild>
        <w:div w:id="1570380665">
          <w:marLeft w:val="0"/>
          <w:marRight w:val="0"/>
          <w:marTop w:val="0"/>
          <w:marBottom w:val="0"/>
          <w:divBdr>
            <w:top w:val="none" w:sz="0" w:space="0" w:color="auto"/>
            <w:left w:val="none" w:sz="0" w:space="0" w:color="auto"/>
            <w:bottom w:val="none" w:sz="0" w:space="0" w:color="auto"/>
            <w:right w:val="none" w:sz="0" w:space="0" w:color="auto"/>
          </w:divBdr>
          <w:divsChild>
            <w:div w:id="1017316351">
              <w:marLeft w:val="0"/>
              <w:marRight w:val="0"/>
              <w:marTop w:val="0"/>
              <w:marBottom w:val="0"/>
              <w:divBdr>
                <w:top w:val="none" w:sz="0" w:space="0" w:color="auto"/>
                <w:left w:val="none" w:sz="0" w:space="0" w:color="auto"/>
                <w:bottom w:val="none" w:sz="0" w:space="0" w:color="auto"/>
                <w:right w:val="none" w:sz="0" w:space="0" w:color="auto"/>
              </w:divBdr>
            </w:div>
          </w:divsChild>
        </w:div>
        <w:div w:id="897474375">
          <w:marLeft w:val="0"/>
          <w:marRight w:val="0"/>
          <w:marTop w:val="0"/>
          <w:marBottom w:val="0"/>
          <w:divBdr>
            <w:top w:val="none" w:sz="0" w:space="0" w:color="auto"/>
            <w:left w:val="none" w:sz="0" w:space="0" w:color="auto"/>
            <w:bottom w:val="none" w:sz="0" w:space="0" w:color="auto"/>
            <w:right w:val="none" w:sz="0" w:space="0" w:color="auto"/>
          </w:divBdr>
          <w:divsChild>
            <w:div w:id="51193290">
              <w:marLeft w:val="0"/>
              <w:marRight w:val="0"/>
              <w:marTop w:val="0"/>
              <w:marBottom w:val="0"/>
              <w:divBdr>
                <w:top w:val="none" w:sz="0" w:space="0" w:color="auto"/>
                <w:left w:val="none" w:sz="0" w:space="0" w:color="auto"/>
                <w:bottom w:val="none" w:sz="0" w:space="0" w:color="auto"/>
                <w:right w:val="none" w:sz="0" w:space="0" w:color="auto"/>
              </w:divBdr>
            </w:div>
            <w:div w:id="1076129087">
              <w:marLeft w:val="0"/>
              <w:marRight w:val="0"/>
              <w:marTop w:val="0"/>
              <w:marBottom w:val="0"/>
              <w:divBdr>
                <w:top w:val="none" w:sz="0" w:space="0" w:color="auto"/>
                <w:left w:val="none" w:sz="0" w:space="0" w:color="auto"/>
                <w:bottom w:val="none" w:sz="0" w:space="0" w:color="auto"/>
                <w:right w:val="none" w:sz="0" w:space="0" w:color="auto"/>
              </w:divBdr>
              <w:divsChild>
                <w:div w:id="9797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6209">
          <w:marLeft w:val="0"/>
          <w:marRight w:val="0"/>
          <w:marTop w:val="0"/>
          <w:marBottom w:val="0"/>
          <w:divBdr>
            <w:top w:val="none" w:sz="0" w:space="0" w:color="auto"/>
            <w:left w:val="none" w:sz="0" w:space="0" w:color="auto"/>
            <w:bottom w:val="none" w:sz="0" w:space="0" w:color="auto"/>
            <w:right w:val="none" w:sz="0" w:space="0" w:color="auto"/>
          </w:divBdr>
          <w:divsChild>
            <w:div w:id="1242789211">
              <w:marLeft w:val="0"/>
              <w:marRight w:val="0"/>
              <w:marTop w:val="0"/>
              <w:marBottom w:val="0"/>
              <w:divBdr>
                <w:top w:val="none" w:sz="0" w:space="0" w:color="auto"/>
                <w:left w:val="none" w:sz="0" w:space="0" w:color="auto"/>
                <w:bottom w:val="none" w:sz="0" w:space="0" w:color="auto"/>
                <w:right w:val="none" w:sz="0" w:space="0" w:color="auto"/>
              </w:divBdr>
            </w:div>
            <w:div w:id="74471918">
              <w:marLeft w:val="0"/>
              <w:marRight w:val="0"/>
              <w:marTop w:val="0"/>
              <w:marBottom w:val="0"/>
              <w:divBdr>
                <w:top w:val="none" w:sz="0" w:space="0" w:color="auto"/>
                <w:left w:val="none" w:sz="0" w:space="0" w:color="auto"/>
                <w:bottom w:val="none" w:sz="0" w:space="0" w:color="auto"/>
                <w:right w:val="none" w:sz="0" w:space="0" w:color="auto"/>
              </w:divBdr>
              <w:divsChild>
                <w:div w:id="11571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1182">
          <w:marLeft w:val="0"/>
          <w:marRight w:val="0"/>
          <w:marTop w:val="0"/>
          <w:marBottom w:val="0"/>
          <w:divBdr>
            <w:top w:val="none" w:sz="0" w:space="0" w:color="auto"/>
            <w:left w:val="none" w:sz="0" w:space="0" w:color="auto"/>
            <w:bottom w:val="none" w:sz="0" w:space="0" w:color="auto"/>
            <w:right w:val="none" w:sz="0" w:space="0" w:color="auto"/>
          </w:divBdr>
          <w:divsChild>
            <w:div w:id="26226464">
              <w:marLeft w:val="0"/>
              <w:marRight w:val="0"/>
              <w:marTop w:val="0"/>
              <w:marBottom w:val="0"/>
              <w:divBdr>
                <w:top w:val="none" w:sz="0" w:space="0" w:color="auto"/>
                <w:left w:val="none" w:sz="0" w:space="0" w:color="auto"/>
                <w:bottom w:val="none" w:sz="0" w:space="0" w:color="auto"/>
                <w:right w:val="none" w:sz="0" w:space="0" w:color="auto"/>
              </w:divBdr>
            </w:div>
            <w:div w:id="871305090">
              <w:marLeft w:val="0"/>
              <w:marRight w:val="0"/>
              <w:marTop w:val="0"/>
              <w:marBottom w:val="0"/>
              <w:divBdr>
                <w:top w:val="none" w:sz="0" w:space="0" w:color="auto"/>
                <w:left w:val="none" w:sz="0" w:space="0" w:color="auto"/>
                <w:bottom w:val="none" w:sz="0" w:space="0" w:color="auto"/>
                <w:right w:val="none" w:sz="0" w:space="0" w:color="auto"/>
              </w:divBdr>
              <w:divsChild>
                <w:div w:id="20620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69144">
          <w:marLeft w:val="0"/>
          <w:marRight w:val="0"/>
          <w:marTop w:val="0"/>
          <w:marBottom w:val="0"/>
          <w:divBdr>
            <w:top w:val="none" w:sz="0" w:space="0" w:color="auto"/>
            <w:left w:val="none" w:sz="0" w:space="0" w:color="auto"/>
            <w:bottom w:val="none" w:sz="0" w:space="0" w:color="auto"/>
            <w:right w:val="none" w:sz="0" w:space="0" w:color="auto"/>
          </w:divBdr>
          <w:divsChild>
            <w:div w:id="1644851110">
              <w:marLeft w:val="0"/>
              <w:marRight w:val="0"/>
              <w:marTop w:val="0"/>
              <w:marBottom w:val="0"/>
              <w:divBdr>
                <w:top w:val="none" w:sz="0" w:space="0" w:color="auto"/>
                <w:left w:val="none" w:sz="0" w:space="0" w:color="auto"/>
                <w:bottom w:val="none" w:sz="0" w:space="0" w:color="auto"/>
                <w:right w:val="none" w:sz="0" w:space="0" w:color="auto"/>
              </w:divBdr>
            </w:div>
            <w:div w:id="1422026489">
              <w:marLeft w:val="0"/>
              <w:marRight w:val="0"/>
              <w:marTop w:val="0"/>
              <w:marBottom w:val="0"/>
              <w:divBdr>
                <w:top w:val="none" w:sz="0" w:space="0" w:color="auto"/>
                <w:left w:val="none" w:sz="0" w:space="0" w:color="auto"/>
                <w:bottom w:val="none" w:sz="0" w:space="0" w:color="auto"/>
                <w:right w:val="none" w:sz="0" w:space="0" w:color="auto"/>
              </w:divBdr>
              <w:divsChild>
                <w:div w:id="6981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3474">
          <w:marLeft w:val="0"/>
          <w:marRight w:val="0"/>
          <w:marTop w:val="0"/>
          <w:marBottom w:val="0"/>
          <w:divBdr>
            <w:top w:val="none" w:sz="0" w:space="0" w:color="auto"/>
            <w:left w:val="none" w:sz="0" w:space="0" w:color="auto"/>
            <w:bottom w:val="none" w:sz="0" w:space="0" w:color="auto"/>
            <w:right w:val="none" w:sz="0" w:space="0" w:color="auto"/>
          </w:divBdr>
          <w:divsChild>
            <w:div w:id="949698194">
              <w:marLeft w:val="0"/>
              <w:marRight w:val="0"/>
              <w:marTop w:val="0"/>
              <w:marBottom w:val="0"/>
              <w:divBdr>
                <w:top w:val="none" w:sz="0" w:space="0" w:color="auto"/>
                <w:left w:val="none" w:sz="0" w:space="0" w:color="auto"/>
                <w:bottom w:val="none" w:sz="0" w:space="0" w:color="auto"/>
                <w:right w:val="none" w:sz="0" w:space="0" w:color="auto"/>
              </w:divBdr>
            </w:div>
            <w:div w:id="2048487343">
              <w:marLeft w:val="0"/>
              <w:marRight w:val="0"/>
              <w:marTop w:val="0"/>
              <w:marBottom w:val="0"/>
              <w:divBdr>
                <w:top w:val="none" w:sz="0" w:space="0" w:color="auto"/>
                <w:left w:val="none" w:sz="0" w:space="0" w:color="auto"/>
                <w:bottom w:val="none" w:sz="0" w:space="0" w:color="auto"/>
                <w:right w:val="none" w:sz="0" w:space="0" w:color="auto"/>
              </w:divBdr>
              <w:divsChild>
                <w:div w:id="18907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0376">
      <w:bodyDiv w:val="1"/>
      <w:marLeft w:val="0"/>
      <w:marRight w:val="0"/>
      <w:marTop w:val="0"/>
      <w:marBottom w:val="0"/>
      <w:divBdr>
        <w:top w:val="none" w:sz="0" w:space="0" w:color="auto"/>
        <w:left w:val="none" w:sz="0" w:space="0" w:color="auto"/>
        <w:bottom w:val="none" w:sz="0" w:space="0" w:color="auto"/>
        <w:right w:val="none" w:sz="0" w:space="0" w:color="auto"/>
      </w:divBdr>
      <w:divsChild>
        <w:div w:id="1013533953">
          <w:marLeft w:val="0"/>
          <w:marRight w:val="0"/>
          <w:marTop w:val="0"/>
          <w:marBottom w:val="0"/>
          <w:divBdr>
            <w:top w:val="none" w:sz="0" w:space="0" w:color="auto"/>
            <w:left w:val="none" w:sz="0" w:space="0" w:color="auto"/>
            <w:bottom w:val="none" w:sz="0" w:space="0" w:color="auto"/>
            <w:right w:val="none" w:sz="0" w:space="0" w:color="auto"/>
          </w:divBdr>
          <w:divsChild>
            <w:div w:id="217934397">
              <w:marLeft w:val="0"/>
              <w:marRight w:val="0"/>
              <w:marTop w:val="0"/>
              <w:marBottom w:val="0"/>
              <w:divBdr>
                <w:top w:val="none" w:sz="0" w:space="0" w:color="auto"/>
                <w:left w:val="none" w:sz="0" w:space="0" w:color="auto"/>
                <w:bottom w:val="none" w:sz="0" w:space="0" w:color="auto"/>
                <w:right w:val="none" w:sz="0" w:space="0" w:color="auto"/>
              </w:divBdr>
              <w:divsChild>
                <w:div w:id="7654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99857">
      <w:bodyDiv w:val="1"/>
      <w:marLeft w:val="0"/>
      <w:marRight w:val="0"/>
      <w:marTop w:val="0"/>
      <w:marBottom w:val="0"/>
      <w:divBdr>
        <w:top w:val="none" w:sz="0" w:space="0" w:color="auto"/>
        <w:left w:val="none" w:sz="0" w:space="0" w:color="auto"/>
        <w:bottom w:val="none" w:sz="0" w:space="0" w:color="auto"/>
        <w:right w:val="none" w:sz="0" w:space="0" w:color="auto"/>
      </w:divBdr>
      <w:divsChild>
        <w:div w:id="209342498">
          <w:marLeft w:val="0"/>
          <w:marRight w:val="0"/>
          <w:marTop w:val="0"/>
          <w:marBottom w:val="0"/>
          <w:divBdr>
            <w:top w:val="none" w:sz="0" w:space="0" w:color="auto"/>
            <w:left w:val="none" w:sz="0" w:space="0" w:color="auto"/>
            <w:bottom w:val="none" w:sz="0" w:space="0" w:color="auto"/>
            <w:right w:val="none" w:sz="0" w:space="0" w:color="auto"/>
          </w:divBdr>
          <w:divsChild>
            <w:div w:id="1165703452">
              <w:marLeft w:val="0"/>
              <w:marRight w:val="0"/>
              <w:marTop w:val="0"/>
              <w:marBottom w:val="0"/>
              <w:divBdr>
                <w:top w:val="none" w:sz="0" w:space="0" w:color="auto"/>
                <w:left w:val="none" w:sz="0" w:space="0" w:color="auto"/>
                <w:bottom w:val="none" w:sz="0" w:space="0" w:color="auto"/>
                <w:right w:val="none" w:sz="0" w:space="0" w:color="auto"/>
              </w:divBdr>
              <w:divsChild>
                <w:div w:id="21244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10398">
      <w:bodyDiv w:val="1"/>
      <w:marLeft w:val="0"/>
      <w:marRight w:val="0"/>
      <w:marTop w:val="0"/>
      <w:marBottom w:val="0"/>
      <w:divBdr>
        <w:top w:val="none" w:sz="0" w:space="0" w:color="auto"/>
        <w:left w:val="none" w:sz="0" w:space="0" w:color="auto"/>
        <w:bottom w:val="none" w:sz="0" w:space="0" w:color="auto"/>
        <w:right w:val="none" w:sz="0" w:space="0" w:color="auto"/>
      </w:divBdr>
      <w:divsChild>
        <w:div w:id="2103531578">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sChild>
                <w:div w:id="1063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0684">
      <w:bodyDiv w:val="1"/>
      <w:marLeft w:val="0"/>
      <w:marRight w:val="0"/>
      <w:marTop w:val="0"/>
      <w:marBottom w:val="0"/>
      <w:divBdr>
        <w:top w:val="none" w:sz="0" w:space="0" w:color="auto"/>
        <w:left w:val="none" w:sz="0" w:space="0" w:color="auto"/>
        <w:bottom w:val="none" w:sz="0" w:space="0" w:color="auto"/>
        <w:right w:val="none" w:sz="0" w:space="0" w:color="auto"/>
      </w:divBdr>
      <w:divsChild>
        <w:div w:id="1944876828">
          <w:marLeft w:val="0"/>
          <w:marRight w:val="0"/>
          <w:marTop w:val="0"/>
          <w:marBottom w:val="0"/>
          <w:divBdr>
            <w:top w:val="none" w:sz="0" w:space="0" w:color="auto"/>
            <w:left w:val="none" w:sz="0" w:space="0" w:color="auto"/>
            <w:bottom w:val="none" w:sz="0" w:space="0" w:color="auto"/>
            <w:right w:val="none" w:sz="0" w:space="0" w:color="auto"/>
          </w:divBdr>
          <w:divsChild>
            <w:div w:id="1675066279">
              <w:marLeft w:val="0"/>
              <w:marRight w:val="0"/>
              <w:marTop w:val="0"/>
              <w:marBottom w:val="0"/>
              <w:divBdr>
                <w:top w:val="none" w:sz="0" w:space="0" w:color="auto"/>
                <w:left w:val="none" w:sz="0" w:space="0" w:color="auto"/>
                <w:bottom w:val="none" w:sz="0" w:space="0" w:color="auto"/>
                <w:right w:val="none" w:sz="0" w:space="0" w:color="auto"/>
              </w:divBdr>
            </w:div>
          </w:divsChild>
        </w:div>
        <w:div w:id="615907638">
          <w:marLeft w:val="0"/>
          <w:marRight w:val="0"/>
          <w:marTop w:val="0"/>
          <w:marBottom w:val="0"/>
          <w:divBdr>
            <w:top w:val="none" w:sz="0" w:space="0" w:color="auto"/>
            <w:left w:val="none" w:sz="0" w:space="0" w:color="auto"/>
            <w:bottom w:val="none" w:sz="0" w:space="0" w:color="auto"/>
            <w:right w:val="none" w:sz="0" w:space="0" w:color="auto"/>
          </w:divBdr>
          <w:divsChild>
            <w:div w:id="510947401">
              <w:marLeft w:val="0"/>
              <w:marRight w:val="0"/>
              <w:marTop w:val="0"/>
              <w:marBottom w:val="0"/>
              <w:divBdr>
                <w:top w:val="none" w:sz="0" w:space="0" w:color="auto"/>
                <w:left w:val="none" w:sz="0" w:space="0" w:color="auto"/>
                <w:bottom w:val="none" w:sz="0" w:space="0" w:color="auto"/>
                <w:right w:val="none" w:sz="0" w:space="0" w:color="auto"/>
              </w:divBdr>
            </w:div>
            <w:div w:id="719793149">
              <w:marLeft w:val="0"/>
              <w:marRight w:val="0"/>
              <w:marTop w:val="0"/>
              <w:marBottom w:val="0"/>
              <w:divBdr>
                <w:top w:val="none" w:sz="0" w:space="0" w:color="auto"/>
                <w:left w:val="none" w:sz="0" w:space="0" w:color="auto"/>
                <w:bottom w:val="none" w:sz="0" w:space="0" w:color="auto"/>
                <w:right w:val="none" w:sz="0" w:space="0" w:color="auto"/>
              </w:divBdr>
              <w:divsChild>
                <w:div w:id="9251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11178">
          <w:marLeft w:val="0"/>
          <w:marRight w:val="0"/>
          <w:marTop w:val="0"/>
          <w:marBottom w:val="0"/>
          <w:divBdr>
            <w:top w:val="none" w:sz="0" w:space="0" w:color="auto"/>
            <w:left w:val="none" w:sz="0" w:space="0" w:color="auto"/>
            <w:bottom w:val="none" w:sz="0" w:space="0" w:color="auto"/>
            <w:right w:val="none" w:sz="0" w:space="0" w:color="auto"/>
          </w:divBdr>
          <w:divsChild>
            <w:div w:id="2123912166">
              <w:marLeft w:val="0"/>
              <w:marRight w:val="0"/>
              <w:marTop w:val="0"/>
              <w:marBottom w:val="0"/>
              <w:divBdr>
                <w:top w:val="none" w:sz="0" w:space="0" w:color="auto"/>
                <w:left w:val="none" w:sz="0" w:space="0" w:color="auto"/>
                <w:bottom w:val="none" w:sz="0" w:space="0" w:color="auto"/>
                <w:right w:val="none" w:sz="0" w:space="0" w:color="auto"/>
              </w:divBdr>
            </w:div>
            <w:div w:id="1153595527">
              <w:marLeft w:val="0"/>
              <w:marRight w:val="0"/>
              <w:marTop w:val="0"/>
              <w:marBottom w:val="0"/>
              <w:divBdr>
                <w:top w:val="none" w:sz="0" w:space="0" w:color="auto"/>
                <w:left w:val="none" w:sz="0" w:space="0" w:color="auto"/>
                <w:bottom w:val="none" w:sz="0" w:space="0" w:color="auto"/>
                <w:right w:val="none" w:sz="0" w:space="0" w:color="auto"/>
              </w:divBdr>
              <w:divsChild>
                <w:div w:id="13528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41445">
          <w:marLeft w:val="0"/>
          <w:marRight w:val="0"/>
          <w:marTop w:val="0"/>
          <w:marBottom w:val="0"/>
          <w:divBdr>
            <w:top w:val="none" w:sz="0" w:space="0" w:color="auto"/>
            <w:left w:val="none" w:sz="0" w:space="0" w:color="auto"/>
            <w:bottom w:val="none" w:sz="0" w:space="0" w:color="auto"/>
            <w:right w:val="none" w:sz="0" w:space="0" w:color="auto"/>
          </w:divBdr>
          <w:divsChild>
            <w:div w:id="1151211237">
              <w:marLeft w:val="0"/>
              <w:marRight w:val="0"/>
              <w:marTop w:val="0"/>
              <w:marBottom w:val="0"/>
              <w:divBdr>
                <w:top w:val="none" w:sz="0" w:space="0" w:color="auto"/>
                <w:left w:val="none" w:sz="0" w:space="0" w:color="auto"/>
                <w:bottom w:val="none" w:sz="0" w:space="0" w:color="auto"/>
                <w:right w:val="none" w:sz="0" w:space="0" w:color="auto"/>
              </w:divBdr>
            </w:div>
            <w:div w:id="2014792533">
              <w:marLeft w:val="0"/>
              <w:marRight w:val="0"/>
              <w:marTop w:val="0"/>
              <w:marBottom w:val="0"/>
              <w:divBdr>
                <w:top w:val="none" w:sz="0" w:space="0" w:color="auto"/>
                <w:left w:val="none" w:sz="0" w:space="0" w:color="auto"/>
                <w:bottom w:val="none" w:sz="0" w:space="0" w:color="auto"/>
                <w:right w:val="none" w:sz="0" w:space="0" w:color="auto"/>
              </w:divBdr>
              <w:divsChild>
                <w:div w:id="17525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1341">
          <w:marLeft w:val="0"/>
          <w:marRight w:val="0"/>
          <w:marTop w:val="0"/>
          <w:marBottom w:val="0"/>
          <w:divBdr>
            <w:top w:val="none" w:sz="0" w:space="0" w:color="auto"/>
            <w:left w:val="none" w:sz="0" w:space="0" w:color="auto"/>
            <w:bottom w:val="none" w:sz="0" w:space="0" w:color="auto"/>
            <w:right w:val="none" w:sz="0" w:space="0" w:color="auto"/>
          </w:divBdr>
          <w:divsChild>
            <w:div w:id="1507016643">
              <w:marLeft w:val="0"/>
              <w:marRight w:val="0"/>
              <w:marTop w:val="0"/>
              <w:marBottom w:val="0"/>
              <w:divBdr>
                <w:top w:val="none" w:sz="0" w:space="0" w:color="auto"/>
                <w:left w:val="none" w:sz="0" w:space="0" w:color="auto"/>
                <w:bottom w:val="none" w:sz="0" w:space="0" w:color="auto"/>
                <w:right w:val="none" w:sz="0" w:space="0" w:color="auto"/>
              </w:divBdr>
            </w:div>
            <w:div w:id="1936093284">
              <w:marLeft w:val="0"/>
              <w:marRight w:val="0"/>
              <w:marTop w:val="0"/>
              <w:marBottom w:val="0"/>
              <w:divBdr>
                <w:top w:val="none" w:sz="0" w:space="0" w:color="auto"/>
                <w:left w:val="none" w:sz="0" w:space="0" w:color="auto"/>
                <w:bottom w:val="none" w:sz="0" w:space="0" w:color="auto"/>
                <w:right w:val="none" w:sz="0" w:space="0" w:color="auto"/>
              </w:divBdr>
              <w:divsChild>
                <w:div w:id="12117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22517">
          <w:marLeft w:val="0"/>
          <w:marRight w:val="0"/>
          <w:marTop w:val="0"/>
          <w:marBottom w:val="0"/>
          <w:divBdr>
            <w:top w:val="none" w:sz="0" w:space="0" w:color="auto"/>
            <w:left w:val="none" w:sz="0" w:space="0" w:color="auto"/>
            <w:bottom w:val="none" w:sz="0" w:space="0" w:color="auto"/>
            <w:right w:val="none" w:sz="0" w:space="0" w:color="auto"/>
          </w:divBdr>
          <w:divsChild>
            <w:div w:id="1671563506">
              <w:marLeft w:val="0"/>
              <w:marRight w:val="0"/>
              <w:marTop w:val="0"/>
              <w:marBottom w:val="0"/>
              <w:divBdr>
                <w:top w:val="none" w:sz="0" w:space="0" w:color="auto"/>
                <w:left w:val="none" w:sz="0" w:space="0" w:color="auto"/>
                <w:bottom w:val="none" w:sz="0" w:space="0" w:color="auto"/>
                <w:right w:val="none" w:sz="0" w:space="0" w:color="auto"/>
              </w:divBdr>
            </w:div>
            <w:div w:id="280576262">
              <w:marLeft w:val="0"/>
              <w:marRight w:val="0"/>
              <w:marTop w:val="0"/>
              <w:marBottom w:val="0"/>
              <w:divBdr>
                <w:top w:val="none" w:sz="0" w:space="0" w:color="auto"/>
                <w:left w:val="none" w:sz="0" w:space="0" w:color="auto"/>
                <w:bottom w:val="none" w:sz="0" w:space="0" w:color="auto"/>
                <w:right w:val="none" w:sz="0" w:space="0" w:color="auto"/>
              </w:divBdr>
              <w:divsChild>
                <w:div w:id="6139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4844">
      <w:bodyDiv w:val="1"/>
      <w:marLeft w:val="0"/>
      <w:marRight w:val="0"/>
      <w:marTop w:val="0"/>
      <w:marBottom w:val="0"/>
      <w:divBdr>
        <w:top w:val="none" w:sz="0" w:space="0" w:color="auto"/>
        <w:left w:val="none" w:sz="0" w:space="0" w:color="auto"/>
        <w:bottom w:val="none" w:sz="0" w:space="0" w:color="auto"/>
        <w:right w:val="none" w:sz="0" w:space="0" w:color="auto"/>
      </w:divBdr>
      <w:divsChild>
        <w:div w:id="1626307054">
          <w:marLeft w:val="0"/>
          <w:marRight w:val="0"/>
          <w:marTop w:val="0"/>
          <w:marBottom w:val="0"/>
          <w:divBdr>
            <w:top w:val="none" w:sz="0" w:space="0" w:color="auto"/>
            <w:left w:val="none" w:sz="0" w:space="0" w:color="auto"/>
            <w:bottom w:val="none" w:sz="0" w:space="0" w:color="auto"/>
            <w:right w:val="none" w:sz="0" w:space="0" w:color="auto"/>
          </w:divBdr>
          <w:divsChild>
            <w:div w:id="1755275100">
              <w:marLeft w:val="0"/>
              <w:marRight w:val="0"/>
              <w:marTop w:val="0"/>
              <w:marBottom w:val="0"/>
              <w:divBdr>
                <w:top w:val="none" w:sz="0" w:space="0" w:color="auto"/>
                <w:left w:val="none" w:sz="0" w:space="0" w:color="auto"/>
                <w:bottom w:val="none" w:sz="0" w:space="0" w:color="auto"/>
                <w:right w:val="none" w:sz="0" w:space="0" w:color="auto"/>
              </w:divBdr>
              <w:divsChild>
                <w:div w:id="11807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6588">
      <w:bodyDiv w:val="1"/>
      <w:marLeft w:val="0"/>
      <w:marRight w:val="0"/>
      <w:marTop w:val="0"/>
      <w:marBottom w:val="0"/>
      <w:divBdr>
        <w:top w:val="none" w:sz="0" w:space="0" w:color="auto"/>
        <w:left w:val="none" w:sz="0" w:space="0" w:color="auto"/>
        <w:bottom w:val="none" w:sz="0" w:space="0" w:color="auto"/>
        <w:right w:val="none" w:sz="0" w:space="0" w:color="auto"/>
      </w:divBdr>
      <w:divsChild>
        <w:div w:id="2036926489">
          <w:marLeft w:val="0"/>
          <w:marRight w:val="0"/>
          <w:marTop w:val="0"/>
          <w:marBottom w:val="0"/>
          <w:divBdr>
            <w:top w:val="none" w:sz="0" w:space="0" w:color="auto"/>
            <w:left w:val="none" w:sz="0" w:space="0" w:color="auto"/>
            <w:bottom w:val="none" w:sz="0" w:space="0" w:color="auto"/>
            <w:right w:val="none" w:sz="0" w:space="0" w:color="auto"/>
          </w:divBdr>
          <w:divsChild>
            <w:div w:id="557281441">
              <w:marLeft w:val="0"/>
              <w:marRight w:val="0"/>
              <w:marTop w:val="0"/>
              <w:marBottom w:val="0"/>
              <w:divBdr>
                <w:top w:val="none" w:sz="0" w:space="0" w:color="auto"/>
                <w:left w:val="none" w:sz="0" w:space="0" w:color="auto"/>
                <w:bottom w:val="none" w:sz="0" w:space="0" w:color="auto"/>
                <w:right w:val="none" w:sz="0" w:space="0" w:color="auto"/>
              </w:divBdr>
              <w:divsChild>
                <w:div w:id="21257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90934">
      <w:bodyDiv w:val="1"/>
      <w:marLeft w:val="0"/>
      <w:marRight w:val="0"/>
      <w:marTop w:val="0"/>
      <w:marBottom w:val="0"/>
      <w:divBdr>
        <w:top w:val="none" w:sz="0" w:space="0" w:color="auto"/>
        <w:left w:val="none" w:sz="0" w:space="0" w:color="auto"/>
        <w:bottom w:val="none" w:sz="0" w:space="0" w:color="auto"/>
        <w:right w:val="none" w:sz="0" w:space="0" w:color="auto"/>
      </w:divBdr>
      <w:divsChild>
        <w:div w:id="687605235">
          <w:marLeft w:val="0"/>
          <w:marRight w:val="0"/>
          <w:marTop w:val="0"/>
          <w:marBottom w:val="0"/>
          <w:divBdr>
            <w:top w:val="none" w:sz="0" w:space="0" w:color="auto"/>
            <w:left w:val="none" w:sz="0" w:space="0" w:color="auto"/>
            <w:bottom w:val="none" w:sz="0" w:space="0" w:color="auto"/>
            <w:right w:val="none" w:sz="0" w:space="0" w:color="auto"/>
          </w:divBdr>
          <w:divsChild>
            <w:div w:id="1349671787">
              <w:marLeft w:val="0"/>
              <w:marRight w:val="0"/>
              <w:marTop w:val="0"/>
              <w:marBottom w:val="0"/>
              <w:divBdr>
                <w:top w:val="none" w:sz="0" w:space="0" w:color="auto"/>
                <w:left w:val="none" w:sz="0" w:space="0" w:color="auto"/>
                <w:bottom w:val="none" w:sz="0" w:space="0" w:color="auto"/>
                <w:right w:val="none" w:sz="0" w:space="0" w:color="auto"/>
              </w:divBdr>
              <w:divsChild>
                <w:div w:id="20496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7740">
      <w:bodyDiv w:val="1"/>
      <w:marLeft w:val="0"/>
      <w:marRight w:val="0"/>
      <w:marTop w:val="0"/>
      <w:marBottom w:val="0"/>
      <w:divBdr>
        <w:top w:val="none" w:sz="0" w:space="0" w:color="auto"/>
        <w:left w:val="none" w:sz="0" w:space="0" w:color="auto"/>
        <w:bottom w:val="none" w:sz="0" w:space="0" w:color="auto"/>
        <w:right w:val="none" w:sz="0" w:space="0" w:color="auto"/>
      </w:divBdr>
      <w:divsChild>
        <w:div w:id="225847784">
          <w:marLeft w:val="0"/>
          <w:marRight w:val="0"/>
          <w:marTop w:val="0"/>
          <w:marBottom w:val="0"/>
          <w:divBdr>
            <w:top w:val="none" w:sz="0" w:space="0" w:color="auto"/>
            <w:left w:val="none" w:sz="0" w:space="0" w:color="auto"/>
            <w:bottom w:val="none" w:sz="0" w:space="0" w:color="auto"/>
            <w:right w:val="none" w:sz="0" w:space="0" w:color="auto"/>
          </w:divBdr>
          <w:divsChild>
            <w:div w:id="1439787853">
              <w:marLeft w:val="0"/>
              <w:marRight w:val="0"/>
              <w:marTop w:val="0"/>
              <w:marBottom w:val="0"/>
              <w:divBdr>
                <w:top w:val="none" w:sz="0" w:space="0" w:color="auto"/>
                <w:left w:val="none" w:sz="0" w:space="0" w:color="auto"/>
                <w:bottom w:val="none" w:sz="0" w:space="0" w:color="auto"/>
                <w:right w:val="none" w:sz="0" w:space="0" w:color="auto"/>
              </w:divBdr>
              <w:divsChild>
                <w:div w:id="9822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332">
      <w:bodyDiv w:val="1"/>
      <w:marLeft w:val="0"/>
      <w:marRight w:val="0"/>
      <w:marTop w:val="0"/>
      <w:marBottom w:val="0"/>
      <w:divBdr>
        <w:top w:val="none" w:sz="0" w:space="0" w:color="auto"/>
        <w:left w:val="none" w:sz="0" w:space="0" w:color="auto"/>
        <w:bottom w:val="none" w:sz="0" w:space="0" w:color="auto"/>
        <w:right w:val="none" w:sz="0" w:space="0" w:color="auto"/>
      </w:divBdr>
      <w:divsChild>
        <w:div w:id="1466240870">
          <w:marLeft w:val="0"/>
          <w:marRight w:val="0"/>
          <w:marTop w:val="0"/>
          <w:marBottom w:val="0"/>
          <w:divBdr>
            <w:top w:val="none" w:sz="0" w:space="0" w:color="auto"/>
            <w:left w:val="none" w:sz="0" w:space="0" w:color="auto"/>
            <w:bottom w:val="none" w:sz="0" w:space="0" w:color="auto"/>
            <w:right w:val="none" w:sz="0" w:space="0" w:color="auto"/>
          </w:divBdr>
          <w:divsChild>
            <w:div w:id="1026640373">
              <w:marLeft w:val="0"/>
              <w:marRight w:val="0"/>
              <w:marTop w:val="0"/>
              <w:marBottom w:val="0"/>
              <w:divBdr>
                <w:top w:val="none" w:sz="0" w:space="0" w:color="auto"/>
                <w:left w:val="none" w:sz="0" w:space="0" w:color="auto"/>
                <w:bottom w:val="none" w:sz="0" w:space="0" w:color="auto"/>
                <w:right w:val="none" w:sz="0" w:space="0" w:color="auto"/>
              </w:divBdr>
              <w:divsChild>
                <w:div w:id="17769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2529">
      <w:bodyDiv w:val="1"/>
      <w:marLeft w:val="0"/>
      <w:marRight w:val="0"/>
      <w:marTop w:val="0"/>
      <w:marBottom w:val="0"/>
      <w:divBdr>
        <w:top w:val="none" w:sz="0" w:space="0" w:color="auto"/>
        <w:left w:val="none" w:sz="0" w:space="0" w:color="auto"/>
        <w:bottom w:val="none" w:sz="0" w:space="0" w:color="auto"/>
        <w:right w:val="none" w:sz="0" w:space="0" w:color="auto"/>
      </w:divBdr>
      <w:divsChild>
        <w:div w:id="1487625901">
          <w:marLeft w:val="0"/>
          <w:marRight w:val="0"/>
          <w:marTop w:val="0"/>
          <w:marBottom w:val="0"/>
          <w:divBdr>
            <w:top w:val="none" w:sz="0" w:space="0" w:color="auto"/>
            <w:left w:val="none" w:sz="0" w:space="0" w:color="auto"/>
            <w:bottom w:val="none" w:sz="0" w:space="0" w:color="auto"/>
            <w:right w:val="none" w:sz="0" w:space="0" w:color="auto"/>
          </w:divBdr>
          <w:divsChild>
            <w:div w:id="1007907146">
              <w:marLeft w:val="0"/>
              <w:marRight w:val="0"/>
              <w:marTop w:val="0"/>
              <w:marBottom w:val="0"/>
              <w:divBdr>
                <w:top w:val="none" w:sz="0" w:space="0" w:color="auto"/>
                <w:left w:val="none" w:sz="0" w:space="0" w:color="auto"/>
                <w:bottom w:val="none" w:sz="0" w:space="0" w:color="auto"/>
                <w:right w:val="none" w:sz="0" w:space="0" w:color="auto"/>
              </w:divBdr>
            </w:div>
          </w:divsChild>
        </w:div>
        <w:div w:id="1736388848">
          <w:marLeft w:val="0"/>
          <w:marRight w:val="0"/>
          <w:marTop w:val="0"/>
          <w:marBottom w:val="0"/>
          <w:divBdr>
            <w:top w:val="none" w:sz="0" w:space="0" w:color="auto"/>
            <w:left w:val="none" w:sz="0" w:space="0" w:color="auto"/>
            <w:bottom w:val="none" w:sz="0" w:space="0" w:color="auto"/>
            <w:right w:val="none" w:sz="0" w:space="0" w:color="auto"/>
          </w:divBdr>
          <w:divsChild>
            <w:div w:id="1042901812">
              <w:marLeft w:val="0"/>
              <w:marRight w:val="0"/>
              <w:marTop w:val="0"/>
              <w:marBottom w:val="0"/>
              <w:divBdr>
                <w:top w:val="none" w:sz="0" w:space="0" w:color="auto"/>
                <w:left w:val="none" w:sz="0" w:space="0" w:color="auto"/>
                <w:bottom w:val="none" w:sz="0" w:space="0" w:color="auto"/>
                <w:right w:val="none" w:sz="0" w:space="0" w:color="auto"/>
              </w:divBdr>
            </w:div>
            <w:div w:id="898978561">
              <w:marLeft w:val="0"/>
              <w:marRight w:val="0"/>
              <w:marTop w:val="0"/>
              <w:marBottom w:val="0"/>
              <w:divBdr>
                <w:top w:val="none" w:sz="0" w:space="0" w:color="auto"/>
                <w:left w:val="none" w:sz="0" w:space="0" w:color="auto"/>
                <w:bottom w:val="none" w:sz="0" w:space="0" w:color="auto"/>
                <w:right w:val="none" w:sz="0" w:space="0" w:color="auto"/>
              </w:divBdr>
              <w:divsChild>
                <w:div w:id="16348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3151">
          <w:marLeft w:val="0"/>
          <w:marRight w:val="0"/>
          <w:marTop w:val="0"/>
          <w:marBottom w:val="0"/>
          <w:divBdr>
            <w:top w:val="none" w:sz="0" w:space="0" w:color="auto"/>
            <w:left w:val="none" w:sz="0" w:space="0" w:color="auto"/>
            <w:bottom w:val="none" w:sz="0" w:space="0" w:color="auto"/>
            <w:right w:val="none" w:sz="0" w:space="0" w:color="auto"/>
          </w:divBdr>
          <w:divsChild>
            <w:div w:id="2045522474">
              <w:marLeft w:val="0"/>
              <w:marRight w:val="0"/>
              <w:marTop w:val="0"/>
              <w:marBottom w:val="0"/>
              <w:divBdr>
                <w:top w:val="none" w:sz="0" w:space="0" w:color="auto"/>
                <w:left w:val="none" w:sz="0" w:space="0" w:color="auto"/>
                <w:bottom w:val="none" w:sz="0" w:space="0" w:color="auto"/>
                <w:right w:val="none" w:sz="0" w:space="0" w:color="auto"/>
              </w:divBdr>
            </w:div>
            <w:div w:id="2121873616">
              <w:marLeft w:val="0"/>
              <w:marRight w:val="0"/>
              <w:marTop w:val="0"/>
              <w:marBottom w:val="0"/>
              <w:divBdr>
                <w:top w:val="none" w:sz="0" w:space="0" w:color="auto"/>
                <w:left w:val="none" w:sz="0" w:space="0" w:color="auto"/>
                <w:bottom w:val="none" w:sz="0" w:space="0" w:color="auto"/>
                <w:right w:val="none" w:sz="0" w:space="0" w:color="auto"/>
              </w:divBdr>
              <w:divsChild>
                <w:div w:id="3092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3654">
          <w:marLeft w:val="0"/>
          <w:marRight w:val="0"/>
          <w:marTop w:val="0"/>
          <w:marBottom w:val="0"/>
          <w:divBdr>
            <w:top w:val="none" w:sz="0" w:space="0" w:color="auto"/>
            <w:left w:val="none" w:sz="0" w:space="0" w:color="auto"/>
            <w:bottom w:val="none" w:sz="0" w:space="0" w:color="auto"/>
            <w:right w:val="none" w:sz="0" w:space="0" w:color="auto"/>
          </w:divBdr>
          <w:divsChild>
            <w:div w:id="2007244893">
              <w:marLeft w:val="0"/>
              <w:marRight w:val="0"/>
              <w:marTop w:val="0"/>
              <w:marBottom w:val="0"/>
              <w:divBdr>
                <w:top w:val="none" w:sz="0" w:space="0" w:color="auto"/>
                <w:left w:val="none" w:sz="0" w:space="0" w:color="auto"/>
                <w:bottom w:val="none" w:sz="0" w:space="0" w:color="auto"/>
                <w:right w:val="none" w:sz="0" w:space="0" w:color="auto"/>
              </w:divBdr>
            </w:div>
            <w:div w:id="971518098">
              <w:marLeft w:val="0"/>
              <w:marRight w:val="0"/>
              <w:marTop w:val="0"/>
              <w:marBottom w:val="0"/>
              <w:divBdr>
                <w:top w:val="none" w:sz="0" w:space="0" w:color="auto"/>
                <w:left w:val="none" w:sz="0" w:space="0" w:color="auto"/>
                <w:bottom w:val="none" w:sz="0" w:space="0" w:color="auto"/>
                <w:right w:val="none" w:sz="0" w:space="0" w:color="auto"/>
              </w:divBdr>
              <w:divsChild>
                <w:div w:id="8801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5954">
          <w:marLeft w:val="0"/>
          <w:marRight w:val="0"/>
          <w:marTop w:val="0"/>
          <w:marBottom w:val="0"/>
          <w:divBdr>
            <w:top w:val="none" w:sz="0" w:space="0" w:color="auto"/>
            <w:left w:val="none" w:sz="0" w:space="0" w:color="auto"/>
            <w:bottom w:val="none" w:sz="0" w:space="0" w:color="auto"/>
            <w:right w:val="none" w:sz="0" w:space="0" w:color="auto"/>
          </w:divBdr>
          <w:divsChild>
            <w:div w:id="1704818828">
              <w:marLeft w:val="0"/>
              <w:marRight w:val="0"/>
              <w:marTop w:val="0"/>
              <w:marBottom w:val="0"/>
              <w:divBdr>
                <w:top w:val="none" w:sz="0" w:space="0" w:color="auto"/>
                <w:left w:val="none" w:sz="0" w:space="0" w:color="auto"/>
                <w:bottom w:val="none" w:sz="0" w:space="0" w:color="auto"/>
                <w:right w:val="none" w:sz="0" w:space="0" w:color="auto"/>
              </w:divBdr>
            </w:div>
            <w:div w:id="1239097088">
              <w:marLeft w:val="0"/>
              <w:marRight w:val="0"/>
              <w:marTop w:val="0"/>
              <w:marBottom w:val="0"/>
              <w:divBdr>
                <w:top w:val="none" w:sz="0" w:space="0" w:color="auto"/>
                <w:left w:val="none" w:sz="0" w:space="0" w:color="auto"/>
                <w:bottom w:val="none" w:sz="0" w:space="0" w:color="auto"/>
                <w:right w:val="none" w:sz="0" w:space="0" w:color="auto"/>
              </w:divBdr>
              <w:divsChild>
                <w:div w:id="58126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48702">
          <w:marLeft w:val="0"/>
          <w:marRight w:val="0"/>
          <w:marTop w:val="0"/>
          <w:marBottom w:val="0"/>
          <w:divBdr>
            <w:top w:val="none" w:sz="0" w:space="0" w:color="auto"/>
            <w:left w:val="none" w:sz="0" w:space="0" w:color="auto"/>
            <w:bottom w:val="none" w:sz="0" w:space="0" w:color="auto"/>
            <w:right w:val="none" w:sz="0" w:space="0" w:color="auto"/>
          </w:divBdr>
          <w:divsChild>
            <w:div w:id="1897738635">
              <w:marLeft w:val="0"/>
              <w:marRight w:val="0"/>
              <w:marTop w:val="0"/>
              <w:marBottom w:val="0"/>
              <w:divBdr>
                <w:top w:val="none" w:sz="0" w:space="0" w:color="auto"/>
                <w:left w:val="none" w:sz="0" w:space="0" w:color="auto"/>
                <w:bottom w:val="none" w:sz="0" w:space="0" w:color="auto"/>
                <w:right w:val="none" w:sz="0" w:space="0" w:color="auto"/>
              </w:divBdr>
            </w:div>
            <w:div w:id="315113334">
              <w:marLeft w:val="0"/>
              <w:marRight w:val="0"/>
              <w:marTop w:val="0"/>
              <w:marBottom w:val="0"/>
              <w:divBdr>
                <w:top w:val="none" w:sz="0" w:space="0" w:color="auto"/>
                <w:left w:val="none" w:sz="0" w:space="0" w:color="auto"/>
                <w:bottom w:val="none" w:sz="0" w:space="0" w:color="auto"/>
                <w:right w:val="none" w:sz="0" w:space="0" w:color="auto"/>
              </w:divBdr>
              <w:divsChild>
                <w:div w:id="8802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81880">
      <w:bodyDiv w:val="1"/>
      <w:marLeft w:val="0"/>
      <w:marRight w:val="0"/>
      <w:marTop w:val="0"/>
      <w:marBottom w:val="0"/>
      <w:divBdr>
        <w:top w:val="none" w:sz="0" w:space="0" w:color="auto"/>
        <w:left w:val="none" w:sz="0" w:space="0" w:color="auto"/>
        <w:bottom w:val="none" w:sz="0" w:space="0" w:color="auto"/>
        <w:right w:val="none" w:sz="0" w:space="0" w:color="auto"/>
      </w:divBdr>
      <w:divsChild>
        <w:div w:id="2066248080">
          <w:marLeft w:val="0"/>
          <w:marRight w:val="0"/>
          <w:marTop w:val="0"/>
          <w:marBottom w:val="0"/>
          <w:divBdr>
            <w:top w:val="none" w:sz="0" w:space="0" w:color="auto"/>
            <w:left w:val="none" w:sz="0" w:space="0" w:color="auto"/>
            <w:bottom w:val="none" w:sz="0" w:space="0" w:color="auto"/>
            <w:right w:val="none" w:sz="0" w:space="0" w:color="auto"/>
          </w:divBdr>
          <w:divsChild>
            <w:div w:id="727995981">
              <w:marLeft w:val="0"/>
              <w:marRight w:val="0"/>
              <w:marTop w:val="0"/>
              <w:marBottom w:val="0"/>
              <w:divBdr>
                <w:top w:val="none" w:sz="0" w:space="0" w:color="auto"/>
                <w:left w:val="none" w:sz="0" w:space="0" w:color="auto"/>
                <w:bottom w:val="none" w:sz="0" w:space="0" w:color="auto"/>
                <w:right w:val="none" w:sz="0" w:space="0" w:color="auto"/>
              </w:divBdr>
              <w:divsChild>
                <w:div w:id="17185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357125">
      <w:bodyDiv w:val="1"/>
      <w:marLeft w:val="0"/>
      <w:marRight w:val="0"/>
      <w:marTop w:val="0"/>
      <w:marBottom w:val="0"/>
      <w:divBdr>
        <w:top w:val="none" w:sz="0" w:space="0" w:color="auto"/>
        <w:left w:val="none" w:sz="0" w:space="0" w:color="auto"/>
        <w:bottom w:val="none" w:sz="0" w:space="0" w:color="auto"/>
        <w:right w:val="none" w:sz="0" w:space="0" w:color="auto"/>
      </w:divBdr>
      <w:divsChild>
        <w:div w:id="726488348">
          <w:marLeft w:val="0"/>
          <w:marRight w:val="0"/>
          <w:marTop w:val="0"/>
          <w:marBottom w:val="0"/>
          <w:divBdr>
            <w:top w:val="none" w:sz="0" w:space="0" w:color="auto"/>
            <w:left w:val="none" w:sz="0" w:space="0" w:color="auto"/>
            <w:bottom w:val="none" w:sz="0" w:space="0" w:color="auto"/>
            <w:right w:val="none" w:sz="0" w:space="0" w:color="auto"/>
          </w:divBdr>
          <w:divsChild>
            <w:div w:id="1883900296">
              <w:marLeft w:val="0"/>
              <w:marRight w:val="0"/>
              <w:marTop w:val="0"/>
              <w:marBottom w:val="0"/>
              <w:divBdr>
                <w:top w:val="none" w:sz="0" w:space="0" w:color="auto"/>
                <w:left w:val="none" w:sz="0" w:space="0" w:color="auto"/>
                <w:bottom w:val="none" w:sz="0" w:space="0" w:color="auto"/>
                <w:right w:val="none" w:sz="0" w:space="0" w:color="auto"/>
              </w:divBdr>
              <w:divsChild>
                <w:div w:id="17805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26373">
      <w:bodyDiv w:val="1"/>
      <w:marLeft w:val="0"/>
      <w:marRight w:val="0"/>
      <w:marTop w:val="0"/>
      <w:marBottom w:val="0"/>
      <w:divBdr>
        <w:top w:val="none" w:sz="0" w:space="0" w:color="auto"/>
        <w:left w:val="none" w:sz="0" w:space="0" w:color="auto"/>
        <w:bottom w:val="none" w:sz="0" w:space="0" w:color="auto"/>
        <w:right w:val="none" w:sz="0" w:space="0" w:color="auto"/>
      </w:divBdr>
      <w:divsChild>
        <w:div w:id="2095930006">
          <w:marLeft w:val="0"/>
          <w:marRight w:val="0"/>
          <w:marTop w:val="0"/>
          <w:marBottom w:val="0"/>
          <w:divBdr>
            <w:top w:val="none" w:sz="0" w:space="0" w:color="auto"/>
            <w:left w:val="none" w:sz="0" w:space="0" w:color="auto"/>
            <w:bottom w:val="none" w:sz="0" w:space="0" w:color="auto"/>
            <w:right w:val="none" w:sz="0" w:space="0" w:color="auto"/>
          </w:divBdr>
          <w:divsChild>
            <w:div w:id="1687822772">
              <w:marLeft w:val="0"/>
              <w:marRight w:val="0"/>
              <w:marTop w:val="0"/>
              <w:marBottom w:val="0"/>
              <w:divBdr>
                <w:top w:val="none" w:sz="0" w:space="0" w:color="auto"/>
                <w:left w:val="none" w:sz="0" w:space="0" w:color="auto"/>
                <w:bottom w:val="none" w:sz="0" w:space="0" w:color="auto"/>
                <w:right w:val="none" w:sz="0" w:space="0" w:color="auto"/>
              </w:divBdr>
              <w:divsChild>
                <w:div w:id="2712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4032">
      <w:bodyDiv w:val="1"/>
      <w:marLeft w:val="0"/>
      <w:marRight w:val="0"/>
      <w:marTop w:val="0"/>
      <w:marBottom w:val="0"/>
      <w:divBdr>
        <w:top w:val="none" w:sz="0" w:space="0" w:color="auto"/>
        <w:left w:val="none" w:sz="0" w:space="0" w:color="auto"/>
        <w:bottom w:val="none" w:sz="0" w:space="0" w:color="auto"/>
        <w:right w:val="none" w:sz="0" w:space="0" w:color="auto"/>
      </w:divBdr>
      <w:divsChild>
        <w:div w:id="1159729582">
          <w:marLeft w:val="0"/>
          <w:marRight w:val="0"/>
          <w:marTop w:val="0"/>
          <w:marBottom w:val="0"/>
          <w:divBdr>
            <w:top w:val="none" w:sz="0" w:space="0" w:color="auto"/>
            <w:left w:val="none" w:sz="0" w:space="0" w:color="auto"/>
            <w:bottom w:val="none" w:sz="0" w:space="0" w:color="auto"/>
            <w:right w:val="none" w:sz="0" w:space="0" w:color="auto"/>
          </w:divBdr>
          <w:divsChild>
            <w:div w:id="289165653">
              <w:marLeft w:val="0"/>
              <w:marRight w:val="0"/>
              <w:marTop w:val="0"/>
              <w:marBottom w:val="0"/>
              <w:divBdr>
                <w:top w:val="none" w:sz="0" w:space="0" w:color="auto"/>
                <w:left w:val="none" w:sz="0" w:space="0" w:color="auto"/>
                <w:bottom w:val="none" w:sz="0" w:space="0" w:color="auto"/>
                <w:right w:val="none" w:sz="0" w:space="0" w:color="auto"/>
              </w:divBdr>
              <w:divsChild>
                <w:div w:id="1510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1562">
      <w:bodyDiv w:val="1"/>
      <w:marLeft w:val="0"/>
      <w:marRight w:val="0"/>
      <w:marTop w:val="0"/>
      <w:marBottom w:val="0"/>
      <w:divBdr>
        <w:top w:val="none" w:sz="0" w:space="0" w:color="auto"/>
        <w:left w:val="none" w:sz="0" w:space="0" w:color="auto"/>
        <w:bottom w:val="none" w:sz="0" w:space="0" w:color="auto"/>
        <w:right w:val="none" w:sz="0" w:space="0" w:color="auto"/>
      </w:divBdr>
      <w:divsChild>
        <w:div w:id="678389138">
          <w:marLeft w:val="0"/>
          <w:marRight w:val="0"/>
          <w:marTop w:val="0"/>
          <w:marBottom w:val="0"/>
          <w:divBdr>
            <w:top w:val="none" w:sz="0" w:space="0" w:color="auto"/>
            <w:left w:val="none" w:sz="0" w:space="0" w:color="auto"/>
            <w:bottom w:val="none" w:sz="0" w:space="0" w:color="auto"/>
            <w:right w:val="none" w:sz="0" w:space="0" w:color="auto"/>
          </w:divBdr>
          <w:divsChild>
            <w:div w:id="541095054">
              <w:marLeft w:val="0"/>
              <w:marRight w:val="0"/>
              <w:marTop w:val="0"/>
              <w:marBottom w:val="0"/>
              <w:divBdr>
                <w:top w:val="none" w:sz="0" w:space="0" w:color="auto"/>
                <w:left w:val="none" w:sz="0" w:space="0" w:color="auto"/>
                <w:bottom w:val="none" w:sz="0" w:space="0" w:color="auto"/>
                <w:right w:val="none" w:sz="0" w:space="0" w:color="auto"/>
              </w:divBdr>
              <w:divsChild>
                <w:div w:id="9081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8513">
      <w:bodyDiv w:val="1"/>
      <w:marLeft w:val="0"/>
      <w:marRight w:val="0"/>
      <w:marTop w:val="0"/>
      <w:marBottom w:val="0"/>
      <w:divBdr>
        <w:top w:val="none" w:sz="0" w:space="0" w:color="auto"/>
        <w:left w:val="none" w:sz="0" w:space="0" w:color="auto"/>
        <w:bottom w:val="none" w:sz="0" w:space="0" w:color="auto"/>
        <w:right w:val="none" w:sz="0" w:space="0" w:color="auto"/>
      </w:divBdr>
      <w:divsChild>
        <w:div w:id="1022128621">
          <w:marLeft w:val="0"/>
          <w:marRight w:val="0"/>
          <w:marTop w:val="0"/>
          <w:marBottom w:val="0"/>
          <w:divBdr>
            <w:top w:val="none" w:sz="0" w:space="0" w:color="auto"/>
            <w:left w:val="none" w:sz="0" w:space="0" w:color="auto"/>
            <w:bottom w:val="none" w:sz="0" w:space="0" w:color="auto"/>
            <w:right w:val="none" w:sz="0" w:space="0" w:color="auto"/>
          </w:divBdr>
          <w:divsChild>
            <w:div w:id="553080559">
              <w:marLeft w:val="0"/>
              <w:marRight w:val="0"/>
              <w:marTop w:val="0"/>
              <w:marBottom w:val="0"/>
              <w:divBdr>
                <w:top w:val="none" w:sz="0" w:space="0" w:color="auto"/>
                <w:left w:val="none" w:sz="0" w:space="0" w:color="auto"/>
                <w:bottom w:val="none" w:sz="0" w:space="0" w:color="auto"/>
                <w:right w:val="none" w:sz="0" w:space="0" w:color="auto"/>
              </w:divBdr>
              <w:divsChild>
                <w:div w:id="6521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94434">
      <w:bodyDiv w:val="1"/>
      <w:marLeft w:val="0"/>
      <w:marRight w:val="0"/>
      <w:marTop w:val="0"/>
      <w:marBottom w:val="0"/>
      <w:divBdr>
        <w:top w:val="none" w:sz="0" w:space="0" w:color="auto"/>
        <w:left w:val="none" w:sz="0" w:space="0" w:color="auto"/>
        <w:bottom w:val="none" w:sz="0" w:space="0" w:color="auto"/>
        <w:right w:val="none" w:sz="0" w:space="0" w:color="auto"/>
      </w:divBdr>
      <w:divsChild>
        <w:div w:id="1275094391">
          <w:marLeft w:val="0"/>
          <w:marRight w:val="0"/>
          <w:marTop w:val="0"/>
          <w:marBottom w:val="0"/>
          <w:divBdr>
            <w:top w:val="none" w:sz="0" w:space="0" w:color="auto"/>
            <w:left w:val="none" w:sz="0" w:space="0" w:color="auto"/>
            <w:bottom w:val="none" w:sz="0" w:space="0" w:color="auto"/>
            <w:right w:val="none" w:sz="0" w:space="0" w:color="auto"/>
          </w:divBdr>
          <w:divsChild>
            <w:div w:id="1690452104">
              <w:marLeft w:val="0"/>
              <w:marRight w:val="0"/>
              <w:marTop w:val="0"/>
              <w:marBottom w:val="0"/>
              <w:divBdr>
                <w:top w:val="none" w:sz="0" w:space="0" w:color="auto"/>
                <w:left w:val="none" w:sz="0" w:space="0" w:color="auto"/>
                <w:bottom w:val="none" w:sz="0" w:space="0" w:color="auto"/>
                <w:right w:val="none" w:sz="0" w:space="0" w:color="auto"/>
              </w:divBdr>
              <w:divsChild>
                <w:div w:id="6899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7188">
      <w:bodyDiv w:val="1"/>
      <w:marLeft w:val="0"/>
      <w:marRight w:val="0"/>
      <w:marTop w:val="0"/>
      <w:marBottom w:val="0"/>
      <w:divBdr>
        <w:top w:val="none" w:sz="0" w:space="0" w:color="auto"/>
        <w:left w:val="none" w:sz="0" w:space="0" w:color="auto"/>
        <w:bottom w:val="none" w:sz="0" w:space="0" w:color="auto"/>
        <w:right w:val="none" w:sz="0" w:space="0" w:color="auto"/>
      </w:divBdr>
      <w:divsChild>
        <w:div w:id="1841507937">
          <w:marLeft w:val="-225"/>
          <w:marRight w:val="-225"/>
          <w:marTop w:val="0"/>
          <w:marBottom w:val="0"/>
          <w:divBdr>
            <w:top w:val="none" w:sz="0" w:space="0" w:color="auto"/>
            <w:left w:val="none" w:sz="0" w:space="0" w:color="auto"/>
            <w:bottom w:val="none" w:sz="0" w:space="0" w:color="auto"/>
            <w:right w:val="none" w:sz="0" w:space="0" w:color="auto"/>
          </w:divBdr>
          <w:divsChild>
            <w:div w:id="270630073">
              <w:marLeft w:val="0"/>
              <w:marRight w:val="0"/>
              <w:marTop w:val="0"/>
              <w:marBottom w:val="0"/>
              <w:divBdr>
                <w:top w:val="none" w:sz="0" w:space="0" w:color="auto"/>
                <w:left w:val="none" w:sz="0" w:space="0" w:color="auto"/>
                <w:bottom w:val="none" w:sz="0" w:space="0" w:color="auto"/>
                <w:right w:val="none" w:sz="0" w:space="0" w:color="auto"/>
              </w:divBdr>
              <w:divsChild>
                <w:div w:id="9465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7526">
      <w:bodyDiv w:val="1"/>
      <w:marLeft w:val="0"/>
      <w:marRight w:val="0"/>
      <w:marTop w:val="0"/>
      <w:marBottom w:val="0"/>
      <w:divBdr>
        <w:top w:val="none" w:sz="0" w:space="0" w:color="auto"/>
        <w:left w:val="none" w:sz="0" w:space="0" w:color="auto"/>
        <w:bottom w:val="none" w:sz="0" w:space="0" w:color="auto"/>
        <w:right w:val="none" w:sz="0" w:space="0" w:color="auto"/>
      </w:divBdr>
      <w:divsChild>
        <w:div w:id="209926737">
          <w:marLeft w:val="0"/>
          <w:marRight w:val="0"/>
          <w:marTop w:val="0"/>
          <w:marBottom w:val="0"/>
          <w:divBdr>
            <w:top w:val="none" w:sz="0" w:space="0" w:color="auto"/>
            <w:left w:val="none" w:sz="0" w:space="0" w:color="auto"/>
            <w:bottom w:val="none" w:sz="0" w:space="0" w:color="auto"/>
            <w:right w:val="none" w:sz="0" w:space="0" w:color="auto"/>
          </w:divBdr>
          <w:divsChild>
            <w:div w:id="604844729">
              <w:marLeft w:val="0"/>
              <w:marRight w:val="0"/>
              <w:marTop w:val="0"/>
              <w:marBottom w:val="0"/>
              <w:divBdr>
                <w:top w:val="none" w:sz="0" w:space="0" w:color="auto"/>
                <w:left w:val="none" w:sz="0" w:space="0" w:color="auto"/>
                <w:bottom w:val="none" w:sz="0" w:space="0" w:color="auto"/>
                <w:right w:val="none" w:sz="0" w:space="0" w:color="auto"/>
              </w:divBdr>
              <w:divsChild>
                <w:div w:id="7658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2965">
      <w:bodyDiv w:val="1"/>
      <w:marLeft w:val="0"/>
      <w:marRight w:val="0"/>
      <w:marTop w:val="0"/>
      <w:marBottom w:val="0"/>
      <w:divBdr>
        <w:top w:val="none" w:sz="0" w:space="0" w:color="auto"/>
        <w:left w:val="none" w:sz="0" w:space="0" w:color="auto"/>
        <w:bottom w:val="none" w:sz="0" w:space="0" w:color="auto"/>
        <w:right w:val="none" w:sz="0" w:space="0" w:color="auto"/>
      </w:divBdr>
      <w:divsChild>
        <w:div w:id="1280992131">
          <w:marLeft w:val="0"/>
          <w:marRight w:val="0"/>
          <w:marTop w:val="0"/>
          <w:marBottom w:val="0"/>
          <w:divBdr>
            <w:top w:val="none" w:sz="0" w:space="0" w:color="auto"/>
            <w:left w:val="none" w:sz="0" w:space="0" w:color="auto"/>
            <w:bottom w:val="none" w:sz="0" w:space="0" w:color="auto"/>
            <w:right w:val="none" w:sz="0" w:space="0" w:color="auto"/>
          </w:divBdr>
          <w:divsChild>
            <w:div w:id="1954365340">
              <w:marLeft w:val="0"/>
              <w:marRight w:val="0"/>
              <w:marTop w:val="0"/>
              <w:marBottom w:val="0"/>
              <w:divBdr>
                <w:top w:val="none" w:sz="0" w:space="0" w:color="auto"/>
                <w:left w:val="none" w:sz="0" w:space="0" w:color="auto"/>
                <w:bottom w:val="none" w:sz="0" w:space="0" w:color="auto"/>
                <w:right w:val="none" w:sz="0" w:space="0" w:color="auto"/>
              </w:divBdr>
              <w:divsChild>
                <w:div w:id="16435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475">
      <w:bodyDiv w:val="1"/>
      <w:marLeft w:val="0"/>
      <w:marRight w:val="0"/>
      <w:marTop w:val="0"/>
      <w:marBottom w:val="0"/>
      <w:divBdr>
        <w:top w:val="none" w:sz="0" w:space="0" w:color="auto"/>
        <w:left w:val="none" w:sz="0" w:space="0" w:color="auto"/>
        <w:bottom w:val="none" w:sz="0" w:space="0" w:color="auto"/>
        <w:right w:val="none" w:sz="0" w:space="0" w:color="auto"/>
      </w:divBdr>
      <w:divsChild>
        <w:div w:id="1286429334">
          <w:marLeft w:val="0"/>
          <w:marRight w:val="0"/>
          <w:marTop w:val="0"/>
          <w:marBottom w:val="0"/>
          <w:divBdr>
            <w:top w:val="none" w:sz="0" w:space="0" w:color="auto"/>
            <w:left w:val="none" w:sz="0" w:space="0" w:color="auto"/>
            <w:bottom w:val="none" w:sz="0" w:space="0" w:color="auto"/>
            <w:right w:val="none" w:sz="0" w:space="0" w:color="auto"/>
          </w:divBdr>
          <w:divsChild>
            <w:div w:id="1174417537">
              <w:marLeft w:val="0"/>
              <w:marRight w:val="0"/>
              <w:marTop w:val="0"/>
              <w:marBottom w:val="0"/>
              <w:divBdr>
                <w:top w:val="none" w:sz="0" w:space="0" w:color="auto"/>
                <w:left w:val="none" w:sz="0" w:space="0" w:color="auto"/>
                <w:bottom w:val="none" w:sz="0" w:space="0" w:color="auto"/>
                <w:right w:val="none" w:sz="0" w:space="0" w:color="auto"/>
              </w:divBdr>
              <w:divsChild>
                <w:div w:id="5826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47600">
      <w:bodyDiv w:val="1"/>
      <w:marLeft w:val="0"/>
      <w:marRight w:val="0"/>
      <w:marTop w:val="0"/>
      <w:marBottom w:val="0"/>
      <w:divBdr>
        <w:top w:val="none" w:sz="0" w:space="0" w:color="auto"/>
        <w:left w:val="none" w:sz="0" w:space="0" w:color="auto"/>
        <w:bottom w:val="none" w:sz="0" w:space="0" w:color="auto"/>
        <w:right w:val="none" w:sz="0" w:space="0" w:color="auto"/>
      </w:divBdr>
      <w:divsChild>
        <w:div w:id="1374647012">
          <w:marLeft w:val="0"/>
          <w:marRight w:val="0"/>
          <w:marTop w:val="0"/>
          <w:marBottom w:val="0"/>
          <w:divBdr>
            <w:top w:val="none" w:sz="0" w:space="0" w:color="auto"/>
            <w:left w:val="none" w:sz="0" w:space="0" w:color="auto"/>
            <w:bottom w:val="none" w:sz="0" w:space="0" w:color="auto"/>
            <w:right w:val="none" w:sz="0" w:space="0" w:color="auto"/>
          </w:divBdr>
          <w:divsChild>
            <w:div w:id="1797336666">
              <w:marLeft w:val="0"/>
              <w:marRight w:val="0"/>
              <w:marTop w:val="0"/>
              <w:marBottom w:val="0"/>
              <w:divBdr>
                <w:top w:val="none" w:sz="0" w:space="0" w:color="auto"/>
                <w:left w:val="none" w:sz="0" w:space="0" w:color="auto"/>
                <w:bottom w:val="none" w:sz="0" w:space="0" w:color="auto"/>
                <w:right w:val="none" w:sz="0" w:space="0" w:color="auto"/>
              </w:divBdr>
              <w:divsChild>
                <w:div w:id="9947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0492">
      <w:bodyDiv w:val="1"/>
      <w:marLeft w:val="0"/>
      <w:marRight w:val="0"/>
      <w:marTop w:val="0"/>
      <w:marBottom w:val="0"/>
      <w:divBdr>
        <w:top w:val="none" w:sz="0" w:space="0" w:color="auto"/>
        <w:left w:val="none" w:sz="0" w:space="0" w:color="auto"/>
        <w:bottom w:val="none" w:sz="0" w:space="0" w:color="auto"/>
        <w:right w:val="none" w:sz="0" w:space="0" w:color="auto"/>
      </w:divBdr>
      <w:divsChild>
        <w:div w:id="1738671052">
          <w:marLeft w:val="0"/>
          <w:marRight w:val="0"/>
          <w:marTop w:val="0"/>
          <w:marBottom w:val="0"/>
          <w:divBdr>
            <w:top w:val="none" w:sz="0" w:space="0" w:color="auto"/>
            <w:left w:val="none" w:sz="0" w:space="0" w:color="auto"/>
            <w:bottom w:val="none" w:sz="0" w:space="0" w:color="auto"/>
            <w:right w:val="none" w:sz="0" w:space="0" w:color="auto"/>
          </w:divBdr>
          <w:divsChild>
            <w:div w:id="1284919438">
              <w:marLeft w:val="0"/>
              <w:marRight w:val="0"/>
              <w:marTop w:val="0"/>
              <w:marBottom w:val="0"/>
              <w:divBdr>
                <w:top w:val="none" w:sz="0" w:space="0" w:color="auto"/>
                <w:left w:val="none" w:sz="0" w:space="0" w:color="auto"/>
                <w:bottom w:val="none" w:sz="0" w:space="0" w:color="auto"/>
                <w:right w:val="none" w:sz="0" w:space="0" w:color="auto"/>
              </w:divBdr>
              <w:divsChild>
                <w:div w:id="14951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00411">
      <w:bodyDiv w:val="1"/>
      <w:marLeft w:val="0"/>
      <w:marRight w:val="0"/>
      <w:marTop w:val="0"/>
      <w:marBottom w:val="0"/>
      <w:divBdr>
        <w:top w:val="none" w:sz="0" w:space="0" w:color="auto"/>
        <w:left w:val="none" w:sz="0" w:space="0" w:color="auto"/>
        <w:bottom w:val="none" w:sz="0" w:space="0" w:color="auto"/>
        <w:right w:val="none" w:sz="0" w:space="0" w:color="auto"/>
      </w:divBdr>
      <w:divsChild>
        <w:div w:id="755630438">
          <w:marLeft w:val="0"/>
          <w:marRight w:val="0"/>
          <w:marTop w:val="0"/>
          <w:marBottom w:val="0"/>
          <w:divBdr>
            <w:top w:val="none" w:sz="0" w:space="0" w:color="auto"/>
            <w:left w:val="none" w:sz="0" w:space="0" w:color="auto"/>
            <w:bottom w:val="none" w:sz="0" w:space="0" w:color="auto"/>
            <w:right w:val="none" w:sz="0" w:space="0" w:color="auto"/>
          </w:divBdr>
          <w:divsChild>
            <w:div w:id="89741616">
              <w:marLeft w:val="0"/>
              <w:marRight w:val="0"/>
              <w:marTop w:val="0"/>
              <w:marBottom w:val="0"/>
              <w:divBdr>
                <w:top w:val="none" w:sz="0" w:space="0" w:color="auto"/>
                <w:left w:val="none" w:sz="0" w:space="0" w:color="auto"/>
                <w:bottom w:val="none" w:sz="0" w:space="0" w:color="auto"/>
                <w:right w:val="none" w:sz="0" w:space="0" w:color="auto"/>
              </w:divBdr>
              <w:divsChild>
                <w:div w:id="8330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02828">
      <w:bodyDiv w:val="1"/>
      <w:marLeft w:val="0"/>
      <w:marRight w:val="0"/>
      <w:marTop w:val="0"/>
      <w:marBottom w:val="0"/>
      <w:divBdr>
        <w:top w:val="none" w:sz="0" w:space="0" w:color="auto"/>
        <w:left w:val="none" w:sz="0" w:space="0" w:color="auto"/>
        <w:bottom w:val="none" w:sz="0" w:space="0" w:color="auto"/>
        <w:right w:val="none" w:sz="0" w:space="0" w:color="auto"/>
      </w:divBdr>
      <w:divsChild>
        <w:div w:id="1890915741">
          <w:marLeft w:val="0"/>
          <w:marRight w:val="0"/>
          <w:marTop w:val="0"/>
          <w:marBottom w:val="0"/>
          <w:divBdr>
            <w:top w:val="none" w:sz="0" w:space="0" w:color="auto"/>
            <w:left w:val="none" w:sz="0" w:space="0" w:color="auto"/>
            <w:bottom w:val="none" w:sz="0" w:space="0" w:color="auto"/>
            <w:right w:val="none" w:sz="0" w:space="0" w:color="auto"/>
          </w:divBdr>
          <w:divsChild>
            <w:div w:id="446313302">
              <w:marLeft w:val="0"/>
              <w:marRight w:val="0"/>
              <w:marTop w:val="0"/>
              <w:marBottom w:val="0"/>
              <w:divBdr>
                <w:top w:val="none" w:sz="0" w:space="0" w:color="auto"/>
                <w:left w:val="none" w:sz="0" w:space="0" w:color="auto"/>
                <w:bottom w:val="none" w:sz="0" w:space="0" w:color="auto"/>
                <w:right w:val="none" w:sz="0" w:space="0" w:color="auto"/>
              </w:divBdr>
              <w:divsChild>
                <w:div w:id="11901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0096">
      <w:bodyDiv w:val="1"/>
      <w:marLeft w:val="0"/>
      <w:marRight w:val="0"/>
      <w:marTop w:val="0"/>
      <w:marBottom w:val="0"/>
      <w:divBdr>
        <w:top w:val="none" w:sz="0" w:space="0" w:color="auto"/>
        <w:left w:val="none" w:sz="0" w:space="0" w:color="auto"/>
        <w:bottom w:val="none" w:sz="0" w:space="0" w:color="auto"/>
        <w:right w:val="none" w:sz="0" w:space="0" w:color="auto"/>
      </w:divBdr>
      <w:divsChild>
        <w:div w:id="2138644986">
          <w:marLeft w:val="0"/>
          <w:marRight w:val="0"/>
          <w:marTop w:val="0"/>
          <w:marBottom w:val="0"/>
          <w:divBdr>
            <w:top w:val="none" w:sz="0" w:space="0" w:color="auto"/>
            <w:left w:val="none" w:sz="0" w:space="0" w:color="auto"/>
            <w:bottom w:val="none" w:sz="0" w:space="0" w:color="auto"/>
            <w:right w:val="none" w:sz="0" w:space="0" w:color="auto"/>
          </w:divBdr>
          <w:divsChild>
            <w:div w:id="1682659644">
              <w:marLeft w:val="0"/>
              <w:marRight w:val="0"/>
              <w:marTop w:val="0"/>
              <w:marBottom w:val="0"/>
              <w:divBdr>
                <w:top w:val="none" w:sz="0" w:space="0" w:color="auto"/>
                <w:left w:val="none" w:sz="0" w:space="0" w:color="auto"/>
                <w:bottom w:val="none" w:sz="0" w:space="0" w:color="auto"/>
                <w:right w:val="none" w:sz="0" w:space="0" w:color="auto"/>
              </w:divBdr>
            </w:div>
          </w:divsChild>
        </w:div>
        <w:div w:id="20401593">
          <w:marLeft w:val="0"/>
          <w:marRight w:val="0"/>
          <w:marTop w:val="0"/>
          <w:marBottom w:val="0"/>
          <w:divBdr>
            <w:top w:val="none" w:sz="0" w:space="0" w:color="auto"/>
            <w:left w:val="none" w:sz="0" w:space="0" w:color="auto"/>
            <w:bottom w:val="none" w:sz="0" w:space="0" w:color="auto"/>
            <w:right w:val="none" w:sz="0" w:space="0" w:color="auto"/>
          </w:divBdr>
          <w:divsChild>
            <w:div w:id="1965116878">
              <w:marLeft w:val="0"/>
              <w:marRight w:val="0"/>
              <w:marTop w:val="0"/>
              <w:marBottom w:val="0"/>
              <w:divBdr>
                <w:top w:val="none" w:sz="0" w:space="0" w:color="auto"/>
                <w:left w:val="none" w:sz="0" w:space="0" w:color="auto"/>
                <w:bottom w:val="none" w:sz="0" w:space="0" w:color="auto"/>
                <w:right w:val="none" w:sz="0" w:space="0" w:color="auto"/>
              </w:divBdr>
            </w:div>
            <w:div w:id="1988047599">
              <w:marLeft w:val="0"/>
              <w:marRight w:val="0"/>
              <w:marTop w:val="0"/>
              <w:marBottom w:val="0"/>
              <w:divBdr>
                <w:top w:val="none" w:sz="0" w:space="0" w:color="auto"/>
                <w:left w:val="none" w:sz="0" w:space="0" w:color="auto"/>
                <w:bottom w:val="none" w:sz="0" w:space="0" w:color="auto"/>
                <w:right w:val="none" w:sz="0" w:space="0" w:color="auto"/>
              </w:divBdr>
              <w:divsChild>
                <w:div w:id="19616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696">
          <w:marLeft w:val="0"/>
          <w:marRight w:val="0"/>
          <w:marTop w:val="0"/>
          <w:marBottom w:val="0"/>
          <w:divBdr>
            <w:top w:val="none" w:sz="0" w:space="0" w:color="auto"/>
            <w:left w:val="none" w:sz="0" w:space="0" w:color="auto"/>
            <w:bottom w:val="none" w:sz="0" w:space="0" w:color="auto"/>
            <w:right w:val="none" w:sz="0" w:space="0" w:color="auto"/>
          </w:divBdr>
          <w:divsChild>
            <w:div w:id="1190754933">
              <w:marLeft w:val="0"/>
              <w:marRight w:val="0"/>
              <w:marTop w:val="0"/>
              <w:marBottom w:val="0"/>
              <w:divBdr>
                <w:top w:val="none" w:sz="0" w:space="0" w:color="auto"/>
                <w:left w:val="none" w:sz="0" w:space="0" w:color="auto"/>
                <w:bottom w:val="none" w:sz="0" w:space="0" w:color="auto"/>
                <w:right w:val="none" w:sz="0" w:space="0" w:color="auto"/>
              </w:divBdr>
            </w:div>
            <w:div w:id="874774932">
              <w:marLeft w:val="0"/>
              <w:marRight w:val="0"/>
              <w:marTop w:val="0"/>
              <w:marBottom w:val="0"/>
              <w:divBdr>
                <w:top w:val="none" w:sz="0" w:space="0" w:color="auto"/>
                <w:left w:val="none" w:sz="0" w:space="0" w:color="auto"/>
                <w:bottom w:val="none" w:sz="0" w:space="0" w:color="auto"/>
                <w:right w:val="none" w:sz="0" w:space="0" w:color="auto"/>
              </w:divBdr>
              <w:divsChild>
                <w:div w:id="1797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2006">
          <w:marLeft w:val="0"/>
          <w:marRight w:val="0"/>
          <w:marTop w:val="0"/>
          <w:marBottom w:val="0"/>
          <w:divBdr>
            <w:top w:val="none" w:sz="0" w:space="0" w:color="auto"/>
            <w:left w:val="none" w:sz="0" w:space="0" w:color="auto"/>
            <w:bottom w:val="none" w:sz="0" w:space="0" w:color="auto"/>
            <w:right w:val="none" w:sz="0" w:space="0" w:color="auto"/>
          </w:divBdr>
          <w:divsChild>
            <w:div w:id="794952844">
              <w:marLeft w:val="0"/>
              <w:marRight w:val="0"/>
              <w:marTop w:val="0"/>
              <w:marBottom w:val="0"/>
              <w:divBdr>
                <w:top w:val="none" w:sz="0" w:space="0" w:color="auto"/>
                <w:left w:val="none" w:sz="0" w:space="0" w:color="auto"/>
                <w:bottom w:val="none" w:sz="0" w:space="0" w:color="auto"/>
                <w:right w:val="none" w:sz="0" w:space="0" w:color="auto"/>
              </w:divBdr>
            </w:div>
            <w:div w:id="1025253434">
              <w:marLeft w:val="0"/>
              <w:marRight w:val="0"/>
              <w:marTop w:val="0"/>
              <w:marBottom w:val="0"/>
              <w:divBdr>
                <w:top w:val="none" w:sz="0" w:space="0" w:color="auto"/>
                <w:left w:val="none" w:sz="0" w:space="0" w:color="auto"/>
                <w:bottom w:val="none" w:sz="0" w:space="0" w:color="auto"/>
                <w:right w:val="none" w:sz="0" w:space="0" w:color="auto"/>
              </w:divBdr>
              <w:divsChild>
                <w:div w:id="2918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87504">
          <w:marLeft w:val="0"/>
          <w:marRight w:val="0"/>
          <w:marTop w:val="0"/>
          <w:marBottom w:val="0"/>
          <w:divBdr>
            <w:top w:val="none" w:sz="0" w:space="0" w:color="auto"/>
            <w:left w:val="none" w:sz="0" w:space="0" w:color="auto"/>
            <w:bottom w:val="none" w:sz="0" w:space="0" w:color="auto"/>
            <w:right w:val="none" w:sz="0" w:space="0" w:color="auto"/>
          </w:divBdr>
          <w:divsChild>
            <w:div w:id="1010762071">
              <w:marLeft w:val="0"/>
              <w:marRight w:val="0"/>
              <w:marTop w:val="0"/>
              <w:marBottom w:val="0"/>
              <w:divBdr>
                <w:top w:val="none" w:sz="0" w:space="0" w:color="auto"/>
                <w:left w:val="none" w:sz="0" w:space="0" w:color="auto"/>
                <w:bottom w:val="none" w:sz="0" w:space="0" w:color="auto"/>
                <w:right w:val="none" w:sz="0" w:space="0" w:color="auto"/>
              </w:divBdr>
            </w:div>
            <w:div w:id="1990010352">
              <w:marLeft w:val="0"/>
              <w:marRight w:val="0"/>
              <w:marTop w:val="0"/>
              <w:marBottom w:val="0"/>
              <w:divBdr>
                <w:top w:val="none" w:sz="0" w:space="0" w:color="auto"/>
                <w:left w:val="none" w:sz="0" w:space="0" w:color="auto"/>
                <w:bottom w:val="none" w:sz="0" w:space="0" w:color="auto"/>
                <w:right w:val="none" w:sz="0" w:space="0" w:color="auto"/>
              </w:divBdr>
              <w:divsChild>
                <w:div w:id="2537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8679">
          <w:marLeft w:val="0"/>
          <w:marRight w:val="0"/>
          <w:marTop w:val="0"/>
          <w:marBottom w:val="0"/>
          <w:divBdr>
            <w:top w:val="none" w:sz="0" w:space="0" w:color="auto"/>
            <w:left w:val="none" w:sz="0" w:space="0" w:color="auto"/>
            <w:bottom w:val="none" w:sz="0" w:space="0" w:color="auto"/>
            <w:right w:val="none" w:sz="0" w:space="0" w:color="auto"/>
          </w:divBdr>
          <w:divsChild>
            <w:div w:id="140776439">
              <w:marLeft w:val="0"/>
              <w:marRight w:val="0"/>
              <w:marTop w:val="0"/>
              <w:marBottom w:val="0"/>
              <w:divBdr>
                <w:top w:val="none" w:sz="0" w:space="0" w:color="auto"/>
                <w:left w:val="none" w:sz="0" w:space="0" w:color="auto"/>
                <w:bottom w:val="none" w:sz="0" w:space="0" w:color="auto"/>
                <w:right w:val="none" w:sz="0" w:space="0" w:color="auto"/>
              </w:divBdr>
            </w:div>
            <w:div w:id="1570920563">
              <w:marLeft w:val="0"/>
              <w:marRight w:val="0"/>
              <w:marTop w:val="0"/>
              <w:marBottom w:val="0"/>
              <w:divBdr>
                <w:top w:val="none" w:sz="0" w:space="0" w:color="auto"/>
                <w:left w:val="none" w:sz="0" w:space="0" w:color="auto"/>
                <w:bottom w:val="none" w:sz="0" w:space="0" w:color="auto"/>
                <w:right w:val="none" w:sz="0" w:space="0" w:color="auto"/>
              </w:divBdr>
              <w:divsChild>
                <w:div w:id="453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7355">
      <w:bodyDiv w:val="1"/>
      <w:marLeft w:val="0"/>
      <w:marRight w:val="0"/>
      <w:marTop w:val="0"/>
      <w:marBottom w:val="0"/>
      <w:divBdr>
        <w:top w:val="none" w:sz="0" w:space="0" w:color="auto"/>
        <w:left w:val="none" w:sz="0" w:space="0" w:color="auto"/>
        <w:bottom w:val="none" w:sz="0" w:space="0" w:color="auto"/>
        <w:right w:val="none" w:sz="0" w:space="0" w:color="auto"/>
      </w:divBdr>
      <w:divsChild>
        <w:div w:id="470944543">
          <w:marLeft w:val="0"/>
          <w:marRight w:val="0"/>
          <w:marTop w:val="0"/>
          <w:marBottom w:val="0"/>
          <w:divBdr>
            <w:top w:val="none" w:sz="0" w:space="0" w:color="auto"/>
            <w:left w:val="none" w:sz="0" w:space="0" w:color="auto"/>
            <w:bottom w:val="none" w:sz="0" w:space="0" w:color="auto"/>
            <w:right w:val="none" w:sz="0" w:space="0" w:color="auto"/>
          </w:divBdr>
          <w:divsChild>
            <w:div w:id="1640571473">
              <w:marLeft w:val="0"/>
              <w:marRight w:val="0"/>
              <w:marTop w:val="0"/>
              <w:marBottom w:val="0"/>
              <w:divBdr>
                <w:top w:val="none" w:sz="0" w:space="0" w:color="auto"/>
                <w:left w:val="none" w:sz="0" w:space="0" w:color="auto"/>
                <w:bottom w:val="none" w:sz="0" w:space="0" w:color="auto"/>
                <w:right w:val="none" w:sz="0" w:space="0" w:color="auto"/>
              </w:divBdr>
              <w:divsChild>
                <w:div w:id="1798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45515">
      <w:bodyDiv w:val="1"/>
      <w:marLeft w:val="0"/>
      <w:marRight w:val="0"/>
      <w:marTop w:val="0"/>
      <w:marBottom w:val="0"/>
      <w:divBdr>
        <w:top w:val="none" w:sz="0" w:space="0" w:color="auto"/>
        <w:left w:val="none" w:sz="0" w:space="0" w:color="auto"/>
        <w:bottom w:val="none" w:sz="0" w:space="0" w:color="auto"/>
        <w:right w:val="none" w:sz="0" w:space="0" w:color="auto"/>
      </w:divBdr>
      <w:divsChild>
        <w:div w:id="1504205285">
          <w:marLeft w:val="0"/>
          <w:marRight w:val="0"/>
          <w:marTop w:val="0"/>
          <w:marBottom w:val="0"/>
          <w:divBdr>
            <w:top w:val="none" w:sz="0" w:space="0" w:color="auto"/>
            <w:left w:val="none" w:sz="0" w:space="0" w:color="auto"/>
            <w:bottom w:val="none" w:sz="0" w:space="0" w:color="auto"/>
            <w:right w:val="none" w:sz="0" w:space="0" w:color="auto"/>
          </w:divBdr>
          <w:divsChild>
            <w:div w:id="2041776234">
              <w:marLeft w:val="0"/>
              <w:marRight w:val="0"/>
              <w:marTop w:val="0"/>
              <w:marBottom w:val="0"/>
              <w:divBdr>
                <w:top w:val="none" w:sz="0" w:space="0" w:color="auto"/>
                <w:left w:val="none" w:sz="0" w:space="0" w:color="auto"/>
                <w:bottom w:val="none" w:sz="0" w:space="0" w:color="auto"/>
                <w:right w:val="none" w:sz="0" w:space="0" w:color="auto"/>
              </w:divBdr>
              <w:divsChild>
                <w:div w:id="453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64142">
      <w:bodyDiv w:val="1"/>
      <w:marLeft w:val="0"/>
      <w:marRight w:val="0"/>
      <w:marTop w:val="0"/>
      <w:marBottom w:val="0"/>
      <w:divBdr>
        <w:top w:val="none" w:sz="0" w:space="0" w:color="auto"/>
        <w:left w:val="none" w:sz="0" w:space="0" w:color="auto"/>
        <w:bottom w:val="none" w:sz="0" w:space="0" w:color="auto"/>
        <w:right w:val="none" w:sz="0" w:space="0" w:color="auto"/>
      </w:divBdr>
      <w:divsChild>
        <w:div w:id="579364272">
          <w:marLeft w:val="0"/>
          <w:marRight w:val="0"/>
          <w:marTop w:val="0"/>
          <w:marBottom w:val="0"/>
          <w:divBdr>
            <w:top w:val="none" w:sz="0" w:space="0" w:color="auto"/>
            <w:left w:val="none" w:sz="0" w:space="0" w:color="auto"/>
            <w:bottom w:val="none" w:sz="0" w:space="0" w:color="auto"/>
            <w:right w:val="none" w:sz="0" w:space="0" w:color="auto"/>
          </w:divBdr>
          <w:divsChild>
            <w:div w:id="707417438">
              <w:marLeft w:val="0"/>
              <w:marRight w:val="0"/>
              <w:marTop w:val="0"/>
              <w:marBottom w:val="0"/>
              <w:divBdr>
                <w:top w:val="none" w:sz="0" w:space="0" w:color="auto"/>
                <w:left w:val="none" w:sz="0" w:space="0" w:color="auto"/>
                <w:bottom w:val="none" w:sz="0" w:space="0" w:color="auto"/>
                <w:right w:val="none" w:sz="0" w:space="0" w:color="auto"/>
              </w:divBdr>
              <w:divsChild>
                <w:div w:id="20653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4571">
      <w:bodyDiv w:val="1"/>
      <w:marLeft w:val="0"/>
      <w:marRight w:val="0"/>
      <w:marTop w:val="0"/>
      <w:marBottom w:val="0"/>
      <w:divBdr>
        <w:top w:val="none" w:sz="0" w:space="0" w:color="auto"/>
        <w:left w:val="none" w:sz="0" w:space="0" w:color="auto"/>
        <w:bottom w:val="none" w:sz="0" w:space="0" w:color="auto"/>
        <w:right w:val="none" w:sz="0" w:space="0" w:color="auto"/>
      </w:divBdr>
      <w:divsChild>
        <w:div w:id="1282879029">
          <w:marLeft w:val="0"/>
          <w:marRight w:val="0"/>
          <w:marTop w:val="0"/>
          <w:marBottom w:val="0"/>
          <w:divBdr>
            <w:top w:val="none" w:sz="0" w:space="0" w:color="auto"/>
            <w:left w:val="none" w:sz="0" w:space="0" w:color="auto"/>
            <w:bottom w:val="none" w:sz="0" w:space="0" w:color="auto"/>
            <w:right w:val="none" w:sz="0" w:space="0" w:color="auto"/>
          </w:divBdr>
          <w:divsChild>
            <w:div w:id="1524708067">
              <w:marLeft w:val="0"/>
              <w:marRight w:val="0"/>
              <w:marTop w:val="0"/>
              <w:marBottom w:val="0"/>
              <w:divBdr>
                <w:top w:val="none" w:sz="0" w:space="0" w:color="auto"/>
                <w:left w:val="none" w:sz="0" w:space="0" w:color="auto"/>
                <w:bottom w:val="none" w:sz="0" w:space="0" w:color="auto"/>
                <w:right w:val="none" w:sz="0" w:space="0" w:color="auto"/>
              </w:divBdr>
              <w:divsChild>
                <w:div w:id="13946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06438">
      <w:bodyDiv w:val="1"/>
      <w:marLeft w:val="0"/>
      <w:marRight w:val="0"/>
      <w:marTop w:val="0"/>
      <w:marBottom w:val="0"/>
      <w:divBdr>
        <w:top w:val="none" w:sz="0" w:space="0" w:color="auto"/>
        <w:left w:val="none" w:sz="0" w:space="0" w:color="auto"/>
        <w:bottom w:val="none" w:sz="0" w:space="0" w:color="auto"/>
        <w:right w:val="none" w:sz="0" w:space="0" w:color="auto"/>
      </w:divBdr>
      <w:divsChild>
        <w:div w:id="677659808">
          <w:marLeft w:val="0"/>
          <w:marRight w:val="0"/>
          <w:marTop w:val="0"/>
          <w:marBottom w:val="0"/>
          <w:divBdr>
            <w:top w:val="none" w:sz="0" w:space="0" w:color="auto"/>
            <w:left w:val="none" w:sz="0" w:space="0" w:color="auto"/>
            <w:bottom w:val="none" w:sz="0" w:space="0" w:color="auto"/>
            <w:right w:val="none" w:sz="0" w:space="0" w:color="auto"/>
          </w:divBdr>
          <w:divsChild>
            <w:div w:id="1145387817">
              <w:marLeft w:val="0"/>
              <w:marRight w:val="0"/>
              <w:marTop w:val="0"/>
              <w:marBottom w:val="0"/>
              <w:divBdr>
                <w:top w:val="none" w:sz="0" w:space="0" w:color="auto"/>
                <w:left w:val="none" w:sz="0" w:space="0" w:color="auto"/>
                <w:bottom w:val="none" w:sz="0" w:space="0" w:color="auto"/>
                <w:right w:val="none" w:sz="0" w:space="0" w:color="auto"/>
              </w:divBdr>
              <w:divsChild>
                <w:div w:id="3418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206">
      <w:bodyDiv w:val="1"/>
      <w:marLeft w:val="0"/>
      <w:marRight w:val="0"/>
      <w:marTop w:val="0"/>
      <w:marBottom w:val="0"/>
      <w:divBdr>
        <w:top w:val="none" w:sz="0" w:space="0" w:color="auto"/>
        <w:left w:val="none" w:sz="0" w:space="0" w:color="auto"/>
        <w:bottom w:val="none" w:sz="0" w:space="0" w:color="auto"/>
        <w:right w:val="none" w:sz="0" w:space="0" w:color="auto"/>
      </w:divBdr>
      <w:divsChild>
        <w:div w:id="1684822788">
          <w:marLeft w:val="0"/>
          <w:marRight w:val="0"/>
          <w:marTop w:val="0"/>
          <w:marBottom w:val="0"/>
          <w:divBdr>
            <w:top w:val="none" w:sz="0" w:space="0" w:color="auto"/>
            <w:left w:val="none" w:sz="0" w:space="0" w:color="auto"/>
            <w:bottom w:val="none" w:sz="0" w:space="0" w:color="auto"/>
            <w:right w:val="none" w:sz="0" w:space="0" w:color="auto"/>
          </w:divBdr>
          <w:divsChild>
            <w:div w:id="2127039792">
              <w:marLeft w:val="0"/>
              <w:marRight w:val="0"/>
              <w:marTop w:val="0"/>
              <w:marBottom w:val="0"/>
              <w:divBdr>
                <w:top w:val="none" w:sz="0" w:space="0" w:color="auto"/>
                <w:left w:val="none" w:sz="0" w:space="0" w:color="auto"/>
                <w:bottom w:val="none" w:sz="0" w:space="0" w:color="auto"/>
                <w:right w:val="none" w:sz="0" w:space="0" w:color="auto"/>
              </w:divBdr>
              <w:divsChild>
                <w:div w:id="2619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47470">
      <w:bodyDiv w:val="1"/>
      <w:marLeft w:val="0"/>
      <w:marRight w:val="0"/>
      <w:marTop w:val="0"/>
      <w:marBottom w:val="0"/>
      <w:divBdr>
        <w:top w:val="none" w:sz="0" w:space="0" w:color="auto"/>
        <w:left w:val="none" w:sz="0" w:space="0" w:color="auto"/>
        <w:bottom w:val="none" w:sz="0" w:space="0" w:color="auto"/>
        <w:right w:val="none" w:sz="0" w:space="0" w:color="auto"/>
      </w:divBdr>
      <w:divsChild>
        <w:div w:id="1374185211">
          <w:marLeft w:val="0"/>
          <w:marRight w:val="0"/>
          <w:marTop w:val="0"/>
          <w:marBottom w:val="0"/>
          <w:divBdr>
            <w:top w:val="none" w:sz="0" w:space="0" w:color="auto"/>
            <w:left w:val="none" w:sz="0" w:space="0" w:color="auto"/>
            <w:bottom w:val="none" w:sz="0" w:space="0" w:color="auto"/>
            <w:right w:val="none" w:sz="0" w:space="0" w:color="auto"/>
          </w:divBdr>
          <w:divsChild>
            <w:div w:id="706174971">
              <w:marLeft w:val="0"/>
              <w:marRight w:val="0"/>
              <w:marTop w:val="0"/>
              <w:marBottom w:val="0"/>
              <w:divBdr>
                <w:top w:val="none" w:sz="0" w:space="0" w:color="auto"/>
                <w:left w:val="none" w:sz="0" w:space="0" w:color="auto"/>
                <w:bottom w:val="none" w:sz="0" w:space="0" w:color="auto"/>
                <w:right w:val="none" w:sz="0" w:space="0" w:color="auto"/>
              </w:divBdr>
              <w:divsChild>
                <w:div w:id="18493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0247">
      <w:bodyDiv w:val="1"/>
      <w:marLeft w:val="0"/>
      <w:marRight w:val="0"/>
      <w:marTop w:val="0"/>
      <w:marBottom w:val="0"/>
      <w:divBdr>
        <w:top w:val="none" w:sz="0" w:space="0" w:color="auto"/>
        <w:left w:val="none" w:sz="0" w:space="0" w:color="auto"/>
        <w:bottom w:val="none" w:sz="0" w:space="0" w:color="auto"/>
        <w:right w:val="none" w:sz="0" w:space="0" w:color="auto"/>
      </w:divBdr>
      <w:divsChild>
        <w:div w:id="1572501964">
          <w:marLeft w:val="0"/>
          <w:marRight w:val="0"/>
          <w:marTop w:val="0"/>
          <w:marBottom w:val="0"/>
          <w:divBdr>
            <w:top w:val="none" w:sz="0" w:space="0" w:color="auto"/>
            <w:left w:val="none" w:sz="0" w:space="0" w:color="auto"/>
            <w:bottom w:val="none" w:sz="0" w:space="0" w:color="auto"/>
            <w:right w:val="none" w:sz="0" w:space="0" w:color="auto"/>
          </w:divBdr>
          <w:divsChild>
            <w:div w:id="2028484487">
              <w:marLeft w:val="0"/>
              <w:marRight w:val="0"/>
              <w:marTop w:val="0"/>
              <w:marBottom w:val="0"/>
              <w:divBdr>
                <w:top w:val="none" w:sz="0" w:space="0" w:color="auto"/>
                <w:left w:val="none" w:sz="0" w:space="0" w:color="auto"/>
                <w:bottom w:val="none" w:sz="0" w:space="0" w:color="auto"/>
                <w:right w:val="none" w:sz="0" w:space="0" w:color="auto"/>
              </w:divBdr>
              <w:divsChild>
                <w:div w:id="16943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355159">
      <w:bodyDiv w:val="1"/>
      <w:marLeft w:val="0"/>
      <w:marRight w:val="0"/>
      <w:marTop w:val="0"/>
      <w:marBottom w:val="0"/>
      <w:divBdr>
        <w:top w:val="none" w:sz="0" w:space="0" w:color="auto"/>
        <w:left w:val="none" w:sz="0" w:space="0" w:color="auto"/>
        <w:bottom w:val="none" w:sz="0" w:space="0" w:color="auto"/>
        <w:right w:val="none" w:sz="0" w:space="0" w:color="auto"/>
      </w:divBdr>
      <w:divsChild>
        <w:div w:id="1155756682">
          <w:marLeft w:val="0"/>
          <w:marRight w:val="0"/>
          <w:marTop w:val="0"/>
          <w:marBottom w:val="0"/>
          <w:divBdr>
            <w:top w:val="none" w:sz="0" w:space="0" w:color="auto"/>
            <w:left w:val="none" w:sz="0" w:space="0" w:color="auto"/>
            <w:bottom w:val="none" w:sz="0" w:space="0" w:color="auto"/>
            <w:right w:val="none" w:sz="0" w:space="0" w:color="auto"/>
          </w:divBdr>
          <w:divsChild>
            <w:div w:id="1160002055">
              <w:marLeft w:val="0"/>
              <w:marRight w:val="0"/>
              <w:marTop w:val="0"/>
              <w:marBottom w:val="0"/>
              <w:divBdr>
                <w:top w:val="none" w:sz="0" w:space="0" w:color="auto"/>
                <w:left w:val="none" w:sz="0" w:space="0" w:color="auto"/>
                <w:bottom w:val="none" w:sz="0" w:space="0" w:color="auto"/>
                <w:right w:val="none" w:sz="0" w:space="0" w:color="auto"/>
              </w:divBdr>
              <w:divsChild>
                <w:div w:id="18295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89823">
      <w:bodyDiv w:val="1"/>
      <w:marLeft w:val="0"/>
      <w:marRight w:val="0"/>
      <w:marTop w:val="0"/>
      <w:marBottom w:val="0"/>
      <w:divBdr>
        <w:top w:val="none" w:sz="0" w:space="0" w:color="auto"/>
        <w:left w:val="none" w:sz="0" w:space="0" w:color="auto"/>
        <w:bottom w:val="none" w:sz="0" w:space="0" w:color="auto"/>
        <w:right w:val="none" w:sz="0" w:space="0" w:color="auto"/>
      </w:divBdr>
      <w:divsChild>
        <w:div w:id="1418013584">
          <w:marLeft w:val="0"/>
          <w:marRight w:val="0"/>
          <w:marTop w:val="0"/>
          <w:marBottom w:val="0"/>
          <w:divBdr>
            <w:top w:val="none" w:sz="0" w:space="0" w:color="auto"/>
            <w:left w:val="none" w:sz="0" w:space="0" w:color="auto"/>
            <w:bottom w:val="none" w:sz="0" w:space="0" w:color="auto"/>
            <w:right w:val="none" w:sz="0" w:space="0" w:color="auto"/>
          </w:divBdr>
          <w:divsChild>
            <w:div w:id="1864634284">
              <w:marLeft w:val="0"/>
              <w:marRight w:val="0"/>
              <w:marTop w:val="0"/>
              <w:marBottom w:val="0"/>
              <w:divBdr>
                <w:top w:val="none" w:sz="0" w:space="0" w:color="auto"/>
                <w:left w:val="none" w:sz="0" w:space="0" w:color="auto"/>
                <w:bottom w:val="none" w:sz="0" w:space="0" w:color="auto"/>
                <w:right w:val="none" w:sz="0" w:space="0" w:color="auto"/>
              </w:divBdr>
              <w:divsChild>
                <w:div w:id="10138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12532">
      <w:bodyDiv w:val="1"/>
      <w:marLeft w:val="0"/>
      <w:marRight w:val="0"/>
      <w:marTop w:val="0"/>
      <w:marBottom w:val="0"/>
      <w:divBdr>
        <w:top w:val="none" w:sz="0" w:space="0" w:color="auto"/>
        <w:left w:val="none" w:sz="0" w:space="0" w:color="auto"/>
        <w:bottom w:val="none" w:sz="0" w:space="0" w:color="auto"/>
        <w:right w:val="none" w:sz="0" w:space="0" w:color="auto"/>
      </w:divBdr>
      <w:divsChild>
        <w:div w:id="1206913587">
          <w:marLeft w:val="0"/>
          <w:marRight w:val="0"/>
          <w:marTop w:val="0"/>
          <w:marBottom w:val="0"/>
          <w:divBdr>
            <w:top w:val="none" w:sz="0" w:space="0" w:color="auto"/>
            <w:left w:val="none" w:sz="0" w:space="0" w:color="auto"/>
            <w:bottom w:val="none" w:sz="0" w:space="0" w:color="auto"/>
            <w:right w:val="none" w:sz="0" w:space="0" w:color="auto"/>
          </w:divBdr>
          <w:divsChild>
            <w:div w:id="1092579911">
              <w:marLeft w:val="0"/>
              <w:marRight w:val="0"/>
              <w:marTop w:val="0"/>
              <w:marBottom w:val="0"/>
              <w:divBdr>
                <w:top w:val="none" w:sz="0" w:space="0" w:color="auto"/>
                <w:left w:val="none" w:sz="0" w:space="0" w:color="auto"/>
                <w:bottom w:val="none" w:sz="0" w:space="0" w:color="auto"/>
                <w:right w:val="none" w:sz="0" w:space="0" w:color="auto"/>
              </w:divBdr>
              <w:divsChild>
                <w:div w:id="18688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6843">
      <w:bodyDiv w:val="1"/>
      <w:marLeft w:val="0"/>
      <w:marRight w:val="0"/>
      <w:marTop w:val="0"/>
      <w:marBottom w:val="0"/>
      <w:divBdr>
        <w:top w:val="none" w:sz="0" w:space="0" w:color="auto"/>
        <w:left w:val="none" w:sz="0" w:space="0" w:color="auto"/>
        <w:bottom w:val="none" w:sz="0" w:space="0" w:color="auto"/>
        <w:right w:val="none" w:sz="0" w:space="0" w:color="auto"/>
      </w:divBdr>
      <w:divsChild>
        <w:div w:id="986209295">
          <w:marLeft w:val="0"/>
          <w:marRight w:val="0"/>
          <w:marTop w:val="0"/>
          <w:marBottom w:val="0"/>
          <w:divBdr>
            <w:top w:val="none" w:sz="0" w:space="0" w:color="auto"/>
            <w:left w:val="none" w:sz="0" w:space="0" w:color="auto"/>
            <w:bottom w:val="none" w:sz="0" w:space="0" w:color="auto"/>
            <w:right w:val="none" w:sz="0" w:space="0" w:color="auto"/>
          </w:divBdr>
          <w:divsChild>
            <w:div w:id="1936859960">
              <w:marLeft w:val="0"/>
              <w:marRight w:val="0"/>
              <w:marTop w:val="0"/>
              <w:marBottom w:val="0"/>
              <w:divBdr>
                <w:top w:val="none" w:sz="0" w:space="0" w:color="auto"/>
                <w:left w:val="none" w:sz="0" w:space="0" w:color="auto"/>
                <w:bottom w:val="none" w:sz="0" w:space="0" w:color="auto"/>
                <w:right w:val="none" w:sz="0" w:space="0" w:color="auto"/>
              </w:divBdr>
              <w:divsChild>
                <w:div w:id="18016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85620">
      <w:bodyDiv w:val="1"/>
      <w:marLeft w:val="0"/>
      <w:marRight w:val="0"/>
      <w:marTop w:val="0"/>
      <w:marBottom w:val="0"/>
      <w:divBdr>
        <w:top w:val="none" w:sz="0" w:space="0" w:color="auto"/>
        <w:left w:val="none" w:sz="0" w:space="0" w:color="auto"/>
        <w:bottom w:val="none" w:sz="0" w:space="0" w:color="auto"/>
        <w:right w:val="none" w:sz="0" w:space="0" w:color="auto"/>
      </w:divBdr>
      <w:divsChild>
        <w:div w:id="16734272">
          <w:marLeft w:val="0"/>
          <w:marRight w:val="0"/>
          <w:marTop w:val="0"/>
          <w:marBottom w:val="0"/>
          <w:divBdr>
            <w:top w:val="none" w:sz="0" w:space="0" w:color="auto"/>
            <w:left w:val="none" w:sz="0" w:space="0" w:color="auto"/>
            <w:bottom w:val="none" w:sz="0" w:space="0" w:color="auto"/>
            <w:right w:val="none" w:sz="0" w:space="0" w:color="auto"/>
          </w:divBdr>
          <w:divsChild>
            <w:div w:id="1206716550">
              <w:marLeft w:val="0"/>
              <w:marRight w:val="0"/>
              <w:marTop w:val="0"/>
              <w:marBottom w:val="0"/>
              <w:divBdr>
                <w:top w:val="none" w:sz="0" w:space="0" w:color="auto"/>
                <w:left w:val="none" w:sz="0" w:space="0" w:color="auto"/>
                <w:bottom w:val="none" w:sz="0" w:space="0" w:color="auto"/>
                <w:right w:val="none" w:sz="0" w:space="0" w:color="auto"/>
              </w:divBdr>
              <w:divsChild>
                <w:div w:id="21074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06755">
      <w:bodyDiv w:val="1"/>
      <w:marLeft w:val="0"/>
      <w:marRight w:val="0"/>
      <w:marTop w:val="0"/>
      <w:marBottom w:val="0"/>
      <w:divBdr>
        <w:top w:val="none" w:sz="0" w:space="0" w:color="auto"/>
        <w:left w:val="none" w:sz="0" w:space="0" w:color="auto"/>
        <w:bottom w:val="none" w:sz="0" w:space="0" w:color="auto"/>
        <w:right w:val="none" w:sz="0" w:space="0" w:color="auto"/>
      </w:divBdr>
      <w:divsChild>
        <w:div w:id="1099446938">
          <w:marLeft w:val="0"/>
          <w:marRight w:val="0"/>
          <w:marTop w:val="0"/>
          <w:marBottom w:val="0"/>
          <w:divBdr>
            <w:top w:val="none" w:sz="0" w:space="0" w:color="auto"/>
            <w:left w:val="none" w:sz="0" w:space="0" w:color="auto"/>
            <w:bottom w:val="none" w:sz="0" w:space="0" w:color="auto"/>
            <w:right w:val="none" w:sz="0" w:space="0" w:color="auto"/>
          </w:divBdr>
          <w:divsChild>
            <w:div w:id="1114902270">
              <w:marLeft w:val="0"/>
              <w:marRight w:val="0"/>
              <w:marTop w:val="0"/>
              <w:marBottom w:val="0"/>
              <w:divBdr>
                <w:top w:val="none" w:sz="0" w:space="0" w:color="auto"/>
                <w:left w:val="none" w:sz="0" w:space="0" w:color="auto"/>
                <w:bottom w:val="none" w:sz="0" w:space="0" w:color="auto"/>
                <w:right w:val="none" w:sz="0" w:space="0" w:color="auto"/>
              </w:divBdr>
              <w:divsChild>
                <w:div w:id="12310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2310">
      <w:bodyDiv w:val="1"/>
      <w:marLeft w:val="0"/>
      <w:marRight w:val="0"/>
      <w:marTop w:val="0"/>
      <w:marBottom w:val="0"/>
      <w:divBdr>
        <w:top w:val="none" w:sz="0" w:space="0" w:color="auto"/>
        <w:left w:val="none" w:sz="0" w:space="0" w:color="auto"/>
        <w:bottom w:val="none" w:sz="0" w:space="0" w:color="auto"/>
        <w:right w:val="none" w:sz="0" w:space="0" w:color="auto"/>
      </w:divBdr>
      <w:divsChild>
        <w:div w:id="171921775">
          <w:marLeft w:val="0"/>
          <w:marRight w:val="0"/>
          <w:marTop w:val="0"/>
          <w:marBottom w:val="0"/>
          <w:divBdr>
            <w:top w:val="none" w:sz="0" w:space="0" w:color="auto"/>
            <w:left w:val="none" w:sz="0" w:space="0" w:color="auto"/>
            <w:bottom w:val="none" w:sz="0" w:space="0" w:color="auto"/>
            <w:right w:val="none" w:sz="0" w:space="0" w:color="auto"/>
          </w:divBdr>
          <w:divsChild>
            <w:div w:id="1304970879">
              <w:marLeft w:val="0"/>
              <w:marRight w:val="0"/>
              <w:marTop w:val="0"/>
              <w:marBottom w:val="0"/>
              <w:divBdr>
                <w:top w:val="none" w:sz="0" w:space="0" w:color="auto"/>
                <w:left w:val="none" w:sz="0" w:space="0" w:color="auto"/>
                <w:bottom w:val="none" w:sz="0" w:space="0" w:color="auto"/>
                <w:right w:val="none" w:sz="0" w:space="0" w:color="auto"/>
              </w:divBdr>
              <w:divsChild>
                <w:div w:id="1026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54931">
      <w:bodyDiv w:val="1"/>
      <w:marLeft w:val="0"/>
      <w:marRight w:val="0"/>
      <w:marTop w:val="0"/>
      <w:marBottom w:val="0"/>
      <w:divBdr>
        <w:top w:val="none" w:sz="0" w:space="0" w:color="auto"/>
        <w:left w:val="none" w:sz="0" w:space="0" w:color="auto"/>
        <w:bottom w:val="none" w:sz="0" w:space="0" w:color="auto"/>
        <w:right w:val="none" w:sz="0" w:space="0" w:color="auto"/>
      </w:divBdr>
      <w:divsChild>
        <w:div w:id="1751806505">
          <w:marLeft w:val="0"/>
          <w:marRight w:val="0"/>
          <w:marTop w:val="0"/>
          <w:marBottom w:val="0"/>
          <w:divBdr>
            <w:top w:val="none" w:sz="0" w:space="0" w:color="auto"/>
            <w:left w:val="none" w:sz="0" w:space="0" w:color="auto"/>
            <w:bottom w:val="none" w:sz="0" w:space="0" w:color="auto"/>
            <w:right w:val="none" w:sz="0" w:space="0" w:color="auto"/>
          </w:divBdr>
        </w:div>
        <w:div w:id="1144276415">
          <w:marLeft w:val="0"/>
          <w:marRight w:val="0"/>
          <w:marTop w:val="0"/>
          <w:marBottom w:val="0"/>
          <w:divBdr>
            <w:top w:val="none" w:sz="0" w:space="0" w:color="auto"/>
            <w:left w:val="none" w:sz="0" w:space="0" w:color="auto"/>
            <w:bottom w:val="none" w:sz="0" w:space="0" w:color="auto"/>
            <w:right w:val="none" w:sz="0" w:space="0" w:color="auto"/>
          </w:divBdr>
        </w:div>
      </w:divsChild>
    </w:div>
    <w:div w:id="1105930628">
      <w:bodyDiv w:val="1"/>
      <w:marLeft w:val="0"/>
      <w:marRight w:val="0"/>
      <w:marTop w:val="0"/>
      <w:marBottom w:val="0"/>
      <w:divBdr>
        <w:top w:val="none" w:sz="0" w:space="0" w:color="auto"/>
        <w:left w:val="none" w:sz="0" w:space="0" w:color="auto"/>
        <w:bottom w:val="none" w:sz="0" w:space="0" w:color="auto"/>
        <w:right w:val="none" w:sz="0" w:space="0" w:color="auto"/>
      </w:divBdr>
      <w:divsChild>
        <w:div w:id="524906946">
          <w:marLeft w:val="0"/>
          <w:marRight w:val="0"/>
          <w:marTop w:val="0"/>
          <w:marBottom w:val="0"/>
          <w:divBdr>
            <w:top w:val="none" w:sz="0" w:space="0" w:color="auto"/>
            <w:left w:val="none" w:sz="0" w:space="0" w:color="auto"/>
            <w:bottom w:val="none" w:sz="0" w:space="0" w:color="auto"/>
            <w:right w:val="none" w:sz="0" w:space="0" w:color="auto"/>
          </w:divBdr>
          <w:divsChild>
            <w:div w:id="595480716">
              <w:marLeft w:val="0"/>
              <w:marRight w:val="0"/>
              <w:marTop w:val="0"/>
              <w:marBottom w:val="0"/>
              <w:divBdr>
                <w:top w:val="none" w:sz="0" w:space="0" w:color="auto"/>
                <w:left w:val="none" w:sz="0" w:space="0" w:color="auto"/>
                <w:bottom w:val="none" w:sz="0" w:space="0" w:color="auto"/>
                <w:right w:val="none" w:sz="0" w:space="0" w:color="auto"/>
              </w:divBdr>
              <w:divsChild>
                <w:div w:id="9179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03136">
      <w:bodyDiv w:val="1"/>
      <w:marLeft w:val="0"/>
      <w:marRight w:val="0"/>
      <w:marTop w:val="0"/>
      <w:marBottom w:val="0"/>
      <w:divBdr>
        <w:top w:val="none" w:sz="0" w:space="0" w:color="auto"/>
        <w:left w:val="none" w:sz="0" w:space="0" w:color="auto"/>
        <w:bottom w:val="none" w:sz="0" w:space="0" w:color="auto"/>
        <w:right w:val="none" w:sz="0" w:space="0" w:color="auto"/>
      </w:divBdr>
      <w:divsChild>
        <w:div w:id="823935599">
          <w:marLeft w:val="0"/>
          <w:marRight w:val="0"/>
          <w:marTop w:val="0"/>
          <w:marBottom w:val="0"/>
          <w:divBdr>
            <w:top w:val="none" w:sz="0" w:space="0" w:color="auto"/>
            <w:left w:val="none" w:sz="0" w:space="0" w:color="auto"/>
            <w:bottom w:val="none" w:sz="0" w:space="0" w:color="auto"/>
            <w:right w:val="none" w:sz="0" w:space="0" w:color="auto"/>
          </w:divBdr>
          <w:divsChild>
            <w:div w:id="598291908">
              <w:marLeft w:val="0"/>
              <w:marRight w:val="0"/>
              <w:marTop w:val="0"/>
              <w:marBottom w:val="0"/>
              <w:divBdr>
                <w:top w:val="none" w:sz="0" w:space="0" w:color="auto"/>
                <w:left w:val="none" w:sz="0" w:space="0" w:color="auto"/>
                <w:bottom w:val="none" w:sz="0" w:space="0" w:color="auto"/>
                <w:right w:val="none" w:sz="0" w:space="0" w:color="auto"/>
              </w:divBdr>
              <w:divsChild>
                <w:div w:id="2852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7490">
      <w:bodyDiv w:val="1"/>
      <w:marLeft w:val="0"/>
      <w:marRight w:val="0"/>
      <w:marTop w:val="0"/>
      <w:marBottom w:val="0"/>
      <w:divBdr>
        <w:top w:val="none" w:sz="0" w:space="0" w:color="auto"/>
        <w:left w:val="none" w:sz="0" w:space="0" w:color="auto"/>
        <w:bottom w:val="none" w:sz="0" w:space="0" w:color="auto"/>
        <w:right w:val="none" w:sz="0" w:space="0" w:color="auto"/>
      </w:divBdr>
      <w:divsChild>
        <w:div w:id="755590533">
          <w:marLeft w:val="0"/>
          <w:marRight w:val="0"/>
          <w:marTop w:val="0"/>
          <w:marBottom w:val="0"/>
          <w:divBdr>
            <w:top w:val="none" w:sz="0" w:space="0" w:color="auto"/>
            <w:left w:val="none" w:sz="0" w:space="0" w:color="auto"/>
            <w:bottom w:val="none" w:sz="0" w:space="0" w:color="auto"/>
            <w:right w:val="none" w:sz="0" w:space="0" w:color="auto"/>
          </w:divBdr>
          <w:divsChild>
            <w:div w:id="53698895">
              <w:marLeft w:val="0"/>
              <w:marRight w:val="0"/>
              <w:marTop w:val="0"/>
              <w:marBottom w:val="0"/>
              <w:divBdr>
                <w:top w:val="none" w:sz="0" w:space="0" w:color="auto"/>
                <w:left w:val="none" w:sz="0" w:space="0" w:color="auto"/>
                <w:bottom w:val="none" w:sz="0" w:space="0" w:color="auto"/>
                <w:right w:val="none" w:sz="0" w:space="0" w:color="auto"/>
              </w:divBdr>
              <w:divsChild>
                <w:div w:id="4932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99695">
      <w:bodyDiv w:val="1"/>
      <w:marLeft w:val="0"/>
      <w:marRight w:val="0"/>
      <w:marTop w:val="0"/>
      <w:marBottom w:val="0"/>
      <w:divBdr>
        <w:top w:val="none" w:sz="0" w:space="0" w:color="auto"/>
        <w:left w:val="none" w:sz="0" w:space="0" w:color="auto"/>
        <w:bottom w:val="none" w:sz="0" w:space="0" w:color="auto"/>
        <w:right w:val="none" w:sz="0" w:space="0" w:color="auto"/>
      </w:divBdr>
      <w:divsChild>
        <w:div w:id="796721631">
          <w:marLeft w:val="0"/>
          <w:marRight w:val="0"/>
          <w:marTop w:val="0"/>
          <w:marBottom w:val="0"/>
          <w:divBdr>
            <w:top w:val="none" w:sz="0" w:space="0" w:color="auto"/>
            <w:left w:val="none" w:sz="0" w:space="0" w:color="auto"/>
            <w:bottom w:val="none" w:sz="0" w:space="0" w:color="auto"/>
            <w:right w:val="none" w:sz="0" w:space="0" w:color="auto"/>
          </w:divBdr>
          <w:divsChild>
            <w:div w:id="2086566825">
              <w:marLeft w:val="0"/>
              <w:marRight w:val="0"/>
              <w:marTop w:val="0"/>
              <w:marBottom w:val="0"/>
              <w:divBdr>
                <w:top w:val="none" w:sz="0" w:space="0" w:color="auto"/>
                <w:left w:val="none" w:sz="0" w:space="0" w:color="auto"/>
                <w:bottom w:val="none" w:sz="0" w:space="0" w:color="auto"/>
                <w:right w:val="none" w:sz="0" w:space="0" w:color="auto"/>
              </w:divBdr>
              <w:divsChild>
                <w:div w:id="14703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44705">
      <w:bodyDiv w:val="1"/>
      <w:marLeft w:val="0"/>
      <w:marRight w:val="0"/>
      <w:marTop w:val="0"/>
      <w:marBottom w:val="0"/>
      <w:divBdr>
        <w:top w:val="none" w:sz="0" w:space="0" w:color="auto"/>
        <w:left w:val="none" w:sz="0" w:space="0" w:color="auto"/>
        <w:bottom w:val="none" w:sz="0" w:space="0" w:color="auto"/>
        <w:right w:val="none" w:sz="0" w:space="0" w:color="auto"/>
      </w:divBdr>
      <w:divsChild>
        <w:div w:id="1339114779">
          <w:marLeft w:val="0"/>
          <w:marRight w:val="0"/>
          <w:marTop w:val="0"/>
          <w:marBottom w:val="0"/>
          <w:divBdr>
            <w:top w:val="none" w:sz="0" w:space="0" w:color="auto"/>
            <w:left w:val="none" w:sz="0" w:space="0" w:color="auto"/>
            <w:bottom w:val="none" w:sz="0" w:space="0" w:color="auto"/>
            <w:right w:val="none" w:sz="0" w:space="0" w:color="auto"/>
          </w:divBdr>
          <w:divsChild>
            <w:div w:id="420639887">
              <w:marLeft w:val="0"/>
              <w:marRight w:val="0"/>
              <w:marTop w:val="0"/>
              <w:marBottom w:val="0"/>
              <w:divBdr>
                <w:top w:val="none" w:sz="0" w:space="0" w:color="auto"/>
                <w:left w:val="none" w:sz="0" w:space="0" w:color="auto"/>
                <w:bottom w:val="none" w:sz="0" w:space="0" w:color="auto"/>
                <w:right w:val="none" w:sz="0" w:space="0" w:color="auto"/>
              </w:divBdr>
              <w:divsChild>
                <w:div w:id="21368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91069">
      <w:bodyDiv w:val="1"/>
      <w:marLeft w:val="0"/>
      <w:marRight w:val="0"/>
      <w:marTop w:val="0"/>
      <w:marBottom w:val="0"/>
      <w:divBdr>
        <w:top w:val="none" w:sz="0" w:space="0" w:color="auto"/>
        <w:left w:val="none" w:sz="0" w:space="0" w:color="auto"/>
        <w:bottom w:val="none" w:sz="0" w:space="0" w:color="auto"/>
        <w:right w:val="none" w:sz="0" w:space="0" w:color="auto"/>
      </w:divBdr>
      <w:divsChild>
        <w:div w:id="189687480">
          <w:marLeft w:val="0"/>
          <w:marRight w:val="0"/>
          <w:marTop w:val="0"/>
          <w:marBottom w:val="0"/>
          <w:divBdr>
            <w:top w:val="none" w:sz="0" w:space="0" w:color="auto"/>
            <w:left w:val="none" w:sz="0" w:space="0" w:color="auto"/>
            <w:bottom w:val="none" w:sz="0" w:space="0" w:color="auto"/>
            <w:right w:val="none" w:sz="0" w:space="0" w:color="auto"/>
          </w:divBdr>
          <w:divsChild>
            <w:div w:id="369694161">
              <w:marLeft w:val="0"/>
              <w:marRight w:val="0"/>
              <w:marTop w:val="0"/>
              <w:marBottom w:val="0"/>
              <w:divBdr>
                <w:top w:val="none" w:sz="0" w:space="0" w:color="auto"/>
                <w:left w:val="none" w:sz="0" w:space="0" w:color="auto"/>
                <w:bottom w:val="none" w:sz="0" w:space="0" w:color="auto"/>
                <w:right w:val="none" w:sz="0" w:space="0" w:color="auto"/>
              </w:divBdr>
              <w:divsChild>
                <w:div w:id="18605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38430">
      <w:bodyDiv w:val="1"/>
      <w:marLeft w:val="0"/>
      <w:marRight w:val="0"/>
      <w:marTop w:val="0"/>
      <w:marBottom w:val="0"/>
      <w:divBdr>
        <w:top w:val="none" w:sz="0" w:space="0" w:color="auto"/>
        <w:left w:val="none" w:sz="0" w:space="0" w:color="auto"/>
        <w:bottom w:val="none" w:sz="0" w:space="0" w:color="auto"/>
        <w:right w:val="none" w:sz="0" w:space="0" w:color="auto"/>
      </w:divBdr>
      <w:divsChild>
        <w:div w:id="221916989">
          <w:marLeft w:val="0"/>
          <w:marRight w:val="0"/>
          <w:marTop w:val="0"/>
          <w:marBottom w:val="0"/>
          <w:divBdr>
            <w:top w:val="none" w:sz="0" w:space="0" w:color="auto"/>
            <w:left w:val="none" w:sz="0" w:space="0" w:color="auto"/>
            <w:bottom w:val="none" w:sz="0" w:space="0" w:color="auto"/>
            <w:right w:val="none" w:sz="0" w:space="0" w:color="auto"/>
          </w:divBdr>
          <w:divsChild>
            <w:div w:id="1055005181">
              <w:marLeft w:val="0"/>
              <w:marRight w:val="0"/>
              <w:marTop w:val="0"/>
              <w:marBottom w:val="0"/>
              <w:divBdr>
                <w:top w:val="none" w:sz="0" w:space="0" w:color="auto"/>
                <w:left w:val="none" w:sz="0" w:space="0" w:color="auto"/>
                <w:bottom w:val="none" w:sz="0" w:space="0" w:color="auto"/>
                <w:right w:val="none" w:sz="0" w:space="0" w:color="auto"/>
              </w:divBdr>
              <w:divsChild>
                <w:div w:id="13612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5606">
      <w:bodyDiv w:val="1"/>
      <w:marLeft w:val="0"/>
      <w:marRight w:val="0"/>
      <w:marTop w:val="0"/>
      <w:marBottom w:val="0"/>
      <w:divBdr>
        <w:top w:val="none" w:sz="0" w:space="0" w:color="auto"/>
        <w:left w:val="none" w:sz="0" w:space="0" w:color="auto"/>
        <w:bottom w:val="none" w:sz="0" w:space="0" w:color="auto"/>
        <w:right w:val="none" w:sz="0" w:space="0" w:color="auto"/>
      </w:divBdr>
      <w:divsChild>
        <w:div w:id="1007486201">
          <w:marLeft w:val="0"/>
          <w:marRight w:val="0"/>
          <w:marTop w:val="0"/>
          <w:marBottom w:val="0"/>
          <w:divBdr>
            <w:top w:val="none" w:sz="0" w:space="0" w:color="auto"/>
            <w:left w:val="none" w:sz="0" w:space="0" w:color="auto"/>
            <w:bottom w:val="none" w:sz="0" w:space="0" w:color="auto"/>
            <w:right w:val="none" w:sz="0" w:space="0" w:color="auto"/>
          </w:divBdr>
          <w:divsChild>
            <w:div w:id="456410822">
              <w:marLeft w:val="0"/>
              <w:marRight w:val="0"/>
              <w:marTop w:val="0"/>
              <w:marBottom w:val="0"/>
              <w:divBdr>
                <w:top w:val="none" w:sz="0" w:space="0" w:color="auto"/>
                <w:left w:val="none" w:sz="0" w:space="0" w:color="auto"/>
                <w:bottom w:val="none" w:sz="0" w:space="0" w:color="auto"/>
                <w:right w:val="none" w:sz="0" w:space="0" w:color="auto"/>
              </w:divBdr>
              <w:divsChild>
                <w:div w:id="7142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19566">
      <w:bodyDiv w:val="1"/>
      <w:marLeft w:val="0"/>
      <w:marRight w:val="0"/>
      <w:marTop w:val="0"/>
      <w:marBottom w:val="0"/>
      <w:divBdr>
        <w:top w:val="none" w:sz="0" w:space="0" w:color="auto"/>
        <w:left w:val="none" w:sz="0" w:space="0" w:color="auto"/>
        <w:bottom w:val="none" w:sz="0" w:space="0" w:color="auto"/>
        <w:right w:val="none" w:sz="0" w:space="0" w:color="auto"/>
      </w:divBdr>
      <w:divsChild>
        <w:div w:id="426393646">
          <w:marLeft w:val="0"/>
          <w:marRight w:val="0"/>
          <w:marTop w:val="0"/>
          <w:marBottom w:val="0"/>
          <w:divBdr>
            <w:top w:val="none" w:sz="0" w:space="0" w:color="auto"/>
            <w:left w:val="none" w:sz="0" w:space="0" w:color="auto"/>
            <w:bottom w:val="none" w:sz="0" w:space="0" w:color="auto"/>
            <w:right w:val="none" w:sz="0" w:space="0" w:color="auto"/>
          </w:divBdr>
          <w:divsChild>
            <w:div w:id="1079182520">
              <w:marLeft w:val="0"/>
              <w:marRight w:val="0"/>
              <w:marTop w:val="0"/>
              <w:marBottom w:val="0"/>
              <w:divBdr>
                <w:top w:val="none" w:sz="0" w:space="0" w:color="auto"/>
                <w:left w:val="none" w:sz="0" w:space="0" w:color="auto"/>
                <w:bottom w:val="none" w:sz="0" w:space="0" w:color="auto"/>
                <w:right w:val="none" w:sz="0" w:space="0" w:color="auto"/>
              </w:divBdr>
              <w:divsChild>
                <w:div w:id="650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3571">
      <w:bodyDiv w:val="1"/>
      <w:marLeft w:val="0"/>
      <w:marRight w:val="0"/>
      <w:marTop w:val="0"/>
      <w:marBottom w:val="0"/>
      <w:divBdr>
        <w:top w:val="none" w:sz="0" w:space="0" w:color="auto"/>
        <w:left w:val="none" w:sz="0" w:space="0" w:color="auto"/>
        <w:bottom w:val="none" w:sz="0" w:space="0" w:color="auto"/>
        <w:right w:val="none" w:sz="0" w:space="0" w:color="auto"/>
      </w:divBdr>
      <w:divsChild>
        <w:div w:id="1796370842">
          <w:marLeft w:val="0"/>
          <w:marRight w:val="0"/>
          <w:marTop w:val="0"/>
          <w:marBottom w:val="0"/>
          <w:divBdr>
            <w:top w:val="none" w:sz="0" w:space="0" w:color="auto"/>
            <w:left w:val="none" w:sz="0" w:space="0" w:color="auto"/>
            <w:bottom w:val="none" w:sz="0" w:space="0" w:color="auto"/>
            <w:right w:val="none" w:sz="0" w:space="0" w:color="auto"/>
          </w:divBdr>
          <w:divsChild>
            <w:div w:id="2131241746">
              <w:marLeft w:val="0"/>
              <w:marRight w:val="0"/>
              <w:marTop w:val="0"/>
              <w:marBottom w:val="0"/>
              <w:divBdr>
                <w:top w:val="none" w:sz="0" w:space="0" w:color="auto"/>
                <w:left w:val="none" w:sz="0" w:space="0" w:color="auto"/>
                <w:bottom w:val="none" w:sz="0" w:space="0" w:color="auto"/>
                <w:right w:val="none" w:sz="0" w:space="0" w:color="auto"/>
              </w:divBdr>
              <w:divsChild>
                <w:div w:id="1047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6323">
      <w:bodyDiv w:val="1"/>
      <w:marLeft w:val="0"/>
      <w:marRight w:val="0"/>
      <w:marTop w:val="0"/>
      <w:marBottom w:val="0"/>
      <w:divBdr>
        <w:top w:val="none" w:sz="0" w:space="0" w:color="auto"/>
        <w:left w:val="none" w:sz="0" w:space="0" w:color="auto"/>
        <w:bottom w:val="none" w:sz="0" w:space="0" w:color="auto"/>
        <w:right w:val="none" w:sz="0" w:space="0" w:color="auto"/>
      </w:divBdr>
      <w:divsChild>
        <w:div w:id="1038971720">
          <w:marLeft w:val="0"/>
          <w:marRight w:val="0"/>
          <w:marTop w:val="0"/>
          <w:marBottom w:val="0"/>
          <w:divBdr>
            <w:top w:val="none" w:sz="0" w:space="0" w:color="auto"/>
            <w:left w:val="none" w:sz="0" w:space="0" w:color="auto"/>
            <w:bottom w:val="none" w:sz="0" w:space="0" w:color="auto"/>
            <w:right w:val="none" w:sz="0" w:space="0" w:color="auto"/>
          </w:divBdr>
          <w:divsChild>
            <w:div w:id="729420823">
              <w:marLeft w:val="0"/>
              <w:marRight w:val="0"/>
              <w:marTop w:val="0"/>
              <w:marBottom w:val="0"/>
              <w:divBdr>
                <w:top w:val="none" w:sz="0" w:space="0" w:color="auto"/>
                <w:left w:val="none" w:sz="0" w:space="0" w:color="auto"/>
                <w:bottom w:val="none" w:sz="0" w:space="0" w:color="auto"/>
                <w:right w:val="none" w:sz="0" w:space="0" w:color="auto"/>
              </w:divBdr>
              <w:divsChild>
                <w:div w:id="9666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71894">
      <w:bodyDiv w:val="1"/>
      <w:marLeft w:val="0"/>
      <w:marRight w:val="0"/>
      <w:marTop w:val="0"/>
      <w:marBottom w:val="0"/>
      <w:divBdr>
        <w:top w:val="none" w:sz="0" w:space="0" w:color="auto"/>
        <w:left w:val="none" w:sz="0" w:space="0" w:color="auto"/>
        <w:bottom w:val="none" w:sz="0" w:space="0" w:color="auto"/>
        <w:right w:val="none" w:sz="0" w:space="0" w:color="auto"/>
      </w:divBdr>
      <w:divsChild>
        <w:div w:id="2070690431">
          <w:marLeft w:val="0"/>
          <w:marRight w:val="0"/>
          <w:marTop w:val="0"/>
          <w:marBottom w:val="0"/>
          <w:divBdr>
            <w:top w:val="none" w:sz="0" w:space="0" w:color="auto"/>
            <w:left w:val="none" w:sz="0" w:space="0" w:color="auto"/>
            <w:bottom w:val="none" w:sz="0" w:space="0" w:color="auto"/>
            <w:right w:val="none" w:sz="0" w:space="0" w:color="auto"/>
          </w:divBdr>
          <w:divsChild>
            <w:div w:id="1172912298">
              <w:marLeft w:val="0"/>
              <w:marRight w:val="0"/>
              <w:marTop w:val="0"/>
              <w:marBottom w:val="0"/>
              <w:divBdr>
                <w:top w:val="none" w:sz="0" w:space="0" w:color="auto"/>
                <w:left w:val="none" w:sz="0" w:space="0" w:color="auto"/>
                <w:bottom w:val="none" w:sz="0" w:space="0" w:color="auto"/>
                <w:right w:val="none" w:sz="0" w:space="0" w:color="auto"/>
              </w:divBdr>
              <w:divsChild>
                <w:div w:id="14787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8844">
      <w:bodyDiv w:val="1"/>
      <w:marLeft w:val="0"/>
      <w:marRight w:val="0"/>
      <w:marTop w:val="0"/>
      <w:marBottom w:val="0"/>
      <w:divBdr>
        <w:top w:val="none" w:sz="0" w:space="0" w:color="auto"/>
        <w:left w:val="none" w:sz="0" w:space="0" w:color="auto"/>
        <w:bottom w:val="none" w:sz="0" w:space="0" w:color="auto"/>
        <w:right w:val="none" w:sz="0" w:space="0" w:color="auto"/>
      </w:divBdr>
      <w:divsChild>
        <w:div w:id="166793255">
          <w:marLeft w:val="0"/>
          <w:marRight w:val="0"/>
          <w:marTop w:val="0"/>
          <w:marBottom w:val="0"/>
          <w:divBdr>
            <w:top w:val="none" w:sz="0" w:space="0" w:color="auto"/>
            <w:left w:val="none" w:sz="0" w:space="0" w:color="auto"/>
            <w:bottom w:val="none" w:sz="0" w:space="0" w:color="auto"/>
            <w:right w:val="none" w:sz="0" w:space="0" w:color="auto"/>
          </w:divBdr>
          <w:divsChild>
            <w:div w:id="988172821">
              <w:marLeft w:val="0"/>
              <w:marRight w:val="0"/>
              <w:marTop w:val="0"/>
              <w:marBottom w:val="0"/>
              <w:divBdr>
                <w:top w:val="none" w:sz="0" w:space="0" w:color="auto"/>
                <w:left w:val="none" w:sz="0" w:space="0" w:color="auto"/>
                <w:bottom w:val="none" w:sz="0" w:space="0" w:color="auto"/>
                <w:right w:val="none" w:sz="0" w:space="0" w:color="auto"/>
              </w:divBdr>
              <w:divsChild>
                <w:div w:id="20312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01490">
      <w:bodyDiv w:val="1"/>
      <w:marLeft w:val="0"/>
      <w:marRight w:val="0"/>
      <w:marTop w:val="0"/>
      <w:marBottom w:val="0"/>
      <w:divBdr>
        <w:top w:val="none" w:sz="0" w:space="0" w:color="auto"/>
        <w:left w:val="none" w:sz="0" w:space="0" w:color="auto"/>
        <w:bottom w:val="none" w:sz="0" w:space="0" w:color="auto"/>
        <w:right w:val="none" w:sz="0" w:space="0" w:color="auto"/>
      </w:divBdr>
      <w:divsChild>
        <w:div w:id="2083524094">
          <w:marLeft w:val="0"/>
          <w:marRight w:val="0"/>
          <w:marTop w:val="0"/>
          <w:marBottom w:val="0"/>
          <w:divBdr>
            <w:top w:val="none" w:sz="0" w:space="0" w:color="auto"/>
            <w:left w:val="none" w:sz="0" w:space="0" w:color="auto"/>
            <w:bottom w:val="none" w:sz="0" w:space="0" w:color="auto"/>
            <w:right w:val="none" w:sz="0" w:space="0" w:color="auto"/>
          </w:divBdr>
          <w:divsChild>
            <w:div w:id="1725445097">
              <w:marLeft w:val="0"/>
              <w:marRight w:val="0"/>
              <w:marTop w:val="0"/>
              <w:marBottom w:val="0"/>
              <w:divBdr>
                <w:top w:val="none" w:sz="0" w:space="0" w:color="auto"/>
                <w:left w:val="none" w:sz="0" w:space="0" w:color="auto"/>
                <w:bottom w:val="none" w:sz="0" w:space="0" w:color="auto"/>
                <w:right w:val="none" w:sz="0" w:space="0" w:color="auto"/>
              </w:divBdr>
              <w:divsChild>
                <w:div w:id="10428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60804">
      <w:bodyDiv w:val="1"/>
      <w:marLeft w:val="0"/>
      <w:marRight w:val="0"/>
      <w:marTop w:val="0"/>
      <w:marBottom w:val="0"/>
      <w:divBdr>
        <w:top w:val="none" w:sz="0" w:space="0" w:color="auto"/>
        <w:left w:val="none" w:sz="0" w:space="0" w:color="auto"/>
        <w:bottom w:val="none" w:sz="0" w:space="0" w:color="auto"/>
        <w:right w:val="none" w:sz="0" w:space="0" w:color="auto"/>
      </w:divBdr>
      <w:divsChild>
        <w:div w:id="1328707477">
          <w:marLeft w:val="0"/>
          <w:marRight w:val="0"/>
          <w:marTop w:val="0"/>
          <w:marBottom w:val="0"/>
          <w:divBdr>
            <w:top w:val="none" w:sz="0" w:space="0" w:color="auto"/>
            <w:left w:val="none" w:sz="0" w:space="0" w:color="auto"/>
            <w:bottom w:val="none" w:sz="0" w:space="0" w:color="auto"/>
            <w:right w:val="none" w:sz="0" w:space="0" w:color="auto"/>
          </w:divBdr>
          <w:divsChild>
            <w:div w:id="1371761050">
              <w:marLeft w:val="0"/>
              <w:marRight w:val="0"/>
              <w:marTop w:val="0"/>
              <w:marBottom w:val="0"/>
              <w:divBdr>
                <w:top w:val="none" w:sz="0" w:space="0" w:color="auto"/>
                <w:left w:val="none" w:sz="0" w:space="0" w:color="auto"/>
                <w:bottom w:val="none" w:sz="0" w:space="0" w:color="auto"/>
                <w:right w:val="none" w:sz="0" w:space="0" w:color="auto"/>
              </w:divBdr>
              <w:divsChild>
                <w:div w:id="10636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1820">
      <w:bodyDiv w:val="1"/>
      <w:marLeft w:val="0"/>
      <w:marRight w:val="0"/>
      <w:marTop w:val="0"/>
      <w:marBottom w:val="0"/>
      <w:divBdr>
        <w:top w:val="none" w:sz="0" w:space="0" w:color="auto"/>
        <w:left w:val="none" w:sz="0" w:space="0" w:color="auto"/>
        <w:bottom w:val="none" w:sz="0" w:space="0" w:color="auto"/>
        <w:right w:val="none" w:sz="0" w:space="0" w:color="auto"/>
      </w:divBdr>
      <w:divsChild>
        <w:div w:id="847907676">
          <w:marLeft w:val="0"/>
          <w:marRight w:val="0"/>
          <w:marTop w:val="0"/>
          <w:marBottom w:val="0"/>
          <w:divBdr>
            <w:top w:val="none" w:sz="0" w:space="0" w:color="auto"/>
            <w:left w:val="none" w:sz="0" w:space="0" w:color="auto"/>
            <w:bottom w:val="none" w:sz="0" w:space="0" w:color="auto"/>
            <w:right w:val="none" w:sz="0" w:space="0" w:color="auto"/>
          </w:divBdr>
          <w:divsChild>
            <w:div w:id="782961069">
              <w:marLeft w:val="0"/>
              <w:marRight w:val="0"/>
              <w:marTop w:val="0"/>
              <w:marBottom w:val="0"/>
              <w:divBdr>
                <w:top w:val="none" w:sz="0" w:space="0" w:color="auto"/>
                <w:left w:val="none" w:sz="0" w:space="0" w:color="auto"/>
                <w:bottom w:val="none" w:sz="0" w:space="0" w:color="auto"/>
                <w:right w:val="none" w:sz="0" w:space="0" w:color="auto"/>
              </w:divBdr>
              <w:divsChild>
                <w:div w:id="2374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58984">
      <w:bodyDiv w:val="1"/>
      <w:marLeft w:val="0"/>
      <w:marRight w:val="0"/>
      <w:marTop w:val="0"/>
      <w:marBottom w:val="0"/>
      <w:divBdr>
        <w:top w:val="none" w:sz="0" w:space="0" w:color="auto"/>
        <w:left w:val="none" w:sz="0" w:space="0" w:color="auto"/>
        <w:bottom w:val="none" w:sz="0" w:space="0" w:color="auto"/>
        <w:right w:val="none" w:sz="0" w:space="0" w:color="auto"/>
      </w:divBdr>
      <w:divsChild>
        <w:div w:id="985283477">
          <w:marLeft w:val="0"/>
          <w:marRight w:val="0"/>
          <w:marTop w:val="0"/>
          <w:marBottom w:val="0"/>
          <w:divBdr>
            <w:top w:val="none" w:sz="0" w:space="0" w:color="auto"/>
            <w:left w:val="none" w:sz="0" w:space="0" w:color="auto"/>
            <w:bottom w:val="none" w:sz="0" w:space="0" w:color="auto"/>
            <w:right w:val="none" w:sz="0" w:space="0" w:color="auto"/>
          </w:divBdr>
          <w:divsChild>
            <w:div w:id="2039112469">
              <w:marLeft w:val="0"/>
              <w:marRight w:val="0"/>
              <w:marTop w:val="0"/>
              <w:marBottom w:val="0"/>
              <w:divBdr>
                <w:top w:val="none" w:sz="0" w:space="0" w:color="auto"/>
                <w:left w:val="none" w:sz="0" w:space="0" w:color="auto"/>
                <w:bottom w:val="none" w:sz="0" w:space="0" w:color="auto"/>
                <w:right w:val="none" w:sz="0" w:space="0" w:color="auto"/>
              </w:divBdr>
            </w:div>
          </w:divsChild>
        </w:div>
        <w:div w:id="1044721006">
          <w:marLeft w:val="0"/>
          <w:marRight w:val="0"/>
          <w:marTop w:val="0"/>
          <w:marBottom w:val="0"/>
          <w:divBdr>
            <w:top w:val="none" w:sz="0" w:space="0" w:color="auto"/>
            <w:left w:val="none" w:sz="0" w:space="0" w:color="auto"/>
            <w:bottom w:val="none" w:sz="0" w:space="0" w:color="auto"/>
            <w:right w:val="none" w:sz="0" w:space="0" w:color="auto"/>
          </w:divBdr>
          <w:divsChild>
            <w:div w:id="1724014448">
              <w:marLeft w:val="0"/>
              <w:marRight w:val="0"/>
              <w:marTop w:val="0"/>
              <w:marBottom w:val="0"/>
              <w:divBdr>
                <w:top w:val="none" w:sz="0" w:space="0" w:color="auto"/>
                <w:left w:val="none" w:sz="0" w:space="0" w:color="auto"/>
                <w:bottom w:val="none" w:sz="0" w:space="0" w:color="auto"/>
                <w:right w:val="none" w:sz="0" w:space="0" w:color="auto"/>
              </w:divBdr>
            </w:div>
            <w:div w:id="1050611781">
              <w:marLeft w:val="0"/>
              <w:marRight w:val="0"/>
              <w:marTop w:val="0"/>
              <w:marBottom w:val="0"/>
              <w:divBdr>
                <w:top w:val="none" w:sz="0" w:space="0" w:color="auto"/>
                <w:left w:val="none" w:sz="0" w:space="0" w:color="auto"/>
                <w:bottom w:val="none" w:sz="0" w:space="0" w:color="auto"/>
                <w:right w:val="none" w:sz="0" w:space="0" w:color="auto"/>
              </w:divBdr>
              <w:divsChild>
                <w:div w:id="20206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1826">
          <w:marLeft w:val="0"/>
          <w:marRight w:val="0"/>
          <w:marTop w:val="0"/>
          <w:marBottom w:val="0"/>
          <w:divBdr>
            <w:top w:val="none" w:sz="0" w:space="0" w:color="auto"/>
            <w:left w:val="none" w:sz="0" w:space="0" w:color="auto"/>
            <w:bottom w:val="none" w:sz="0" w:space="0" w:color="auto"/>
            <w:right w:val="none" w:sz="0" w:space="0" w:color="auto"/>
          </w:divBdr>
          <w:divsChild>
            <w:div w:id="1924026669">
              <w:marLeft w:val="0"/>
              <w:marRight w:val="0"/>
              <w:marTop w:val="0"/>
              <w:marBottom w:val="0"/>
              <w:divBdr>
                <w:top w:val="none" w:sz="0" w:space="0" w:color="auto"/>
                <w:left w:val="none" w:sz="0" w:space="0" w:color="auto"/>
                <w:bottom w:val="none" w:sz="0" w:space="0" w:color="auto"/>
                <w:right w:val="none" w:sz="0" w:space="0" w:color="auto"/>
              </w:divBdr>
            </w:div>
            <w:div w:id="766583108">
              <w:marLeft w:val="0"/>
              <w:marRight w:val="0"/>
              <w:marTop w:val="0"/>
              <w:marBottom w:val="0"/>
              <w:divBdr>
                <w:top w:val="none" w:sz="0" w:space="0" w:color="auto"/>
                <w:left w:val="none" w:sz="0" w:space="0" w:color="auto"/>
                <w:bottom w:val="none" w:sz="0" w:space="0" w:color="auto"/>
                <w:right w:val="none" w:sz="0" w:space="0" w:color="auto"/>
              </w:divBdr>
              <w:divsChild>
                <w:div w:id="9863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9210">
          <w:marLeft w:val="0"/>
          <w:marRight w:val="0"/>
          <w:marTop w:val="0"/>
          <w:marBottom w:val="0"/>
          <w:divBdr>
            <w:top w:val="none" w:sz="0" w:space="0" w:color="auto"/>
            <w:left w:val="none" w:sz="0" w:space="0" w:color="auto"/>
            <w:bottom w:val="none" w:sz="0" w:space="0" w:color="auto"/>
            <w:right w:val="none" w:sz="0" w:space="0" w:color="auto"/>
          </w:divBdr>
          <w:divsChild>
            <w:div w:id="1481726529">
              <w:marLeft w:val="0"/>
              <w:marRight w:val="0"/>
              <w:marTop w:val="0"/>
              <w:marBottom w:val="0"/>
              <w:divBdr>
                <w:top w:val="none" w:sz="0" w:space="0" w:color="auto"/>
                <w:left w:val="none" w:sz="0" w:space="0" w:color="auto"/>
                <w:bottom w:val="none" w:sz="0" w:space="0" w:color="auto"/>
                <w:right w:val="none" w:sz="0" w:space="0" w:color="auto"/>
              </w:divBdr>
            </w:div>
            <w:div w:id="1309171399">
              <w:marLeft w:val="0"/>
              <w:marRight w:val="0"/>
              <w:marTop w:val="0"/>
              <w:marBottom w:val="0"/>
              <w:divBdr>
                <w:top w:val="none" w:sz="0" w:space="0" w:color="auto"/>
                <w:left w:val="none" w:sz="0" w:space="0" w:color="auto"/>
                <w:bottom w:val="none" w:sz="0" w:space="0" w:color="auto"/>
                <w:right w:val="none" w:sz="0" w:space="0" w:color="auto"/>
              </w:divBdr>
              <w:divsChild>
                <w:div w:id="613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1010">
          <w:marLeft w:val="0"/>
          <w:marRight w:val="0"/>
          <w:marTop w:val="0"/>
          <w:marBottom w:val="0"/>
          <w:divBdr>
            <w:top w:val="none" w:sz="0" w:space="0" w:color="auto"/>
            <w:left w:val="none" w:sz="0" w:space="0" w:color="auto"/>
            <w:bottom w:val="none" w:sz="0" w:space="0" w:color="auto"/>
            <w:right w:val="none" w:sz="0" w:space="0" w:color="auto"/>
          </w:divBdr>
          <w:divsChild>
            <w:div w:id="938563998">
              <w:marLeft w:val="0"/>
              <w:marRight w:val="0"/>
              <w:marTop w:val="0"/>
              <w:marBottom w:val="0"/>
              <w:divBdr>
                <w:top w:val="none" w:sz="0" w:space="0" w:color="auto"/>
                <w:left w:val="none" w:sz="0" w:space="0" w:color="auto"/>
                <w:bottom w:val="none" w:sz="0" w:space="0" w:color="auto"/>
                <w:right w:val="none" w:sz="0" w:space="0" w:color="auto"/>
              </w:divBdr>
            </w:div>
            <w:div w:id="1240990358">
              <w:marLeft w:val="0"/>
              <w:marRight w:val="0"/>
              <w:marTop w:val="0"/>
              <w:marBottom w:val="0"/>
              <w:divBdr>
                <w:top w:val="none" w:sz="0" w:space="0" w:color="auto"/>
                <w:left w:val="none" w:sz="0" w:space="0" w:color="auto"/>
                <w:bottom w:val="none" w:sz="0" w:space="0" w:color="auto"/>
                <w:right w:val="none" w:sz="0" w:space="0" w:color="auto"/>
              </w:divBdr>
              <w:divsChild>
                <w:div w:id="3060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6239">
          <w:marLeft w:val="0"/>
          <w:marRight w:val="0"/>
          <w:marTop w:val="0"/>
          <w:marBottom w:val="0"/>
          <w:divBdr>
            <w:top w:val="none" w:sz="0" w:space="0" w:color="auto"/>
            <w:left w:val="none" w:sz="0" w:space="0" w:color="auto"/>
            <w:bottom w:val="none" w:sz="0" w:space="0" w:color="auto"/>
            <w:right w:val="none" w:sz="0" w:space="0" w:color="auto"/>
          </w:divBdr>
          <w:divsChild>
            <w:div w:id="1154680071">
              <w:marLeft w:val="0"/>
              <w:marRight w:val="0"/>
              <w:marTop w:val="0"/>
              <w:marBottom w:val="0"/>
              <w:divBdr>
                <w:top w:val="none" w:sz="0" w:space="0" w:color="auto"/>
                <w:left w:val="none" w:sz="0" w:space="0" w:color="auto"/>
                <w:bottom w:val="none" w:sz="0" w:space="0" w:color="auto"/>
                <w:right w:val="none" w:sz="0" w:space="0" w:color="auto"/>
              </w:divBdr>
            </w:div>
            <w:div w:id="553464166">
              <w:marLeft w:val="0"/>
              <w:marRight w:val="0"/>
              <w:marTop w:val="0"/>
              <w:marBottom w:val="0"/>
              <w:divBdr>
                <w:top w:val="none" w:sz="0" w:space="0" w:color="auto"/>
                <w:left w:val="none" w:sz="0" w:space="0" w:color="auto"/>
                <w:bottom w:val="none" w:sz="0" w:space="0" w:color="auto"/>
                <w:right w:val="none" w:sz="0" w:space="0" w:color="auto"/>
              </w:divBdr>
              <w:divsChild>
                <w:div w:id="14382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7942">
      <w:bodyDiv w:val="1"/>
      <w:marLeft w:val="0"/>
      <w:marRight w:val="0"/>
      <w:marTop w:val="0"/>
      <w:marBottom w:val="0"/>
      <w:divBdr>
        <w:top w:val="none" w:sz="0" w:space="0" w:color="auto"/>
        <w:left w:val="none" w:sz="0" w:space="0" w:color="auto"/>
        <w:bottom w:val="none" w:sz="0" w:space="0" w:color="auto"/>
        <w:right w:val="none" w:sz="0" w:space="0" w:color="auto"/>
      </w:divBdr>
      <w:divsChild>
        <w:div w:id="301538955">
          <w:marLeft w:val="0"/>
          <w:marRight w:val="0"/>
          <w:marTop w:val="0"/>
          <w:marBottom w:val="0"/>
          <w:divBdr>
            <w:top w:val="none" w:sz="0" w:space="0" w:color="auto"/>
            <w:left w:val="none" w:sz="0" w:space="0" w:color="auto"/>
            <w:bottom w:val="none" w:sz="0" w:space="0" w:color="auto"/>
            <w:right w:val="none" w:sz="0" w:space="0" w:color="auto"/>
          </w:divBdr>
          <w:divsChild>
            <w:div w:id="309211703">
              <w:marLeft w:val="0"/>
              <w:marRight w:val="0"/>
              <w:marTop w:val="0"/>
              <w:marBottom w:val="0"/>
              <w:divBdr>
                <w:top w:val="none" w:sz="0" w:space="0" w:color="auto"/>
                <w:left w:val="none" w:sz="0" w:space="0" w:color="auto"/>
                <w:bottom w:val="none" w:sz="0" w:space="0" w:color="auto"/>
                <w:right w:val="none" w:sz="0" w:space="0" w:color="auto"/>
              </w:divBdr>
              <w:divsChild>
                <w:div w:id="6361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32868">
      <w:bodyDiv w:val="1"/>
      <w:marLeft w:val="0"/>
      <w:marRight w:val="0"/>
      <w:marTop w:val="0"/>
      <w:marBottom w:val="0"/>
      <w:divBdr>
        <w:top w:val="none" w:sz="0" w:space="0" w:color="auto"/>
        <w:left w:val="none" w:sz="0" w:space="0" w:color="auto"/>
        <w:bottom w:val="none" w:sz="0" w:space="0" w:color="auto"/>
        <w:right w:val="none" w:sz="0" w:space="0" w:color="auto"/>
      </w:divBdr>
      <w:divsChild>
        <w:div w:id="449084821">
          <w:marLeft w:val="0"/>
          <w:marRight w:val="0"/>
          <w:marTop w:val="0"/>
          <w:marBottom w:val="0"/>
          <w:divBdr>
            <w:top w:val="none" w:sz="0" w:space="0" w:color="auto"/>
            <w:left w:val="none" w:sz="0" w:space="0" w:color="auto"/>
            <w:bottom w:val="none" w:sz="0" w:space="0" w:color="auto"/>
            <w:right w:val="none" w:sz="0" w:space="0" w:color="auto"/>
          </w:divBdr>
        </w:div>
        <w:div w:id="1833183437">
          <w:marLeft w:val="0"/>
          <w:marRight w:val="0"/>
          <w:marTop w:val="0"/>
          <w:marBottom w:val="0"/>
          <w:divBdr>
            <w:top w:val="none" w:sz="0" w:space="0" w:color="auto"/>
            <w:left w:val="none" w:sz="0" w:space="0" w:color="auto"/>
            <w:bottom w:val="none" w:sz="0" w:space="0" w:color="auto"/>
            <w:right w:val="none" w:sz="0" w:space="0" w:color="auto"/>
          </w:divBdr>
        </w:div>
      </w:divsChild>
    </w:div>
    <w:div w:id="1136724301">
      <w:bodyDiv w:val="1"/>
      <w:marLeft w:val="0"/>
      <w:marRight w:val="0"/>
      <w:marTop w:val="0"/>
      <w:marBottom w:val="0"/>
      <w:divBdr>
        <w:top w:val="none" w:sz="0" w:space="0" w:color="auto"/>
        <w:left w:val="none" w:sz="0" w:space="0" w:color="auto"/>
        <w:bottom w:val="none" w:sz="0" w:space="0" w:color="auto"/>
        <w:right w:val="none" w:sz="0" w:space="0" w:color="auto"/>
      </w:divBdr>
      <w:divsChild>
        <w:div w:id="1155147894">
          <w:marLeft w:val="0"/>
          <w:marRight w:val="0"/>
          <w:marTop w:val="0"/>
          <w:marBottom w:val="0"/>
          <w:divBdr>
            <w:top w:val="none" w:sz="0" w:space="0" w:color="auto"/>
            <w:left w:val="none" w:sz="0" w:space="0" w:color="auto"/>
            <w:bottom w:val="none" w:sz="0" w:space="0" w:color="auto"/>
            <w:right w:val="none" w:sz="0" w:space="0" w:color="auto"/>
          </w:divBdr>
          <w:divsChild>
            <w:div w:id="676346762">
              <w:marLeft w:val="0"/>
              <w:marRight w:val="0"/>
              <w:marTop w:val="0"/>
              <w:marBottom w:val="0"/>
              <w:divBdr>
                <w:top w:val="none" w:sz="0" w:space="0" w:color="auto"/>
                <w:left w:val="none" w:sz="0" w:space="0" w:color="auto"/>
                <w:bottom w:val="none" w:sz="0" w:space="0" w:color="auto"/>
                <w:right w:val="none" w:sz="0" w:space="0" w:color="auto"/>
              </w:divBdr>
              <w:divsChild>
                <w:div w:id="10539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9818">
      <w:bodyDiv w:val="1"/>
      <w:marLeft w:val="0"/>
      <w:marRight w:val="0"/>
      <w:marTop w:val="0"/>
      <w:marBottom w:val="0"/>
      <w:divBdr>
        <w:top w:val="none" w:sz="0" w:space="0" w:color="auto"/>
        <w:left w:val="none" w:sz="0" w:space="0" w:color="auto"/>
        <w:bottom w:val="none" w:sz="0" w:space="0" w:color="auto"/>
        <w:right w:val="none" w:sz="0" w:space="0" w:color="auto"/>
      </w:divBdr>
      <w:divsChild>
        <w:div w:id="1758213793">
          <w:marLeft w:val="0"/>
          <w:marRight w:val="0"/>
          <w:marTop w:val="0"/>
          <w:marBottom w:val="0"/>
          <w:divBdr>
            <w:top w:val="none" w:sz="0" w:space="0" w:color="auto"/>
            <w:left w:val="none" w:sz="0" w:space="0" w:color="auto"/>
            <w:bottom w:val="none" w:sz="0" w:space="0" w:color="auto"/>
            <w:right w:val="none" w:sz="0" w:space="0" w:color="auto"/>
          </w:divBdr>
          <w:divsChild>
            <w:div w:id="1109816491">
              <w:marLeft w:val="0"/>
              <w:marRight w:val="0"/>
              <w:marTop w:val="0"/>
              <w:marBottom w:val="0"/>
              <w:divBdr>
                <w:top w:val="none" w:sz="0" w:space="0" w:color="auto"/>
                <w:left w:val="none" w:sz="0" w:space="0" w:color="auto"/>
                <w:bottom w:val="none" w:sz="0" w:space="0" w:color="auto"/>
                <w:right w:val="none" w:sz="0" w:space="0" w:color="auto"/>
              </w:divBdr>
              <w:divsChild>
                <w:div w:id="7962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5666">
      <w:bodyDiv w:val="1"/>
      <w:marLeft w:val="0"/>
      <w:marRight w:val="0"/>
      <w:marTop w:val="0"/>
      <w:marBottom w:val="0"/>
      <w:divBdr>
        <w:top w:val="none" w:sz="0" w:space="0" w:color="auto"/>
        <w:left w:val="none" w:sz="0" w:space="0" w:color="auto"/>
        <w:bottom w:val="none" w:sz="0" w:space="0" w:color="auto"/>
        <w:right w:val="none" w:sz="0" w:space="0" w:color="auto"/>
      </w:divBdr>
      <w:divsChild>
        <w:div w:id="39941307">
          <w:marLeft w:val="0"/>
          <w:marRight w:val="0"/>
          <w:marTop w:val="0"/>
          <w:marBottom w:val="0"/>
          <w:divBdr>
            <w:top w:val="none" w:sz="0" w:space="0" w:color="auto"/>
            <w:left w:val="none" w:sz="0" w:space="0" w:color="auto"/>
            <w:bottom w:val="none" w:sz="0" w:space="0" w:color="auto"/>
            <w:right w:val="none" w:sz="0" w:space="0" w:color="auto"/>
          </w:divBdr>
          <w:divsChild>
            <w:div w:id="450561731">
              <w:marLeft w:val="0"/>
              <w:marRight w:val="0"/>
              <w:marTop w:val="0"/>
              <w:marBottom w:val="0"/>
              <w:divBdr>
                <w:top w:val="none" w:sz="0" w:space="0" w:color="auto"/>
                <w:left w:val="none" w:sz="0" w:space="0" w:color="auto"/>
                <w:bottom w:val="none" w:sz="0" w:space="0" w:color="auto"/>
                <w:right w:val="none" w:sz="0" w:space="0" w:color="auto"/>
              </w:divBdr>
              <w:divsChild>
                <w:div w:id="13349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3937">
      <w:bodyDiv w:val="1"/>
      <w:marLeft w:val="0"/>
      <w:marRight w:val="0"/>
      <w:marTop w:val="0"/>
      <w:marBottom w:val="0"/>
      <w:divBdr>
        <w:top w:val="none" w:sz="0" w:space="0" w:color="auto"/>
        <w:left w:val="none" w:sz="0" w:space="0" w:color="auto"/>
        <w:bottom w:val="none" w:sz="0" w:space="0" w:color="auto"/>
        <w:right w:val="none" w:sz="0" w:space="0" w:color="auto"/>
      </w:divBdr>
      <w:divsChild>
        <w:div w:id="135539023">
          <w:marLeft w:val="0"/>
          <w:marRight w:val="0"/>
          <w:marTop w:val="0"/>
          <w:marBottom w:val="0"/>
          <w:divBdr>
            <w:top w:val="none" w:sz="0" w:space="0" w:color="auto"/>
            <w:left w:val="none" w:sz="0" w:space="0" w:color="auto"/>
            <w:bottom w:val="none" w:sz="0" w:space="0" w:color="auto"/>
            <w:right w:val="none" w:sz="0" w:space="0" w:color="auto"/>
          </w:divBdr>
          <w:divsChild>
            <w:div w:id="1302535060">
              <w:marLeft w:val="0"/>
              <w:marRight w:val="0"/>
              <w:marTop w:val="0"/>
              <w:marBottom w:val="0"/>
              <w:divBdr>
                <w:top w:val="none" w:sz="0" w:space="0" w:color="auto"/>
                <w:left w:val="none" w:sz="0" w:space="0" w:color="auto"/>
                <w:bottom w:val="none" w:sz="0" w:space="0" w:color="auto"/>
                <w:right w:val="none" w:sz="0" w:space="0" w:color="auto"/>
              </w:divBdr>
              <w:divsChild>
                <w:div w:id="9527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5225">
      <w:bodyDiv w:val="1"/>
      <w:marLeft w:val="0"/>
      <w:marRight w:val="0"/>
      <w:marTop w:val="0"/>
      <w:marBottom w:val="0"/>
      <w:divBdr>
        <w:top w:val="none" w:sz="0" w:space="0" w:color="auto"/>
        <w:left w:val="none" w:sz="0" w:space="0" w:color="auto"/>
        <w:bottom w:val="none" w:sz="0" w:space="0" w:color="auto"/>
        <w:right w:val="none" w:sz="0" w:space="0" w:color="auto"/>
      </w:divBdr>
      <w:divsChild>
        <w:div w:id="955022193">
          <w:marLeft w:val="0"/>
          <w:marRight w:val="0"/>
          <w:marTop w:val="0"/>
          <w:marBottom w:val="0"/>
          <w:divBdr>
            <w:top w:val="none" w:sz="0" w:space="0" w:color="auto"/>
            <w:left w:val="none" w:sz="0" w:space="0" w:color="auto"/>
            <w:bottom w:val="none" w:sz="0" w:space="0" w:color="auto"/>
            <w:right w:val="none" w:sz="0" w:space="0" w:color="auto"/>
          </w:divBdr>
          <w:divsChild>
            <w:div w:id="902527006">
              <w:marLeft w:val="0"/>
              <w:marRight w:val="0"/>
              <w:marTop w:val="0"/>
              <w:marBottom w:val="0"/>
              <w:divBdr>
                <w:top w:val="none" w:sz="0" w:space="0" w:color="auto"/>
                <w:left w:val="none" w:sz="0" w:space="0" w:color="auto"/>
                <w:bottom w:val="none" w:sz="0" w:space="0" w:color="auto"/>
                <w:right w:val="none" w:sz="0" w:space="0" w:color="auto"/>
              </w:divBdr>
              <w:divsChild>
                <w:div w:id="1724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5885">
      <w:bodyDiv w:val="1"/>
      <w:marLeft w:val="0"/>
      <w:marRight w:val="0"/>
      <w:marTop w:val="0"/>
      <w:marBottom w:val="0"/>
      <w:divBdr>
        <w:top w:val="none" w:sz="0" w:space="0" w:color="auto"/>
        <w:left w:val="none" w:sz="0" w:space="0" w:color="auto"/>
        <w:bottom w:val="none" w:sz="0" w:space="0" w:color="auto"/>
        <w:right w:val="none" w:sz="0" w:space="0" w:color="auto"/>
      </w:divBdr>
      <w:divsChild>
        <w:div w:id="1333140423">
          <w:marLeft w:val="0"/>
          <w:marRight w:val="0"/>
          <w:marTop w:val="0"/>
          <w:marBottom w:val="0"/>
          <w:divBdr>
            <w:top w:val="none" w:sz="0" w:space="0" w:color="auto"/>
            <w:left w:val="none" w:sz="0" w:space="0" w:color="auto"/>
            <w:bottom w:val="none" w:sz="0" w:space="0" w:color="auto"/>
            <w:right w:val="none" w:sz="0" w:space="0" w:color="auto"/>
          </w:divBdr>
          <w:divsChild>
            <w:div w:id="2111386259">
              <w:marLeft w:val="0"/>
              <w:marRight w:val="0"/>
              <w:marTop w:val="0"/>
              <w:marBottom w:val="0"/>
              <w:divBdr>
                <w:top w:val="none" w:sz="0" w:space="0" w:color="auto"/>
                <w:left w:val="none" w:sz="0" w:space="0" w:color="auto"/>
                <w:bottom w:val="none" w:sz="0" w:space="0" w:color="auto"/>
                <w:right w:val="none" w:sz="0" w:space="0" w:color="auto"/>
              </w:divBdr>
              <w:divsChild>
                <w:div w:id="7447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7741">
      <w:bodyDiv w:val="1"/>
      <w:marLeft w:val="0"/>
      <w:marRight w:val="0"/>
      <w:marTop w:val="0"/>
      <w:marBottom w:val="0"/>
      <w:divBdr>
        <w:top w:val="none" w:sz="0" w:space="0" w:color="auto"/>
        <w:left w:val="none" w:sz="0" w:space="0" w:color="auto"/>
        <w:bottom w:val="none" w:sz="0" w:space="0" w:color="auto"/>
        <w:right w:val="none" w:sz="0" w:space="0" w:color="auto"/>
      </w:divBdr>
      <w:divsChild>
        <w:div w:id="1656836100">
          <w:marLeft w:val="0"/>
          <w:marRight w:val="0"/>
          <w:marTop w:val="0"/>
          <w:marBottom w:val="0"/>
          <w:divBdr>
            <w:top w:val="none" w:sz="0" w:space="0" w:color="auto"/>
            <w:left w:val="none" w:sz="0" w:space="0" w:color="auto"/>
            <w:bottom w:val="none" w:sz="0" w:space="0" w:color="auto"/>
            <w:right w:val="none" w:sz="0" w:space="0" w:color="auto"/>
          </w:divBdr>
          <w:divsChild>
            <w:div w:id="1211724614">
              <w:marLeft w:val="0"/>
              <w:marRight w:val="0"/>
              <w:marTop w:val="0"/>
              <w:marBottom w:val="0"/>
              <w:divBdr>
                <w:top w:val="none" w:sz="0" w:space="0" w:color="auto"/>
                <w:left w:val="none" w:sz="0" w:space="0" w:color="auto"/>
                <w:bottom w:val="none" w:sz="0" w:space="0" w:color="auto"/>
                <w:right w:val="none" w:sz="0" w:space="0" w:color="auto"/>
              </w:divBdr>
              <w:divsChild>
                <w:div w:id="187118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9732">
      <w:bodyDiv w:val="1"/>
      <w:marLeft w:val="0"/>
      <w:marRight w:val="0"/>
      <w:marTop w:val="0"/>
      <w:marBottom w:val="0"/>
      <w:divBdr>
        <w:top w:val="none" w:sz="0" w:space="0" w:color="auto"/>
        <w:left w:val="none" w:sz="0" w:space="0" w:color="auto"/>
        <w:bottom w:val="none" w:sz="0" w:space="0" w:color="auto"/>
        <w:right w:val="none" w:sz="0" w:space="0" w:color="auto"/>
      </w:divBdr>
      <w:divsChild>
        <w:div w:id="503015596">
          <w:marLeft w:val="0"/>
          <w:marRight w:val="0"/>
          <w:marTop w:val="0"/>
          <w:marBottom w:val="0"/>
          <w:divBdr>
            <w:top w:val="none" w:sz="0" w:space="0" w:color="auto"/>
            <w:left w:val="none" w:sz="0" w:space="0" w:color="auto"/>
            <w:bottom w:val="none" w:sz="0" w:space="0" w:color="auto"/>
            <w:right w:val="none" w:sz="0" w:space="0" w:color="auto"/>
          </w:divBdr>
          <w:divsChild>
            <w:div w:id="2012946568">
              <w:marLeft w:val="0"/>
              <w:marRight w:val="0"/>
              <w:marTop w:val="0"/>
              <w:marBottom w:val="0"/>
              <w:divBdr>
                <w:top w:val="none" w:sz="0" w:space="0" w:color="auto"/>
                <w:left w:val="none" w:sz="0" w:space="0" w:color="auto"/>
                <w:bottom w:val="none" w:sz="0" w:space="0" w:color="auto"/>
                <w:right w:val="none" w:sz="0" w:space="0" w:color="auto"/>
              </w:divBdr>
              <w:divsChild>
                <w:div w:id="9430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2598">
      <w:bodyDiv w:val="1"/>
      <w:marLeft w:val="0"/>
      <w:marRight w:val="0"/>
      <w:marTop w:val="0"/>
      <w:marBottom w:val="0"/>
      <w:divBdr>
        <w:top w:val="none" w:sz="0" w:space="0" w:color="auto"/>
        <w:left w:val="none" w:sz="0" w:space="0" w:color="auto"/>
        <w:bottom w:val="none" w:sz="0" w:space="0" w:color="auto"/>
        <w:right w:val="none" w:sz="0" w:space="0" w:color="auto"/>
      </w:divBdr>
      <w:divsChild>
        <w:div w:id="809443395">
          <w:marLeft w:val="0"/>
          <w:marRight w:val="0"/>
          <w:marTop w:val="0"/>
          <w:marBottom w:val="0"/>
          <w:divBdr>
            <w:top w:val="none" w:sz="0" w:space="0" w:color="auto"/>
            <w:left w:val="none" w:sz="0" w:space="0" w:color="auto"/>
            <w:bottom w:val="none" w:sz="0" w:space="0" w:color="auto"/>
            <w:right w:val="none" w:sz="0" w:space="0" w:color="auto"/>
          </w:divBdr>
          <w:divsChild>
            <w:div w:id="2073262049">
              <w:marLeft w:val="0"/>
              <w:marRight w:val="0"/>
              <w:marTop w:val="0"/>
              <w:marBottom w:val="0"/>
              <w:divBdr>
                <w:top w:val="none" w:sz="0" w:space="0" w:color="auto"/>
                <w:left w:val="none" w:sz="0" w:space="0" w:color="auto"/>
                <w:bottom w:val="none" w:sz="0" w:space="0" w:color="auto"/>
                <w:right w:val="none" w:sz="0" w:space="0" w:color="auto"/>
              </w:divBdr>
              <w:divsChild>
                <w:div w:id="824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2785">
      <w:bodyDiv w:val="1"/>
      <w:marLeft w:val="0"/>
      <w:marRight w:val="0"/>
      <w:marTop w:val="0"/>
      <w:marBottom w:val="0"/>
      <w:divBdr>
        <w:top w:val="none" w:sz="0" w:space="0" w:color="auto"/>
        <w:left w:val="none" w:sz="0" w:space="0" w:color="auto"/>
        <w:bottom w:val="none" w:sz="0" w:space="0" w:color="auto"/>
        <w:right w:val="none" w:sz="0" w:space="0" w:color="auto"/>
      </w:divBdr>
      <w:divsChild>
        <w:div w:id="349450862">
          <w:marLeft w:val="0"/>
          <w:marRight w:val="0"/>
          <w:marTop w:val="0"/>
          <w:marBottom w:val="0"/>
          <w:divBdr>
            <w:top w:val="none" w:sz="0" w:space="0" w:color="auto"/>
            <w:left w:val="none" w:sz="0" w:space="0" w:color="auto"/>
            <w:bottom w:val="none" w:sz="0" w:space="0" w:color="auto"/>
            <w:right w:val="none" w:sz="0" w:space="0" w:color="auto"/>
          </w:divBdr>
          <w:divsChild>
            <w:div w:id="1922256405">
              <w:marLeft w:val="0"/>
              <w:marRight w:val="0"/>
              <w:marTop w:val="0"/>
              <w:marBottom w:val="0"/>
              <w:divBdr>
                <w:top w:val="none" w:sz="0" w:space="0" w:color="auto"/>
                <w:left w:val="none" w:sz="0" w:space="0" w:color="auto"/>
                <w:bottom w:val="none" w:sz="0" w:space="0" w:color="auto"/>
                <w:right w:val="none" w:sz="0" w:space="0" w:color="auto"/>
              </w:divBdr>
              <w:divsChild>
                <w:div w:id="20293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2806">
      <w:bodyDiv w:val="1"/>
      <w:marLeft w:val="0"/>
      <w:marRight w:val="0"/>
      <w:marTop w:val="0"/>
      <w:marBottom w:val="0"/>
      <w:divBdr>
        <w:top w:val="none" w:sz="0" w:space="0" w:color="auto"/>
        <w:left w:val="none" w:sz="0" w:space="0" w:color="auto"/>
        <w:bottom w:val="none" w:sz="0" w:space="0" w:color="auto"/>
        <w:right w:val="none" w:sz="0" w:space="0" w:color="auto"/>
      </w:divBdr>
      <w:divsChild>
        <w:div w:id="1020741485">
          <w:marLeft w:val="0"/>
          <w:marRight w:val="0"/>
          <w:marTop w:val="0"/>
          <w:marBottom w:val="0"/>
          <w:divBdr>
            <w:top w:val="none" w:sz="0" w:space="0" w:color="auto"/>
            <w:left w:val="none" w:sz="0" w:space="0" w:color="auto"/>
            <w:bottom w:val="none" w:sz="0" w:space="0" w:color="auto"/>
            <w:right w:val="none" w:sz="0" w:space="0" w:color="auto"/>
          </w:divBdr>
          <w:divsChild>
            <w:div w:id="1130249135">
              <w:marLeft w:val="0"/>
              <w:marRight w:val="0"/>
              <w:marTop w:val="0"/>
              <w:marBottom w:val="0"/>
              <w:divBdr>
                <w:top w:val="none" w:sz="0" w:space="0" w:color="auto"/>
                <w:left w:val="none" w:sz="0" w:space="0" w:color="auto"/>
                <w:bottom w:val="none" w:sz="0" w:space="0" w:color="auto"/>
                <w:right w:val="none" w:sz="0" w:space="0" w:color="auto"/>
              </w:divBdr>
              <w:divsChild>
                <w:div w:id="9609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4615">
      <w:bodyDiv w:val="1"/>
      <w:marLeft w:val="0"/>
      <w:marRight w:val="0"/>
      <w:marTop w:val="0"/>
      <w:marBottom w:val="0"/>
      <w:divBdr>
        <w:top w:val="none" w:sz="0" w:space="0" w:color="auto"/>
        <w:left w:val="none" w:sz="0" w:space="0" w:color="auto"/>
        <w:bottom w:val="none" w:sz="0" w:space="0" w:color="auto"/>
        <w:right w:val="none" w:sz="0" w:space="0" w:color="auto"/>
      </w:divBdr>
      <w:divsChild>
        <w:div w:id="1007252109">
          <w:marLeft w:val="0"/>
          <w:marRight w:val="0"/>
          <w:marTop w:val="0"/>
          <w:marBottom w:val="0"/>
          <w:divBdr>
            <w:top w:val="none" w:sz="0" w:space="0" w:color="auto"/>
            <w:left w:val="none" w:sz="0" w:space="0" w:color="auto"/>
            <w:bottom w:val="none" w:sz="0" w:space="0" w:color="auto"/>
            <w:right w:val="none" w:sz="0" w:space="0" w:color="auto"/>
          </w:divBdr>
          <w:divsChild>
            <w:div w:id="1645235544">
              <w:marLeft w:val="0"/>
              <w:marRight w:val="0"/>
              <w:marTop w:val="0"/>
              <w:marBottom w:val="0"/>
              <w:divBdr>
                <w:top w:val="none" w:sz="0" w:space="0" w:color="auto"/>
                <w:left w:val="none" w:sz="0" w:space="0" w:color="auto"/>
                <w:bottom w:val="none" w:sz="0" w:space="0" w:color="auto"/>
                <w:right w:val="none" w:sz="0" w:space="0" w:color="auto"/>
              </w:divBdr>
              <w:divsChild>
                <w:div w:id="501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0736">
      <w:bodyDiv w:val="1"/>
      <w:marLeft w:val="0"/>
      <w:marRight w:val="0"/>
      <w:marTop w:val="0"/>
      <w:marBottom w:val="0"/>
      <w:divBdr>
        <w:top w:val="none" w:sz="0" w:space="0" w:color="auto"/>
        <w:left w:val="none" w:sz="0" w:space="0" w:color="auto"/>
        <w:bottom w:val="none" w:sz="0" w:space="0" w:color="auto"/>
        <w:right w:val="none" w:sz="0" w:space="0" w:color="auto"/>
      </w:divBdr>
      <w:divsChild>
        <w:div w:id="74984923">
          <w:marLeft w:val="0"/>
          <w:marRight w:val="0"/>
          <w:marTop w:val="0"/>
          <w:marBottom w:val="0"/>
          <w:divBdr>
            <w:top w:val="none" w:sz="0" w:space="0" w:color="auto"/>
            <w:left w:val="none" w:sz="0" w:space="0" w:color="auto"/>
            <w:bottom w:val="none" w:sz="0" w:space="0" w:color="auto"/>
            <w:right w:val="none" w:sz="0" w:space="0" w:color="auto"/>
          </w:divBdr>
          <w:divsChild>
            <w:div w:id="708921573">
              <w:marLeft w:val="0"/>
              <w:marRight w:val="0"/>
              <w:marTop w:val="0"/>
              <w:marBottom w:val="0"/>
              <w:divBdr>
                <w:top w:val="none" w:sz="0" w:space="0" w:color="auto"/>
                <w:left w:val="none" w:sz="0" w:space="0" w:color="auto"/>
                <w:bottom w:val="none" w:sz="0" w:space="0" w:color="auto"/>
                <w:right w:val="none" w:sz="0" w:space="0" w:color="auto"/>
              </w:divBdr>
              <w:divsChild>
                <w:div w:id="15566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89450">
      <w:bodyDiv w:val="1"/>
      <w:marLeft w:val="0"/>
      <w:marRight w:val="0"/>
      <w:marTop w:val="0"/>
      <w:marBottom w:val="0"/>
      <w:divBdr>
        <w:top w:val="none" w:sz="0" w:space="0" w:color="auto"/>
        <w:left w:val="none" w:sz="0" w:space="0" w:color="auto"/>
        <w:bottom w:val="none" w:sz="0" w:space="0" w:color="auto"/>
        <w:right w:val="none" w:sz="0" w:space="0" w:color="auto"/>
      </w:divBdr>
      <w:divsChild>
        <w:div w:id="579632072">
          <w:marLeft w:val="0"/>
          <w:marRight w:val="0"/>
          <w:marTop w:val="0"/>
          <w:marBottom w:val="0"/>
          <w:divBdr>
            <w:top w:val="none" w:sz="0" w:space="0" w:color="auto"/>
            <w:left w:val="none" w:sz="0" w:space="0" w:color="auto"/>
            <w:bottom w:val="none" w:sz="0" w:space="0" w:color="auto"/>
            <w:right w:val="none" w:sz="0" w:space="0" w:color="auto"/>
          </w:divBdr>
          <w:divsChild>
            <w:div w:id="271279916">
              <w:marLeft w:val="0"/>
              <w:marRight w:val="0"/>
              <w:marTop w:val="0"/>
              <w:marBottom w:val="0"/>
              <w:divBdr>
                <w:top w:val="none" w:sz="0" w:space="0" w:color="auto"/>
                <w:left w:val="none" w:sz="0" w:space="0" w:color="auto"/>
                <w:bottom w:val="none" w:sz="0" w:space="0" w:color="auto"/>
                <w:right w:val="none" w:sz="0" w:space="0" w:color="auto"/>
              </w:divBdr>
              <w:divsChild>
                <w:div w:id="17542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5839">
      <w:bodyDiv w:val="1"/>
      <w:marLeft w:val="0"/>
      <w:marRight w:val="0"/>
      <w:marTop w:val="0"/>
      <w:marBottom w:val="0"/>
      <w:divBdr>
        <w:top w:val="none" w:sz="0" w:space="0" w:color="auto"/>
        <w:left w:val="none" w:sz="0" w:space="0" w:color="auto"/>
        <w:bottom w:val="none" w:sz="0" w:space="0" w:color="auto"/>
        <w:right w:val="none" w:sz="0" w:space="0" w:color="auto"/>
      </w:divBdr>
      <w:divsChild>
        <w:div w:id="868109669">
          <w:marLeft w:val="0"/>
          <w:marRight w:val="0"/>
          <w:marTop w:val="0"/>
          <w:marBottom w:val="0"/>
          <w:divBdr>
            <w:top w:val="none" w:sz="0" w:space="0" w:color="auto"/>
            <w:left w:val="none" w:sz="0" w:space="0" w:color="auto"/>
            <w:bottom w:val="none" w:sz="0" w:space="0" w:color="auto"/>
            <w:right w:val="none" w:sz="0" w:space="0" w:color="auto"/>
          </w:divBdr>
          <w:divsChild>
            <w:div w:id="599265773">
              <w:marLeft w:val="0"/>
              <w:marRight w:val="0"/>
              <w:marTop w:val="0"/>
              <w:marBottom w:val="0"/>
              <w:divBdr>
                <w:top w:val="none" w:sz="0" w:space="0" w:color="auto"/>
                <w:left w:val="none" w:sz="0" w:space="0" w:color="auto"/>
                <w:bottom w:val="none" w:sz="0" w:space="0" w:color="auto"/>
                <w:right w:val="none" w:sz="0" w:space="0" w:color="auto"/>
              </w:divBdr>
              <w:divsChild>
                <w:div w:id="15952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2756">
      <w:bodyDiv w:val="1"/>
      <w:marLeft w:val="0"/>
      <w:marRight w:val="0"/>
      <w:marTop w:val="0"/>
      <w:marBottom w:val="0"/>
      <w:divBdr>
        <w:top w:val="none" w:sz="0" w:space="0" w:color="auto"/>
        <w:left w:val="none" w:sz="0" w:space="0" w:color="auto"/>
        <w:bottom w:val="none" w:sz="0" w:space="0" w:color="auto"/>
        <w:right w:val="none" w:sz="0" w:space="0" w:color="auto"/>
      </w:divBdr>
      <w:divsChild>
        <w:div w:id="1722364680">
          <w:marLeft w:val="0"/>
          <w:marRight w:val="0"/>
          <w:marTop w:val="0"/>
          <w:marBottom w:val="0"/>
          <w:divBdr>
            <w:top w:val="none" w:sz="0" w:space="0" w:color="auto"/>
            <w:left w:val="none" w:sz="0" w:space="0" w:color="auto"/>
            <w:bottom w:val="none" w:sz="0" w:space="0" w:color="auto"/>
            <w:right w:val="none" w:sz="0" w:space="0" w:color="auto"/>
          </w:divBdr>
          <w:divsChild>
            <w:div w:id="405155729">
              <w:marLeft w:val="0"/>
              <w:marRight w:val="0"/>
              <w:marTop w:val="0"/>
              <w:marBottom w:val="0"/>
              <w:divBdr>
                <w:top w:val="none" w:sz="0" w:space="0" w:color="auto"/>
                <w:left w:val="none" w:sz="0" w:space="0" w:color="auto"/>
                <w:bottom w:val="none" w:sz="0" w:space="0" w:color="auto"/>
                <w:right w:val="none" w:sz="0" w:space="0" w:color="auto"/>
              </w:divBdr>
              <w:divsChild>
                <w:div w:id="3644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5471">
      <w:bodyDiv w:val="1"/>
      <w:marLeft w:val="0"/>
      <w:marRight w:val="0"/>
      <w:marTop w:val="0"/>
      <w:marBottom w:val="0"/>
      <w:divBdr>
        <w:top w:val="none" w:sz="0" w:space="0" w:color="auto"/>
        <w:left w:val="none" w:sz="0" w:space="0" w:color="auto"/>
        <w:bottom w:val="none" w:sz="0" w:space="0" w:color="auto"/>
        <w:right w:val="none" w:sz="0" w:space="0" w:color="auto"/>
      </w:divBdr>
      <w:divsChild>
        <w:div w:id="358622639">
          <w:marLeft w:val="0"/>
          <w:marRight w:val="0"/>
          <w:marTop w:val="0"/>
          <w:marBottom w:val="0"/>
          <w:divBdr>
            <w:top w:val="none" w:sz="0" w:space="0" w:color="auto"/>
            <w:left w:val="none" w:sz="0" w:space="0" w:color="auto"/>
            <w:bottom w:val="none" w:sz="0" w:space="0" w:color="auto"/>
            <w:right w:val="none" w:sz="0" w:space="0" w:color="auto"/>
          </w:divBdr>
          <w:divsChild>
            <w:div w:id="2009283986">
              <w:marLeft w:val="0"/>
              <w:marRight w:val="0"/>
              <w:marTop w:val="0"/>
              <w:marBottom w:val="0"/>
              <w:divBdr>
                <w:top w:val="none" w:sz="0" w:space="0" w:color="auto"/>
                <w:left w:val="none" w:sz="0" w:space="0" w:color="auto"/>
                <w:bottom w:val="none" w:sz="0" w:space="0" w:color="auto"/>
                <w:right w:val="none" w:sz="0" w:space="0" w:color="auto"/>
              </w:divBdr>
              <w:divsChild>
                <w:div w:id="1653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42289">
      <w:bodyDiv w:val="1"/>
      <w:marLeft w:val="0"/>
      <w:marRight w:val="0"/>
      <w:marTop w:val="0"/>
      <w:marBottom w:val="0"/>
      <w:divBdr>
        <w:top w:val="none" w:sz="0" w:space="0" w:color="auto"/>
        <w:left w:val="none" w:sz="0" w:space="0" w:color="auto"/>
        <w:bottom w:val="none" w:sz="0" w:space="0" w:color="auto"/>
        <w:right w:val="none" w:sz="0" w:space="0" w:color="auto"/>
      </w:divBdr>
      <w:divsChild>
        <w:div w:id="290865568">
          <w:marLeft w:val="0"/>
          <w:marRight w:val="0"/>
          <w:marTop w:val="0"/>
          <w:marBottom w:val="0"/>
          <w:divBdr>
            <w:top w:val="none" w:sz="0" w:space="0" w:color="auto"/>
            <w:left w:val="none" w:sz="0" w:space="0" w:color="auto"/>
            <w:bottom w:val="none" w:sz="0" w:space="0" w:color="auto"/>
            <w:right w:val="none" w:sz="0" w:space="0" w:color="auto"/>
          </w:divBdr>
          <w:divsChild>
            <w:div w:id="13505014">
              <w:marLeft w:val="0"/>
              <w:marRight w:val="0"/>
              <w:marTop w:val="0"/>
              <w:marBottom w:val="0"/>
              <w:divBdr>
                <w:top w:val="none" w:sz="0" w:space="0" w:color="auto"/>
                <w:left w:val="none" w:sz="0" w:space="0" w:color="auto"/>
                <w:bottom w:val="none" w:sz="0" w:space="0" w:color="auto"/>
                <w:right w:val="none" w:sz="0" w:space="0" w:color="auto"/>
              </w:divBdr>
              <w:divsChild>
                <w:div w:id="13401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77388">
      <w:bodyDiv w:val="1"/>
      <w:marLeft w:val="0"/>
      <w:marRight w:val="0"/>
      <w:marTop w:val="0"/>
      <w:marBottom w:val="0"/>
      <w:divBdr>
        <w:top w:val="none" w:sz="0" w:space="0" w:color="auto"/>
        <w:left w:val="none" w:sz="0" w:space="0" w:color="auto"/>
        <w:bottom w:val="none" w:sz="0" w:space="0" w:color="auto"/>
        <w:right w:val="none" w:sz="0" w:space="0" w:color="auto"/>
      </w:divBdr>
      <w:divsChild>
        <w:div w:id="1271469900">
          <w:marLeft w:val="0"/>
          <w:marRight w:val="0"/>
          <w:marTop w:val="0"/>
          <w:marBottom w:val="0"/>
          <w:divBdr>
            <w:top w:val="none" w:sz="0" w:space="0" w:color="auto"/>
            <w:left w:val="none" w:sz="0" w:space="0" w:color="auto"/>
            <w:bottom w:val="none" w:sz="0" w:space="0" w:color="auto"/>
            <w:right w:val="none" w:sz="0" w:space="0" w:color="auto"/>
          </w:divBdr>
          <w:divsChild>
            <w:div w:id="1268151036">
              <w:marLeft w:val="0"/>
              <w:marRight w:val="0"/>
              <w:marTop w:val="0"/>
              <w:marBottom w:val="0"/>
              <w:divBdr>
                <w:top w:val="none" w:sz="0" w:space="0" w:color="auto"/>
                <w:left w:val="none" w:sz="0" w:space="0" w:color="auto"/>
                <w:bottom w:val="none" w:sz="0" w:space="0" w:color="auto"/>
                <w:right w:val="none" w:sz="0" w:space="0" w:color="auto"/>
              </w:divBdr>
              <w:divsChild>
                <w:div w:id="17233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5631">
      <w:bodyDiv w:val="1"/>
      <w:marLeft w:val="0"/>
      <w:marRight w:val="0"/>
      <w:marTop w:val="0"/>
      <w:marBottom w:val="0"/>
      <w:divBdr>
        <w:top w:val="none" w:sz="0" w:space="0" w:color="auto"/>
        <w:left w:val="none" w:sz="0" w:space="0" w:color="auto"/>
        <w:bottom w:val="none" w:sz="0" w:space="0" w:color="auto"/>
        <w:right w:val="none" w:sz="0" w:space="0" w:color="auto"/>
      </w:divBdr>
      <w:divsChild>
        <w:div w:id="1363432349">
          <w:marLeft w:val="0"/>
          <w:marRight w:val="0"/>
          <w:marTop w:val="0"/>
          <w:marBottom w:val="0"/>
          <w:divBdr>
            <w:top w:val="none" w:sz="0" w:space="0" w:color="auto"/>
            <w:left w:val="none" w:sz="0" w:space="0" w:color="auto"/>
            <w:bottom w:val="none" w:sz="0" w:space="0" w:color="auto"/>
            <w:right w:val="none" w:sz="0" w:space="0" w:color="auto"/>
          </w:divBdr>
          <w:divsChild>
            <w:div w:id="1924532640">
              <w:marLeft w:val="0"/>
              <w:marRight w:val="0"/>
              <w:marTop w:val="0"/>
              <w:marBottom w:val="0"/>
              <w:divBdr>
                <w:top w:val="none" w:sz="0" w:space="0" w:color="auto"/>
                <w:left w:val="none" w:sz="0" w:space="0" w:color="auto"/>
                <w:bottom w:val="none" w:sz="0" w:space="0" w:color="auto"/>
                <w:right w:val="none" w:sz="0" w:space="0" w:color="auto"/>
              </w:divBdr>
              <w:divsChild>
                <w:div w:id="192610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86731">
      <w:bodyDiv w:val="1"/>
      <w:marLeft w:val="0"/>
      <w:marRight w:val="0"/>
      <w:marTop w:val="0"/>
      <w:marBottom w:val="0"/>
      <w:divBdr>
        <w:top w:val="none" w:sz="0" w:space="0" w:color="auto"/>
        <w:left w:val="none" w:sz="0" w:space="0" w:color="auto"/>
        <w:bottom w:val="none" w:sz="0" w:space="0" w:color="auto"/>
        <w:right w:val="none" w:sz="0" w:space="0" w:color="auto"/>
      </w:divBdr>
      <w:divsChild>
        <w:div w:id="2015524370">
          <w:marLeft w:val="0"/>
          <w:marRight w:val="0"/>
          <w:marTop w:val="0"/>
          <w:marBottom w:val="0"/>
          <w:divBdr>
            <w:top w:val="none" w:sz="0" w:space="0" w:color="auto"/>
            <w:left w:val="none" w:sz="0" w:space="0" w:color="auto"/>
            <w:bottom w:val="none" w:sz="0" w:space="0" w:color="auto"/>
            <w:right w:val="none" w:sz="0" w:space="0" w:color="auto"/>
          </w:divBdr>
          <w:divsChild>
            <w:div w:id="355429657">
              <w:marLeft w:val="0"/>
              <w:marRight w:val="0"/>
              <w:marTop w:val="0"/>
              <w:marBottom w:val="0"/>
              <w:divBdr>
                <w:top w:val="none" w:sz="0" w:space="0" w:color="auto"/>
                <w:left w:val="none" w:sz="0" w:space="0" w:color="auto"/>
                <w:bottom w:val="none" w:sz="0" w:space="0" w:color="auto"/>
                <w:right w:val="none" w:sz="0" w:space="0" w:color="auto"/>
              </w:divBdr>
              <w:divsChild>
                <w:div w:id="19032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8280">
      <w:bodyDiv w:val="1"/>
      <w:marLeft w:val="0"/>
      <w:marRight w:val="0"/>
      <w:marTop w:val="0"/>
      <w:marBottom w:val="0"/>
      <w:divBdr>
        <w:top w:val="none" w:sz="0" w:space="0" w:color="auto"/>
        <w:left w:val="none" w:sz="0" w:space="0" w:color="auto"/>
        <w:bottom w:val="none" w:sz="0" w:space="0" w:color="auto"/>
        <w:right w:val="none" w:sz="0" w:space="0" w:color="auto"/>
      </w:divBdr>
      <w:divsChild>
        <w:div w:id="365756935">
          <w:marLeft w:val="0"/>
          <w:marRight w:val="0"/>
          <w:marTop w:val="0"/>
          <w:marBottom w:val="0"/>
          <w:divBdr>
            <w:top w:val="none" w:sz="0" w:space="0" w:color="auto"/>
            <w:left w:val="none" w:sz="0" w:space="0" w:color="auto"/>
            <w:bottom w:val="none" w:sz="0" w:space="0" w:color="auto"/>
            <w:right w:val="none" w:sz="0" w:space="0" w:color="auto"/>
          </w:divBdr>
          <w:divsChild>
            <w:div w:id="67458461">
              <w:marLeft w:val="0"/>
              <w:marRight w:val="0"/>
              <w:marTop w:val="0"/>
              <w:marBottom w:val="0"/>
              <w:divBdr>
                <w:top w:val="none" w:sz="0" w:space="0" w:color="auto"/>
                <w:left w:val="none" w:sz="0" w:space="0" w:color="auto"/>
                <w:bottom w:val="none" w:sz="0" w:space="0" w:color="auto"/>
                <w:right w:val="none" w:sz="0" w:space="0" w:color="auto"/>
              </w:divBdr>
              <w:divsChild>
                <w:div w:id="9584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769511">
      <w:bodyDiv w:val="1"/>
      <w:marLeft w:val="0"/>
      <w:marRight w:val="0"/>
      <w:marTop w:val="0"/>
      <w:marBottom w:val="0"/>
      <w:divBdr>
        <w:top w:val="none" w:sz="0" w:space="0" w:color="auto"/>
        <w:left w:val="none" w:sz="0" w:space="0" w:color="auto"/>
        <w:bottom w:val="none" w:sz="0" w:space="0" w:color="auto"/>
        <w:right w:val="none" w:sz="0" w:space="0" w:color="auto"/>
      </w:divBdr>
      <w:divsChild>
        <w:div w:id="492333852">
          <w:marLeft w:val="0"/>
          <w:marRight w:val="0"/>
          <w:marTop w:val="0"/>
          <w:marBottom w:val="0"/>
          <w:divBdr>
            <w:top w:val="none" w:sz="0" w:space="0" w:color="auto"/>
            <w:left w:val="none" w:sz="0" w:space="0" w:color="auto"/>
            <w:bottom w:val="none" w:sz="0" w:space="0" w:color="auto"/>
            <w:right w:val="none" w:sz="0" w:space="0" w:color="auto"/>
          </w:divBdr>
          <w:divsChild>
            <w:div w:id="1826848621">
              <w:marLeft w:val="0"/>
              <w:marRight w:val="0"/>
              <w:marTop w:val="0"/>
              <w:marBottom w:val="0"/>
              <w:divBdr>
                <w:top w:val="none" w:sz="0" w:space="0" w:color="auto"/>
                <w:left w:val="none" w:sz="0" w:space="0" w:color="auto"/>
                <w:bottom w:val="none" w:sz="0" w:space="0" w:color="auto"/>
                <w:right w:val="none" w:sz="0" w:space="0" w:color="auto"/>
              </w:divBdr>
              <w:divsChild>
                <w:div w:id="5210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75565">
      <w:bodyDiv w:val="1"/>
      <w:marLeft w:val="0"/>
      <w:marRight w:val="0"/>
      <w:marTop w:val="0"/>
      <w:marBottom w:val="0"/>
      <w:divBdr>
        <w:top w:val="none" w:sz="0" w:space="0" w:color="auto"/>
        <w:left w:val="none" w:sz="0" w:space="0" w:color="auto"/>
        <w:bottom w:val="none" w:sz="0" w:space="0" w:color="auto"/>
        <w:right w:val="none" w:sz="0" w:space="0" w:color="auto"/>
      </w:divBdr>
      <w:divsChild>
        <w:div w:id="902258786">
          <w:marLeft w:val="0"/>
          <w:marRight w:val="0"/>
          <w:marTop w:val="0"/>
          <w:marBottom w:val="0"/>
          <w:divBdr>
            <w:top w:val="none" w:sz="0" w:space="0" w:color="auto"/>
            <w:left w:val="none" w:sz="0" w:space="0" w:color="auto"/>
            <w:bottom w:val="none" w:sz="0" w:space="0" w:color="auto"/>
            <w:right w:val="none" w:sz="0" w:space="0" w:color="auto"/>
          </w:divBdr>
          <w:divsChild>
            <w:div w:id="241109037">
              <w:marLeft w:val="0"/>
              <w:marRight w:val="0"/>
              <w:marTop w:val="0"/>
              <w:marBottom w:val="0"/>
              <w:divBdr>
                <w:top w:val="none" w:sz="0" w:space="0" w:color="auto"/>
                <w:left w:val="none" w:sz="0" w:space="0" w:color="auto"/>
                <w:bottom w:val="none" w:sz="0" w:space="0" w:color="auto"/>
                <w:right w:val="none" w:sz="0" w:space="0" w:color="auto"/>
              </w:divBdr>
              <w:divsChild>
                <w:div w:id="123177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6975">
      <w:bodyDiv w:val="1"/>
      <w:marLeft w:val="0"/>
      <w:marRight w:val="0"/>
      <w:marTop w:val="0"/>
      <w:marBottom w:val="0"/>
      <w:divBdr>
        <w:top w:val="none" w:sz="0" w:space="0" w:color="auto"/>
        <w:left w:val="none" w:sz="0" w:space="0" w:color="auto"/>
        <w:bottom w:val="none" w:sz="0" w:space="0" w:color="auto"/>
        <w:right w:val="none" w:sz="0" w:space="0" w:color="auto"/>
      </w:divBdr>
      <w:divsChild>
        <w:div w:id="1429306956">
          <w:marLeft w:val="0"/>
          <w:marRight w:val="0"/>
          <w:marTop w:val="0"/>
          <w:marBottom w:val="0"/>
          <w:divBdr>
            <w:top w:val="none" w:sz="0" w:space="0" w:color="auto"/>
            <w:left w:val="none" w:sz="0" w:space="0" w:color="auto"/>
            <w:bottom w:val="none" w:sz="0" w:space="0" w:color="auto"/>
            <w:right w:val="none" w:sz="0" w:space="0" w:color="auto"/>
          </w:divBdr>
          <w:divsChild>
            <w:div w:id="564948992">
              <w:marLeft w:val="0"/>
              <w:marRight w:val="0"/>
              <w:marTop w:val="0"/>
              <w:marBottom w:val="0"/>
              <w:divBdr>
                <w:top w:val="none" w:sz="0" w:space="0" w:color="auto"/>
                <w:left w:val="none" w:sz="0" w:space="0" w:color="auto"/>
                <w:bottom w:val="none" w:sz="0" w:space="0" w:color="auto"/>
                <w:right w:val="none" w:sz="0" w:space="0" w:color="auto"/>
              </w:divBdr>
              <w:divsChild>
                <w:div w:id="10675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49222">
      <w:bodyDiv w:val="1"/>
      <w:marLeft w:val="0"/>
      <w:marRight w:val="0"/>
      <w:marTop w:val="0"/>
      <w:marBottom w:val="0"/>
      <w:divBdr>
        <w:top w:val="none" w:sz="0" w:space="0" w:color="auto"/>
        <w:left w:val="none" w:sz="0" w:space="0" w:color="auto"/>
        <w:bottom w:val="none" w:sz="0" w:space="0" w:color="auto"/>
        <w:right w:val="none" w:sz="0" w:space="0" w:color="auto"/>
      </w:divBdr>
      <w:divsChild>
        <w:div w:id="2044670324">
          <w:marLeft w:val="0"/>
          <w:marRight w:val="0"/>
          <w:marTop w:val="0"/>
          <w:marBottom w:val="0"/>
          <w:divBdr>
            <w:top w:val="none" w:sz="0" w:space="0" w:color="auto"/>
            <w:left w:val="none" w:sz="0" w:space="0" w:color="auto"/>
            <w:bottom w:val="none" w:sz="0" w:space="0" w:color="auto"/>
            <w:right w:val="none" w:sz="0" w:space="0" w:color="auto"/>
          </w:divBdr>
          <w:divsChild>
            <w:div w:id="2127579911">
              <w:marLeft w:val="0"/>
              <w:marRight w:val="0"/>
              <w:marTop w:val="0"/>
              <w:marBottom w:val="0"/>
              <w:divBdr>
                <w:top w:val="none" w:sz="0" w:space="0" w:color="auto"/>
                <w:left w:val="none" w:sz="0" w:space="0" w:color="auto"/>
                <w:bottom w:val="none" w:sz="0" w:space="0" w:color="auto"/>
                <w:right w:val="none" w:sz="0" w:space="0" w:color="auto"/>
              </w:divBdr>
              <w:divsChild>
                <w:div w:id="5824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76737">
      <w:bodyDiv w:val="1"/>
      <w:marLeft w:val="0"/>
      <w:marRight w:val="0"/>
      <w:marTop w:val="0"/>
      <w:marBottom w:val="0"/>
      <w:divBdr>
        <w:top w:val="none" w:sz="0" w:space="0" w:color="auto"/>
        <w:left w:val="none" w:sz="0" w:space="0" w:color="auto"/>
        <w:bottom w:val="none" w:sz="0" w:space="0" w:color="auto"/>
        <w:right w:val="none" w:sz="0" w:space="0" w:color="auto"/>
      </w:divBdr>
      <w:divsChild>
        <w:div w:id="1046032256">
          <w:marLeft w:val="0"/>
          <w:marRight w:val="0"/>
          <w:marTop w:val="0"/>
          <w:marBottom w:val="0"/>
          <w:divBdr>
            <w:top w:val="none" w:sz="0" w:space="0" w:color="auto"/>
            <w:left w:val="none" w:sz="0" w:space="0" w:color="auto"/>
            <w:bottom w:val="none" w:sz="0" w:space="0" w:color="auto"/>
            <w:right w:val="none" w:sz="0" w:space="0" w:color="auto"/>
          </w:divBdr>
          <w:divsChild>
            <w:div w:id="176626241">
              <w:marLeft w:val="0"/>
              <w:marRight w:val="0"/>
              <w:marTop w:val="0"/>
              <w:marBottom w:val="0"/>
              <w:divBdr>
                <w:top w:val="none" w:sz="0" w:space="0" w:color="auto"/>
                <w:left w:val="none" w:sz="0" w:space="0" w:color="auto"/>
                <w:bottom w:val="none" w:sz="0" w:space="0" w:color="auto"/>
                <w:right w:val="none" w:sz="0" w:space="0" w:color="auto"/>
              </w:divBdr>
              <w:divsChild>
                <w:div w:id="20649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40734">
      <w:bodyDiv w:val="1"/>
      <w:marLeft w:val="0"/>
      <w:marRight w:val="0"/>
      <w:marTop w:val="0"/>
      <w:marBottom w:val="0"/>
      <w:divBdr>
        <w:top w:val="none" w:sz="0" w:space="0" w:color="auto"/>
        <w:left w:val="none" w:sz="0" w:space="0" w:color="auto"/>
        <w:bottom w:val="none" w:sz="0" w:space="0" w:color="auto"/>
        <w:right w:val="none" w:sz="0" w:space="0" w:color="auto"/>
      </w:divBdr>
      <w:divsChild>
        <w:div w:id="1256939465">
          <w:marLeft w:val="0"/>
          <w:marRight w:val="0"/>
          <w:marTop w:val="0"/>
          <w:marBottom w:val="0"/>
          <w:divBdr>
            <w:top w:val="none" w:sz="0" w:space="0" w:color="auto"/>
            <w:left w:val="none" w:sz="0" w:space="0" w:color="auto"/>
            <w:bottom w:val="none" w:sz="0" w:space="0" w:color="auto"/>
            <w:right w:val="none" w:sz="0" w:space="0" w:color="auto"/>
          </w:divBdr>
          <w:divsChild>
            <w:div w:id="1873221692">
              <w:marLeft w:val="0"/>
              <w:marRight w:val="0"/>
              <w:marTop w:val="0"/>
              <w:marBottom w:val="0"/>
              <w:divBdr>
                <w:top w:val="none" w:sz="0" w:space="0" w:color="auto"/>
                <w:left w:val="none" w:sz="0" w:space="0" w:color="auto"/>
                <w:bottom w:val="none" w:sz="0" w:space="0" w:color="auto"/>
                <w:right w:val="none" w:sz="0" w:space="0" w:color="auto"/>
              </w:divBdr>
              <w:divsChild>
                <w:div w:id="14725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3604">
      <w:bodyDiv w:val="1"/>
      <w:marLeft w:val="0"/>
      <w:marRight w:val="0"/>
      <w:marTop w:val="0"/>
      <w:marBottom w:val="0"/>
      <w:divBdr>
        <w:top w:val="none" w:sz="0" w:space="0" w:color="auto"/>
        <w:left w:val="none" w:sz="0" w:space="0" w:color="auto"/>
        <w:bottom w:val="none" w:sz="0" w:space="0" w:color="auto"/>
        <w:right w:val="none" w:sz="0" w:space="0" w:color="auto"/>
      </w:divBdr>
      <w:divsChild>
        <w:div w:id="3554367">
          <w:marLeft w:val="0"/>
          <w:marRight w:val="0"/>
          <w:marTop w:val="0"/>
          <w:marBottom w:val="0"/>
          <w:divBdr>
            <w:top w:val="none" w:sz="0" w:space="0" w:color="auto"/>
            <w:left w:val="none" w:sz="0" w:space="0" w:color="auto"/>
            <w:bottom w:val="none" w:sz="0" w:space="0" w:color="auto"/>
            <w:right w:val="none" w:sz="0" w:space="0" w:color="auto"/>
          </w:divBdr>
          <w:divsChild>
            <w:div w:id="234508120">
              <w:marLeft w:val="0"/>
              <w:marRight w:val="0"/>
              <w:marTop w:val="0"/>
              <w:marBottom w:val="0"/>
              <w:divBdr>
                <w:top w:val="none" w:sz="0" w:space="0" w:color="auto"/>
                <w:left w:val="none" w:sz="0" w:space="0" w:color="auto"/>
                <w:bottom w:val="none" w:sz="0" w:space="0" w:color="auto"/>
                <w:right w:val="none" w:sz="0" w:space="0" w:color="auto"/>
              </w:divBdr>
              <w:divsChild>
                <w:div w:id="46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053088">
      <w:bodyDiv w:val="1"/>
      <w:marLeft w:val="0"/>
      <w:marRight w:val="0"/>
      <w:marTop w:val="0"/>
      <w:marBottom w:val="0"/>
      <w:divBdr>
        <w:top w:val="none" w:sz="0" w:space="0" w:color="auto"/>
        <w:left w:val="none" w:sz="0" w:space="0" w:color="auto"/>
        <w:bottom w:val="none" w:sz="0" w:space="0" w:color="auto"/>
        <w:right w:val="none" w:sz="0" w:space="0" w:color="auto"/>
      </w:divBdr>
      <w:divsChild>
        <w:div w:id="1630092954">
          <w:marLeft w:val="0"/>
          <w:marRight w:val="0"/>
          <w:marTop w:val="0"/>
          <w:marBottom w:val="0"/>
          <w:divBdr>
            <w:top w:val="none" w:sz="0" w:space="0" w:color="auto"/>
            <w:left w:val="none" w:sz="0" w:space="0" w:color="auto"/>
            <w:bottom w:val="none" w:sz="0" w:space="0" w:color="auto"/>
            <w:right w:val="none" w:sz="0" w:space="0" w:color="auto"/>
          </w:divBdr>
          <w:divsChild>
            <w:div w:id="178011032">
              <w:marLeft w:val="0"/>
              <w:marRight w:val="0"/>
              <w:marTop w:val="0"/>
              <w:marBottom w:val="0"/>
              <w:divBdr>
                <w:top w:val="none" w:sz="0" w:space="0" w:color="auto"/>
                <w:left w:val="none" w:sz="0" w:space="0" w:color="auto"/>
                <w:bottom w:val="none" w:sz="0" w:space="0" w:color="auto"/>
                <w:right w:val="none" w:sz="0" w:space="0" w:color="auto"/>
              </w:divBdr>
              <w:divsChild>
                <w:div w:id="20644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91484">
      <w:bodyDiv w:val="1"/>
      <w:marLeft w:val="0"/>
      <w:marRight w:val="0"/>
      <w:marTop w:val="0"/>
      <w:marBottom w:val="0"/>
      <w:divBdr>
        <w:top w:val="none" w:sz="0" w:space="0" w:color="auto"/>
        <w:left w:val="none" w:sz="0" w:space="0" w:color="auto"/>
        <w:bottom w:val="none" w:sz="0" w:space="0" w:color="auto"/>
        <w:right w:val="none" w:sz="0" w:space="0" w:color="auto"/>
      </w:divBdr>
      <w:divsChild>
        <w:div w:id="100148395">
          <w:marLeft w:val="0"/>
          <w:marRight w:val="0"/>
          <w:marTop w:val="0"/>
          <w:marBottom w:val="0"/>
          <w:divBdr>
            <w:top w:val="none" w:sz="0" w:space="0" w:color="auto"/>
            <w:left w:val="none" w:sz="0" w:space="0" w:color="auto"/>
            <w:bottom w:val="none" w:sz="0" w:space="0" w:color="auto"/>
            <w:right w:val="none" w:sz="0" w:space="0" w:color="auto"/>
          </w:divBdr>
          <w:divsChild>
            <w:div w:id="1851672688">
              <w:marLeft w:val="0"/>
              <w:marRight w:val="0"/>
              <w:marTop w:val="0"/>
              <w:marBottom w:val="0"/>
              <w:divBdr>
                <w:top w:val="none" w:sz="0" w:space="0" w:color="auto"/>
                <w:left w:val="none" w:sz="0" w:space="0" w:color="auto"/>
                <w:bottom w:val="none" w:sz="0" w:space="0" w:color="auto"/>
                <w:right w:val="none" w:sz="0" w:space="0" w:color="auto"/>
              </w:divBdr>
              <w:divsChild>
                <w:div w:id="1676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45126">
      <w:bodyDiv w:val="1"/>
      <w:marLeft w:val="0"/>
      <w:marRight w:val="0"/>
      <w:marTop w:val="0"/>
      <w:marBottom w:val="0"/>
      <w:divBdr>
        <w:top w:val="none" w:sz="0" w:space="0" w:color="auto"/>
        <w:left w:val="none" w:sz="0" w:space="0" w:color="auto"/>
        <w:bottom w:val="none" w:sz="0" w:space="0" w:color="auto"/>
        <w:right w:val="none" w:sz="0" w:space="0" w:color="auto"/>
      </w:divBdr>
      <w:divsChild>
        <w:div w:id="614139162">
          <w:marLeft w:val="0"/>
          <w:marRight w:val="0"/>
          <w:marTop w:val="0"/>
          <w:marBottom w:val="0"/>
          <w:divBdr>
            <w:top w:val="none" w:sz="0" w:space="0" w:color="auto"/>
            <w:left w:val="none" w:sz="0" w:space="0" w:color="auto"/>
            <w:bottom w:val="none" w:sz="0" w:space="0" w:color="auto"/>
            <w:right w:val="none" w:sz="0" w:space="0" w:color="auto"/>
          </w:divBdr>
          <w:divsChild>
            <w:div w:id="1364332513">
              <w:marLeft w:val="0"/>
              <w:marRight w:val="0"/>
              <w:marTop w:val="0"/>
              <w:marBottom w:val="0"/>
              <w:divBdr>
                <w:top w:val="none" w:sz="0" w:space="0" w:color="auto"/>
                <w:left w:val="none" w:sz="0" w:space="0" w:color="auto"/>
                <w:bottom w:val="none" w:sz="0" w:space="0" w:color="auto"/>
                <w:right w:val="none" w:sz="0" w:space="0" w:color="auto"/>
              </w:divBdr>
              <w:divsChild>
                <w:div w:id="8709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3653">
      <w:bodyDiv w:val="1"/>
      <w:marLeft w:val="0"/>
      <w:marRight w:val="0"/>
      <w:marTop w:val="0"/>
      <w:marBottom w:val="0"/>
      <w:divBdr>
        <w:top w:val="none" w:sz="0" w:space="0" w:color="auto"/>
        <w:left w:val="none" w:sz="0" w:space="0" w:color="auto"/>
        <w:bottom w:val="none" w:sz="0" w:space="0" w:color="auto"/>
        <w:right w:val="none" w:sz="0" w:space="0" w:color="auto"/>
      </w:divBdr>
      <w:divsChild>
        <w:div w:id="1179538243">
          <w:marLeft w:val="0"/>
          <w:marRight w:val="0"/>
          <w:marTop w:val="0"/>
          <w:marBottom w:val="0"/>
          <w:divBdr>
            <w:top w:val="none" w:sz="0" w:space="0" w:color="auto"/>
            <w:left w:val="none" w:sz="0" w:space="0" w:color="auto"/>
            <w:bottom w:val="none" w:sz="0" w:space="0" w:color="auto"/>
            <w:right w:val="none" w:sz="0" w:space="0" w:color="auto"/>
          </w:divBdr>
          <w:divsChild>
            <w:div w:id="1659724649">
              <w:marLeft w:val="0"/>
              <w:marRight w:val="0"/>
              <w:marTop w:val="0"/>
              <w:marBottom w:val="0"/>
              <w:divBdr>
                <w:top w:val="none" w:sz="0" w:space="0" w:color="auto"/>
                <w:left w:val="none" w:sz="0" w:space="0" w:color="auto"/>
                <w:bottom w:val="none" w:sz="0" w:space="0" w:color="auto"/>
                <w:right w:val="none" w:sz="0" w:space="0" w:color="auto"/>
              </w:divBdr>
              <w:divsChild>
                <w:div w:id="15865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7984">
      <w:bodyDiv w:val="1"/>
      <w:marLeft w:val="0"/>
      <w:marRight w:val="0"/>
      <w:marTop w:val="0"/>
      <w:marBottom w:val="0"/>
      <w:divBdr>
        <w:top w:val="none" w:sz="0" w:space="0" w:color="auto"/>
        <w:left w:val="none" w:sz="0" w:space="0" w:color="auto"/>
        <w:bottom w:val="none" w:sz="0" w:space="0" w:color="auto"/>
        <w:right w:val="none" w:sz="0" w:space="0" w:color="auto"/>
      </w:divBdr>
      <w:divsChild>
        <w:div w:id="2080900535">
          <w:marLeft w:val="0"/>
          <w:marRight w:val="0"/>
          <w:marTop w:val="0"/>
          <w:marBottom w:val="0"/>
          <w:divBdr>
            <w:top w:val="none" w:sz="0" w:space="0" w:color="auto"/>
            <w:left w:val="none" w:sz="0" w:space="0" w:color="auto"/>
            <w:bottom w:val="none" w:sz="0" w:space="0" w:color="auto"/>
            <w:right w:val="none" w:sz="0" w:space="0" w:color="auto"/>
          </w:divBdr>
          <w:divsChild>
            <w:div w:id="300500716">
              <w:marLeft w:val="0"/>
              <w:marRight w:val="0"/>
              <w:marTop w:val="0"/>
              <w:marBottom w:val="0"/>
              <w:divBdr>
                <w:top w:val="none" w:sz="0" w:space="0" w:color="auto"/>
                <w:left w:val="none" w:sz="0" w:space="0" w:color="auto"/>
                <w:bottom w:val="none" w:sz="0" w:space="0" w:color="auto"/>
                <w:right w:val="none" w:sz="0" w:space="0" w:color="auto"/>
              </w:divBdr>
              <w:divsChild>
                <w:div w:id="108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1211">
      <w:bodyDiv w:val="1"/>
      <w:marLeft w:val="0"/>
      <w:marRight w:val="0"/>
      <w:marTop w:val="0"/>
      <w:marBottom w:val="0"/>
      <w:divBdr>
        <w:top w:val="none" w:sz="0" w:space="0" w:color="auto"/>
        <w:left w:val="none" w:sz="0" w:space="0" w:color="auto"/>
        <w:bottom w:val="none" w:sz="0" w:space="0" w:color="auto"/>
        <w:right w:val="none" w:sz="0" w:space="0" w:color="auto"/>
      </w:divBdr>
      <w:divsChild>
        <w:div w:id="1725761318">
          <w:marLeft w:val="0"/>
          <w:marRight w:val="0"/>
          <w:marTop w:val="0"/>
          <w:marBottom w:val="0"/>
          <w:divBdr>
            <w:top w:val="none" w:sz="0" w:space="0" w:color="auto"/>
            <w:left w:val="none" w:sz="0" w:space="0" w:color="auto"/>
            <w:bottom w:val="none" w:sz="0" w:space="0" w:color="auto"/>
            <w:right w:val="none" w:sz="0" w:space="0" w:color="auto"/>
          </w:divBdr>
          <w:divsChild>
            <w:div w:id="370805727">
              <w:marLeft w:val="0"/>
              <w:marRight w:val="0"/>
              <w:marTop w:val="0"/>
              <w:marBottom w:val="0"/>
              <w:divBdr>
                <w:top w:val="none" w:sz="0" w:space="0" w:color="auto"/>
                <w:left w:val="none" w:sz="0" w:space="0" w:color="auto"/>
                <w:bottom w:val="none" w:sz="0" w:space="0" w:color="auto"/>
                <w:right w:val="none" w:sz="0" w:space="0" w:color="auto"/>
              </w:divBdr>
              <w:divsChild>
                <w:div w:id="6300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7537">
      <w:bodyDiv w:val="1"/>
      <w:marLeft w:val="0"/>
      <w:marRight w:val="0"/>
      <w:marTop w:val="0"/>
      <w:marBottom w:val="0"/>
      <w:divBdr>
        <w:top w:val="none" w:sz="0" w:space="0" w:color="auto"/>
        <w:left w:val="none" w:sz="0" w:space="0" w:color="auto"/>
        <w:bottom w:val="none" w:sz="0" w:space="0" w:color="auto"/>
        <w:right w:val="none" w:sz="0" w:space="0" w:color="auto"/>
      </w:divBdr>
      <w:divsChild>
        <w:div w:id="1100297298">
          <w:marLeft w:val="0"/>
          <w:marRight w:val="0"/>
          <w:marTop w:val="0"/>
          <w:marBottom w:val="0"/>
          <w:divBdr>
            <w:top w:val="none" w:sz="0" w:space="0" w:color="auto"/>
            <w:left w:val="none" w:sz="0" w:space="0" w:color="auto"/>
            <w:bottom w:val="none" w:sz="0" w:space="0" w:color="auto"/>
            <w:right w:val="none" w:sz="0" w:space="0" w:color="auto"/>
          </w:divBdr>
          <w:divsChild>
            <w:div w:id="1742022577">
              <w:marLeft w:val="0"/>
              <w:marRight w:val="0"/>
              <w:marTop w:val="0"/>
              <w:marBottom w:val="0"/>
              <w:divBdr>
                <w:top w:val="none" w:sz="0" w:space="0" w:color="auto"/>
                <w:left w:val="none" w:sz="0" w:space="0" w:color="auto"/>
                <w:bottom w:val="none" w:sz="0" w:space="0" w:color="auto"/>
                <w:right w:val="none" w:sz="0" w:space="0" w:color="auto"/>
              </w:divBdr>
            </w:div>
          </w:divsChild>
        </w:div>
        <w:div w:id="2132287129">
          <w:marLeft w:val="0"/>
          <w:marRight w:val="0"/>
          <w:marTop w:val="0"/>
          <w:marBottom w:val="0"/>
          <w:divBdr>
            <w:top w:val="none" w:sz="0" w:space="0" w:color="auto"/>
            <w:left w:val="none" w:sz="0" w:space="0" w:color="auto"/>
            <w:bottom w:val="none" w:sz="0" w:space="0" w:color="auto"/>
            <w:right w:val="none" w:sz="0" w:space="0" w:color="auto"/>
          </w:divBdr>
          <w:divsChild>
            <w:div w:id="1061756204">
              <w:marLeft w:val="0"/>
              <w:marRight w:val="0"/>
              <w:marTop w:val="0"/>
              <w:marBottom w:val="0"/>
              <w:divBdr>
                <w:top w:val="none" w:sz="0" w:space="0" w:color="auto"/>
                <w:left w:val="none" w:sz="0" w:space="0" w:color="auto"/>
                <w:bottom w:val="none" w:sz="0" w:space="0" w:color="auto"/>
                <w:right w:val="none" w:sz="0" w:space="0" w:color="auto"/>
              </w:divBdr>
            </w:div>
            <w:div w:id="303125737">
              <w:marLeft w:val="0"/>
              <w:marRight w:val="0"/>
              <w:marTop w:val="0"/>
              <w:marBottom w:val="0"/>
              <w:divBdr>
                <w:top w:val="none" w:sz="0" w:space="0" w:color="auto"/>
                <w:left w:val="none" w:sz="0" w:space="0" w:color="auto"/>
                <w:bottom w:val="none" w:sz="0" w:space="0" w:color="auto"/>
                <w:right w:val="none" w:sz="0" w:space="0" w:color="auto"/>
              </w:divBdr>
              <w:divsChild>
                <w:div w:id="6376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83789">
          <w:marLeft w:val="0"/>
          <w:marRight w:val="0"/>
          <w:marTop w:val="0"/>
          <w:marBottom w:val="0"/>
          <w:divBdr>
            <w:top w:val="none" w:sz="0" w:space="0" w:color="auto"/>
            <w:left w:val="none" w:sz="0" w:space="0" w:color="auto"/>
            <w:bottom w:val="none" w:sz="0" w:space="0" w:color="auto"/>
            <w:right w:val="none" w:sz="0" w:space="0" w:color="auto"/>
          </w:divBdr>
          <w:divsChild>
            <w:div w:id="1925260294">
              <w:marLeft w:val="0"/>
              <w:marRight w:val="0"/>
              <w:marTop w:val="0"/>
              <w:marBottom w:val="0"/>
              <w:divBdr>
                <w:top w:val="none" w:sz="0" w:space="0" w:color="auto"/>
                <w:left w:val="none" w:sz="0" w:space="0" w:color="auto"/>
                <w:bottom w:val="none" w:sz="0" w:space="0" w:color="auto"/>
                <w:right w:val="none" w:sz="0" w:space="0" w:color="auto"/>
              </w:divBdr>
            </w:div>
            <w:div w:id="1409227989">
              <w:marLeft w:val="0"/>
              <w:marRight w:val="0"/>
              <w:marTop w:val="0"/>
              <w:marBottom w:val="0"/>
              <w:divBdr>
                <w:top w:val="none" w:sz="0" w:space="0" w:color="auto"/>
                <w:left w:val="none" w:sz="0" w:space="0" w:color="auto"/>
                <w:bottom w:val="none" w:sz="0" w:space="0" w:color="auto"/>
                <w:right w:val="none" w:sz="0" w:space="0" w:color="auto"/>
              </w:divBdr>
              <w:divsChild>
                <w:div w:id="21172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1858">
          <w:marLeft w:val="0"/>
          <w:marRight w:val="0"/>
          <w:marTop w:val="0"/>
          <w:marBottom w:val="0"/>
          <w:divBdr>
            <w:top w:val="none" w:sz="0" w:space="0" w:color="auto"/>
            <w:left w:val="none" w:sz="0" w:space="0" w:color="auto"/>
            <w:bottom w:val="none" w:sz="0" w:space="0" w:color="auto"/>
            <w:right w:val="none" w:sz="0" w:space="0" w:color="auto"/>
          </w:divBdr>
          <w:divsChild>
            <w:div w:id="1765109967">
              <w:marLeft w:val="0"/>
              <w:marRight w:val="0"/>
              <w:marTop w:val="0"/>
              <w:marBottom w:val="0"/>
              <w:divBdr>
                <w:top w:val="none" w:sz="0" w:space="0" w:color="auto"/>
                <w:left w:val="none" w:sz="0" w:space="0" w:color="auto"/>
                <w:bottom w:val="none" w:sz="0" w:space="0" w:color="auto"/>
                <w:right w:val="none" w:sz="0" w:space="0" w:color="auto"/>
              </w:divBdr>
            </w:div>
            <w:div w:id="890843832">
              <w:marLeft w:val="0"/>
              <w:marRight w:val="0"/>
              <w:marTop w:val="0"/>
              <w:marBottom w:val="0"/>
              <w:divBdr>
                <w:top w:val="none" w:sz="0" w:space="0" w:color="auto"/>
                <w:left w:val="none" w:sz="0" w:space="0" w:color="auto"/>
                <w:bottom w:val="none" w:sz="0" w:space="0" w:color="auto"/>
                <w:right w:val="none" w:sz="0" w:space="0" w:color="auto"/>
              </w:divBdr>
              <w:divsChild>
                <w:div w:id="14596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8627">
          <w:marLeft w:val="0"/>
          <w:marRight w:val="0"/>
          <w:marTop w:val="0"/>
          <w:marBottom w:val="0"/>
          <w:divBdr>
            <w:top w:val="none" w:sz="0" w:space="0" w:color="auto"/>
            <w:left w:val="none" w:sz="0" w:space="0" w:color="auto"/>
            <w:bottom w:val="none" w:sz="0" w:space="0" w:color="auto"/>
            <w:right w:val="none" w:sz="0" w:space="0" w:color="auto"/>
          </w:divBdr>
          <w:divsChild>
            <w:div w:id="1587573446">
              <w:marLeft w:val="0"/>
              <w:marRight w:val="0"/>
              <w:marTop w:val="0"/>
              <w:marBottom w:val="0"/>
              <w:divBdr>
                <w:top w:val="none" w:sz="0" w:space="0" w:color="auto"/>
                <w:left w:val="none" w:sz="0" w:space="0" w:color="auto"/>
                <w:bottom w:val="none" w:sz="0" w:space="0" w:color="auto"/>
                <w:right w:val="none" w:sz="0" w:space="0" w:color="auto"/>
              </w:divBdr>
            </w:div>
            <w:div w:id="815072471">
              <w:marLeft w:val="0"/>
              <w:marRight w:val="0"/>
              <w:marTop w:val="0"/>
              <w:marBottom w:val="0"/>
              <w:divBdr>
                <w:top w:val="none" w:sz="0" w:space="0" w:color="auto"/>
                <w:left w:val="none" w:sz="0" w:space="0" w:color="auto"/>
                <w:bottom w:val="none" w:sz="0" w:space="0" w:color="auto"/>
                <w:right w:val="none" w:sz="0" w:space="0" w:color="auto"/>
              </w:divBdr>
              <w:divsChild>
                <w:div w:id="13292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99695">
          <w:marLeft w:val="0"/>
          <w:marRight w:val="0"/>
          <w:marTop w:val="0"/>
          <w:marBottom w:val="0"/>
          <w:divBdr>
            <w:top w:val="none" w:sz="0" w:space="0" w:color="auto"/>
            <w:left w:val="none" w:sz="0" w:space="0" w:color="auto"/>
            <w:bottom w:val="none" w:sz="0" w:space="0" w:color="auto"/>
            <w:right w:val="none" w:sz="0" w:space="0" w:color="auto"/>
          </w:divBdr>
          <w:divsChild>
            <w:div w:id="1926038634">
              <w:marLeft w:val="0"/>
              <w:marRight w:val="0"/>
              <w:marTop w:val="0"/>
              <w:marBottom w:val="0"/>
              <w:divBdr>
                <w:top w:val="none" w:sz="0" w:space="0" w:color="auto"/>
                <w:left w:val="none" w:sz="0" w:space="0" w:color="auto"/>
                <w:bottom w:val="none" w:sz="0" w:space="0" w:color="auto"/>
                <w:right w:val="none" w:sz="0" w:space="0" w:color="auto"/>
              </w:divBdr>
            </w:div>
            <w:div w:id="322899891">
              <w:marLeft w:val="0"/>
              <w:marRight w:val="0"/>
              <w:marTop w:val="0"/>
              <w:marBottom w:val="0"/>
              <w:divBdr>
                <w:top w:val="none" w:sz="0" w:space="0" w:color="auto"/>
                <w:left w:val="none" w:sz="0" w:space="0" w:color="auto"/>
                <w:bottom w:val="none" w:sz="0" w:space="0" w:color="auto"/>
                <w:right w:val="none" w:sz="0" w:space="0" w:color="auto"/>
              </w:divBdr>
              <w:divsChild>
                <w:div w:id="13282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9523">
      <w:bodyDiv w:val="1"/>
      <w:marLeft w:val="0"/>
      <w:marRight w:val="0"/>
      <w:marTop w:val="0"/>
      <w:marBottom w:val="0"/>
      <w:divBdr>
        <w:top w:val="none" w:sz="0" w:space="0" w:color="auto"/>
        <w:left w:val="none" w:sz="0" w:space="0" w:color="auto"/>
        <w:bottom w:val="none" w:sz="0" w:space="0" w:color="auto"/>
        <w:right w:val="none" w:sz="0" w:space="0" w:color="auto"/>
      </w:divBdr>
      <w:divsChild>
        <w:div w:id="260528670">
          <w:marLeft w:val="0"/>
          <w:marRight w:val="0"/>
          <w:marTop w:val="0"/>
          <w:marBottom w:val="0"/>
          <w:divBdr>
            <w:top w:val="none" w:sz="0" w:space="0" w:color="auto"/>
            <w:left w:val="none" w:sz="0" w:space="0" w:color="auto"/>
            <w:bottom w:val="none" w:sz="0" w:space="0" w:color="auto"/>
            <w:right w:val="none" w:sz="0" w:space="0" w:color="auto"/>
          </w:divBdr>
          <w:divsChild>
            <w:div w:id="188758227">
              <w:marLeft w:val="0"/>
              <w:marRight w:val="0"/>
              <w:marTop w:val="0"/>
              <w:marBottom w:val="0"/>
              <w:divBdr>
                <w:top w:val="none" w:sz="0" w:space="0" w:color="auto"/>
                <w:left w:val="none" w:sz="0" w:space="0" w:color="auto"/>
                <w:bottom w:val="none" w:sz="0" w:space="0" w:color="auto"/>
                <w:right w:val="none" w:sz="0" w:space="0" w:color="auto"/>
              </w:divBdr>
              <w:divsChild>
                <w:div w:id="1935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7552">
      <w:bodyDiv w:val="1"/>
      <w:marLeft w:val="0"/>
      <w:marRight w:val="0"/>
      <w:marTop w:val="0"/>
      <w:marBottom w:val="0"/>
      <w:divBdr>
        <w:top w:val="none" w:sz="0" w:space="0" w:color="auto"/>
        <w:left w:val="none" w:sz="0" w:space="0" w:color="auto"/>
        <w:bottom w:val="none" w:sz="0" w:space="0" w:color="auto"/>
        <w:right w:val="none" w:sz="0" w:space="0" w:color="auto"/>
      </w:divBdr>
      <w:divsChild>
        <w:div w:id="1282686922">
          <w:marLeft w:val="0"/>
          <w:marRight w:val="0"/>
          <w:marTop w:val="0"/>
          <w:marBottom w:val="0"/>
          <w:divBdr>
            <w:top w:val="none" w:sz="0" w:space="0" w:color="auto"/>
            <w:left w:val="none" w:sz="0" w:space="0" w:color="auto"/>
            <w:bottom w:val="none" w:sz="0" w:space="0" w:color="auto"/>
            <w:right w:val="none" w:sz="0" w:space="0" w:color="auto"/>
          </w:divBdr>
          <w:divsChild>
            <w:div w:id="1114667612">
              <w:marLeft w:val="0"/>
              <w:marRight w:val="0"/>
              <w:marTop w:val="0"/>
              <w:marBottom w:val="0"/>
              <w:divBdr>
                <w:top w:val="none" w:sz="0" w:space="0" w:color="auto"/>
                <w:left w:val="none" w:sz="0" w:space="0" w:color="auto"/>
                <w:bottom w:val="none" w:sz="0" w:space="0" w:color="auto"/>
                <w:right w:val="none" w:sz="0" w:space="0" w:color="auto"/>
              </w:divBdr>
              <w:divsChild>
                <w:div w:id="1026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47956">
      <w:bodyDiv w:val="1"/>
      <w:marLeft w:val="0"/>
      <w:marRight w:val="0"/>
      <w:marTop w:val="0"/>
      <w:marBottom w:val="0"/>
      <w:divBdr>
        <w:top w:val="none" w:sz="0" w:space="0" w:color="auto"/>
        <w:left w:val="none" w:sz="0" w:space="0" w:color="auto"/>
        <w:bottom w:val="none" w:sz="0" w:space="0" w:color="auto"/>
        <w:right w:val="none" w:sz="0" w:space="0" w:color="auto"/>
      </w:divBdr>
      <w:divsChild>
        <w:div w:id="1856535452">
          <w:marLeft w:val="0"/>
          <w:marRight w:val="0"/>
          <w:marTop w:val="0"/>
          <w:marBottom w:val="0"/>
          <w:divBdr>
            <w:top w:val="none" w:sz="0" w:space="0" w:color="auto"/>
            <w:left w:val="none" w:sz="0" w:space="0" w:color="auto"/>
            <w:bottom w:val="none" w:sz="0" w:space="0" w:color="auto"/>
            <w:right w:val="none" w:sz="0" w:space="0" w:color="auto"/>
          </w:divBdr>
          <w:divsChild>
            <w:div w:id="1844977148">
              <w:marLeft w:val="0"/>
              <w:marRight w:val="0"/>
              <w:marTop w:val="0"/>
              <w:marBottom w:val="0"/>
              <w:divBdr>
                <w:top w:val="none" w:sz="0" w:space="0" w:color="auto"/>
                <w:left w:val="none" w:sz="0" w:space="0" w:color="auto"/>
                <w:bottom w:val="none" w:sz="0" w:space="0" w:color="auto"/>
                <w:right w:val="none" w:sz="0" w:space="0" w:color="auto"/>
              </w:divBdr>
              <w:divsChild>
                <w:div w:id="1082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82175">
      <w:bodyDiv w:val="1"/>
      <w:marLeft w:val="0"/>
      <w:marRight w:val="0"/>
      <w:marTop w:val="0"/>
      <w:marBottom w:val="0"/>
      <w:divBdr>
        <w:top w:val="none" w:sz="0" w:space="0" w:color="auto"/>
        <w:left w:val="none" w:sz="0" w:space="0" w:color="auto"/>
        <w:bottom w:val="none" w:sz="0" w:space="0" w:color="auto"/>
        <w:right w:val="none" w:sz="0" w:space="0" w:color="auto"/>
      </w:divBdr>
      <w:divsChild>
        <w:div w:id="2034644938">
          <w:marLeft w:val="0"/>
          <w:marRight w:val="0"/>
          <w:marTop w:val="0"/>
          <w:marBottom w:val="0"/>
          <w:divBdr>
            <w:top w:val="none" w:sz="0" w:space="0" w:color="auto"/>
            <w:left w:val="none" w:sz="0" w:space="0" w:color="auto"/>
            <w:bottom w:val="none" w:sz="0" w:space="0" w:color="auto"/>
            <w:right w:val="none" w:sz="0" w:space="0" w:color="auto"/>
          </w:divBdr>
          <w:divsChild>
            <w:div w:id="93329189">
              <w:marLeft w:val="0"/>
              <w:marRight w:val="0"/>
              <w:marTop w:val="0"/>
              <w:marBottom w:val="0"/>
              <w:divBdr>
                <w:top w:val="none" w:sz="0" w:space="0" w:color="auto"/>
                <w:left w:val="none" w:sz="0" w:space="0" w:color="auto"/>
                <w:bottom w:val="none" w:sz="0" w:space="0" w:color="auto"/>
                <w:right w:val="none" w:sz="0" w:space="0" w:color="auto"/>
              </w:divBdr>
              <w:divsChild>
                <w:div w:id="13294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39191">
      <w:bodyDiv w:val="1"/>
      <w:marLeft w:val="0"/>
      <w:marRight w:val="0"/>
      <w:marTop w:val="0"/>
      <w:marBottom w:val="0"/>
      <w:divBdr>
        <w:top w:val="none" w:sz="0" w:space="0" w:color="auto"/>
        <w:left w:val="none" w:sz="0" w:space="0" w:color="auto"/>
        <w:bottom w:val="none" w:sz="0" w:space="0" w:color="auto"/>
        <w:right w:val="none" w:sz="0" w:space="0" w:color="auto"/>
      </w:divBdr>
      <w:divsChild>
        <w:div w:id="1106655404">
          <w:marLeft w:val="0"/>
          <w:marRight w:val="0"/>
          <w:marTop w:val="0"/>
          <w:marBottom w:val="0"/>
          <w:divBdr>
            <w:top w:val="none" w:sz="0" w:space="0" w:color="auto"/>
            <w:left w:val="none" w:sz="0" w:space="0" w:color="auto"/>
            <w:bottom w:val="none" w:sz="0" w:space="0" w:color="auto"/>
            <w:right w:val="none" w:sz="0" w:space="0" w:color="auto"/>
          </w:divBdr>
          <w:divsChild>
            <w:div w:id="787090458">
              <w:marLeft w:val="0"/>
              <w:marRight w:val="0"/>
              <w:marTop w:val="0"/>
              <w:marBottom w:val="0"/>
              <w:divBdr>
                <w:top w:val="none" w:sz="0" w:space="0" w:color="auto"/>
                <w:left w:val="none" w:sz="0" w:space="0" w:color="auto"/>
                <w:bottom w:val="none" w:sz="0" w:space="0" w:color="auto"/>
                <w:right w:val="none" w:sz="0" w:space="0" w:color="auto"/>
              </w:divBdr>
              <w:divsChild>
                <w:div w:id="1967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30564">
      <w:bodyDiv w:val="1"/>
      <w:marLeft w:val="0"/>
      <w:marRight w:val="0"/>
      <w:marTop w:val="0"/>
      <w:marBottom w:val="0"/>
      <w:divBdr>
        <w:top w:val="none" w:sz="0" w:space="0" w:color="auto"/>
        <w:left w:val="none" w:sz="0" w:space="0" w:color="auto"/>
        <w:bottom w:val="none" w:sz="0" w:space="0" w:color="auto"/>
        <w:right w:val="none" w:sz="0" w:space="0" w:color="auto"/>
      </w:divBdr>
      <w:divsChild>
        <w:div w:id="1726293393">
          <w:marLeft w:val="0"/>
          <w:marRight w:val="0"/>
          <w:marTop w:val="0"/>
          <w:marBottom w:val="0"/>
          <w:divBdr>
            <w:top w:val="none" w:sz="0" w:space="0" w:color="auto"/>
            <w:left w:val="none" w:sz="0" w:space="0" w:color="auto"/>
            <w:bottom w:val="none" w:sz="0" w:space="0" w:color="auto"/>
            <w:right w:val="none" w:sz="0" w:space="0" w:color="auto"/>
          </w:divBdr>
          <w:divsChild>
            <w:div w:id="1836146734">
              <w:marLeft w:val="0"/>
              <w:marRight w:val="0"/>
              <w:marTop w:val="0"/>
              <w:marBottom w:val="0"/>
              <w:divBdr>
                <w:top w:val="none" w:sz="0" w:space="0" w:color="auto"/>
                <w:left w:val="none" w:sz="0" w:space="0" w:color="auto"/>
                <w:bottom w:val="none" w:sz="0" w:space="0" w:color="auto"/>
                <w:right w:val="none" w:sz="0" w:space="0" w:color="auto"/>
              </w:divBdr>
              <w:divsChild>
                <w:div w:id="3001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48028">
      <w:bodyDiv w:val="1"/>
      <w:marLeft w:val="0"/>
      <w:marRight w:val="0"/>
      <w:marTop w:val="0"/>
      <w:marBottom w:val="0"/>
      <w:divBdr>
        <w:top w:val="none" w:sz="0" w:space="0" w:color="auto"/>
        <w:left w:val="none" w:sz="0" w:space="0" w:color="auto"/>
        <w:bottom w:val="none" w:sz="0" w:space="0" w:color="auto"/>
        <w:right w:val="none" w:sz="0" w:space="0" w:color="auto"/>
      </w:divBdr>
      <w:divsChild>
        <w:div w:id="249050688">
          <w:marLeft w:val="0"/>
          <w:marRight w:val="0"/>
          <w:marTop w:val="0"/>
          <w:marBottom w:val="0"/>
          <w:divBdr>
            <w:top w:val="none" w:sz="0" w:space="0" w:color="auto"/>
            <w:left w:val="none" w:sz="0" w:space="0" w:color="auto"/>
            <w:bottom w:val="none" w:sz="0" w:space="0" w:color="auto"/>
            <w:right w:val="none" w:sz="0" w:space="0" w:color="auto"/>
          </w:divBdr>
          <w:divsChild>
            <w:div w:id="747190920">
              <w:marLeft w:val="0"/>
              <w:marRight w:val="0"/>
              <w:marTop w:val="0"/>
              <w:marBottom w:val="0"/>
              <w:divBdr>
                <w:top w:val="none" w:sz="0" w:space="0" w:color="auto"/>
                <w:left w:val="none" w:sz="0" w:space="0" w:color="auto"/>
                <w:bottom w:val="none" w:sz="0" w:space="0" w:color="auto"/>
                <w:right w:val="none" w:sz="0" w:space="0" w:color="auto"/>
              </w:divBdr>
              <w:divsChild>
                <w:div w:id="3767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3372">
      <w:bodyDiv w:val="1"/>
      <w:marLeft w:val="0"/>
      <w:marRight w:val="0"/>
      <w:marTop w:val="0"/>
      <w:marBottom w:val="0"/>
      <w:divBdr>
        <w:top w:val="none" w:sz="0" w:space="0" w:color="auto"/>
        <w:left w:val="none" w:sz="0" w:space="0" w:color="auto"/>
        <w:bottom w:val="none" w:sz="0" w:space="0" w:color="auto"/>
        <w:right w:val="none" w:sz="0" w:space="0" w:color="auto"/>
      </w:divBdr>
      <w:divsChild>
        <w:div w:id="1526090739">
          <w:marLeft w:val="0"/>
          <w:marRight w:val="0"/>
          <w:marTop w:val="0"/>
          <w:marBottom w:val="0"/>
          <w:divBdr>
            <w:top w:val="none" w:sz="0" w:space="0" w:color="auto"/>
            <w:left w:val="none" w:sz="0" w:space="0" w:color="auto"/>
            <w:bottom w:val="none" w:sz="0" w:space="0" w:color="auto"/>
            <w:right w:val="none" w:sz="0" w:space="0" w:color="auto"/>
          </w:divBdr>
          <w:divsChild>
            <w:div w:id="75830085">
              <w:marLeft w:val="0"/>
              <w:marRight w:val="0"/>
              <w:marTop w:val="0"/>
              <w:marBottom w:val="0"/>
              <w:divBdr>
                <w:top w:val="none" w:sz="0" w:space="0" w:color="auto"/>
                <w:left w:val="none" w:sz="0" w:space="0" w:color="auto"/>
                <w:bottom w:val="none" w:sz="0" w:space="0" w:color="auto"/>
                <w:right w:val="none" w:sz="0" w:space="0" w:color="auto"/>
              </w:divBdr>
              <w:divsChild>
                <w:div w:id="16424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7320">
      <w:bodyDiv w:val="1"/>
      <w:marLeft w:val="0"/>
      <w:marRight w:val="0"/>
      <w:marTop w:val="0"/>
      <w:marBottom w:val="0"/>
      <w:divBdr>
        <w:top w:val="none" w:sz="0" w:space="0" w:color="auto"/>
        <w:left w:val="none" w:sz="0" w:space="0" w:color="auto"/>
        <w:bottom w:val="none" w:sz="0" w:space="0" w:color="auto"/>
        <w:right w:val="none" w:sz="0" w:space="0" w:color="auto"/>
      </w:divBdr>
      <w:divsChild>
        <w:div w:id="997727773">
          <w:marLeft w:val="0"/>
          <w:marRight w:val="0"/>
          <w:marTop w:val="0"/>
          <w:marBottom w:val="0"/>
          <w:divBdr>
            <w:top w:val="none" w:sz="0" w:space="0" w:color="auto"/>
            <w:left w:val="none" w:sz="0" w:space="0" w:color="auto"/>
            <w:bottom w:val="none" w:sz="0" w:space="0" w:color="auto"/>
            <w:right w:val="none" w:sz="0" w:space="0" w:color="auto"/>
          </w:divBdr>
          <w:divsChild>
            <w:div w:id="68160921">
              <w:marLeft w:val="0"/>
              <w:marRight w:val="0"/>
              <w:marTop w:val="0"/>
              <w:marBottom w:val="0"/>
              <w:divBdr>
                <w:top w:val="none" w:sz="0" w:space="0" w:color="auto"/>
                <w:left w:val="none" w:sz="0" w:space="0" w:color="auto"/>
                <w:bottom w:val="none" w:sz="0" w:space="0" w:color="auto"/>
                <w:right w:val="none" w:sz="0" w:space="0" w:color="auto"/>
              </w:divBdr>
              <w:divsChild>
                <w:div w:id="6707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34161">
      <w:bodyDiv w:val="1"/>
      <w:marLeft w:val="0"/>
      <w:marRight w:val="0"/>
      <w:marTop w:val="0"/>
      <w:marBottom w:val="0"/>
      <w:divBdr>
        <w:top w:val="none" w:sz="0" w:space="0" w:color="auto"/>
        <w:left w:val="none" w:sz="0" w:space="0" w:color="auto"/>
        <w:bottom w:val="none" w:sz="0" w:space="0" w:color="auto"/>
        <w:right w:val="none" w:sz="0" w:space="0" w:color="auto"/>
      </w:divBdr>
      <w:divsChild>
        <w:div w:id="1221406261">
          <w:marLeft w:val="0"/>
          <w:marRight w:val="0"/>
          <w:marTop w:val="0"/>
          <w:marBottom w:val="0"/>
          <w:divBdr>
            <w:top w:val="none" w:sz="0" w:space="0" w:color="auto"/>
            <w:left w:val="none" w:sz="0" w:space="0" w:color="auto"/>
            <w:bottom w:val="none" w:sz="0" w:space="0" w:color="auto"/>
            <w:right w:val="none" w:sz="0" w:space="0" w:color="auto"/>
          </w:divBdr>
          <w:divsChild>
            <w:div w:id="1502886538">
              <w:marLeft w:val="0"/>
              <w:marRight w:val="0"/>
              <w:marTop w:val="0"/>
              <w:marBottom w:val="0"/>
              <w:divBdr>
                <w:top w:val="none" w:sz="0" w:space="0" w:color="auto"/>
                <w:left w:val="none" w:sz="0" w:space="0" w:color="auto"/>
                <w:bottom w:val="none" w:sz="0" w:space="0" w:color="auto"/>
                <w:right w:val="none" w:sz="0" w:space="0" w:color="auto"/>
              </w:divBdr>
              <w:divsChild>
                <w:div w:id="13415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8387">
      <w:bodyDiv w:val="1"/>
      <w:marLeft w:val="0"/>
      <w:marRight w:val="0"/>
      <w:marTop w:val="0"/>
      <w:marBottom w:val="0"/>
      <w:divBdr>
        <w:top w:val="none" w:sz="0" w:space="0" w:color="auto"/>
        <w:left w:val="none" w:sz="0" w:space="0" w:color="auto"/>
        <w:bottom w:val="none" w:sz="0" w:space="0" w:color="auto"/>
        <w:right w:val="none" w:sz="0" w:space="0" w:color="auto"/>
      </w:divBdr>
      <w:divsChild>
        <w:div w:id="1672490072">
          <w:marLeft w:val="0"/>
          <w:marRight w:val="0"/>
          <w:marTop w:val="0"/>
          <w:marBottom w:val="0"/>
          <w:divBdr>
            <w:top w:val="none" w:sz="0" w:space="0" w:color="auto"/>
            <w:left w:val="none" w:sz="0" w:space="0" w:color="auto"/>
            <w:bottom w:val="none" w:sz="0" w:space="0" w:color="auto"/>
            <w:right w:val="none" w:sz="0" w:space="0" w:color="auto"/>
          </w:divBdr>
          <w:divsChild>
            <w:div w:id="566184184">
              <w:marLeft w:val="0"/>
              <w:marRight w:val="0"/>
              <w:marTop w:val="0"/>
              <w:marBottom w:val="0"/>
              <w:divBdr>
                <w:top w:val="none" w:sz="0" w:space="0" w:color="auto"/>
                <w:left w:val="none" w:sz="0" w:space="0" w:color="auto"/>
                <w:bottom w:val="none" w:sz="0" w:space="0" w:color="auto"/>
                <w:right w:val="none" w:sz="0" w:space="0" w:color="auto"/>
              </w:divBdr>
              <w:divsChild>
                <w:div w:id="16173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7697">
      <w:bodyDiv w:val="1"/>
      <w:marLeft w:val="0"/>
      <w:marRight w:val="0"/>
      <w:marTop w:val="0"/>
      <w:marBottom w:val="0"/>
      <w:divBdr>
        <w:top w:val="none" w:sz="0" w:space="0" w:color="auto"/>
        <w:left w:val="none" w:sz="0" w:space="0" w:color="auto"/>
        <w:bottom w:val="none" w:sz="0" w:space="0" w:color="auto"/>
        <w:right w:val="none" w:sz="0" w:space="0" w:color="auto"/>
      </w:divBdr>
      <w:divsChild>
        <w:div w:id="48649060">
          <w:marLeft w:val="0"/>
          <w:marRight w:val="0"/>
          <w:marTop w:val="0"/>
          <w:marBottom w:val="0"/>
          <w:divBdr>
            <w:top w:val="none" w:sz="0" w:space="0" w:color="auto"/>
            <w:left w:val="none" w:sz="0" w:space="0" w:color="auto"/>
            <w:bottom w:val="none" w:sz="0" w:space="0" w:color="auto"/>
            <w:right w:val="none" w:sz="0" w:space="0" w:color="auto"/>
          </w:divBdr>
          <w:divsChild>
            <w:div w:id="1031415871">
              <w:marLeft w:val="0"/>
              <w:marRight w:val="0"/>
              <w:marTop w:val="0"/>
              <w:marBottom w:val="0"/>
              <w:divBdr>
                <w:top w:val="none" w:sz="0" w:space="0" w:color="auto"/>
                <w:left w:val="none" w:sz="0" w:space="0" w:color="auto"/>
                <w:bottom w:val="none" w:sz="0" w:space="0" w:color="auto"/>
                <w:right w:val="none" w:sz="0" w:space="0" w:color="auto"/>
              </w:divBdr>
              <w:divsChild>
                <w:div w:id="1807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4902">
      <w:bodyDiv w:val="1"/>
      <w:marLeft w:val="0"/>
      <w:marRight w:val="0"/>
      <w:marTop w:val="0"/>
      <w:marBottom w:val="0"/>
      <w:divBdr>
        <w:top w:val="none" w:sz="0" w:space="0" w:color="auto"/>
        <w:left w:val="none" w:sz="0" w:space="0" w:color="auto"/>
        <w:bottom w:val="none" w:sz="0" w:space="0" w:color="auto"/>
        <w:right w:val="none" w:sz="0" w:space="0" w:color="auto"/>
      </w:divBdr>
      <w:divsChild>
        <w:div w:id="743527141">
          <w:marLeft w:val="0"/>
          <w:marRight w:val="0"/>
          <w:marTop w:val="0"/>
          <w:marBottom w:val="0"/>
          <w:divBdr>
            <w:top w:val="none" w:sz="0" w:space="0" w:color="auto"/>
            <w:left w:val="none" w:sz="0" w:space="0" w:color="auto"/>
            <w:bottom w:val="none" w:sz="0" w:space="0" w:color="auto"/>
            <w:right w:val="none" w:sz="0" w:space="0" w:color="auto"/>
          </w:divBdr>
          <w:divsChild>
            <w:div w:id="945041092">
              <w:marLeft w:val="0"/>
              <w:marRight w:val="0"/>
              <w:marTop w:val="0"/>
              <w:marBottom w:val="0"/>
              <w:divBdr>
                <w:top w:val="none" w:sz="0" w:space="0" w:color="auto"/>
                <w:left w:val="none" w:sz="0" w:space="0" w:color="auto"/>
                <w:bottom w:val="none" w:sz="0" w:space="0" w:color="auto"/>
                <w:right w:val="none" w:sz="0" w:space="0" w:color="auto"/>
              </w:divBdr>
              <w:divsChild>
                <w:div w:id="19724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850314">
      <w:bodyDiv w:val="1"/>
      <w:marLeft w:val="0"/>
      <w:marRight w:val="0"/>
      <w:marTop w:val="0"/>
      <w:marBottom w:val="0"/>
      <w:divBdr>
        <w:top w:val="none" w:sz="0" w:space="0" w:color="auto"/>
        <w:left w:val="none" w:sz="0" w:space="0" w:color="auto"/>
        <w:bottom w:val="none" w:sz="0" w:space="0" w:color="auto"/>
        <w:right w:val="none" w:sz="0" w:space="0" w:color="auto"/>
      </w:divBdr>
      <w:divsChild>
        <w:div w:id="367610357">
          <w:marLeft w:val="0"/>
          <w:marRight w:val="0"/>
          <w:marTop w:val="0"/>
          <w:marBottom w:val="0"/>
          <w:divBdr>
            <w:top w:val="none" w:sz="0" w:space="0" w:color="auto"/>
            <w:left w:val="none" w:sz="0" w:space="0" w:color="auto"/>
            <w:bottom w:val="none" w:sz="0" w:space="0" w:color="auto"/>
            <w:right w:val="none" w:sz="0" w:space="0" w:color="auto"/>
          </w:divBdr>
          <w:divsChild>
            <w:div w:id="1578006156">
              <w:marLeft w:val="0"/>
              <w:marRight w:val="0"/>
              <w:marTop w:val="0"/>
              <w:marBottom w:val="0"/>
              <w:divBdr>
                <w:top w:val="none" w:sz="0" w:space="0" w:color="auto"/>
                <w:left w:val="none" w:sz="0" w:space="0" w:color="auto"/>
                <w:bottom w:val="none" w:sz="0" w:space="0" w:color="auto"/>
                <w:right w:val="none" w:sz="0" w:space="0" w:color="auto"/>
              </w:divBdr>
              <w:divsChild>
                <w:div w:id="5484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24945">
      <w:bodyDiv w:val="1"/>
      <w:marLeft w:val="0"/>
      <w:marRight w:val="0"/>
      <w:marTop w:val="0"/>
      <w:marBottom w:val="0"/>
      <w:divBdr>
        <w:top w:val="none" w:sz="0" w:space="0" w:color="auto"/>
        <w:left w:val="none" w:sz="0" w:space="0" w:color="auto"/>
        <w:bottom w:val="none" w:sz="0" w:space="0" w:color="auto"/>
        <w:right w:val="none" w:sz="0" w:space="0" w:color="auto"/>
      </w:divBdr>
      <w:divsChild>
        <w:div w:id="673801258">
          <w:marLeft w:val="0"/>
          <w:marRight w:val="0"/>
          <w:marTop w:val="0"/>
          <w:marBottom w:val="0"/>
          <w:divBdr>
            <w:top w:val="none" w:sz="0" w:space="0" w:color="auto"/>
            <w:left w:val="none" w:sz="0" w:space="0" w:color="auto"/>
            <w:bottom w:val="none" w:sz="0" w:space="0" w:color="auto"/>
            <w:right w:val="none" w:sz="0" w:space="0" w:color="auto"/>
          </w:divBdr>
          <w:divsChild>
            <w:div w:id="1408697192">
              <w:marLeft w:val="0"/>
              <w:marRight w:val="0"/>
              <w:marTop w:val="0"/>
              <w:marBottom w:val="0"/>
              <w:divBdr>
                <w:top w:val="none" w:sz="0" w:space="0" w:color="auto"/>
                <w:left w:val="none" w:sz="0" w:space="0" w:color="auto"/>
                <w:bottom w:val="none" w:sz="0" w:space="0" w:color="auto"/>
                <w:right w:val="none" w:sz="0" w:space="0" w:color="auto"/>
              </w:divBdr>
              <w:divsChild>
                <w:div w:id="12180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7920">
      <w:bodyDiv w:val="1"/>
      <w:marLeft w:val="0"/>
      <w:marRight w:val="0"/>
      <w:marTop w:val="0"/>
      <w:marBottom w:val="0"/>
      <w:divBdr>
        <w:top w:val="none" w:sz="0" w:space="0" w:color="auto"/>
        <w:left w:val="none" w:sz="0" w:space="0" w:color="auto"/>
        <w:bottom w:val="none" w:sz="0" w:space="0" w:color="auto"/>
        <w:right w:val="none" w:sz="0" w:space="0" w:color="auto"/>
      </w:divBdr>
      <w:divsChild>
        <w:div w:id="762917400">
          <w:marLeft w:val="0"/>
          <w:marRight w:val="0"/>
          <w:marTop w:val="0"/>
          <w:marBottom w:val="0"/>
          <w:divBdr>
            <w:top w:val="none" w:sz="0" w:space="0" w:color="auto"/>
            <w:left w:val="none" w:sz="0" w:space="0" w:color="auto"/>
            <w:bottom w:val="none" w:sz="0" w:space="0" w:color="auto"/>
            <w:right w:val="none" w:sz="0" w:space="0" w:color="auto"/>
          </w:divBdr>
          <w:divsChild>
            <w:div w:id="1595698675">
              <w:marLeft w:val="0"/>
              <w:marRight w:val="0"/>
              <w:marTop w:val="0"/>
              <w:marBottom w:val="0"/>
              <w:divBdr>
                <w:top w:val="none" w:sz="0" w:space="0" w:color="auto"/>
                <w:left w:val="none" w:sz="0" w:space="0" w:color="auto"/>
                <w:bottom w:val="none" w:sz="0" w:space="0" w:color="auto"/>
                <w:right w:val="none" w:sz="0" w:space="0" w:color="auto"/>
              </w:divBdr>
              <w:divsChild>
                <w:div w:id="12474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7868">
      <w:bodyDiv w:val="1"/>
      <w:marLeft w:val="0"/>
      <w:marRight w:val="0"/>
      <w:marTop w:val="0"/>
      <w:marBottom w:val="0"/>
      <w:divBdr>
        <w:top w:val="none" w:sz="0" w:space="0" w:color="auto"/>
        <w:left w:val="none" w:sz="0" w:space="0" w:color="auto"/>
        <w:bottom w:val="none" w:sz="0" w:space="0" w:color="auto"/>
        <w:right w:val="none" w:sz="0" w:space="0" w:color="auto"/>
      </w:divBdr>
      <w:divsChild>
        <w:div w:id="231623874">
          <w:marLeft w:val="0"/>
          <w:marRight w:val="0"/>
          <w:marTop w:val="0"/>
          <w:marBottom w:val="0"/>
          <w:divBdr>
            <w:top w:val="none" w:sz="0" w:space="0" w:color="auto"/>
            <w:left w:val="none" w:sz="0" w:space="0" w:color="auto"/>
            <w:bottom w:val="none" w:sz="0" w:space="0" w:color="auto"/>
            <w:right w:val="none" w:sz="0" w:space="0" w:color="auto"/>
          </w:divBdr>
          <w:divsChild>
            <w:div w:id="272514780">
              <w:marLeft w:val="0"/>
              <w:marRight w:val="0"/>
              <w:marTop w:val="0"/>
              <w:marBottom w:val="0"/>
              <w:divBdr>
                <w:top w:val="none" w:sz="0" w:space="0" w:color="auto"/>
                <w:left w:val="none" w:sz="0" w:space="0" w:color="auto"/>
                <w:bottom w:val="none" w:sz="0" w:space="0" w:color="auto"/>
                <w:right w:val="none" w:sz="0" w:space="0" w:color="auto"/>
              </w:divBdr>
              <w:divsChild>
                <w:div w:id="4035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7053">
      <w:bodyDiv w:val="1"/>
      <w:marLeft w:val="0"/>
      <w:marRight w:val="0"/>
      <w:marTop w:val="0"/>
      <w:marBottom w:val="0"/>
      <w:divBdr>
        <w:top w:val="none" w:sz="0" w:space="0" w:color="auto"/>
        <w:left w:val="none" w:sz="0" w:space="0" w:color="auto"/>
        <w:bottom w:val="none" w:sz="0" w:space="0" w:color="auto"/>
        <w:right w:val="none" w:sz="0" w:space="0" w:color="auto"/>
      </w:divBdr>
      <w:divsChild>
        <w:div w:id="1354378719">
          <w:marLeft w:val="0"/>
          <w:marRight w:val="0"/>
          <w:marTop w:val="0"/>
          <w:marBottom w:val="0"/>
          <w:divBdr>
            <w:top w:val="none" w:sz="0" w:space="0" w:color="auto"/>
            <w:left w:val="none" w:sz="0" w:space="0" w:color="auto"/>
            <w:bottom w:val="none" w:sz="0" w:space="0" w:color="auto"/>
            <w:right w:val="none" w:sz="0" w:space="0" w:color="auto"/>
          </w:divBdr>
          <w:divsChild>
            <w:div w:id="513034604">
              <w:marLeft w:val="0"/>
              <w:marRight w:val="0"/>
              <w:marTop w:val="0"/>
              <w:marBottom w:val="0"/>
              <w:divBdr>
                <w:top w:val="none" w:sz="0" w:space="0" w:color="auto"/>
                <w:left w:val="none" w:sz="0" w:space="0" w:color="auto"/>
                <w:bottom w:val="none" w:sz="0" w:space="0" w:color="auto"/>
                <w:right w:val="none" w:sz="0" w:space="0" w:color="auto"/>
              </w:divBdr>
              <w:divsChild>
                <w:div w:id="21201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89330">
      <w:bodyDiv w:val="1"/>
      <w:marLeft w:val="0"/>
      <w:marRight w:val="0"/>
      <w:marTop w:val="0"/>
      <w:marBottom w:val="0"/>
      <w:divBdr>
        <w:top w:val="none" w:sz="0" w:space="0" w:color="auto"/>
        <w:left w:val="none" w:sz="0" w:space="0" w:color="auto"/>
        <w:bottom w:val="none" w:sz="0" w:space="0" w:color="auto"/>
        <w:right w:val="none" w:sz="0" w:space="0" w:color="auto"/>
      </w:divBdr>
      <w:divsChild>
        <w:div w:id="355152978">
          <w:marLeft w:val="0"/>
          <w:marRight w:val="0"/>
          <w:marTop w:val="0"/>
          <w:marBottom w:val="0"/>
          <w:divBdr>
            <w:top w:val="none" w:sz="0" w:space="0" w:color="auto"/>
            <w:left w:val="none" w:sz="0" w:space="0" w:color="auto"/>
            <w:bottom w:val="none" w:sz="0" w:space="0" w:color="auto"/>
            <w:right w:val="none" w:sz="0" w:space="0" w:color="auto"/>
          </w:divBdr>
          <w:divsChild>
            <w:div w:id="1860240348">
              <w:marLeft w:val="0"/>
              <w:marRight w:val="0"/>
              <w:marTop w:val="0"/>
              <w:marBottom w:val="0"/>
              <w:divBdr>
                <w:top w:val="none" w:sz="0" w:space="0" w:color="auto"/>
                <w:left w:val="none" w:sz="0" w:space="0" w:color="auto"/>
                <w:bottom w:val="none" w:sz="0" w:space="0" w:color="auto"/>
                <w:right w:val="none" w:sz="0" w:space="0" w:color="auto"/>
              </w:divBdr>
              <w:divsChild>
                <w:div w:id="14773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7335">
      <w:bodyDiv w:val="1"/>
      <w:marLeft w:val="0"/>
      <w:marRight w:val="0"/>
      <w:marTop w:val="0"/>
      <w:marBottom w:val="0"/>
      <w:divBdr>
        <w:top w:val="none" w:sz="0" w:space="0" w:color="auto"/>
        <w:left w:val="none" w:sz="0" w:space="0" w:color="auto"/>
        <w:bottom w:val="none" w:sz="0" w:space="0" w:color="auto"/>
        <w:right w:val="none" w:sz="0" w:space="0" w:color="auto"/>
      </w:divBdr>
      <w:divsChild>
        <w:div w:id="910235795">
          <w:marLeft w:val="0"/>
          <w:marRight w:val="0"/>
          <w:marTop w:val="0"/>
          <w:marBottom w:val="0"/>
          <w:divBdr>
            <w:top w:val="none" w:sz="0" w:space="0" w:color="auto"/>
            <w:left w:val="none" w:sz="0" w:space="0" w:color="auto"/>
            <w:bottom w:val="none" w:sz="0" w:space="0" w:color="auto"/>
            <w:right w:val="none" w:sz="0" w:space="0" w:color="auto"/>
          </w:divBdr>
          <w:divsChild>
            <w:div w:id="1983071829">
              <w:marLeft w:val="0"/>
              <w:marRight w:val="0"/>
              <w:marTop w:val="0"/>
              <w:marBottom w:val="0"/>
              <w:divBdr>
                <w:top w:val="none" w:sz="0" w:space="0" w:color="auto"/>
                <w:left w:val="none" w:sz="0" w:space="0" w:color="auto"/>
                <w:bottom w:val="none" w:sz="0" w:space="0" w:color="auto"/>
                <w:right w:val="none" w:sz="0" w:space="0" w:color="auto"/>
              </w:divBdr>
              <w:divsChild>
                <w:div w:id="17227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5489">
      <w:bodyDiv w:val="1"/>
      <w:marLeft w:val="0"/>
      <w:marRight w:val="0"/>
      <w:marTop w:val="0"/>
      <w:marBottom w:val="0"/>
      <w:divBdr>
        <w:top w:val="none" w:sz="0" w:space="0" w:color="auto"/>
        <w:left w:val="none" w:sz="0" w:space="0" w:color="auto"/>
        <w:bottom w:val="none" w:sz="0" w:space="0" w:color="auto"/>
        <w:right w:val="none" w:sz="0" w:space="0" w:color="auto"/>
      </w:divBdr>
      <w:divsChild>
        <w:div w:id="990795013">
          <w:marLeft w:val="0"/>
          <w:marRight w:val="0"/>
          <w:marTop w:val="0"/>
          <w:marBottom w:val="0"/>
          <w:divBdr>
            <w:top w:val="none" w:sz="0" w:space="0" w:color="auto"/>
            <w:left w:val="none" w:sz="0" w:space="0" w:color="auto"/>
            <w:bottom w:val="none" w:sz="0" w:space="0" w:color="auto"/>
            <w:right w:val="none" w:sz="0" w:space="0" w:color="auto"/>
          </w:divBdr>
          <w:divsChild>
            <w:div w:id="586840201">
              <w:marLeft w:val="0"/>
              <w:marRight w:val="0"/>
              <w:marTop w:val="0"/>
              <w:marBottom w:val="0"/>
              <w:divBdr>
                <w:top w:val="none" w:sz="0" w:space="0" w:color="auto"/>
                <w:left w:val="none" w:sz="0" w:space="0" w:color="auto"/>
                <w:bottom w:val="none" w:sz="0" w:space="0" w:color="auto"/>
                <w:right w:val="none" w:sz="0" w:space="0" w:color="auto"/>
              </w:divBdr>
              <w:divsChild>
                <w:div w:id="13086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4573">
      <w:bodyDiv w:val="1"/>
      <w:marLeft w:val="0"/>
      <w:marRight w:val="0"/>
      <w:marTop w:val="0"/>
      <w:marBottom w:val="0"/>
      <w:divBdr>
        <w:top w:val="none" w:sz="0" w:space="0" w:color="auto"/>
        <w:left w:val="none" w:sz="0" w:space="0" w:color="auto"/>
        <w:bottom w:val="none" w:sz="0" w:space="0" w:color="auto"/>
        <w:right w:val="none" w:sz="0" w:space="0" w:color="auto"/>
      </w:divBdr>
      <w:divsChild>
        <w:div w:id="24064035">
          <w:marLeft w:val="0"/>
          <w:marRight w:val="0"/>
          <w:marTop w:val="0"/>
          <w:marBottom w:val="0"/>
          <w:divBdr>
            <w:top w:val="none" w:sz="0" w:space="0" w:color="auto"/>
            <w:left w:val="none" w:sz="0" w:space="0" w:color="auto"/>
            <w:bottom w:val="none" w:sz="0" w:space="0" w:color="auto"/>
            <w:right w:val="none" w:sz="0" w:space="0" w:color="auto"/>
          </w:divBdr>
          <w:divsChild>
            <w:div w:id="1904833220">
              <w:marLeft w:val="0"/>
              <w:marRight w:val="0"/>
              <w:marTop w:val="0"/>
              <w:marBottom w:val="0"/>
              <w:divBdr>
                <w:top w:val="none" w:sz="0" w:space="0" w:color="auto"/>
                <w:left w:val="none" w:sz="0" w:space="0" w:color="auto"/>
                <w:bottom w:val="none" w:sz="0" w:space="0" w:color="auto"/>
                <w:right w:val="none" w:sz="0" w:space="0" w:color="auto"/>
              </w:divBdr>
              <w:divsChild>
                <w:div w:id="325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8812">
      <w:bodyDiv w:val="1"/>
      <w:marLeft w:val="0"/>
      <w:marRight w:val="0"/>
      <w:marTop w:val="0"/>
      <w:marBottom w:val="0"/>
      <w:divBdr>
        <w:top w:val="none" w:sz="0" w:space="0" w:color="auto"/>
        <w:left w:val="none" w:sz="0" w:space="0" w:color="auto"/>
        <w:bottom w:val="none" w:sz="0" w:space="0" w:color="auto"/>
        <w:right w:val="none" w:sz="0" w:space="0" w:color="auto"/>
      </w:divBdr>
      <w:divsChild>
        <w:div w:id="1181238008">
          <w:marLeft w:val="0"/>
          <w:marRight w:val="0"/>
          <w:marTop w:val="0"/>
          <w:marBottom w:val="0"/>
          <w:divBdr>
            <w:top w:val="none" w:sz="0" w:space="0" w:color="auto"/>
            <w:left w:val="none" w:sz="0" w:space="0" w:color="auto"/>
            <w:bottom w:val="none" w:sz="0" w:space="0" w:color="auto"/>
            <w:right w:val="none" w:sz="0" w:space="0" w:color="auto"/>
          </w:divBdr>
          <w:divsChild>
            <w:div w:id="1896966944">
              <w:marLeft w:val="0"/>
              <w:marRight w:val="0"/>
              <w:marTop w:val="0"/>
              <w:marBottom w:val="0"/>
              <w:divBdr>
                <w:top w:val="none" w:sz="0" w:space="0" w:color="auto"/>
                <w:left w:val="none" w:sz="0" w:space="0" w:color="auto"/>
                <w:bottom w:val="none" w:sz="0" w:space="0" w:color="auto"/>
                <w:right w:val="none" w:sz="0" w:space="0" w:color="auto"/>
              </w:divBdr>
              <w:divsChild>
                <w:div w:id="14932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97856">
      <w:bodyDiv w:val="1"/>
      <w:marLeft w:val="0"/>
      <w:marRight w:val="0"/>
      <w:marTop w:val="0"/>
      <w:marBottom w:val="0"/>
      <w:divBdr>
        <w:top w:val="none" w:sz="0" w:space="0" w:color="auto"/>
        <w:left w:val="none" w:sz="0" w:space="0" w:color="auto"/>
        <w:bottom w:val="none" w:sz="0" w:space="0" w:color="auto"/>
        <w:right w:val="none" w:sz="0" w:space="0" w:color="auto"/>
      </w:divBdr>
      <w:divsChild>
        <w:div w:id="984310666">
          <w:marLeft w:val="0"/>
          <w:marRight w:val="0"/>
          <w:marTop w:val="0"/>
          <w:marBottom w:val="0"/>
          <w:divBdr>
            <w:top w:val="none" w:sz="0" w:space="0" w:color="auto"/>
            <w:left w:val="none" w:sz="0" w:space="0" w:color="auto"/>
            <w:bottom w:val="none" w:sz="0" w:space="0" w:color="auto"/>
            <w:right w:val="none" w:sz="0" w:space="0" w:color="auto"/>
          </w:divBdr>
          <w:divsChild>
            <w:div w:id="164440849">
              <w:marLeft w:val="0"/>
              <w:marRight w:val="0"/>
              <w:marTop w:val="0"/>
              <w:marBottom w:val="0"/>
              <w:divBdr>
                <w:top w:val="none" w:sz="0" w:space="0" w:color="auto"/>
                <w:left w:val="none" w:sz="0" w:space="0" w:color="auto"/>
                <w:bottom w:val="none" w:sz="0" w:space="0" w:color="auto"/>
                <w:right w:val="none" w:sz="0" w:space="0" w:color="auto"/>
              </w:divBdr>
              <w:divsChild>
                <w:div w:id="100343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3706">
      <w:bodyDiv w:val="1"/>
      <w:marLeft w:val="0"/>
      <w:marRight w:val="0"/>
      <w:marTop w:val="0"/>
      <w:marBottom w:val="0"/>
      <w:divBdr>
        <w:top w:val="none" w:sz="0" w:space="0" w:color="auto"/>
        <w:left w:val="none" w:sz="0" w:space="0" w:color="auto"/>
        <w:bottom w:val="none" w:sz="0" w:space="0" w:color="auto"/>
        <w:right w:val="none" w:sz="0" w:space="0" w:color="auto"/>
      </w:divBdr>
      <w:divsChild>
        <w:div w:id="444161192">
          <w:marLeft w:val="0"/>
          <w:marRight w:val="0"/>
          <w:marTop w:val="0"/>
          <w:marBottom w:val="0"/>
          <w:divBdr>
            <w:top w:val="none" w:sz="0" w:space="0" w:color="auto"/>
            <w:left w:val="none" w:sz="0" w:space="0" w:color="auto"/>
            <w:bottom w:val="none" w:sz="0" w:space="0" w:color="auto"/>
            <w:right w:val="none" w:sz="0" w:space="0" w:color="auto"/>
          </w:divBdr>
          <w:divsChild>
            <w:div w:id="966739306">
              <w:marLeft w:val="0"/>
              <w:marRight w:val="0"/>
              <w:marTop w:val="0"/>
              <w:marBottom w:val="0"/>
              <w:divBdr>
                <w:top w:val="none" w:sz="0" w:space="0" w:color="auto"/>
                <w:left w:val="none" w:sz="0" w:space="0" w:color="auto"/>
                <w:bottom w:val="none" w:sz="0" w:space="0" w:color="auto"/>
                <w:right w:val="none" w:sz="0" w:space="0" w:color="auto"/>
              </w:divBdr>
              <w:divsChild>
                <w:div w:id="20349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7868">
      <w:bodyDiv w:val="1"/>
      <w:marLeft w:val="0"/>
      <w:marRight w:val="0"/>
      <w:marTop w:val="0"/>
      <w:marBottom w:val="0"/>
      <w:divBdr>
        <w:top w:val="none" w:sz="0" w:space="0" w:color="auto"/>
        <w:left w:val="none" w:sz="0" w:space="0" w:color="auto"/>
        <w:bottom w:val="none" w:sz="0" w:space="0" w:color="auto"/>
        <w:right w:val="none" w:sz="0" w:space="0" w:color="auto"/>
      </w:divBdr>
      <w:divsChild>
        <w:div w:id="2092458249">
          <w:marLeft w:val="0"/>
          <w:marRight w:val="0"/>
          <w:marTop w:val="0"/>
          <w:marBottom w:val="0"/>
          <w:divBdr>
            <w:top w:val="none" w:sz="0" w:space="0" w:color="auto"/>
            <w:left w:val="none" w:sz="0" w:space="0" w:color="auto"/>
            <w:bottom w:val="none" w:sz="0" w:space="0" w:color="auto"/>
            <w:right w:val="none" w:sz="0" w:space="0" w:color="auto"/>
          </w:divBdr>
          <w:divsChild>
            <w:div w:id="1435979851">
              <w:marLeft w:val="0"/>
              <w:marRight w:val="0"/>
              <w:marTop w:val="0"/>
              <w:marBottom w:val="0"/>
              <w:divBdr>
                <w:top w:val="none" w:sz="0" w:space="0" w:color="auto"/>
                <w:left w:val="none" w:sz="0" w:space="0" w:color="auto"/>
                <w:bottom w:val="none" w:sz="0" w:space="0" w:color="auto"/>
                <w:right w:val="none" w:sz="0" w:space="0" w:color="auto"/>
              </w:divBdr>
              <w:divsChild>
                <w:div w:id="13507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0197">
      <w:bodyDiv w:val="1"/>
      <w:marLeft w:val="0"/>
      <w:marRight w:val="0"/>
      <w:marTop w:val="0"/>
      <w:marBottom w:val="0"/>
      <w:divBdr>
        <w:top w:val="none" w:sz="0" w:space="0" w:color="auto"/>
        <w:left w:val="none" w:sz="0" w:space="0" w:color="auto"/>
        <w:bottom w:val="none" w:sz="0" w:space="0" w:color="auto"/>
        <w:right w:val="none" w:sz="0" w:space="0" w:color="auto"/>
      </w:divBdr>
      <w:divsChild>
        <w:div w:id="1839539351">
          <w:marLeft w:val="0"/>
          <w:marRight w:val="0"/>
          <w:marTop w:val="0"/>
          <w:marBottom w:val="0"/>
          <w:divBdr>
            <w:top w:val="none" w:sz="0" w:space="0" w:color="auto"/>
            <w:left w:val="none" w:sz="0" w:space="0" w:color="auto"/>
            <w:bottom w:val="none" w:sz="0" w:space="0" w:color="auto"/>
            <w:right w:val="none" w:sz="0" w:space="0" w:color="auto"/>
          </w:divBdr>
          <w:divsChild>
            <w:div w:id="1538204474">
              <w:marLeft w:val="0"/>
              <w:marRight w:val="0"/>
              <w:marTop w:val="0"/>
              <w:marBottom w:val="0"/>
              <w:divBdr>
                <w:top w:val="none" w:sz="0" w:space="0" w:color="auto"/>
                <w:left w:val="none" w:sz="0" w:space="0" w:color="auto"/>
                <w:bottom w:val="none" w:sz="0" w:space="0" w:color="auto"/>
                <w:right w:val="none" w:sz="0" w:space="0" w:color="auto"/>
              </w:divBdr>
              <w:divsChild>
                <w:div w:id="8509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21425">
      <w:bodyDiv w:val="1"/>
      <w:marLeft w:val="0"/>
      <w:marRight w:val="0"/>
      <w:marTop w:val="0"/>
      <w:marBottom w:val="0"/>
      <w:divBdr>
        <w:top w:val="none" w:sz="0" w:space="0" w:color="auto"/>
        <w:left w:val="none" w:sz="0" w:space="0" w:color="auto"/>
        <w:bottom w:val="none" w:sz="0" w:space="0" w:color="auto"/>
        <w:right w:val="none" w:sz="0" w:space="0" w:color="auto"/>
      </w:divBdr>
      <w:divsChild>
        <w:div w:id="1206214841">
          <w:marLeft w:val="0"/>
          <w:marRight w:val="0"/>
          <w:marTop w:val="0"/>
          <w:marBottom w:val="0"/>
          <w:divBdr>
            <w:top w:val="none" w:sz="0" w:space="0" w:color="auto"/>
            <w:left w:val="none" w:sz="0" w:space="0" w:color="auto"/>
            <w:bottom w:val="none" w:sz="0" w:space="0" w:color="auto"/>
            <w:right w:val="none" w:sz="0" w:space="0" w:color="auto"/>
          </w:divBdr>
          <w:divsChild>
            <w:div w:id="200750429">
              <w:marLeft w:val="0"/>
              <w:marRight w:val="0"/>
              <w:marTop w:val="0"/>
              <w:marBottom w:val="0"/>
              <w:divBdr>
                <w:top w:val="none" w:sz="0" w:space="0" w:color="auto"/>
                <w:left w:val="none" w:sz="0" w:space="0" w:color="auto"/>
                <w:bottom w:val="none" w:sz="0" w:space="0" w:color="auto"/>
                <w:right w:val="none" w:sz="0" w:space="0" w:color="auto"/>
              </w:divBdr>
              <w:divsChild>
                <w:div w:id="13573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2317">
      <w:bodyDiv w:val="1"/>
      <w:marLeft w:val="0"/>
      <w:marRight w:val="0"/>
      <w:marTop w:val="0"/>
      <w:marBottom w:val="0"/>
      <w:divBdr>
        <w:top w:val="none" w:sz="0" w:space="0" w:color="auto"/>
        <w:left w:val="none" w:sz="0" w:space="0" w:color="auto"/>
        <w:bottom w:val="none" w:sz="0" w:space="0" w:color="auto"/>
        <w:right w:val="none" w:sz="0" w:space="0" w:color="auto"/>
      </w:divBdr>
      <w:divsChild>
        <w:div w:id="1908152207">
          <w:marLeft w:val="0"/>
          <w:marRight w:val="0"/>
          <w:marTop w:val="0"/>
          <w:marBottom w:val="0"/>
          <w:divBdr>
            <w:top w:val="none" w:sz="0" w:space="0" w:color="auto"/>
            <w:left w:val="none" w:sz="0" w:space="0" w:color="auto"/>
            <w:bottom w:val="none" w:sz="0" w:space="0" w:color="auto"/>
            <w:right w:val="none" w:sz="0" w:space="0" w:color="auto"/>
          </w:divBdr>
          <w:divsChild>
            <w:div w:id="643582634">
              <w:marLeft w:val="0"/>
              <w:marRight w:val="0"/>
              <w:marTop w:val="0"/>
              <w:marBottom w:val="0"/>
              <w:divBdr>
                <w:top w:val="none" w:sz="0" w:space="0" w:color="auto"/>
                <w:left w:val="none" w:sz="0" w:space="0" w:color="auto"/>
                <w:bottom w:val="none" w:sz="0" w:space="0" w:color="auto"/>
                <w:right w:val="none" w:sz="0" w:space="0" w:color="auto"/>
              </w:divBdr>
              <w:divsChild>
                <w:div w:id="15370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14358">
      <w:bodyDiv w:val="1"/>
      <w:marLeft w:val="0"/>
      <w:marRight w:val="0"/>
      <w:marTop w:val="0"/>
      <w:marBottom w:val="0"/>
      <w:divBdr>
        <w:top w:val="none" w:sz="0" w:space="0" w:color="auto"/>
        <w:left w:val="none" w:sz="0" w:space="0" w:color="auto"/>
        <w:bottom w:val="none" w:sz="0" w:space="0" w:color="auto"/>
        <w:right w:val="none" w:sz="0" w:space="0" w:color="auto"/>
      </w:divBdr>
      <w:divsChild>
        <w:div w:id="1110008130">
          <w:marLeft w:val="0"/>
          <w:marRight w:val="0"/>
          <w:marTop w:val="0"/>
          <w:marBottom w:val="0"/>
          <w:divBdr>
            <w:top w:val="none" w:sz="0" w:space="0" w:color="auto"/>
            <w:left w:val="none" w:sz="0" w:space="0" w:color="auto"/>
            <w:bottom w:val="none" w:sz="0" w:space="0" w:color="auto"/>
            <w:right w:val="none" w:sz="0" w:space="0" w:color="auto"/>
          </w:divBdr>
          <w:divsChild>
            <w:div w:id="71853785">
              <w:marLeft w:val="0"/>
              <w:marRight w:val="0"/>
              <w:marTop w:val="0"/>
              <w:marBottom w:val="0"/>
              <w:divBdr>
                <w:top w:val="none" w:sz="0" w:space="0" w:color="auto"/>
                <w:left w:val="none" w:sz="0" w:space="0" w:color="auto"/>
                <w:bottom w:val="none" w:sz="0" w:space="0" w:color="auto"/>
                <w:right w:val="none" w:sz="0" w:space="0" w:color="auto"/>
              </w:divBdr>
              <w:divsChild>
                <w:div w:id="13681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53754">
      <w:bodyDiv w:val="1"/>
      <w:marLeft w:val="0"/>
      <w:marRight w:val="0"/>
      <w:marTop w:val="0"/>
      <w:marBottom w:val="0"/>
      <w:divBdr>
        <w:top w:val="none" w:sz="0" w:space="0" w:color="auto"/>
        <w:left w:val="none" w:sz="0" w:space="0" w:color="auto"/>
        <w:bottom w:val="none" w:sz="0" w:space="0" w:color="auto"/>
        <w:right w:val="none" w:sz="0" w:space="0" w:color="auto"/>
      </w:divBdr>
      <w:divsChild>
        <w:div w:id="677849324">
          <w:marLeft w:val="0"/>
          <w:marRight w:val="0"/>
          <w:marTop w:val="0"/>
          <w:marBottom w:val="0"/>
          <w:divBdr>
            <w:top w:val="none" w:sz="0" w:space="0" w:color="auto"/>
            <w:left w:val="none" w:sz="0" w:space="0" w:color="auto"/>
            <w:bottom w:val="none" w:sz="0" w:space="0" w:color="auto"/>
            <w:right w:val="none" w:sz="0" w:space="0" w:color="auto"/>
          </w:divBdr>
          <w:divsChild>
            <w:div w:id="897714511">
              <w:marLeft w:val="0"/>
              <w:marRight w:val="0"/>
              <w:marTop w:val="0"/>
              <w:marBottom w:val="0"/>
              <w:divBdr>
                <w:top w:val="none" w:sz="0" w:space="0" w:color="auto"/>
                <w:left w:val="none" w:sz="0" w:space="0" w:color="auto"/>
                <w:bottom w:val="none" w:sz="0" w:space="0" w:color="auto"/>
                <w:right w:val="none" w:sz="0" w:space="0" w:color="auto"/>
              </w:divBdr>
            </w:div>
          </w:divsChild>
        </w:div>
        <w:div w:id="1237937785">
          <w:marLeft w:val="0"/>
          <w:marRight w:val="0"/>
          <w:marTop w:val="0"/>
          <w:marBottom w:val="0"/>
          <w:divBdr>
            <w:top w:val="none" w:sz="0" w:space="0" w:color="auto"/>
            <w:left w:val="none" w:sz="0" w:space="0" w:color="auto"/>
            <w:bottom w:val="none" w:sz="0" w:space="0" w:color="auto"/>
            <w:right w:val="none" w:sz="0" w:space="0" w:color="auto"/>
          </w:divBdr>
          <w:divsChild>
            <w:div w:id="131219679">
              <w:marLeft w:val="0"/>
              <w:marRight w:val="0"/>
              <w:marTop w:val="0"/>
              <w:marBottom w:val="0"/>
              <w:divBdr>
                <w:top w:val="none" w:sz="0" w:space="0" w:color="auto"/>
                <w:left w:val="none" w:sz="0" w:space="0" w:color="auto"/>
                <w:bottom w:val="none" w:sz="0" w:space="0" w:color="auto"/>
                <w:right w:val="none" w:sz="0" w:space="0" w:color="auto"/>
              </w:divBdr>
            </w:div>
            <w:div w:id="1254123703">
              <w:marLeft w:val="0"/>
              <w:marRight w:val="0"/>
              <w:marTop w:val="0"/>
              <w:marBottom w:val="0"/>
              <w:divBdr>
                <w:top w:val="none" w:sz="0" w:space="0" w:color="auto"/>
                <w:left w:val="none" w:sz="0" w:space="0" w:color="auto"/>
                <w:bottom w:val="none" w:sz="0" w:space="0" w:color="auto"/>
                <w:right w:val="none" w:sz="0" w:space="0" w:color="auto"/>
              </w:divBdr>
              <w:divsChild>
                <w:div w:id="13631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0517">
          <w:marLeft w:val="0"/>
          <w:marRight w:val="0"/>
          <w:marTop w:val="0"/>
          <w:marBottom w:val="0"/>
          <w:divBdr>
            <w:top w:val="none" w:sz="0" w:space="0" w:color="auto"/>
            <w:left w:val="none" w:sz="0" w:space="0" w:color="auto"/>
            <w:bottom w:val="none" w:sz="0" w:space="0" w:color="auto"/>
            <w:right w:val="none" w:sz="0" w:space="0" w:color="auto"/>
          </w:divBdr>
          <w:divsChild>
            <w:div w:id="1125612014">
              <w:marLeft w:val="0"/>
              <w:marRight w:val="0"/>
              <w:marTop w:val="0"/>
              <w:marBottom w:val="0"/>
              <w:divBdr>
                <w:top w:val="none" w:sz="0" w:space="0" w:color="auto"/>
                <w:left w:val="none" w:sz="0" w:space="0" w:color="auto"/>
                <w:bottom w:val="none" w:sz="0" w:space="0" w:color="auto"/>
                <w:right w:val="none" w:sz="0" w:space="0" w:color="auto"/>
              </w:divBdr>
            </w:div>
            <w:div w:id="579293294">
              <w:marLeft w:val="0"/>
              <w:marRight w:val="0"/>
              <w:marTop w:val="0"/>
              <w:marBottom w:val="0"/>
              <w:divBdr>
                <w:top w:val="none" w:sz="0" w:space="0" w:color="auto"/>
                <w:left w:val="none" w:sz="0" w:space="0" w:color="auto"/>
                <w:bottom w:val="none" w:sz="0" w:space="0" w:color="auto"/>
                <w:right w:val="none" w:sz="0" w:space="0" w:color="auto"/>
              </w:divBdr>
              <w:divsChild>
                <w:div w:id="128542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50036">
          <w:marLeft w:val="0"/>
          <w:marRight w:val="0"/>
          <w:marTop w:val="0"/>
          <w:marBottom w:val="0"/>
          <w:divBdr>
            <w:top w:val="none" w:sz="0" w:space="0" w:color="auto"/>
            <w:left w:val="none" w:sz="0" w:space="0" w:color="auto"/>
            <w:bottom w:val="none" w:sz="0" w:space="0" w:color="auto"/>
            <w:right w:val="none" w:sz="0" w:space="0" w:color="auto"/>
          </w:divBdr>
          <w:divsChild>
            <w:div w:id="1488207567">
              <w:marLeft w:val="0"/>
              <w:marRight w:val="0"/>
              <w:marTop w:val="0"/>
              <w:marBottom w:val="0"/>
              <w:divBdr>
                <w:top w:val="none" w:sz="0" w:space="0" w:color="auto"/>
                <w:left w:val="none" w:sz="0" w:space="0" w:color="auto"/>
                <w:bottom w:val="none" w:sz="0" w:space="0" w:color="auto"/>
                <w:right w:val="none" w:sz="0" w:space="0" w:color="auto"/>
              </w:divBdr>
            </w:div>
            <w:div w:id="91165704">
              <w:marLeft w:val="0"/>
              <w:marRight w:val="0"/>
              <w:marTop w:val="0"/>
              <w:marBottom w:val="0"/>
              <w:divBdr>
                <w:top w:val="none" w:sz="0" w:space="0" w:color="auto"/>
                <w:left w:val="none" w:sz="0" w:space="0" w:color="auto"/>
                <w:bottom w:val="none" w:sz="0" w:space="0" w:color="auto"/>
                <w:right w:val="none" w:sz="0" w:space="0" w:color="auto"/>
              </w:divBdr>
              <w:divsChild>
                <w:div w:id="847334618">
                  <w:marLeft w:val="0"/>
                  <w:marRight w:val="0"/>
                  <w:marTop w:val="0"/>
                  <w:marBottom w:val="0"/>
                  <w:divBdr>
                    <w:top w:val="none" w:sz="0" w:space="0" w:color="auto"/>
                    <w:left w:val="none" w:sz="0" w:space="0" w:color="auto"/>
                    <w:bottom w:val="none" w:sz="0" w:space="0" w:color="auto"/>
                    <w:right w:val="none" w:sz="0" w:space="0" w:color="auto"/>
                  </w:divBdr>
                </w:div>
                <w:div w:id="1486625964">
                  <w:marLeft w:val="0"/>
                  <w:marRight w:val="0"/>
                  <w:marTop w:val="0"/>
                  <w:marBottom w:val="0"/>
                  <w:divBdr>
                    <w:top w:val="none" w:sz="0" w:space="0" w:color="auto"/>
                    <w:left w:val="none" w:sz="0" w:space="0" w:color="auto"/>
                    <w:bottom w:val="none" w:sz="0" w:space="0" w:color="auto"/>
                    <w:right w:val="none" w:sz="0" w:space="0" w:color="auto"/>
                  </w:divBdr>
                </w:div>
                <w:div w:id="2005088913">
                  <w:marLeft w:val="0"/>
                  <w:marRight w:val="0"/>
                  <w:marTop w:val="0"/>
                  <w:marBottom w:val="0"/>
                  <w:divBdr>
                    <w:top w:val="none" w:sz="0" w:space="0" w:color="auto"/>
                    <w:left w:val="none" w:sz="0" w:space="0" w:color="auto"/>
                    <w:bottom w:val="none" w:sz="0" w:space="0" w:color="auto"/>
                    <w:right w:val="none" w:sz="0" w:space="0" w:color="auto"/>
                  </w:divBdr>
                </w:div>
                <w:div w:id="1829248137">
                  <w:marLeft w:val="0"/>
                  <w:marRight w:val="0"/>
                  <w:marTop w:val="0"/>
                  <w:marBottom w:val="0"/>
                  <w:divBdr>
                    <w:top w:val="none" w:sz="0" w:space="0" w:color="auto"/>
                    <w:left w:val="none" w:sz="0" w:space="0" w:color="auto"/>
                    <w:bottom w:val="none" w:sz="0" w:space="0" w:color="auto"/>
                    <w:right w:val="none" w:sz="0" w:space="0" w:color="auto"/>
                  </w:divBdr>
                </w:div>
                <w:div w:id="8723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6889">
          <w:marLeft w:val="0"/>
          <w:marRight w:val="0"/>
          <w:marTop w:val="0"/>
          <w:marBottom w:val="0"/>
          <w:divBdr>
            <w:top w:val="none" w:sz="0" w:space="0" w:color="auto"/>
            <w:left w:val="none" w:sz="0" w:space="0" w:color="auto"/>
            <w:bottom w:val="none" w:sz="0" w:space="0" w:color="auto"/>
            <w:right w:val="none" w:sz="0" w:space="0" w:color="auto"/>
          </w:divBdr>
          <w:divsChild>
            <w:div w:id="283773959">
              <w:marLeft w:val="0"/>
              <w:marRight w:val="0"/>
              <w:marTop w:val="0"/>
              <w:marBottom w:val="0"/>
              <w:divBdr>
                <w:top w:val="none" w:sz="0" w:space="0" w:color="auto"/>
                <w:left w:val="none" w:sz="0" w:space="0" w:color="auto"/>
                <w:bottom w:val="none" w:sz="0" w:space="0" w:color="auto"/>
                <w:right w:val="none" w:sz="0" w:space="0" w:color="auto"/>
              </w:divBdr>
            </w:div>
            <w:div w:id="2143573567">
              <w:marLeft w:val="0"/>
              <w:marRight w:val="0"/>
              <w:marTop w:val="0"/>
              <w:marBottom w:val="0"/>
              <w:divBdr>
                <w:top w:val="none" w:sz="0" w:space="0" w:color="auto"/>
                <w:left w:val="none" w:sz="0" w:space="0" w:color="auto"/>
                <w:bottom w:val="none" w:sz="0" w:space="0" w:color="auto"/>
                <w:right w:val="none" w:sz="0" w:space="0" w:color="auto"/>
              </w:divBdr>
              <w:divsChild>
                <w:div w:id="102573721">
                  <w:marLeft w:val="0"/>
                  <w:marRight w:val="0"/>
                  <w:marTop w:val="0"/>
                  <w:marBottom w:val="0"/>
                  <w:divBdr>
                    <w:top w:val="none" w:sz="0" w:space="0" w:color="auto"/>
                    <w:left w:val="none" w:sz="0" w:space="0" w:color="auto"/>
                    <w:bottom w:val="none" w:sz="0" w:space="0" w:color="auto"/>
                    <w:right w:val="none" w:sz="0" w:space="0" w:color="auto"/>
                  </w:divBdr>
                </w:div>
                <w:div w:id="1611351789">
                  <w:marLeft w:val="0"/>
                  <w:marRight w:val="0"/>
                  <w:marTop w:val="0"/>
                  <w:marBottom w:val="0"/>
                  <w:divBdr>
                    <w:top w:val="none" w:sz="0" w:space="0" w:color="auto"/>
                    <w:left w:val="none" w:sz="0" w:space="0" w:color="auto"/>
                    <w:bottom w:val="none" w:sz="0" w:space="0" w:color="auto"/>
                    <w:right w:val="none" w:sz="0" w:space="0" w:color="auto"/>
                  </w:divBdr>
                </w:div>
                <w:div w:id="131101498">
                  <w:marLeft w:val="0"/>
                  <w:marRight w:val="0"/>
                  <w:marTop w:val="0"/>
                  <w:marBottom w:val="0"/>
                  <w:divBdr>
                    <w:top w:val="none" w:sz="0" w:space="0" w:color="auto"/>
                    <w:left w:val="none" w:sz="0" w:space="0" w:color="auto"/>
                    <w:bottom w:val="none" w:sz="0" w:space="0" w:color="auto"/>
                    <w:right w:val="none" w:sz="0" w:space="0" w:color="auto"/>
                  </w:divBdr>
                </w:div>
                <w:div w:id="600837583">
                  <w:marLeft w:val="0"/>
                  <w:marRight w:val="0"/>
                  <w:marTop w:val="0"/>
                  <w:marBottom w:val="0"/>
                  <w:divBdr>
                    <w:top w:val="none" w:sz="0" w:space="0" w:color="auto"/>
                    <w:left w:val="none" w:sz="0" w:space="0" w:color="auto"/>
                    <w:bottom w:val="none" w:sz="0" w:space="0" w:color="auto"/>
                    <w:right w:val="none" w:sz="0" w:space="0" w:color="auto"/>
                  </w:divBdr>
                </w:div>
                <w:div w:id="15496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884">
          <w:marLeft w:val="0"/>
          <w:marRight w:val="0"/>
          <w:marTop w:val="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
            <w:div w:id="366219469">
              <w:marLeft w:val="0"/>
              <w:marRight w:val="0"/>
              <w:marTop w:val="0"/>
              <w:marBottom w:val="0"/>
              <w:divBdr>
                <w:top w:val="none" w:sz="0" w:space="0" w:color="auto"/>
                <w:left w:val="none" w:sz="0" w:space="0" w:color="auto"/>
                <w:bottom w:val="none" w:sz="0" w:space="0" w:color="auto"/>
                <w:right w:val="none" w:sz="0" w:space="0" w:color="auto"/>
              </w:divBdr>
              <w:divsChild>
                <w:div w:id="392042557">
                  <w:marLeft w:val="0"/>
                  <w:marRight w:val="0"/>
                  <w:marTop w:val="0"/>
                  <w:marBottom w:val="0"/>
                  <w:divBdr>
                    <w:top w:val="none" w:sz="0" w:space="0" w:color="auto"/>
                    <w:left w:val="none" w:sz="0" w:space="0" w:color="auto"/>
                    <w:bottom w:val="none" w:sz="0" w:space="0" w:color="auto"/>
                    <w:right w:val="none" w:sz="0" w:space="0" w:color="auto"/>
                  </w:divBdr>
                </w:div>
                <w:div w:id="1644895029">
                  <w:marLeft w:val="0"/>
                  <w:marRight w:val="0"/>
                  <w:marTop w:val="0"/>
                  <w:marBottom w:val="0"/>
                  <w:divBdr>
                    <w:top w:val="none" w:sz="0" w:space="0" w:color="auto"/>
                    <w:left w:val="none" w:sz="0" w:space="0" w:color="auto"/>
                    <w:bottom w:val="none" w:sz="0" w:space="0" w:color="auto"/>
                    <w:right w:val="none" w:sz="0" w:space="0" w:color="auto"/>
                  </w:divBdr>
                </w:div>
                <w:div w:id="1303270021">
                  <w:marLeft w:val="0"/>
                  <w:marRight w:val="0"/>
                  <w:marTop w:val="0"/>
                  <w:marBottom w:val="0"/>
                  <w:divBdr>
                    <w:top w:val="none" w:sz="0" w:space="0" w:color="auto"/>
                    <w:left w:val="none" w:sz="0" w:space="0" w:color="auto"/>
                    <w:bottom w:val="none" w:sz="0" w:space="0" w:color="auto"/>
                    <w:right w:val="none" w:sz="0" w:space="0" w:color="auto"/>
                  </w:divBdr>
                </w:div>
                <w:div w:id="1680695200">
                  <w:marLeft w:val="0"/>
                  <w:marRight w:val="0"/>
                  <w:marTop w:val="0"/>
                  <w:marBottom w:val="0"/>
                  <w:divBdr>
                    <w:top w:val="none" w:sz="0" w:space="0" w:color="auto"/>
                    <w:left w:val="none" w:sz="0" w:space="0" w:color="auto"/>
                    <w:bottom w:val="none" w:sz="0" w:space="0" w:color="auto"/>
                    <w:right w:val="none" w:sz="0" w:space="0" w:color="auto"/>
                  </w:divBdr>
                </w:div>
                <w:div w:id="820847449">
                  <w:marLeft w:val="0"/>
                  <w:marRight w:val="0"/>
                  <w:marTop w:val="0"/>
                  <w:marBottom w:val="0"/>
                  <w:divBdr>
                    <w:top w:val="none" w:sz="0" w:space="0" w:color="auto"/>
                    <w:left w:val="none" w:sz="0" w:space="0" w:color="auto"/>
                    <w:bottom w:val="none" w:sz="0" w:space="0" w:color="auto"/>
                    <w:right w:val="none" w:sz="0" w:space="0" w:color="auto"/>
                  </w:divBdr>
                </w:div>
                <w:div w:id="547374852">
                  <w:marLeft w:val="0"/>
                  <w:marRight w:val="0"/>
                  <w:marTop w:val="0"/>
                  <w:marBottom w:val="0"/>
                  <w:divBdr>
                    <w:top w:val="none" w:sz="0" w:space="0" w:color="auto"/>
                    <w:left w:val="none" w:sz="0" w:space="0" w:color="auto"/>
                    <w:bottom w:val="none" w:sz="0" w:space="0" w:color="auto"/>
                    <w:right w:val="none" w:sz="0" w:space="0" w:color="auto"/>
                  </w:divBdr>
                </w:div>
                <w:div w:id="2406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30242">
      <w:bodyDiv w:val="1"/>
      <w:marLeft w:val="0"/>
      <w:marRight w:val="0"/>
      <w:marTop w:val="0"/>
      <w:marBottom w:val="0"/>
      <w:divBdr>
        <w:top w:val="none" w:sz="0" w:space="0" w:color="auto"/>
        <w:left w:val="none" w:sz="0" w:space="0" w:color="auto"/>
        <w:bottom w:val="none" w:sz="0" w:space="0" w:color="auto"/>
        <w:right w:val="none" w:sz="0" w:space="0" w:color="auto"/>
      </w:divBdr>
      <w:divsChild>
        <w:div w:id="190999091">
          <w:marLeft w:val="0"/>
          <w:marRight w:val="0"/>
          <w:marTop w:val="0"/>
          <w:marBottom w:val="0"/>
          <w:divBdr>
            <w:top w:val="none" w:sz="0" w:space="0" w:color="auto"/>
            <w:left w:val="none" w:sz="0" w:space="0" w:color="auto"/>
            <w:bottom w:val="none" w:sz="0" w:space="0" w:color="auto"/>
            <w:right w:val="none" w:sz="0" w:space="0" w:color="auto"/>
          </w:divBdr>
          <w:divsChild>
            <w:div w:id="893807273">
              <w:marLeft w:val="0"/>
              <w:marRight w:val="0"/>
              <w:marTop w:val="0"/>
              <w:marBottom w:val="0"/>
              <w:divBdr>
                <w:top w:val="none" w:sz="0" w:space="0" w:color="auto"/>
                <w:left w:val="none" w:sz="0" w:space="0" w:color="auto"/>
                <w:bottom w:val="none" w:sz="0" w:space="0" w:color="auto"/>
                <w:right w:val="none" w:sz="0" w:space="0" w:color="auto"/>
              </w:divBdr>
              <w:divsChild>
                <w:div w:id="525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59923">
      <w:bodyDiv w:val="1"/>
      <w:marLeft w:val="0"/>
      <w:marRight w:val="0"/>
      <w:marTop w:val="0"/>
      <w:marBottom w:val="0"/>
      <w:divBdr>
        <w:top w:val="none" w:sz="0" w:space="0" w:color="auto"/>
        <w:left w:val="none" w:sz="0" w:space="0" w:color="auto"/>
        <w:bottom w:val="none" w:sz="0" w:space="0" w:color="auto"/>
        <w:right w:val="none" w:sz="0" w:space="0" w:color="auto"/>
      </w:divBdr>
      <w:divsChild>
        <w:div w:id="48771277">
          <w:marLeft w:val="0"/>
          <w:marRight w:val="0"/>
          <w:marTop w:val="0"/>
          <w:marBottom w:val="0"/>
          <w:divBdr>
            <w:top w:val="none" w:sz="0" w:space="0" w:color="auto"/>
            <w:left w:val="none" w:sz="0" w:space="0" w:color="auto"/>
            <w:bottom w:val="none" w:sz="0" w:space="0" w:color="auto"/>
            <w:right w:val="none" w:sz="0" w:space="0" w:color="auto"/>
          </w:divBdr>
          <w:divsChild>
            <w:div w:id="2058234289">
              <w:marLeft w:val="0"/>
              <w:marRight w:val="0"/>
              <w:marTop w:val="0"/>
              <w:marBottom w:val="0"/>
              <w:divBdr>
                <w:top w:val="none" w:sz="0" w:space="0" w:color="auto"/>
                <w:left w:val="none" w:sz="0" w:space="0" w:color="auto"/>
                <w:bottom w:val="none" w:sz="0" w:space="0" w:color="auto"/>
                <w:right w:val="none" w:sz="0" w:space="0" w:color="auto"/>
              </w:divBdr>
              <w:divsChild>
                <w:div w:id="1138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77585">
      <w:bodyDiv w:val="1"/>
      <w:marLeft w:val="0"/>
      <w:marRight w:val="0"/>
      <w:marTop w:val="0"/>
      <w:marBottom w:val="0"/>
      <w:divBdr>
        <w:top w:val="none" w:sz="0" w:space="0" w:color="auto"/>
        <w:left w:val="none" w:sz="0" w:space="0" w:color="auto"/>
        <w:bottom w:val="none" w:sz="0" w:space="0" w:color="auto"/>
        <w:right w:val="none" w:sz="0" w:space="0" w:color="auto"/>
      </w:divBdr>
      <w:divsChild>
        <w:div w:id="32774404">
          <w:marLeft w:val="0"/>
          <w:marRight w:val="0"/>
          <w:marTop w:val="0"/>
          <w:marBottom w:val="0"/>
          <w:divBdr>
            <w:top w:val="none" w:sz="0" w:space="0" w:color="auto"/>
            <w:left w:val="none" w:sz="0" w:space="0" w:color="auto"/>
            <w:bottom w:val="none" w:sz="0" w:space="0" w:color="auto"/>
            <w:right w:val="none" w:sz="0" w:space="0" w:color="auto"/>
          </w:divBdr>
          <w:divsChild>
            <w:div w:id="2004428789">
              <w:marLeft w:val="0"/>
              <w:marRight w:val="0"/>
              <w:marTop w:val="0"/>
              <w:marBottom w:val="0"/>
              <w:divBdr>
                <w:top w:val="none" w:sz="0" w:space="0" w:color="auto"/>
                <w:left w:val="none" w:sz="0" w:space="0" w:color="auto"/>
                <w:bottom w:val="none" w:sz="0" w:space="0" w:color="auto"/>
                <w:right w:val="none" w:sz="0" w:space="0" w:color="auto"/>
              </w:divBdr>
              <w:divsChild>
                <w:div w:id="18548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2405">
      <w:bodyDiv w:val="1"/>
      <w:marLeft w:val="0"/>
      <w:marRight w:val="0"/>
      <w:marTop w:val="0"/>
      <w:marBottom w:val="0"/>
      <w:divBdr>
        <w:top w:val="none" w:sz="0" w:space="0" w:color="auto"/>
        <w:left w:val="none" w:sz="0" w:space="0" w:color="auto"/>
        <w:bottom w:val="none" w:sz="0" w:space="0" w:color="auto"/>
        <w:right w:val="none" w:sz="0" w:space="0" w:color="auto"/>
      </w:divBdr>
      <w:divsChild>
        <w:div w:id="450976092">
          <w:marLeft w:val="0"/>
          <w:marRight w:val="0"/>
          <w:marTop w:val="0"/>
          <w:marBottom w:val="0"/>
          <w:divBdr>
            <w:top w:val="none" w:sz="0" w:space="0" w:color="auto"/>
            <w:left w:val="none" w:sz="0" w:space="0" w:color="auto"/>
            <w:bottom w:val="none" w:sz="0" w:space="0" w:color="auto"/>
            <w:right w:val="none" w:sz="0" w:space="0" w:color="auto"/>
          </w:divBdr>
          <w:divsChild>
            <w:div w:id="1004668916">
              <w:marLeft w:val="0"/>
              <w:marRight w:val="0"/>
              <w:marTop w:val="0"/>
              <w:marBottom w:val="0"/>
              <w:divBdr>
                <w:top w:val="none" w:sz="0" w:space="0" w:color="auto"/>
                <w:left w:val="none" w:sz="0" w:space="0" w:color="auto"/>
                <w:bottom w:val="none" w:sz="0" w:space="0" w:color="auto"/>
                <w:right w:val="none" w:sz="0" w:space="0" w:color="auto"/>
              </w:divBdr>
              <w:divsChild>
                <w:div w:id="207280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5198">
      <w:bodyDiv w:val="1"/>
      <w:marLeft w:val="0"/>
      <w:marRight w:val="0"/>
      <w:marTop w:val="0"/>
      <w:marBottom w:val="0"/>
      <w:divBdr>
        <w:top w:val="none" w:sz="0" w:space="0" w:color="auto"/>
        <w:left w:val="none" w:sz="0" w:space="0" w:color="auto"/>
        <w:bottom w:val="none" w:sz="0" w:space="0" w:color="auto"/>
        <w:right w:val="none" w:sz="0" w:space="0" w:color="auto"/>
      </w:divBdr>
      <w:divsChild>
        <w:div w:id="1388409722">
          <w:marLeft w:val="0"/>
          <w:marRight w:val="0"/>
          <w:marTop w:val="0"/>
          <w:marBottom w:val="0"/>
          <w:divBdr>
            <w:top w:val="none" w:sz="0" w:space="0" w:color="auto"/>
            <w:left w:val="none" w:sz="0" w:space="0" w:color="auto"/>
            <w:bottom w:val="none" w:sz="0" w:space="0" w:color="auto"/>
            <w:right w:val="none" w:sz="0" w:space="0" w:color="auto"/>
          </w:divBdr>
          <w:divsChild>
            <w:div w:id="1783188524">
              <w:marLeft w:val="0"/>
              <w:marRight w:val="0"/>
              <w:marTop w:val="0"/>
              <w:marBottom w:val="0"/>
              <w:divBdr>
                <w:top w:val="none" w:sz="0" w:space="0" w:color="auto"/>
                <w:left w:val="none" w:sz="0" w:space="0" w:color="auto"/>
                <w:bottom w:val="none" w:sz="0" w:space="0" w:color="auto"/>
                <w:right w:val="none" w:sz="0" w:space="0" w:color="auto"/>
              </w:divBdr>
              <w:divsChild>
                <w:div w:id="11850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7802">
      <w:bodyDiv w:val="1"/>
      <w:marLeft w:val="0"/>
      <w:marRight w:val="0"/>
      <w:marTop w:val="0"/>
      <w:marBottom w:val="0"/>
      <w:divBdr>
        <w:top w:val="none" w:sz="0" w:space="0" w:color="auto"/>
        <w:left w:val="none" w:sz="0" w:space="0" w:color="auto"/>
        <w:bottom w:val="none" w:sz="0" w:space="0" w:color="auto"/>
        <w:right w:val="none" w:sz="0" w:space="0" w:color="auto"/>
      </w:divBdr>
      <w:divsChild>
        <w:div w:id="685592869">
          <w:marLeft w:val="0"/>
          <w:marRight w:val="0"/>
          <w:marTop w:val="0"/>
          <w:marBottom w:val="0"/>
          <w:divBdr>
            <w:top w:val="none" w:sz="0" w:space="0" w:color="auto"/>
            <w:left w:val="none" w:sz="0" w:space="0" w:color="auto"/>
            <w:bottom w:val="none" w:sz="0" w:space="0" w:color="auto"/>
            <w:right w:val="none" w:sz="0" w:space="0" w:color="auto"/>
          </w:divBdr>
          <w:divsChild>
            <w:div w:id="1688866538">
              <w:marLeft w:val="0"/>
              <w:marRight w:val="0"/>
              <w:marTop w:val="0"/>
              <w:marBottom w:val="0"/>
              <w:divBdr>
                <w:top w:val="none" w:sz="0" w:space="0" w:color="auto"/>
                <w:left w:val="none" w:sz="0" w:space="0" w:color="auto"/>
                <w:bottom w:val="none" w:sz="0" w:space="0" w:color="auto"/>
                <w:right w:val="none" w:sz="0" w:space="0" w:color="auto"/>
              </w:divBdr>
            </w:div>
          </w:divsChild>
        </w:div>
        <w:div w:id="155221894">
          <w:marLeft w:val="0"/>
          <w:marRight w:val="0"/>
          <w:marTop w:val="0"/>
          <w:marBottom w:val="0"/>
          <w:divBdr>
            <w:top w:val="none" w:sz="0" w:space="0" w:color="auto"/>
            <w:left w:val="none" w:sz="0" w:space="0" w:color="auto"/>
            <w:bottom w:val="none" w:sz="0" w:space="0" w:color="auto"/>
            <w:right w:val="none" w:sz="0" w:space="0" w:color="auto"/>
          </w:divBdr>
          <w:divsChild>
            <w:div w:id="292492458">
              <w:marLeft w:val="0"/>
              <w:marRight w:val="0"/>
              <w:marTop w:val="0"/>
              <w:marBottom w:val="0"/>
              <w:divBdr>
                <w:top w:val="none" w:sz="0" w:space="0" w:color="auto"/>
                <w:left w:val="none" w:sz="0" w:space="0" w:color="auto"/>
                <w:bottom w:val="none" w:sz="0" w:space="0" w:color="auto"/>
                <w:right w:val="none" w:sz="0" w:space="0" w:color="auto"/>
              </w:divBdr>
            </w:div>
            <w:div w:id="1466848159">
              <w:marLeft w:val="0"/>
              <w:marRight w:val="0"/>
              <w:marTop w:val="0"/>
              <w:marBottom w:val="0"/>
              <w:divBdr>
                <w:top w:val="none" w:sz="0" w:space="0" w:color="auto"/>
                <w:left w:val="none" w:sz="0" w:space="0" w:color="auto"/>
                <w:bottom w:val="none" w:sz="0" w:space="0" w:color="auto"/>
                <w:right w:val="none" w:sz="0" w:space="0" w:color="auto"/>
              </w:divBdr>
              <w:divsChild>
                <w:div w:id="11261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4992">
          <w:marLeft w:val="0"/>
          <w:marRight w:val="0"/>
          <w:marTop w:val="0"/>
          <w:marBottom w:val="0"/>
          <w:divBdr>
            <w:top w:val="none" w:sz="0" w:space="0" w:color="auto"/>
            <w:left w:val="none" w:sz="0" w:space="0" w:color="auto"/>
            <w:bottom w:val="none" w:sz="0" w:space="0" w:color="auto"/>
            <w:right w:val="none" w:sz="0" w:space="0" w:color="auto"/>
          </w:divBdr>
          <w:divsChild>
            <w:div w:id="1496608456">
              <w:marLeft w:val="0"/>
              <w:marRight w:val="0"/>
              <w:marTop w:val="0"/>
              <w:marBottom w:val="0"/>
              <w:divBdr>
                <w:top w:val="none" w:sz="0" w:space="0" w:color="auto"/>
                <w:left w:val="none" w:sz="0" w:space="0" w:color="auto"/>
                <w:bottom w:val="none" w:sz="0" w:space="0" w:color="auto"/>
                <w:right w:val="none" w:sz="0" w:space="0" w:color="auto"/>
              </w:divBdr>
            </w:div>
            <w:div w:id="2063091795">
              <w:marLeft w:val="0"/>
              <w:marRight w:val="0"/>
              <w:marTop w:val="0"/>
              <w:marBottom w:val="0"/>
              <w:divBdr>
                <w:top w:val="none" w:sz="0" w:space="0" w:color="auto"/>
                <w:left w:val="none" w:sz="0" w:space="0" w:color="auto"/>
                <w:bottom w:val="none" w:sz="0" w:space="0" w:color="auto"/>
                <w:right w:val="none" w:sz="0" w:space="0" w:color="auto"/>
              </w:divBdr>
              <w:divsChild>
                <w:div w:id="27953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7527">
          <w:marLeft w:val="0"/>
          <w:marRight w:val="0"/>
          <w:marTop w:val="0"/>
          <w:marBottom w:val="0"/>
          <w:divBdr>
            <w:top w:val="none" w:sz="0" w:space="0" w:color="auto"/>
            <w:left w:val="none" w:sz="0" w:space="0" w:color="auto"/>
            <w:bottom w:val="none" w:sz="0" w:space="0" w:color="auto"/>
            <w:right w:val="none" w:sz="0" w:space="0" w:color="auto"/>
          </w:divBdr>
          <w:divsChild>
            <w:div w:id="746925450">
              <w:marLeft w:val="0"/>
              <w:marRight w:val="0"/>
              <w:marTop w:val="0"/>
              <w:marBottom w:val="0"/>
              <w:divBdr>
                <w:top w:val="none" w:sz="0" w:space="0" w:color="auto"/>
                <w:left w:val="none" w:sz="0" w:space="0" w:color="auto"/>
                <w:bottom w:val="none" w:sz="0" w:space="0" w:color="auto"/>
                <w:right w:val="none" w:sz="0" w:space="0" w:color="auto"/>
              </w:divBdr>
            </w:div>
            <w:div w:id="2037612231">
              <w:marLeft w:val="0"/>
              <w:marRight w:val="0"/>
              <w:marTop w:val="0"/>
              <w:marBottom w:val="0"/>
              <w:divBdr>
                <w:top w:val="none" w:sz="0" w:space="0" w:color="auto"/>
                <w:left w:val="none" w:sz="0" w:space="0" w:color="auto"/>
                <w:bottom w:val="none" w:sz="0" w:space="0" w:color="auto"/>
                <w:right w:val="none" w:sz="0" w:space="0" w:color="auto"/>
              </w:divBdr>
              <w:divsChild>
                <w:div w:id="53500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28803">
          <w:marLeft w:val="0"/>
          <w:marRight w:val="0"/>
          <w:marTop w:val="0"/>
          <w:marBottom w:val="0"/>
          <w:divBdr>
            <w:top w:val="none" w:sz="0" w:space="0" w:color="auto"/>
            <w:left w:val="none" w:sz="0" w:space="0" w:color="auto"/>
            <w:bottom w:val="none" w:sz="0" w:space="0" w:color="auto"/>
            <w:right w:val="none" w:sz="0" w:space="0" w:color="auto"/>
          </w:divBdr>
          <w:divsChild>
            <w:div w:id="1540849419">
              <w:marLeft w:val="0"/>
              <w:marRight w:val="0"/>
              <w:marTop w:val="0"/>
              <w:marBottom w:val="0"/>
              <w:divBdr>
                <w:top w:val="none" w:sz="0" w:space="0" w:color="auto"/>
                <w:left w:val="none" w:sz="0" w:space="0" w:color="auto"/>
                <w:bottom w:val="none" w:sz="0" w:space="0" w:color="auto"/>
                <w:right w:val="none" w:sz="0" w:space="0" w:color="auto"/>
              </w:divBdr>
            </w:div>
            <w:div w:id="1154444296">
              <w:marLeft w:val="0"/>
              <w:marRight w:val="0"/>
              <w:marTop w:val="0"/>
              <w:marBottom w:val="0"/>
              <w:divBdr>
                <w:top w:val="none" w:sz="0" w:space="0" w:color="auto"/>
                <w:left w:val="none" w:sz="0" w:space="0" w:color="auto"/>
                <w:bottom w:val="none" w:sz="0" w:space="0" w:color="auto"/>
                <w:right w:val="none" w:sz="0" w:space="0" w:color="auto"/>
              </w:divBdr>
              <w:divsChild>
                <w:div w:id="15102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0132">
          <w:marLeft w:val="0"/>
          <w:marRight w:val="0"/>
          <w:marTop w:val="0"/>
          <w:marBottom w:val="0"/>
          <w:divBdr>
            <w:top w:val="none" w:sz="0" w:space="0" w:color="auto"/>
            <w:left w:val="none" w:sz="0" w:space="0" w:color="auto"/>
            <w:bottom w:val="none" w:sz="0" w:space="0" w:color="auto"/>
            <w:right w:val="none" w:sz="0" w:space="0" w:color="auto"/>
          </w:divBdr>
          <w:divsChild>
            <w:div w:id="959578637">
              <w:marLeft w:val="0"/>
              <w:marRight w:val="0"/>
              <w:marTop w:val="0"/>
              <w:marBottom w:val="0"/>
              <w:divBdr>
                <w:top w:val="none" w:sz="0" w:space="0" w:color="auto"/>
                <w:left w:val="none" w:sz="0" w:space="0" w:color="auto"/>
                <w:bottom w:val="none" w:sz="0" w:space="0" w:color="auto"/>
                <w:right w:val="none" w:sz="0" w:space="0" w:color="auto"/>
              </w:divBdr>
            </w:div>
            <w:div w:id="174804408">
              <w:marLeft w:val="0"/>
              <w:marRight w:val="0"/>
              <w:marTop w:val="0"/>
              <w:marBottom w:val="0"/>
              <w:divBdr>
                <w:top w:val="none" w:sz="0" w:space="0" w:color="auto"/>
                <w:left w:val="none" w:sz="0" w:space="0" w:color="auto"/>
                <w:bottom w:val="none" w:sz="0" w:space="0" w:color="auto"/>
                <w:right w:val="none" w:sz="0" w:space="0" w:color="auto"/>
              </w:divBdr>
              <w:divsChild>
                <w:div w:id="1084718475">
                  <w:marLeft w:val="0"/>
                  <w:marRight w:val="0"/>
                  <w:marTop w:val="0"/>
                  <w:marBottom w:val="0"/>
                  <w:divBdr>
                    <w:top w:val="none" w:sz="0" w:space="0" w:color="auto"/>
                    <w:left w:val="none" w:sz="0" w:space="0" w:color="auto"/>
                    <w:bottom w:val="none" w:sz="0" w:space="0" w:color="auto"/>
                    <w:right w:val="none" w:sz="0" w:space="0" w:color="auto"/>
                  </w:divBdr>
                </w:div>
                <w:div w:id="1630628678">
                  <w:marLeft w:val="0"/>
                  <w:marRight w:val="0"/>
                  <w:marTop w:val="0"/>
                  <w:marBottom w:val="0"/>
                  <w:divBdr>
                    <w:top w:val="none" w:sz="0" w:space="0" w:color="auto"/>
                    <w:left w:val="none" w:sz="0" w:space="0" w:color="auto"/>
                    <w:bottom w:val="none" w:sz="0" w:space="0" w:color="auto"/>
                    <w:right w:val="none" w:sz="0" w:space="0" w:color="auto"/>
                  </w:divBdr>
                </w:div>
                <w:div w:id="20444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9381">
      <w:bodyDiv w:val="1"/>
      <w:marLeft w:val="0"/>
      <w:marRight w:val="0"/>
      <w:marTop w:val="0"/>
      <w:marBottom w:val="0"/>
      <w:divBdr>
        <w:top w:val="none" w:sz="0" w:space="0" w:color="auto"/>
        <w:left w:val="none" w:sz="0" w:space="0" w:color="auto"/>
        <w:bottom w:val="none" w:sz="0" w:space="0" w:color="auto"/>
        <w:right w:val="none" w:sz="0" w:space="0" w:color="auto"/>
      </w:divBdr>
      <w:divsChild>
        <w:div w:id="162358798">
          <w:marLeft w:val="0"/>
          <w:marRight w:val="0"/>
          <w:marTop w:val="0"/>
          <w:marBottom w:val="0"/>
          <w:divBdr>
            <w:top w:val="none" w:sz="0" w:space="0" w:color="auto"/>
            <w:left w:val="none" w:sz="0" w:space="0" w:color="auto"/>
            <w:bottom w:val="none" w:sz="0" w:space="0" w:color="auto"/>
            <w:right w:val="none" w:sz="0" w:space="0" w:color="auto"/>
          </w:divBdr>
          <w:divsChild>
            <w:div w:id="1341199899">
              <w:marLeft w:val="0"/>
              <w:marRight w:val="0"/>
              <w:marTop w:val="0"/>
              <w:marBottom w:val="0"/>
              <w:divBdr>
                <w:top w:val="none" w:sz="0" w:space="0" w:color="auto"/>
                <w:left w:val="none" w:sz="0" w:space="0" w:color="auto"/>
                <w:bottom w:val="none" w:sz="0" w:space="0" w:color="auto"/>
                <w:right w:val="none" w:sz="0" w:space="0" w:color="auto"/>
              </w:divBdr>
              <w:divsChild>
                <w:div w:id="6854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67771">
      <w:bodyDiv w:val="1"/>
      <w:marLeft w:val="0"/>
      <w:marRight w:val="0"/>
      <w:marTop w:val="0"/>
      <w:marBottom w:val="0"/>
      <w:divBdr>
        <w:top w:val="none" w:sz="0" w:space="0" w:color="auto"/>
        <w:left w:val="none" w:sz="0" w:space="0" w:color="auto"/>
        <w:bottom w:val="none" w:sz="0" w:space="0" w:color="auto"/>
        <w:right w:val="none" w:sz="0" w:space="0" w:color="auto"/>
      </w:divBdr>
      <w:divsChild>
        <w:div w:id="665977758">
          <w:marLeft w:val="0"/>
          <w:marRight w:val="0"/>
          <w:marTop w:val="0"/>
          <w:marBottom w:val="0"/>
          <w:divBdr>
            <w:top w:val="none" w:sz="0" w:space="0" w:color="auto"/>
            <w:left w:val="none" w:sz="0" w:space="0" w:color="auto"/>
            <w:bottom w:val="none" w:sz="0" w:space="0" w:color="auto"/>
            <w:right w:val="none" w:sz="0" w:space="0" w:color="auto"/>
          </w:divBdr>
          <w:divsChild>
            <w:div w:id="296182228">
              <w:marLeft w:val="0"/>
              <w:marRight w:val="0"/>
              <w:marTop w:val="0"/>
              <w:marBottom w:val="0"/>
              <w:divBdr>
                <w:top w:val="none" w:sz="0" w:space="0" w:color="auto"/>
                <w:left w:val="none" w:sz="0" w:space="0" w:color="auto"/>
                <w:bottom w:val="none" w:sz="0" w:space="0" w:color="auto"/>
                <w:right w:val="none" w:sz="0" w:space="0" w:color="auto"/>
              </w:divBdr>
              <w:divsChild>
                <w:div w:id="20742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3699">
      <w:bodyDiv w:val="1"/>
      <w:marLeft w:val="0"/>
      <w:marRight w:val="0"/>
      <w:marTop w:val="0"/>
      <w:marBottom w:val="0"/>
      <w:divBdr>
        <w:top w:val="none" w:sz="0" w:space="0" w:color="auto"/>
        <w:left w:val="none" w:sz="0" w:space="0" w:color="auto"/>
        <w:bottom w:val="none" w:sz="0" w:space="0" w:color="auto"/>
        <w:right w:val="none" w:sz="0" w:space="0" w:color="auto"/>
      </w:divBdr>
      <w:divsChild>
        <w:div w:id="1893148113">
          <w:marLeft w:val="0"/>
          <w:marRight w:val="0"/>
          <w:marTop w:val="0"/>
          <w:marBottom w:val="0"/>
          <w:divBdr>
            <w:top w:val="none" w:sz="0" w:space="0" w:color="auto"/>
            <w:left w:val="none" w:sz="0" w:space="0" w:color="auto"/>
            <w:bottom w:val="none" w:sz="0" w:space="0" w:color="auto"/>
            <w:right w:val="none" w:sz="0" w:space="0" w:color="auto"/>
          </w:divBdr>
          <w:divsChild>
            <w:div w:id="1014844985">
              <w:marLeft w:val="0"/>
              <w:marRight w:val="0"/>
              <w:marTop w:val="0"/>
              <w:marBottom w:val="0"/>
              <w:divBdr>
                <w:top w:val="none" w:sz="0" w:space="0" w:color="auto"/>
                <w:left w:val="none" w:sz="0" w:space="0" w:color="auto"/>
                <w:bottom w:val="none" w:sz="0" w:space="0" w:color="auto"/>
                <w:right w:val="none" w:sz="0" w:space="0" w:color="auto"/>
              </w:divBdr>
              <w:divsChild>
                <w:div w:id="14749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61553">
      <w:bodyDiv w:val="1"/>
      <w:marLeft w:val="0"/>
      <w:marRight w:val="0"/>
      <w:marTop w:val="0"/>
      <w:marBottom w:val="0"/>
      <w:divBdr>
        <w:top w:val="none" w:sz="0" w:space="0" w:color="auto"/>
        <w:left w:val="none" w:sz="0" w:space="0" w:color="auto"/>
        <w:bottom w:val="none" w:sz="0" w:space="0" w:color="auto"/>
        <w:right w:val="none" w:sz="0" w:space="0" w:color="auto"/>
      </w:divBdr>
      <w:divsChild>
        <w:div w:id="731317183">
          <w:marLeft w:val="0"/>
          <w:marRight w:val="0"/>
          <w:marTop w:val="0"/>
          <w:marBottom w:val="0"/>
          <w:divBdr>
            <w:top w:val="none" w:sz="0" w:space="0" w:color="auto"/>
            <w:left w:val="none" w:sz="0" w:space="0" w:color="auto"/>
            <w:bottom w:val="none" w:sz="0" w:space="0" w:color="auto"/>
            <w:right w:val="none" w:sz="0" w:space="0" w:color="auto"/>
          </w:divBdr>
          <w:divsChild>
            <w:div w:id="225844571">
              <w:marLeft w:val="0"/>
              <w:marRight w:val="0"/>
              <w:marTop w:val="0"/>
              <w:marBottom w:val="0"/>
              <w:divBdr>
                <w:top w:val="none" w:sz="0" w:space="0" w:color="auto"/>
                <w:left w:val="none" w:sz="0" w:space="0" w:color="auto"/>
                <w:bottom w:val="none" w:sz="0" w:space="0" w:color="auto"/>
                <w:right w:val="none" w:sz="0" w:space="0" w:color="auto"/>
              </w:divBdr>
              <w:divsChild>
                <w:div w:id="14079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81254">
      <w:bodyDiv w:val="1"/>
      <w:marLeft w:val="0"/>
      <w:marRight w:val="0"/>
      <w:marTop w:val="0"/>
      <w:marBottom w:val="0"/>
      <w:divBdr>
        <w:top w:val="none" w:sz="0" w:space="0" w:color="auto"/>
        <w:left w:val="none" w:sz="0" w:space="0" w:color="auto"/>
        <w:bottom w:val="none" w:sz="0" w:space="0" w:color="auto"/>
        <w:right w:val="none" w:sz="0" w:space="0" w:color="auto"/>
      </w:divBdr>
      <w:divsChild>
        <w:div w:id="1152064195">
          <w:marLeft w:val="0"/>
          <w:marRight w:val="0"/>
          <w:marTop w:val="0"/>
          <w:marBottom w:val="0"/>
          <w:divBdr>
            <w:top w:val="none" w:sz="0" w:space="0" w:color="auto"/>
            <w:left w:val="none" w:sz="0" w:space="0" w:color="auto"/>
            <w:bottom w:val="none" w:sz="0" w:space="0" w:color="auto"/>
            <w:right w:val="none" w:sz="0" w:space="0" w:color="auto"/>
          </w:divBdr>
          <w:divsChild>
            <w:div w:id="1132334676">
              <w:marLeft w:val="0"/>
              <w:marRight w:val="0"/>
              <w:marTop w:val="0"/>
              <w:marBottom w:val="0"/>
              <w:divBdr>
                <w:top w:val="none" w:sz="0" w:space="0" w:color="auto"/>
                <w:left w:val="none" w:sz="0" w:space="0" w:color="auto"/>
                <w:bottom w:val="none" w:sz="0" w:space="0" w:color="auto"/>
                <w:right w:val="none" w:sz="0" w:space="0" w:color="auto"/>
              </w:divBdr>
              <w:divsChild>
                <w:div w:id="3019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152025">
      <w:bodyDiv w:val="1"/>
      <w:marLeft w:val="0"/>
      <w:marRight w:val="0"/>
      <w:marTop w:val="0"/>
      <w:marBottom w:val="0"/>
      <w:divBdr>
        <w:top w:val="none" w:sz="0" w:space="0" w:color="auto"/>
        <w:left w:val="none" w:sz="0" w:space="0" w:color="auto"/>
        <w:bottom w:val="none" w:sz="0" w:space="0" w:color="auto"/>
        <w:right w:val="none" w:sz="0" w:space="0" w:color="auto"/>
      </w:divBdr>
      <w:divsChild>
        <w:div w:id="1062410987">
          <w:marLeft w:val="0"/>
          <w:marRight w:val="0"/>
          <w:marTop w:val="0"/>
          <w:marBottom w:val="0"/>
          <w:divBdr>
            <w:top w:val="none" w:sz="0" w:space="0" w:color="auto"/>
            <w:left w:val="none" w:sz="0" w:space="0" w:color="auto"/>
            <w:bottom w:val="none" w:sz="0" w:space="0" w:color="auto"/>
            <w:right w:val="none" w:sz="0" w:space="0" w:color="auto"/>
          </w:divBdr>
          <w:divsChild>
            <w:div w:id="1153638367">
              <w:marLeft w:val="0"/>
              <w:marRight w:val="0"/>
              <w:marTop w:val="0"/>
              <w:marBottom w:val="0"/>
              <w:divBdr>
                <w:top w:val="none" w:sz="0" w:space="0" w:color="auto"/>
                <w:left w:val="none" w:sz="0" w:space="0" w:color="auto"/>
                <w:bottom w:val="none" w:sz="0" w:space="0" w:color="auto"/>
                <w:right w:val="none" w:sz="0" w:space="0" w:color="auto"/>
              </w:divBdr>
              <w:divsChild>
                <w:div w:id="6992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0285">
      <w:bodyDiv w:val="1"/>
      <w:marLeft w:val="0"/>
      <w:marRight w:val="0"/>
      <w:marTop w:val="0"/>
      <w:marBottom w:val="0"/>
      <w:divBdr>
        <w:top w:val="none" w:sz="0" w:space="0" w:color="auto"/>
        <w:left w:val="none" w:sz="0" w:space="0" w:color="auto"/>
        <w:bottom w:val="none" w:sz="0" w:space="0" w:color="auto"/>
        <w:right w:val="none" w:sz="0" w:space="0" w:color="auto"/>
      </w:divBdr>
      <w:divsChild>
        <w:div w:id="328753100">
          <w:marLeft w:val="0"/>
          <w:marRight w:val="0"/>
          <w:marTop w:val="0"/>
          <w:marBottom w:val="0"/>
          <w:divBdr>
            <w:top w:val="none" w:sz="0" w:space="0" w:color="auto"/>
            <w:left w:val="none" w:sz="0" w:space="0" w:color="auto"/>
            <w:bottom w:val="none" w:sz="0" w:space="0" w:color="auto"/>
            <w:right w:val="none" w:sz="0" w:space="0" w:color="auto"/>
          </w:divBdr>
          <w:divsChild>
            <w:div w:id="1783184325">
              <w:marLeft w:val="0"/>
              <w:marRight w:val="0"/>
              <w:marTop w:val="0"/>
              <w:marBottom w:val="0"/>
              <w:divBdr>
                <w:top w:val="none" w:sz="0" w:space="0" w:color="auto"/>
                <w:left w:val="none" w:sz="0" w:space="0" w:color="auto"/>
                <w:bottom w:val="none" w:sz="0" w:space="0" w:color="auto"/>
                <w:right w:val="none" w:sz="0" w:space="0" w:color="auto"/>
              </w:divBdr>
              <w:divsChild>
                <w:div w:id="21311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7520">
      <w:bodyDiv w:val="1"/>
      <w:marLeft w:val="0"/>
      <w:marRight w:val="0"/>
      <w:marTop w:val="0"/>
      <w:marBottom w:val="0"/>
      <w:divBdr>
        <w:top w:val="none" w:sz="0" w:space="0" w:color="auto"/>
        <w:left w:val="none" w:sz="0" w:space="0" w:color="auto"/>
        <w:bottom w:val="none" w:sz="0" w:space="0" w:color="auto"/>
        <w:right w:val="none" w:sz="0" w:space="0" w:color="auto"/>
      </w:divBdr>
      <w:divsChild>
        <w:div w:id="1134130873">
          <w:marLeft w:val="0"/>
          <w:marRight w:val="0"/>
          <w:marTop w:val="0"/>
          <w:marBottom w:val="0"/>
          <w:divBdr>
            <w:top w:val="none" w:sz="0" w:space="0" w:color="auto"/>
            <w:left w:val="none" w:sz="0" w:space="0" w:color="auto"/>
            <w:bottom w:val="none" w:sz="0" w:space="0" w:color="auto"/>
            <w:right w:val="none" w:sz="0" w:space="0" w:color="auto"/>
          </w:divBdr>
          <w:divsChild>
            <w:div w:id="2000184419">
              <w:marLeft w:val="0"/>
              <w:marRight w:val="0"/>
              <w:marTop w:val="0"/>
              <w:marBottom w:val="0"/>
              <w:divBdr>
                <w:top w:val="none" w:sz="0" w:space="0" w:color="auto"/>
                <w:left w:val="none" w:sz="0" w:space="0" w:color="auto"/>
                <w:bottom w:val="none" w:sz="0" w:space="0" w:color="auto"/>
                <w:right w:val="none" w:sz="0" w:space="0" w:color="auto"/>
              </w:divBdr>
              <w:divsChild>
                <w:div w:id="11766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85990">
      <w:bodyDiv w:val="1"/>
      <w:marLeft w:val="0"/>
      <w:marRight w:val="0"/>
      <w:marTop w:val="0"/>
      <w:marBottom w:val="0"/>
      <w:divBdr>
        <w:top w:val="none" w:sz="0" w:space="0" w:color="auto"/>
        <w:left w:val="none" w:sz="0" w:space="0" w:color="auto"/>
        <w:bottom w:val="none" w:sz="0" w:space="0" w:color="auto"/>
        <w:right w:val="none" w:sz="0" w:space="0" w:color="auto"/>
      </w:divBdr>
      <w:divsChild>
        <w:div w:id="1490709547">
          <w:marLeft w:val="0"/>
          <w:marRight w:val="0"/>
          <w:marTop w:val="0"/>
          <w:marBottom w:val="0"/>
          <w:divBdr>
            <w:top w:val="none" w:sz="0" w:space="0" w:color="auto"/>
            <w:left w:val="none" w:sz="0" w:space="0" w:color="auto"/>
            <w:bottom w:val="none" w:sz="0" w:space="0" w:color="auto"/>
            <w:right w:val="none" w:sz="0" w:space="0" w:color="auto"/>
          </w:divBdr>
          <w:divsChild>
            <w:div w:id="842471618">
              <w:marLeft w:val="0"/>
              <w:marRight w:val="0"/>
              <w:marTop w:val="0"/>
              <w:marBottom w:val="0"/>
              <w:divBdr>
                <w:top w:val="none" w:sz="0" w:space="0" w:color="auto"/>
                <w:left w:val="none" w:sz="0" w:space="0" w:color="auto"/>
                <w:bottom w:val="none" w:sz="0" w:space="0" w:color="auto"/>
                <w:right w:val="none" w:sz="0" w:space="0" w:color="auto"/>
              </w:divBdr>
              <w:divsChild>
                <w:div w:id="19982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76444">
      <w:bodyDiv w:val="1"/>
      <w:marLeft w:val="0"/>
      <w:marRight w:val="0"/>
      <w:marTop w:val="0"/>
      <w:marBottom w:val="0"/>
      <w:divBdr>
        <w:top w:val="none" w:sz="0" w:space="0" w:color="auto"/>
        <w:left w:val="none" w:sz="0" w:space="0" w:color="auto"/>
        <w:bottom w:val="none" w:sz="0" w:space="0" w:color="auto"/>
        <w:right w:val="none" w:sz="0" w:space="0" w:color="auto"/>
      </w:divBdr>
      <w:divsChild>
        <w:div w:id="675765109">
          <w:marLeft w:val="0"/>
          <w:marRight w:val="0"/>
          <w:marTop w:val="0"/>
          <w:marBottom w:val="0"/>
          <w:divBdr>
            <w:top w:val="none" w:sz="0" w:space="0" w:color="auto"/>
            <w:left w:val="none" w:sz="0" w:space="0" w:color="auto"/>
            <w:bottom w:val="none" w:sz="0" w:space="0" w:color="auto"/>
            <w:right w:val="none" w:sz="0" w:space="0" w:color="auto"/>
          </w:divBdr>
          <w:divsChild>
            <w:div w:id="2034380774">
              <w:marLeft w:val="0"/>
              <w:marRight w:val="0"/>
              <w:marTop w:val="0"/>
              <w:marBottom w:val="0"/>
              <w:divBdr>
                <w:top w:val="none" w:sz="0" w:space="0" w:color="auto"/>
                <w:left w:val="none" w:sz="0" w:space="0" w:color="auto"/>
                <w:bottom w:val="none" w:sz="0" w:space="0" w:color="auto"/>
                <w:right w:val="none" w:sz="0" w:space="0" w:color="auto"/>
              </w:divBdr>
              <w:divsChild>
                <w:div w:id="4676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10825">
      <w:bodyDiv w:val="1"/>
      <w:marLeft w:val="0"/>
      <w:marRight w:val="0"/>
      <w:marTop w:val="0"/>
      <w:marBottom w:val="0"/>
      <w:divBdr>
        <w:top w:val="none" w:sz="0" w:space="0" w:color="auto"/>
        <w:left w:val="none" w:sz="0" w:space="0" w:color="auto"/>
        <w:bottom w:val="none" w:sz="0" w:space="0" w:color="auto"/>
        <w:right w:val="none" w:sz="0" w:space="0" w:color="auto"/>
      </w:divBdr>
      <w:divsChild>
        <w:div w:id="194078442">
          <w:marLeft w:val="0"/>
          <w:marRight w:val="0"/>
          <w:marTop w:val="0"/>
          <w:marBottom w:val="0"/>
          <w:divBdr>
            <w:top w:val="none" w:sz="0" w:space="0" w:color="auto"/>
            <w:left w:val="none" w:sz="0" w:space="0" w:color="auto"/>
            <w:bottom w:val="none" w:sz="0" w:space="0" w:color="auto"/>
            <w:right w:val="none" w:sz="0" w:space="0" w:color="auto"/>
          </w:divBdr>
          <w:divsChild>
            <w:div w:id="68576076">
              <w:marLeft w:val="0"/>
              <w:marRight w:val="0"/>
              <w:marTop w:val="0"/>
              <w:marBottom w:val="0"/>
              <w:divBdr>
                <w:top w:val="none" w:sz="0" w:space="0" w:color="auto"/>
                <w:left w:val="none" w:sz="0" w:space="0" w:color="auto"/>
                <w:bottom w:val="none" w:sz="0" w:space="0" w:color="auto"/>
                <w:right w:val="none" w:sz="0" w:space="0" w:color="auto"/>
              </w:divBdr>
              <w:divsChild>
                <w:div w:id="18608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78711">
      <w:bodyDiv w:val="1"/>
      <w:marLeft w:val="0"/>
      <w:marRight w:val="0"/>
      <w:marTop w:val="0"/>
      <w:marBottom w:val="0"/>
      <w:divBdr>
        <w:top w:val="none" w:sz="0" w:space="0" w:color="auto"/>
        <w:left w:val="none" w:sz="0" w:space="0" w:color="auto"/>
        <w:bottom w:val="none" w:sz="0" w:space="0" w:color="auto"/>
        <w:right w:val="none" w:sz="0" w:space="0" w:color="auto"/>
      </w:divBdr>
      <w:divsChild>
        <w:div w:id="1867330822">
          <w:marLeft w:val="0"/>
          <w:marRight w:val="0"/>
          <w:marTop w:val="0"/>
          <w:marBottom w:val="0"/>
          <w:divBdr>
            <w:top w:val="none" w:sz="0" w:space="0" w:color="auto"/>
            <w:left w:val="none" w:sz="0" w:space="0" w:color="auto"/>
            <w:bottom w:val="none" w:sz="0" w:space="0" w:color="auto"/>
            <w:right w:val="none" w:sz="0" w:space="0" w:color="auto"/>
          </w:divBdr>
          <w:divsChild>
            <w:div w:id="1805393268">
              <w:marLeft w:val="0"/>
              <w:marRight w:val="0"/>
              <w:marTop w:val="0"/>
              <w:marBottom w:val="0"/>
              <w:divBdr>
                <w:top w:val="none" w:sz="0" w:space="0" w:color="auto"/>
                <w:left w:val="none" w:sz="0" w:space="0" w:color="auto"/>
                <w:bottom w:val="none" w:sz="0" w:space="0" w:color="auto"/>
                <w:right w:val="none" w:sz="0" w:space="0" w:color="auto"/>
              </w:divBdr>
              <w:divsChild>
                <w:div w:id="19750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450690">
      <w:bodyDiv w:val="1"/>
      <w:marLeft w:val="0"/>
      <w:marRight w:val="0"/>
      <w:marTop w:val="0"/>
      <w:marBottom w:val="0"/>
      <w:divBdr>
        <w:top w:val="none" w:sz="0" w:space="0" w:color="auto"/>
        <w:left w:val="none" w:sz="0" w:space="0" w:color="auto"/>
        <w:bottom w:val="none" w:sz="0" w:space="0" w:color="auto"/>
        <w:right w:val="none" w:sz="0" w:space="0" w:color="auto"/>
      </w:divBdr>
      <w:divsChild>
        <w:div w:id="1804686784">
          <w:marLeft w:val="0"/>
          <w:marRight w:val="0"/>
          <w:marTop w:val="0"/>
          <w:marBottom w:val="0"/>
          <w:divBdr>
            <w:top w:val="none" w:sz="0" w:space="0" w:color="auto"/>
            <w:left w:val="none" w:sz="0" w:space="0" w:color="auto"/>
            <w:bottom w:val="none" w:sz="0" w:space="0" w:color="auto"/>
            <w:right w:val="none" w:sz="0" w:space="0" w:color="auto"/>
          </w:divBdr>
          <w:divsChild>
            <w:div w:id="1942106211">
              <w:marLeft w:val="0"/>
              <w:marRight w:val="0"/>
              <w:marTop w:val="0"/>
              <w:marBottom w:val="0"/>
              <w:divBdr>
                <w:top w:val="none" w:sz="0" w:space="0" w:color="auto"/>
                <w:left w:val="none" w:sz="0" w:space="0" w:color="auto"/>
                <w:bottom w:val="none" w:sz="0" w:space="0" w:color="auto"/>
                <w:right w:val="none" w:sz="0" w:space="0" w:color="auto"/>
              </w:divBdr>
              <w:divsChild>
                <w:div w:id="16335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1521">
      <w:bodyDiv w:val="1"/>
      <w:marLeft w:val="0"/>
      <w:marRight w:val="0"/>
      <w:marTop w:val="0"/>
      <w:marBottom w:val="0"/>
      <w:divBdr>
        <w:top w:val="none" w:sz="0" w:space="0" w:color="auto"/>
        <w:left w:val="none" w:sz="0" w:space="0" w:color="auto"/>
        <w:bottom w:val="none" w:sz="0" w:space="0" w:color="auto"/>
        <w:right w:val="none" w:sz="0" w:space="0" w:color="auto"/>
      </w:divBdr>
      <w:divsChild>
        <w:div w:id="636224754">
          <w:marLeft w:val="0"/>
          <w:marRight w:val="0"/>
          <w:marTop w:val="0"/>
          <w:marBottom w:val="0"/>
          <w:divBdr>
            <w:top w:val="none" w:sz="0" w:space="0" w:color="auto"/>
            <w:left w:val="none" w:sz="0" w:space="0" w:color="auto"/>
            <w:bottom w:val="none" w:sz="0" w:space="0" w:color="auto"/>
            <w:right w:val="none" w:sz="0" w:space="0" w:color="auto"/>
          </w:divBdr>
          <w:divsChild>
            <w:div w:id="832532158">
              <w:marLeft w:val="0"/>
              <w:marRight w:val="0"/>
              <w:marTop w:val="0"/>
              <w:marBottom w:val="0"/>
              <w:divBdr>
                <w:top w:val="none" w:sz="0" w:space="0" w:color="auto"/>
                <w:left w:val="none" w:sz="0" w:space="0" w:color="auto"/>
                <w:bottom w:val="none" w:sz="0" w:space="0" w:color="auto"/>
                <w:right w:val="none" w:sz="0" w:space="0" w:color="auto"/>
              </w:divBdr>
              <w:divsChild>
                <w:div w:id="5160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1733">
      <w:bodyDiv w:val="1"/>
      <w:marLeft w:val="0"/>
      <w:marRight w:val="0"/>
      <w:marTop w:val="0"/>
      <w:marBottom w:val="0"/>
      <w:divBdr>
        <w:top w:val="none" w:sz="0" w:space="0" w:color="auto"/>
        <w:left w:val="none" w:sz="0" w:space="0" w:color="auto"/>
        <w:bottom w:val="none" w:sz="0" w:space="0" w:color="auto"/>
        <w:right w:val="none" w:sz="0" w:space="0" w:color="auto"/>
      </w:divBdr>
      <w:divsChild>
        <w:div w:id="1859541073">
          <w:marLeft w:val="0"/>
          <w:marRight w:val="0"/>
          <w:marTop w:val="0"/>
          <w:marBottom w:val="0"/>
          <w:divBdr>
            <w:top w:val="none" w:sz="0" w:space="0" w:color="auto"/>
            <w:left w:val="none" w:sz="0" w:space="0" w:color="auto"/>
            <w:bottom w:val="none" w:sz="0" w:space="0" w:color="auto"/>
            <w:right w:val="none" w:sz="0" w:space="0" w:color="auto"/>
          </w:divBdr>
          <w:divsChild>
            <w:div w:id="1479147613">
              <w:marLeft w:val="0"/>
              <w:marRight w:val="0"/>
              <w:marTop w:val="0"/>
              <w:marBottom w:val="0"/>
              <w:divBdr>
                <w:top w:val="none" w:sz="0" w:space="0" w:color="auto"/>
                <w:left w:val="none" w:sz="0" w:space="0" w:color="auto"/>
                <w:bottom w:val="none" w:sz="0" w:space="0" w:color="auto"/>
                <w:right w:val="none" w:sz="0" w:space="0" w:color="auto"/>
              </w:divBdr>
              <w:divsChild>
                <w:div w:id="10576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3232">
      <w:bodyDiv w:val="1"/>
      <w:marLeft w:val="0"/>
      <w:marRight w:val="0"/>
      <w:marTop w:val="0"/>
      <w:marBottom w:val="0"/>
      <w:divBdr>
        <w:top w:val="none" w:sz="0" w:space="0" w:color="auto"/>
        <w:left w:val="none" w:sz="0" w:space="0" w:color="auto"/>
        <w:bottom w:val="none" w:sz="0" w:space="0" w:color="auto"/>
        <w:right w:val="none" w:sz="0" w:space="0" w:color="auto"/>
      </w:divBdr>
      <w:divsChild>
        <w:div w:id="994183377">
          <w:marLeft w:val="0"/>
          <w:marRight w:val="0"/>
          <w:marTop w:val="0"/>
          <w:marBottom w:val="0"/>
          <w:divBdr>
            <w:top w:val="none" w:sz="0" w:space="0" w:color="auto"/>
            <w:left w:val="none" w:sz="0" w:space="0" w:color="auto"/>
            <w:bottom w:val="none" w:sz="0" w:space="0" w:color="auto"/>
            <w:right w:val="none" w:sz="0" w:space="0" w:color="auto"/>
          </w:divBdr>
          <w:divsChild>
            <w:div w:id="1050153750">
              <w:marLeft w:val="0"/>
              <w:marRight w:val="0"/>
              <w:marTop w:val="0"/>
              <w:marBottom w:val="0"/>
              <w:divBdr>
                <w:top w:val="none" w:sz="0" w:space="0" w:color="auto"/>
                <w:left w:val="none" w:sz="0" w:space="0" w:color="auto"/>
                <w:bottom w:val="none" w:sz="0" w:space="0" w:color="auto"/>
                <w:right w:val="none" w:sz="0" w:space="0" w:color="auto"/>
              </w:divBdr>
              <w:divsChild>
                <w:div w:id="1605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11955">
      <w:bodyDiv w:val="1"/>
      <w:marLeft w:val="0"/>
      <w:marRight w:val="0"/>
      <w:marTop w:val="0"/>
      <w:marBottom w:val="0"/>
      <w:divBdr>
        <w:top w:val="none" w:sz="0" w:space="0" w:color="auto"/>
        <w:left w:val="none" w:sz="0" w:space="0" w:color="auto"/>
        <w:bottom w:val="none" w:sz="0" w:space="0" w:color="auto"/>
        <w:right w:val="none" w:sz="0" w:space="0" w:color="auto"/>
      </w:divBdr>
      <w:divsChild>
        <w:div w:id="986516352">
          <w:marLeft w:val="0"/>
          <w:marRight w:val="0"/>
          <w:marTop w:val="0"/>
          <w:marBottom w:val="0"/>
          <w:divBdr>
            <w:top w:val="none" w:sz="0" w:space="0" w:color="auto"/>
            <w:left w:val="none" w:sz="0" w:space="0" w:color="auto"/>
            <w:bottom w:val="none" w:sz="0" w:space="0" w:color="auto"/>
            <w:right w:val="none" w:sz="0" w:space="0" w:color="auto"/>
          </w:divBdr>
          <w:divsChild>
            <w:div w:id="307171557">
              <w:marLeft w:val="0"/>
              <w:marRight w:val="0"/>
              <w:marTop w:val="0"/>
              <w:marBottom w:val="0"/>
              <w:divBdr>
                <w:top w:val="none" w:sz="0" w:space="0" w:color="auto"/>
                <w:left w:val="none" w:sz="0" w:space="0" w:color="auto"/>
                <w:bottom w:val="none" w:sz="0" w:space="0" w:color="auto"/>
                <w:right w:val="none" w:sz="0" w:space="0" w:color="auto"/>
              </w:divBdr>
              <w:divsChild>
                <w:div w:id="20264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5639">
      <w:bodyDiv w:val="1"/>
      <w:marLeft w:val="0"/>
      <w:marRight w:val="0"/>
      <w:marTop w:val="0"/>
      <w:marBottom w:val="0"/>
      <w:divBdr>
        <w:top w:val="none" w:sz="0" w:space="0" w:color="auto"/>
        <w:left w:val="none" w:sz="0" w:space="0" w:color="auto"/>
        <w:bottom w:val="none" w:sz="0" w:space="0" w:color="auto"/>
        <w:right w:val="none" w:sz="0" w:space="0" w:color="auto"/>
      </w:divBdr>
      <w:divsChild>
        <w:div w:id="444468670">
          <w:marLeft w:val="0"/>
          <w:marRight w:val="0"/>
          <w:marTop w:val="0"/>
          <w:marBottom w:val="0"/>
          <w:divBdr>
            <w:top w:val="none" w:sz="0" w:space="0" w:color="auto"/>
            <w:left w:val="none" w:sz="0" w:space="0" w:color="auto"/>
            <w:bottom w:val="none" w:sz="0" w:space="0" w:color="auto"/>
            <w:right w:val="none" w:sz="0" w:space="0" w:color="auto"/>
          </w:divBdr>
          <w:divsChild>
            <w:div w:id="744572847">
              <w:marLeft w:val="0"/>
              <w:marRight w:val="0"/>
              <w:marTop w:val="0"/>
              <w:marBottom w:val="0"/>
              <w:divBdr>
                <w:top w:val="none" w:sz="0" w:space="0" w:color="auto"/>
                <w:left w:val="none" w:sz="0" w:space="0" w:color="auto"/>
                <w:bottom w:val="none" w:sz="0" w:space="0" w:color="auto"/>
                <w:right w:val="none" w:sz="0" w:space="0" w:color="auto"/>
              </w:divBdr>
              <w:divsChild>
                <w:div w:id="6951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22214">
      <w:bodyDiv w:val="1"/>
      <w:marLeft w:val="0"/>
      <w:marRight w:val="0"/>
      <w:marTop w:val="0"/>
      <w:marBottom w:val="0"/>
      <w:divBdr>
        <w:top w:val="none" w:sz="0" w:space="0" w:color="auto"/>
        <w:left w:val="none" w:sz="0" w:space="0" w:color="auto"/>
        <w:bottom w:val="none" w:sz="0" w:space="0" w:color="auto"/>
        <w:right w:val="none" w:sz="0" w:space="0" w:color="auto"/>
      </w:divBdr>
      <w:divsChild>
        <w:div w:id="1605649992">
          <w:marLeft w:val="0"/>
          <w:marRight w:val="0"/>
          <w:marTop w:val="0"/>
          <w:marBottom w:val="0"/>
          <w:divBdr>
            <w:top w:val="none" w:sz="0" w:space="0" w:color="auto"/>
            <w:left w:val="none" w:sz="0" w:space="0" w:color="auto"/>
            <w:bottom w:val="none" w:sz="0" w:space="0" w:color="auto"/>
            <w:right w:val="none" w:sz="0" w:space="0" w:color="auto"/>
          </w:divBdr>
          <w:divsChild>
            <w:div w:id="2142915895">
              <w:marLeft w:val="0"/>
              <w:marRight w:val="0"/>
              <w:marTop w:val="0"/>
              <w:marBottom w:val="0"/>
              <w:divBdr>
                <w:top w:val="none" w:sz="0" w:space="0" w:color="auto"/>
                <w:left w:val="none" w:sz="0" w:space="0" w:color="auto"/>
                <w:bottom w:val="none" w:sz="0" w:space="0" w:color="auto"/>
                <w:right w:val="none" w:sz="0" w:space="0" w:color="auto"/>
              </w:divBdr>
              <w:divsChild>
                <w:div w:id="15024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1468">
      <w:bodyDiv w:val="1"/>
      <w:marLeft w:val="0"/>
      <w:marRight w:val="0"/>
      <w:marTop w:val="0"/>
      <w:marBottom w:val="0"/>
      <w:divBdr>
        <w:top w:val="none" w:sz="0" w:space="0" w:color="auto"/>
        <w:left w:val="none" w:sz="0" w:space="0" w:color="auto"/>
        <w:bottom w:val="none" w:sz="0" w:space="0" w:color="auto"/>
        <w:right w:val="none" w:sz="0" w:space="0" w:color="auto"/>
      </w:divBdr>
      <w:divsChild>
        <w:div w:id="2022389862">
          <w:marLeft w:val="0"/>
          <w:marRight w:val="0"/>
          <w:marTop w:val="0"/>
          <w:marBottom w:val="0"/>
          <w:divBdr>
            <w:top w:val="none" w:sz="0" w:space="0" w:color="auto"/>
            <w:left w:val="none" w:sz="0" w:space="0" w:color="auto"/>
            <w:bottom w:val="none" w:sz="0" w:space="0" w:color="auto"/>
            <w:right w:val="none" w:sz="0" w:space="0" w:color="auto"/>
          </w:divBdr>
          <w:divsChild>
            <w:div w:id="1842085918">
              <w:marLeft w:val="0"/>
              <w:marRight w:val="0"/>
              <w:marTop w:val="0"/>
              <w:marBottom w:val="0"/>
              <w:divBdr>
                <w:top w:val="none" w:sz="0" w:space="0" w:color="auto"/>
                <w:left w:val="none" w:sz="0" w:space="0" w:color="auto"/>
                <w:bottom w:val="none" w:sz="0" w:space="0" w:color="auto"/>
                <w:right w:val="none" w:sz="0" w:space="0" w:color="auto"/>
              </w:divBdr>
              <w:divsChild>
                <w:div w:id="6534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3085">
      <w:bodyDiv w:val="1"/>
      <w:marLeft w:val="0"/>
      <w:marRight w:val="0"/>
      <w:marTop w:val="0"/>
      <w:marBottom w:val="0"/>
      <w:divBdr>
        <w:top w:val="none" w:sz="0" w:space="0" w:color="auto"/>
        <w:left w:val="none" w:sz="0" w:space="0" w:color="auto"/>
        <w:bottom w:val="none" w:sz="0" w:space="0" w:color="auto"/>
        <w:right w:val="none" w:sz="0" w:space="0" w:color="auto"/>
      </w:divBdr>
      <w:divsChild>
        <w:div w:id="1587229938">
          <w:marLeft w:val="0"/>
          <w:marRight w:val="0"/>
          <w:marTop w:val="0"/>
          <w:marBottom w:val="0"/>
          <w:divBdr>
            <w:top w:val="none" w:sz="0" w:space="0" w:color="auto"/>
            <w:left w:val="none" w:sz="0" w:space="0" w:color="auto"/>
            <w:bottom w:val="none" w:sz="0" w:space="0" w:color="auto"/>
            <w:right w:val="none" w:sz="0" w:space="0" w:color="auto"/>
          </w:divBdr>
          <w:divsChild>
            <w:div w:id="750469831">
              <w:marLeft w:val="0"/>
              <w:marRight w:val="0"/>
              <w:marTop w:val="0"/>
              <w:marBottom w:val="0"/>
              <w:divBdr>
                <w:top w:val="none" w:sz="0" w:space="0" w:color="auto"/>
                <w:left w:val="none" w:sz="0" w:space="0" w:color="auto"/>
                <w:bottom w:val="none" w:sz="0" w:space="0" w:color="auto"/>
                <w:right w:val="none" w:sz="0" w:space="0" w:color="auto"/>
              </w:divBdr>
              <w:divsChild>
                <w:div w:id="355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07534">
      <w:bodyDiv w:val="1"/>
      <w:marLeft w:val="0"/>
      <w:marRight w:val="0"/>
      <w:marTop w:val="0"/>
      <w:marBottom w:val="0"/>
      <w:divBdr>
        <w:top w:val="none" w:sz="0" w:space="0" w:color="auto"/>
        <w:left w:val="none" w:sz="0" w:space="0" w:color="auto"/>
        <w:bottom w:val="none" w:sz="0" w:space="0" w:color="auto"/>
        <w:right w:val="none" w:sz="0" w:space="0" w:color="auto"/>
      </w:divBdr>
      <w:divsChild>
        <w:div w:id="801850041">
          <w:marLeft w:val="0"/>
          <w:marRight w:val="0"/>
          <w:marTop w:val="0"/>
          <w:marBottom w:val="0"/>
          <w:divBdr>
            <w:top w:val="none" w:sz="0" w:space="0" w:color="auto"/>
            <w:left w:val="none" w:sz="0" w:space="0" w:color="auto"/>
            <w:bottom w:val="none" w:sz="0" w:space="0" w:color="auto"/>
            <w:right w:val="none" w:sz="0" w:space="0" w:color="auto"/>
          </w:divBdr>
          <w:divsChild>
            <w:div w:id="1152873374">
              <w:marLeft w:val="0"/>
              <w:marRight w:val="0"/>
              <w:marTop w:val="0"/>
              <w:marBottom w:val="0"/>
              <w:divBdr>
                <w:top w:val="none" w:sz="0" w:space="0" w:color="auto"/>
                <w:left w:val="none" w:sz="0" w:space="0" w:color="auto"/>
                <w:bottom w:val="none" w:sz="0" w:space="0" w:color="auto"/>
                <w:right w:val="none" w:sz="0" w:space="0" w:color="auto"/>
              </w:divBdr>
              <w:divsChild>
                <w:div w:id="568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71007">
      <w:bodyDiv w:val="1"/>
      <w:marLeft w:val="0"/>
      <w:marRight w:val="0"/>
      <w:marTop w:val="0"/>
      <w:marBottom w:val="0"/>
      <w:divBdr>
        <w:top w:val="none" w:sz="0" w:space="0" w:color="auto"/>
        <w:left w:val="none" w:sz="0" w:space="0" w:color="auto"/>
        <w:bottom w:val="none" w:sz="0" w:space="0" w:color="auto"/>
        <w:right w:val="none" w:sz="0" w:space="0" w:color="auto"/>
      </w:divBdr>
      <w:divsChild>
        <w:div w:id="776103848">
          <w:marLeft w:val="0"/>
          <w:marRight w:val="0"/>
          <w:marTop w:val="0"/>
          <w:marBottom w:val="0"/>
          <w:divBdr>
            <w:top w:val="none" w:sz="0" w:space="0" w:color="auto"/>
            <w:left w:val="none" w:sz="0" w:space="0" w:color="auto"/>
            <w:bottom w:val="none" w:sz="0" w:space="0" w:color="auto"/>
            <w:right w:val="none" w:sz="0" w:space="0" w:color="auto"/>
          </w:divBdr>
          <w:divsChild>
            <w:div w:id="1318344127">
              <w:marLeft w:val="0"/>
              <w:marRight w:val="0"/>
              <w:marTop w:val="0"/>
              <w:marBottom w:val="0"/>
              <w:divBdr>
                <w:top w:val="none" w:sz="0" w:space="0" w:color="auto"/>
                <w:left w:val="none" w:sz="0" w:space="0" w:color="auto"/>
                <w:bottom w:val="none" w:sz="0" w:space="0" w:color="auto"/>
                <w:right w:val="none" w:sz="0" w:space="0" w:color="auto"/>
              </w:divBdr>
              <w:divsChild>
                <w:div w:id="791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96">
      <w:bodyDiv w:val="1"/>
      <w:marLeft w:val="0"/>
      <w:marRight w:val="0"/>
      <w:marTop w:val="0"/>
      <w:marBottom w:val="0"/>
      <w:divBdr>
        <w:top w:val="none" w:sz="0" w:space="0" w:color="auto"/>
        <w:left w:val="none" w:sz="0" w:space="0" w:color="auto"/>
        <w:bottom w:val="none" w:sz="0" w:space="0" w:color="auto"/>
        <w:right w:val="none" w:sz="0" w:space="0" w:color="auto"/>
      </w:divBdr>
      <w:divsChild>
        <w:div w:id="1863738964">
          <w:marLeft w:val="0"/>
          <w:marRight w:val="0"/>
          <w:marTop w:val="0"/>
          <w:marBottom w:val="0"/>
          <w:divBdr>
            <w:top w:val="none" w:sz="0" w:space="0" w:color="auto"/>
            <w:left w:val="none" w:sz="0" w:space="0" w:color="auto"/>
            <w:bottom w:val="none" w:sz="0" w:space="0" w:color="auto"/>
            <w:right w:val="none" w:sz="0" w:space="0" w:color="auto"/>
          </w:divBdr>
          <w:divsChild>
            <w:div w:id="1161316186">
              <w:marLeft w:val="0"/>
              <w:marRight w:val="0"/>
              <w:marTop w:val="0"/>
              <w:marBottom w:val="0"/>
              <w:divBdr>
                <w:top w:val="none" w:sz="0" w:space="0" w:color="auto"/>
                <w:left w:val="none" w:sz="0" w:space="0" w:color="auto"/>
                <w:bottom w:val="none" w:sz="0" w:space="0" w:color="auto"/>
                <w:right w:val="none" w:sz="0" w:space="0" w:color="auto"/>
              </w:divBdr>
            </w:div>
          </w:divsChild>
        </w:div>
        <w:div w:id="1723794567">
          <w:marLeft w:val="0"/>
          <w:marRight w:val="0"/>
          <w:marTop w:val="0"/>
          <w:marBottom w:val="0"/>
          <w:divBdr>
            <w:top w:val="none" w:sz="0" w:space="0" w:color="auto"/>
            <w:left w:val="none" w:sz="0" w:space="0" w:color="auto"/>
            <w:bottom w:val="none" w:sz="0" w:space="0" w:color="auto"/>
            <w:right w:val="none" w:sz="0" w:space="0" w:color="auto"/>
          </w:divBdr>
          <w:divsChild>
            <w:div w:id="1356808262">
              <w:marLeft w:val="0"/>
              <w:marRight w:val="0"/>
              <w:marTop w:val="0"/>
              <w:marBottom w:val="0"/>
              <w:divBdr>
                <w:top w:val="none" w:sz="0" w:space="0" w:color="auto"/>
                <w:left w:val="none" w:sz="0" w:space="0" w:color="auto"/>
                <w:bottom w:val="none" w:sz="0" w:space="0" w:color="auto"/>
                <w:right w:val="none" w:sz="0" w:space="0" w:color="auto"/>
              </w:divBdr>
            </w:div>
            <w:div w:id="555362616">
              <w:marLeft w:val="0"/>
              <w:marRight w:val="0"/>
              <w:marTop w:val="0"/>
              <w:marBottom w:val="0"/>
              <w:divBdr>
                <w:top w:val="none" w:sz="0" w:space="0" w:color="auto"/>
                <w:left w:val="none" w:sz="0" w:space="0" w:color="auto"/>
                <w:bottom w:val="none" w:sz="0" w:space="0" w:color="auto"/>
                <w:right w:val="none" w:sz="0" w:space="0" w:color="auto"/>
              </w:divBdr>
              <w:divsChild>
                <w:div w:id="11977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79957">
          <w:marLeft w:val="0"/>
          <w:marRight w:val="0"/>
          <w:marTop w:val="0"/>
          <w:marBottom w:val="0"/>
          <w:divBdr>
            <w:top w:val="none" w:sz="0" w:space="0" w:color="auto"/>
            <w:left w:val="none" w:sz="0" w:space="0" w:color="auto"/>
            <w:bottom w:val="none" w:sz="0" w:space="0" w:color="auto"/>
            <w:right w:val="none" w:sz="0" w:space="0" w:color="auto"/>
          </w:divBdr>
          <w:divsChild>
            <w:div w:id="670452535">
              <w:marLeft w:val="0"/>
              <w:marRight w:val="0"/>
              <w:marTop w:val="0"/>
              <w:marBottom w:val="0"/>
              <w:divBdr>
                <w:top w:val="none" w:sz="0" w:space="0" w:color="auto"/>
                <w:left w:val="none" w:sz="0" w:space="0" w:color="auto"/>
                <w:bottom w:val="none" w:sz="0" w:space="0" w:color="auto"/>
                <w:right w:val="none" w:sz="0" w:space="0" w:color="auto"/>
              </w:divBdr>
            </w:div>
            <w:div w:id="1308628757">
              <w:marLeft w:val="0"/>
              <w:marRight w:val="0"/>
              <w:marTop w:val="0"/>
              <w:marBottom w:val="0"/>
              <w:divBdr>
                <w:top w:val="none" w:sz="0" w:space="0" w:color="auto"/>
                <w:left w:val="none" w:sz="0" w:space="0" w:color="auto"/>
                <w:bottom w:val="none" w:sz="0" w:space="0" w:color="auto"/>
                <w:right w:val="none" w:sz="0" w:space="0" w:color="auto"/>
              </w:divBdr>
              <w:divsChild>
                <w:div w:id="7696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7598">
          <w:marLeft w:val="0"/>
          <w:marRight w:val="0"/>
          <w:marTop w:val="0"/>
          <w:marBottom w:val="0"/>
          <w:divBdr>
            <w:top w:val="none" w:sz="0" w:space="0" w:color="auto"/>
            <w:left w:val="none" w:sz="0" w:space="0" w:color="auto"/>
            <w:bottom w:val="none" w:sz="0" w:space="0" w:color="auto"/>
            <w:right w:val="none" w:sz="0" w:space="0" w:color="auto"/>
          </w:divBdr>
          <w:divsChild>
            <w:div w:id="1533880553">
              <w:marLeft w:val="0"/>
              <w:marRight w:val="0"/>
              <w:marTop w:val="0"/>
              <w:marBottom w:val="0"/>
              <w:divBdr>
                <w:top w:val="none" w:sz="0" w:space="0" w:color="auto"/>
                <w:left w:val="none" w:sz="0" w:space="0" w:color="auto"/>
                <w:bottom w:val="none" w:sz="0" w:space="0" w:color="auto"/>
                <w:right w:val="none" w:sz="0" w:space="0" w:color="auto"/>
              </w:divBdr>
            </w:div>
            <w:div w:id="578058829">
              <w:marLeft w:val="0"/>
              <w:marRight w:val="0"/>
              <w:marTop w:val="0"/>
              <w:marBottom w:val="0"/>
              <w:divBdr>
                <w:top w:val="none" w:sz="0" w:space="0" w:color="auto"/>
                <w:left w:val="none" w:sz="0" w:space="0" w:color="auto"/>
                <w:bottom w:val="none" w:sz="0" w:space="0" w:color="auto"/>
                <w:right w:val="none" w:sz="0" w:space="0" w:color="auto"/>
              </w:divBdr>
              <w:divsChild>
                <w:div w:id="21148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020">
          <w:marLeft w:val="0"/>
          <w:marRight w:val="0"/>
          <w:marTop w:val="0"/>
          <w:marBottom w:val="0"/>
          <w:divBdr>
            <w:top w:val="none" w:sz="0" w:space="0" w:color="auto"/>
            <w:left w:val="none" w:sz="0" w:space="0" w:color="auto"/>
            <w:bottom w:val="none" w:sz="0" w:space="0" w:color="auto"/>
            <w:right w:val="none" w:sz="0" w:space="0" w:color="auto"/>
          </w:divBdr>
          <w:divsChild>
            <w:div w:id="566762374">
              <w:marLeft w:val="0"/>
              <w:marRight w:val="0"/>
              <w:marTop w:val="0"/>
              <w:marBottom w:val="0"/>
              <w:divBdr>
                <w:top w:val="none" w:sz="0" w:space="0" w:color="auto"/>
                <w:left w:val="none" w:sz="0" w:space="0" w:color="auto"/>
                <w:bottom w:val="none" w:sz="0" w:space="0" w:color="auto"/>
                <w:right w:val="none" w:sz="0" w:space="0" w:color="auto"/>
              </w:divBdr>
            </w:div>
            <w:div w:id="1256593920">
              <w:marLeft w:val="0"/>
              <w:marRight w:val="0"/>
              <w:marTop w:val="0"/>
              <w:marBottom w:val="0"/>
              <w:divBdr>
                <w:top w:val="none" w:sz="0" w:space="0" w:color="auto"/>
                <w:left w:val="none" w:sz="0" w:space="0" w:color="auto"/>
                <w:bottom w:val="none" w:sz="0" w:space="0" w:color="auto"/>
                <w:right w:val="none" w:sz="0" w:space="0" w:color="auto"/>
              </w:divBdr>
              <w:divsChild>
                <w:div w:id="4563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948">
          <w:marLeft w:val="0"/>
          <w:marRight w:val="0"/>
          <w:marTop w:val="0"/>
          <w:marBottom w:val="0"/>
          <w:divBdr>
            <w:top w:val="none" w:sz="0" w:space="0" w:color="auto"/>
            <w:left w:val="none" w:sz="0" w:space="0" w:color="auto"/>
            <w:bottom w:val="none" w:sz="0" w:space="0" w:color="auto"/>
            <w:right w:val="none" w:sz="0" w:space="0" w:color="auto"/>
          </w:divBdr>
          <w:divsChild>
            <w:div w:id="1002127337">
              <w:marLeft w:val="0"/>
              <w:marRight w:val="0"/>
              <w:marTop w:val="0"/>
              <w:marBottom w:val="0"/>
              <w:divBdr>
                <w:top w:val="none" w:sz="0" w:space="0" w:color="auto"/>
                <w:left w:val="none" w:sz="0" w:space="0" w:color="auto"/>
                <w:bottom w:val="none" w:sz="0" w:space="0" w:color="auto"/>
                <w:right w:val="none" w:sz="0" w:space="0" w:color="auto"/>
              </w:divBdr>
            </w:div>
            <w:div w:id="24445270">
              <w:marLeft w:val="0"/>
              <w:marRight w:val="0"/>
              <w:marTop w:val="0"/>
              <w:marBottom w:val="0"/>
              <w:divBdr>
                <w:top w:val="none" w:sz="0" w:space="0" w:color="auto"/>
                <w:left w:val="none" w:sz="0" w:space="0" w:color="auto"/>
                <w:bottom w:val="none" w:sz="0" w:space="0" w:color="auto"/>
                <w:right w:val="none" w:sz="0" w:space="0" w:color="auto"/>
              </w:divBdr>
              <w:divsChild>
                <w:div w:id="790707049">
                  <w:marLeft w:val="0"/>
                  <w:marRight w:val="0"/>
                  <w:marTop w:val="0"/>
                  <w:marBottom w:val="0"/>
                  <w:divBdr>
                    <w:top w:val="none" w:sz="0" w:space="0" w:color="auto"/>
                    <w:left w:val="none" w:sz="0" w:space="0" w:color="auto"/>
                    <w:bottom w:val="none" w:sz="0" w:space="0" w:color="auto"/>
                    <w:right w:val="none" w:sz="0" w:space="0" w:color="auto"/>
                  </w:divBdr>
                </w:div>
                <w:div w:id="754059599">
                  <w:marLeft w:val="0"/>
                  <w:marRight w:val="0"/>
                  <w:marTop w:val="0"/>
                  <w:marBottom w:val="0"/>
                  <w:divBdr>
                    <w:top w:val="none" w:sz="0" w:space="0" w:color="auto"/>
                    <w:left w:val="none" w:sz="0" w:space="0" w:color="auto"/>
                    <w:bottom w:val="none" w:sz="0" w:space="0" w:color="auto"/>
                    <w:right w:val="none" w:sz="0" w:space="0" w:color="auto"/>
                  </w:divBdr>
                  <w:divsChild>
                    <w:div w:id="922184879">
                      <w:marLeft w:val="0"/>
                      <w:marRight w:val="0"/>
                      <w:marTop w:val="0"/>
                      <w:marBottom w:val="0"/>
                      <w:divBdr>
                        <w:top w:val="none" w:sz="0" w:space="0" w:color="auto"/>
                        <w:left w:val="none" w:sz="0" w:space="0" w:color="auto"/>
                        <w:bottom w:val="none" w:sz="0" w:space="0" w:color="auto"/>
                        <w:right w:val="none" w:sz="0" w:space="0" w:color="auto"/>
                      </w:divBdr>
                    </w:div>
                  </w:divsChild>
                </w:div>
                <w:div w:id="556090653">
                  <w:marLeft w:val="0"/>
                  <w:marRight w:val="0"/>
                  <w:marTop w:val="0"/>
                  <w:marBottom w:val="0"/>
                  <w:divBdr>
                    <w:top w:val="none" w:sz="0" w:space="0" w:color="auto"/>
                    <w:left w:val="none" w:sz="0" w:space="0" w:color="auto"/>
                    <w:bottom w:val="none" w:sz="0" w:space="0" w:color="auto"/>
                    <w:right w:val="none" w:sz="0" w:space="0" w:color="auto"/>
                  </w:divBdr>
                </w:div>
                <w:div w:id="1560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3531">
      <w:bodyDiv w:val="1"/>
      <w:marLeft w:val="0"/>
      <w:marRight w:val="0"/>
      <w:marTop w:val="0"/>
      <w:marBottom w:val="0"/>
      <w:divBdr>
        <w:top w:val="none" w:sz="0" w:space="0" w:color="auto"/>
        <w:left w:val="none" w:sz="0" w:space="0" w:color="auto"/>
        <w:bottom w:val="none" w:sz="0" w:space="0" w:color="auto"/>
        <w:right w:val="none" w:sz="0" w:space="0" w:color="auto"/>
      </w:divBdr>
      <w:divsChild>
        <w:div w:id="230430396">
          <w:marLeft w:val="0"/>
          <w:marRight w:val="0"/>
          <w:marTop w:val="0"/>
          <w:marBottom w:val="0"/>
          <w:divBdr>
            <w:top w:val="none" w:sz="0" w:space="0" w:color="auto"/>
            <w:left w:val="none" w:sz="0" w:space="0" w:color="auto"/>
            <w:bottom w:val="none" w:sz="0" w:space="0" w:color="auto"/>
            <w:right w:val="none" w:sz="0" w:space="0" w:color="auto"/>
          </w:divBdr>
          <w:divsChild>
            <w:div w:id="281965063">
              <w:marLeft w:val="0"/>
              <w:marRight w:val="0"/>
              <w:marTop w:val="0"/>
              <w:marBottom w:val="0"/>
              <w:divBdr>
                <w:top w:val="none" w:sz="0" w:space="0" w:color="auto"/>
                <w:left w:val="none" w:sz="0" w:space="0" w:color="auto"/>
                <w:bottom w:val="none" w:sz="0" w:space="0" w:color="auto"/>
                <w:right w:val="none" w:sz="0" w:space="0" w:color="auto"/>
              </w:divBdr>
              <w:divsChild>
                <w:div w:id="8546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41707">
      <w:bodyDiv w:val="1"/>
      <w:marLeft w:val="0"/>
      <w:marRight w:val="0"/>
      <w:marTop w:val="0"/>
      <w:marBottom w:val="0"/>
      <w:divBdr>
        <w:top w:val="none" w:sz="0" w:space="0" w:color="auto"/>
        <w:left w:val="none" w:sz="0" w:space="0" w:color="auto"/>
        <w:bottom w:val="none" w:sz="0" w:space="0" w:color="auto"/>
        <w:right w:val="none" w:sz="0" w:space="0" w:color="auto"/>
      </w:divBdr>
      <w:divsChild>
        <w:div w:id="146211612">
          <w:marLeft w:val="0"/>
          <w:marRight w:val="0"/>
          <w:marTop w:val="0"/>
          <w:marBottom w:val="0"/>
          <w:divBdr>
            <w:top w:val="none" w:sz="0" w:space="0" w:color="auto"/>
            <w:left w:val="none" w:sz="0" w:space="0" w:color="auto"/>
            <w:bottom w:val="none" w:sz="0" w:space="0" w:color="auto"/>
            <w:right w:val="none" w:sz="0" w:space="0" w:color="auto"/>
          </w:divBdr>
          <w:divsChild>
            <w:div w:id="1229026512">
              <w:marLeft w:val="0"/>
              <w:marRight w:val="0"/>
              <w:marTop w:val="0"/>
              <w:marBottom w:val="0"/>
              <w:divBdr>
                <w:top w:val="none" w:sz="0" w:space="0" w:color="auto"/>
                <w:left w:val="none" w:sz="0" w:space="0" w:color="auto"/>
                <w:bottom w:val="none" w:sz="0" w:space="0" w:color="auto"/>
                <w:right w:val="none" w:sz="0" w:space="0" w:color="auto"/>
              </w:divBdr>
              <w:divsChild>
                <w:div w:id="10228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7071">
      <w:bodyDiv w:val="1"/>
      <w:marLeft w:val="0"/>
      <w:marRight w:val="0"/>
      <w:marTop w:val="0"/>
      <w:marBottom w:val="0"/>
      <w:divBdr>
        <w:top w:val="none" w:sz="0" w:space="0" w:color="auto"/>
        <w:left w:val="none" w:sz="0" w:space="0" w:color="auto"/>
        <w:bottom w:val="none" w:sz="0" w:space="0" w:color="auto"/>
        <w:right w:val="none" w:sz="0" w:space="0" w:color="auto"/>
      </w:divBdr>
      <w:divsChild>
        <w:div w:id="433863983">
          <w:marLeft w:val="0"/>
          <w:marRight w:val="0"/>
          <w:marTop w:val="0"/>
          <w:marBottom w:val="0"/>
          <w:divBdr>
            <w:top w:val="none" w:sz="0" w:space="0" w:color="auto"/>
            <w:left w:val="none" w:sz="0" w:space="0" w:color="auto"/>
            <w:bottom w:val="none" w:sz="0" w:space="0" w:color="auto"/>
            <w:right w:val="none" w:sz="0" w:space="0" w:color="auto"/>
          </w:divBdr>
          <w:divsChild>
            <w:div w:id="1253321752">
              <w:marLeft w:val="0"/>
              <w:marRight w:val="0"/>
              <w:marTop w:val="0"/>
              <w:marBottom w:val="0"/>
              <w:divBdr>
                <w:top w:val="none" w:sz="0" w:space="0" w:color="auto"/>
                <w:left w:val="none" w:sz="0" w:space="0" w:color="auto"/>
                <w:bottom w:val="none" w:sz="0" w:space="0" w:color="auto"/>
                <w:right w:val="none" w:sz="0" w:space="0" w:color="auto"/>
              </w:divBdr>
              <w:divsChild>
                <w:div w:id="2562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14058">
      <w:bodyDiv w:val="1"/>
      <w:marLeft w:val="0"/>
      <w:marRight w:val="0"/>
      <w:marTop w:val="0"/>
      <w:marBottom w:val="0"/>
      <w:divBdr>
        <w:top w:val="none" w:sz="0" w:space="0" w:color="auto"/>
        <w:left w:val="none" w:sz="0" w:space="0" w:color="auto"/>
        <w:bottom w:val="none" w:sz="0" w:space="0" w:color="auto"/>
        <w:right w:val="none" w:sz="0" w:space="0" w:color="auto"/>
      </w:divBdr>
      <w:divsChild>
        <w:div w:id="870454305">
          <w:marLeft w:val="0"/>
          <w:marRight w:val="0"/>
          <w:marTop w:val="0"/>
          <w:marBottom w:val="0"/>
          <w:divBdr>
            <w:top w:val="none" w:sz="0" w:space="0" w:color="auto"/>
            <w:left w:val="none" w:sz="0" w:space="0" w:color="auto"/>
            <w:bottom w:val="none" w:sz="0" w:space="0" w:color="auto"/>
            <w:right w:val="none" w:sz="0" w:space="0" w:color="auto"/>
          </w:divBdr>
          <w:divsChild>
            <w:div w:id="738476014">
              <w:marLeft w:val="0"/>
              <w:marRight w:val="0"/>
              <w:marTop w:val="0"/>
              <w:marBottom w:val="0"/>
              <w:divBdr>
                <w:top w:val="none" w:sz="0" w:space="0" w:color="auto"/>
                <w:left w:val="none" w:sz="0" w:space="0" w:color="auto"/>
                <w:bottom w:val="none" w:sz="0" w:space="0" w:color="auto"/>
                <w:right w:val="none" w:sz="0" w:space="0" w:color="auto"/>
              </w:divBdr>
              <w:divsChild>
                <w:div w:id="21041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0441">
      <w:bodyDiv w:val="1"/>
      <w:marLeft w:val="0"/>
      <w:marRight w:val="0"/>
      <w:marTop w:val="0"/>
      <w:marBottom w:val="0"/>
      <w:divBdr>
        <w:top w:val="none" w:sz="0" w:space="0" w:color="auto"/>
        <w:left w:val="none" w:sz="0" w:space="0" w:color="auto"/>
        <w:bottom w:val="none" w:sz="0" w:space="0" w:color="auto"/>
        <w:right w:val="none" w:sz="0" w:space="0" w:color="auto"/>
      </w:divBdr>
      <w:divsChild>
        <w:div w:id="2096591048">
          <w:marLeft w:val="0"/>
          <w:marRight w:val="0"/>
          <w:marTop w:val="0"/>
          <w:marBottom w:val="0"/>
          <w:divBdr>
            <w:top w:val="none" w:sz="0" w:space="0" w:color="auto"/>
            <w:left w:val="none" w:sz="0" w:space="0" w:color="auto"/>
            <w:bottom w:val="none" w:sz="0" w:space="0" w:color="auto"/>
            <w:right w:val="none" w:sz="0" w:space="0" w:color="auto"/>
          </w:divBdr>
          <w:divsChild>
            <w:div w:id="1907302545">
              <w:marLeft w:val="0"/>
              <w:marRight w:val="0"/>
              <w:marTop w:val="0"/>
              <w:marBottom w:val="0"/>
              <w:divBdr>
                <w:top w:val="none" w:sz="0" w:space="0" w:color="auto"/>
                <w:left w:val="none" w:sz="0" w:space="0" w:color="auto"/>
                <w:bottom w:val="none" w:sz="0" w:space="0" w:color="auto"/>
                <w:right w:val="none" w:sz="0" w:space="0" w:color="auto"/>
              </w:divBdr>
              <w:divsChild>
                <w:div w:id="16004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81590">
      <w:bodyDiv w:val="1"/>
      <w:marLeft w:val="0"/>
      <w:marRight w:val="0"/>
      <w:marTop w:val="0"/>
      <w:marBottom w:val="0"/>
      <w:divBdr>
        <w:top w:val="none" w:sz="0" w:space="0" w:color="auto"/>
        <w:left w:val="none" w:sz="0" w:space="0" w:color="auto"/>
        <w:bottom w:val="none" w:sz="0" w:space="0" w:color="auto"/>
        <w:right w:val="none" w:sz="0" w:space="0" w:color="auto"/>
      </w:divBdr>
      <w:divsChild>
        <w:div w:id="45495829">
          <w:marLeft w:val="0"/>
          <w:marRight w:val="0"/>
          <w:marTop w:val="0"/>
          <w:marBottom w:val="0"/>
          <w:divBdr>
            <w:top w:val="none" w:sz="0" w:space="0" w:color="auto"/>
            <w:left w:val="none" w:sz="0" w:space="0" w:color="auto"/>
            <w:bottom w:val="none" w:sz="0" w:space="0" w:color="auto"/>
            <w:right w:val="none" w:sz="0" w:space="0" w:color="auto"/>
          </w:divBdr>
          <w:divsChild>
            <w:div w:id="740981872">
              <w:marLeft w:val="0"/>
              <w:marRight w:val="0"/>
              <w:marTop w:val="0"/>
              <w:marBottom w:val="0"/>
              <w:divBdr>
                <w:top w:val="none" w:sz="0" w:space="0" w:color="auto"/>
                <w:left w:val="none" w:sz="0" w:space="0" w:color="auto"/>
                <w:bottom w:val="none" w:sz="0" w:space="0" w:color="auto"/>
                <w:right w:val="none" w:sz="0" w:space="0" w:color="auto"/>
              </w:divBdr>
              <w:divsChild>
                <w:div w:id="1124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39019">
      <w:bodyDiv w:val="1"/>
      <w:marLeft w:val="0"/>
      <w:marRight w:val="0"/>
      <w:marTop w:val="0"/>
      <w:marBottom w:val="0"/>
      <w:divBdr>
        <w:top w:val="none" w:sz="0" w:space="0" w:color="auto"/>
        <w:left w:val="none" w:sz="0" w:space="0" w:color="auto"/>
        <w:bottom w:val="none" w:sz="0" w:space="0" w:color="auto"/>
        <w:right w:val="none" w:sz="0" w:space="0" w:color="auto"/>
      </w:divBdr>
      <w:divsChild>
        <w:div w:id="647369004">
          <w:marLeft w:val="0"/>
          <w:marRight w:val="0"/>
          <w:marTop w:val="0"/>
          <w:marBottom w:val="0"/>
          <w:divBdr>
            <w:top w:val="none" w:sz="0" w:space="0" w:color="auto"/>
            <w:left w:val="none" w:sz="0" w:space="0" w:color="auto"/>
            <w:bottom w:val="none" w:sz="0" w:space="0" w:color="auto"/>
            <w:right w:val="none" w:sz="0" w:space="0" w:color="auto"/>
          </w:divBdr>
          <w:divsChild>
            <w:div w:id="1949196342">
              <w:marLeft w:val="0"/>
              <w:marRight w:val="0"/>
              <w:marTop w:val="0"/>
              <w:marBottom w:val="0"/>
              <w:divBdr>
                <w:top w:val="none" w:sz="0" w:space="0" w:color="auto"/>
                <w:left w:val="none" w:sz="0" w:space="0" w:color="auto"/>
                <w:bottom w:val="none" w:sz="0" w:space="0" w:color="auto"/>
                <w:right w:val="none" w:sz="0" w:space="0" w:color="auto"/>
              </w:divBdr>
              <w:divsChild>
                <w:div w:id="2894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30595">
      <w:bodyDiv w:val="1"/>
      <w:marLeft w:val="0"/>
      <w:marRight w:val="0"/>
      <w:marTop w:val="0"/>
      <w:marBottom w:val="0"/>
      <w:divBdr>
        <w:top w:val="none" w:sz="0" w:space="0" w:color="auto"/>
        <w:left w:val="none" w:sz="0" w:space="0" w:color="auto"/>
        <w:bottom w:val="none" w:sz="0" w:space="0" w:color="auto"/>
        <w:right w:val="none" w:sz="0" w:space="0" w:color="auto"/>
      </w:divBdr>
      <w:divsChild>
        <w:div w:id="809714298">
          <w:marLeft w:val="0"/>
          <w:marRight w:val="0"/>
          <w:marTop w:val="0"/>
          <w:marBottom w:val="0"/>
          <w:divBdr>
            <w:top w:val="none" w:sz="0" w:space="0" w:color="auto"/>
            <w:left w:val="none" w:sz="0" w:space="0" w:color="auto"/>
            <w:bottom w:val="none" w:sz="0" w:space="0" w:color="auto"/>
            <w:right w:val="none" w:sz="0" w:space="0" w:color="auto"/>
          </w:divBdr>
          <w:divsChild>
            <w:div w:id="1033849599">
              <w:marLeft w:val="0"/>
              <w:marRight w:val="0"/>
              <w:marTop w:val="0"/>
              <w:marBottom w:val="0"/>
              <w:divBdr>
                <w:top w:val="none" w:sz="0" w:space="0" w:color="auto"/>
                <w:left w:val="none" w:sz="0" w:space="0" w:color="auto"/>
                <w:bottom w:val="none" w:sz="0" w:space="0" w:color="auto"/>
                <w:right w:val="none" w:sz="0" w:space="0" w:color="auto"/>
              </w:divBdr>
              <w:divsChild>
                <w:div w:id="19274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516">
      <w:bodyDiv w:val="1"/>
      <w:marLeft w:val="0"/>
      <w:marRight w:val="0"/>
      <w:marTop w:val="0"/>
      <w:marBottom w:val="0"/>
      <w:divBdr>
        <w:top w:val="none" w:sz="0" w:space="0" w:color="auto"/>
        <w:left w:val="none" w:sz="0" w:space="0" w:color="auto"/>
        <w:bottom w:val="none" w:sz="0" w:space="0" w:color="auto"/>
        <w:right w:val="none" w:sz="0" w:space="0" w:color="auto"/>
      </w:divBdr>
      <w:divsChild>
        <w:div w:id="1993175370">
          <w:marLeft w:val="0"/>
          <w:marRight w:val="0"/>
          <w:marTop w:val="0"/>
          <w:marBottom w:val="0"/>
          <w:divBdr>
            <w:top w:val="none" w:sz="0" w:space="0" w:color="auto"/>
            <w:left w:val="none" w:sz="0" w:space="0" w:color="auto"/>
            <w:bottom w:val="none" w:sz="0" w:space="0" w:color="auto"/>
            <w:right w:val="none" w:sz="0" w:space="0" w:color="auto"/>
          </w:divBdr>
          <w:divsChild>
            <w:div w:id="1504972611">
              <w:marLeft w:val="0"/>
              <w:marRight w:val="0"/>
              <w:marTop w:val="0"/>
              <w:marBottom w:val="0"/>
              <w:divBdr>
                <w:top w:val="none" w:sz="0" w:space="0" w:color="auto"/>
                <w:left w:val="none" w:sz="0" w:space="0" w:color="auto"/>
                <w:bottom w:val="none" w:sz="0" w:space="0" w:color="auto"/>
                <w:right w:val="none" w:sz="0" w:space="0" w:color="auto"/>
              </w:divBdr>
              <w:divsChild>
                <w:div w:id="7886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2829">
      <w:bodyDiv w:val="1"/>
      <w:marLeft w:val="0"/>
      <w:marRight w:val="0"/>
      <w:marTop w:val="0"/>
      <w:marBottom w:val="0"/>
      <w:divBdr>
        <w:top w:val="none" w:sz="0" w:space="0" w:color="auto"/>
        <w:left w:val="none" w:sz="0" w:space="0" w:color="auto"/>
        <w:bottom w:val="none" w:sz="0" w:space="0" w:color="auto"/>
        <w:right w:val="none" w:sz="0" w:space="0" w:color="auto"/>
      </w:divBdr>
      <w:divsChild>
        <w:div w:id="115100803">
          <w:marLeft w:val="0"/>
          <w:marRight w:val="0"/>
          <w:marTop w:val="0"/>
          <w:marBottom w:val="0"/>
          <w:divBdr>
            <w:top w:val="none" w:sz="0" w:space="0" w:color="auto"/>
            <w:left w:val="none" w:sz="0" w:space="0" w:color="auto"/>
            <w:bottom w:val="none" w:sz="0" w:space="0" w:color="auto"/>
            <w:right w:val="none" w:sz="0" w:space="0" w:color="auto"/>
          </w:divBdr>
          <w:divsChild>
            <w:div w:id="1039746673">
              <w:marLeft w:val="0"/>
              <w:marRight w:val="0"/>
              <w:marTop w:val="0"/>
              <w:marBottom w:val="0"/>
              <w:divBdr>
                <w:top w:val="none" w:sz="0" w:space="0" w:color="auto"/>
                <w:left w:val="none" w:sz="0" w:space="0" w:color="auto"/>
                <w:bottom w:val="none" w:sz="0" w:space="0" w:color="auto"/>
                <w:right w:val="none" w:sz="0" w:space="0" w:color="auto"/>
              </w:divBdr>
              <w:divsChild>
                <w:div w:id="8850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80048">
      <w:bodyDiv w:val="1"/>
      <w:marLeft w:val="0"/>
      <w:marRight w:val="0"/>
      <w:marTop w:val="0"/>
      <w:marBottom w:val="0"/>
      <w:divBdr>
        <w:top w:val="none" w:sz="0" w:space="0" w:color="auto"/>
        <w:left w:val="none" w:sz="0" w:space="0" w:color="auto"/>
        <w:bottom w:val="none" w:sz="0" w:space="0" w:color="auto"/>
        <w:right w:val="none" w:sz="0" w:space="0" w:color="auto"/>
      </w:divBdr>
      <w:divsChild>
        <w:div w:id="343826938">
          <w:marLeft w:val="0"/>
          <w:marRight w:val="0"/>
          <w:marTop w:val="0"/>
          <w:marBottom w:val="0"/>
          <w:divBdr>
            <w:top w:val="none" w:sz="0" w:space="0" w:color="auto"/>
            <w:left w:val="none" w:sz="0" w:space="0" w:color="auto"/>
            <w:bottom w:val="none" w:sz="0" w:space="0" w:color="auto"/>
            <w:right w:val="none" w:sz="0" w:space="0" w:color="auto"/>
          </w:divBdr>
          <w:divsChild>
            <w:div w:id="924343143">
              <w:marLeft w:val="0"/>
              <w:marRight w:val="0"/>
              <w:marTop w:val="0"/>
              <w:marBottom w:val="0"/>
              <w:divBdr>
                <w:top w:val="none" w:sz="0" w:space="0" w:color="auto"/>
                <w:left w:val="none" w:sz="0" w:space="0" w:color="auto"/>
                <w:bottom w:val="none" w:sz="0" w:space="0" w:color="auto"/>
                <w:right w:val="none" w:sz="0" w:space="0" w:color="auto"/>
              </w:divBdr>
              <w:divsChild>
                <w:div w:id="11286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5070">
      <w:bodyDiv w:val="1"/>
      <w:marLeft w:val="0"/>
      <w:marRight w:val="0"/>
      <w:marTop w:val="0"/>
      <w:marBottom w:val="0"/>
      <w:divBdr>
        <w:top w:val="none" w:sz="0" w:space="0" w:color="auto"/>
        <w:left w:val="none" w:sz="0" w:space="0" w:color="auto"/>
        <w:bottom w:val="none" w:sz="0" w:space="0" w:color="auto"/>
        <w:right w:val="none" w:sz="0" w:space="0" w:color="auto"/>
      </w:divBdr>
      <w:divsChild>
        <w:div w:id="315379870">
          <w:marLeft w:val="0"/>
          <w:marRight w:val="0"/>
          <w:marTop w:val="0"/>
          <w:marBottom w:val="0"/>
          <w:divBdr>
            <w:top w:val="none" w:sz="0" w:space="0" w:color="auto"/>
            <w:left w:val="none" w:sz="0" w:space="0" w:color="auto"/>
            <w:bottom w:val="none" w:sz="0" w:space="0" w:color="auto"/>
            <w:right w:val="none" w:sz="0" w:space="0" w:color="auto"/>
          </w:divBdr>
          <w:divsChild>
            <w:div w:id="841748992">
              <w:marLeft w:val="0"/>
              <w:marRight w:val="0"/>
              <w:marTop w:val="0"/>
              <w:marBottom w:val="0"/>
              <w:divBdr>
                <w:top w:val="none" w:sz="0" w:space="0" w:color="auto"/>
                <w:left w:val="none" w:sz="0" w:space="0" w:color="auto"/>
                <w:bottom w:val="none" w:sz="0" w:space="0" w:color="auto"/>
                <w:right w:val="none" w:sz="0" w:space="0" w:color="auto"/>
              </w:divBdr>
              <w:divsChild>
                <w:div w:id="3442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62077">
      <w:bodyDiv w:val="1"/>
      <w:marLeft w:val="0"/>
      <w:marRight w:val="0"/>
      <w:marTop w:val="0"/>
      <w:marBottom w:val="0"/>
      <w:divBdr>
        <w:top w:val="none" w:sz="0" w:space="0" w:color="auto"/>
        <w:left w:val="none" w:sz="0" w:space="0" w:color="auto"/>
        <w:bottom w:val="none" w:sz="0" w:space="0" w:color="auto"/>
        <w:right w:val="none" w:sz="0" w:space="0" w:color="auto"/>
      </w:divBdr>
      <w:divsChild>
        <w:div w:id="1132671578">
          <w:marLeft w:val="0"/>
          <w:marRight w:val="0"/>
          <w:marTop w:val="0"/>
          <w:marBottom w:val="0"/>
          <w:divBdr>
            <w:top w:val="none" w:sz="0" w:space="0" w:color="auto"/>
            <w:left w:val="none" w:sz="0" w:space="0" w:color="auto"/>
            <w:bottom w:val="none" w:sz="0" w:space="0" w:color="auto"/>
            <w:right w:val="none" w:sz="0" w:space="0" w:color="auto"/>
          </w:divBdr>
          <w:divsChild>
            <w:div w:id="1248923721">
              <w:marLeft w:val="0"/>
              <w:marRight w:val="0"/>
              <w:marTop w:val="0"/>
              <w:marBottom w:val="0"/>
              <w:divBdr>
                <w:top w:val="none" w:sz="0" w:space="0" w:color="auto"/>
                <w:left w:val="none" w:sz="0" w:space="0" w:color="auto"/>
                <w:bottom w:val="none" w:sz="0" w:space="0" w:color="auto"/>
                <w:right w:val="none" w:sz="0" w:space="0" w:color="auto"/>
              </w:divBdr>
              <w:divsChild>
                <w:div w:id="4509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60321">
      <w:bodyDiv w:val="1"/>
      <w:marLeft w:val="0"/>
      <w:marRight w:val="0"/>
      <w:marTop w:val="0"/>
      <w:marBottom w:val="0"/>
      <w:divBdr>
        <w:top w:val="none" w:sz="0" w:space="0" w:color="auto"/>
        <w:left w:val="none" w:sz="0" w:space="0" w:color="auto"/>
        <w:bottom w:val="none" w:sz="0" w:space="0" w:color="auto"/>
        <w:right w:val="none" w:sz="0" w:space="0" w:color="auto"/>
      </w:divBdr>
      <w:divsChild>
        <w:div w:id="94591745">
          <w:marLeft w:val="0"/>
          <w:marRight w:val="0"/>
          <w:marTop w:val="0"/>
          <w:marBottom w:val="0"/>
          <w:divBdr>
            <w:top w:val="none" w:sz="0" w:space="0" w:color="auto"/>
            <w:left w:val="none" w:sz="0" w:space="0" w:color="auto"/>
            <w:bottom w:val="none" w:sz="0" w:space="0" w:color="auto"/>
            <w:right w:val="none" w:sz="0" w:space="0" w:color="auto"/>
          </w:divBdr>
          <w:divsChild>
            <w:div w:id="25837729">
              <w:marLeft w:val="0"/>
              <w:marRight w:val="0"/>
              <w:marTop w:val="0"/>
              <w:marBottom w:val="0"/>
              <w:divBdr>
                <w:top w:val="none" w:sz="0" w:space="0" w:color="auto"/>
                <w:left w:val="none" w:sz="0" w:space="0" w:color="auto"/>
                <w:bottom w:val="none" w:sz="0" w:space="0" w:color="auto"/>
                <w:right w:val="none" w:sz="0" w:space="0" w:color="auto"/>
              </w:divBdr>
              <w:divsChild>
                <w:div w:id="323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96201">
      <w:bodyDiv w:val="1"/>
      <w:marLeft w:val="0"/>
      <w:marRight w:val="0"/>
      <w:marTop w:val="0"/>
      <w:marBottom w:val="0"/>
      <w:divBdr>
        <w:top w:val="none" w:sz="0" w:space="0" w:color="auto"/>
        <w:left w:val="none" w:sz="0" w:space="0" w:color="auto"/>
        <w:bottom w:val="none" w:sz="0" w:space="0" w:color="auto"/>
        <w:right w:val="none" w:sz="0" w:space="0" w:color="auto"/>
      </w:divBdr>
      <w:divsChild>
        <w:div w:id="2012249469">
          <w:marLeft w:val="0"/>
          <w:marRight w:val="0"/>
          <w:marTop w:val="0"/>
          <w:marBottom w:val="0"/>
          <w:divBdr>
            <w:top w:val="none" w:sz="0" w:space="0" w:color="auto"/>
            <w:left w:val="none" w:sz="0" w:space="0" w:color="auto"/>
            <w:bottom w:val="none" w:sz="0" w:space="0" w:color="auto"/>
            <w:right w:val="none" w:sz="0" w:space="0" w:color="auto"/>
          </w:divBdr>
          <w:divsChild>
            <w:div w:id="924189249">
              <w:marLeft w:val="0"/>
              <w:marRight w:val="0"/>
              <w:marTop w:val="0"/>
              <w:marBottom w:val="0"/>
              <w:divBdr>
                <w:top w:val="none" w:sz="0" w:space="0" w:color="auto"/>
                <w:left w:val="none" w:sz="0" w:space="0" w:color="auto"/>
                <w:bottom w:val="none" w:sz="0" w:space="0" w:color="auto"/>
                <w:right w:val="none" w:sz="0" w:space="0" w:color="auto"/>
              </w:divBdr>
              <w:divsChild>
                <w:div w:id="1783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30853">
      <w:bodyDiv w:val="1"/>
      <w:marLeft w:val="0"/>
      <w:marRight w:val="0"/>
      <w:marTop w:val="0"/>
      <w:marBottom w:val="0"/>
      <w:divBdr>
        <w:top w:val="none" w:sz="0" w:space="0" w:color="auto"/>
        <w:left w:val="none" w:sz="0" w:space="0" w:color="auto"/>
        <w:bottom w:val="none" w:sz="0" w:space="0" w:color="auto"/>
        <w:right w:val="none" w:sz="0" w:space="0" w:color="auto"/>
      </w:divBdr>
      <w:divsChild>
        <w:div w:id="1247959575">
          <w:marLeft w:val="0"/>
          <w:marRight w:val="0"/>
          <w:marTop w:val="0"/>
          <w:marBottom w:val="0"/>
          <w:divBdr>
            <w:top w:val="none" w:sz="0" w:space="0" w:color="auto"/>
            <w:left w:val="none" w:sz="0" w:space="0" w:color="auto"/>
            <w:bottom w:val="none" w:sz="0" w:space="0" w:color="auto"/>
            <w:right w:val="none" w:sz="0" w:space="0" w:color="auto"/>
          </w:divBdr>
          <w:divsChild>
            <w:div w:id="232278527">
              <w:marLeft w:val="0"/>
              <w:marRight w:val="0"/>
              <w:marTop w:val="0"/>
              <w:marBottom w:val="0"/>
              <w:divBdr>
                <w:top w:val="none" w:sz="0" w:space="0" w:color="auto"/>
                <w:left w:val="none" w:sz="0" w:space="0" w:color="auto"/>
                <w:bottom w:val="none" w:sz="0" w:space="0" w:color="auto"/>
                <w:right w:val="none" w:sz="0" w:space="0" w:color="auto"/>
              </w:divBdr>
              <w:divsChild>
                <w:div w:id="116412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85305">
      <w:bodyDiv w:val="1"/>
      <w:marLeft w:val="0"/>
      <w:marRight w:val="0"/>
      <w:marTop w:val="0"/>
      <w:marBottom w:val="0"/>
      <w:divBdr>
        <w:top w:val="none" w:sz="0" w:space="0" w:color="auto"/>
        <w:left w:val="none" w:sz="0" w:space="0" w:color="auto"/>
        <w:bottom w:val="none" w:sz="0" w:space="0" w:color="auto"/>
        <w:right w:val="none" w:sz="0" w:space="0" w:color="auto"/>
      </w:divBdr>
      <w:divsChild>
        <w:div w:id="684554884">
          <w:marLeft w:val="0"/>
          <w:marRight w:val="0"/>
          <w:marTop w:val="0"/>
          <w:marBottom w:val="0"/>
          <w:divBdr>
            <w:top w:val="none" w:sz="0" w:space="0" w:color="auto"/>
            <w:left w:val="none" w:sz="0" w:space="0" w:color="auto"/>
            <w:bottom w:val="none" w:sz="0" w:space="0" w:color="auto"/>
            <w:right w:val="none" w:sz="0" w:space="0" w:color="auto"/>
          </w:divBdr>
          <w:divsChild>
            <w:div w:id="1813718730">
              <w:marLeft w:val="0"/>
              <w:marRight w:val="0"/>
              <w:marTop w:val="0"/>
              <w:marBottom w:val="0"/>
              <w:divBdr>
                <w:top w:val="none" w:sz="0" w:space="0" w:color="auto"/>
                <w:left w:val="none" w:sz="0" w:space="0" w:color="auto"/>
                <w:bottom w:val="none" w:sz="0" w:space="0" w:color="auto"/>
                <w:right w:val="none" w:sz="0" w:space="0" w:color="auto"/>
              </w:divBdr>
              <w:divsChild>
                <w:div w:id="13020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5621">
      <w:bodyDiv w:val="1"/>
      <w:marLeft w:val="0"/>
      <w:marRight w:val="0"/>
      <w:marTop w:val="0"/>
      <w:marBottom w:val="0"/>
      <w:divBdr>
        <w:top w:val="none" w:sz="0" w:space="0" w:color="auto"/>
        <w:left w:val="none" w:sz="0" w:space="0" w:color="auto"/>
        <w:bottom w:val="none" w:sz="0" w:space="0" w:color="auto"/>
        <w:right w:val="none" w:sz="0" w:space="0" w:color="auto"/>
      </w:divBdr>
      <w:divsChild>
        <w:div w:id="79109834">
          <w:marLeft w:val="0"/>
          <w:marRight w:val="0"/>
          <w:marTop w:val="0"/>
          <w:marBottom w:val="0"/>
          <w:divBdr>
            <w:top w:val="none" w:sz="0" w:space="0" w:color="auto"/>
            <w:left w:val="none" w:sz="0" w:space="0" w:color="auto"/>
            <w:bottom w:val="none" w:sz="0" w:space="0" w:color="auto"/>
            <w:right w:val="none" w:sz="0" w:space="0" w:color="auto"/>
          </w:divBdr>
          <w:divsChild>
            <w:div w:id="1247957184">
              <w:marLeft w:val="0"/>
              <w:marRight w:val="0"/>
              <w:marTop w:val="0"/>
              <w:marBottom w:val="0"/>
              <w:divBdr>
                <w:top w:val="none" w:sz="0" w:space="0" w:color="auto"/>
                <w:left w:val="none" w:sz="0" w:space="0" w:color="auto"/>
                <w:bottom w:val="none" w:sz="0" w:space="0" w:color="auto"/>
                <w:right w:val="none" w:sz="0" w:space="0" w:color="auto"/>
              </w:divBdr>
              <w:divsChild>
                <w:div w:id="18231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8759">
      <w:bodyDiv w:val="1"/>
      <w:marLeft w:val="0"/>
      <w:marRight w:val="0"/>
      <w:marTop w:val="0"/>
      <w:marBottom w:val="0"/>
      <w:divBdr>
        <w:top w:val="none" w:sz="0" w:space="0" w:color="auto"/>
        <w:left w:val="none" w:sz="0" w:space="0" w:color="auto"/>
        <w:bottom w:val="none" w:sz="0" w:space="0" w:color="auto"/>
        <w:right w:val="none" w:sz="0" w:space="0" w:color="auto"/>
      </w:divBdr>
      <w:divsChild>
        <w:div w:id="915556786">
          <w:marLeft w:val="0"/>
          <w:marRight w:val="0"/>
          <w:marTop w:val="0"/>
          <w:marBottom w:val="0"/>
          <w:divBdr>
            <w:top w:val="none" w:sz="0" w:space="0" w:color="auto"/>
            <w:left w:val="none" w:sz="0" w:space="0" w:color="auto"/>
            <w:bottom w:val="none" w:sz="0" w:space="0" w:color="auto"/>
            <w:right w:val="none" w:sz="0" w:space="0" w:color="auto"/>
          </w:divBdr>
          <w:divsChild>
            <w:div w:id="1469665894">
              <w:marLeft w:val="0"/>
              <w:marRight w:val="0"/>
              <w:marTop w:val="0"/>
              <w:marBottom w:val="0"/>
              <w:divBdr>
                <w:top w:val="none" w:sz="0" w:space="0" w:color="auto"/>
                <w:left w:val="none" w:sz="0" w:space="0" w:color="auto"/>
                <w:bottom w:val="none" w:sz="0" w:space="0" w:color="auto"/>
                <w:right w:val="none" w:sz="0" w:space="0" w:color="auto"/>
              </w:divBdr>
              <w:divsChild>
                <w:div w:id="18647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2094">
      <w:bodyDiv w:val="1"/>
      <w:marLeft w:val="0"/>
      <w:marRight w:val="0"/>
      <w:marTop w:val="0"/>
      <w:marBottom w:val="0"/>
      <w:divBdr>
        <w:top w:val="none" w:sz="0" w:space="0" w:color="auto"/>
        <w:left w:val="none" w:sz="0" w:space="0" w:color="auto"/>
        <w:bottom w:val="none" w:sz="0" w:space="0" w:color="auto"/>
        <w:right w:val="none" w:sz="0" w:space="0" w:color="auto"/>
      </w:divBdr>
      <w:divsChild>
        <w:div w:id="233706963">
          <w:marLeft w:val="0"/>
          <w:marRight w:val="0"/>
          <w:marTop w:val="0"/>
          <w:marBottom w:val="0"/>
          <w:divBdr>
            <w:top w:val="none" w:sz="0" w:space="0" w:color="auto"/>
            <w:left w:val="none" w:sz="0" w:space="0" w:color="auto"/>
            <w:bottom w:val="none" w:sz="0" w:space="0" w:color="auto"/>
            <w:right w:val="none" w:sz="0" w:space="0" w:color="auto"/>
          </w:divBdr>
          <w:divsChild>
            <w:div w:id="1441073283">
              <w:marLeft w:val="0"/>
              <w:marRight w:val="0"/>
              <w:marTop w:val="0"/>
              <w:marBottom w:val="0"/>
              <w:divBdr>
                <w:top w:val="none" w:sz="0" w:space="0" w:color="auto"/>
                <w:left w:val="none" w:sz="0" w:space="0" w:color="auto"/>
                <w:bottom w:val="none" w:sz="0" w:space="0" w:color="auto"/>
                <w:right w:val="none" w:sz="0" w:space="0" w:color="auto"/>
              </w:divBdr>
              <w:divsChild>
                <w:div w:id="16029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2209">
      <w:bodyDiv w:val="1"/>
      <w:marLeft w:val="0"/>
      <w:marRight w:val="0"/>
      <w:marTop w:val="0"/>
      <w:marBottom w:val="0"/>
      <w:divBdr>
        <w:top w:val="none" w:sz="0" w:space="0" w:color="auto"/>
        <w:left w:val="none" w:sz="0" w:space="0" w:color="auto"/>
        <w:bottom w:val="none" w:sz="0" w:space="0" w:color="auto"/>
        <w:right w:val="none" w:sz="0" w:space="0" w:color="auto"/>
      </w:divBdr>
      <w:divsChild>
        <w:div w:id="1840730817">
          <w:marLeft w:val="0"/>
          <w:marRight w:val="0"/>
          <w:marTop w:val="0"/>
          <w:marBottom w:val="0"/>
          <w:divBdr>
            <w:top w:val="none" w:sz="0" w:space="0" w:color="auto"/>
            <w:left w:val="none" w:sz="0" w:space="0" w:color="auto"/>
            <w:bottom w:val="none" w:sz="0" w:space="0" w:color="auto"/>
            <w:right w:val="none" w:sz="0" w:space="0" w:color="auto"/>
          </w:divBdr>
          <w:divsChild>
            <w:div w:id="248540477">
              <w:marLeft w:val="0"/>
              <w:marRight w:val="0"/>
              <w:marTop w:val="0"/>
              <w:marBottom w:val="0"/>
              <w:divBdr>
                <w:top w:val="none" w:sz="0" w:space="0" w:color="auto"/>
                <w:left w:val="none" w:sz="0" w:space="0" w:color="auto"/>
                <w:bottom w:val="none" w:sz="0" w:space="0" w:color="auto"/>
                <w:right w:val="none" w:sz="0" w:space="0" w:color="auto"/>
              </w:divBdr>
              <w:divsChild>
                <w:div w:id="10400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61164">
      <w:bodyDiv w:val="1"/>
      <w:marLeft w:val="0"/>
      <w:marRight w:val="0"/>
      <w:marTop w:val="0"/>
      <w:marBottom w:val="0"/>
      <w:divBdr>
        <w:top w:val="none" w:sz="0" w:space="0" w:color="auto"/>
        <w:left w:val="none" w:sz="0" w:space="0" w:color="auto"/>
        <w:bottom w:val="none" w:sz="0" w:space="0" w:color="auto"/>
        <w:right w:val="none" w:sz="0" w:space="0" w:color="auto"/>
      </w:divBdr>
      <w:divsChild>
        <w:div w:id="303311426">
          <w:marLeft w:val="0"/>
          <w:marRight w:val="0"/>
          <w:marTop w:val="0"/>
          <w:marBottom w:val="0"/>
          <w:divBdr>
            <w:top w:val="none" w:sz="0" w:space="0" w:color="auto"/>
            <w:left w:val="none" w:sz="0" w:space="0" w:color="auto"/>
            <w:bottom w:val="none" w:sz="0" w:space="0" w:color="auto"/>
            <w:right w:val="none" w:sz="0" w:space="0" w:color="auto"/>
          </w:divBdr>
          <w:divsChild>
            <w:div w:id="1771851392">
              <w:marLeft w:val="0"/>
              <w:marRight w:val="0"/>
              <w:marTop w:val="0"/>
              <w:marBottom w:val="0"/>
              <w:divBdr>
                <w:top w:val="none" w:sz="0" w:space="0" w:color="auto"/>
                <w:left w:val="none" w:sz="0" w:space="0" w:color="auto"/>
                <w:bottom w:val="none" w:sz="0" w:space="0" w:color="auto"/>
                <w:right w:val="none" w:sz="0" w:space="0" w:color="auto"/>
              </w:divBdr>
              <w:divsChild>
                <w:div w:id="5425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271934">
      <w:bodyDiv w:val="1"/>
      <w:marLeft w:val="0"/>
      <w:marRight w:val="0"/>
      <w:marTop w:val="0"/>
      <w:marBottom w:val="0"/>
      <w:divBdr>
        <w:top w:val="none" w:sz="0" w:space="0" w:color="auto"/>
        <w:left w:val="none" w:sz="0" w:space="0" w:color="auto"/>
        <w:bottom w:val="none" w:sz="0" w:space="0" w:color="auto"/>
        <w:right w:val="none" w:sz="0" w:space="0" w:color="auto"/>
      </w:divBdr>
      <w:divsChild>
        <w:div w:id="908998091">
          <w:marLeft w:val="0"/>
          <w:marRight w:val="0"/>
          <w:marTop w:val="0"/>
          <w:marBottom w:val="0"/>
          <w:divBdr>
            <w:top w:val="none" w:sz="0" w:space="0" w:color="auto"/>
            <w:left w:val="none" w:sz="0" w:space="0" w:color="auto"/>
            <w:bottom w:val="none" w:sz="0" w:space="0" w:color="auto"/>
            <w:right w:val="none" w:sz="0" w:space="0" w:color="auto"/>
          </w:divBdr>
          <w:divsChild>
            <w:div w:id="1300260159">
              <w:marLeft w:val="0"/>
              <w:marRight w:val="0"/>
              <w:marTop w:val="0"/>
              <w:marBottom w:val="0"/>
              <w:divBdr>
                <w:top w:val="none" w:sz="0" w:space="0" w:color="auto"/>
                <w:left w:val="none" w:sz="0" w:space="0" w:color="auto"/>
                <w:bottom w:val="none" w:sz="0" w:space="0" w:color="auto"/>
                <w:right w:val="none" w:sz="0" w:space="0" w:color="auto"/>
              </w:divBdr>
              <w:divsChild>
                <w:div w:id="20896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4470">
      <w:bodyDiv w:val="1"/>
      <w:marLeft w:val="0"/>
      <w:marRight w:val="0"/>
      <w:marTop w:val="0"/>
      <w:marBottom w:val="0"/>
      <w:divBdr>
        <w:top w:val="none" w:sz="0" w:space="0" w:color="auto"/>
        <w:left w:val="none" w:sz="0" w:space="0" w:color="auto"/>
        <w:bottom w:val="none" w:sz="0" w:space="0" w:color="auto"/>
        <w:right w:val="none" w:sz="0" w:space="0" w:color="auto"/>
      </w:divBdr>
      <w:divsChild>
        <w:div w:id="48386960">
          <w:marLeft w:val="0"/>
          <w:marRight w:val="0"/>
          <w:marTop w:val="0"/>
          <w:marBottom w:val="0"/>
          <w:divBdr>
            <w:top w:val="none" w:sz="0" w:space="0" w:color="auto"/>
            <w:left w:val="none" w:sz="0" w:space="0" w:color="auto"/>
            <w:bottom w:val="none" w:sz="0" w:space="0" w:color="auto"/>
            <w:right w:val="none" w:sz="0" w:space="0" w:color="auto"/>
          </w:divBdr>
          <w:divsChild>
            <w:div w:id="264922653">
              <w:marLeft w:val="0"/>
              <w:marRight w:val="0"/>
              <w:marTop w:val="0"/>
              <w:marBottom w:val="0"/>
              <w:divBdr>
                <w:top w:val="none" w:sz="0" w:space="0" w:color="auto"/>
                <w:left w:val="none" w:sz="0" w:space="0" w:color="auto"/>
                <w:bottom w:val="none" w:sz="0" w:space="0" w:color="auto"/>
                <w:right w:val="none" w:sz="0" w:space="0" w:color="auto"/>
              </w:divBdr>
              <w:divsChild>
                <w:div w:id="6644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0214">
      <w:bodyDiv w:val="1"/>
      <w:marLeft w:val="0"/>
      <w:marRight w:val="0"/>
      <w:marTop w:val="0"/>
      <w:marBottom w:val="0"/>
      <w:divBdr>
        <w:top w:val="none" w:sz="0" w:space="0" w:color="auto"/>
        <w:left w:val="none" w:sz="0" w:space="0" w:color="auto"/>
        <w:bottom w:val="none" w:sz="0" w:space="0" w:color="auto"/>
        <w:right w:val="none" w:sz="0" w:space="0" w:color="auto"/>
      </w:divBdr>
      <w:divsChild>
        <w:div w:id="1983346014">
          <w:marLeft w:val="0"/>
          <w:marRight w:val="0"/>
          <w:marTop w:val="0"/>
          <w:marBottom w:val="0"/>
          <w:divBdr>
            <w:top w:val="none" w:sz="0" w:space="0" w:color="auto"/>
            <w:left w:val="none" w:sz="0" w:space="0" w:color="auto"/>
            <w:bottom w:val="none" w:sz="0" w:space="0" w:color="auto"/>
            <w:right w:val="none" w:sz="0" w:space="0" w:color="auto"/>
          </w:divBdr>
          <w:divsChild>
            <w:div w:id="722750309">
              <w:marLeft w:val="0"/>
              <w:marRight w:val="0"/>
              <w:marTop w:val="0"/>
              <w:marBottom w:val="0"/>
              <w:divBdr>
                <w:top w:val="none" w:sz="0" w:space="0" w:color="auto"/>
                <w:left w:val="none" w:sz="0" w:space="0" w:color="auto"/>
                <w:bottom w:val="none" w:sz="0" w:space="0" w:color="auto"/>
                <w:right w:val="none" w:sz="0" w:space="0" w:color="auto"/>
              </w:divBdr>
              <w:divsChild>
                <w:div w:id="219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47719">
      <w:bodyDiv w:val="1"/>
      <w:marLeft w:val="0"/>
      <w:marRight w:val="0"/>
      <w:marTop w:val="0"/>
      <w:marBottom w:val="0"/>
      <w:divBdr>
        <w:top w:val="none" w:sz="0" w:space="0" w:color="auto"/>
        <w:left w:val="none" w:sz="0" w:space="0" w:color="auto"/>
        <w:bottom w:val="none" w:sz="0" w:space="0" w:color="auto"/>
        <w:right w:val="none" w:sz="0" w:space="0" w:color="auto"/>
      </w:divBdr>
      <w:divsChild>
        <w:div w:id="777719654">
          <w:marLeft w:val="0"/>
          <w:marRight w:val="0"/>
          <w:marTop w:val="0"/>
          <w:marBottom w:val="0"/>
          <w:divBdr>
            <w:top w:val="none" w:sz="0" w:space="0" w:color="auto"/>
            <w:left w:val="none" w:sz="0" w:space="0" w:color="auto"/>
            <w:bottom w:val="none" w:sz="0" w:space="0" w:color="auto"/>
            <w:right w:val="none" w:sz="0" w:space="0" w:color="auto"/>
          </w:divBdr>
          <w:divsChild>
            <w:div w:id="39256656">
              <w:marLeft w:val="0"/>
              <w:marRight w:val="0"/>
              <w:marTop w:val="0"/>
              <w:marBottom w:val="0"/>
              <w:divBdr>
                <w:top w:val="none" w:sz="0" w:space="0" w:color="auto"/>
                <w:left w:val="none" w:sz="0" w:space="0" w:color="auto"/>
                <w:bottom w:val="none" w:sz="0" w:space="0" w:color="auto"/>
                <w:right w:val="none" w:sz="0" w:space="0" w:color="auto"/>
              </w:divBdr>
              <w:divsChild>
                <w:div w:id="12621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61083">
      <w:bodyDiv w:val="1"/>
      <w:marLeft w:val="0"/>
      <w:marRight w:val="0"/>
      <w:marTop w:val="0"/>
      <w:marBottom w:val="0"/>
      <w:divBdr>
        <w:top w:val="none" w:sz="0" w:space="0" w:color="auto"/>
        <w:left w:val="none" w:sz="0" w:space="0" w:color="auto"/>
        <w:bottom w:val="none" w:sz="0" w:space="0" w:color="auto"/>
        <w:right w:val="none" w:sz="0" w:space="0" w:color="auto"/>
      </w:divBdr>
      <w:divsChild>
        <w:div w:id="1541824611">
          <w:marLeft w:val="0"/>
          <w:marRight w:val="0"/>
          <w:marTop w:val="0"/>
          <w:marBottom w:val="0"/>
          <w:divBdr>
            <w:top w:val="none" w:sz="0" w:space="0" w:color="auto"/>
            <w:left w:val="none" w:sz="0" w:space="0" w:color="auto"/>
            <w:bottom w:val="none" w:sz="0" w:space="0" w:color="auto"/>
            <w:right w:val="none" w:sz="0" w:space="0" w:color="auto"/>
          </w:divBdr>
          <w:divsChild>
            <w:div w:id="4283170">
              <w:marLeft w:val="0"/>
              <w:marRight w:val="0"/>
              <w:marTop w:val="0"/>
              <w:marBottom w:val="0"/>
              <w:divBdr>
                <w:top w:val="none" w:sz="0" w:space="0" w:color="auto"/>
                <w:left w:val="none" w:sz="0" w:space="0" w:color="auto"/>
                <w:bottom w:val="none" w:sz="0" w:space="0" w:color="auto"/>
                <w:right w:val="none" w:sz="0" w:space="0" w:color="auto"/>
              </w:divBdr>
              <w:divsChild>
                <w:div w:id="13625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66904">
      <w:bodyDiv w:val="1"/>
      <w:marLeft w:val="0"/>
      <w:marRight w:val="0"/>
      <w:marTop w:val="0"/>
      <w:marBottom w:val="0"/>
      <w:divBdr>
        <w:top w:val="none" w:sz="0" w:space="0" w:color="auto"/>
        <w:left w:val="none" w:sz="0" w:space="0" w:color="auto"/>
        <w:bottom w:val="none" w:sz="0" w:space="0" w:color="auto"/>
        <w:right w:val="none" w:sz="0" w:space="0" w:color="auto"/>
      </w:divBdr>
      <w:divsChild>
        <w:div w:id="57676379">
          <w:marLeft w:val="0"/>
          <w:marRight w:val="0"/>
          <w:marTop w:val="0"/>
          <w:marBottom w:val="0"/>
          <w:divBdr>
            <w:top w:val="none" w:sz="0" w:space="0" w:color="auto"/>
            <w:left w:val="none" w:sz="0" w:space="0" w:color="auto"/>
            <w:bottom w:val="none" w:sz="0" w:space="0" w:color="auto"/>
            <w:right w:val="none" w:sz="0" w:space="0" w:color="auto"/>
          </w:divBdr>
          <w:divsChild>
            <w:div w:id="1565800005">
              <w:marLeft w:val="0"/>
              <w:marRight w:val="0"/>
              <w:marTop w:val="0"/>
              <w:marBottom w:val="0"/>
              <w:divBdr>
                <w:top w:val="none" w:sz="0" w:space="0" w:color="auto"/>
                <w:left w:val="none" w:sz="0" w:space="0" w:color="auto"/>
                <w:bottom w:val="none" w:sz="0" w:space="0" w:color="auto"/>
                <w:right w:val="none" w:sz="0" w:space="0" w:color="auto"/>
              </w:divBdr>
              <w:divsChild>
                <w:div w:id="17659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0749">
      <w:bodyDiv w:val="1"/>
      <w:marLeft w:val="0"/>
      <w:marRight w:val="0"/>
      <w:marTop w:val="0"/>
      <w:marBottom w:val="0"/>
      <w:divBdr>
        <w:top w:val="none" w:sz="0" w:space="0" w:color="auto"/>
        <w:left w:val="none" w:sz="0" w:space="0" w:color="auto"/>
        <w:bottom w:val="none" w:sz="0" w:space="0" w:color="auto"/>
        <w:right w:val="none" w:sz="0" w:space="0" w:color="auto"/>
      </w:divBdr>
      <w:divsChild>
        <w:div w:id="745609767">
          <w:marLeft w:val="0"/>
          <w:marRight w:val="0"/>
          <w:marTop w:val="0"/>
          <w:marBottom w:val="0"/>
          <w:divBdr>
            <w:top w:val="none" w:sz="0" w:space="0" w:color="auto"/>
            <w:left w:val="none" w:sz="0" w:space="0" w:color="auto"/>
            <w:bottom w:val="none" w:sz="0" w:space="0" w:color="auto"/>
            <w:right w:val="none" w:sz="0" w:space="0" w:color="auto"/>
          </w:divBdr>
          <w:divsChild>
            <w:div w:id="1597178191">
              <w:marLeft w:val="0"/>
              <w:marRight w:val="0"/>
              <w:marTop w:val="0"/>
              <w:marBottom w:val="0"/>
              <w:divBdr>
                <w:top w:val="none" w:sz="0" w:space="0" w:color="auto"/>
                <w:left w:val="none" w:sz="0" w:space="0" w:color="auto"/>
                <w:bottom w:val="none" w:sz="0" w:space="0" w:color="auto"/>
                <w:right w:val="none" w:sz="0" w:space="0" w:color="auto"/>
              </w:divBdr>
              <w:divsChild>
                <w:div w:id="20341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1522">
      <w:bodyDiv w:val="1"/>
      <w:marLeft w:val="0"/>
      <w:marRight w:val="0"/>
      <w:marTop w:val="0"/>
      <w:marBottom w:val="0"/>
      <w:divBdr>
        <w:top w:val="none" w:sz="0" w:space="0" w:color="auto"/>
        <w:left w:val="none" w:sz="0" w:space="0" w:color="auto"/>
        <w:bottom w:val="none" w:sz="0" w:space="0" w:color="auto"/>
        <w:right w:val="none" w:sz="0" w:space="0" w:color="auto"/>
      </w:divBdr>
      <w:divsChild>
        <w:div w:id="1712073303">
          <w:marLeft w:val="0"/>
          <w:marRight w:val="0"/>
          <w:marTop w:val="0"/>
          <w:marBottom w:val="0"/>
          <w:divBdr>
            <w:top w:val="none" w:sz="0" w:space="0" w:color="auto"/>
            <w:left w:val="none" w:sz="0" w:space="0" w:color="auto"/>
            <w:bottom w:val="none" w:sz="0" w:space="0" w:color="auto"/>
            <w:right w:val="none" w:sz="0" w:space="0" w:color="auto"/>
          </w:divBdr>
          <w:divsChild>
            <w:div w:id="857231662">
              <w:marLeft w:val="0"/>
              <w:marRight w:val="0"/>
              <w:marTop w:val="0"/>
              <w:marBottom w:val="0"/>
              <w:divBdr>
                <w:top w:val="none" w:sz="0" w:space="0" w:color="auto"/>
                <w:left w:val="none" w:sz="0" w:space="0" w:color="auto"/>
                <w:bottom w:val="none" w:sz="0" w:space="0" w:color="auto"/>
                <w:right w:val="none" w:sz="0" w:space="0" w:color="auto"/>
              </w:divBdr>
              <w:divsChild>
                <w:div w:id="14094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4220">
      <w:bodyDiv w:val="1"/>
      <w:marLeft w:val="0"/>
      <w:marRight w:val="0"/>
      <w:marTop w:val="0"/>
      <w:marBottom w:val="0"/>
      <w:divBdr>
        <w:top w:val="none" w:sz="0" w:space="0" w:color="auto"/>
        <w:left w:val="none" w:sz="0" w:space="0" w:color="auto"/>
        <w:bottom w:val="none" w:sz="0" w:space="0" w:color="auto"/>
        <w:right w:val="none" w:sz="0" w:space="0" w:color="auto"/>
      </w:divBdr>
      <w:divsChild>
        <w:div w:id="1706171035">
          <w:marLeft w:val="0"/>
          <w:marRight w:val="0"/>
          <w:marTop w:val="0"/>
          <w:marBottom w:val="0"/>
          <w:divBdr>
            <w:top w:val="none" w:sz="0" w:space="0" w:color="auto"/>
            <w:left w:val="none" w:sz="0" w:space="0" w:color="auto"/>
            <w:bottom w:val="none" w:sz="0" w:space="0" w:color="auto"/>
            <w:right w:val="none" w:sz="0" w:space="0" w:color="auto"/>
          </w:divBdr>
          <w:divsChild>
            <w:div w:id="113863810">
              <w:marLeft w:val="0"/>
              <w:marRight w:val="0"/>
              <w:marTop w:val="0"/>
              <w:marBottom w:val="0"/>
              <w:divBdr>
                <w:top w:val="none" w:sz="0" w:space="0" w:color="auto"/>
                <w:left w:val="none" w:sz="0" w:space="0" w:color="auto"/>
                <w:bottom w:val="none" w:sz="0" w:space="0" w:color="auto"/>
                <w:right w:val="none" w:sz="0" w:space="0" w:color="auto"/>
              </w:divBdr>
              <w:divsChild>
                <w:div w:id="17275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5854">
      <w:bodyDiv w:val="1"/>
      <w:marLeft w:val="0"/>
      <w:marRight w:val="0"/>
      <w:marTop w:val="0"/>
      <w:marBottom w:val="0"/>
      <w:divBdr>
        <w:top w:val="none" w:sz="0" w:space="0" w:color="auto"/>
        <w:left w:val="none" w:sz="0" w:space="0" w:color="auto"/>
        <w:bottom w:val="none" w:sz="0" w:space="0" w:color="auto"/>
        <w:right w:val="none" w:sz="0" w:space="0" w:color="auto"/>
      </w:divBdr>
      <w:divsChild>
        <w:div w:id="464858788">
          <w:marLeft w:val="0"/>
          <w:marRight w:val="0"/>
          <w:marTop w:val="0"/>
          <w:marBottom w:val="0"/>
          <w:divBdr>
            <w:top w:val="none" w:sz="0" w:space="0" w:color="auto"/>
            <w:left w:val="none" w:sz="0" w:space="0" w:color="auto"/>
            <w:bottom w:val="none" w:sz="0" w:space="0" w:color="auto"/>
            <w:right w:val="none" w:sz="0" w:space="0" w:color="auto"/>
          </w:divBdr>
          <w:divsChild>
            <w:div w:id="1177379427">
              <w:marLeft w:val="0"/>
              <w:marRight w:val="0"/>
              <w:marTop w:val="0"/>
              <w:marBottom w:val="0"/>
              <w:divBdr>
                <w:top w:val="none" w:sz="0" w:space="0" w:color="auto"/>
                <w:left w:val="none" w:sz="0" w:space="0" w:color="auto"/>
                <w:bottom w:val="none" w:sz="0" w:space="0" w:color="auto"/>
                <w:right w:val="none" w:sz="0" w:space="0" w:color="auto"/>
              </w:divBdr>
              <w:divsChild>
                <w:div w:id="986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84365">
      <w:bodyDiv w:val="1"/>
      <w:marLeft w:val="0"/>
      <w:marRight w:val="0"/>
      <w:marTop w:val="0"/>
      <w:marBottom w:val="0"/>
      <w:divBdr>
        <w:top w:val="none" w:sz="0" w:space="0" w:color="auto"/>
        <w:left w:val="none" w:sz="0" w:space="0" w:color="auto"/>
        <w:bottom w:val="none" w:sz="0" w:space="0" w:color="auto"/>
        <w:right w:val="none" w:sz="0" w:space="0" w:color="auto"/>
      </w:divBdr>
      <w:divsChild>
        <w:div w:id="670528135">
          <w:marLeft w:val="0"/>
          <w:marRight w:val="0"/>
          <w:marTop w:val="0"/>
          <w:marBottom w:val="0"/>
          <w:divBdr>
            <w:top w:val="none" w:sz="0" w:space="0" w:color="auto"/>
            <w:left w:val="none" w:sz="0" w:space="0" w:color="auto"/>
            <w:bottom w:val="none" w:sz="0" w:space="0" w:color="auto"/>
            <w:right w:val="none" w:sz="0" w:space="0" w:color="auto"/>
          </w:divBdr>
          <w:divsChild>
            <w:div w:id="1880704156">
              <w:marLeft w:val="0"/>
              <w:marRight w:val="0"/>
              <w:marTop w:val="0"/>
              <w:marBottom w:val="0"/>
              <w:divBdr>
                <w:top w:val="none" w:sz="0" w:space="0" w:color="auto"/>
                <w:left w:val="none" w:sz="0" w:space="0" w:color="auto"/>
                <w:bottom w:val="none" w:sz="0" w:space="0" w:color="auto"/>
                <w:right w:val="none" w:sz="0" w:space="0" w:color="auto"/>
              </w:divBdr>
              <w:divsChild>
                <w:div w:id="10418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71504">
      <w:bodyDiv w:val="1"/>
      <w:marLeft w:val="0"/>
      <w:marRight w:val="0"/>
      <w:marTop w:val="0"/>
      <w:marBottom w:val="0"/>
      <w:divBdr>
        <w:top w:val="none" w:sz="0" w:space="0" w:color="auto"/>
        <w:left w:val="none" w:sz="0" w:space="0" w:color="auto"/>
        <w:bottom w:val="none" w:sz="0" w:space="0" w:color="auto"/>
        <w:right w:val="none" w:sz="0" w:space="0" w:color="auto"/>
      </w:divBdr>
      <w:divsChild>
        <w:div w:id="659965619">
          <w:marLeft w:val="0"/>
          <w:marRight w:val="0"/>
          <w:marTop w:val="0"/>
          <w:marBottom w:val="0"/>
          <w:divBdr>
            <w:top w:val="none" w:sz="0" w:space="0" w:color="auto"/>
            <w:left w:val="none" w:sz="0" w:space="0" w:color="auto"/>
            <w:bottom w:val="none" w:sz="0" w:space="0" w:color="auto"/>
            <w:right w:val="none" w:sz="0" w:space="0" w:color="auto"/>
          </w:divBdr>
          <w:divsChild>
            <w:div w:id="1332753259">
              <w:marLeft w:val="0"/>
              <w:marRight w:val="0"/>
              <w:marTop w:val="0"/>
              <w:marBottom w:val="0"/>
              <w:divBdr>
                <w:top w:val="none" w:sz="0" w:space="0" w:color="auto"/>
                <w:left w:val="none" w:sz="0" w:space="0" w:color="auto"/>
                <w:bottom w:val="none" w:sz="0" w:space="0" w:color="auto"/>
                <w:right w:val="none" w:sz="0" w:space="0" w:color="auto"/>
              </w:divBdr>
              <w:divsChild>
                <w:div w:id="16482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052855">
      <w:bodyDiv w:val="1"/>
      <w:marLeft w:val="0"/>
      <w:marRight w:val="0"/>
      <w:marTop w:val="0"/>
      <w:marBottom w:val="0"/>
      <w:divBdr>
        <w:top w:val="none" w:sz="0" w:space="0" w:color="auto"/>
        <w:left w:val="none" w:sz="0" w:space="0" w:color="auto"/>
        <w:bottom w:val="none" w:sz="0" w:space="0" w:color="auto"/>
        <w:right w:val="none" w:sz="0" w:space="0" w:color="auto"/>
      </w:divBdr>
      <w:divsChild>
        <w:div w:id="1953390654">
          <w:marLeft w:val="0"/>
          <w:marRight w:val="0"/>
          <w:marTop w:val="0"/>
          <w:marBottom w:val="0"/>
          <w:divBdr>
            <w:top w:val="none" w:sz="0" w:space="0" w:color="auto"/>
            <w:left w:val="none" w:sz="0" w:space="0" w:color="auto"/>
            <w:bottom w:val="none" w:sz="0" w:space="0" w:color="auto"/>
            <w:right w:val="none" w:sz="0" w:space="0" w:color="auto"/>
          </w:divBdr>
          <w:divsChild>
            <w:div w:id="107629329">
              <w:marLeft w:val="0"/>
              <w:marRight w:val="0"/>
              <w:marTop w:val="0"/>
              <w:marBottom w:val="0"/>
              <w:divBdr>
                <w:top w:val="none" w:sz="0" w:space="0" w:color="auto"/>
                <w:left w:val="none" w:sz="0" w:space="0" w:color="auto"/>
                <w:bottom w:val="none" w:sz="0" w:space="0" w:color="auto"/>
                <w:right w:val="none" w:sz="0" w:space="0" w:color="auto"/>
              </w:divBdr>
              <w:divsChild>
                <w:div w:id="19719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974505">
      <w:bodyDiv w:val="1"/>
      <w:marLeft w:val="0"/>
      <w:marRight w:val="0"/>
      <w:marTop w:val="0"/>
      <w:marBottom w:val="0"/>
      <w:divBdr>
        <w:top w:val="none" w:sz="0" w:space="0" w:color="auto"/>
        <w:left w:val="none" w:sz="0" w:space="0" w:color="auto"/>
        <w:bottom w:val="none" w:sz="0" w:space="0" w:color="auto"/>
        <w:right w:val="none" w:sz="0" w:space="0" w:color="auto"/>
      </w:divBdr>
      <w:divsChild>
        <w:div w:id="1477064440">
          <w:marLeft w:val="0"/>
          <w:marRight w:val="0"/>
          <w:marTop w:val="0"/>
          <w:marBottom w:val="0"/>
          <w:divBdr>
            <w:top w:val="none" w:sz="0" w:space="0" w:color="auto"/>
            <w:left w:val="none" w:sz="0" w:space="0" w:color="auto"/>
            <w:bottom w:val="none" w:sz="0" w:space="0" w:color="auto"/>
            <w:right w:val="none" w:sz="0" w:space="0" w:color="auto"/>
          </w:divBdr>
          <w:divsChild>
            <w:div w:id="1651517201">
              <w:marLeft w:val="0"/>
              <w:marRight w:val="0"/>
              <w:marTop w:val="0"/>
              <w:marBottom w:val="0"/>
              <w:divBdr>
                <w:top w:val="none" w:sz="0" w:space="0" w:color="auto"/>
                <w:left w:val="none" w:sz="0" w:space="0" w:color="auto"/>
                <w:bottom w:val="none" w:sz="0" w:space="0" w:color="auto"/>
                <w:right w:val="none" w:sz="0" w:space="0" w:color="auto"/>
              </w:divBdr>
              <w:divsChild>
                <w:div w:id="18520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96027">
      <w:bodyDiv w:val="1"/>
      <w:marLeft w:val="0"/>
      <w:marRight w:val="0"/>
      <w:marTop w:val="0"/>
      <w:marBottom w:val="0"/>
      <w:divBdr>
        <w:top w:val="none" w:sz="0" w:space="0" w:color="auto"/>
        <w:left w:val="none" w:sz="0" w:space="0" w:color="auto"/>
        <w:bottom w:val="none" w:sz="0" w:space="0" w:color="auto"/>
        <w:right w:val="none" w:sz="0" w:space="0" w:color="auto"/>
      </w:divBdr>
      <w:divsChild>
        <w:div w:id="1677076965">
          <w:marLeft w:val="0"/>
          <w:marRight w:val="0"/>
          <w:marTop w:val="0"/>
          <w:marBottom w:val="0"/>
          <w:divBdr>
            <w:top w:val="none" w:sz="0" w:space="0" w:color="auto"/>
            <w:left w:val="none" w:sz="0" w:space="0" w:color="auto"/>
            <w:bottom w:val="none" w:sz="0" w:space="0" w:color="auto"/>
            <w:right w:val="none" w:sz="0" w:space="0" w:color="auto"/>
          </w:divBdr>
          <w:divsChild>
            <w:div w:id="1700862437">
              <w:marLeft w:val="0"/>
              <w:marRight w:val="0"/>
              <w:marTop w:val="0"/>
              <w:marBottom w:val="0"/>
              <w:divBdr>
                <w:top w:val="none" w:sz="0" w:space="0" w:color="auto"/>
                <w:left w:val="none" w:sz="0" w:space="0" w:color="auto"/>
                <w:bottom w:val="none" w:sz="0" w:space="0" w:color="auto"/>
                <w:right w:val="none" w:sz="0" w:space="0" w:color="auto"/>
              </w:divBdr>
              <w:divsChild>
                <w:div w:id="166423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7193">
      <w:bodyDiv w:val="1"/>
      <w:marLeft w:val="0"/>
      <w:marRight w:val="0"/>
      <w:marTop w:val="0"/>
      <w:marBottom w:val="0"/>
      <w:divBdr>
        <w:top w:val="none" w:sz="0" w:space="0" w:color="auto"/>
        <w:left w:val="none" w:sz="0" w:space="0" w:color="auto"/>
        <w:bottom w:val="none" w:sz="0" w:space="0" w:color="auto"/>
        <w:right w:val="none" w:sz="0" w:space="0" w:color="auto"/>
      </w:divBdr>
      <w:divsChild>
        <w:div w:id="1476558765">
          <w:marLeft w:val="0"/>
          <w:marRight w:val="0"/>
          <w:marTop w:val="0"/>
          <w:marBottom w:val="0"/>
          <w:divBdr>
            <w:top w:val="none" w:sz="0" w:space="0" w:color="auto"/>
            <w:left w:val="none" w:sz="0" w:space="0" w:color="auto"/>
            <w:bottom w:val="none" w:sz="0" w:space="0" w:color="auto"/>
            <w:right w:val="none" w:sz="0" w:space="0" w:color="auto"/>
          </w:divBdr>
          <w:divsChild>
            <w:div w:id="687022732">
              <w:marLeft w:val="0"/>
              <w:marRight w:val="0"/>
              <w:marTop w:val="0"/>
              <w:marBottom w:val="0"/>
              <w:divBdr>
                <w:top w:val="none" w:sz="0" w:space="0" w:color="auto"/>
                <w:left w:val="none" w:sz="0" w:space="0" w:color="auto"/>
                <w:bottom w:val="none" w:sz="0" w:space="0" w:color="auto"/>
                <w:right w:val="none" w:sz="0" w:space="0" w:color="auto"/>
              </w:divBdr>
              <w:divsChild>
                <w:div w:id="9146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2061">
      <w:bodyDiv w:val="1"/>
      <w:marLeft w:val="0"/>
      <w:marRight w:val="0"/>
      <w:marTop w:val="0"/>
      <w:marBottom w:val="0"/>
      <w:divBdr>
        <w:top w:val="none" w:sz="0" w:space="0" w:color="auto"/>
        <w:left w:val="none" w:sz="0" w:space="0" w:color="auto"/>
        <w:bottom w:val="none" w:sz="0" w:space="0" w:color="auto"/>
        <w:right w:val="none" w:sz="0" w:space="0" w:color="auto"/>
      </w:divBdr>
      <w:divsChild>
        <w:div w:id="1880823918">
          <w:marLeft w:val="0"/>
          <w:marRight w:val="0"/>
          <w:marTop w:val="0"/>
          <w:marBottom w:val="0"/>
          <w:divBdr>
            <w:top w:val="none" w:sz="0" w:space="0" w:color="auto"/>
            <w:left w:val="none" w:sz="0" w:space="0" w:color="auto"/>
            <w:bottom w:val="none" w:sz="0" w:space="0" w:color="auto"/>
            <w:right w:val="none" w:sz="0" w:space="0" w:color="auto"/>
          </w:divBdr>
          <w:divsChild>
            <w:div w:id="2107266000">
              <w:marLeft w:val="0"/>
              <w:marRight w:val="0"/>
              <w:marTop w:val="0"/>
              <w:marBottom w:val="0"/>
              <w:divBdr>
                <w:top w:val="none" w:sz="0" w:space="0" w:color="auto"/>
                <w:left w:val="none" w:sz="0" w:space="0" w:color="auto"/>
                <w:bottom w:val="none" w:sz="0" w:space="0" w:color="auto"/>
                <w:right w:val="none" w:sz="0" w:space="0" w:color="auto"/>
              </w:divBdr>
              <w:divsChild>
                <w:div w:id="15176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07091">
      <w:bodyDiv w:val="1"/>
      <w:marLeft w:val="0"/>
      <w:marRight w:val="0"/>
      <w:marTop w:val="0"/>
      <w:marBottom w:val="0"/>
      <w:divBdr>
        <w:top w:val="none" w:sz="0" w:space="0" w:color="auto"/>
        <w:left w:val="none" w:sz="0" w:space="0" w:color="auto"/>
        <w:bottom w:val="none" w:sz="0" w:space="0" w:color="auto"/>
        <w:right w:val="none" w:sz="0" w:space="0" w:color="auto"/>
      </w:divBdr>
      <w:divsChild>
        <w:div w:id="1633056391">
          <w:marLeft w:val="0"/>
          <w:marRight w:val="0"/>
          <w:marTop w:val="0"/>
          <w:marBottom w:val="0"/>
          <w:divBdr>
            <w:top w:val="none" w:sz="0" w:space="0" w:color="auto"/>
            <w:left w:val="none" w:sz="0" w:space="0" w:color="auto"/>
            <w:bottom w:val="none" w:sz="0" w:space="0" w:color="auto"/>
            <w:right w:val="none" w:sz="0" w:space="0" w:color="auto"/>
          </w:divBdr>
          <w:divsChild>
            <w:div w:id="684787518">
              <w:marLeft w:val="0"/>
              <w:marRight w:val="0"/>
              <w:marTop w:val="0"/>
              <w:marBottom w:val="0"/>
              <w:divBdr>
                <w:top w:val="none" w:sz="0" w:space="0" w:color="auto"/>
                <w:left w:val="none" w:sz="0" w:space="0" w:color="auto"/>
                <w:bottom w:val="none" w:sz="0" w:space="0" w:color="auto"/>
                <w:right w:val="none" w:sz="0" w:space="0" w:color="auto"/>
              </w:divBdr>
              <w:divsChild>
                <w:div w:id="2631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09105">
      <w:bodyDiv w:val="1"/>
      <w:marLeft w:val="0"/>
      <w:marRight w:val="0"/>
      <w:marTop w:val="0"/>
      <w:marBottom w:val="0"/>
      <w:divBdr>
        <w:top w:val="none" w:sz="0" w:space="0" w:color="auto"/>
        <w:left w:val="none" w:sz="0" w:space="0" w:color="auto"/>
        <w:bottom w:val="none" w:sz="0" w:space="0" w:color="auto"/>
        <w:right w:val="none" w:sz="0" w:space="0" w:color="auto"/>
      </w:divBdr>
      <w:divsChild>
        <w:div w:id="806238517">
          <w:marLeft w:val="0"/>
          <w:marRight w:val="0"/>
          <w:marTop w:val="0"/>
          <w:marBottom w:val="0"/>
          <w:divBdr>
            <w:top w:val="none" w:sz="0" w:space="0" w:color="auto"/>
            <w:left w:val="none" w:sz="0" w:space="0" w:color="auto"/>
            <w:bottom w:val="none" w:sz="0" w:space="0" w:color="auto"/>
            <w:right w:val="none" w:sz="0" w:space="0" w:color="auto"/>
          </w:divBdr>
          <w:divsChild>
            <w:div w:id="1929804296">
              <w:marLeft w:val="0"/>
              <w:marRight w:val="0"/>
              <w:marTop w:val="0"/>
              <w:marBottom w:val="0"/>
              <w:divBdr>
                <w:top w:val="none" w:sz="0" w:space="0" w:color="auto"/>
                <w:left w:val="none" w:sz="0" w:space="0" w:color="auto"/>
                <w:bottom w:val="none" w:sz="0" w:space="0" w:color="auto"/>
                <w:right w:val="none" w:sz="0" w:space="0" w:color="auto"/>
              </w:divBdr>
              <w:divsChild>
                <w:div w:id="15606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73981">
      <w:bodyDiv w:val="1"/>
      <w:marLeft w:val="0"/>
      <w:marRight w:val="0"/>
      <w:marTop w:val="0"/>
      <w:marBottom w:val="0"/>
      <w:divBdr>
        <w:top w:val="none" w:sz="0" w:space="0" w:color="auto"/>
        <w:left w:val="none" w:sz="0" w:space="0" w:color="auto"/>
        <w:bottom w:val="none" w:sz="0" w:space="0" w:color="auto"/>
        <w:right w:val="none" w:sz="0" w:space="0" w:color="auto"/>
      </w:divBdr>
      <w:divsChild>
        <w:div w:id="1105884350">
          <w:marLeft w:val="0"/>
          <w:marRight w:val="0"/>
          <w:marTop w:val="0"/>
          <w:marBottom w:val="0"/>
          <w:divBdr>
            <w:top w:val="none" w:sz="0" w:space="0" w:color="auto"/>
            <w:left w:val="none" w:sz="0" w:space="0" w:color="auto"/>
            <w:bottom w:val="none" w:sz="0" w:space="0" w:color="auto"/>
            <w:right w:val="none" w:sz="0" w:space="0" w:color="auto"/>
          </w:divBdr>
          <w:divsChild>
            <w:div w:id="457144660">
              <w:marLeft w:val="0"/>
              <w:marRight w:val="0"/>
              <w:marTop w:val="0"/>
              <w:marBottom w:val="0"/>
              <w:divBdr>
                <w:top w:val="none" w:sz="0" w:space="0" w:color="auto"/>
                <w:left w:val="none" w:sz="0" w:space="0" w:color="auto"/>
                <w:bottom w:val="none" w:sz="0" w:space="0" w:color="auto"/>
                <w:right w:val="none" w:sz="0" w:space="0" w:color="auto"/>
              </w:divBdr>
              <w:divsChild>
                <w:div w:id="8944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72247">
      <w:bodyDiv w:val="1"/>
      <w:marLeft w:val="0"/>
      <w:marRight w:val="0"/>
      <w:marTop w:val="0"/>
      <w:marBottom w:val="0"/>
      <w:divBdr>
        <w:top w:val="none" w:sz="0" w:space="0" w:color="auto"/>
        <w:left w:val="none" w:sz="0" w:space="0" w:color="auto"/>
        <w:bottom w:val="none" w:sz="0" w:space="0" w:color="auto"/>
        <w:right w:val="none" w:sz="0" w:space="0" w:color="auto"/>
      </w:divBdr>
      <w:divsChild>
        <w:div w:id="626206534">
          <w:marLeft w:val="0"/>
          <w:marRight w:val="0"/>
          <w:marTop w:val="0"/>
          <w:marBottom w:val="0"/>
          <w:divBdr>
            <w:top w:val="none" w:sz="0" w:space="0" w:color="auto"/>
            <w:left w:val="none" w:sz="0" w:space="0" w:color="auto"/>
            <w:bottom w:val="none" w:sz="0" w:space="0" w:color="auto"/>
            <w:right w:val="none" w:sz="0" w:space="0" w:color="auto"/>
          </w:divBdr>
          <w:divsChild>
            <w:div w:id="2057120608">
              <w:marLeft w:val="0"/>
              <w:marRight w:val="0"/>
              <w:marTop w:val="0"/>
              <w:marBottom w:val="0"/>
              <w:divBdr>
                <w:top w:val="none" w:sz="0" w:space="0" w:color="auto"/>
                <w:left w:val="none" w:sz="0" w:space="0" w:color="auto"/>
                <w:bottom w:val="none" w:sz="0" w:space="0" w:color="auto"/>
                <w:right w:val="none" w:sz="0" w:space="0" w:color="auto"/>
              </w:divBdr>
              <w:divsChild>
                <w:div w:id="4965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7481">
      <w:bodyDiv w:val="1"/>
      <w:marLeft w:val="0"/>
      <w:marRight w:val="0"/>
      <w:marTop w:val="0"/>
      <w:marBottom w:val="0"/>
      <w:divBdr>
        <w:top w:val="none" w:sz="0" w:space="0" w:color="auto"/>
        <w:left w:val="none" w:sz="0" w:space="0" w:color="auto"/>
        <w:bottom w:val="none" w:sz="0" w:space="0" w:color="auto"/>
        <w:right w:val="none" w:sz="0" w:space="0" w:color="auto"/>
      </w:divBdr>
      <w:divsChild>
        <w:div w:id="255796082">
          <w:marLeft w:val="0"/>
          <w:marRight w:val="0"/>
          <w:marTop w:val="0"/>
          <w:marBottom w:val="0"/>
          <w:divBdr>
            <w:top w:val="none" w:sz="0" w:space="0" w:color="auto"/>
            <w:left w:val="none" w:sz="0" w:space="0" w:color="auto"/>
            <w:bottom w:val="none" w:sz="0" w:space="0" w:color="auto"/>
            <w:right w:val="none" w:sz="0" w:space="0" w:color="auto"/>
          </w:divBdr>
          <w:divsChild>
            <w:div w:id="506361514">
              <w:marLeft w:val="0"/>
              <w:marRight w:val="0"/>
              <w:marTop w:val="0"/>
              <w:marBottom w:val="0"/>
              <w:divBdr>
                <w:top w:val="none" w:sz="0" w:space="0" w:color="auto"/>
                <w:left w:val="none" w:sz="0" w:space="0" w:color="auto"/>
                <w:bottom w:val="none" w:sz="0" w:space="0" w:color="auto"/>
                <w:right w:val="none" w:sz="0" w:space="0" w:color="auto"/>
              </w:divBdr>
              <w:divsChild>
                <w:div w:id="1014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2932">
      <w:bodyDiv w:val="1"/>
      <w:marLeft w:val="0"/>
      <w:marRight w:val="0"/>
      <w:marTop w:val="0"/>
      <w:marBottom w:val="0"/>
      <w:divBdr>
        <w:top w:val="none" w:sz="0" w:space="0" w:color="auto"/>
        <w:left w:val="none" w:sz="0" w:space="0" w:color="auto"/>
        <w:bottom w:val="none" w:sz="0" w:space="0" w:color="auto"/>
        <w:right w:val="none" w:sz="0" w:space="0" w:color="auto"/>
      </w:divBdr>
      <w:divsChild>
        <w:div w:id="1844202043">
          <w:marLeft w:val="0"/>
          <w:marRight w:val="0"/>
          <w:marTop w:val="0"/>
          <w:marBottom w:val="0"/>
          <w:divBdr>
            <w:top w:val="none" w:sz="0" w:space="0" w:color="auto"/>
            <w:left w:val="none" w:sz="0" w:space="0" w:color="auto"/>
            <w:bottom w:val="none" w:sz="0" w:space="0" w:color="auto"/>
            <w:right w:val="none" w:sz="0" w:space="0" w:color="auto"/>
          </w:divBdr>
          <w:divsChild>
            <w:div w:id="503277128">
              <w:marLeft w:val="0"/>
              <w:marRight w:val="0"/>
              <w:marTop w:val="0"/>
              <w:marBottom w:val="0"/>
              <w:divBdr>
                <w:top w:val="none" w:sz="0" w:space="0" w:color="auto"/>
                <w:left w:val="none" w:sz="0" w:space="0" w:color="auto"/>
                <w:bottom w:val="none" w:sz="0" w:space="0" w:color="auto"/>
                <w:right w:val="none" w:sz="0" w:space="0" w:color="auto"/>
              </w:divBdr>
              <w:divsChild>
                <w:div w:id="10962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3948">
      <w:bodyDiv w:val="1"/>
      <w:marLeft w:val="0"/>
      <w:marRight w:val="0"/>
      <w:marTop w:val="0"/>
      <w:marBottom w:val="0"/>
      <w:divBdr>
        <w:top w:val="none" w:sz="0" w:space="0" w:color="auto"/>
        <w:left w:val="none" w:sz="0" w:space="0" w:color="auto"/>
        <w:bottom w:val="none" w:sz="0" w:space="0" w:color="auto"/>
        <w:right w:val="none" w:sz="0" w:space="0" w:color="auto"/>
      </w:divBdr>
      <w:divsChild>
        <w:div w:id="1908878431">
          <w:marLeft w:val="0"/>
          <w:marRight w:val="0"/>
          <w:marTop w:val="0"/>
          <w:marBottom w:val="0"/>
          <w:divBdr>
            <w:top w:val="none" w:sz="0" w:space="0" w:color="auto"/>
            <w:left w:val="none" w:sz="0" w:space="0" w:color="auto"/>
            <w:bottom w:val="none" w:sz="0" w:space="0" w:color="auto"/>
            <w:right w:val="none" w:sz="0" w:space="0" w:color="auto"/>
          </w:divBdr>
          <w:divsChild>
            <w:div w:id="1069427938">
              <w:marLeft w:val="0"/>
              <w:marRight w:val="0"/>
              <w:marTop w:val="0"/>
              <w:marBottom w:val="0"/>
              <w:divBdr>
                <w:top w:val="none" w:sz="0" w:space="0" w:color="auto"/>
                <w:left w:val="none" w:sz="0" w:space="0" w:color="auto"/>
                <w:bottom w:val="none" w:sz="0" w:space="0" w:color="auto"/>
                <w:right w:val="none" w:sz="0" w:space="0" w:color="auto"/>
              </w:divBdr>
              <w:divsChild>
                <w:div w:id="19835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53983">
      <w:bodyDiv w:val="1"/>
      <w:marLeft w:val="0"/>
      <w:marRight w:val="0"/>
      <w:marTop w:val="0"/>
      <w:marBottom w:val="0"/>
      <w:divBdr>
        <w:top w:val="none" w:sz="0" w:space="0" w:color="auto"/>
        <w:left w:val="none" w:sz="0" w:space="0" w:color="auto"/>
        <w:bottom w:val="none" w:sz="0" w:space="0" w:color="auto"/>
        <w:right w:val="none" w:sz="0" w:space="0" w:color="auto"/>
      </w:divBdr>
      <w:divsChild>
        <w:div w:id="417560590">
          <w:marLeft w:val="0"/>
          <w:marRight w:val="0"/>
          <w:marTop w:val="0"/>
          <w:marBottom w:val="0"/>
          <w:divBdr>
            <w:top w:val="none" w:sz="0" w:space="0" w:color="auto"/>
            <w:left w:val="none" w:sz="0" w:space="0" w:color="auto"/>
            <w:bottom w:val="none" w:sz="0" w:space="0" w:color="auto"/>
            <w:right w:val="none" w:sz="0" w:space="0" w:color="auto"/>
          </w:divBdr>
          <w:divsChild>
            <w:div w:id="626280097">
              <w:marLeft w:val="0"/>
              <w:marRight w:val="0"/>
              <w:marTop w:val="0"/>
              <w:marBottom w:val="0"/>
              <w:divBdr>
                <w:top w:val="none" w:sz="0" w:space="0" w:color="auto"/>
                <w:left w:val="none" w:sz="0" w:space="0" w:color="auto"/>
                <w:bottom w:val="none" w:sz="0" w:space="0" w:color="auto"/>
                <w:right w:val="none" w:sz="0" w:space="0" w:color="auto"/>
              </w:divBdr>
              <w:divsChild>
                <w:div w:id="122290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51076">
      <w:bodyDiv w:val="1"/>
      <w:marLeft w:val="0"/>
      <w:marRight w:val="0"/>
      <w:marTop w:val="0"/>
      <w:marBottom w:val="0"/>
      <w:divBdr>
        <w:top w:val="none" w:sz="0" w:space="0" w:color="auto"/>
        <w:left w:val="none" w:sz="0" w:space="0" w:color="auto"/>
        <w:bottom w:val="none" w:sz="0" w:space="0" w:color="auto"/>
        <w:right w:val="none" w:sz="0" w:space="0" w:color="auto"/>
      </w:divBdr>
      <w:divsChild>
        <w:div w:id="475879659">
          <w:marLeft w:val="0"/>
          <w:marRight w:val="0"/>
          <w:marTop w:val="0"/>
          <w:marBottom w:val="0"/>
          <w:divBdr>
            <w:top w:val="none" w:sz="0" w:space="0" w:color="auto"/>
            <w:left w:val="none" w:sz="0" w:space="0" w:color="auto"/>
            <w:bottom w:val="none" w:sz="0" w:space="0" w:color="auto"/>
            <w:right w:val="none" w:sz="0" w:space="0" w:color="auto"/>
          </w:divBdr>
          <w:divsChild>
            <w:div w:id="1400900790">
              <w:marLeft w:val="0"/>
              <w:marRight w:val="0"/>
              <w:marTop w:val="0"/>
              <w:marBottom w:val="0"/>
              <w:divBdr>
                <w:top w:val="none" w:sz="0" w:space="0" w:color="auto"/>
                <w:left w:val="none" w:sz="0" w:space="0" w:color="auto"/>
                <w:bottom w:val="none" w:sz="0" w:space="0" w:color="auto"/>
                <w:right w:val="none" w:sz="0" w:space="0" w:color="auto"/>
              </w:divBdr>
              <w:divsChild>
                <w:div w:id="183726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20090">
      <w:bodyDiv w:val="1"/>
      <w:marLeft w:val="0"/>
      <w:marRight w:val="0"/>
      <w:marTop w:val="0"/>
      <w:marBottom w:val="0"/>
      <w:divBdr>
        <w:top w:val="none" w:sz="0" w:space="0" w:color="auto"/>
        <w:left w:val="none" w:sz="0" w:space="0" w:color="auto"/>
        <w:bottom w:val="none" w:sz="0" w:space="0" w:color="auto"/>
        <w:right w:val="none" w:sz="0" w:space="0" w:color="auto"/>
      </w:divBdr>
      <w:divsChild>
        <w:div w:id="1891960891">
          <w:marLeft w:val="0"/>
          <w:marRight w:val="0"/>
          <w:marTop w:val="0"/>
          <w:marBottom w:val="0"/>
          <w:divBdr>
            <w:top w:val="none" w:sz="0" w:space="0" w:color="auto"/>
            <w:left w:val="none" w:sz="0" w:space="0" w:color="auto"/>
            <w:bottom w:val="none" w:sz="0" w:space="0" w:color="auto"/>
            <w:right w:val="none" w:sz="0" w:space="0" w:color="auto"/>
          </w:divBdr>
          <w:divsChild>
            <w:div w:id="1387100124">
              <w:marLeft w:val="0"/>
              <w:marRight w:val="0"/>
              <w:marTop w:val="0"/>
              <w:marBottom w:val="0"/>
              <w:divBdr>
                <w:top w:val="none" w:sz="0" w:space="0" w:color="auto"/>
                <w:left w:val="none" w:sz="0" w:space="0" w:color="auto"/>
                <w:bottom w:val="none" w:sz="0" w:space="0" w:color="auto"/>
                <w:right w:val="none" w:sz="0" w:space="0" w:color="auto"/>
              </w:divBdr>
              <w:divsChild>
                <w:div w:id="5074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29738">
      <w:bodyDiv w:val="1"/>
      <w:marLeft w:val="0"/>
      <w:marRight w:val="0"/>
      <w:marTop w:val="0"/>
      <w:marBottom w:val="0"/>
      <w:divBdr>
        <w:top w:val="none" w:sz="0" w:space="0" w:color="auto"/>
        <w:left w:val="none" w:sz="0" w:space="0" w:color="auto"/>
        <w:bottom w:val="none" w:sz="0" w:space="0" w:color="auto"/>
        <w:right w:val="none" w:sz="0" w:space="0" w:color="auto"/>
      </w:divBdr>
      <w:divsChild>
        <w:div w:id="1435898179">
          <w:marLeft w:val="0"/>
          <w:marRight w:val="0"/>
          <w:marTop w:val="0"/>
          <w:marBottom w:val="0"/>
          <w:divBdr>
            <w:top w:val="none" w:sz="0" w:space="0" w:color="auto"/>
            <w:left w:val="none" w:sz="0" w:space="0" w:color="auto"/>
            <w:bottom w:val="none" w:sz="0" w:space="0" w:color="auto"/>
            <w:right w:val="none" w:sz="0" w:space="0" w:color="auto"/>
          </w:divBdr>
          <w:divsChild>
            <w:div w:id="1043024740">
              <w:marLeft w:val="0"/>
              <w:marRight w:val="0"/>
              <w:marTop w:val="0"/>
              <w:marBottom w:val="0"/>
              <w:divBdr>
                <w:top w:val="none" w:sz="0" w:space="0" w:color="auto"/>
                <w:left w:val="none" w:sz="0" w:space="0" w:color="auto"/>
                <w:bottom w:val="none" w:sz="0" w:space="0" w:color="auto"/>
                <w:right w:val="none" w:sz="0" w:space="0" w:color="auto"/>
              </w:divBdr>
              <w:divsChild>
                <w:div w:id="3848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9174">
      <w:bodyDiv w:val="1"/>
      <w:marLeft w:val="0"/>
      <w:marRight w:val="0"/>
      <w:marTop w:val="0"/>
      <w:marBottom w:val="0"/>
      <w:divBdr>
        <w:top w:val="none" w:sz="0" w:space="0" w:color="auto"/>
        <w:left w:val="none" w:sz="0" w:space="0" w:color="auto"/>
        <w:bottom w:val="none" w:sz="0" w:space="0" w:color="auto"/>
        <w:right w:val="none" w:sz="0" w:space="0" w:color="auto"/>
      </w:divBdr>
      <w:divsChild>
        <w:div w:id="1312980753">
          <w:marLeft w:val="0"/>
          <w:marRight w:val="0"/>
          <w:marTop w:val="0"/>
          <w:marBottom w:val="0"/>
          <w:divBdr>
            <w:top w:val="none" w:sz="0" w:space="0" w:color="auto"/>
            <w:left w:val="none" w:sz="0" w:space="0" w:color="auto"/>
            <w:bottom w:val="none" w:sz="0" w:space="0" w:color="auto"/>
            <w:right w:val="none" w:sz="0" w:space="0" w:color="auto"/>
          </w:divBdr>
          <w:divsChild>
            <w:div w:id="1287933969">
              <w:marLeft w:val="0"/>
              <w:marRight w:val="0"/>
              <w:marTop w:val="0"/>
              <w:marBottom w:val="0"/>
              <w:divBdr>
                <w:top w:val="none" w:sz="0" w:space="0" w:color="auto"/>
                <w:left w:val="none" w:sz="0" w:space="0" w:color="auto"/>
                <w:bottom w:val="none" w:sz="0" w:space="0" w:color="auto"/>
                <w:right w:val="none" w:sz="0" w:space="0" w:color="auto"/>
              </w:divBdr>
              <w:divsChild>
                <w:div w:id="6229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7350">
      <w:bodyDiv w:val="1"/>
      <w:marLeft w:val="0"/>
      <w:marRight w:val="0"/>
      <w:marTop w:val="0"/>
      <w:marBottom w:val="0"/>
      <w:divBdr>
        <w:top w:val="none" w:sz="0" w:space="0" w:color="auto"/>
        <w:left w:val="none" w:sz="0" w:space="0" w:color="auto"/>
        <w:bottom w:val="none" w:sz="0" w:space="0" w:color="auto"/>
        <w:right w:val="none" w:sz="0" w:space="0" w:color="auto"/>
      </w:divBdr>
      <w:divsChild>
        <w:div w:id="539898952">
          <w:marLeft w:val="0"/>
          <w:marRight w:val="0"/>
          <w:marTop w:val="0"/>
          <w:marBottom w:val="0"/>
          <w:divBdr>
            <w:top w:val="none" w:sz="0" w:space="0" w:color="auto"/>
            <w:left w:val="none" w:sz="0" w:space="0" w:color="auto"/>
            <w:bottom w:val="none" w:sz="0" w:space="0" w:color="auto"/>
            <w:right w:val="none" w:sz="0" w:space="0" w:color="auto"/>
          </w:divBdr>
          <w:divsChild>
            <w:div w:id="774055135">
              <w:marLeft w:val="0"/>
              <w:marRight w:val="0"/>
              <w:marTop w:val="0"/>
              <w:marBottom w:val="0"/>
              <w:divBdr>
                <w:top w:val="none" w:sz="0" w:space="0" w:color="auto"/>
                <w:left w:val="none" w:sz="0" w:space="0" w:color="auto"/>
                <w:bottom w:val="none" w:sz="0" w:space="0" w:color="auto"/>
                <w:right w:val="none" w:sz="0" w:space="0" w:color="auto"/>
              </w:divBdr>
              <w:divsChild>
                <w:div w:id="20765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23191">
      <w:bodyDiv w:val="1"/>
      <w:marLeft w:val="0"/>
      <w:marRight w:val="0"/>
      <w:marTop w:val="0"/>
      <w:marBottom w:val="0"/>
      <w:divBdr>
        <w:top w:val="none" w:sz="0" w:space="0" w:color="auto"/>
        <w:left w:val="none" w:sz="0" w:space="0" w:color="auto"/>
        <w:bottom w:val="none" w:sz="0" w:space="0" w:color="auto"/>
        <w:right w:val="none" w:sz="0" w:space="0" w:color="auto"/>
      </w:divBdr>
      <w:divsChild>
        <w:div w:id="479805353">
          <w:marLeft w:val="0"/>
          <w:marRight w:val="0"/>
          <w:marTop w:val="0"/>
          <w:marBottom w:val="0"/>
          <w:divBdr>
            <w:top w:val="none" w:sz="0" w:space="0" w:color="auto"/>
            <w:left w:val="none" w:sz="0" w:space="0" w:color="auto"/>
            <w:bottom w:val="none" w:sz="0" w:space="0" w:color="auto"/>
            <w:right w:val="none" w:sz="0" w:space="0" w:color="auto"/>
          </w:divBdr>
          <w:divsChild>
            <w:div w:id="1726877531">
              <w:marLeft w:val="0"/>
              <w:marRight w:val="0"/>
              <w:marTop w:val="0"/>
              <w:marBottom w:val="0"/>
              <w:divBdr>
                <w:top w:val="none" w:sz="0" w:space="0" w:color="auto"/>
                <w:left w:val="none" w:sz="0" w:space="0" w:color="auto"/>
                <w:bottom w:val="none" w:sz="0" w:space="0" w:color="auto"/>
                <w:right w:val="none" w:sz="0" w:space="0" w:color="auto"/>
              </w:divBdr>
              <w:divsChild>
                <w:div w:id="13881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8945">
      <w:bodyDiv w:val="1"/>
      <w:marLeft w:val="0"/>
      <w:marRight w:val="0"/>
      <w:marTop w:val="0"/>
      <w:marBottom w:val="0"/>
      <w:divBdr>
        <w:top w:val="none" w:sz="0" w:space="0" w:color="auto"/>
        <w:left w:val="none" w:sz="0" w:space="0" w:color="auto"/>
        <w:bottom w:val="none" w:sz="0" w:space="0" w:color="auto"/>
        <w:right w:val="none" w:sz="0" w:space="0" w:color="auto"/>
      </w:divBdr>
      <w:divsChild>
        <w:div w:id="1167986234">
          <w:marLeft w:val="0"/>
          <w:marRight w:val="0"/>
          <w:marTop w:val="0"/>
          <w:marBottom w:val="0"/>
          <w:divBdr>
            <w:top w:val="none" w:sz="0" w:space="0" w:color="auto"/>
            <w:left w:val="none" w:sz="0" w:space="0" w:color="auto"/>
            <w:bottom w:val="none" w:sz="0" w:space="0" w:color="auto"/>
            <w:right w:val="none" w:sz="0" w:space="0" w:color="auto"/>
          </w:divBdr>
          <w:divsChild>
            <w:div w:id="1026712468">
              <w:marLeft w:val="0"/>
              <w:marRight w:val="0"/>
              <w:marTop w:val="0"/>
              <w:marBottom w:val="0"/>
              <w:divBdr>
                <w:top w:val="none" w:sz="0" w:space="0" w:color="auto"/>
                <w:left w:val="none" w:sz="0" w:space="0" w:color="auto"/>
                <w:bottom w:val="none" w:sz="0" w:space="0" w:color="auto"/>
                <w:right w:val="none" w:sz="0" w:space="0" w:color="auto"/>
              </w:divBdr>
              <w:divsChild>
                <w:div w:id="13667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35950">
      <w:bodyDiv w:val="1"/>
      <w:marLeft w:val="0"/>
      <w:marRight w:val="0"/>
      <w:marTop w:val="0"/>
      <w:marBottom w:val="0"/>
      <w:divBdr>
        <w:top w:val="none" w:sz="0" w:space="0" w:color="auto"/>
        <w:left w:val="none" w:sz="0" w:space="0" w:color="auto"/>
        <w:bottom w:val="none" w:sz="0" w:space="0" w:color="auto"/>
        <w:right w:val="none" w:sz="0" w:space="0" w:color="auto"/>
      </w:divBdr>
      <w:divsChild>
        <w:div w:id="1429426081">
          <w:marLeft w:val="-225"/>
          <w:marRight w:val="-225"/>
          <w:marTop w:val="0"/>
          <w:marBottom w:val="0"/>
          <w:divBdr>
            <w:top w:val="none" w:sz="0" w:space="0" w:color="auto"/>
            <w:left w:val="none" w:sz="0" w:space="0" w:color="auto"/>
            <w:bottom w:val="none" w:sz="0" w:space="0" w:color="auto"/>
            <w:right w:val="none" w:sz="0" w:space="0" w:color="auto"/>
          </w:divBdr>
          <w:divsChild>
            <w:div w:id="1833250044">
              <w:marLeft w:val="0"/>
              <w:marRight w:val="0"/>
              <w:marTop w:val="0"/>
              <w:marBottom w:val="0"/>
              <w:divBdr>
                <w:top w:val="none" w:sz="0" w:space="0" w:color="auto"/>
                <w:left w:val="none" w:sz="0" w:space="0" w:color="auto"/>
                <w:bottom w:val="none" w:sz="0" w:space="0" w:color="auto"/>
                <w:right w:val="none" w:sz="0" w:space="0" w:color="auto"/>
              </w:divBdr>
              <w:divsChild>
                <w:div w:id="2164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4716">
          <w:marLeft w:val="-225"/>
          <w:marRight w:val="-225"/>
          <w:marTop w:val="0"/>
          <w:marBottom w:val="0"/>
          <w:divBdr>
            <w:top w:val="none" w:sz="0" w:space="0" w:color="auto"/>
            <w:left w:val="none" w:sz="0" w:space="0" w:color="auto"/>
            <w:bottom w:val="none" w:sz="0" w:space="0" w:color="auto"/>
            <w:right w:val="none" w:sz="0" w:space="0" w:color="auto"/>
          </w:divBdr>
          <w:divsChild>
            <w:div w:id="2023821624">
              <w:marLeft w:val="0"/>
              <w:marRight w:val="0"/>
              <w:marTop w:val="0"/>
              <w:marBottom w:val="0"/>
              <w:divBdr>
                <w:top w:val="none" w:sz="0" w:space="0" w:color="auto"/>
                <w:left w:val="none" w:sz="0" w:space="0" w:color="auto"/>
                <w:bottom w:val="none" w:sz="0" w:space="0" w:color="auto"/>
                <w:right w:val="none" w:sz="0" w:space="0" w:color="auto"/>
              </w:divBdr>
              <w:divsChild>
                <w:div w:id="1871411855">
                  <w:marLeft w:val="0"/>
                  <w:marRight w:val="0"/>
                  <w:marTop w:val="0"/>
                  <w:marBottom w:val="0"/>
                  <w:divBdr>
                    <w:top w:val="none" w:sz="0" w:space="0" w:color="auto"/>
                    <w:left w:val="none" w:sz="0" w:space="0" w:color="auto"/>
                    <w:bottom w:val="none" w:sz="0" w:space="0" w:color="auto"/>
                    <w:right w:val="none" w:sz="0" w:space="0" w:color="auto"/>
                  </w:divBdr>
                  <w:divsChild>
                    <w:div w:id="1065495364">
                      <w:marLeft w:val="0"/>
                      <w:marRight w:val="0"/>
                      <w:marTop w:val="0"/>
                      <w:marBottom w:val="0"/>
                      <w:divBdr>
                        <w:top w:val="none" w:sz="0" w:space="0" w:color="auto"/>
                        <w:left w:val="none" w:sz="0" w:space="0" w:color="auto"/>
                        <w:bottom w:val="none" w:sz="0" w:space="0" w:color="auto"/>
                        <w:right w:val="none" w:sz="0" w:space="0" w:color="auto"/>
                      </w:divBdr>
                      <w:divsChild>
                        <w:div w:id="1953050085">
                          <w:marLeft w:val="0"/>
                          <w:marRight w:val="0"/>
                          <w:marTop w:val="0"/>
                          <w:marBottom w:val="0"/>
                          <w:divBdr>
                            <w:top w:val="none" w:sz="0" w:space="0" w:color="auto"/>
                            <w:left w:val="none" w:sz="0" w:space="0" w:color="auto"/>
                            <w:bottom w:val="none" w:sz="0" w:space="0" w:color="auto"/>
                            <w:right w:val="none" w:sz="0" w:space="0" w:color="auto"/>
                          </w:divBdr>
                          <w:divsChild>
                            <w:div w:id="19004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139113">
      <w:bodyDiv w:val="1"/>
      <w:marLeft w:val="0"/>
      <w:marRight w:val="0"/>
      <w:marTop w:val="0"/>
      <w:marBottom w:val="0"/>
      <w:divBdr>
        <w:top w:val="none" w:sz="0" w:space="0" w:color="auto"/>
        <w:left w:val="none" w:sz="0" w:space="0" w:color="auto"/>
        <w:bottom w:val="none" w:sz="0" w:space="0" w:color="auto"/>
        <w:right w:val="none" w:sz="0" w:space="0" w:color="auto"/>
      </w:divBdr>
      <w:divsChild>
        <w:div w:id="680548290">
          <w:marLeft w:val="0"/>
          <w:marRight w:val="0"/>
          <w:marTop w:val="0"/>
          <w:marBottom w:val="0"/>
          <w:divBdr>
            <w:top w:val="none" w:sz="0" w:space="0" w:color="auto"/>
            <w:left w:val="none" w:sz="0" w:space="0" w:color="auto"/>
            <w:bottom w:val="none" w:sz="0" w:space="0" w:color="auto"/>
            <w:right w:val="none" w:sz="0" w:space="0" w:color="auto"/>
          </w:divBdr>
          <w:divsChild>
            <w:div w:id="1970548226">
              <w:marLeft w:val="0"/>
              <w:marRight w:val="0"/>
              <w:marTop w:val="0"/>
              <w:marBottom w:val="0"/>
              <w:divBdr>
                <w:top w:val="none" w:sz="0" w:space="0" w:color="auto"/>
                <w:left w:val="none" w:sz="0" w:space="0" w:color="auto"/>
                <w:bottom w:val="none" w:sz="0" w:space="0" w:color="auto"/>
                <w:right w:val="none" w:sz="0" w:space="0" w:color="auto"/>
              </w:divBdr>
              <w:divsChild>
                <w:div w:id="20215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9268">
      <w:bodyDiv w:val="1"/>
      <w:marLeft w:val="0"/>
      <w:marRight w:val="0"/>
      <w:marTop w:val="0"/>
      <w:marBottom w:val="0"/>
      <w:divBdr>
        <w:top w:val="none" w:sz="0" w:space="0" w:color="auto"/>
        <w:left w:val="none" w:sz="0" w:space="0" w:color="auto"/>
        <w:bottom w:val="none" w:sz="0" w:space="0" w:color="auto"/>
        <w:right w:val="none" w:sz="0" w:space="0" w:color="auto"/>
      </w:divBdr>
      <w:divsChild>
        <w:div w:id="1508786019">
          <w:marLeft w:val="0"/>
          <w:marRight w:val="0"/>
          <w:marTop w:val="0"/>
          <w:marBottom w:val="0"/>
          <w:divBdr>
            <w:top w:val="none" w:sz="0" w:space="0" w:color="auto"/>
            <w:left w:val="none" w:sz="0" w:space="0" w:color="auto"/>
            <w:bottom w:val="none" w:sz="0" w:space="0" w:color="auto"/>
            <w:right w:val="none" w:sz="0" w:space="0" w:color="auto"/>
          </w:divBdr>
          <w:divsChild>
            <w:div w:id="845021553">
              <w:marLeft w:val="0"/>
              <w:marRight w:val="0"/>
              <w:marTop w:val="0"/>
              <w:marBottom w:val="0"/>
              <w:divBdr>
                <w:top w:val="none" w:sz="0" w:space="0" w:color="auto"/>
                <w:left w:val="none" w:sz="0" w:space="0" w:color="auto"/>
                <w:bottom w:val="none" w:sz="0" w:space="0" w:color="auto"/>
                <w:right w:val="none" w:sz="0" w:space="0" w:color="auto"/>
              </w:divBdr>
              <w:divsChild>
                <w:div w:id="1164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42204">
      <w:bodyDiv w:val="1"/>
      <w:marLeft w:val="0"/>
      <w:marRight w:val="0"/>
      <w:marTop w:val="0"/>
      <w:marBottom w:val="0"/>
      <w:divBdr>
        <w:top w:val="none" w:sz="0" w:space="0" w:color="auto"/>
        <w:left w:val="none" w:sz="0" w:space="0" w:color="auto"/>
        <w:bottom w:val="none" w:sz="0" w:space="0" w:color="auto"/>
        <w:right w:val="none" w:sz="0" w:space="0" w:color="auto"/>
      </w:divBdr>
      <w:divsChild>
        <w:div w:id="2079941898">
          <w:marLeft w:val="0"/>
          <w:marRight w:val="0"/>
          <w:marTop w:val="0"/>
          <w:marBottom w:val="0"/>
          <w:divBdr>
            <w:top w:val="none" w:sz="0" w:space="0" w:color="auto"/>
            <w:left w:val="none" w:sz="0" w:space="0" w:color="auto"/>
            <w:bottom w:val="none" w:sz="0" w:space="0" w:color="auto"/>
            <w:right w:val="none" w:sz="0" w:space="0" w:color="auto"/>
          </w:divBdr>
          <w:divsChild>
            <w:div w:id="1094934418">
              <w:marLeft w:val="0"/>
              <w:marRight w:val="0"/>
              <w:marTop w:val="0"/>
              <w:marBottom w:val="0"/>
              <w:divBdr>
                <w:top w:val="none" w:sz="0" w:space="0" w:color="auto"/>
                <w:left w:val="none" w:sz="0" w:space="0" w:color="auto"/>
                <w:bottom w:val="none" w:sz="0" w:space="0" w:color="auto"/>
                <w:right w:val="none" w:sz="0" w:space="0" w:color="auto"/>
              </w:divBdr>
              <w:divsChild>
                <w:div w:id="293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69768">
      <w:bodyDiv w:val="1"/>
      <w:marLeft w:val="0"/>
      <w:marRight w:val="0"/>
      <w:marTop w:val="0"/>
      <w:marBottom w:val="0"/>
      <w:divBdr>
        <w:top w:val="none" w:sz="0" w:space="0" w:color="auto"/>
        <w:left w:val="none" w:sz="0" w:space="0" w:color="auto"/>
        <w:bottom w:val="none" w:sz="0" w:space="0" w:color="auto"/>
        <w:right w:val="none" w:sz="0" w:space="0" w:color="auto"/>
      </w:divBdr>
      <w:divsChild>
        <w:div w:id="985626462">
          <w:marLeft w:val="0"/>
          <w:marRight w:val="0"/>
          <w:marTop w:val="0"/>
          <w:marBottom w:val="0"/>
          <w:divBdr>
            <w:top w:val="none" w:sz="0" w:space="0" w:color="auto"/>
            <w:left w:val="none" w:sz="0" w:space="0" w:color="auto"/>
            <w:bottom w:val="none" w:sz="0" w:space="0" w:color="auto"/>
            <w:right w:val="none" w:sz="0" w:space="0" w:color="auto"/>
          </w:divBdr>
          <w:divsChild>
            <w:div w:id="2079089522">
              <w:marLeft w:val="0"/>
              <w:marRight w:val="0"/>
              <w:marTop w:val="0"/>
              <w:marBottom w:val="0"/>
              <w:divBdr>
                <w:top w:val="none" w:sz="0" w:space="0" w:color="auto"/>
                <w:left w:val="none" w:sz="0" w:space="0" w:color="auto"/>
                <w:bottom w:val="none" w:sz="0" w:space="0" w:color="auto"/>
                <w:right w:val="none" w:sz="0" w:space="0" w:color="auto"/>
              </w:divBdr>
            </w:div>
          </w:divsChild>
        </w:div>
        <w:div w:id="189421892">
          <w:marLeft w:val="0"/>
          <w:marRight w:val="0"/>
          <w:marTop w:val="0"/>
          <w:marBottom w:val="0"/>
          <w:divBdr>
            <w:top w:val="none" w:sz="0" w:space="0" w:color="auto"/>
            <w:left w:val="none" w:sz="0" w:space="0" w:color="auto"/>
            <w:bottom w:val="none" w:sz="0" w:space="0" w:color="auto"/>
            <w:right w:val="none" w:sz="0" w:space="0" w:color="auto"/>
          </w:divBdr>
          <w:divsChild>
            <w:div w:id="1923680442">
              <w:marLeft w:val="0"/>
              <w:marRight w:val="0"/>
              <w:marTop w:val="0"/>
              <w:marBottom w:val="0"/>
              <w:divBdr>
                <w:top w:val="none" w:sz="0" w:space="0" w:color="auto"/>
                <w:left w:val="none" w:sz="0" w:space="0" w:color="auto"/>
                <w:bottom w:val="none" w:sz="0" w:space="0" w:color="auto"/>
                <w:right w:val="none" w:sz="0" w:space="0" w:color="auto"/>
              </w:divBdr>
            </w:div>
            <w:div w:id="1717777592">
              <w:marLeft w:val="0"/>
              <w:marRight w:val="0"/>
              <w:marTop w:val="0"/>
              <w:marBottom w:val="0"/>
              <w:divBdr>
                <w:top w:val="none" w:sz="0" w:space="0" w:color="auto"/>
                <w:left w:val="none" w:sz="0" w:space="0" w:color="auto"/>
                <w:bottom w:val="none" w:sz="0" w:space="0" w:color="auto"/>
                <w:right w:val="none" w:sz="0" w:space="0" w:color="auto"/>
              </w:divBdr>
              <w:divsChild>
                <w:div w:id="12650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26974">
          <w:marLeft w:val="0"/>
          <w:marRight w:val="0"/>
          <w:marTop w:val="0"/>
          <w:marBottom w:val="0"/>
          <w:divBdr>
            <w:top w:val="none" w:sz="0" w:space="0" w:color="auto"/>
            <w:left w:val="none" w:sz="0" w:space="0" w:color="auto"/>
            <w:bottom w:val="none" w:sz="0" w:space="0" w:color="auto"/>
            <w:right w:val="none" w:sz="0" w:space="0" w:color="auto"/>
          </w:divBdr>
          <w:divsChild>
            <w:div w:id="360522084">
              <w:marLeft w:val="0"/>
              <w:marRight w:val="0"/>
              <w:marTop w:val="0"/>
              <w:marBottom w:val="0"/>
              <w:divBdr>
                <w:top w:val="none" w:sz="0" w:space="0" w:color="auto"/>
                <w:left w:val="none" w:sz="0" w:space="0" w:color="auto"/>
                <w:bottom w:val="none" w:sz="0" w:space="0" w:color="auto"/>
                <w:right w:val="none" w:sz="0" w:space="0" w:color="auto"/>
              </w:divBdr>
            </w:div>
            <w:div w:id="2056151152">
              <w:marLeft w:val="0"/>
              <w:marRight w:val="0"/>
              <w:marTop w:val="0"/>
              <w:marBottom w:val="0"/>
              <w:divBdr>
                <w:top w:val="none" w:sz="0" w:space="0" w:color="auto"/>
                <w:left w:val="none" w:sz="0" w:space="0" w:color="auto"/>
                <w:bottom w:val="none" w:sz="0" w:space="0" w:color="auto"/>
                <w:right w:val="none" w:sz="0" w:space="0" w:color="auto"/>
              </w:divBdr>
              <w:divsChild>
                <w:div w:id="181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4347">
          <w:marLeft w:val="0"/>
          <w:marRight w:val="0"/>
          <w:marTop w:val="0"/>
          <w:marBottom w:val="0"/>
          <w:divBdr>
            <w:top w:val="none" w:sz="0" w:space="0" w:color="auto"/>
            <w:left w:val="none" w:sz="0" w:space="0" w:color="auto"/>
            <w:bottom w:val="none" w:sz="0" w:space="0" w:color="auto"/>
            <w:right w:val="none" w:sz="0" w:space="0" w:color="auto"/>
          </w:divBdr>
          <w:divsChild>
            <w:div w:id="500194547">
              <w:marLeft w:val="0"/>
              <w:marRight w:val="0"/>
              <w:marTop w:val="0"/>
              <w:marBottom w:val="0"/>
              <w:divBdr>
                <w:top w:val="none" w:sz="0" w:space="0" w:color="auto"/>
                <w:left w:val="none" w:sz="0" w:space="0" w:color="auto"/>
                <w:bottom w:val="none" w:sz="0" w:space="0" w:color="auto"/>
                <w:right w:val="none" w:sz="0" w:space="0" w:color="auto"/>
              </w:divBdr>
            </w:div>
            <w:div w:id="802190691">
              <w:marLeft w:val="0"/>
              <w:marRight w:val="0"/>
              <w:marTop w:val="0"/>
              <w:marBottom w:val="0"/>
              <w:divBdr>
                <w:top w:val="none" w:sz="0" w:space="0" w:color="auto"/>
                <w:left w:val="none" w:sz="0" w:space="0" w:color="auto"/>
                <w:bottom w:val="none" w:sz="0" w:space="0" w:color="auto"/>
                <w:right w:val="none" w:sz="0" w:space="0" w:color="auto"/>
              </w:divBdr>
              <w:divsChild>
                <w:div w:id="18323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8138">
          <w:marLeft w:val="0"/>
          <w:marRight w:val="0"/>
          <w:marTop w:val="0"/>
          <w:marBottom w:val="0"/>
          <w:divBdr>
            <w:top w:val="none" w:sz="0" w:space="0" w:color="auto"/>
            <w:left w:val="none" w:sz="0" w:space="0" w:color="auto"/>
            <w:bottom w:val="none" w:sz="0" w:space="0" w:color="auto"/>
            <w:right w:val="none" w:sz="0" w:space="0" w:color="auto"/>
          </w:divBdr>
          <w:divsChild>
            <w:div w:id="719285915">
              <w:marLeft w:val="0"/>
              <w:marRight w:val="0"/>
              <w:marTop w:val="0"/>
              <w:marBottom w:val="0"/>
              <w:divBdr>
                <w:top w:val="none" w:sz="0" w:space="0" w:color="auto"/>
                <w:left w:val="none" w:sz="0" w:space="0" w:color="auto"/>
                <w:bottom w:val="none" w:sz="0" w:space="0" w:color="auto"/>
                <w:right w:val="none" w:sz="0" w:space="0" w:color="auto"/>
              </w:divBdr>
            </w:div>
            <w:div w:id="974528042">
              <w:marLeft w:val="0"/>
              <w:marRight w:val="0"/>
              <w:marTop w:val="0"/>
              <w:marBottom w:val="0"/>
              <w:divBdr>
                <w:top w:val="none" w:sz="0" w:space="0" w:color="auto"/>
                <w:left w:val="none" w:sz="0" w:space="0" w:color="auto"/>
                <w:bottom w:val="none" w:sz="0" w:space="0" w:color="auto"/>
                <w:right w:val="none" w:sz="0" w:space="0" w:color="auto"/>
              </w:divBdr>
              <w:divsChild>
                <w:div w:id="824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8124">
          <w:marLeft w:val="0"/>
          <w:marRight w:val="0"/>
          <w:marTop w:val="0"/>
          <w:marBottom w:val="0"/>
          <w:divBdr>
            <w:top w:val="none" w:sz="0" w:space="0" w:color="auto"/>
            <w:left w:val="none" w:sz="0" w:space="0" w:color="auto"/>
            <w:bottom w:val="none" w:sz="0" w:space="0" w:color="auto"/>
            <w:right w:val="none" w:sz="0" w:space="0" w:color="auto"/>
          </w:divBdr>
          <w:divsChild>
            <w:div w:id="1658419589">
              <w:marLeft w:val="0"/>
              <w:marRight w:val="0"/>
              <w:marTop w:val="0"/>
              <w:marBottom w:val="0"/>
              <w:divBdr>
                <w:top w:val="none" w:sz="0" w:space="0" w:color="auto"/>
                <w:left w:val="none" w:sz="0" w:space="0" w:color="auto"/>
                <w:bottom w:val="none" w:sz="0" w:space="0" w:color="auto"/>
                <w:right w:val="none" w:sz="0" w:space="0" w:color="auto"/>
              </w:divBdr>
            </w:div>
            <w:div w:id="1326394796">
              <w:marLeft w:val="0"/>
              <w:marRight w:val="0"/>
              <w:marTop w:val="0"/>
              <w:marBottom w:val="0"/>
              <w:divBdr>
                <w:top w:val="none" w:sz="0" w:space="0" w:color="auto"/>
                <w:left w:val="none" w:sz="0" w:space="0" w:color="auto"/>
                <w:bottom w:val="none" w:sz="0" w:space="0" w:color="auto"/>
                <w:right w:val="none" w:sz="0" w:space="0" w:color="auto"/>
              </w:divBdr>
              <w:divsChild>
                <w:div w:id="3599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51087">
      <w:bodyDiv w:val="1"/>
      <w:marLeft w:val="0"/>
      <w:marRight w:val="0"/>
      <w:marTop w:val="0"/>
      <w:marBottom w:val="0"/>
      <w:divBdr>
        <w:top w:val="none" w:sz="0" w:space="0" w:color="auto"/>
        <w:left w:val="none" w:sz="0" w:space="0" w:color="auto"/>
        <w:bottom w:val="none" w:sz="0" w:space="0" w:color="auto"/>
        <w:right w:val="none" w:sz="0" w:space="0" w:color="auto"/>
      </w:divBdr>
      <w:divsChild>
        <w:div w:id="1285306531">
          <w:marLeft w:val="0"/>
          <w:marRight w:val="0"/>
          <w:marTop w:val="0"/>
          <w:marBottom w:val="0"/>
          <w:divBdr>
            <w:top w:val="none" w:sz="0" w:space="0" w:color="auto"/>
            <w:left w:val="none" w:sz="0" w:space="0" w:color="auto"/>
            <w:bottom w:val="none" w:sz="0" w:space="0" w:color="auto"/>
            <w:right w:val="none" w:sz="0" w:space="0" w:color="auto"/>
          </w:divBdr>
          <w:divsChild>
            <w:div w:id="932711360">
              <w:marLeft w:val="0"/>
              <w:marRight w:val="0"/>
              <w:marTop w:val="0"/>
              <w:marBottom w:val="0"/>
              <w:divBdr>
                <w:top w:val="none" w:sz="0" w:space="0" w:color="auto"/>
                <w:left w:val="none" w:sz="0" w:space="0" w:color="auto"/>
                <w:bottom w:val="none" w:sz="0" w:space="0" w:color="auto"/>
                <w:right w:val="none" w:sz="0" w:space="0" w:color="auto"/>
              </w:divBdr>
              <w:divsChild>
                <w:div w:id="5599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4321">
      <w:bodyDiv w:val="1"/>
      <w:marLeft w:val="0"/>
      <w:marRight w:val="0"/>
      <w:marTop w:val="0"/>
      <w:marBottom w:val="0"/>
      <w:divBdr>
        <w:top w:val="none" w:sz="0" w:space="0" w:color="auto"/>
        <w:left w:val="none" w:sz="0" w:space="0" w:color="auto"/>
        <w:bottom w:val="none" w:sz="0" w:space="0" w:color="auto"/>
        <w:right w:val="none" w:sz="0" w:space="0" w:color="auto"/>
      </w:divBdr>
      <w:divsChild>
        <w:div w:id="734281724">
          <w:marLeft w:val="0"/>
          <w:marRight w:val="0"/>
          <w:marTop w:val="0"/>
          <w:marBottom w:val="0"/>
          <w:divBdr>
            <w:top w:val="none" w:sz="0" w:space="0" w:color="auto"/>
            <w:left w:val="none" w:sz="0" w:space="0" w:color="auto"/>
            <w:bottom w:val="none" w:sz="0" w:space="0" w:color="auto"/>
            <w:right w:val="none" w:sz="0" w:space="0" w:color="auto"/>
          </w:divBdr>
          <w:divsChild>
            <w:div w:id="2030984530">
              <w:marLeft w:val="0"/>
              <w:marRight w:val="0"/>
              <w:marTop w:val="0"/>
              <w:marBottom w:val="0"/>
              <w:divBdr>
                <w:top w:val="none" w:sz="0" w:space="0" w:color="auto"/>
                <w:left w:val="none" w:sz="0" w:space="0" w:color="auto"/>
                <w:bottom w:val="none" w:sz="0" w:space="0" w:color="auto"/>
                <w:right w:val="none" w:sz="0" w:space="0" w:color="auto"/>
              </w:divBdr>
              <w:divsChild>
                <w:div w:id="6520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34926">
      <w:bodyDiv w:val="1"/>
      <w:marLeft w:val="0"/>
      <w:marRight w:val="0"/>
      <w:marTop w:val="0"/>
      <w:marBottom w:val="0"/>
      <w:divBdr>
        <w:top w:val="none" w:sz="0" w:space="0" w:color="auto"/>
        <w:left w:val="none" w:sz="0" w:space="0" w:color="auto"/>
        <w:bottom w:val="none" w:sz="0" w:space="0" w:color="auto"/>
        <w:right w:val="none" w:sz="0" w:space="0" w:color="auto"/>
      </w:divBdr>
      <w:divsChild>
        <w:div w:id="611519901">
          <w:marLeft w:val="0"/>
          <w:marRight w:val="0"/>
          <w:marTop w:val="0"/>
          <w:marBottom w:val="0"/>
          <w:divBdr>
            <w:top w:val="none" w:sz="0" w:space="0" w:color="auto"/>
            <w:left w:val="none" w:sz="0" w:space="0" w:color="auto"/>
            <w:bottom w:val="none" w:sz="0" w:space="0" w:color="auto"/>
            <w:right w:val="none" w:sz="0" w:space="0" w:color="auto"/>
          </w:divBdr>
          <w:divsChild>
            <w:div w:id="699088234">
              <w:marLeft w:val="0"/>
              <w:marRight w:val="0"/>
              <w:marTop w:val="0"/>
              <w:marBottom w:val="0"/>
              <w:divBdr>
                <w:top w:val="none" w:sz="0" w:space="0" w:color="auto"/>
                <w:left w:val="none" w:sz="0" w:space="0" w:color="auto"/>
                <w:bottom w:val="none" w:sz="0" w:space="0" w:color="auto"/>
                <w:right w:val="none" w:sz="0" w:space="0" w:color="auto"/>
              </w:divBdr>
              <w:divsChild>
                <w:div w:id="10484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1024">
      <w:bodyDiv w:val="1"/>
      <w:marLeft w:val="0"/>
      <w:marRight w:val="0"/>
      <w:marTop w:val="0"/>
      <w:marBottom w:val="0"/>
      <w:divBdr>
        <w:top w:val="none" w:sz="0" w:space="0" w:color="auto"/>
        <w:left w:val="none" w:sz="0" w:space="0" w:color="auto"/>
        <w:bottom w:val="none" w:sz="0" w:space="0" w:color="auto"/>
        <w:right w:val="none" w:sz="0" w:space="0" w:color="auto"/>
      </w:divBdr>
      <w:divsChild>
        <w:div w:id="704907643">
          <w:marLeft w:val="0"/>
          <w:marRight w:val="0"/>
          <w:marTop w:val="0"/>
          <w:marBottom w:val="0"/>
          <w:divBdr>
            <w:top w:val="none" w:sz="0" w:space="0" w:color="auto"/>
            <w:left w:val="none" w:sz="0" w:space="0" w:color="auto"/>
            <w:bottom w:val="none" w:sz="0" w:space="0" w:color="auto"/>
            <w:right w:val="none" w:sz="0" w:space="0" w:color="auto"/>
          </w:divBdr>
          <w:divsChild>
            <w:div w:id="1908027246">
              <w:marLeft w:val="0"/>
              <w:marRight w:val="0"/>
              <w:marTop w:val="0"/>
              <w:marBottom w:val="0"/>
              <w:divBdr>
                <w:top w:val="none" w:sz="0" w:space="0" w:color="auto"/>
                <w:left w:val="none" w:sz="0" w:space="0" w:color="auto"/>
                <w:bottom w:val="none" w:sz="0" w:space="0" w:color="auto"/>
                <w:right w:val="none" w:sz="0" w:space="0" w:color="auto"/>
              </w:divBdr>
              <w:divsChild>
                <w:div w:id="7049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8681">
      <w:bodyDiv w:val="1"/>
      <w:marLeft w:val="0"/>
      <w:marRight w:val="0"/>
      <w:marTop w:val="0"/>
      <w:marBottom w:val="0"/>
      <w:divBdr>
        <w:top w:val="none" w:sz="0" w:space="0" w:color="auto"/>
        <w:left w:val="none" w:sz="0" w:space="0" w:color="auto"/>
        <w:bottom w:val="none" w:sz="0" w:space="0" w:color="auto"/>
        <w:right w:val="none" w:sz="0" w:space="0" w:color="auto"/>
      </w:divBdr>
      <w:divsChild>
        <w:div w:id="1535649670">
          <w:marLeft w:val="0"/>
          <w:marRight w:val="0"/>
          <w:marTop w:val="0"/>
          <w:marBottom w:val="0"/>
          <w:divBdr>
            <w:top w:val="none" w:sz="0" w:space="0" w:color="auto"/>
            <w:left w:val="none" w:sz="0" w:space="0" w:color="auto"/>
            <w:bottom w:val="none" w:sz="0" w:space="0" w:color="auto"/>
            <w:right w:val="none" w:sz="0" w:space="0" w:color="auto"/>
          </w:divBdr>
          <w:divsChild>
            <w:div w:id="1520122222">
              <w:marLeft w:val="0"/>
              <w:marRight w:val="0"/>
              <w:marTop w:val="0"/>
              <w:marBottom w:val="0"/>
              <w:divBdr>
                <w:top w:val="none" w:sz="0" w:space="0" w:color="auto"/>
                <w:left w:val="none" w:sz="0" w:space="0" w:color="auto"/>
                <w:bottom w:val="none" w:sz="0" w:space="0" w:color="auto"/>
                <w:right w:val="none" w:sz="0" w:space="0" w:color="auto"/>
              </w:divBdr>
              <w:divsChild>
                <w:div w:id="1089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4424">
      <w:bodyDiv w:val="1"/>
      <w:marLeft w:val="0"/>
      <w:marRight w:val="0"/>
      <w:marTop w:val="0"/>
      <w:marBottom w:val="0"/>
      <w:divBdr>
        <w:top w:val="none" w:sz="0" w:space="0" w:color="auto"/>
        <w:left w:val="none" w:sz="0" w:space="0" w:color="auto"/>
        <w:bottom w:val="none" w:sz="0" w:space="0" w:color="auto"/>
        <w:right w:val="none" w:sz="0" w:space="0" w:color="auto"/>
      </w:divBdr>
      <w:divsChild>
        <w:div w:id="134180840">
          <w:marLeft w:val="0"/>
          <w:marRight w:val="0"/>
          <w:marTop w:val="0"/>
          <w:marBottom w:val="0"/>
          <w:divBdr>
            <w:top w:val="none" w:sz="0" w:space="0" w:color="auto"/>
            <w:left w:val="none" w:sz="0" w:space="0" w:color="auto"/>
            <w:bottom w:val="none" w:sz="0" w:space="0" w:color="auto"/>
            <w:right w:val="none" w:sz="0" w:space="0" w:color="auto"/>
          </w:divBdr>
          <w:divsChild>
            <w:div w:id="1249655148">
              <w:marLeft w:val="0"/>
              <w:marRight w:val="0"/>
              <w:marTop w:val="0"/>
              <w:marBottom w:val="0"/>
              <w:divBdr>
                <w:top w:val="none" w:sz="0" w:space="0" w:color="auto"/>
                <w:left w:val="none" w:sz="0" w:space="0" w:color="auto"/>
                <w:bottom w:val="none" w:sz="0" w:space="0" w:color="auto"/>
                <w:right w:val="none" w:sz="0" w:space="0" w:color="auto"/>
              </w:divBdr>
              <w:divsChild>
                <w:div w:id="12770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68703">
      <w:bodyDiv w:val="1"/>
      <w:marLeft w:val="0"/>
      <w:marRight w:val="0"/>
      <w:marTop w:val="0"/>
      <w:marBottom w:val="0"/>
      <w:divBdr>
        <w:top w:val="none" w:sz="0" w:space="0" w:color="auto"/>
        <w:left w:val="none" w:sz="0" w:space="0" w:color="auto"/>
        <w:bottom w:val="none" w:sz="0" w:space="0" w:color="auto"/>
        <w:right w:val="none" w:sz="0" w:space="0" w:color="auto"/>
      </w:divBdr>
      <w:divsChild>
        <w:div w:id="1159535707">
          <w:marLeft w:val="0"/>
          <w:marRight w:val="0"/>
          <w:marTop w:val="0"/>
          <w:marBottom w:val="0"/>
          <w:divBdr>
            <w:top w:val="none" w:sz="0" w:space="0" w:color="auto"/>
            <w:left w:val="none" w:sz="0" w:space="0" w:color="auto"/>
            <w:bottom w:val="none" w:sz="0" w:space="0" w:color="auto"/>
            <w:right w:val="none" w:sz="0" w:space="0" w:color="auto"/>
          </w:divBdr>
          <w:divsChild>
            <w:div w:id="1508787160">
              <w:marLeft w:val="0"/>
              <w:marRight w:val="0"/>
              <w:marTop w:val="0"/>
              <w:marBottom w:val="0"/>
              <w:divBdr>
                <w:top w:val="none" w:sz="0" w:space="0" w:color="auto"/>
                <w:left w:val="none" w:sz="0" w:space="0" w:color="auto"/>
                <w:bottom w:val="none" w:sz="0" w:space="0" w:color="auto"/>
                <w:right w:val="none" w:sz="0" w:space="0" w:color="auto"/>
              </w:divBdr>
              <w:divsChild>
                <w:div w:id="4088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490">
      <w:bodyDiv w:val="1"/>
      <w:marLeft w:val="0"/>
      <w:marRight w:val="0"/>
      <w:marTop w:val="0"/>
      <w:marBottom w:val="0"/>
      <w:divBdr>
        <w:top w:val="none" w:sz="0" w:space="0" w:color="auto"/>
        <w:left w:val="none" w:sz="0" w:space="0" w:color="auto"/>
        <w:bottom w:val="none" w:sz="0" w:space="0" w:color="auto"/>
        <w:right w:val="none" w:sz="0" w:space="0" w:color="auto"/>
      </w:divBdr>
      <w:divsChild>
        <w:div w:id="1104960717">
          <w:marLeft w:val="0"/>
          <w:marRight w:val="0"/>
          <w:marTop w:val="0"/>
          <w:marBottom w:val="0"/>
          <w:divBdr>
            <w:top w:val="none" w:sz="0" w:space="0" w:color="auto"/>
            <w:left w:val="none" w:sz="0" w:space="0" w:color="auto"/>
            <w:bottom w:val="none" w:sz="0" w:space="0" w:color="auto"/>
            <w:right w:val="none" w:sz="0" w:space="0" w:color="auto"/>
          </w:divBdr>
          <w:divsChild>
            <w:div w:id="945430592">
              <w:marLeft w:val="0"/>
              <w:marRight w:val="0"/>
              <w:marTop w:val="0"/>
              <w:marBottom w:val="0"/>
              <w:divBdr>
                <w:top w:val="none" w:sz="0" w:space="0" w:color="auto"/>
                <w:left w:val="none" w:sz="0" w:space="0" w:color="auto"/>
                <w:bottom w:val="none" w:sz="0" w:space="0" w:color="auto"/>
                <w:right w:val="none" w:sz="0" w:space="0" w:color="auto"/>
              </w:divBdr>
              <w:divsChild>
                <w:div w:id="3301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6481">
      <w:bodyDiv w:val="1"/>
      <w:marLeft w:val="0"/>
      <w:marRight w:val="0"/>
      <w:marTop w:val="0"/>
      <w:marBottom w:val="0"/>
      <w:divBdr>
        <w:top w:val="none" w:sz="0" w:space="0" w:color="auto"/>
        <w:left w:val="none" w:sz="0" w:space="0" w:color="auto"/>
        <w:bottom w:val="none" w:sz="0" w:space="0" w:color="auto"/>
        <w:right w:val="none" w:sz="0" w:space="0" w:color="auto"/>
      </w:divBdr>
      <w:divsChild>
        <w:div w:id="1625427124">
          <w:marLeft w:val="0"/>
          <w:marRight w:val="0"/>
          <w:marTop w:val="0"/>
          <w:marBottom w:val="0"/>
          <w:divBdr>
            <w:top w:val="none" w:sz="0" w:space="0" w:color="auto"/>
            <w:left w:val="none" w:sz="0" w:space="0" w:color="auto"/>
            <w:bottom w:val="none" w:sz="0" w:space="0" w:color="auto"/>
            <w:right w:val="none" w:sz="0" w:space="0" w:color="auto"/>
          </w:divBdr>
          <w:divsChild>
            <w:div w:id="1613708191">
              <w:marLeft w:val="0"/>
              <w:marRight w:val="0"/>
              <w:marTop w:val="0"/>
              <w:marBottom w:val="0"/>
              <w:divBdr>
                <w:top w:val="none" w:sz="0" w:space="0" w:color="auto"/>
                <w:left w:val="none" w:sz="0" w:space="0" w:color="auto"/>
                <w:bottom w:val="none" w:sz="0" w:space="0" w:color="auto"/>
                <w:right w:val="none" w:sz="0" w:space="0" w:color="auto"/>
              </w:divBdr>
              <w:divsChild>
                <w:div w:id="18065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23495">
      <w:bodyDiv w:val="1"/>
      <w:marLeft w:val="0"/>
      <w:marRight w:val="0"/>
      <w:marTop w:val="0"/>
      <w:marBottom w:val="0"/>
      <w:divBdr>
        <w:top w:val="none" w:sz="0" w:space="0" w:color="auto"/>
        <w:left w:val="none" w:sz="0" w:space="0" w:color="auto"/>
        <w:bottom w:val="none" w:sz="0" w:space="0" w:color="auto"/>
        <w:right w:val="none" w:sz="0" w:space="0" w:color="auto"/>
      </w:divBdr>
      <w:divsChild>
        <w:div w:id="583420692">
          <w:marLeft w:val="0"/>
          <w:marRight w:val="0"/>
          <w:marTop w:val="0"/>
          <w:marBottom w:val="0"/>
          <w:divBdr>
            <w:top w:val="none" w:sz="0" w:space="0" w:color="auto"/>
            <w:left w:val="none" w:sz="0" w:space="0" w:color="auto"/>
            <w:bottom w:val="none" w:sz="0" w:space="0" w:color="auto"/>
            <w:right w:val="none" w:sz="0" w:space="0" w:color="auto"/>
          </w:divBdr>
          <w:divsChild>
            <w:div w:id="2095734568">
              <w:marLeft w:val="0"/>
              <w:marRight w:val="0"/>
              <w:marTop w:val="0"/>
              <w:marBottom w:val="0"/>
              <w:divBdr>
                <w:top w:val="none" w:sz="0" w:space="0" w:color="auto"/>
                <w:left w:val="none" w:sz="0" w:space="0" w:color="auto"/>
                <w:bottom w:val="none" w:sz="0" w:space="0" w:color="auto"/>
                <w:right w:val="none" w:sz="0" w:space="0" w:color="auto"/>
              </w:divBdr>
              <w:divsChild>
                <w:div w:id="17097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32169">
      <w:bodyDiv w:val="1"/>
      <w:marLeft w:val="0"/>
      <w:marRight w:val="0"/>
      <w:marTop w:val="0"/>
      <w:marBottom w:val="0"/>
      <w:divBdr>
        <w:top w:val="none" w:sz="0" w:space="0" w:color="auto"/>
        <w:left w:val="none" w:sz="0" w:space="0" w:color="auto"/>
        <w:bottom w:val="none" w:sz="0" w:space="0" w:color="auto"/>
        <w:right w:val="none" w:sz="0" w:space="0" w:color="auto"/>
      </w:divBdr>
      <w:divsChild>
        <w:div w:id="1986397536">
          <w:marLeft w:val="0"/>
          <w:marRight w:val="0"/>
          <w:marTop w:val="0"/>
          <w:marBottom w:val="0"/>
          <w:divBdr>
            <w:top w:val="none" w:sz="0" w:space="0" w:color="auto"/>
            <w:left w:val="none" w:sz="0" w:space="0" w:color="auto"/>
            <w:bottom w:val="none" w:sz="0" w:space="0" w:color="auto"/>
            <w:right w:val="none" w:sz="0" w:space="0" w:color="auto"/>
          </w:divBdr>
          <w:divsChild>
            <w:div w:id="415321804">
              <w:marLeft w:val="0"/>
              <w:marRight w:val="0"/>
              <w:marTop w:val="0"/>
              <w:marBottom w:val="0"/>
              <w:divBdr>
                <w:top w:val="none" w:sz="0" w:space="0" w:color="auto"/>
                <w:left w:val="none" w:sz="0" w:space="0" w:color="auto"/>
                <w:bottom w:val="none" w:sz="0" w:space="0" w:color="auto"/>
                <w:right w:val="none" w:sz="0" w:space="0" w:color="auto"/>
              </w:divBdr>
              <w:divsChild>
                <w:div w:id="1069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26003">
      <w:bodyDiv w:val="1"/>
      <w:marLeft w:val="0"/>
      <w:marRight w:val="0"/>
      <w:marTop w:val="0"/>
      <w:marBottom w:val="0"/>
      <w:divBdr>
        <w:top w:val="none" w:sz="0" w:space="0" w:color="auto"/>
        <w:left w:val="none" w:sz="0" w:space="0" w:color="auto"/>
        <w:bottom w:val="none" w:sz="0" w:space="0" w:color="auto"/>
        <w:right w:val="none" w:sz="0" w:space="0" w:color="auto"/>
      </w:divBdr>
      <w:divsChild>
        <w:div w:id="1526480292">
          <w:marLeft w:val="0"/>
          <w:marRight w:val="0"/>
          <w:marTop w:val="0"/>
          <w:marBottom w:val="0"/>
          <w:divBdr>
            <w:top w:val="none" w:sz="0" w:space="0" w:color="auto"/>
            <w:left w:val="none" w:sz="0" w:space="0" w:color="auto"/>
            <w:bottom w:val="none" w:sz="0" w:space="0" w:color="auto"/>
            <w:right w:val="none" w:sz="0" w:space="0" w:color="auto"/>
          </w:divBdr>
          <w:divsChild>
            <w:div w:id="1591743238">
              <w:marLeft w:val="0"/>
              <w:marRight w:val="0"/>
              <w:marTop w:val="0"/>
              <w:marBottom w:val="0"/>
              <w:divBdr>
                <w:top w:val="none" w:sz="0" w:space="0" w:color="auto"/>
                <w:left w:val="none" w:sz="0" w:space="0" w:color="auto"/>
                <w:bottom w:val="none" w:sz="0" w:space="0" w:color="auto"/>
                <w:right w:val="none" w:sz="0" w:space="0" w:color="auto"/>
              </w:divBdr>
              <w:divsChild>
                <w:div w:id="108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9385">
      <w:bodyDiv w:val="1"/>
      <w:marLeft w:val="0"/>
      <w:marRight w:val="0"/>
      <w:marTop w:val="0"/>
      <w:marBottom w:val="0"/>
      <w:divBdr>
        <w:top w:val="none" w:sz="0" w:space="0" w:color="auto"/>
        <w:left w:val="none" w:sz="0" w:space="0" w:color="auto"/>
        <w:bottom w:val="none" w:sz="0" w:space="0" w:color="auto"/>
        <w:right w:val="none" w:sz="0" w:space="0" w:color="auto"/>
      </w:divBdr>
      <w:divsChild>
        <w:div w:id="1696149749">
          <w:marLeft w:val="0"/>
          <w:marRight w:val="0"/>
          <w:marTop w:val="0"/>
          <w:marBottom w:val="0"/>
          <w:divBdr>
            <w:top w:val="none" w:sz="0" w:space="0" w:color="auto"/>
            <w:left w:val="none" w:sz="0" w:space="0" w:color="auto"/>
            <w:bottom w:val="none" w:sz="0" w:space="0" w:color="auto"/>
            <w:right w:val="none" w:sz="0" w:space="0" w:color="auto"/>
          </w:divBdr>
          <w:divsChild>
            <w:div w:id="2096827325">
              <w:marLeft w:val="0"/>
              <w:marRight w:val="0"/>
              <w:marTop w:val="0"/>
              <w:marBottom w:val="0"/>
              <w:divBdr>
                <w:top w:val="none" w:sz="0" w:space="0" w:color="auto"/>
                <w:left w:val="none" w:sz="0" w:space="0" w:color="auto"/>
                <w:bottom w:val="none" w:sz="0" w:space="0" w:color="auto"/>
                <w:right w:val="none" w:sz="0" w:space="0" w:color="auto"/>
              </w:divBdr>
              <w:divsChild>
                <w:div w:id="3178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755600">
      <w:bodyDiv w:val="1"/>
      <w:marLeft w:val="0"/>
      <w:marRight w:val="0"/>
      <w:marTop w:val="0"/>
      <w:marBottom w:val="0"/>
      <w:divBdr>
        <w:top w:val="none" w:sz="0" w:space="0" w:color="auto"/>
        <w:left w:val="none" w:sz="0" w:space="0" w:color="auto"/>
        <w:bottom w:val="none" w:sz="0" w:space="0" w:color="auto"/>
        <w:right w:val="none" w:sz="0" w:space="0" w:color="auto"/>
      </w:divBdr>
      <w:divsChild>
        <w:div w:id="1275165807">
          <w:marLeft w:val="0"/>
          <w:marRight w:val="0"/>
          <w:marTop w:val="0"/>
          <w:marBottom w:val="0"/>
          <w:divBdr>
            <w:top w:val="none" w:sz="0" w:space="0" w:color="auto"/>
            <w:left w:val="none" w:sz="0" w:space="0" w:color="auto"/>
            <w:bottom w:val="none" w:sz="0" w:space="0" w:color="auto"/>
            <w:right w:val="none" w:sz="0" w:space="0" w:color="auto"/>
          </w:divBdr>
          <w:divsChild>
            <w:div w:id="815222218">
              <w:marLeft w:val="0"/>
              <w:marRight w:val="0"/>
              <w:marTop w:val="0"/>
              <w:marBottom w:val="0"/>
              <w:divBdr>
                <w:top w:val="none" w:sz="0" w:space="0" w:color="auto"/>
                <w:left w:val="none" w:sz="0" w:space="0" w:color="auto"/>
                <w:bottom w:val="none" w:sz="0" w:space="0" w:color="auto"/>
                <w:right w:val="none" w:sz="0" w:space="0" w:color="auto"/>
              </w:divBdr>
              <w:divsChild>
                <w:div w:id="12584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74411">
      <w:bodyDiv w:val="1"/>
      <w:marLeft w:val="0"/>
      <w:marRight w:val="0"/>
      <w:marTop w:val="0"/>
      <w:marBottom w:val="0"/>
      <w:divBdr>
        <w:top w:val="none" w:sz="0" w:space="0" w:color="auto"/>
        <w:left w:val="none" w:sz="0" w:space="0" w:color="auto"/>
        <w:bottom w:val="none" w:sz="0" w:space="0" w:color="auto"/>
        <w:right w:val="none" w:sz="0" w:space="0" w:color="auto"/>
      </w:divBdr>
      <w:divsChild>
        <w:div w:id="2104296967">
          <w:marLeft w:val="0"/>
          <w:marRight w:val="0"/>
          <w:marTop w:val="0"/>
          <w:marBottom w:val="0"/>
          <w:divBdr>
            <w:top w:val="none" w:sz="0" w:space="0" w:color="auto"/>
            <w:left w:val="none" w:sz="0" w:space="0" w:color="auto"/>
            <w:bottom w:val="none" w:sz="0" w:space="0" w:color="auto"/>
            <w:right w:val="none" w:sz="0" w:space="0" w:color="auto"/>
          </w:divBdr>
          <w:divsChild>
            <w:div w:id="1696736258">
              <w:marLeft w:val="0"/>
              <w:marRight w:val="0"/>
              <w:marTop w:val="0"/>
              <w:marBottom w:val="0"/>
              <w:divBdr>
                <w:top w:val="none" w:sz="0" w:space="0" w:color="auto"/>
                <w:left w:val="none" w:sz="0" w:space="0" w:color="auto"/>
                <w:bottom w:val="none" w:sz="0" w:space="0" w:color="auto"/>
                <w:right w:val="none" w:sz="0" w:space="0" w:color="auto"/>
              </w:divBdr>
              <w:divsChild>
                <w:div w:id="16034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88720">
      <w:bodyDiv w:val="1"/>
      <w:marLeft w:val="0"/>
      <w:marRight w:val="0"/>
      <w:marTop w:val="0"/>
      <w:marBottom w:val="0"/>
      <w:divBdr>
        <w:top w:val="none" w:sz="0" w:space="0" w:color="auto"/>
        <w:left w:val="none" w:sz="0" w:space="0" w:color="auto"/>
        <w:bottom w:val="none" w:sz="0" w:space="0" w:color="auto"/>
        <w:right w:val="none" w:sz="0" w:space="0" w:color="auto"/>
      </w:divBdr>
      <w:divsChild>
        <w:div w:id="1471288937">
          <w:marLeft w:val="0"/>
          <w:marRight w:val="0"/>
          <w:marTop w:val="0"/>
          <w:marBottom w:val="0"/>
          <w:divBdr>
            <w:top w:val="none" w:sz="0" w:space="0" w:color="auto"/>
            <w:left w:val="none" w:sz="0" w:space="0" w:color="auto"/>
            <w:bottom w:val="none" w:sz="0" w:space="0" w:color="auto"/>
            <w:right w:val="none" w:sz="0" w:space="0" w:color="auto"/>
          </w:divBdr>
          <w:divsChild>
            <w:div w:id="26220428">
              <w:marLeft w:val="0"/>
              <w:marRight w:val="0"/>
              <w:marTop w:val="0"/>
              <w:marBottom w:val="0"/>
              <w:divBdr>
                <w:top w:val="none" w:sz="0" w:space="0" w:color="auto"/>
                <w:left w:val="none" w:sz="0" w:space="0" w:color="auto"/>
                <w:bottom w:val="none" w:sz="0" w:space="0" w:color="auto"/>
                <w:right w:val="none" w:sz="0" w:space="0" w:color="auto"/>
              </w:divBdr>
              <w:divsChild>
                <w:div w:id="12015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089">
      <w:bodyDiv w:val="1"/>
      <w:marLeft w:val="0"/>
      <w:marRight w:val="0"/>
      <w:marTop w:val="0"/>
      <w:marBottom w:val="0"/>
      <w:divBdr>
        <w:top w:val="none" w:sz="0" w:space="0" w:color="auto"/>
        <w:left w:val="none" w:sz="0" w:space="0" w:color="auto"/>
        <w:bottom w:val="none" w:sz="0" w:space="0" w:color="auto"/>
        <w:right w:val="none" w:sz="0" w:space="0" w:color="auto"/>
      </w:divBdr>
      <w:divsChild>
        <w:div w:id="1364525288">
          <w:marLeft w:val="0"/>
          <w:marRight w:val="0"/>
          <w:marTop w:val="0"/>
          <w:marBottom w:val="0"/>
          <w:divBdr>
            <w:top w:val="none" w:sz="0" w:space="0" w:color="auto"/>
            <w:left w:val="none" w:sz="0" w:space="0" w:color="auto"/>
            <w:bottom w:val="none" w:sz="0" w:space="0" w:color="auto"/>
            <w:right w:val="none" w:sz="0" w:space="0" w:color="auto"/>
          </w:divBdr>
          <w:divsChild>
            <w:div w:id="366613197">
              <w:marLeft w:val="0"/>
              <w:marRight w:val="0"/>
              <w:marTop w:val="0"/>
              <w:marBottom w:val="0"/>
              <w:divBdr>
                <w:top w:val="none" w:sz="0" w:space="0" w:color="auto"/>
                <w:left w:val="none" w:sz="0" w:space="0" w:color="auto"/>
                <w:bottom w:val="none" w:sz="0" w:space="0" w:color="auto"/>
                <w:right w:val="none" w:sz="0" w:space="0" w:color="auto"/>
              </w:divBdr>
              <w:divsChild>
                <w:div w:id="99032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455">
      <w:bodyDiv w:val="1"/>
      <w:marLeft w:val="0"/>
      <w:marRight w:val="0"/>
      <w:marTop w:val="0"/>
      <w:marBottom w:val="0"/>
      <w:divBdr>
        <w:top w:val="none" w:sz="0" w:space="0" w:color="auto"/>
        <w:left w:val="none" w:sz="0" w:space="0" w:color="auto"/>
        <w:bottom w:val="none" w:sz="0" w:space="0" w:color="auto"/>
        <w:right w:val="none" w:sz="0" w:space="0" w:color="auto"/>
      </w:divBdr>
      <w:divsChild>
        <w:div w:id="1951275872">
          <w:marLeft w:val="0"/>
          <w:marRight w:val="0"/>
          <w:marTop w:val="0"/>
          <w:marBottom w:val="0"/>
          <w:divBdr>
            <w:top w:val="none" w:sz="0" w:space="0" w:color="auto"/>
            <w:left w:val="none" w:sz="0" w:space="0" w:color="auto"/>
            <w:bottom w:val="none" w:sz="0" w:space="0" w:color="auto"/>
            <w:right w:val="none" w:sz="0" w:space="0" w:color="auto"/>
          </w:divBdr>
          <w:divsChild>
            <w:div w:id="1129587217">
              <w:marLeft w:val="0"/>
              <w:marRight w:val="0"/>
              <w:marTop w:val="0"/>
              <w:marBottom w:val="0"/>
              <w:divBdr>
                <w:top w:val="none" w:sz="0" w:space="0" w:color="auto"/>
                <w:left w:val="none" w:sz="0" w:space="0" w:color="auto"/>
                <w:bottom w:val="none" w:sz="0" w:space="0" w:color="auto"/>
                <w:right w:val="none" w:sz="0" w:space="0" w:color="auto"/>
              </w:divBdr>
              <w:divsChild>
                <w:div w:id="8429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43268">
      <w:bodyDiv w:val="1"/>
      <w:marLeft w:val="0"/>
      <w:marRight w:val="0"/>
      <w:marTop w:val="0"/>
      <w:marBottom w:val="0"/>
      <w:divBdr>
        <w:top w:val="none" w:sz="0" w:space="0" w:color="auto"/>
        <w:left w:val="none" w:sz="0" w:space="0" w:color="auto"/>
        <w:bottom w:val="none" w:sz="0" w:space="0" w:color="auto"/>
        <w:right w:val="none" w:sz="0" w:space="0" w:color="auto"/>
      </w:divBdr>
      <w:divsChild>
        <w:div w:id="1002777578">
          <w:marLeft w:val="0"/>
          <w:marRight w:val="0"/>
          <w:marTop w:val="0"/>
          <w:marBottom w:val="0"/>
          <w:divBdr>
            <w:top w:val="none" w:sz="0" w:space="0" w:color="auto"/>
            <w:left w:val="none" w:sz="0" w:space="0" w:color="auto"/>
            <w:bottom w:val="none" w:sz="0" w:space="0" w:color="auto"/>
            <w:right w:val="none" w:sz="0" w:space="0" w:color="auto"/>
          </w:divBdr>
          <w:divsChild>
            <w:div w:id="725301677">
              <w:marLeft w:val="0"/>
              <w:marRight w:val="0"/>
              <w:marTop w:val="0"/>
              <w:marBottom w:val="0"/>
              <w:divBdr>
                <w:top w:val="none" w:sz="0" w:space="0" w:color="auto"/>
                <w:left w:val="none" w:sz="0" w:space="0" w:color="auto"/>
                <w:bottom w:val="none" w:sz="0" w:space="0" w:color="auto"/>
                <w:right w:val="none" w:sz="0" w:space="0" w:color="auto"/>
              </w:divBdr>
              <w:divsChild>
                <w:div w:id="12637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96966">
      <w:bodyDiv w:val="1"/>
      <w:marLeft w:val="0"/>
      <w:marRight w:val="0"/>
      <w:marTop w:val="0"/>
      <w:marBottom w:val="0"/>
      <w:divBdr>
        <w:top w:val="none" w:sz="0" w:space="0" w:color="auto"/>
        <w:left w:val="none" w:sz="0" w:space="0" w:color="auto"/>
        <w:bottom w:val="none" w:sz="0" w:space="0" w:color="auto"/>
        <w:right w:val="none" w:sz="0" w:space="0" w:color="auto"/>
      </w:divBdr>
      <w:divsChild>
        <w:div w:id="261425635">
          <w:marLeft w:val="0"/>
          <w:marRight w:val="0"/>
          <w:marTop w:val="0"/>
          <w:marBottom w:val="0"/>
          <w:divBdr>
            <w:top w:val="none" w:sz="0" w:space="0" w:color="auto"/>
            <w:left w:val="none" w:sz="0" w:space="0" w:color="auto"/>
            <w:bottom w:val="none" w:sz="0" w:space="0" w:color="auto"/>
            <w:right w:val="none" w:sz="0" w:space="0" w:color="auto"/>
          </w:divBdr>
          <w:divsChild>
            <w:div w:id="125316777">
              <w:marLeft w:val="0"/>
              <w:marRight w:val="0"/>
              <w:marTop w:val="0"/>
              <w:marBottom w:val="0"/>
              <w:divBdr>
                <w:top w:val="none" w:sz="0" w:space="0" w:color="auto"/>
                <w:left w:val="none" w:sz="0" w:space="0" w:color="auto"/>
                <w:bottom w:val="none" w:sz="0" w:space="0" w:color="auto"/>
                <w:right w:val="none" w:sz="0" w:space="0" w:color="auto"/>
              </w:divBdr>
              <w:divsChild>
                <w:div w:id="4746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4483">
      <w:bodyDiv w:val="1"/>
      <w:marLeft w:val="0"/>
      <w:marRight w:val="0"/>
      <w:marTop w:val="0"/>
      <w:marBottom w:val="0"/>
      <w:divBdr>
        <w:top w:val="none" w:sz="0" w:space="0" w:color="auto"/>
        <w:left w:val="none" w:sz="0" w:space="0" w:color="auto"/>
        <w:bottom w:val="none" w:sz="0" w:space="0" w:color="auto"/>
        <w:right w:val="none" w:sz="0" w:space="0" w:color="auto"/>
      </w:divBdr>
      <w:divsChild>
        <w:div w:id="675620422">
          <w:marLeft w:val="0"/>
          <w:marRight w:val="0"/>
          <w:marTop w:val="0"/>
          <w:marBottom w:val="0"/>
          <w:divBdr>
            <w:top w:val="none" w:sz="0" w:space="0" w:color="auto"/>
            <w:left w:val="none" w:sz="0" w:space="0" w:color="auto"/>
            <w:bottom w:val="none" w:sz="0" w:space="0" w:color="auto"/>
            <w:right w:val="none" w:sz="0" w:space="0" w:color="auto"/>
          </w:divBdr>
          <w:divsChild>
            <w:div w:id="638609530">
              <w:marLeft w:val="0"/>
              <w:marRight w:val="0"/>
              <w:marTop w:val="0"/>
              <w:marBottom w:val="0"/>
              <w:divBdr>
                <w:top w:val="none" w:sz="0" w:space="0" w:color="auto"/>
                <w:left w:val="none" w:sz="0" w:space="0" w:color="auto"/>
                <w:bottom w:val="none" w:sz="0" w:space="0" w:color="auto"/>
                <w:right w:val="none" w:sz="0" w:space="0" w:color="auto"/>
              </w:divBdr>
              <w:divsChild>
                <w:div w:id="16730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55848">
      <w:bodyDiv w:val="1"/>
      <w:marLeft w:val="0"/>
      <w:marRight w:val="0"/>
      <w:marTop w:val="0"/>
      <w:marBottom w:val="0"/>
      <w:divBdr>
        <w:top w:val="none" w:sz="0" w:space="0" w:color="auto"/>
        <w:left w:val="none" w:sz="0" w:space="0" w:color="auto"/>
        <w:bottom w:val="none" w:sz="0" w:space="0" w:color="auto"/>
        <w:right w:val="none" w:sz="0" w:space="0" w:color="auto"/>
      </w:divBdr>
      <w:divsChild>
        <w:div w:id="479467323">
          <w:marLeft w:val="0"/>
          <w:marRight w:val="0"/>
          <w:marTop w:val="0"/>
          <w:marBottom w:val="0"/>
          <w:divBdr>
            <w:top w:val="none" w:sz="0" w:space="0" w:color="auto"/>
            <w:left w:val="none" w:sz="0" w:space="0" w:color="auto"/>
            <w:bottom w:val="none" w:sz="0" w:space="0" w:color="auto"/>
            <w:right w:val="none" w:sz="0" w:space="0" w:color="auto"/>
          </w:divBdr>
          <w:divsChild>
            <w:div w:id="561869459">
              <w:marLeft w:val="0"/>
              <w:marRight w:val="0"/>
              <w:marTop w:val="0"/>
              <w:marBottom w:val="0"/>
              <w:divBdr>
                <w:top w:val="none" w:sz="0" w:space="0" w:color="auto"/>
                <w:left w:val="none" w:sz="0" w:space="0" w:color="auto"/>
                <w:bottom w:val="none" w:sz="0" w:space="0" w:color="auto"/>
                <w:right w:val="none" w:sz="0" w:space="0" w:color="auto"/>
              </w:divBdr>
              <w:divsChild>
                <w:div w:id="8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6577">
      <w:bodyDiv w:val="1"/>
      <w:marLeft w:val="0"/>
      <w:marRight w:val="0"/>
      <w:marTop w:val="0"/>
      <w:marBottom w:val="0"/>
      <w:divBdr>
        <w:top w:val="none" w:sz="0" w:space="0" w:color="auto"/>
        <w:left w:val="none" w:sz="0" w:space="0" w:color="auto"/>
        <w:bottom w:val="none" w:sz="0" w:space="0" w:color="auto"/>
        <w:right w:val="none" w:sz="0" w:space="0" w:color="auto"/>
      </w:divBdr>
      <w:divsChild>
        <w:div w:id="1394305183">
          <w:marLeft w:val="0"/>
          <w:marRight w:val="0"/>
          <w:marTop w:val="0"/>
          <w:marBottom w:val="0"/>
          <w:divBdr>
            <w:top w:val="none" w:sz="0" w:space="0" w:color="auto"/>
            <w:left w:val="none" w:sz="0" w:space="0" w:color="auto"/>
            <w:bottom w:val="none" w:sz="0" w:space="0" w:color="auto"/>
            <w:right w:val="none" w:sz="0" w:space="0" w:color="auto"/>
          </w:divBdr>
          <w:divsChild>
            <w:div w:id="1110248064">
              <w:marLeft w:val="0"/>
              <w:marRight w:val="0"/>
              <w:marTop w:val="0"/>
              <w:marBottom w:val="0"/>
              <w:divBdr>
                <w:top w:val="none" w:sz="0" w:space="0" w:color="auto"/>
                <w:left w:val="none" w:sz="0" w:space="0" w:color="auto"/>
                <w:bottom w:val="none" w:sz="0" w:space="0" w:color="auto"/>
                <w:right w:val="none" w:sz="0" w:space="0" w:color="auto"/>
              </w:divBdr>
              <w:divsChild>
                <w:div w:id="8134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4187">
      <w:bodyDiv w:val="1"/>
      <w:marLeft w:val="0"/>
      <w:marRight w:val="0"/>
      <w:marTop w:val="0"/>
      <w:marBottom w:val="0"/>
      <w:divBdr>
        <w:top w:val="none" w:sz="0" w:space="0" w:color="auto"/>
        <w:left w:val="none" w:sz="0" w:space="0" w:color="auto"/>
        <w:bottom w:val="none" w:sz="0" w:space="0" w:color="auto"/>
        <w:right w:val="none" w:sz="0" w:space="0" w:color="auto"/>
      </w:divBdr>
      <w:divsChild>
        <w:div w:id="1448699796">
          <w:marLeft w:val="0"/>
          <w:marRight w:val="0"/>
          <w:marTop w:val="0"/>
          <w:marBottom w:val="0"/>
          <w:divBdr>
            <w:top w:val="none" w:sz="0" w:space="0" w:color="auto"/>
            <w:left w:val="none" w:sz="0" w:space="0" w:color="auto"/>
            <w:bottom w:val="none" w:sz="0" w:space="0" w:color="auto"/>
            <w:right w:val="none" w:sz="0" w:space="0" w:color="auto"/>
          </w:divBdr>
          <w:divsChild>
            <w:div w:id="621032801">
              <w:marLeft w:val="0"/>
              <w:marRight w:val="0"/>
              <w:marTop w:val="0"/>
              <w:marBottom w:val="0"/>
              <w:divBdr>
                <w:top w:val="none" w:sz="0" w:space="0" w:color="auto"/>
                <w:left w:val="none" w:sz="0" w:space="0" w:color="auto"/>
                <w:bottom w:val="none" w:sz="0" w:space="0" w:color="auto"/>
                <w:right w:val="none" w:sz="0" w:space="0" w:color="auto"/>
              </w:divBdr>
              <w:divsChild>
                <w:div w:id="7353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4346">
      <w:bodyDiv w:val="1"/>
      <w:marLeft w:val="0"/>
      <w:marRight w:val="0"/>
      <w:marTop w:val="0"/>
      <w:marBottom w:val="0"/>
      <w:divBdr>
        <w:top w:val="none" w:sz="0" w:space="0" w:color="auto"/>
        <w:left w:val="none" w:sz="0" w:space="0" w:color="auto"/>
        <w:bottom w:val="none" w:sz="0" w:space="0" w:color="auto"/>
        <w:right w:val="none" w:sz="0" w:space="0" w:color="auto"/>
      </w:divBdr>
      <w:divsChild>
        <w:div w:id="915237554">
          <w:marLeft w:val="0"/>
          <w:marRight w:val="0"/>
          <w:marTop w:val="0"/>
          <w:marBottom w:val="0"/>
          <w:divBdr>
            <w:top w:val="none" w:sz="0" w:space="0" w:color="auto"/>
            <w:left w:val="none" w:sz="0" w:space="0" w:color="auto"/>
            <w:bottom w:val="none" w:sz="0" w:space="0" w:color="auto"/>
            <w:right w:val="none" w:sz="0" w:space="0" w:color="auto"/>
          </w:divBdr>
          <w:divsChild>
            <w:div w:id="539822686">
              <w:marLeft w:val="0"/>
              <w:marRight w:val="0"/>
              <w:marTop w:val="0"/>
              <w:marBottom w:val="0"/>
              <w:divBdr>
                <w:top w:val="none" w:sz="0" w:space="0" w:color="auto"/>
                <w:left w:val="none" w:sz="0" w:space="0" w:color="auto"/>
                <w:bottom w:val="none" w:sz="0" w:space="0" w:color="auto"/>
                <w:right w:val="none" w:sz="0" w:space="0" w:color="auto"/>
              </w:divBdr>
              <w:divsChild>
                <w:div w:id="1309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8221">
      <w:bodyDiv w:val="1"/>
      <w:marLeft w:val="0"/>
      <w:marRight w:val="0"/>
      <w:marTop w:val="0"/>
      <w:marBottom w:val="0"/>
      <w:divBdr>
        <w:top w:val="none" w:sz="0" w:space="0" w:color="auto"/>
        <w:left w:val="none" w:sz="0" w:space="0" w:color="auto"/>
        <w:bottom w:val="none" w:sz="0" w:space="0" w:color="auto"/>
        <w:right w:val="none" w:sz="0" w:space="0" w:color="auto"/>
      </w:divBdr>
      <w:divsChild>
        <w:div w:id="963584509">
          <w:marLeft w:val="0"/>
          <w:marRight w:val="0"/>
          <w:marTop w:val="0"/>
          <w:marBottom w:val="0"/>
          <w:divBdr>
            <w:top w:val="none" w:sz="0" w:space="0" w:color="auto"/>
            <w:left w:val="none" w:sz="0" w:space="0" w:color="auto"/>
            <w:bottom w:val="none" w:sz="0" w:space="0" w:color="auto"/>
            <w:right w:val="none" w:sz="0" w:space="0" w:color="auto"/>
          </w:divBdr>
          <w:divsChild>
            <w:div w:id="658272889">
              <w:marLeft w:val="0"/>
              <w:marRight w:val="0"/>
              <w:marTop w:val="0"/>
              <w:marBottom w:val="0"/>
              <w:divBdr>
                <w:top w:val="none" w:sz="0" w:space="0" w:color="auto"/>
                <w:left w:val="none" w:sz="0" w:space="0" w:color="auto"/>
                <w:bottom w:val="none" w:sz="0" w:space="0" w:color="auto"/>
                <w:right w:val="none" w:sz="0" w:space="0" w:color="auto"/>
              </w:divBdr>
            </w:div>
          </w:divsChild>
        </w:div>
        <w:div w:id="1819422083">
          <w:marLeft w:val="0"/>
          <w:marRight w:val="0"/>
          <w:marTop w:val="0"/>
          <w:marBottom w:val="0"/>
          <w:divBdr>
            <w:top w:val="none" w:sz="0" w:space="0" w:color="auto"/>
            <w:left w:val="none" w:sz="0" w:space="0" w:color="auto"/>
            <w:bottom w:val="none" w:sz="0" w:space="0" w:color="auto"/>
            <w:right w:val="none" w:sz="0" w:space="0" w:color="auto"/>
          </w:divBdr>
          <w:divsChild>
            <w:div w:id="2028288142">
              <w:marLeft w:val="0"/>
              <w:marRight w:val="0"/>
              <w:marTop w:val="0"/>
              <w:marBottom w:val="0"/>
              <w:divBdr>
                <w:top w:val="none" w:sz="0" w:space="0" w:color="auto"/>
                <w:left w:val="none" w:sz="0" w:space="0" w:color="auto"/>
                <w:bottom w:val="none" w:sz="0" w:space="0" w:color="auto"/>
                <w:right w:val="none" w:sz="0" w:space="0" w:color="auto"/>
              </w:divBdr>
            </w:div>
            <w:div w:id="13578223">
              <w:marLeft w:val="0"/>
              <w:marRight w:val="0"/>
              <w:marTop w:val="0"/>
              <w:marBottom w:val="0"/>
              <w:divBdr>
                <w:top w:val="none" w:sz="0" w:space="0" w:color="auto"/>
                <w:left w:val="none" w:sz="0" w:space="0" w:color="auto"/>
                <w:bottom w:val="none" w:sz="0" w:space="0" w:color="auto"/>
                <w:right w:val="none" w:sz="0" w:space="0" w:color="auto"/>
              </w:divBdr>
              <w:divsChild>
                <w:div w:id="1253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8630">
          <w:marLeft w:val="0"/>
          <w:marRight w:val="0"/>
          <w:marTop w:val="0"/>
          <w:marBottom w:val="0"/>
          <w:divBdr>
            <w:top w:val="none" w:sz="0" w:space="0" w:color="auto"/>
            <w:left w:val="none" w:sz="0" w:space="0" w:color="auto"/>
            <w:bottom w:val="none" w:sz="0" w:space="0" w:color="auto"/>
            <w:right w:val="none" w:sz="0" w:space="0" w:color="auto"/>
          </w:divBdr>
          <w:divsChild>
            <w:div w:id="509225284">
              <w:marLeft w:val="0"/>
              <w:marRight w:val="0"/>
              <w:marTop w:val="0"/>
              <w:marBottom w:val="0"/>
              <w:divBdr>
                <w:top w:val="none" w:sz="0" w:space="0" w:color="auto"/>
                <w:left w:val="none" w:sz="0" w:space="0" w:color="auto"/>
                <w:bottom w:val="none" w:sz="0" w:space="0" w:color="auto"/>
                <w:right w:val="none" w:sz="0" w:space="0" w:color="auto"/>
              </w:divBdr>
            </w:div>
            <w:div w:id="1043214850">
              <w:marLeft w:val="0"/>
              <w:marRight w:val="0"/>
              <w:marTop w:val="0"/>
              <w:marBottom w:val="0"/>
              <w:divBdr>
                <w:top w:val="none" w:sz="0" w:space="0" w:color="auto"/>
                <w:left w:val="none" w:sz="0" w:space="0" w:color="auto"/>
                <w:bottom w:val="none" w:sz="0" w:space="0" w:color="auto"/>
                <w:right w:val="none" w:sz="0" w:space="0" w:color="auto"/>
              </w:divBdr>
              <w:divsChild>
                <w:div w:id="9371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5674">
          <w:marLeft w:val="0"/>
          <w:marRight w:val="0"/>
          <w:marTop w:val="0"/>
          <w:marBottom w:val="0"/>
          <w:divBdr>
            <w:top w:val="none" w:sz="0" w:space="0" w:color="auto"/>
            <w:left w:val="none" w:sz="0" w:space="0" w:color="auto"/>
            <w:bottom w:val="none" w:sz="0" w:space="0" w:color="auto"/>
            <w:right w:val="none" w:sz="0" w:space="0" w:color="auto"/>
          </w:divBdr>
          <w:divsChild>
            <w:div w:id="1718436410">
              <w:marLeft w:val="0"/>
              <w:marRight w:val="0"/>
              <w:marTop w:val="0"/>
              <w:marBottom w:val="0"/>
              <w:divBdr>
                <w:top w:val="none" w:sz="0" w:space="0" w:color="auto"/>
                <w:left w:val="none" w:sz="0" w:space="0" w:color="auto"/>
                <w:bottom w:val="none" w:sz="0" w:space="0" w:color="auto"/>
                <w:right w:val="none" w:sz="0" w:space="0" w:color="auto"/>
              </w:divBdr>
            </w:div>
            <w:div w:id="1214735052">
              <w:marLeft w:val="0"/>
              <w:marRight w:val="0"/>
              <w:marTop w:val="0"/>
              <w:marBottom w:val="0"/>
              <w:divBdr>
                <w:top w:val="none" w:sz="0" w:space="0" w:color="auto"/>
                <w:left w:val="none" w:sz="0" w:space="0" w:color="auto"/>
                <w:bottom w:val="none" w:sz="0" w:space="0" w:color="auto"/>
                <w:right w:val="none" w:sz="0" w:space="0" w:color="auto"/>
              </w:divBdr>
              <w:divsChild>
                <w:div w:id="9367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1188">
          <w:marLeft w:val="0"/>
          <w:marRight w:val="0"/>
          <w:marTop w:val="0"/>
          <w:marBottom w:val="0"/>
          <w:divBdr>
            <w:top w:val="none" w:sz="0" w:space="0" w:color="auto"/>
            <w:left w:val="none" w:sz="0" w:space="0" w:color="auto"/>
            <w:bottom w:val="none" w:sz="0" w:space="0" w:color="auto"/>
            <w:right w:val="none" w:sz="0" w:space="0" w:color="auto"/>
          </w:divBdr>
          <w:divsChild>
            <w:div w:id="1011294358">
              <w:marLeft w:val="0"/>
              <w:marRight w:val="0"/>
              <w:marTop w:val="0"/>
              <w:marBottom w:val="0"/>
              <w:divBdr>
                <w:top w:val="none" w:sz="0" w:space="0" w:color="auto"/>
                <w:left w:val="none" w:sz="0" w:space="0" w:color="auto"/>
                <w:bottom w:val="none" w:sz="0" w:space="0" w:color="auto"/>
                <w:right w:val="none" w:sz="0" w:space="0" w:color="auto"/>
              </w:divBdr>
            </w:div>
            <w:div w:id="1405377919">
              <w:marLeft w:val="0"/>
              <w:marRight w:val="0"/>
              <w:marTop w:val="0"/>
              <w:marBottom w:val="0"/>
              <w:divBdr>
                <w:top w:val="none" w:sz="0" w:space="0" w:color="auto"/>
                <w:left w:val="none" w:sz="0" w:space="0" w:color="auto"/>
                <w:bottom w:val="none" w:sz="0" w:space="0" w:color="auto"/>
                <w:right w:val="none" w:sz="0" w:space="0" w:color="auto"/>
              </w:divBdr>
              <w:divsChild>
                <w:div w:id="8146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1045">
          <w:marLeft w:val="0"/>
          <w:marRight w:val="0"/>
          <w:marTop w:val="0"/>
          <w:marBottom w:val="0"/>
          <w:divBdr>
            <w:top w:val="none" w:sz="0" w:space="0" w:color="auto"/>
            <w:left w:val="none" w:sz="0" w:space="0" w:color="auto"/>
            <w:bottom w:val="none" w:sz="0" w:space="0" w:color="auto"/>
            <w:right w:val="none" w:sz="0" w:space="0" w:color="auto"/>
          </w:divBdr>
          <w:divsChild>
            <w:div w:id="1808930185">
              <w:marLeft w:val="0"/>
              <w:marRight w:val="0"/>
              <w:marTop w:val="0"/>
              <w:marBottom w:val="0"/>
              <w:divBdr>
                <w:top w:val="none" w:sz="0" w:space="0" w:color="auto"/>
                <w:left w:val="none" w:sz="0" w:space="0" w:color="auto"/>
                <w:bottom w:val="none" w:sz="0" w:space="0" w:color="auto"/>
                <w:right w:val="none" w:sz="0" w:space="0" w:color="auto"/>
              </w:divBdr>
            </w:div>
            <w:div w:id="1403483234">
              <w:marLeft w:val="0"/>
              <w:marRight w:val="0"/>
              <w:marTop w:val="0"/>
              <w:marBottom w:val="0"/>
              <w:divBdr>
                <w:top w:val="none" w:sz="0" w:space="0" w:color="auto"/>
                <w:left w:val="none" w:sz="0" w:space="0" w:color="auto"/>
                <w:bottom w:val="none" w:sz="0" w:space="0" w:color="auto"/>
                <w:right w:val="none" w:sz="0" w:space="0" w:color="auto"/>
              </w:divBdr>
              <w:divsChild>
                <w:div w:id="9105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087">
      <w:bodyDiv w:val="1"/>
      <w:marLeft w:val="0"/>
      <w:marRight w:val="0"/>
      <w:marTop w:val="0"/>
      <w:marBottom w:val="0"/>
      <w:divBdr>
        <w:top w:val="none" w:sz="0" w:space="0" w:color="auto"/>
        <w:left w:val="none" w:sz="0" w:space="0" w:color="auto"/>
        <w:bottom w:val="none" w:sz="0" w:space="0" w:color="auto"/>
        <w:right w:val="none" w:sz="0" w:space="0" w:color="auto"/>
      </w:divBdr>
      <w:divsChild>
        <w:div w:id="421029515">
          <w:marLeft w:val="0"/>
          <w:marRight w:val="0"/>
          <w:marTop w:val="0"/>
          <w:marBottom w:val="0"/>
          <w:divBdr>
            <w:top w:val="none" w:sz="0" w:space="0" w:color="auto"/>
            <w:left w:val="none" w:sz="0" w:space="0" w:color="auto"/>
            <w:bottom w:val="none" w:sz="0" w:space="0" w:color="auto"/>
            <w:right w:val="none" w:sz="0" w:space="0" w:color="auto"/>
          </w:divBdr>
          <w:divsChild>
            <w:div w:id="116414307">
              <w:marLeft w:val="0"/>
              <w:marRight w:val="0"/>
              <w:marTop w:val="0"/>
              <w:marBottom w:val="0"/>
              <w:divBdr>
                <w:top w:val="none" w:sz="0" w:space="0" w:color="auto"/>
                <w:left w:val="none" w:sz="0" w:space="0" w:color="auto"/>
                <w:bottom w:val="none" w:sz="0" w:space="0" w:color="auto"/>
                <w:right w:val="none" w:sz="0" w:space="0" w:color="auto"/>
              </w:divBdr>
            </w:div>
          </w:divsChild>
        </w:div>
        <w:div w:id="1390299325">
          <w:marLeft w:val="0"/>
          <w:marRight w:val="0"/>
          <w:marTop w:val="0"/>
          <w:marBottom w:val="0"/>
          <w:divBdr>
            <w:top w:val="none" w:sz="0" w:space="0" w:color="auto"/>
            <w:left w:val="none" w:sz="0" w:space="0" w:color="auto"/>
            <w:bottom w:val="none" w:sz="0" w:space="0" w:color="auto"/>
            <w:right w:val="none" w:sz="0" w:space="0" w:color="auto"/>
          </w:divBdr>
          <w:divsChild>
            <w:div w:id="130054630">
              <w:marLeft w:val="0"/>
              <w:marRight w:val="0"/>
              <w:marTop w:val="0"/>
              <w:marBottom w:val="0"/>
              <w:divBdr>
                <w:top w:val="none" w:sz="0" w:space="0" w:color="auto"/>
                <w:left w:val="none" w:sz="0" w:space="0" w:color="auto"/>
                <w:bottom w:val="none" w:sz="0" w:space="0" w:color="auto"/>
                <w:right w:val="none" w:sz="0" w:space="0" w:color="auto"/>
              </w:divBdr>
            </w:div>
            <w:div w:id="1957369679">
              <w:marLeft w:val="0"/>
              <w:marRight w:val="0"/>
              <w:marTop w:val="0"/>
              <w:marBottom w:val="0"/>
              <w:divBdr>
                <w:top w:val="none" w:sz="0" w:space="0" w:color="auto"/>
                <w:left w:val="none" w:sz="0" w:space="0" w:color="auto"/>
                <w:bottom w:val="none" w:sz="0" w:space="0" w:color="auto"/>
                <w:right w:val="none" w:sz="0" w:space="0" w:color="auto"/>
              </w:divBdr>
              <w:divsChild>
                <w:div w:id="1622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0689">
          <w:marLeft w:val="0"/>
          <w:marRight w:val="0"/>
          <w:marTop w:val="0"/>
          <w:marBottom w:val="0"/>
          <w:divBdr>
            <w:top w:val="none" w:sz="0" w:space="0" w:color="auto"/>
            <w:left w:val="none" w:sz="0" w:space="0" w:color="auto"/>
            <w:bottom w:val="none" w:sz="0" w:space="0" w:color="auto"/>
            <w:right w:val="none" w:sz="0" w:space="0" w:color="auto"/>
          </w:divBdr>
          <w:divsChild>
            <w:div w:id="723139816">
              <w:marLeft w:val="0"/>
              <w:marRight w:val="0"/>
              <w:marTop w:val="0"/>
              <w:marBottom w:val="0"/>
              <w:divBdr>
                <w:top w:val="none" w:sz="0" w:space="0" w:color="auto"/>
                <w:left w:val="none" w:sz="0" w:space="0" w:color="auto"/>
                <w:bottom w:val="none" w:sz="0" w:space="0" w:color="auto"/>
                <w:right w:val="none" w:sz="0" w:space="0" w:color="auto"/>
              </w:divBdr>
            </w:div>
            <w:div w:id="1198858459">
              <w:marLeft w:val="0"/>
              <w:marRight w:val="0"/>
              <w:marTop w:val="0"/>
              <w:marBottom w:val="0"/>
              <w:divBdr>
                <w:top w:val="none" w:sz="0" w:space="0" w:color="auto"/>
                <w:left w:val="none" w:sz="0" w:space="0" w:color="auto"/>
                <w:bottom w:val="none" w:sz="0" w:space="0" w:color="auto"/>
                <w:right w:val="none" w:sz="0" w:space="0" w:color="auto"/>
              </w:divBdr>
              <w:divsChild>
                <w:div w:id="11192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42028">
          <w:marLeft w:val="0"/>
          <w:marRight w:val="0"/>
          <w:marTop w:val="0"/>
          <w:marBottom w:val="0"/>
          <w:divBdr>
            <w:top w:val="none" w:sz="0" w:space="0" w:color="auto"/>
            <w:left w:val="none" w:sz="0" w:space="0" w:color="auto"/>
            <w:bottom w:val="none" w:sz="0" w:space="0" w:color="auto"/>
            <w:right w:val="none" w:sz="0" w:space="0" w:color="auto"/>
          </w:divBdr>
          <w:divsChild>
            <w:div w:id="1853908269">
              <w:marLeft w:val="0"/>
              <w:marRight w:val="0"/>
              <w:marTop w:val="0"/>
              <w:marBottom w:val="0"/>
              <w:divBdr>
                <w:top w:val="none" w:sz="0" w:space="0" w:color="auto"/>
                <w:left w:val="none" w:sz="0" w:space="0" w:color="auto"/>
                <w:bottom w:val="none" w:sz="0" w:space="0" w:color="auto"/>
                <w:right w:val="none" w:sz="0" w:space="0" w:color="auto"/>
              </w:divBdr>
            </w:div>
            <w:div w:id="2116439116">
              <w:marLeft w:val="0"/>
              <w:marRight w:val="0"/>
              <w:marTop w:val="0"/>
              <w:marBottom w:val="0"/>
              <w:divBdr>
                <w:top w:val="none" w:sz="0" w:space="0" w:color="auto"/>
                <w:left w:val="none" w:sz="0" w:space="0" w:color="auto"/>
                <w:bottom w:val="none" w:sz="0" w:space="0" w:color="auto"/>
                <w:right w:val="none" w:sz="0" w:space="0" w:color="auto"/>
              </w:divBdr>
              <w:divsChild>
                <w:div w:id="134496335">
                  <w:marLeft w:val="0"/>
                  <w:marRight w:val="0"/>
                  <w:marTop w:val="0"/>
                  <w:marBottom w:val="0"/>
                  <w:divBdr>
                    <w:top w:val="none" w:sz="0" w:space="0" w:color="auto"/>
                    <w:left w:val="none" w:sz="0" w:space="0" w:color="auto"/>
                    <w:bottom w:val="none" w:sz="0" w:space="0" w:color="auto"/>
                    <w:right w:val="none" w:sz="0" w:space="0" w:color="auto"/>
                  </w:divBdr>
                </w:div>
                <w:div w:id="10657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41713">
          <w:marLeft w:val="0"/>
          <w:marRight w:val="0"/>
          <w:marTop w:val="0"/>
          <w:marBottom w:val="0"/>
          <w:divBdr>
            <w:top w:val="none" w:sz="0" w:space="0" w:color="auto"/>
            <w:left w:val="none" w:sz="0" w:space="0" w:color="auto"/>
            <w:bottom w:val="none" w:sz="0" w:space="0" w:color="auto"/>
            <w:right w:val="none" w:sz="0" w:space="0" w:color="auto"/>
          </w:divBdr>
          <w:divsChild>
            <w:div w:id="1685938714">
              <w:marLeft w:val="0"/>
              <w:marRight w:val="0"/>
              <w:marTop w:val="0"/>
              <w:marBottom w:val="0"/>
              <w:divBdr>
                <w:top w:val="none" w:sz="0" w:space="0" w:color="auto"/>
                <w:left w:val="none" w:sz="0" w:space="0" w:color="auto"/>
                <w:bottom w:val="none" w:sz="0" w:space="0" w:color="auto"/>
                <w:right w:val="none" w:sz="0" w:space="0" w:color="auto"/>
              </w:divBdr>
            </w:div>
            <w:div w:id="316303486">
              <w:marLeft w:val="0"/>
              <w:marRight w:val="0"/>
              <w:marTop w:val="0"/>
              <w:marBottom w:val="0"/>
              <w:divBdr>
                <w:top w:val="none" w:sz="0" w:space="0" w:color="auto"/>
                <w:left w:val="none" w:sz="0" w:space="0" w:color="auto"/>
                <w:bottom w:val="none" w:sz="0" w:space="0" w:color="auto"/>
                <w:right w:val="none" w:sz="0" w:space="0" w:color="auto"/>
              </w:divBdr>
              <w:divsChild>
                <w:div w:id="18914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4820">
          <w:marLeft w:val="0"/>
          <w:marRight w:val="0"/>
          <w:marTop w:val="0"/>
          <w:marBottom w:val="0"/>
          <w:divBdr>
            <w:top w:val="none" w:sz="0" w:space="0" w:color="auto"/>
            <w:left w:val="none" w:sz="0" w:space="0" w:color="auto"/>
            <w:bottom w:val="none" w:sz="0" w:space="0" w:color="auto"/>
            <w:right w:val="none" w:sz="0" w:space="0" w:color="auto"/>
          </w:divBdr>
          <w:divsChild>
            <w:div w:id="398745301">
              <w:marLeft w:val="0"/>
              <w:marRight w:val="0"/>
              <w:marTop w:val="0"/>
              <w:marBottom w:val="0"/>
              <w:divBdr>
                <w:top w:val="none" w:sz="0" w:space="0" w:color="auto"/>
                <w:left w:val="none" w:sz="0" w:space="0" w:color="auto"/>
                <w:bottom w:val="none" w:sz="0" w:space="0" w:color="auto"/>
                <w:right w:val="none" w:sz="0" w:space="0" w:color="auto"/>
              </w:divBdr>
            </w:div>
            <w:div w:id="1934894897">
              <w:marLeft w:val="0"/>
              <w:marRight w:val="0"/>
              <w:marTop w:val="0"/>
              <w:marBottom w:val="0"/>
              <w:divBdr>
                <w:top w:val="none" w:sz="0" w:space="0" w:color="auto"/>
                <w:left w:val="none" w:sz="0" w:space="0" w:color="auto"/>
                <w:bottom w:val="none" w:sz="0" w:space="0" w:color="auto"/>
                <w:right w:val="none" w:sz="0" w:space="0" w:color="auto"/>
              </w:divBdr>
              <w:divsChild>
                <w:div w:id="818959449">
                  <w:marLeft w:val="0"/>
                  <w:marRight w:val="0"/>
                  <w:marTop w:val="0"/>
                  <w:marBottom w:val="0"/>
                  <w:divBdr>
                    <w:top w:val="none" w:sz="0" w:space="0" w:color="auto"/>
                    <w:left w:val="none" w:sz="0" w:space="0" w:color="auto"/>
                    <w:bottom w:val="none" w:sz="0" w:space="0" w:color="auto"/>
                    <w:right w:val="none" w:sz="0" w:space="0" w:color="auto"/>
                  </w:divBdr>
                </w:div>
                <w:div w:id="1862081663">
                  <w:marLeft w:val="0"/>
                  <w:marRight w:val="0"/>
                  <w:marTop w:val="0"/>
                  <w:marBottom w:val="0"/>
                  <w:divBdr>
                    <w:top w:val="none" w:sz="0" w:space="0" w:color="auto"/>
                    <w:left w:val="none" w:sz="0" w:space="0" w:color="auto"/>
                    <w:bottom w:val="none" w:sz="0" w:space="0" w:color="auto"/>
                    <w:right w:val="none" w:sz="0" w:space="0" w:color="auto"/>
                  </w:divBdr>
                </w:div>
                <w:div w:id="963925383">
                  <w:marLeft w:val="0"/>
                  <w:marRight w:val="0"/>
                  <w:marTop w:val="0"/>
                  <w:marBottom w:val="0"/>
                  <w:divBdr>
                    <w:top w:val="none" w:sz="0" w:space="0" w:color="auto"/>
                    <w:left w:val="none" w:sz="0" w:space="0" w:color="auto"/>
                    <w:bottom w:val="none" w:sz="0" w:space="0" w:color="auto"/>
                    <w:right w:val="none" w:sz="0" w:space="0" w:color="auto"/>
                  </w:divBdr>
                </w:div>
                <w:div w:id="899242740">
                  <w:marLeft w:val="0"/>
                  <w:marRight w:val="0"/>
                  <w:marTop w:val="0"/>
                  <w:marBottom w:val="0"/>
                  <w:divBdr>
                    <w:top w:val="none" w:sz="0" w:space="0" w:color="auto"/>
                    <w:left w:val="none" w:sz="0" w:space="0" w:color="auto"/>
                    <w:bottom w:val="none" w:sz="0" w:space="0" w:color="auto"/>
                    <w:right w:val="none" w:sz="0" w:space="0" w:color="auto"/>
                  </w:divBdr>
                </w:div>
                <w:div w:id="1661809196">
                  <w:marLeft w:val="0"/>
                  <w:marRight w:val="0"/>
                  <w:marTop w:val="0"/>
                  <w:marBottom w:val="0"/>
                  <w:divBdr>
                    <w:top w:val="none" w:sz="0" w:space="0" w:color="auto"/>
                    <w:left w:val="none" w:sz="0" w:space="0" w:color="auto"/>
                    <w:bottom w:val="none" w:sz="0" w:space="0" w:color="auto"/>
                    <w:right w:val="none" w:sz="0" w:space="0" w:color="auto"/>
                  </w:divBdr>
                </w:div>
                <w:div w:id="12421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05275">
      <w:bodyDiv w:val="1"/>
      <w:marLeft w:val="0"/>
      <w:marRight w:val="0"/>
      <w:marTop w:val="0"/>
      <w:marBottom w:val="0"/>
      <w:divBdr>
        <w:top w:val="none" w:sz="0" w:space="0" w:color="auto"/>
        <w:left w:val="none" w:sz="0" w:space="0" w:color="auto"/>
        <w:bottom w:val="none" w:sz="0" w:space="0" w:color="auto"/>
        <w:right w:val="none" w:sz="0" w:space="0" w:color="auto"/>
      </w:divBdr>
      <w:divsChild>
        <w:div w:id="359358936">
          <w:marLeft w:val="0"/>
          <w:marRight w:val="0"/>
          <w:marTop w:val="0"/>
          <w:marBottom w:val="0"/>
          <w:divBdr>
            <w:top w:val="none" w:sz="0" w:space="0" w:color="auto"/>
            <w:left w:val="none" w:sz="0" w:space="0" w:color="auto"/>
            <w:bottom w:val="none" w:sz="0" w:space="0" w:color="auto"/>
            <w:right w:val="none" w:sz="0" w:space="0" w:color="auto"/>
          </w:divBdr>
          <w:divsChild>
            <w:div w:id="549196872">
              <w:marLeft w:val="0"/>
              <w:marRight w:val="0"/>
              <w:marTop w:val="0"/>
              <w:marBottom w:val="0"/>
              <w:divBdr>
                <w:top w:val="none" w:sz="0" w:space="0" w:color="auto"/>
                <w:left w:val="none" w:sz="0" w:space="0" w:color="auto"/>
                <w:bottom w:val="none" w:sz="0" w:space="0" w:color="auto"/>
                <w:right w:val="none" w:sz="0" w:space="0" w:color="auto"/>
              </w:divBdr>
              <w:divsChild>
                <w:div w:id="17769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0658">
      <w:bodyDiv w:val="1"/>
      <w:marLeft w:val="0"/>
      <w:marRight w:val="0"/>
      <w:marTop w:val="0"/>
      <w:marBottom w:val="0"/>
      <w:divBdr>
        <w:top w:val="none" w:sz="0" w:space="0" w:color="auto"/>
        <w:left w:val="none" w:sz="0" w:space="0" w:color="auto"/>
        <w:bottom w:val="none" w:sz="0" w:space="0" w:color="auto"/>
        <w:right w:val="none" w:sz="0" w:space="0" w:color="auto"/>
      </w:divBdr>
      <w:divsChild>
        <w:div w:id="2074574142">
          <w:marLeft w:val="0"/>
          <w:marRight w:val="0"/>
          <w:marTop w:val="0"/>
          <w:marBottom w:val="0"/>
          <w:divBdr>
            <w:top w:val="none" w:sz="0" w:space="0" w:color="auto"/>
            <w:left w:val="none" w:sz="0" w:space="0" w:color="auto"/>
            <w:bottom w:val="none" w:sz="0" w:space="0" w:color="auto"/>
            <w:right w:val="none" w:sz="0" w:space="0" w:color="auto"/>
          </w:divBdr>
          <w:divsChild>
            <w:div w:id="1467360365">
              <w:marLeft w:val="0"/>
              <w:marRight w:val="0"/>
              <w:marTop w:val="0"/>
              <w:marBottom w:val="0"/>
              <w:divBdr>
                <w:top w:val="none" w:sz="0" w:space="0" w:color="auto"/>
                <w:left w:val="none" w:sz="0" w:space="0" w:color="auto"/>
                <w:bottom w:val="none" w:sz="0" w:space="0" w:color="auto"/>
                <w:right w:val="none" w:sz="0" w:space="0" w:color="auto"/>
              </w:divBdr>
              <w:divsChild>
                <w:div w:id="5480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8595">
      <w:bodyDiv w:val="1"/>
      <w:marLeft w:val="0"/>
      <w:marRight w:val="0"/>
      <w:marTop w:val="0"/>
      <w:marBottom w:val="0"/>
      <w:divBdr>
        <w:top w:val="none" w:sz="0" w:space="0" w:color="auto"/>
        <w:left w:val="none" w:sz="0" w:space="0" w:color="auto"/>
        <w:bottom w:val="none" w:sz="0" w:space="0" w:color="auto"/>
        <w:right w:val="none" w:sz="0" w:space="0" w:color="auto"/>
      </w:divBdr>
      <w:divsChild>
        <w:div w:id="914046919">
          <w:marLeft w:val="0"/>
          <w:marRight w:val="0"/>
          <w:marTop w:val="0"/>
          <w:marBottom w:val="0"/>
          <w:divBdr>
            <w:top w:val="none" w:sz="0" w:space="0" w:color="auto"/>
            <w:left w:val="none" w:sz="0" w:space="0" w:color="auto"/>
            <w:bottom w:val="none" w:sz="0" w:space="0" w:color="auto"/>
            <w:right w:val="none" w:sz="0" w:space="0" w:color="auto"/>
          </w:divBdr>
          <w:divsChild>
            <w:div w:id="912545706">
              <w:marLeft w:val="0"/>
              <w:marRight w:val="0"/>
              <w:marTop w:val="0"/>
              <w:marBottom w:val="0"/>
              <w:divBdr>
                <w:top w:val="none" w:sz="0" w:space="0" w:color="auto"/>
                <w:left w:val="none" w:sz="0" w:space="0" w:color="auto"/>
                <w:bottom w:val="none" w:sz="0" w:space="0" w:color="auto"/>
                <w:right w:val="none" w:sz="0" w:space="0" w:color="auto"/>
              </w:divBdr>
              <w:divsChild>
                <w:div w:id="7851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4447">
      <w:bodyDiv w:val="1"/>
      <w:marLeft w:val="0"/>
      <w:marRight w:val="0"/>
      <w:marTop w:val="0"/>
      <w:marBottom w:val="0"/>
      <w:divBdr>
        <w:top w:val="none" w:sz="0" w:space="0" w:color="auto"/>
        <w:left w:val="none" w:sz="0" w:space="0" w:color="auto"/>
        <w:bottom w:val="none" w:sz="0" w:space="0" w:color="auto"/>
        <w:right w:val="none" w:sz="0" w:space="0" w:color="auto"/>
      </w:divBdr>
      <w:divsChild>
        <w:div w:id="350423086">
          <w:marLeft w:val="0"/>
          <w:marRight w:val="0"/>
          <w:marTop w:val="0"/>
          <w:marBottom w:val="0"/>
          <w:divBdr>
            <w:top w:val="none" w:sz="0" w:space="0" w:color="auto"/>
            <w:left w:val="none" w:sz="0" w:space="0" w:color="auto"/>
            <w:bottom w:val="none" w:sz="0" w:space="0" w:color="auto"/>
            <w:right w:val="none" w:sz="0" w:space="0" w:color="auto"/>
          </w:divBdr>
          <w:divsChild>
            <w:div w:id="185410159">
              <w:marLeft w:val="0"/>
              <w:marRight w:val="0"/>
              <w:marTop w:val="0"/>
              <w:marBottom w:val="0"/>
              <w:divBdr>
                <w:top w:val="none" w:sz="0" w:space="0" w:color="auto"/>
                <w:left w:val="none" w:sz="0" w:space="0" w:color="auto"/>
                <w:bottom w:val="none" w:sz="0" w:space="0" w:color="auto"/>
                <w:right w:val="none" w:sz="0" w:space="0" w:color="auto"/>
              </w:divBdr>
              <w:divsChild>
                <w:div w:id="13855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7751">
      <w:bodyDiv w:val="1"/>
      <w:marLeft w:val="0"/>
      <w:marRight w:val="0"/>
      <w:marTop w:val="0"/>
      <w:marBottom w:val="0"/>
      <w:divBdr>
        <w:top w:val="none" w:sz="0" w:space="0" w:color="auto"/>
        <w:left w:val="none" w:sz="0" w:space="0" w:color="auto"/>
        <w:bottom w:val="none" w:sz="0" w:space="0" w:color="auto"/>
        <w:right w:val="none" w:sz="0" w:space="0" w:color="auto"/>
      </w:divBdr>
      <w:divsChild>
        <w:div w:id="629478777">
          <w:marLeft w:val="0"/>
          <w:marRight w:val="0"/>
          <w:marTop w:val="0"/>
          <w:marBottom w:val="0"/>
          <w:divBdr>
            <w:top w:val="none" w:sz="0" w:space="0" w:color="auto"/>
            <w:left w:val="none" w:sz="0" w:space="0" w:color="auto"/>
            <w:bottom w:val="none" w:sz="0" w:space="0" w:color="auto"/>
            <w:right w:val="none" w:sz="0" w:space="0" w:color="auto"/>
          </w:divBdr>
          <w:divsChild>
            <w:div w:id="1078332905">
              <w:marLeft w:val="0"/>
              <w:marRight w:val="0"/>
              <w:marTop w:val="0"/>
              <w:marBottom w:val="0"/>
              <w:divBdr>
                <w:top w:val="none" w:sz="0" w:space="0" w:color="auto"/>
                <w:left w:val="none" w:sz="0" w:space="0" w:color="auto"/>
                <w:bottom w:val="none" w:sz="0" w:space="0" w:color="auto"/>
                <w:right w:val="none" w:sz="0" w:space="0" w:color="auto"/>
              </w:divBdr>
              <w:divsChild>
                <w:div w:id="18347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229731">
      <w:bodyDiv w:val="1"/>
      <w:marLeft w:val="0"/>
      <w:marRight w:val="0"/>
      <w:marTop w:val="0"/>
      <w:marBottom w:val="0"/>
      <w:divBdr>
        <w:top w:val="none" w:sz="0" w:space="0" w:color="auto"/>
        <w:left w:val="none" w:sz="0" w:space="0" w:color="auto"/>
        <w:bottom w:val="none" w:sz="0" w:space="0" w:color="auto"/>
        <w:right w:val="none" w:sz="0" w:space="0" w:color="auto"/>
      </w:divBdr>
      <w:divsChild>
        <w:div w:id="1427579623">
          <w:marLeft w:val="0"/>
          <w:marRight w:val="0"/>
          <w:marTop w:val="0"/>
          <w:marBottom w:val="0"/>
          <w:divBdr>
            <w:top w:val="none" w:sz="0" w:space="0" w:color="auto"/>
            <w:left w:val="none" w:sz="0" w:space="0" w:color="auto"/>
            <w:bottom w:val="none" w:sz="0" w:space="0" w:color="auto"/>
            <w:right w:val="none" w:sz="0" w:space="0" w:color="auto"/>
          </w:divBdr>
          <w:divsChild>
            <w:div w:id="565578768">
              <w:marLeft w:val="0"/>
              <w:marRight w:val="0"/>
              <w:marTop w:val="0"/>
              <w:marBottom w:val="0"/>
              <w:divBdr>
                <w:top w:val="none" w:sz="0" w:space="0" w:color="auto"/>
                <w:left w:val="none" w:sz="0" w:space="0" w:color="auto"/>
                <w:bottom w:val="none" w:sz="0" w:space="0" w:color="auto"/>
                <w:right w:val="none" w:sz="0" w:space="0" w:color="auto"/>
              </w:divBdr>
            </w:div>
          </w:divsChild>
        </w:div>
        <w:div w:id="795832911">
          <w:marLeft w:val="0"/>
          <w:marRight w:val="0"/>
          <w:marTop w:val="0"/>
          <w:marBottom w:val="0"/>
          <w:divBdr>
            <w:top w:val="none" w:sz="0" w:space="0" w:color="auto"/>
            <w:left w:val="none" w:sz="0" w:space="0" w:color="auto"/>
            <w:bottom w:val="none" w:sz="0" w:space="0" w:color="auto"/>
            <w:right w:val="none" w:sz="0" w:space="0" w:color="auto"/>
          </w:divBdr>
          <w:divsChild>
            <w:div w:id="467356767">
              <w:marLeft w:val="0"/>
              <w:marRight w:val="0"/>
              <w:marTop w:val="0"/>
              <w:marBottom w:val="0"/>
              <w:divBdr>
                <w:top w:val="none" w:sz="0" w:space="0" w:color="auto"/>
                <w:left w:val="none" w:sz="0" w:space="0" w:color="auto"/>
                <w:bottom w:val="none" w:sz="0" w:space="0" w:color="auto"/>
                <w:right w:val="none" w:sz="0" w:space="0" w:color="auto"/>
              </w:divBdr>
            </w:div>
            <w:div w:id="1873688678">
              <w:marLeft w:val="0"/>
              <w:marRight w:val="0"/>
              <w:marTop w:val="0"/>
              <w:marBottom w:val="0"/>
              <w:divBdr>
                <w:top w:val="none" w:sz="0" w:space="0" w:color="auto"/>
                <w:left w:val="none" w:sz="0" w:space="0" w:color="auto"/>
                <w:bottom w:val="none" w:sz="0" w:space="0" w:color="auto"/>
                <w:right w:val="none" w:sz="0" w:space="0" w:color="auto"/>
              </w:divBdr>
              <w:divsChild>
                <w:div w:id="20799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3733">
          <w:marLeft w:val="0"/>
          <w:marRight w:val="0"/>
          <w:marTop w:val="0"/>
          <w:marBottom w:val="0"/>
          <w:divBdr>
            <w:top w:val="none" w:sz="0" w:space="0" w:color="auto"/>
            <w:left w:val="none" w:sz="0" w:space="0" w:color="auto"/>
            <w:bottom w:val="none" w:sz="0" w:space="0" w:color="auto"/>
            <w:right w:val="none" w:sz="0" w:space="0" w:color="auto"/>
          </w:divBdr>
          <w:divsChild>
            <w:div w:id="1677610565">
              <w:marLeft w:val="0"/>
              <w:marRight w:val="0"/>
              <w:marTop w:val="0"/>
              <w:marBottom w:val="0"/>
              <w:divBdr>
                <w:top w:val="none" w:sz="0" w:space="0" w:color="auto"/>
                <w:left w:val="none" w:sz="0" w:space="0" w:color="auto"/>
                <w:bottom w:val="none" w:sz="0" w:space="0" w:color="auto"/>
                <w:right w:val="none" w:sz="0" w:space="0" w:color="auto"/>
              </w:divBdr>
            </w:div>
            <w:div w:id="1440641276">
              <w:marLeft w:val="0"/>
              <w:marRight w:val="0"/>
              <w:marTop w:val="0"/>
              <w:marBottom w:val="0"/>
              <w:divBdr>
                <w:top w:val="none" w:sz="0" w:space="0" w:color="auto"/>
                <w:left w:val="none" w:sz="0" w:space="0" w:color="auto"/>
                <w:bottom w:val="none" w:sz="0" w:space="0" w:color="auto"/>
                <w:right w:val="none" w:sz="0" w:space="0" w:color="auto"/>
              </w:divBdr>
              <w:divsChild>
                <w:div w:id="15547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5101">
          <w:marLeft w:val="0"/>
          <w:marRight w:val="0"/>
          <w:marTop w:val="0"/>
          <w:marBottom w:val="0"/>
          <w:divBdr>
            <w:top w:val="none" w:sz="0" w:space="0" w:color="auto"/>
            <w:left w:val="none" w:sz="0" w:space="0" w:color="auto"/>
            <w:bottom w:val="none" w:sz="0" w:space="0" w:color="auto"/>
            <w:right w:val="none" w:sz="0" w:space="0" w:color="auto"/>
          </w:divBdr>
          <w:divsChild>
            <w:div w:id="476537433">
              <w:marLeft w:val="0"/>
              <w:marRight w:val="0"/>
              <w:marTop w:val="0"/>
              <w:marBottom w:val="0"/>
              <w:divBdr>
                <w:top w:val="none" w:sz="0" w:space="0" w:color="auto"/>
                <w:left w:val="none" w:sz="0" w:space="0" w:color="auto"/>
                <w:bottom w:val="none" w:sz="0" w:space="0" w:color="auto"/>
                <w:right w:val="none" w:sz="0" w:space="0" w:color="auto"/>
              </w:divBdr>
            </w:div>
            <w:div w:id="251865350">
              <w:marLeft w:val="0"/>
              <w:marRight w:val="0"/>
              <w:marTop w:val="0"/>
              <w:marBottom w:val="0"/>
              <w:divBdr>
                <w:top w:val="none" w:sz="0" w:space="0" w:color="auto"/>
                <w:left w:val="none" w:sz="0" w:space="0" w:color="auto"/>
                <w:bottom w:val="none" w:sz="0" w:space="0" w:color="auto"/>
                <w:right w:val="none" w:sz="0" w:space="0" w:color="auto"/>
              </w:divBdr>
              <w:divsChild>
                <w:div w:id="12796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2000">
          <w:marLeft w:val="0"/>
          <w:marRight w:val="0"/>
          <w:marTop w:val="0"/>
          <w:marBottom w:val="0"/>
          <w:divBdr>
            <w:top w:val="none" w:sz="0" w:space="0" w:color="auto"/>
            <w:left w:val="none" w:sz="0" w:space="0" w:color="auto"/>
            <w:bottom w:val="none" w:sz="0" w:space="0" w:color="auto"/>
            <w:right w:val="none" w:sz="0" w:space="0" w:color="auto"/>
          </w:divBdr>
          <w:divsChild>
            <w:div w:id="2021540981">
              <w:marLeft w:val="0"/>
              <w:marRight w:val="0"/>
              <w:marTop w:val="0"/>
              <w:marBottom w:val="0"/>
              <w:divBdr>
                <w:top w:val="none" w:sz="0" w:space="0" w:color="auto"/>
                <w:left w:val="none" w:sz="0" w:space="0" w:color="auto"/>
                <w:bottom w:val="none" w:sz="0" w:space="0" w:color="auto"/>
                <w:right w:val="none" w:sz="0" w:space="0" w:color="auto"/>
              </w:divBdr>
            </w:div>
            <w:div w:id="70978893">
              <w:marLeft w:val="0"/>
              <w:marRight w:val="0"/>
              <w:marTop w:val="0"/>
              <w:marBottom w:val="0"/>
              <w:divBdr>
                <w:top w:val="none" w:sz="0" w:space="0" w:color="auto"/>
                <w:left w:val="none" w:sz="0" w:space="0" w:color="auto"/>
                <w:bottom w:val="none" w:sz="0" w:space="0" w:color="auto"/>
                <w:right w:val="none" w:sz="0" w:space="0" w:color="auto"/>
              </w:divBdr>
              <w:divsChild>
                <w:div w:id="100817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2931">
          <w:marLeft w:val="0"/>
          <w:marRight w:val="0"/>
          <w:marTop w:val="0"/>
          <w:marBottom w:val="0"/>
          <w:divBdr>
            <w:top w:val="none" w:sz="0" w:space="0" w:color="auto"/>
            <w:left w:val="none" w:sz="0" w:space="0" w:color="auto"/>
            <w:bottom w:val="none" w:sz="0" w:space="0" w:color="auto"/>
            <w:right w:val="none" w:sz="0" w:space="0" w:color="auto"/>
          </w:divBdr>
          <w:divsChild>
            <w:div w:id="1440249467">
              <w:marLeft w:val="0"/>
              <w:marRight w:val="0"/>
              <w:marTop w:val="0"/>
              <w:marBottom w:val="0"/>
              <w:divBdr>
                <w:top w:val="none" w:sz="0" w:space="0" w:color="auto"/>
                <w:left w:val="none" w:sz="0" w:space="0" w:color="auto"/>
                <w:bottom w:val="none" w:sz="0" w:space="0" w:color="auto"/>
                <w:right w:val="none" w:sz="0" w:space="0" w:color="auto"/>
              </w:divBdr>
            </w:div>
            <w:div w:id="483200116">
              <w:marLeft w:val="0"/>
              <w:marRight w:val="0"/>
              <w:marTop w:val="0"/>
              <w:marBottom w:val="0"/>
              <w:divBdr>
                <w:top w:val="none" w:sz="0" w:space="0" w:color="auto"/>
                <w:left w:val="none" w:sz="0" w:space="0" w:color="auto"/>
                <w:bottom w:val="none" w:sz="0" w:space="0" w:color="auto"/>
                <w:right w:val="none" w:sz="0" w:space="0" w:color="auto"/>
              </w:divBdr>
              <w:divsChild>
                <w:div w:id="2066416851">
                  <w:marLeft w:val="0"/>
                  <w:marRight w:val="0"/>
                  <w:marTop w:val="0"/>
                  <w:marBottom w:val="0"/>
                  <w:divBdr>
                    <w:top w:val="none" w:sz="0" w:space="0" w:color="auto"/>
                    <w:left w:val="none" w:sz="0" w:space="0" w:color="auto"/>
                    <w:bottom w:val="none" w:sz="0" w:space="0" w:color="auto"/>
                    <w:right w:val="none" w:sz="0" w:space="0" w:color="auto"/>
                  </w:divBdr>
                </w:div>
                <w:div w:id="1450128223">
                  <w:marLeft w:val="0"/>
                  <w:marRight w:val="0"/>
                  <w:marTop w:val="0"/>
                  <w:marBottom w:val="0"/>
                  <w:divBdr>
                    <w:top w:val="none" w:sz="0" w:space="0" w:color="auto"/>
                    <w:left w:val="none" w:sz="0" w:space="0" w:color="auto"/>
                    <w:bottom w:val="none" w:sz="0" w:space="0" w:color="auto"/>
                    <w:right w:val="none" w:sz="0" w:space="0" w:color="auto"/>
                  </w:divBdr>
                  <w:divsChild>
                    <w:div w:id="684787688">
                      <w:marLeft w:val="0"/>
                      <w:marRight w:val="0"/>
                      <w:marTop w:val="0"/>
                      <w:marBottom w:val="0"/>
                      <w:divBdr>
                        <w:top w:val="none" w:sz="0" w:space="0" w:color="auto"/>
                        <w:left w:val="none" w:sz="0" w:space="0" w:color="auto"/>
                        <w:bottom w:val="none" w:sz="0" w:space="0" w:color="auto"/>
                        <w:right w:val="none" w:sz="0" w:space="0" w:color="auto"/>
                      </w:divBdr>
                    </w:div>
                  </w:divsChild>
                </w:div>
                <w:div w:id="1305697490">
                  <w:marLeft w:val="0"/>
                  <w:marRight w:val="0"/>
                  <w:marTop w:val="0"/>
                  <w:marBottom w:val="0"/>
                  <w:divBdr>
                    <w:top w:val="none" w:sz="0" w:space="0" w:color="auto"/>
                    <w:left w:val="none" w:sz="0" w:space="0" w:color="auto"/>
                    <w:bottom w:val="none" w:sz="0" w:space="0" w:color="auto"/>
                    <w:right w:val="none" w:sz="0" w:space="0" w:color="auto"/>
                  </w:divBdr>
                </w:div>
                <w:div w:id="845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7748">
      <w:bodyDiv w:val="1"/>
      <w:marLeft w:val="0"/>
      <w:marRight w:val="0"/>
      <w:marTop w:val="0"/>
      <w:marBottom w:val="0"/>
      <w:divBdr>
        <w:top w:val="none" w:sz="0" w:space="0" w:color="auto"/>
        <w:left w:val="none" w:sz="0" w:space="0" w:color="auto"/>
        <w:bottom w:val="none" w:sz="0" w:space="0" w:color="auto"/>
        <w:right w:val="none" w:sz="0" w:space="0" w:color="auto"/>
      </w:divBdr>
      <w:divsChild>
        <w:div w:id="1295523447">
          <w:marLeft w:val="0"/>
          <w:marRight w:val="0"/>
          <w:marTop w:val="0"/>
          <w:marBottom w:val="0"/>
          <w:divBdr>
            <w:top w:val="none" w:sz="0" w:space="0" w:color="auto"/>
            <w:left w:val="none" w:sz="0" w:space="0" w:color="auto"/>
            <w:bottom w:val="none" w:sz="0" w:space="0" w:color="auto"/>
            <w:right w:val="none" w:sz="0" w:space="0" w:color="auto"/>
          </w:divBdr>
          <w:divsChild>
            <w:div w:id="1578784756">
              <w:marLeft w:val="0"/>
              <w:marRight w:val="0"/>
              <w:marTop w:val="0"/>
              <w:marBottom w:val="0"/>
              <w:divBdr>
                <w:top w:val="none" w:sz="0" w:space="0" w:color="auto"/>
                <w:left w:val="none" w:sz="0" w:space="0" w:color="auto"/>
                <w:bottom w:val="none" w:sz="0" w:space="0" w:color="auto"/>
                <w:right w:val="none" w:sz="0" w:space="0" w:color="auto"/>
              </w:divBdr>
              <w:divsChild>
                <w:div w:id="2335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83889">
      <w:bodyDiv w:val="1"/>
      <w:marLeft w:val="0"/>
      <w:marRight w:val="0"/>
      <w:marTop w:val="0"/>
      <w:marBottom w:val="0"/>
      <w:divBdr>
        <w:top w:val="none" w:sz="0" w:space="0" w:color="auto"/>
        <w:left w:val="none" w:sz="0" w:space="0" w:color="auto"/>
        <w:bottom w:val="none" w:sz="0" w:space="0" w:color="auto"/>
        <w:right w:val="none" w:sz="0" w:space="0" w:color="auto"/>
      </w:divBdr>
      <w:divsChild>
        <w:div w:id="517626530">
          <w:marLeft w:val="0"/>
          <w:marRight w:val="0"/>
          <w:marTop w:val="0"/>
          <w:marBottom w:val="0"/>
          <w:divBdr>
            <w:top w:val="none" w:sz="0" w:space="0" w:color="auto"/>
            <w:left w:val="none" w:sz="0" w:space="0" w:color="auto"/>
            <w:bottom w:val="none" w:sz="0" w:space="0" w:color="auto"/>
            <w:right w:val="none" w:sz="0" w:space="0" w:color="auto"/>
          </w:divBdr>
          <w:divsChild>
            <w:div w:id="217206677">
              <w:marLeft w:val="0"/>
              <w:marRight w:val="0"/>
              <w:marTop w:val="0"/>
              <w:marBottom w:val="0"/>
              <w:divBdr>
                <w:top w:val="none" w:sz="0" w:space="0" w:color="auto"/>
                <w:left w:val="none" w:sz="0" w:space="0" w:color="auto"/>
                <w:bottom w:val="none" w:sz="0" w:space="0" w:color="auto"/>
                <w:right w:val="none" w:sz="0" w:space="0" w:color="auto"/>
              </w:divBdr>
            </w:div>
          </w:divsChild>
        </w:div>
        <w:div w:id="1174683684">
          <w:marLeft w:val="0"/>
          <w:marRight w:val="0"/>
          <w:marTop w:val="0"/>
          <w:marBottom w:val="0"/>
          <w:divBdr>
            <w:top w:val="none" w:sz="0" w:space="0" w:color="auto"/>
            <w:left w:val="none" w:sz="0" w:space="0" w:color="auto"/>
            <w:bottom w:val="none" w:sz="0" w:space="0" w:color="auto"/>
            <w:right w:val="none" w:sz="0" w:space="0" w:color="auto"/>
          </w:divBdr>
          <w:divsChild>
            <w:div w:id="301037833">
              <w:marLeft w:val="0"/>
              <w:marRight w:val="0"/>
              <w:marTop w:val="0"/>
              <w:marBottom w:val="0"/>
              <w:divBdr>
                <w:top w:val="none" w:sz="0" w:space="0" w:color="auto"/>
                <w:left w:val="none" w:sz="0" w:space="0" w:color="auto"/>
                <w:bottom w:val="none" w:sz="0" w:space="0" w:color="auto"/>
                <w:right w:val="none" w:sz="0" w:space="0" w:color="auto"/>
              </w:divBdr>
            </w:div>
            <w:div w:id="1185483692">
              <w:marLeft w:val="0"/>
              <w:marRight w:val="0"/>
              <w:marTop w:val="0"/>
              <w:marBottom w:val="0"/>
              <w:divBdr>
                <w:top w:val="none" w:sz="0" w:space="0" w:color="auto"/>
                <w:left w:val="none" w:sz="0" w:space="0" w:color="auto"/>
                <w:bottom w:val="none" w:sz="0" w:space="0" w:color="auto"/>
                <w:right w:val="none" w:sz="0" w:space="0" w:color="auto"/>
              </w:divBdr>
              <w:divsChild>
                <w:div w:id="1428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0529">
          <w:marLeft w:val="0"/>
          <w:marRight w:val="0"/>
          <w:marTop w:val="0"/>
          <w:marBottom w:val="0"/>
          <w:divBdr>
            <w:top w:val="none" w:sz="0" w:space="0" w:color="auto"/>
            <w:left w:val="none" w:sz="0" w:space="0" w:color="auto"/>
            <w:bottom w:val="none" w:sz="0" w:space="0" w:color="auto"/>
            <w:right w:val="none" w:sz="0" w:space="0" w:color="auto"/>
          </w:divBdr>
          <w:divsChild>
            <w:div w:id="1035152878">
              <w:marLeft w:val="0"/>
              <w:marRight w:val="0"/>
              <w:marTop w:val="0"/>
              <w:marBottom w:val="0"/>
              <w:divBdr>
                <w:top w:val="none" w:sz="0" w:space="0" w:color="auto"/>
                <w:left w:val="none" w:sz="0" w:space="0" w:color="auto"/>
                <w:bottom w:val="none" w:sz="0" w:space="0" w:color="auto"/>
                <w:right w:val="none" w:sz="0" w:space="0" w:color="auto"/>
              </w:divBdr>
            </w:div>
            <w:div w:id="1642076949">
              <w:marLeft w:val="0"/>
              <w:marRight w:val="0"/>
              <w:marTop w:val="0"/>
              <w:marBottom w:val="0"/>
              <w:divBdr>
                <w:top w:val="none" w:sz="0" w:space="0" w:color="auto"/>
                <w:left w:val="none" w:sz="0" w:space="0" w:color="auto"/>
                <w:bottom w:val="none" w:sz="0" w:space="0" w:color="auto"/>
                <w:right w:val="none" w:sz="0" w:space="0" w:color="auto"/>
              </w:divBdr>
              <w:divsChild>
                <w:div w:id="369573727">
                  <w:marLeft w:val="0"/>
                  <w:marRight w:val="0"/>
                  <w:marTop w:val="0"/>
                  <w:marBottom w:val="0"/>
                  <w:divBdr>
                    <w:top w:val="none" w:sz="0" w:space="0" w:color="auto"/>
                    <w:left w:val="none" w:sz="0" w:space="0" w:color="auto"/>
                    <w:bottom w:val="none" w:sz="0" w:space="0" w:color="auto"/>
                    <w:right w:val="none" w:sz="0" w:space="0" w:color="auto"/>
                  </w:divBdr>
                </w:div>
                <w:div w:id="336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5021">
          <w:marLeft w:val="0"/>
          <w:marRight w:val="0"/>
          <w:marTop w:val="0"/>
          <w:marBottom w:val="0"/>
          <w:divBdr>
            <w:top w:val="none" w:sz="0" w:space="0" w:color="auto"/>
            <w:left w:val="none" w:sz="0" w:space="0" w:color="auto"/>
            <w:bottom w:val="none" w:sz="0" w:space="0" w:color="auto"/>
            <w:right w:val="none" w:sz="0" w:space="0" w:color="auto"/>
          </w:divBdr>
          <w:divsChild>
            <w:div w:id="325207137">
              <w:marLeft w:val="0"/>
              <w:marRight w:val="0"/>
              <w:marTop w:val="0"/>
              <w:marBottom w:val="0"/>
              <w:divBdr>
                <w:top w:val="none" w:sz="0" w:space="0" w:color="auto"/>
                <w:left w:val="none" w:sz="0" w:space="0" w:color="auto"/>
                <w:bottom w:val="none" w:sz="0" w:space="0" w:color="auto"/>
                <w:right w:val="none" w:sz="0" w:space="0" w:color="auto"/>
              </w:divBdr>
            </w:div>
            <w:div w:id="99225430">
              <w:marLeft w:val="0"/>
              <w:marRight w:val="0"/>
              <w:marTop w:val="0"/>
              <w:marBottom w:val="0"/>
              <w:divBdr>
                <w:top w:val="none" w:sz="0" w:space="0" w:color="auto"/>
                <w:left w:val="none" w:sz="0" w:space="0" w:color="auto"/>
                <w:bottom w:val="none" w:sz="0" w:space="0" w:color="auto"/>
                <w:right w:val="none" w:sz="0" w:space="0" w:color="auto"/>
              </w:divBdr>
              <w:divsChild>
                <w:div w:id="170278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6147">
          <w:marLeft w:val="0"/>
          <w:marRight w:val="0"/>
          <w:marTop w:val="0"/>
          <w:marBottom w:val="0"/>
          <w:divBdr>
            <w:top w:val="none" w:sz="0" w:space="0" w:color="auto"/>
            <w:left w:val="none" w:sz="0" w:space="0" w:color="auto"/>
            <w:bottom w:val="none" w:sz="0" w:space="0" w:color="auto"/>
            <w:right w:val="none" w:sz="0" w:space="0" w:color="auto"/>
          </w:divBdr>
          <w:divsChild>
            <w:div w:id="1906380676">
              <w:marLeft w:val="0"/>
              <w:marRight w:val="0"/>
              <w:marTop w:val="0"/>
              <w:marBottom w:val="0"/>
              <w:divBdr>
                <w:top w:val="none" w:sz="0" w:space="0" w:color="auto"/>
                <w:left w:val="none" w:sz="0" w:space="0" w:color="auto"/>
                <w:bottom w:val="none" w:sz="0" w:space="0" w:color="auto"/>
                <w:right w:val="none" w:sz="0" w:space="0" w:color="auto"/>
              </w:divBdr>
            </w:div>
            <w:div w:id="1176724349">
              <w:marLeft w:val="0"/>
              <w:marRight w:val="0"/>
              <w:marTop w:val="0"/>
              <w:marBottom w:val="0"/>
              <w:divBdr>
                <w:top w:val="none" w:sz="0" w:space="0" w:color="auto"/>
                <w:left w:val="none" w:sz="0" w:space="0" w:color="auto"/>
                <w:bottom w:val="none" w:sz="0" w:space="0" w:color="auto"/>
                <w:right w:val="none" w:sz="0" w:space="0" w:color="auto"/>
              </w:divBdr>
              <w:divsChild>
                <w:div w:id="11188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116">
          <w:marLeft w:val="0"/>
          <w:marRight w:val="0"/>
          <w:marTop w:val="0"/>
          <w:marBottom w:val="0"/>
          <w:divBdr>
            <w:top w:val="none" w:sz="0" w:space="0" w:color="auto"/>
            <w:left w:val="none" w:sz="0" w:space="0" w:color="auto"/>
            <w:bottom w:val="none" w:sz="0" w:space="0" w:color="auto"/>
            <w:right w:val="none" w:sz="0" w:space="0" w:color="auto"/>
          </w:divBdr>
          <w:divsChild>
            <w:div w:id="1715811038">
              <w:marLeft w:val="0"/>
              <w:marRight w:val="0"/>
              <w:marTop w:val="0"/>
              <w:marBottom w:val="0"/>
              <w:divBdr>
                <w:top w:val="none" w:sz="0" w:space="0" w:color="auto"/>
                <w:left w:val="none" w:sz="0" w:space="0" w:color="auto"/>
                <w:bottom w:val="none" w:sz="0" w:space="0" w:color="auto"/>
                <w:right w:val="none" w:sz="0" w:space="0" w:color="auto"/>
              </w:divBdr>
            </w:div>
            <w:div w:id="1460495784">
              <w:marLeft w:val="0"/>
              <w:marRight w:val="0"/>
              <w:marTop w:val="0"/>
              <w:marBottom w:val="0"/>
              <w:divBdr>
                <w:top w:val="none" w:sz="0" w:space="0" w:color="auto"/>
                <w:left w:val="none" w:sz="0" w:space="0" w:color="auto"/>
                <w:bottom w:val="none" w:sz="0" w:space="0" w:color="auto"/>
                <w:right w:val="none" w:sz="0" w:space="0" w:color="auto"/>
              </w:divBdr>
              <w:divsChild>
                <w:div w:id="19373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8966">
      <w:bodyDiv w:val="1"/>
      <w:marLeft w:val="0"/>
      <w:marRight w:val="0"/>
      <w:marTop w:val="0"/>
      <w:marBottom w:val="0"/>
      <w:divBdr>
        <w:top w:val="none" w:sz="0" w:space="0" w:color="auto"/>
        <w:left w:val="none" w:sz="0" w:space="0" w:color="auto"/>
        <w:bottom w:val="none" w:sz="0" w:space="0" w:color="auto"/>
        <w:right w:val="none" w:sz="0" w:space="0" w:color="auto"/>
      </w:divBdr>
      <w:divsChild>
        <w:div w:id="1862738368">
          <w:marLeft w:val="0"/>
          <w:marRight w:val="0"/>
          <w:marTop w:val="0"/>
          <w:marBottom w:val="0"/>
          <w:divBdr>
            <w:top w:val="none" w:sz="0" w:space="0" w:color="auto"/>
            <w:left w:val="none" w:sz="0" w:space="0" w:color="auto"/>
            <w:bottom w:val="none" w:sz="0" w:space="0" w:color="auto"/>
            <w:right w:val="none" w:sz="0" w:space="0" w:color="auto"/>
          </w:divBdr>
          <w:divsChild>
            <w:div w:id="1579630786">
              <w:marLeft w:val="0"/>
              <w:marRight w:val="0"/>
              <w:marTop w:val="0"/>
              <w:marBottom w:val="0"/>
              <w:divBdr>
                <w:top w:val="none" w:sz="0" w:space="0" w:color="auto"/>
                <w:left w:val="none" w:sz="0" w:space="0" w:color="auto"/>
                <w:bottom w:val="none" w:sz="0" w:space="0" w:color="auto"/>
                <w:right w:val="none" w:sz="0" w:space="0" w:color="auto"/>
              </w:divBdr>
              <w:divsChild>
                <w:div w:id="11574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59556">
      <w:bodyDiv w:val="1"/>
      <w:marLeft w:val="0"/>
      <w:marRight w:val="0"/>
      <w:marTop w:val="0"/>
      <w:marBottom w:val="0"/>
      <w:divBdr>
        <w:top w:val="none" w:sz="0" w:space="0" w:color="auto"/>
        <w:left w:val="none" w:sz="0" w:space="0" w:color="auto"/>
        <w:bottom w:val="none" w:sz="0" w:space="0" w:color="auto"/>
        <w:right w:val="none" w:sz="0" w:space="0" w:color="auto"/>
      </w:divBdr>
      <w:divsChild>
        <w:div w:id="1423065341">
          <w:marLeft w:val="0"/>
          <w:marRight w:val="0"/>
          <w:marTop w:val="0"/>
          <w:marBottom w:val="0"/>
          <w:divBdr>
            <w:top w:val="none" w:sz="0" w:space="0" w:color="auto"/>
            <w:left w:val="none" w:sz="0" w:space="0" w:color="auto"/>
            <w:bottom w:val="none" w:sz="0" w:space="0" w:color="auto"/>
            <w:right w:val="none" w:sz="0" w:space="0" w:color="auto"/>
          </w:divBdr>
          <w:divsChild>
            <w:div w:id="1877349600">
              <w:marLeft w:val="0"/>
              <w:marRight w:val="0"/>
              <w:marTop w:val="0"/>
              <w:marBottom w:val="0"/>
              <w:divBdr>
                <w:top w:val="none" w:sz="0" w:space="0" w:color="auto"/>
                <w:left w:val="none" w:sz="0" w:space="0" w:color="auto"/>
                <w:bottom w:val="none" w:sz="0" w:space="0" w:color="auto"/>
                <w:right w:val="none" w:sz="0" w:space="0" w:color="auto"/>
              </w:divBdr>
              <w:divsChild>
                <w:div w:id="637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0368">
      <w:bodyDiv w:val="1"/>
      <w:marLeft w:val="0"/>
      <w:marRight w:val="0"/>
      <w:marTop w:val="0"/>
      <w:marBottom w:val="0"/>
      <w:divBdr>
        <w:top w:val="none" w:sz="0" w:space="0" w:color="auto"/>
        <w:left w:val="none" w:sz="0" w:space="0" w:color="auto"/>
        <w:bottom w:val="none" w:sz="0" w:space="0" w:color="auto"/>
        <w:right w:val="none" w:sz="0" w:space="0" w:color="auto"/>
      </w:divBdr>
      <w:divsChild>
        <w:div w:id="1646081597">
          <w:marLeft w:val="0"/>
          <w:marRight w:val="0"/>
          <w:marTop w:val="0"/>
          <w:marBottom w:val="0"/>
          <w:divBdr>
            <w:top w:val="none" w:sz="0" w:space="0" w:color="auto"/>
            <w:left w:val="none" w:sz="0" w:space="0" w:color="auto"/>
            <w:bottom w:val="none" w:sz="0" w:space="0" w:color="auto"/>
            <w:right w:val="none" w:sz="0" w:space="0" w:color="auto"/>
          </w:divBdr>
          <w:divsChild>
            <w:div w:id="1163816193">
              <w:marLeft w:val="0"/>
              <w:marRight w:val="0"/>
              <w:marTop w:val="0"/>
              <w:marBottom w:val="0"/>
              <w:divBdr>
                <w:top w:val="none" w:sz="0" w:space="0" w:color="auto"/>
                <w:left w:val="none" w:sz="0" w:space="0" w:color="auto"/>
                <w:bottom w:val="none" w:sz="0" w:space="0" w:color="auto"/>
                <w:right w:val="none" w:sz="0" w:space="0" w:color="auto"/>
              </w:divBdr>
              <w:divsChild>
                <w:div w:id="14541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85712">
      <w:bodyDiv w:val="1"/>
      <w:marLeft w:val="0"/>
      <w:marRight w:val="0"/>
      <w:marTop w:val="0"/>
      <w:marBottom w:val="0"/>
      <w:divBdr>
        <w:top w:val="none" w:sz="0" w:space="0" w:color="auto"/>
        <w:left w:val="none" w:sz="0" w:space="0" w:color="auto"/>
        <w:bottom w:val="none" w:sz="0" w:space="0" w:color="auto"/>
        <w:right w:val="none" w:sz="0" w:space="0" w:color="auto"/>
      </w:divBdr>
      <w:divsChild>
        <w:div w:id="314800532">
          <w:marLeft w:val="0"/>
          <w:marRight w:val="0"/>
          <w:marTop w:val="0"/>
          <w:marBottom w:val="0"/>
          <w:divBdr>
            <w:top w:val="none" w:sz="0" w:space="0" w:color="auto"/>
            <w:left w:val="none" w:sz="0" w:space="0" w:color="auto"/>
            <w:bottom w:val="none" w:sz="0" w:space="0" w:color="auto"/>
            <w:right w:val="none" w:sz="0" w:space="0" w:color="auto"/>
          </w:divBdr>
          <w:divsChild>
            <w:div w:id="1375305000">
              <w:marLeft w:val="0"/>
              <w:marRight w:val="0"/>
              <w:marTop w:val="0"/>
              <w:marBottom w:val="0"/>
              <w:divBdr>
                <w:top w:val="none" w:sz="0" w:space="0" w:color="auto"/>
                <w:left w:val="none" w:sz="0" w:space="0" w:color="auto"/>
                <w:bottom w:val="none" w:sz="0" w:space="0" w:color="auto"/>
                <w:right w:val="none" w:sz="0" w:space="0" w:color="auto"/>
              </w:divBdr>
              <w:divsChild>
                <w:div w:id="21420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06948">
      <w:bodyDiv w:val="1"/>
      <w:marLeft w:val="0"/>
      <w:marRight w:val="0"/>
      <w:marTop w:val="0"/>
      <w:marBottom w:val="0"/>
      <w:divBdr>
        <w:top w:val="none" w:sz="0" w:space="0" w:color="auto"/>
        <w:left w:val="none" w:sz="0" w:space="0" w:color="auto"/>
        <w:bottom w:val="none" w:sz="0" w:space="0" w:color="auto"/>
        <w:right w:val="none" w:sz="0" w:space="0" w:color="auto"/>
      </w:divBdr>
      <w:divsChild>
        <w:div w:id="659307716">
          <w:marLeft w:val="0"/>
          <w:marRight w:val="0"/>
          <w:marTop w:val="0"/>
          <w:marBottom w:val="0"/>
          <w:divBdr>
            <w:top w:val="none" w:sz="0" w:space="0" w:color="auto"/>
            <w:left w:val="none" w:sz="0" w:space="0" w:color="auto"/>
            <w:bottom w:val="none" w:sz="0" w:space="0" w:color="auto"/>
            <w:right w:val="none" w:sz="0" w:space="0" w:color="auto"/>
          </w:divBdr>
          <w:divsChild>
            <w:div w:id="1898516896">
              <w:marLeft w:val="0"/>
              <w:marRight w:val="0"/>
              <w:marTop w:val="0"/>
              <w:marBottom w:val="0"/>
              <w:divBdr>
                <w:top w:val="none" w:sz="0" w:space="0" w:color="auto"/>
                <w:left w:val="none" w:sz="0" w:space="0" w:color="auto"/>
                <w:bottom w:val="none" w:sz="0" w:space="0" w:color="auto"/>
                <w:right w:val="none" w:sz="0" w:space="0" w:color="auto"/>
              </w:divBdr>
              <w:divsChild>
                <w:div w:id="20258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4371">
      <w:bodyDiv w:val="1"/>
      <w:marLeft w:val="0"/>
      <w:marRight w:val="0"/>
      <w:marTop w:val="0"/>
      <w:marBottom w:val="0"/>
      <w:divBdr>
        <w:top w:val="none" w:sz="0" w:space="0" w:color="auto"/>
        <w:left w:val="none" w:sz="0" w:space="0" w:color="auto"/>
        <w:bottom w:val="none" w:sz="0" w:space="0" w:color="auto"/>
        <w:right w:val="none" w:sz="0" w:space="0" w:color="auto"/>
      </w:divBdr>
      <w:divsChild>
        <w:div w:id="1827356645">
          <w:marLeft w:val="0"/>
          <w:marRight w:val="0"/>
          <w:marTop w:val="0"/>
          <w:marBottom w:val="0"/>
          <w:divBdr>
            <w:top w:val="none" w:sz="0" w:space="0" w:color="auto"/>
            <w:left w:val="none" w:sz="0" w:space="0" w:color="auto"/>
            <w:bottom w:val="none" w:sz="0" w:space="0" w:color="auto"/>
            <w:right w:val="none" w:sz="0" w:space="0" w:color="auto"/>
          </w:divBdr>
          <w:divsChild>
            <w:div w:id="1335495123">
              <w:marLeft w:val="0"/>
              <w:marRight w:val="0"/>
              <w:marTop w:val="0"/>
              <w:marBottom w:val="0"/>
              <w:divBdr>
                <w:top w:val="none" w:sz="0" w:space="0" w:color="auto"/>
                <w:left w:val="none" w:sz="0" w:space="0" w:color="auto"/>
                <w:bottom w:val="none" w:sz="0" w:space="0" w:color="auto"/>
                <w:right w:val="none" w:sz="0" w:space="0" w:color="auto"/>
              </w:divBdr>
              <w:divsChild>
                <w:div w:id="20289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1055">
      <w:bodyDiv w:val="1"/>
      <w:marLeft w:val="0"/>
      <w:marRight w:val="0"/>
      <w:marTop w:val="0"/>
      <w:marBottom w:val="0"/>
      <w:divBdr>
        <w:top w:val="none" w:sz="0" w:space="0" w:color="auto"/>
        <w:left w:val="none" w:sz="0" w:space="0" w:color="auto"/>
        <w:bottom w:val="none" w:sz="0" w:space="0" w:color="auto"/>
        <w:right w:val="none" w:sz="0" w:space="0" w:color="auto"/>
      </w:divBdr>
      <w:divsChild>
        <w:div w:id="2039893426">
          <w:marLeft w:val="0"/>
          <w:marRight w:val="0"/>
          <w:marTop w:val="0"/>
          <w:marBottom w:val="0"/>
          <w:divBdr>
            <w:top w:val="none" w:sz="0" w:space="0" w:color="auto"/>
            <w:left w:val="none" w:sz="0" w:space="0" w:color="auto"/>
            <w:bottom w:val="none" w:sz="0" w:space="0" w:color="auto"/>
            <w:right w:val="none" w:sz="0" w:space="0" w:color="auto"/>
          </w:divBdr>
          <w:divsChild>
            <w:div w:id="1482892377">
              <w:marLeft w:val="0"/>
              <w:marRight w:val="0"/>
              <w:marTop w:val="0"/>
              <w:marBottom w:val="0"/>
              <w:divBdr>
                <w:top w:val="none" w:sz="0" w:space="0" w:color="auto"/>
                <w:left w:val="none" w:sz="0" w:space="0" w:color="auto"/>
                <w:bottom w:val="none" w:sz="0" w:space="0" w:color="auto"/>
                <w:right w:val="none" w:sz="0" w:space="0" w:color="auto"/>
              </w:divBdr>
              <w:divsChild>
                <w:div w:id="82316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32865">
      <w:bodyDiv w:val="1"/>
      <w:marLeft w:val="0"/>
      <w:marRight w:val="0"/>
      <w:marTop w:val="0"/>
      <w:marBottom w:val="0"/>
      <w:divBdr>
        <w:top w:val="none" w:sz="0" w:space="0" w:color="auto"/>
        <w:left w:val="none" w:sz="0" w:space="0" w:color="auto"/>
        <w:bottom w:val="none" w:sz="0" w:space="0" w:color="auto"/>
        <w:right w:val="none" w:sz="0" w:space="0" w:color="auto"/>
      </w:divBdr>
      <w:divsChild>
        <w:div w:id="774205547">
          <w:marLeft w:val="0"/>
          <w:marRight w:val="0"/>
          <w:marTop w:val="0"/>
          <w:marBottom w:val="0"/>
          <w:divBdr>
            <w:top w:val="none" w:sz="0" w:space="0" w:color="auto"/>
            <w:left w:val="none" w:sz="0" w:space="0" w:color="auto"/>
            <w:bottom w:val="none" w:sz="0" w:space="0" w:color="auto"/>
            <w:right w:val="none" w:sz="0" w:space="0" w:color="auto"/>
          </w:divBdr>
          <w:divsChild>
            <w:div w:id="2099477500">
              <w:marLeft w:val="0"/>
              <w:marRight w:val="0"/>
              <w:marTop w:val="0"/>
              <w:marBottom w:val="0"/>
              <w:divBdr>
                <w:top w:val="none" w:sz="0" w:space="0" w:color="auto"/>
                <w:left w:val="none" w:sz="0" w:space="0" w:color="auto"/>
                <w:bottom w:val="none" w:sz="0" w:space="0" w:color="auto"/>
                <w:right w:val="none" w:sz="0" w:space="0" w:color="auto"/>
              </w:divBdr>
              <w:divsChild>
                <w:div w:id="15852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39793">
      <w:bodyDiv w:val="1"/>
      <w:marLeft w:val="0"/>
      <w:marRight w:val="0"/>
      <w:marTop w:val="0"/>
      <w:marBottom w:val="0"/>
      <w:divBdr>
        <w:top w:val="none" w:sz="0" w:space="0" w:color="auto"/>
        <w:left w:val="none" w:sz="0" w:space="0" w:color="auto"/>
        <w:bottom w:val="none" w:sz="0" w:space="0" w:color="auto"/>
        <w:right w:val="none" w:sz="0" w:space="0" w:color="auto"/>
      </w:divBdr>
      <w:divsChild>
        <w:div w:id="525101019">
          <w:marLeft w:val="0"/>
          <w:marRight w:val="0"/>
          <w:marTop w:val="0"/>
          <w:marBottom w:val="0"/>
          <w:divBdr>
            <w:top w:val="none" w:sz="0" w:space="0" w:color="auto"/>
            <w:left w:val="none" w:sz="0" w:space="0" w:color="auto"/>
            <w:bottom w:val="none" w:sz="0" w:space="0" w:color="auto"/>
            <w:right w:val="none" w:sz="0" w:space="0" w:color="auto"/>
          </w:divBdr>
          <w:divsChild>
            <w:div w:id="1997609770">
              <w:marLeft w:val="0"/>
              <w:marRight w:val="0"/>
              <w:marTop w:val="0"/>
              <w:marBottom w:val="0"/>
              <w:divBdr>
                <w:top w:val="none" w:sz="0" w:space="0" w:color="auto"/>
                <w:left w:val="none" w:sz="0" w:space="0" w:color="auto"/>
                <w:bottom w:val="none" w:sz="0" w:space="0" w:color="auto"/>
                <w:right w:val="none" w:sz="0" w:space="0" w:color="auto"/>
              </w:divBdr>
              <w:divsChild>
                <w:div w:id="12173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4248">
      <w:bodyDiv w:val="1"/>
      <w:marLeft w:val="0"/>
      <w:marRight w:val="0"/>
      <w:marTop w:val="0"/>
      <w:marBottom w:val="0"/>
      <w:divBdr>
        <w:top w:val="none" w:sz="0" w:space="0" w:color="auto"/>
        <w:left w:val="none" w:sz="0" w:space="0" w:color="auto"/>
        <w:bottom w:val="none" w:sz="0" w:space="0" w:color="auto"/>
        <w:right w:val="none" w:sz="0" w:space="0" w:color="auto"/>
      </w:divBdr>
      <w:divsChild>
        <w:div w:id="1017584571">
          <w:marLeft w:val="0"/>
          <w:marRight w:val="0"/>
          <w:marTop w:val="0"/>
          <w:marBottom w:val="0"/>
          <w:divBdr>
            <w:top w:val="none" w:sz="0" w:space="0" w:color="auto"/>
            <w:left w:val="none" w:sz="0" w:space="0" w:color="auto"/>
            <w:bottom w:val="none" w:sz="0" w:space="0" w:color="auto"/>
            <w:right w:val="none" w:sz="0" w:space="0" w:color="auto"/>
          </w:divBdr>
          <w:divsChild>
            <w:div w:id="1480224467">
              <w:marLeft w:val="0"/>
              <w:marRight w:val="0"/>
              <w:marTop w:val="0"/>
              <w:marBottom w:val="0"/>
              <w:divBdr>
                <w:top w:val="none" w:sz="0" w:space="0" w:color="auto"/>
                <w:left w:val="none" w:sz="0" w:space="0" w:color="auto"/>
                <w:bottom w:val="none" w:sz="0" w:space="0" w:color="auto"/>
                <w:right w:val="none" w:sz="0" w:space="0" w:color="auto"/>
              </w:divBdr>
              <w:divsChild>
                <w:div w:id="9044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87331">
      <w:bodyDiv w:val="1"/>
      <w:marLeft w:val="0"/>
      <w:marRight w:val="0"/>
      <w:marTop w:val="0"/>
      <w:marBottom w:val="0"/>
      <w:divBdr>
        <w:top w:val="none" w:sz="0" w:space="0" w:color="auto"/>
        <w:left w:val="none" w:sz="0" w:space="0" w:color="auto"/>
        <w:bottom w:val="none" w:sz="0" w:space="0" w:color="auto"/>
        <w:right w:val="none" w:sz="0" w:space="0" w:color="auto"/>
      </w:divBdr>
      <w:divsChild>
        <w:div w:id="178159300">
          <w:marLeft w:val="0"/>
          <w:marRight w:val="0"/>
          <w:marTop w:val="0"/>
          <w:marBottom w:val="0"/>
          <w:divBdr>
            <w:top w:val="none" w:sz="0" w:space="0" w:color="auto"/>
            <w:left w:val="none" w:sz="0" w:space="0" w:color="auto"/>
            <w:bottom w:val="none" w:sz="0" w:space="0" w:color="auto"/>
            <w:right w:val="none" w:sz="0" w:space="0" w:color="auto"/>
          </w:divBdr>
          <w:divsChild>
            <w:div w:id="767241263">
              <w:marLeft w:val="0"/>
              <w:marRight w:val="0"/>
              <w:marTop w:val="0"/>
              <w:marBottom w:val="0"/>
              <w:divBdr>
                <w:top w:val="none" w:sz="0" w:space="0" w:color="auto"/>
                <w:left w:val="none" w:sz="0" w:space="0" w:color="auto"/>
                <w:bottom w:val="none" w:sz="0" w:space="0" w:color="auto"/>
                <w:right w:val="none" w:sz="0" w:space="0" w:color="auto"/>
              </w:divBdr>
              <w:divsChild>
                <w:div w:id="179263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5322">
      <w:bodyDiv w:val="1"/>
      <w:marLeft w:val="0"/>
      <w:marRight w:val="0"/>
      <w:marTop w:val="0"/>
      <w:marBottom w:val="0"/>
      <w:divBdr>
        <w:top w:val="none" w:sz="0" w:space="0" w:color="auto"/>
        <w:left w:val="none" w:sz="0" w:space="0" w:color="auto"/>
        <w:bottom w:val="none" w:sz="0" w:space="0" w:color="auto"/>
        <w:right w:val="none" w:sz="0" w:space="0" w:color="auto"/>
      </w:divBdr>
      <w:divsChild>
        <w:div w:id="2135175407">
          <w:marLeft w:val="0"/>
          <w:marRight w:val="0"/>
          <w:marTop w:val="0"/>
          <w:marBottom w:val="0"/>
          <w:divBdr>
            <w:top w:val="none" w:sz="0" w:space="0" w:color="auto"/>
            <w:left w:val="none" w:sz="0" w:space="0" w:color="auto"/>
            <w:bottom w:val="none" w:sz="0" w:space="0" w:color="auto"/>
            <w:right w:val="none" w:sz="0" w:space="0" w:color="auto"/>
          </w:divBdr>
          <w:divsChild>
            <w:div w:id="724722868">
              <w:marLeft w:val="0"/>
              <w:marRight w:val="0"/>
              <w:marTop w:val="0"/>
              <w:marBottom w:val="0"/>
              <w:divBdr>
                <w:top w:val="none" w:sz="0" w:space="0" w:color="auto"/>
                <w:left w:val="none" w:sz="0" w:space="0" w:color="auto"/>
                <w:bottom w:val="none" w:sz="0" w:space="0" w:color="auto"/>
                <w:right w:val="none" w:sz="0" w:space="0" w:color="auto"/>
              </w:divBdr>
              <w:divsChild>
                <w:div w:id="18007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3830">
      <w:bodyDiv w:val="1"/>
      <w:marLeft w:val="0"/>
      <w:marRight w:val="0"/>
      <w:marTop w:val="0"/>
      <w:marBottom w:val="0"/>
      <w:divBdr>
        <w:top w:val="none" w:sz="0" w:space="0" w:color="auto"/>
        <w:left w:val="none" w:sz="0" w:space="0" w:color="auto"/>
        <w:bottom w:val="none" w:sz="0" w:space="0" w:color="auto"/>
        <w:right w:val="none" w:sz="0" w:space="0" w:color="auto"/>
      </w:divBdr>
      <w:divsChild>
        <w:div w:id="898055768">
          <w:marLeft w:val="0"/>
          <w:marRight w:val="0"/>
          <w:marTop w:val="0"/>
          <w:marBottom w:val="0"/>
          <w:divBdr>
            <w:top w:val="none" w:sz="0" w:space="0" w:color="auto"/>
            <w:left w:val="none" w:sz="0" w:space="0" w:color="auto"/>
            <w:bottom w:val="none" w:sz="0" w:space="0" w:color="auto"/>
            <w:right w:val="none" w:sz="0" w:space="0" w:color="auto"/>
          </w:divBdr>
          <w:divsChild>
            <w:div w:id="1042436280">
              <w:marLeft w:val="0"/>
              <w:marRight w:val="0"/>
              <w:marTop w:val="0"/>
              <w:marBottom w:val="0"/>
              <w:divBdr>
                <w:top w:val="none" w:sz="0" w:space="0" w:color="auto"/>
                <w:left w:val="none" w:sz="0" w:space="0" w:color="auto"/>
                <w:bottom w:val="none" w:sz="0" w:space="0" w:color="auto"/>
                <w:right w:val="none" w:sz="0" w:space="0" w:color="auto"/>
              </w:divBdr>
              <w:divsChild>
                <w:div w:id="117699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11571">
      <w:bodyDiv w:val="1"/>
      <w:marLeft w:val="0"/>
      <w:marRight w:val="0"/>
      <w:marTop w:val="0"/>
      <w:marBottom w:val="0"/>
      <w:divBdr>
        <w:top w:val="none" w:sz="0" w:space="0" w:color="auto"/>
        <w:left w:val="none" w:sz="0" w:space="0" w:color="auto"/>
        <w:bottom w:val="none" w:sz="0" w:space="0" w:color="auto"/>
        <w:right w:val="none" w:sz="0" w:space="0" w:color="auto"/>
      </w:divBdr>
      <w:divsChild>
        <w:div w:id="36587310">
          <w:marLeft w:val="0"/>
          <w:marRight w:val="0"/>
          <w:marTop w:val="0"/>
          <w:marBottom w:val="0"/>
          <w:divBdr>
            <w:top w:val="none" w:sz="0" w:space="0" w:color="auto"/>
            <w:left w:val="none" w:sz="0" w:space="0" w:color="auto"/>
            <w:bottom w:val="none" w:sz="0" w:space="0" w:color="auto"/>
            <w:right w:val="none" w:sz="0" w:space="0" w:color="auto"/>
          </w:divBdr>
          <w:divsChild>
            <w:div w:id="1825587338">
              <w:marLeft w:val="0"/>
              <w:marRight w:val="0"/>
              <w:marTop w:val="0"/>
              <w:marBottom w:val="0"/>
              <w:divBdr>
                <w:top w:val="none" w:sz="0" w:space="0" w:color="auto"/>
                <w:left w:val="none" w:sz="0" w:space="0" w:color="auto"/>
                <w:bottom w:val="none" w:sz="0" w:space="0" w:color="auto"/>
                <w:right w:val="none" w:sz="0" w:space="0" w:color="auto"/>
              </w:divBdr>
              <w:divsChild>
                <w:div w:id="1869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03098">
      <w:bodyDiv w:val="1"/>
      <w:marLeft w:val="0"/>
      <w:marRight w:val="0"/>
      <w:marTop w:val="0"/>
      <w:marBottom w:val="0"/>
      <w:divBdr>
        <w:top w:val="none" w:sz="0" w:space="0" w:color="auto"/>
        <w:left w:val="none" w:sz="0" w:space="0" w:color="auto"/>
        <w:bottom w:val="none" w:sz="0" w:space="0" w:color="auto"/>
        <w:right w:val="none" w:sz="0" w:space="0" w:color="auto"/>
      </w:divBdr>
      <w:divsChild>
        <w:div w:id="718168159">
          <w:marLeft w:val="0"/>
          <w:marRight w:val="0"/>
          <w:marTop w:val="0"/>
          <w:marBottom w:val="0"/>
          <w:divBdr>
            <w:top w:val="none" w:sz="0" w:space="0" w:color="auto"/>
            <w:left w:val="none" w:sz="0" w:space="0" w:color="auto"/>
            <w:bottom w:val="none" w:sz="0" w:space="0" w:color="auto"/>
            <w:right w:val="none" w:sz="0" w:space="0" w:color="auto"/>
          </w:divBdr>
          <w:divsChild>
            <w:div w:id="640430588">
              <w:marLeft w:val="0"/>
              <w:marRight w:val="0"/>
              <w:marTop w:val="0"/>
              <w:marBottom w:val="0"/>
              <w:divBdr>
                <w:top w:val="none" w:sz="0" w:space="0" w:color="auto"/>
                <w:left w:val="none" w:sz="0" w:space="0" w:color="auto"/>
                <w:bottom w:val="none" w:sz="0" w:space="0" w:color="auto"/>
                <w:right w:val="none" w:sz="0" w:space="0" w:color="auto"/>
              </w:divBdr>
              <w:divsChild>
                <w:div w:id="3677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133410">
      <w:bodyDiv w:val="1"/>
      <w:marLeft w:val="0"/>
      <w:marRight w:val="0"/>
      <w:marTop w:val="0"/>
      <w:marBottom w:val="0"/>
      <w:divBdr>
        <w:top w:val="none" w:sz="0" w:space="0" w:color="auto"/>
        <w:left w:val="none" w:sz="0" w:space="0" w:color="auto"/>
        <w:bottom w:val="none" w:sz="0" w:space="0" w:color="auto"/>
        <w:right w:val="none" w:sz="0" w:space="0" w:color="auto"/>
      </w:divBdr>
      <w:divsChild>
        <w:div w:id="1015156319">
          <w:marLeft w:val="0"/>
          <w:marRight w:val="0"/>
          <w:marTop w:val="0"/>
          <w:marBottom w:val="0"/>
          <w:divBdr>
            <w:top w:val="none" w:sz="0" w:space="0" w:color="auto"/>
            <w:left w:val="none" w:sz="0" w:space="0" w:color="auto"/>
            <w:bottom w:val="none" w:sz="0" w:space="0" w:color="auto"/>
            <w:right w:val="none" w:sz="0" w:space="0" w:color="auto"/>
          </w:divBdr>
          <w:divsChild>
            <w:div w:id="738753403">
              <w:marLeft w:val="0"/>
              <w:marRight w:val="0"/>
              <w:marTop w:val="0"/>
              <w:marBottom w:val="0"/>
              <w:divBdr>
                <w:top w:val="none" w:sz="0" w:space="0" w:color="auto"/>
                <w:left w:val="none" w:sz="0" w:space="0" w:color="auto"/>
                <w:bottom w:val="none" w:sz="0" w:space="0" w:color="auto"/>
                <w:right w:val="none" w:sz="0" w:space="0" w:color="auto"/>
              </w:divBdr>
              <w:divsChild>
                <w:div w:id="15922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22261">
      <w:bodyDiv w:val="1"/>
      <w:marLeft w:val="0"/>
      <w:marRight w:val="0"/>
      <w:marTop w:val="0"/>
      <w:marBottom w:val="0"/>
      <w:divBdr>
        <w:top w:val="none" w:sz="0" w:space="0" w:color="auto"/>
        <w:left w:val="none" w:sz="0" w:space="0" w:color="auto"/>
        <w:bottom w:val="none" w:sz="0" w:space="0" w:color="auto"/>
        <w:right w:val="none" w:sz="0" w:space="0" w:color="auto"/>
      </w:divBdr>
      <w:divsChild>
        <w:div w:id="820149049">
          <w:marLeft w:val="0"/>
          <w:marRight w:val="0"/>
          <w:marTop w:val="0"/>
          <w:marBottom w:val="0"/>
          <w:divBdr>
            <w:top w:val="none" w:sz="0" w:space="0" w:color="auto"/>
            <w:left w:val="none" w:sz="0" w:space="0" w:color="auto"/>
            <w:bottom w:val="none" w:sz="0" w:space="0" w:color="auto"/>
            <w:right w:val="none" w:sz="0" w:space="0" w:color="auto"/>
          </w:divBdr>
          <w:divsChild>
            <w:div w:id="1580140649">
              <w:marLeft w:val="0"/>
              <w:marRight w:val="0"/>
              <w:marTop w:val="0"/>
              <w:marBottom w:val="0"/>
              <w:divBdr>
                <w:top w:val="none" w:sz="0" w:space="0" w:color="auto"/>
                <w:left w:val="none" w:sz="0" w:space="0" w:color="auto"/>
                <w:bottom w:val="none" w:sz="0" w:space="0" w:color="auto"/>
                <w:right w:val="none" w:sz="0" w:space="0" w:color="auto"/>
              </w:divBdr>
              <w:divsChild>
                <w:div w:id="18219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77688">
      <w:bodyDiv w:val="1"/>
      <w:marLeft w:val="0"/>
      <w:marRight w:val="0"/>
      <w:marTop w:val="0"/>
      <w:marBottom w:val="0"/>
      <w:divBdr>
        <w:top w:val="none" w:sz="0" w:space="0" w:color="auto"/>
        <w:left w:val="none" w:sz="0" w:space="0" w:color="auto"/>
        <w:bottom w:val="none" w:sz="0" w:space="0" w:color="auto"/>
        <w:right w:val="none" w:sz="0" w:space="0" w:color="auto"/>
      </w:divBdr>
      <w:divsChild>
        <w:div w:id="95712086">
          <w:marLeft w:val="0"/>
          <w:marRight w:val="0"/>
          <w:marTop w:val="0"/>
          <w:marBottom w:val="0"/>
          <w:divBdr>
            <w:top w:val="none" w:sz="0" w:space="0" w:color="auto"/>
            <w:left w:val="none" w:sz="0" w:space="0" w:color="auto"/>
            <w:bottom w:val="none" w:sz="0" w:space="0" w:color="auto"/>
            <w:right w:val="none" w:sz="0" w:space="0" w:color="auto"/>
          </w:divBdr>
          <w:divsChild>
            <w:div w:id="336928073">
              <w:marLeft w:val="0"/>
              <w:marRight w:val="0"/>
              <w:marTop w:val="0"/>
              <w:marBottom w:val="0"/>
              <w:divBdr>
                <w:top w:val="none" w:sz="0" w:space="0" w:color="auto"/>
                <w:left w:val="none" w:sz="0" w:space="0" w:color="auto"/>
                <w:bottom w:val="none" w:sz="0" w:space="0" w:color="auto"/>
                <w:right w:val="none" w:sz="0" w:space="0" w:color="auto"/>
              </w:divBdr>
              <w:divsChild>
                <w:div w:id="20242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21868">
      <w:bodyDiv w:val="1"/>
      <w:marLeft w:val="0"/>
      <w:marRight w:val="0"/>
      <w:marTop w:val="0"/>
      <w:marBottom w:val="0"/>
      <w:divBdr>
        <w:top w:val="none" w:sz="0" w:space="0" w:color="auto"/>
        <w:left w:val="none" w:sz="0" w:space="0" w:color="auto"/>
        <w:bottom w:val="none" w:sz="0" w:space="0" w:color="auto"/>
        <w:right w:val="none" w:sz="0" w:space="0" w:color="auto"/>
      </w:divBdr>
      <w:divsChild>
        <w:div w:id="980496436">
          <w:marLeft w:val="0"/>
          <w:marRight w:val="0"/>
          <w:marTop w:val="0"/>
          <w:marBottom w:val="0"/>
          <w:divBdr>
            <w:top w:val="none" w:sz="0" w:space="0" w:color="auto"/>
            <w:left w:val="none" w:sz="0" w:space="0" w:color="auto"/>
            <w:bottom w:val="none" w:sz="0" w:space="0" w:color="auto"/>
            <w:right w:val="none" w:sz="0" w:space="0" w:color="auto"/>
          </w:divBdr>
          <w:divsChild>
            <w:div w:id="1001933600">
              <w:marLeft w:val="0"/>
              <w:marRight w:val="0"/>
              <w:marTop w:val="0"/>
              <w:marBottom w:val="0"/>
              <w:divBdr>
                <w:top w:val="none" w:sz="0" w:space="0" w:color="auto"/>
                <w:left w:val="none" w:sz="0" w:space="0" w:color="auto"/>
                <w:bottom w:val="none" w:sz="0" w:space="0" w:color="auto"/>
                <w:right w:val="none" w:sz="0" w:space="0" w:color="auto"/>
              </w:divBdr>
              <w:divsChild>
                <w:div w:id="19582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70612">
      <w:bodyDiv w:val="1"/>
      <w:marLeft w:val="0"/>
      <w:marRight w:val="0"/>
      <w:marTop w:val="0"/>
      <w:marBottom w:val="0"/>
      <w:divBdr>
        <w:top w:val="none" w:sz="0" w:space="0" w:color="auto"/>
        <w:left w:val="none" w:sz="0" w:space="0" w:color="auto"/>
        <w:bottom w:val="none" w:sz="0" w:space="0" w:color="auto"/>
        <w:right w:val="none" w:sz="0" w:space="0" w:color="auto"/>
      </w:divBdr>
      <w:divsChild>
        <w:div w:id="363362515">
          <w:marLeft w:val="0"/>
          <w:marRight w:val="0"/>
          <w:marTop w:val="0"/>
          <w:marBottom w:val="0"/>
          <w:divBdr>
            <w:top w:val="none" w:sz="0" w:space="0" w:color="auto"/>
            <w:left w:val="none" w:sz="0" w:space="0" w:color="auto"/>
            <w:bottom w:val="none" w:sz="0" w:space="0" w:color="auto"/>
            <w:right w:val="none" w:sz="0" w:space="0" w:color="auto"/>
          </w:divBdr>
          <w:divsChild>
            <w:div w:id="418604737">
              <w:marLeft w:val="0"/>
              <w:marRight w:val="0"/>
              <w:marTop w:val="0"/>
              <w:marBottom w:val="0"/>
              <w:divBdr>
                <w:top w:val="none" w:sz="0" w:space="0" w:color="auto"/>
                <w:left w:val="none" w:sz="0" w:space="0" w:color="auto"/>
                <w:bottom w:val="none" w:sz="0" w:space="0" w:color="auto"/>
                <w:right w:val="none" w:sz="0" w:space="0" w:color="auto"/>
              </w:divBdr>
              <w:divsChild>
                <w:div w:id="14948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33530">
      <w:bodyDiv w:val="1"/>
      <w:marLeft w:val="0"/>
      <w:marRight w:val="0"/>
      <w:marTop w:val="0"/>
      <w:marBottom w:val="0"/>
      <w:divBdr>
        <w:top w:val="none" w:sz="0" w:space="0" w:color="auto"/>
        <w:left w:val="none" w:sz="0" w:space="0" w:color="auto"/>
        <w:bottom w:val="none" w:sz="0" w:space="0" w:color="auto"/>
        <w:right w:val="none" w:sz="0" w:space="0" w:color="auto"/>
      </w:divBdr>
      <w:divsChild>
        <w:div w:id="422071814">
          <w:marLeft w:val="0"/>
          <w:marRight w:val="0"/>
          <w:marTop w:val="0"/>
          <w:marBottom w:val="0"/>
          <w:divBdr>
            <w:top w:val="none" w:sz="0" w:space="0" w:color="auto"/>
            <w:left w:val="none" w:sz="0" w:space="0" w:color="auto"/>
            <w:bottom w:val="none" w:sz="0" w:space="0" w:color="auto"/>
            <w:right w:val="none" w:sz="0" w:space="0" w:color="auto"/>
          </w:divBdr>
          <w:divsChild>
            <w:div w:id="523441764">
              <w:marLeft w:val="0"/>
              <w:marRight w:val="0"/>
              <w:marTop w:val="0"/>
              <w:marBottom w:val="0"/>
              <w:divBdr>
                <w:top w:val="none" w:sz="0" w:space="0" w:color="auto"/>
                <w:left w:val="none" w:sz="0" w:space="0" w:color="auto"/>
                <w:bottom w:val="none" w:sz="0" w:space="0" w:color="auto"/>
                <w:right w:val="none" w:sz="0" w:space="0" w:color="auto"/>
              </w:divBdr>
              <w:divsChild>
                <w:div w:id="12687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267484">
      <w:bodyDiv w:val="1"/>
      <w:marLeft w:val="0"/>
      <w:marRight w:val="0"/>
      <w:marTop w:val="0"/>
      <w:marBottom w:val="0"/>
      <w:divBdr>
        <w:top w:val="none" w:sz="0" w:space="0" w:color="auto"/>
        <w:left w:val="none" w:sz="0" w:space="0" w:color="auto"/>
        <w:bottom w:val="none" w:sz="0" w:space="0" w:color="auto"/>
        <w:right w:val="none" w:sz="0" w:space="0" w:color="auto"/>
      </w:divBdr>
      <w:divsChild>
        <w:div w:id="1101219739">
          <w:marLeft w:val="0"/>
          <w:marRight w:val="0"/>
          <w:marTop w:val="0"/>
          <w:marBottom w:val="0"/>
          <w:divBdr>
            <w:top w:val="none" w:sz="0" w:space="0" w:color="auto"/>
            <w:left w:val="none" w:sz="0" w:space="0" w:color="auto"/>
            <w:bottom w:val="none" w:sz="0" w:space="0" w:color="auto"/>
            <w:right w:val="none" w:sz="0" w:space="0" w:color="auto"/>
          </w:divBdr>
          <w:divsChild>
            <w:div w:id="402216721">
              <w:marLeft w:val="0"/>
              <w:marRight w:val="0"/>
              <w:marTop w:val="0"/>
              <w:marBottom w:val="0"/>
              <w:divBdr>
                <w:top w:val="none" w:sz="0" w:space="0" w:color="auto"/>
                <w:left w:val="none" w:sz="0" w:space="0" w:color="auto"/>
                <w:bottom w:val="none" w:sz="0" w:space="0" w:color="auto"/>
                <w:right w:val="none" w:sz="0" w:space="0" w:color="auto"/>
              </w:divBdr>
            </w:div>
          </w:divsChild>
        </w:div>
        <w:div w:id="284120056">
          <w:marLeft w:val="0"/>
          <w:marRight w:val="0"/>
          <w:marTop w:val="0"/>
          <w:marBottom w:val="0"/>
          <w:divBdr>
            <w:top w:val="none" w:sz="0" w:space="0" w:color="auto"/>
            <w:left w:val="none" w:sz="0" w:space="0" w:color="auto"/>
            <w:bottom w:val="none" w:sz="0" w:space="0" w:color="auto"/>
            <w:right w:val="none" w:sz="0" w:space="0" w:color="auto"/>
          </w:divBdr>
          <w:divsChild>
            <w:div w:id="586769167">
              <w:marLeft w:val="0"/>
              <w:marRight w:val="0"/>
              <w:marTop w:val="0"/>
              <w:marBottom w:val="0"/>
              <w:divBdr>
                <w:top w:val="none" w:sz="0" w:space="0" w:color="auto"/>
                <w:left w:val="none" w:sz="0" w:space="0" w:color="auto"/>
                <w:bottom w:val="none" w:sz="0" w:space="0" w:color="auto"/>
                <w:right w:val="none" w:sz="0" w:space="0" w:color="auto"/>
              </w:divBdr>
            </w:div>
            <w:div w:id="192618675">
              <w:marLeft w:val="0"/>
              <w:marRight w:val="0"/>
              <w:marTop w:val="0"/>
              <w:marBottom w:val="0"/>
              <w:divBdr>
                <w:top w:val="none" w:sz="0" w:space="0" w:color="auto"/>
                <w:left w:val="none" w:sz="0" w:space="0" w:color="auto"/>
                <w:bottom w:val="none" w:sz="0" w:space="0" w:color="auto"/>
                <w:right w:val="none" w:sz="0" w:space="0" w:color="auto"/>
              </w:divBdr>
              <w:divsChild>
                <w:div w:id="18289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40756">
          <w:marLeft w:val="0"/>
          <w:marRight w:val="0"/>
          <w:marTop w:val="0"/>
          <w:marBottom w:val="0"/>
          <w:divBdr>
            <w:top w:val="none" w:sz="0" w:space="0" w:color="auto"/>
            <w:left w:val="none" w:sz="0" w:space="0" w:color="auto"/>
            <w:bottom w:val="none" w:sz="0" w:space="0" w:color="auto"/>
            <w:right w:val="none" w:sz="0" w:space="0" w:color="auto"/>
          </w:divBdr>
          <w:divsChild>
            <w:div w:id="1863397527">
              <w:marLeft w:val="0"/>
              <w:marRight w:val="0"/>
              <w:marTop w:val="0"/>
              <w:marBottom w:val="0"/>
              <w:divBdr>
                <w:top w:val="none" w:sz="0" w:space="0" w:color="auto"/>
                <w:left w:val="none" w:sz="0" w:space="0" w:color="auto"/>
                <w:bottom w:val="none" w:sz="0" w:space="0" w:color="auto"/>
                <w:right w:val="none" w:sz="0" w:space="0" w:color="auto"/>
              </w:divBdr>
            </w:div>
            <w:div w:id="866912896">
              <w:marLeft w:val="0"/>
              <w:marRight w:val="0"/>
              <w:marTop w:val="0"/>
              <w:marBottom w:val="0"/>
              <w:divBdr>
                <w:top w:val="none" w:sz="0" w:space="0" w:color="auto"/>
                <w:left w:val="none" w:sz="0" w:space="0" w:color="auto"/>
                <w:bottom w:val="none" w:sz="0" w:space="0" w:color="auto"/>
                <w:right w:val="none" w:sz="0" w:space="0" w:color="auto"/>
              </w:divBdr>
              <w:divsChild>
                <w:div w:id="8534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90392">
          <w:marLeft w:val="0"/>
          <w:marRight w:val="0"/>
          <w:marTop w:val="0"/>
          <w:marBottom w:val="0"/>
          <w:divBdr>
            <w:top w:val="none" w:sz="0" w:space="0" w:color="auto"/>
            <w:left w:val="none" w:sz="0" w:space="0" w:color="auto"/>
            <w:bottom w:val="none" w:sz="0" w:space="0" w:color="auto"/>
            <w:right w:val="none" w:sz="0" w:space="0" w:color="auto"/>
          </w:divBdr>
          <w:divsChild>
            <w:div w:id="1114130443">
              <w:marLeft w:val="0"/>
              <w:marRight w:val="0"/>
              <w:marTop w:val="0"/>
              <w:marBottom w:val="0"/>
              <w:divBdr>
                <w:top w:val="none" w:sz="0" w:space="0" w:color="auto"/>
                <w:left w:val="none" w:sz="0" w:space="0" w:color="auto"/>
                <w:bottom w:val="none" w:sz="0" w:space="0" w:color="auto"/>
                <w:right w:val="none" w:sz="0" w:space="0" w:color="auto"/>
              </w:divBdr>
            </w:div>
            <w:div w:id="717317333">
              <w:marLeft w:val="0"/>
              <w:marRight w:val="0"/>
              <w:marTop w:val="0"/>
              <w:marBottom w:val="0"/>
              <w:divBdr>
                <w:top w:val="none" w:sz="0" w:space="0" w:color="auto"/>
                <w:left w:val="none" w:sz="0" w:space="0" w:color="auto"/>
                <w:bottom w:val="none" w:sz="0" w:space="0" w:color="auto"/>
                <w:right w:val="none" w:sz="0" w:space="0" w:color="auto"/>
              </w:divBdr>
              <w:divsChild>
                <w:div w:id="1642541581">
                  <w:marLeft w:val="0"/>
                  <w:marRight w:val="0"/>
                  <w:marTop w:val="0"/>
                  <w:marBottom w:val="0"/>
                  <w:divBdr>
                    <w:top w:val="none" w:sz="0" w:space="0" w:color="auto"/>
                    <w:left w:val="none" w:sz="0" w:space="0" w:color="auto"/>
                    <w:bottom w:val="none" w:sz="0" w:space="0" w:color="auto"/>
                    <w:right w:val="none" w:sz="0" w:space="0" w:color="auto"/>
                  </w:divBdr>
                </w:div>
                <w:div w:id="6172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4126">
          <w:marLeft w:val="0"/>
          <w:marRight w:val="0"/>
          <w:marTop w:val="0"/>
          <w:marBottom w:val="0"/>
          <w:divBdr>
            <w:top w:val="none" w:sz="0" w:space="0" w:color="auto"/>
            <w:left w:val="none" w:sz="0" w:space="0" w:color="auto"/>
            <w:bottom w:val="none" w:sz="0" w:space="0" w:color="auto"/>
            <w:right w:val="none" w:sz="0" w:space="0" w:color="auto"/>
          </w:divBdr>
          <w:divsChild>
            <w:div w:id="1362559821">
              <w:marLeft w:val="0"/>
              <w:marRight w:val="0"/>
              <w:marTop w:val="0"/>
              <w:marBottom w:val="0"/>
              <w:divBdr>
                <w:top w:val="none" w:sz="0" w:space="0" w:color="auto"/>
                <w:left w:val="none" w:sz="0" w:space="0" w:color="auto"/>
                <w:bottom w:val="none" w:sz="0" w:space="0" w:color="auto"/>
                <w:right w:val="none" w:sz="0" w:space="0" w:color="auto"/>
              </w:divBdr>
            </w:div>
            <w:div w:id="457190451">
              <w:marLeft w:val="0"/>
              <w:marRight w:val="0"/>
              <w:marTop w:val="0"/>
              <w:marBottom w:val="0"/>
              <w:divBdr>
                <w:top w:val="none" w:sz="0" w:space="0" w:color="auto"/>
                <w:left w:val="none" w:sz="0" w:space="0" w:color="auto"/>
                <w:bottom w:val="none" w:sz="0" w:space="0" w:color="auto"/>
                <w:right w:val="none" w:sz="0" w:space="0" w:color="auto"/>
              </w:divBdr>
              <w:divsChild>
                <w:div w:id="7220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5730">
          <w:marLeft w:val="0"/>
          <w:marRight w:val="0"/>
          <w:marTop w:val="0"/>
          <w:marBottom w:val="0"/>
          <w:divBdr>
            <w:top w:val="none" w:sz="0" w:space="0" w:color="auto"/>
            <w:left w:val="none" w:sz="0" w:space="0" w:color="auto"/>
            <w:bottom w:val="none" w:sz="0" w:space="0" w:color="auto"/>
            <w:right w:val="none" w:sz="0" w:space="0" w:color="auto"/>
          </w:divBdr>
          <w:divsChild>
            <w:div w:id="923564528">
              <w:marLeft w:val="0"/>
              <w:marRight w:val="0"/>
              <w:marTop w:val="0"/>
              <w:marBottom w:val="0"/>
              <w:divBdr>
                <w:top w:val="none" w:sz="0" w:space="0" w:color="auto"/>
                <w:left w:val="none" w:sz="0" w:space="0" w:color="auto"/>
                <w:bottom w:val="none" w:sz="0" w:space="0" w:color="auto"/>
                <w:right w:val="none" w:sz="0" w:space="0" w:color="auto"/>
              </w:divBdr>
            </w:div>
            <w:div w:id="1589460088">
              <w:marLeft w:val="0"/>
              <w:marRight w:val="0"/>
              <w:marTop w:val="0"/>
              <w:marBottom w:val="0"/>
              <w:divBdr>
                <w:top w:val="none" w:sz="0" w:space="0" w:color="auto"/>
                <w:left w:val="none" w:sz="0" w:space="0" w:color="auto"/>
                <w:bottom w:val="none" w:sz="0" w:space="0" w:color="auto"/>
                <w:right w:val="none" w:sz="0" w:space="0" w:color="auto"/>
              </w:divBdr>
              <w:divsChild>
                <w:div w:id="660698504">
                  <w:marLeft w:val="0"/>
                  <w:marRight w:val="0"/>
                  <w:marTop w:val="0"/>
                  <w:marBottom w:val="0"/>
                  <w:divBdr>
                    <w:top w:val="none" w:sz="0" w:space="0" w:color="auto"/>
                    <w:left w:val="none" w:sz="0" w:space="0" w:color="auto"/>
                    <w:bottom w:val="none" w:sz="0" w:space="0" w:color="auto"/>
                    <w:right w:val="none" w:sz="0" w:space="0" w:color="auto"/>
                  </w:divBdr>
                </w:div>
                <w:div w:id="297414542">
                  <w:marLeft w:val="0"/>
                  <w:marRight w:val="0"/>
                  <w:marTop w:val="0"/>
                  <w:marBottom w:val="0"/>
                  <w:divBdr>
                    <w:top w:val="none" w:sz="0" w:space="0" w:color="auto"/>
                    <w:left w:val="none" w:sz="0" w:space="0" w:color="auto"/>
                    <w:bottom w:val="none" w:sz="0" w:space="0" w:color="auto"/>
                    <w:right w:val="none" w:sz="0" w:space="0" w:color="auto"/>
                  </w:divBdr>
                </w:div>
                <w:div w:id="1775245226">
                  <w:marLeft w:val="0"/>
                  <w:marRight w:val="0"/>
                  <w:marTop w:val="0"/>
                  <w:marBottom w:val="0"/>
                  <w:divBdr>
                    <w:top w:val="none" w:sz="0" w:space="0" w:color="auto"/>
                    <w:left w:val="none" w:sz="0" w:space="0" w:color="auto"/>
                    <w:bottom w:val="none" w:sz="0" w:space="0" w:color="auto"/>
                    <w:right w:val="none" w:sz="0" w:space="0" w:color="auto"/>
                  </w:divBdr>
                </w:div>
                <w:div w:id="1453550223">
                  <w:marLeft w:val="0"/>
                  <w:marRight w:val="0"/>
                  <w:marTop w:val="0"/>
                  <w:marBottom w:val="0"/>
                  <w:divBdr>
                    <w:top w:val="none" w:sz="0" w:space="0" w:color="auto"/>
                    <w:left w:val="none" w:sz="0" w:space="0" w:color="auto"/>
                    <w:bottom w:val="none" w:sz="0" w:space="0" w:color="auto"/>
                    <w:right w:val="none" w:sz="0" w:space="0" w:color="auto"/>
                  </w:divBdr>
                </w:div>
                <w:div w:id="293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53155">
      <w:bodyDiv w:val="1"/>
      <w:marLeft w:val="0"/>
      <w:marRight w:val="0"/>
      <w:marTop w:val="0"/>
      <w:marBottom w:val="0"/>
      <w:divBdr>
        <w:top w:val="none" w:sz="0" w:space="0" w:color="auto"/>
        <w:left w:val="none" w:sz="0" w:space="0" w:color="auto"/>
        <w:bottom w:val="none" w:sz="0" w:space="0" w:color="auto"/>
        <w:right w:val="none" w:sz="0" w:space="0" w:color="auto"/>
      </w:divBdr>
      <w:divsChild>
        <w:div w:id="1184587932">
          <w:marLeft w:val="0"/>
          <w:marRight w:val="0"/>
          <w:marTop w:val="0"/>
          <w:marBottom w:val="0"/>
          <w:divBdr>
            <w:top w:val="none" w:sz="0" w:space="0" w:color="auto"/>
            <w:left w:val="none" w:sz="0" w:space="0" w:color="auto"/>
            <w:bottom w:val="none" w:sz="0" w:space="0" w:color="auto"/>
            <w:right w:val="none" w:sz="0" w:space="0" w:color="auto"/>
          </w:divBdr>
          <w:divsChild>
            <w:div w:id="1783306273">
              <w:marLeft w:val="0"/>
              <w:marRight w:val="0"/>
              <w:marTop w:val="0"/>
              <w:marBottom w:val="0"/>
              <w:divBdr>
                <w:top w:val="none" w:sz="0" w:space="0" w:color="auto"/>
                <w:left w:val="none" w:sz="0" w:space="0" w:color="auto"/>
                <w:bottom w:val="none" w:sz="0" w:space="0" w:color="auto"/>
                <w:right w:val="none" w:sz="0" w:space="0" w:color="auto"/>
              </w:divBdr>
              <w:divsChild>
                <w:div w:id="3906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15816">
      <w:bodyDiv w:val="1"/>
      <w:marLeft w:val="0"/>
      <w:marRight w:val="0"/>
      <w:marTop w:val="0"/>
      <w:marBottom w:val="0"/>
      <w:divBdr>
        <w:top w:val="none" w:sz="0" w:space="0" w:color="auto"/>
        <w:left w:val="none" w:sz="0" w:space="0" w:color="auto"/>
        <w:bottom w:val="none" w:sz="0" w:space="0" w:color="auto"/>
        <w:right w:val="none" w:sz="0" w:space="0" w:color="auto"/>
      </w:divBdr>
      <w:divsChild>
        <w:div w:id="745617284">
          <w:marLeft w:val="0"/>
          <w:marRight w:val="0"/>
          <w:marTop w:val="0"/>
          <w:marBottom w:val="0"/>
          <w:divBdr>
            <w:top w:val="none" w:sz="0" w:space="0" w:color="auto"/>
            <w:left w:val="none" w:sz="0" w:space="0" w:color="auto"/>
            <w:bottom w:val="none" w:sz="0" w:space="0" w:color="auto"/>
            <w:right w:val="none" w:sz="0" w:space="0" w:color="auto"/>
          </w:divBdr>
          <w:divsChild>
            <w:div w:id="1554540052">
              <w:marLeft w:val="0"/>
              <w:marRight w:val="0"/>
              <w:marTop w:val="0"/>
              <w:marBottom w:val="0"/>
              <w:divBdr>
                <w:top w:val="none" w:sz="0" w:space="0" w:color="auto"/>
                <w:left w:val="none" w:sz="0" w:space="0" w:color="auto"/>
                <w:bottom w:val="none" w:sz="0" w:space="0" w:color="auto"/>
                <w:right w:val="none" w:sz="0" w:space="0" w:color="auto"/>
              </w:divBdr>
              <w:divsChild>
                <w:div w:id="167695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82427">
      <w:bodyDiv w:val="1"/>
      <w:marLeft w:val="0"/>
      <w:marRight w:val="0"/>
      <w:marTop w:val="0"/>
      <w:marBottom w:val="0"/>
      <w:divBdr>
        <w:top w:val="none" w:sz="0" w:space="0" w:color="auto"/>
        <w:left w:val="none" w:sz="0" w:space="0" w:color="auto"/>
        <w:bottom w:val="none" w:sz="0" w:space="0" w:color="auto"/>
        <w:right w:val="none" w:sz="0" w:space="0" w:color="auto"/>
      </w:divBdr>
      <w:divsChild>
        <w:div w:id="1061321478">
          <w:marLeft w:val="0"/>
          <w:marRight w:val="0"/>
          <w:marTop w:val="0"/>
          <w:marBottom w:val="0"/>
          <w:divBdr>
            <w:top w:val="none" w:sz="0" w:space="0" w:color="auto"/>
            <w:left w:val="none" w:sz="0" w:space="0" w:color="auto"/>
            <w:bottom w:val="none" w:sz="0" w:space="0" w:color="auto"/>
            <w:right w:val="none" w:sz="0" w:space="0" w:color="auto"/>
          </w:divBdr>
          <w:divsChild>
            <w:div w:id="2055502104">
              <w:marLeft w:val="0"/>
              <w:marRight w:val="0"/>
              <w:marTop w:val="0"/>
              <w:marBottom w:val="0"/>
              <w:divBdr>
                <w:top w:val="none" w:sz="0" w:space="0" w:color="auto"/>
                <w:left w:val="none" w:sz="0" w:space="0" w:color="auto"/>
                <w:bottom w:val="none" w:sz="0" w:space="0" w:color="auto"/>
                <w:right w:val="none" w:sz="0" w:space="0" w:color="auto"/>
              </w:divBdr>
              <w:divsChild>
                <w:div w:id="14983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39327">
      <w:bodyDiv w:val="1"/>
      <w:marLeft w:val="0"/>
      <w:marRight w:val="0"/>
      <w:marTop w:val="0"/>
      <w:marBottom w:val="0"/>
      <w:divBdr>
        <w:top w:val="none" w:sz="0" w:space="0" w:color="auto"/>
        <w:left w:val="none" w:sz="0" w:space="0" w:color="auto"/>
        <w:bottom w:val="none" w:sz="0" w:space="0" w:color="auto"/>
        <w:right w:val="none" w:sz="0" w:space="0" w:color="auto"/>
      </w:divBdr>
      <w:divsChild>
        <w:div w:id="1623917797">
          <w:marLeft w:val="0"/>
          <w:marRight w:val="0"/>
          <w:marTop w:val="0"/>
          <w:marBottom w:val="0"/>
          <w:divBdr>
            <w:top w:val="none" w:sz="0" w:space="0" w:color="auto"/>
            <w:left w:val="none" w:sz="0" w:space="0" w:color="auto"/>
            <w:bottom w:val="none" w:sz="0" w:space="0" w:color="auto"/>
            <w:right w:val="none" w:sz="0" w:space="0" w:color="auto"/>
          </w:divBdr>
          <w:divsChild>
            <w:div w:id="334577821">
              <w:marLeft w:val="0"/>
              <w:marRight w:val="0"/>
              <w:marTop w:val="0"/>
              <w:marBottom w:val="0"/>
              <w:divBdr>
                <w:top w:val="none" w:sz="0" w:space="0" w:color="auto"/>
                <w:left w:val="none" w:sz="0" w:space="0" w:color="auto"/>
                <w:bottom w:val="none" w:sz="0" w:space="0" w:color="auto"/>
                <w:right w:val="none" w:sz="0" w:space="0" w:color="auto"/>
              </w:divBdr>
              <w:divsChild>
                <w:div w:id="14388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9915">
      <w:bodyDiv w:val="1"/>
      <w:marLeft w:val="0"/>
      <w:marRight w:val="0"/>
      <w:marTop w:val="0"/>
      <w:marBottom w:val="0"/>
      <w:divBdr>
        <w:top w:val="none" w:sz="0" w:space="0" w:color="auto"/>
        <w:left w:val="none" w:sz="0" w:space="0" w:color="auto"/>
        <w:bottom w:val="none" w:sz="0" w:space="0" w:color="auto"/>
        <w:right w:val="none" w:sz="0" w:space="0" w:color="auto"/>
      </w:divBdr>
      <w:divsChild>
        <w:div w:id="1892689938">
          <w:marLeft w:val="0"/>
          <w:marRight w:val="0"/>
          <w:marTop w:val="0"/>
          <w:marBottom w:val="0"/>
          <w:divBdr>
            <w:top w:val="none" w:sz="0" w:space="0" w:color="auto"/>
            <w:left w:val="none" w:sz="0" w:space="0" w:color="auto"/>
            <w:bottom w:val="none" w:sz="0" w:space="0" w:color="auto"/>
            <w:right w:val="none" w:sz="0" w:space="0" w:color="auto"/>
          </w:divBdr>
          <w:divsChild>
            <w:div w:id="577054999">
              <w:marLeft w:val="0"/>
              <w:marRight w:val="0"/>
              <w:marTop w:val="0"/>
              <w:marBottom w:val="0"/>
              <w:divBdr>
                <w:top w:val="none" w:sz="0" w:space="0" w:color="auto"/>
                <w:left w:val="none" w:sz="0" w:space="0" w:color="auto"/>
                <w:bottom w:val="none" w:sz="0" w:space="0" w:color="auto"/>
                <w:right w:val="none" w:sz="0" w:space="0" w:color="auto"/>
              </w:divBdr>
              <w:divsChild>
                <w:div w:id="4221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4202">
      <w:bodyDiv w:val="1"/>
      <w:marLeft w:val="0"/>
      <w:marRight w:val="0"/>
      <w:marTop w:val="0"/>
      <w:marBottom w:val="0"/>
      <w:divBdr>
        <w:top w:val="none" w:sz="0" w:space="0" w:color="auto"/>
        <w:left w:val="none" w:sz="0" w:space="0" w:color="auto"/>
        <w:bottom w:val="none" w:sz="0" w:space="0" w:color="auto"/>
        <w:right w:val="none" w:sz="0" w:space="0" w:color="auto"/>
      </w:divBdr>
      <w:divsChild>
        <w:div w:id="1452818378">
          <w:marLeft w:val="0"/>
          <w:marRight w:val="0"/>
          <w:marTop w:val="0"/>
          <w:marBottom w:val="0"/>
          <w:divBdr>
            <w:top w:val="none" w:sz="0" w:space="0" w:color="auto"/>
            <w:left w:val="none" w:sz="0" w:space="0" w:color="auto"/>
            <w:bottom w:val="none" w:sz="0" w:space="0" w:color="auto"/>
            <w:right w:val="none" w:sz="0" w:space="0" w:color="auto"/>
          </w:divBdr>
          <w:divsChild>
            <w:div w:id="1376465645">
              <w:marLeft w:val="0"/>
              <w:marRight w:val="0"/>
              <w:marTop w:val="0"/>
              <w:marBottom w:val="0"/>
              <w:divBdr>
                <w:top w:val="none" w:sz="0" w:space="0" w:color="auto"/>
                <w:left w:val="none" w:sz="0" w:space="0" w:color="auto"/>
                <w:bottom w:val="none" w:sz="0" w:space="0" w:color="auto"/>
                <w:right w:val="none" w:sz="0" w:space="0" w:color="auto"/>
              </w:divBdr>
              <w:divsChild>
                <w:div w:id="14990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9747">
      <w:bodyDiv w:val="1"/>
      <w:marLeft w:val="0"/>
      <w:marRight w:val="0"/>
      <w:marTop w:val="0"/>
      <w:marBottom w:val="0"/>
      <w:divBdr>
        <w:top w:val="none" w:sz="0" w:space="0" w:color="auto"/>
        <w:left w:val="none" w:sz="0" w:space="0" w:color="auto"/>
        <w:bottom w:val="none" w:sz="0" w:space="0" w:color="auto"/>
        <w:right w:val="none" w:sz="0" w:space="0" w:color="auto"/>
      </w:divBdr>
      <w:divsChild>
        <w:div w:id="1628512611">
          <w:marLeft w:val="0"/>
          <w:marRight w:val="0"/>
          <w:marTop w:val="0"/>
          <w:marBottom w:val="0"/>
          <w:divBdr>
            <w:top w:val="none" w:sz="0" w:space="0" w:color="auto"/>
            <w:left w:val="none" w:sz="0" w:space="0" w:color="auto"/>
            <w:bottom w:val="none" w:sz="0" w:space="0" w:color="auto"/>
            <w:right w:val="none" w:sz="0" w:space="0" w:color="auto"/>
          </w:divBdr>
          <w:divsChild>
            <w:div w:id="1919898305">
              <w:marLeft w:val="0"/>
              <w:marRight w:val="0"/>
              <w:marTop w:val="0"/>
              <w:marBottom w:val="0"/>
              <w:divBdr>
                <w:top w:val="none" w:sz="0" w:space="0" w:color="auto"/>
                <w:left w:val="none" w:sz="0" w:space="0" w:color="auto"/>
                <w:bottom w:val="none" w:sz="0" w:space="0" w:color="auto"/>
                <w:right w:val="none" w:sz="0" w:space="0" w:color="auto"/>
              </w:divBdr>
              <w:divsChild>
                <w:div w:id="1639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31386">
      <w:bodyDiv w:val="1"/>
      <w:marLeft w:val="0"/>
      <w:marRight w:val="0"/>
      <w:marTop w:val="0"/>
      <w:marBottom w:val="0"/>
      <w:divBdr>
        <w:top w:val="none" w:sz="0" w:space="0" w:color="auto"/>
        <w:left w:val="none" w:sz="0" w:space="0" w:color="auto"/>
        <w:bottom w:val="none" w:sz="0" w:space="0" w:color="auto"/>
        <w:right w:val="none" w:sz="0" w:space="0" w:color="auto"/>
      </w:divBdr>
      <w:divsChild>
        <w:div w:id="214902378">
          <w:marLeft w:val="0"/>
          <w:marRight w:val="0"/>
          <w:marTop w:val="0"/>
          <w:marBottom w:val="0"/>
          <w:divBdr>
            <w:top w:val="none" w:sz="0" w:space="0" w:color="auto"/>
            <w:left w:val="none" w:sz="0" w:space="0" w:color="auto"/>
            <w:bottom w:val="none" w:sz="0" w:space="0" w:color="auto"/>
            <w:right w:val="none" w:sz="0" w:space="0" w:color="auto"/>
          </w:divBdr>
          <w:divsChild>
            <w:div w:id="1155334985">
              <w:marLeft w:val="0"/>
              <w:marRight w:val="0"/>
              <w:marTop w:val="0"/>
              <w:marBottom w:val="0"/>
              <w:divBdr>
                <w:top w:val="none" w:sz="0" w:space="0" w:color="auto"/>
                <w:left w:val="none" w:sz="0" w:space="0" w:color="auto"/>
                <w:bottom w:val="none" w:sz="0" w:space="0" w:color="auto"/>
                <w:right w:val="none" w:sz="0" w:space="0" w:color="auto"/>
              </w:divBdr>
              <w:divsChild>
                <w:div w:id="4303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10270">
      <w:bodyDiv w:val="1"/>
      <w:marLeft w:val="0"/>
      <w:marRight w:val="0"/>
      <w:marTop w:val="0"/>
      <w:marBottom w:val="0"/>
      <w:divBdr>
        <w:top w:val="none" w:sz="0" w:space="0" w:color="auto"/>
        <w:left w:val="none" w:sz="0" w:space="0" w:color="auto"/>
        <w:bottom w:val="none" w:sz="0" w:space="0" w:color="auto"/>
        <w:right w:val="none" w:sz="0" w:space="0" w:color="auto"/>
      </w:divBdr>
      <w:divsChild>
        <w:div w:id="1467698821">
          <w:marLeft w:val="0"/>
          <w:marRight w:val="0"/>
          <w:marTop w:val="0"/>
          <w:marBottom w:val="0"/>
          <w:divBdr>
            <w:top w:val="none" w:sz="0" w:space="0" w:color="auto"/>
            <w:left w:val="none" w:sz="0" w:space="0" w:color="auto"/>
            <w:bottom w:val="none" w:sz="0" w:space="0" w:color="auto"/>
            <w:right w:val="none" w:sz="0" w:space="0" w:color="auto"/>
          </w:divBdr>
          <w:divsChild>
            <w:div w:id="930624625">
              <w:marLeft w:val="0"/>
              <w:marRight w:val="0"/>
              <w:marTop w:val="0"/>
              <w:marBottom w:val="0"/>
              <w:divBdr>
                <w:top w:val="none" w:sz="0" w:space="0" w:color="auto"/>
                <w:left w:val="none" w:sz="0" w:space="0" w:color="auto"/>
                <w:bottom w:val="none" w:sz="0" w:space="0" w:color="auto"/>
                <w:right w:val="none" w:sz="0" w:space="0" w:color="auto"/>
              </w:divBdr>
              <w:divsChild>
                <w:div w:id="20679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749">
      <w:bodyDiv w:val="1"/>
      <w:marLeft w:val="0"/>
      <w:marRight w:val="0"/>
      <w:marTop w:val="0"/>
      <w:marBottom w:val="0"/>
      <w:divBdr>
        <w:top w:val="none" w:sz="0" w:space="0" w:color="auto"/>
        <w:left w:val="none" w:sz="0" w:space="0" w:color="auto"/>
        <w:bottom w:val="none" w:sz="0" w:space="0" w:color="auto"/>
        <w:right w:val="none" w:sz="0" w:space="0" w:color="auto"/>
      </w:divBdr>
      <w:divsChild>
        <w:div w:id="620919468">
          <w:marLeft w:val="0"/>
          <w:marRight w:val="0"/>
          <w:marTop w:val="0"/>
          <w:marBottom w:val="0"/>
          <w:divBdr>
            <w:top w:val="none" w:sz="0" w:space="0" w:color="auto"/>
            <w:left w:val="none" w:sz="0" w:space="0" w:color="auto"/>
            <w:bottom w:val="none" w:sz="0" w:space="0" w:color="auto"/>
            <w:right w:val="none" w:sz="0" w:space="0" w:color="auto"/>
          </w:divBdr>
          <w:divsChild>
            <w:div w:id="617492838">
              <w:marLeft w:val="0"/>
              <w:marRight w:val="0"/>
              <w:marTop w:val="0"/>
              <w:marBottom w:val="0"/>
              <w:divBdr>
                <w:top w:val="none" w:sz="0" w:space="0" w:color="auto"/>
                <w:left w:val="none" w:sz="0" w:space="0" w:color="auto"/>
                <w:bottom w:val="none" w:sz="0" w:space="0" w:color="auto"/>
                <w:right w:val="none" w:sz="0" w:space="0" w:color="auto"/>
              </w:divBdr>
              <w:divsChild>
                <w:div w:id="7601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765560">
      <w:bodyDiv w:val="1"/>
      <w:marLeft w:val="0"/>
      <w:marRight w:val="0"/>
      <w:marTop w:val="0"/>
      <w:marBottom w:val="0"/>
      <w:divBdr>
        <w:top w:val="none" w:sz="0" w:space="0" w:color="auto"/>
        <w:left w:val="none" w:sz="0" w:space="0" w:color="auto"/>
        <w:bottom w:val="none" w:sz="0" w:space="0" w:color="auto"/>
        <w:right w:val="none" w:sz="0" w:space="0" w:color="auto"/>
      </w:divBdr>
      <w:divsChild>
        <w:div w:id="1763332881">
          <w:marLeft w:val="0"/>
          <w:marRight w:val="0"/>
          <w:marTop w:val="0"/>
          <w:marBottom w:val="0"/>
          <w:divBdr>
            <w:top w:val="none" w:sz="0" w:space="0" w:color="auto"/>
            <w:left w:val="none" w:sz="0" w:space="0" w:color="auto"/>
            <w:bottom w:val="none" w:sz="0" w:space="0" w:color="auto"/>
            <w:right w:val="none" w:sz="0" w:space="0" w:color="auto"/>
          </w:divBdr>
          <w:divsChild>
            <w:div w:id="1707023151">
              <w:marLeft w:val="0"/>
              <w:marRight w:val="0"/>
              <w:marTop w:val="0"/>
              <w:marBottom w:val="0"/>
              <w:divBdr>
                <w:top w:val="none" w:sz="0" w:space="0" w:color="auto"/>
                <w:left w:val="none" w:sz="0" w:space="0" w:color="auto"/>
                <w:bottom w:val="none" w:sz="0" w:space="0" w:color="auto"/>
                <w:right w:val="none" w:sz="0" w:space="0" w:color="auto"/>
              </w:divBdr>
              <w:divsChild>
                <w:div w:id="8219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12570">
      <w:bodyDiv w:val="1"/>
      <w:marLeft w:val="0"/>
      <w:marRight w:val="0"/>
      <w:marTop w:val="0"/>
      <w:marBottom w:val="0"/>
      <w:divBdr>
        <w:top w:val="none" w:sz="0" w:space="0" w:color="auto"/>
        <w:left w:val="none" w:sz="0" w:space="0" w:color="auto"/>
        <w:bottom w:val="none" w:sz="0" w:space="0" w:color="auto"/>
        <w:right w:val="none" w:sz="0" w:space="0" w:color="auto"/>
      </w:divBdr>
      <w:divsChild>
        <w:div w:id="830677897">
          <w:marLeft w:val="0"/>
          <w:marRight w:val="0"/>
          <w:marTop w:val="0"/>
          <w:marBottom w:val="0"/>
          <w:divBdr>
            <w:top w:val="none" w:sz="0" w:space="0" w:color="auto"/>
            <w:left w:val="none" w:sz="0" w:space="0" w:color="auto"/>
            <w:bottom w:val="none" w:sz="0" w:space="0" w:color="auto"/>
            <w:right w:val="none" w:sz="0" w:space="0" w:color="auto"/>
          </w:divBdr>
          <w:divsChild>
            <w:div w:id="357703066">
              <w:marLeft w:val="0"/>
              <w:marRight w:val="0"/>
              <w:marTop w:val="0"/>
              <w:marBottom w:val="0"/>
              <w:divBdr>
                <w:top w:val="none" w:sz="0" w:space="0" w:color="auto"/>
                <w:left w:val="none" w:sz="0" w:space="0" w:color="auto"/>
                <w:bottom w:val="none" w:sz="0" w:space="0" w:color="auto"/>
                <w:right w:val="none" w:sz="0" w:space="0" w:color="auto"/>
              </w:divBdr>
            </w:div>
          </w:divsChild>
        </w:div>
        <w:div w:id="16586466">
          <w:marLeft w:val="0"/>
          <w:marRight w:val="0"/>
          <w:marTop w:val="0"/>
          <w:marBottom w:val="0"/>
          <w:divBdr>
            <w:top w:val="none" w:sz="0" w:space="0" w:color="auto"/>
            <w:left w:val="none" w:sz="0" w:space="0" w:color="auto"/>
            <w:bottom w:val="none" w:sz="0" w:space="0" w:color="auto"/>
            <w:right w:val="none" w:sz="0" w:space="0" w:color="auto"/>
          </w:divBdr>
          <w:divsChild>
            <w:div w:id="1651713197">
              <w:marLeft w:val="0"/>
              <w:marRight w:val="0"/>
              <w:marTop w:val="0"/>
              <w:marBottom w:val="0"/>
              <w:divBdr>
                <w:top w:val="none" w:sz="0" w:space="0" w:color="auto"/>
                <w:left w:val="none" w:sz="0" w:space="0" w:color="auto"/>
                <w:bottom w:val="none" w:sz="0" w:space="0" w:color="auto"/>
                <w:right w:val="none" w:sz="0" w:space="0" w:color="auto"/>
              </w:divBdr>
            </w:div>
            <w:div w:id="1795363905">
              <w:marLeft w:val="0"/>
              <w:marRight w:val="0"/>
              <w:marTop w:val="0"/>
              <w:marBottom w:val="0"/>
              <w:divBdr>
                <w:top w:val="none" w:sz="0" w:space="0" w:color="auto"/>
                <w:left w:val="none" w:sz="0" w:space="0" w:color="auto"/>
                <w:bottom w:val="none" w:sz="0" w:space="0" w:color="auto"/>
                <w:right w:val="none" w:sz="0" w:space="0" w:color="auto"/>
              </w:divBdr>
              <w:divsChild>
                <w:div w:id="4239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0084">
          <w:marLeft w:val="0"/>
          <w:marRight w:val="0"/>
          <w:marTop w:val="0"/>
          <w:marBottom w:val="0"/>
          <w:divBdr>
            <w:top w:val="none" w:sz="0" w:space="0" w:color="auto"/>
            <w:left w:val="none" w:sz="0" w:space="0" w:color="auto"/>
            <w:bottom w:val="none" w:sz="0" w:space="0" w:color="auto"/>
            <w:right w:val="none" w:sz="0" w:space="0" w:color="auto"/>
          </w:divBdr>
          <w:divsChild>
            <w:div w:id="1988246827">
              <w:marLeft w:val="0"/>
              <w:marRight w:val="0"/>
              <w:marTop w:val="0"/>
              <w:marBottom w:val="0"/>
              <w:divBdr>
                <w:top w:val="none" w:sz="0" w:space="0" w:color="auto"/>
                <w:left w:val="none" w:sz="0" w:space="0" w:color="auto"/>
                <w:bottom w:val="none" w:sz="0" w:space="0" w:color="auto"/>
                <w:right w:val="none" w:sz="0" w:space="0" w:color="auto"/>
              </w:divBdr>
            </w:div>
            <w:div w:id="194268196">
              <w:marLeft w:val="0"/>
              <w:marRight w:val="0"/>
              <w:marTop w:val="0"/>
              <w:marBottom w:val="0"/>
              <w:divBdr>
                <w:top w:val="none" w:sz="0" w:space="0" w:color="auto"/>
                <w:left w:val="none" w:sz="0" w:space="0" w:color="auto"/>
                <w:bottom w:val="none" w:sz="0" w:space="0" w:color="auto"/>
                <w:right w:val="none" w:sz="0" w:space="0" w:color="auto"/>
              </w:divBdr>
              <w:divsChild>
                <w:div w:id="13321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71431">
          <w:marLeft w:val="0"/>
          <w:marRight w:val="0"/>
          <w:marTop w:val="0"/>
          <w:marBottom w:val="0"/>
          <w:divBdr>
            <w:top w:val="none" w:sz="0" w:space="0" w:color="auto"/>
            <w:left w:val="none" w:sz="0" w:space="0" w:color="auto"/>
            <w:bottom w:val="none" w:sz="0" w:space="0" w:color="auto"/>
            <w:right w:val="none" w:sz="0" w:space="0" w:color="auto"/>
          </w:divBdr>
          <w:divsChild>
            <w:div w:id="1915045721">
              <w:marLeft w:val="0"/>
              <w:marRight w:val="0"/>
              <w:marTop w:val="0"/>
              <w:marBottom w:val="0"/>
              <w:divBdr>
                <w:top w:val="none" w:sz="0" w:space="0" w:color="auto"/>
                <w:left w:val="none" w:sz="0" w:space="0" w:color="auto"/>
                <w:bottom w:val="none" w:sz="0" w:space="0" w:color="auto"/>
                <w:right w:val="none" w:sz="0" w:space="0" w:color="auto"/>
              </w:divBdr>
            </w:div>
            <w:div w:id="1591697417">
              <w:marLeft w:val="0"/>
              <w:marRight w:val="0"/>
              <w:marTop w:val="0"/>
              <w:marBottom w:val="0"/>
              <w:divBdr>
                <w:top w:val="none" w:sz="0" w:space="0" w:color="auto"/>
                <w:left w:val="none" w:sz="0" w:space="0" w:color="auto"/>
                <w:bottom w:val="none" w:sz="0" w:space="0" w:color="auto"/>
                <w:right w:val="none" w:sz="0" w:space="0" w:color="auto"/>
              </w:divBdr>
              <w:divsChild>
                <w:div w:id="13364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91137">
          <w:marLeft w:val="0"/>
          <w:marRight w:val="0"/>
          <w:marTop w:val="0"/>
          <w:marBottom w:val="0"/>
          <w:divBdr>
            <w:top w:val="none" w:sz="0" w:space="0" w:color="auto"/>
            <w:left w:val="none" w:sz="0" w:space="0" w:color="auto"/>
            <w:bottom w:val="none" w:sz="0" w:space="0" w:color="auto"/>
            <w:right w:val="none" w:sz="0" w:space="0" w:color="auto"/>
          </w:divBdr>
          <w:divsChild>
            <w:div w:id="1318729144">
              <w:marLeft w:val="0"/>
              <w:marRight w:val="0"/>
              <w:marTop w:val="0"/>
              <w:marBottom w:val="0"/>
              <w:divBdr>
                <w:top w:val="none" w:sz="0" w:space="0" w:color="auto"/>
                <w:left w:val="none" w:sz="0" w:space="0" w:color="auto"/>
                <w:bottom w:val="none" w:sz="0" w:space="0" w:color="auto"/>
                <w:right w:val="none" w:sz="0" w:space="0" w:color="auto"/>
              </w:divBdr>
            </w:div>
            <w:div w:id="197355659">
              <w:marLeft w:val="0"/>
              <w:marRight w:val="0"/>
              <w:marTop w:val="0"/>
              <w:marBottom w:val="0"/>
              <w:divBdr>
                <w:top w:val="none" w:sz="0" w:space="0" w:color="auto"/>
                <w:left w:val="none" w:sz="0" w:space="0" w:color="auto"/>
                <w:bottom w:val="none" w:sz="0" w:space="0" w:color="auto"/>
                <w:right w:val="none" w:sz="0" w:space="0" w:color="auto"/>
              </w:divBdr>
              <w:divsChild>
                <w:div w:id="1835487767">
                  <w:marLeft w:val="0"/>
                  <w:marRight w:val="0"/>
                  <w:marTop w:val="0"/>
                  <w:marBottom w:val="0"/>
                  <w:divBdr>
                    <w:top w:val="none" w:sz="0" w:space="0" w:color="auto"/>
                    <w:left w:val="none" w:sz="0" w:space="0" w:color="auto"/>
                    <w:bottom w:val="none" w:sz="0" w:space="0" w:color="auto"/>
                    <w:right w:val="none" w:sz="0" w:space="0" w:color="auto"/>
                  </w:divBdr>
                </w:div>
                <w:div w:id="1367020426">
                  <w:marLeft w:val="0"/>
                  <w:marRight w:val="0"/>
                  <w:marTop w:val="0"/>
                  <w:marBottom w:val="0"/>
                  <w:divBdr>
                    <w:top w:val="none" w:sz="0" w:space="0" w:color="auto"/>
                    <w:left w:val="none" w:sz="0" w:space="0" w:color="auto"/>
                    <w:bottom w:val="none" w:sz="0" w:space="0" w:color="auto"/>
                    <w:right w:val="none" w:sz="0" w:space="0" w:color="auto"/>
                  </w:divBdr>
                </w:div>
                <w:div w:id="906036546">
                  <w:marLeft w:val="0"/>
                  <w:marRight w:val="0"/>
                  <w:marTop w:val="0"/>
                  <w:marBottom w:val="0"/>
                  <w:divBdr>
                    <w:top w:val="none" w:sz="0" w:space="0" w:color="auto"/>
                    <w:left w:val="none" w:sz="0" w:space="0" w:color="auto"/>
                    <w:bottom w:val="none" w:sz="0" w:space="0" w:color="auto"/>
                    <w:right w:val="none" w:sz="0" w:space="0" w:color="auto"/>
                  </w:divBdr>
                </w:div>
                <w:div w:id="974024138">
                  <w:marLeft w:val="0"/>
                  <w:marRight w:val="0"/>
                  <w:marTop w:val="0"/>
                  <w:marBottom w:val="0"/>
                  <w:divBdr>
                    <w:top w:val="none" w:sz="0" w:space="0" w:color="auto"/>
                    <w:left w:val="none" w:sz="0" w:space="0" w:color="auto"/>
                    <w:bottom w:val="none" w:sz="0" w:space="0" w:color="auto"/>
                    <w:right w:val="none" w:sz="0" w:space="0" w:color="auto"/>
                  </w:divBdr>
                </w:div>
                <w:div w:id="245384770">
                  <w:marLeft w:val="0"/>
                  <w:marRight w:val="0"/>
                  <w:marTop w:val="0"/>
                  <w:marBottom w:val="0"/>
                  <w:divBdr>
                    <w:top w:val="none" w:sz="0" w:space="0" w:color="auto"/>
                    <w:left w:val="none" w:sz="0" w:space="0" w:color="auto"/>
                    <w:bottom w:val="none" w:sz="0" w:space="0" w:color="auto"/>
                    <w:right w:val="none" w:sz="0" w:space="0" w:color="auto"/>
                  </w:divBdr>
                </w:div>
                <w:div w:id="1584681204">
                  <w:marLeft w:val="0"/>
                  <w:marRight w:val="0"/>
                  <w:marTop w:val="0"/>
                  <w:marBottom w:val="0"/>
                  <w:divBdr>
                    <w:top w:val="none" w:sz="0" w:space="0" w:color="auto"/>
                    <w:left w:val="none" w:sz="0" w:space="0" w:color="auto"/>
                    <w:bottom w:val="none" w:sz="0" w:space="0" w:color="auto"/>
                    <w:right w:val="none" w:sz="0" w:space="0" w:color="auto"/>
                  </w:divBdr>
                </w:div>
                <w:div w:id="1077022198">
                  <w:marLeft w:val="0"/>
                  <w:marRight w:val="0"/>
                  <w:marTop w:val="0"/>
                  <w:marBottom w:val="0"/>
                  <w:divBdr>
                    <w:top w:val="none" w:sz="0" w:space="0" w:color="auto"/>
                    <w:left w:val="none" w:sz="0" w:space="0" w:color="auto"/>
                    <w:bottom w:val="none" w:sz="0" w:space="0" w:color="auto"/>
                    <w:right w:val="none" w:sz="0" w:space="0" w:color="auto"/>
                  </w:divBdr>
                </w:div>
                <w:div w:id="695348414">
                  <w:marLeft w:val="0"/>
                  <w:marRight w:val="0"/>
                  <w:marTop w:val="0"/>
                  <w:marBottom w:val="0"/>
                  <w:divBdr>
                    <w:top w:val="none" w:sz="0" w:space="0" w:color="auto"/>
                    <w:left w:val="none" w:sz="0" w:space="0" w:color="auto"/>
                    <w:bottom w:val="none" w:sz="0" w:space="0" w:color="auto"/>
                    <w:right w:val="none" w:sz="0" w:space="0" w:color="auto"/>
                  </w:divBdr>
                </w:div>
                <w:div w:id="74711468">
                  <w:marLeft w:val="0"/>
                  <w:marRight w:val="0"/>
                  <w:marTop w:val="0"/>
                  <w:marBottom w:val="0"/>
                  <w:divBdr>
                    <w:top w:val="none" w:sz="0" w:space="0" w:color="auto"/>
                    <w:left w:val="none" w:sz="0" w:space="0" w:color="auto"/>
                    <w:bottom w:val="none" w:sz="0" w:space="0" w:color="auto"/>
                    <w:right w:val="none" w:sz="0" w:space="0" w:color="auto"/>
                  </w:divBdr>
                </w:div>
                <w:div w:id="941304843">
                  <w:marLeft w:val="0"/>
                  <w:marRight w:val="0"/>
                  <w:marTop w:val="0"/>
                  <w:marBottom w:val="0"/>
                  <w:divBdr>
                    <w:top w:val="none" w:sz="0" w:space="0" w:color="auto"/>
                    <w:left w:val="none" w:sz="0" w:space="0" w:color="auto"/>
                    <w:bottom w:val="none" w:sz="0" w:space="0" w:color="auto"/>
                    <w:right w:val="none" w:sz="0" w:space="0" w:color="auto"/>
                  </w:divBdr>
                </w:div>
                <w:div w:id="665941405">
                  <w:marLeft w:val="0"/>
                  <w:marRight w:val="0"/>
                  <w:marTop w:val="0"/>
                  <w:marBottom w:val="0"/>
                  <w:divBdr>
                    <w:top w:val="none" w:sz="0" w:space="0" w:color="auto"/>
                    <w:left w:val="none" w:sz="0" w:space="0" w:color="auto"/>
                    <w:bottom w:val="none" w:sz="0" w:space="0" w:color="auto"/>
                    <w:right w:val="none" w:sz="0" w:space="0" w:color="auto"/>
                  </w:divBdr>
                </w:div>
                <w:div w:id="6033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0311">
          <w:marLeft w:val="0"/>
          <w:marRight w:val="0"/>
          <w:marTop w:val="0"/>
          <w:marBottom w:val="0"/>
          <w:divBdr>
            <w:top w:val="none" w:sz="0" w:space="0" w:color="auto"/>
            <w:left w:val="none" w:sz="0" w:space="0" w:color="auto"/>
            <w:bottom w:val="none" w:sz="0" w:space="0" w:color="auto"/>
            <w:right w:val="none" w:sz="0" w:space="0" w:color="auto"/>
          </w:divBdr>
          <w:divsChild>
            <w:div w:id="691688177">
              <w:marLeft w:val="0"/>
              <w:marRight w:val="0"/>
              <w:marTop w:val="0"/>
              <w:marBottom w:val="0"/>
              <w:divBdr>
                <w:top w:val="none" w:sz="0" w:space="0" w:color="auto"/>
                <w:left w:val="none" w:sz="0" w:space="0" w:color="auto"/>
                <w:bottom w:val="none" w:sz="0" w:space="0" w:color="auto"/>
                <w:right w:val="none" w:sz="0" w:space="0" w:color="auto"/>
              </w:divBdr>
            </w:div>
            <w:div w:id="1392077261">
              <w:marLeft w:val="0"/>
              <w:marRight w:val="0"/>
              <w:marTop w:val="0"/>
              <w:marBottom w:val="0"/>
              <w:divBdr>
                <w:top w:val="none" w:sz="0" w:space="0" w:color="auto"/>
                <w:left w:val="none" w:sz="0" w:space="0" w:color="auto"/>
                <w:bottom w:val="none" w:sz="0" w:space="0" w:color="auto"/>
                <w:right w:val="none" w:sz="0" w:space="0" w:color="auto"/>
              </w:divBdr>
              <w:divsChild>
                <w:div w:id="21003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5104">
      <w:bodyDiv w:val="1"/>
      <w:marLeft w:val="0"/>
      <w:marRight w:val="0"/>
      <w:marTop w:val="0"/>
      <w:marBottom w:val="0"/>
      <w:divBdr>
        <w:top w:val="none" w:sz="0" w:space="0" w:color="auto"/>
        <w:left w:val="none" w:sz="0" w:space="0" w:color="auto"/>
        <w:bottom w:val="none" w:sz="0" w:space="0" w:color="auto"/>
        <w:right w:val="none" w:sz="0" w:space="0" w:color="auto"/>
      </w:divBdr>
      <w:divsChild>
        <w:div w:id="1343700822">
          <w:marLeft w:val="0"/>
          <w:marRight w:val="0"/>
          <w:marTop w:val="0"/>
          <w:marBottom w:val="0"/>
          <w:divBdr>
            <w:top w:val="none" w:sz="0" w:space="0" w:color="auto"/>
            <w:left w:val="none" w:sz="0" w:space="0" w:color="auto"/>
            <w:bottom w:val="none" w:sz="0" w:space="0" w:color="auto"/>
            <w:right w:val="none" w:sz="0" w:space="0" w:color="auto"/>
          </w:divBdr>
          <w:divsChild>
            <w:div w:id="724794155">
              <w:marLeft w:val="0"/>
              <w:marRight w:val="0"/>
              <w:marTop w:val="0"/>
              <w:marBottom w:val="0"/>
              <w:divBdr>
                <w:top w:val="none" w:sz="0" w:space="0" w:color="auto"/>
                <w:left w:val="none" w:sz="0" w:space="0" w:color="auto"/>
                <w:bottom w:val="none" w:sz="0" w:space="0" w:color="auto"/>
                <w:right w:val="none" w:sz="0" w:space="0" w:color="auto"/>
              </w:divBdr>
              <w:divsChild>
                <w:div w:id="124388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3464">
      <w:bodyDiv w:val="1"/>
      <w:marLeft w:val="0"/>
      <w:marRight w:val="0"/>
      <w:marTop w:val="0"/>
      <w:marBottom w:val="0"/>
      <w:divBdr>
        <w:top w:val="none" w:sz="0" w:space="0" w:color="auto"/>
        <w:left w:val="none" w:sz="0" w:space="0" w:color="auto"/>
        <w:bottom w:val="none" w:sz="0" w:space="0" w:color="auto"/>
        <w:right w:val="none" w:sz="0" w:space="0" w:color="auto"/>
      </w:divBdr>
      <w:divsChild>
        <w:div w:id="228660601">
          <w:marLeft w:val="0"/>
          <w:marRight w:val="0"/>
          <w:marTop w:val="0"/>
          <w:marBottom w:val="0"/>
          <w:divBdr>
            <w:top w:val="none" w:sz="0" w:space="0" w:color="auto"/>
            <w:left w:val="none" w:sz="0" w:space="0" w:color="auto"/>
            <w:bottom w:val="none" w:sz="0" w:space="0" w:color="auto"/>
            <w:right w:val="none" w:sz="0" w:space="0" w:color="auto"/>
          </w:divBdr>
          <w:divsChild>
            <w:div w:id="976378503">
              <w:marLeft w:val="0"/>
              <w:marRight w:val="0"/>
              <w:marTop w:val="0"/>
              <w:marBottom w:val="0"/>
              <w:divBdr>
                <w:top w:val="none" w:sz="0" w:space="0" w:color="auto"/>
                <w:left w:val="none" w:sz="0" w:space="0" w:color="auto"/>
                <w:bottom w:val="none" w:sz="0" w:space="0" w:color="auto"/>
                <w:right w:val="none" w:sz="0" w:space="0" w:color="auto"/>
              </w:divBdr>
              <w:divsChild>
                <w:div w:id="14171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3687">
      <w:bodyDiv w:val="1"/>
      <w:marLeft w:val="0"/>
      <w:marRight w:val="0"/>
      <w:marTop w:val="0"/>
      <w:marBottom w:val="0"/>
      <w:divBdr>
        <w:top w:val="none" w:sz="0" w:space="0" w:color="auto"/>
        <w:left w:val="none" w:sz="0" w:space="0" w:color="auto"/>
        <w:bottom w:val="none" w:sz="0" w:space="0" w:color="auto"/>
        <w:right w:val="none" w:sz="0" w:space="0" w:color="auto"/>
      </w:divBdr>
      <w:divsChild>
        <w:div w:id="1389377777">
          <w:marLeft w:val="0"/>
          <w:marRight w:val="0"/>
          <w:marTop w:val="0"/>
          <w:marBottom w:val="0"/>
          <w:divBdr>
            <w:top w:val="none" w:sz="0" w:space="0" w:color="auto"/>
            <w:left w:val="none" w:sz="0" w:space="0" w:color="auto"/>
            <w:bottom w:val="none" w:sz="0" w:space="0" w:color="auto"/>
            <w:right w:val="none" w:sz="0" w:space="0" w:color="auto"/>
          </w:divBdr>
          <w:divsChild>
            <w:div w:id="893587115">
              <w:marLeft w:val="0"/>
              <w:marRight w:val="0"/>
              <w:marTop w:val="0"/>
              <w:marBottom w:val="0"/>
              <w:divBdr>
                <w:top w:val="none" w:sz="0" w:space="0" w:color="auto"/>
                <w:left w:val="none" w:sz="0" w:space="0" w:color="auto"/>
                <w:bottom w:val="none" w:sz="0" w:space="0" w:color="auto"/>
                <w:right w:val="none" w:sz="0" w:space="0" w:color="auto"/>
              </w:divBdr>
            </w:div>
          </w:divsChild>
        </w:div>
        <w:div w:id="709963939">
          <w:marLeft w:val="0"/>
          <w:marRight w:val="0"/>
          <w:marTop w:val="0"/>
          <w:marBottom w:val="0"/>
          <w:divBdr>
            <w:top w:val="none" w:sz="0" w:space="0" w:color="auto"/>
            <w:left w:val="none" w:sz="0" w:space="0" w:color="auto"/>
            <w:bottom w:val="none" w:sz="0" w:space="0" w:color="auto"/>
            <w:right w:val="none" w:sz="0" w:space="0" w:color="auto"/>
          </w:divBdr>
          <w:divsChild>
            <w:div w:id="121121628">
              <w:marLeft w:val="0"/>
              <w:marRight w:val="0"/>
              <w:marTop w:val="0"/>
              <w:marBottom w:val="0"/>
              <w:divBdr>
                <w:top w:val="none" w:sz="0" w:space="0" w:color="auto"/>
                <w:left w:val="none" w:sz="0" w:space="0" w:color="auto"/>
                <w:bottom w:val="none" w:sz="0" w:space="0" w:color="auto"/>
                <w:right w:val="none" w:sz="0" w:space="0" w:color="auto"/>
              </w:divBdr>
            </w:div>
            <w:div w:id="2093811223">
              <w:marLeft w:val="0"/>
              <w:marRight w:val="0"/>
              <w:marTop w:val="0"/>
              <w:marBottom w:val="0"/>
              <w:divBdr>
                <w:top w:val="none" w:sz="0" w:space="0" w:color="auto"/>
                <w:left w:val="none" w:sz="0" w:space="0" w:color="auto"/>
                <w:bottom w:val="none" w:sz="0" w:space="0" w:color="auto"/>
                <w:right w:val="none" w:sz="0" w:space="0" w:color="auto"/>
              </w:divBdr>
              <w:divsChild>
                <w:div w:id="19453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0177">
          <w:marLeft w:val="0"/>
          <w:marRight w:val="0"/>
          <w:marTop w:val="0"/>
          <w:marBottom w:val="0"/>
          <w:divBdr>
            <w:top w:val="none" w:sz="0" w:space="0" w:color="auto"/>
            <w:left w:val="none" w:sz="0" w:space="0" w:color="auto"/>
            <w:bottom w:val="none" w:sz="0" w:space="0" w:color="auto"/>
            <w:right w:val="none" w:sz="0" w:space="0" w:color="auto"/>
          </w:divBdr>
          <w:divsChild>
            <w:div w:id="2130663052">
              <w:marLeft w:val="0"/>
              <w:marRight w:val="0"/>
              <w:marTop w:val="0"/>
              <w:marBottom w:val="0"/>
              <w:divBdr>
                <w:top w:val="none" w:sz="0" w:space="0" w:color="auto"/>
                <w:left w:val="none" w:sz="0" w:space="0" w:color="auto"/>
                <w:bottom w:val="none" w:sz="0" w:space="0" w:color="auto"/>
                <w:right w:val="none" w:sz="0" w:space="0" w:color="auto"/>
              </w:divBdr>
            </w:div>
            <w:div w:id="556815296">
              <w:marLeft w:val="0"/>
              <w:marRight w:val="0"/>
              <w:marTop w:val="0"/>
              <w:marBottom w:val="0"/>
              <w:divBdr>
                <w:top w:val="none" w:sz="0" w:space="0" w:color="auto"/>
                <w:left w:val="none" w:sz="0" w:space="0" w:color="auto"/>
                <w:bottom w:val="none" w:sz="0" w:space="0" w:color="auto"/>
                <w:right w:val="none" w:sz="0" w:space="0" w:color="auto"/>
              </w:divBdr>
              <w:divsChild>
                <w:div w:id="15009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7109">
          <w:marLeft w:val="0"/>
          <w:marRight w:val="0"/>
          <w:marTop w:val="0"/>
          <w:marBottom w:val="0"/>
          <w:divBdr>
            <w:top w:val="none" w:sz="0" w:space="0" w:color="auto"/>
            <w:left w:val="none" w:sz="0" w:space="0" w:color="auto"/>
            <w:bottom w:val="none" w:sz="0" w:space="0" w:color="auto"/>
            <w:right w:val="none" w:sz="0" w:space="0" w:color="auto"/>
          </w:divBdr>
          <w:divsChild>
            <w:div w:id="552081815">
              <w:marLeft w:val="0"/>
              <w:marRight w:val="0"/>
              <w:marTop w:val="0"/>
              <w:marBottom w:val="0"/>
              <w:divBdr>
                <w:top w:val="none" w:sz="0" w:space="0" w:color="auto"/>
                <w:left w:val="none" w:sz="0" w:space="0" w:color="auto"/>
                <w:bottom w:val="none" w:sz="0" w:space="0" w:color="auto"/>
                <w:right w:val="none" w:sz="0" w:space="0" w:color="auto"/>
              </w:divBdr>
            </w:div>
            <w:div w:id="2097357847">
              <w:marLeft w:val="0"/>
              <w:marRight w:val="0"/>
              <w:marTop w:val="0"/>
              <w:marBottom w:val="0"/>
              <w:divBdr>
                <w:top w:val="none" w:sz="0" w:space="0" w:color="auto"/>
                <w:left w:val="none" w:sz="0" w:space="0" w:color="auto"/>
                <w:bottom w:val="none" w:sz="0" w:space="0" w:color="auto"/>
                <w:right w:val="none" w:sz="0" w:space="0" w:color="auto"/>
              </w:divBdr>
              <w:divsChild>
                <w:div w:id="1080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7916">
          <w:marLeft w:val="0"/>
          <w:marRight w:val="0"/>
          <w:marTop w:val="0"/>
          <w:marBottom w:val="0"/>
          <w:divBdr>
            <w:top w:val="none" w:sz="0" w:space="0" w:color="auto"/>
            <w:left w:val="none" w:sz="0" w:space="0" w:color="auto"/>
            <w:bottom w:val="none" w:sz="0" w:space="0" w:color="auto"/>
            <w:right w:val="none" w:sz="0" w:space="0" w:color="auto"/>
          </w:divBdr>
          <w:divsChild>
            <w:div w:id="2070230622">
              <w:marLeft w:val="0"/>
              <w:marRight w:val="0"/>
              <w:marTop w:val="0"/>
              <w:marBottom w:val="0"/>
              <w:divBdr>
                <w:top w:val="none" w:sz="0" w:space="0" w:color="auto"/>
                <w:left w:val="none" w:sz="0" w:space="0" w:color="auto"/>
                <w:bottom w:val="none" w:sz="0" w:space="0" w:color="auto"/>
                <w:right w:val="none" w:sz="0" w:space="0" w:color="auto"/>
              </w:divBdr>
            </w:div>
            <w:div w:id="789666145">
              <w:marLeft w:val="0"/>
              <w:marRight w:val="0"/>
              <w:marTop w:val="0"/>
              <w:marBottom w:val="0"/>
              <w:divBdr>
                <w:top w:val="none" w:sz="0" w:space="0" w:color="auto"/>
                <w:left w:val="none" w:sz="0" w:space="0" w:color="auto"/>
                <w:bottom w:val="none" w:sz="0" w:space="0" w:color="auto"/>
                <w:right w:val="none" w:sz="0" w:space="0" w:color="auto"/>
              </w:divBdr>
              <w:divsChild>
                <w:div w:id="13554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9134">
          <w:marLeft w:val="0"/>
          <w:marRight w:val="0"/>
          <w:marTop w:val="0"/>
          <w:marBottom w:val="0"/>
          <w:divBdr>
            <w:top w:val="none" w:sz="0" w:space="0" w:color="auto"/>
            <w:left w:val="none" w:sz="0" w:space="0" w:color="auto"/>
            <w:bottom w:val="none" w:sz="0" w:space="0" w:color="auto"/>
            <w:right w:val="none" w:sz="0" w:space="0" w:color="auto"/>
          </w:divBdr>
          <w:divsChild>
            <w:div w:id="480346065">
              <w:marLeft w:val="0"/>
              <w:marRight w:val="0"/>
              <w:marTop w:val="0"/>
              <w:marBottom w:val="0"/>
              <w:divBdr>
                <w:top w:val="none" w:sz="0" w:space="0" w:color="auto"/>
                <w:left w:val="none" w:sz="0" w:space="0" w:color="auto"/>
                <w:bottom w:val="none" w:sz="0" w:space="0" w:color="auto"/>
                <w:right w:val="none" w:sz="0" w:space="0" w:color="auto"/>
              </w:divBdr>
            </w:div>
            <w:div w:id="2036075957">
              <w:marLeft w:val="0"/>
              <w:marRight w:val="0"/>
              <w:marTop w:val="0"/>
              <w:marBottom w:val="0"/>
              <w:divBdr>
                <w:top w:val="none" w:sz="0" w:space="0" w:color="auto"/>
                <w:left w:val="none" w:sz="0" w:space="0" w:color="auto"/>
                <w:bottom w:val="none" w:sz="0" w:space="0" w:color="auto"/>
                <w:right w:val="none" w:sz="0" w:space="0" w:color="auto"/>
              </w:divBdr>
              <w:divsChild>
                <w:div w:id="8995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9647">
      <w:bodyDiv w:val="1"/>
      <w:marLeft w:val="0"/>
      <w:marRight w:val="0"/>
      <w:marTop w:val="0"/>
      <w:marBottom w:val="0"/>
      <w:divBdr>
        <w:top w:val="none" w:sz="0" w:space="0" w:color="auto"/>
        <w:left w:val="none" w:sz="0" w:space="0" w:color="auto"/>
        <w:bottom w:val="none" w:sz="0" w:space="0" w:color="auto"/>
        <w:right w:val="none" w:sz="0" w:space="0" w:color="auto"/>
      </w:divBdr>
      <w:divsChild>
        <w:div w:id="99644990">
          <w:marLeft w:val="0"/>
          <w:marRight w:val="0"/>
          <w:marTop w:val="0"/>
          <w:marBottom w:val="0"/>
          <w:divBdr>
            <w:top w:val="none" w:sz="0" w:space="0" w:color="auto"/>
            <w:left w:val="none" w:sz="0" w:space="0" w:color="auto"/>
            <w:bottom w:val="none" w:sz="0" w:space="0" w:color="auto"/>
            <w:right w:val="none" w:sz="0" w:space="0" w:color="auto"/>
          </w:divBdr>
          <w:divsChild>
            <w:div w:id="1723013892">
              <w:marLeft w:val="0"/>
              <w:marRight w:val="0"/>
              <w:marTop w:val="0"/>
              <w:marBottom w:val="0"/>
              <w:divBdr>
                <w:top w:val="none" w:sz="0" w:space="0" w:color="auto"/>
                <w:left w:val="none" w:sz="0" w:space="0" w:color="auto"/>
                <w:bottom w:val="none" w:sz="0" w:space="0" w:color="auto"/>
                <w:right w:val="none" w:sz="0" w:space="0" w:color="auto"/>
              </w:divBdr>
              <w:divsChild>
                <w:div w:id="3077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71121">
      <w:bodyDiv w:val="1"/>
      <w:marLeft w:val="0"/>
      <w:marRight w:val="0"/>
      <w:marTop w:val="0"/>
      <w:marBottom w:val="0"/>
      <w:divBdr>
        <w:top w:val="none" w:sz="0" w:space="0" w:color="auto"/>
        <w:left w:val="none" w:sz="0" w:space="0" w:color="auto"/>
        <w:bottom w:val="none" w:sz="0" w:space="0" w:color="auto"/>
        <w:right w:val="none" w:sz="0" w:space="0" w:color="auto"/>
      </w:divBdr>
      <w:divsChild>
        <w:div w:id="671491447">
          <w:marLeft w:val="0"/>
          <w:marRight w:val="0"/>
          <w:marTop w:val="0"/>
          <w:marBottom w:val="0"/>
          <w:divBdr>
            <w:top w:val="none" w:sz="0" w:space="0" w:color="auto"/>
            <w:left w:val="none" w:sz="0" w:space="0" w:color="auto"/>
            <w:bottom w:val="none" w:sz="0" w:space="0" w:color="auto"/>
            <w:right w:val="none" w:sz="0" w:space="0" w:color="auto"/>
          </w:divBdr>
          <w:divsChild>
            <w:div w:id="287323628">
              <w:marLeft w:val="0"/>
              <w:marRight w:val="0"/>
              <w:marTop w:val="0"/>
              <w:marBottom w:val="0"/>
              <w:divBdr>
                <w:top w:val="none" w:sz="0" w:space="0" w:color="auto"/>
                <w:left w:val="none" w:sz="0" w:space="0" w:color="auto"/>
                <w:bottom w:val="none" w:sz="0" w:space="0" w:color="auto"/>
                <w:right w:val="none" w:sz="0" w:space="0" w:color="auto"/>
              </w:divBdr>
              <w:divsChild>
                <w:div w:id="20454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88746">
      <w:bodyDiv w:val="1"/>
      <w:marLeft w:val="0"/>
      <w:marRight w:val="0"/>
      <w:marTop w:val="0"/>
      <w:marBottom w:val="0"/>
      <w:divBdr>
        <w:top w:val="none" w:sz="0" w:space="0" w:color="auto"/>
        <w:left w:val="none" w:sz="0" w:space="0" w:color="auto"/>
        <w:bottom w:val="none" w:sz="0" w:space="0" w:color="auto"/>
        <w:right w:val="none" w:sz="0" w:space="0" w:color="auto"/>
      </w:divBdr>
      <w:divsChild>
        <w:div w:id="294680970">
          <w:marLeft w:val="0"/>
          <w:marRight w:val="0"/>
          <w:marTop w:val="0"/>
          <w:marBottom w:val="0"/>
          <w:divBdr>
            <w:top w:val="none" w:sz="0" w:space="0" w:color="auto"/>
            <w:left w:val="none" w:sz="0" w:space="0" w:color="auto"/>
            <w:bottom w:val="none" w:sz="0" w:space="0" w:color="auto"/>
            <w:right w:val="none" w:sz="0" w:space="0" w:color="auto"/>
          </w:divBdr>
          <w:divsChild>
            <w:div w:id="1611277151">
              <w:marLeft w:val="0"/>
              <w:marRight w:val="0"/>
              <w:marTop w:val="0"/>
              <w:marBottom w:val="0"/>
              <w:divBdr>
                <w:top w:val="none" w:sz="0" w:space="0" w:color="auto"/>
                <w:left w:val="none" w:sz="0" w:space="0" w:color="auto"/>
                <w:bottom w:val="none" w:sz="0" w:space="0" w:color="auto"/>
                <w:right w:val="none" w:sz="0" w:space="0" w:color="auto"/>
              </w:divBdr>
              <w:divsChild>
                <w:div w:id="6247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7061">
      <w:bodyDiv w:val="1"/>
      <w:marLeft w:val="0"/>
      <w:marRight w:val="0"/>
      <w:marTop w:val="0"/>
      <w:marBottom w:val="0"/>
      <w:divBdr>
        <w:top w:val="none" w:sz="0" w:space="0" w:color="auto"/>
        <w:left w:val="none" w:sz="0" w:space="0" w:color="auto"/>
        <w:bottom w:val="none" w:sz="0" w:space="0" w:color="auto"/>
        <w:right w:val="none" w:sz="0" w:space="0" w:color="auto"/>
      </w:divBdr>
      <w:divsChild>
        <w:div w:id="499319697">
          <w:marLeft w:val="0"/>
          <w:marRight w:val="0"/>
          <w:marTop w:val="0"/>
          <w:marBottom w:val="0"/>
          <w:divBdr>
            <w:top w:val="none" w:sz="0" w:space="0" w:color="auto"/>
            <w:left w:val="none" w:sz="0" w:space="0" w:color="auto"/>
            <w:bottom w:val="none" w:sz="0" w:space="0" w:color="auto"/>
            <w:right w:val="none" w:sz="0" w:space="0" w:color="auto"/>
          </w:divBdr>
          <w:divsChild>
            <w:div w:id="1699283125">
              <w:marLeft w:val="0"/>
              <w:marRight w:val="0"/>
              <w:marTop w:val="0"/>
              <w:marBottom w:val="0"/>
              <w:divBdr>
                <w:top w:val="none" w:sz="0" w:space="0" w:color="auto"/>
                <w:left w:val="none" w:sz="0" w:space="0" w:color="auto"/>
                <w:bottom w:val="none" w:sz="0" w:space="0" w:color="auto"/>
                <w:right w:val="none" w:sz="0" w:space="0" w:color="auto"/>
              </w:divBdr>
              <w:divsChild>
                <w:div w:id="7288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6221">
      <w:bodyDiv w:val="1"/>
      <w:marLeft w:val="0"/>
      <w:marRight w:val="0"/>
      <w:marTop w:val="0"/>
      <w:marBottom w:val="0"/>
      <w:divBdr>
        <w:top w:val="none" w:sz="0" w:space="0" w:color="auto"/>
        <w:left w:val="none" w:sz="0" w:space="0" w:color="auto"/>
        <w:bottom w:val="none" w:sz="0" w:space="0" w:color="auto"/>
        <w:right w:val="none" w:sz="0" w:space="0" w:color="auto"/>
      </w:divBdr>
      <w:divsChild>
        <w:div w:id="1249847748">
          <w:marLeft w:val="0"/>
          <w:marRight w:val="0"/>
          <w:marTop w:val="0"/>
          <w:marBottom w:val="0"/>
          <w:divBdr>
            <w:top w:val="none" w:sz="0" w:space="0" w:color="auto"/>
            <w:left w:val="none" w:sz="0" w:space="0" w:color="auto"/>
            <w:bottom w:val="none" w:sz="0" w:space="0" w:color="auto"/>
            <w:right w:val="none" w:sz="0" w:space="0" w:color="auto"/>
          </w:divBdr>
          <w:divsChild>
            <w:div w:id="1876851008">
              <w:marLeft w:val="0"/>
              <w:marRight w:val="0"/>
              <w:marTop w:val="0"/>
              <w:marBottom w:val="0"/>
              <w:divBdr>
                <w:top w:val="none" w:sz="0" w:space="0" w:color="auto"/>
                <w:left w:val="none" w:sz="0" w:space="0" w:color="auto"/>
                <w:bottom w:val="none" w:sz="0" w:space="0" w:color="auto"/>
                <w:right w:val="none" w:sz="0" w:space="0" w:color="auto"/>
              </w:divBdr>
              <w:divsChild>
                <w:div w:id="209303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42613">
      <w:bodyDiv w:val="1"/>
      <w:marLeft w:val="0"/>
      <w:marRight w:val="0"/>
      <w:marTop w:val="0"/>
      <w:marBottom w:val="0"/>
      <w:divBdr>
        <w:top w:val="none" w:sz="0" w:space="0" w:color="auto"/>
        <w:left w:val="none" w:sz="0" w:space="0" w:color="auto"/>
        <w:bottom w:val="none" w:sz="0" w:space="0" w:color="auto"/>
        <w:right w:val="none" w:sz="0" w:space="0" w:color="auto"/>
      </w:divBdr>
      <w:divsChild>
        <w:div w:id="1005279791">
          <w:marLeft w:val="0"/>
          <w:marRight w:val="0"/>
          <w:marTop w:val="0"/>
          <w:marBottom w:val="0"/>
          <w:divBdr>
            <w:top w:val="none" w:sz="0" w:space="0" w:color="auto"/>
            <w:left w:val="none" w:sz="0" w:space="0" w:color="auto"/>
            <w:bottom w:val="none" w:sz="0" w:space="0" w:color="auto"/>
            <w:right w:val="none" w:sz="0" w:space="0" w:color="auto"/>
          </w:divBdr>
          <w:divsChild>
            <w:div w:id="644705613">
              <w:marLeft w:val="0"/>
              <w:marRight w:val="0"/>
              <w:marTop w:val="0"/>
              <w:marBottom w:val="0"/>
              <w:divBdr>
                <w:top w:val="none" w:sz="0" w:space="0" w:color="auto"/>
                <w:left w:val="none" w:sz="0" w:space="0" w:color="auto"/>
                <w:bottom w:val="none" w:sz="0" w:space="0" w:color="auto"/>
                <w:right w:val="none" w:sz="0" w:space="0" w:color="auto"/>
              </w:divBdr>
              <w:divsChild>
                <w:div w:id="7355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753">
      <w:bodyDiv w:val="1"/>
      <w:marLeft w:val="0"/>
      <w:marRight w:val="0"/>
      <w:marTop w:val="0"/>
      <w:marBottom w:val="0"/>
      <w:divBdr>
        <w:top w:val="none" w:sz="0" w:space="0" w:color="auto"/>
        <w:left w:val="none" w:sz="0" w:space="0" w:color="auto"/>
        <w:bottom w:val="none" w:sz="0" w:space="0" w:color="auto"/>
        <w:right w:val="none" w:sz="0" w:space="0" w:color="auto"/>
      </w:divBdr>
      <w:divsChild>
        <w:div w:id="1783182435">
          <w:marLeft w:val="0"/>
          <w:marRight w:val="0"/>
          <w:marTop w:val="0"/>
          <w:marBottom w:val="0"/>
          <w:divBdr>
            <w:top w:val="none" w:sz="0" w:space="0" w:color="auto"/>
            <w:left w:val="none" w:sz="0" w:space="0" w:color="auto"/>
            <w:bottom w:val="none" w:sz="0" w:space="0" w:color="auto"/>
            <w:right w:val="none" w:sz="0" w:space="0" w:color="auto"/>
          </w:divBdr>
          <w:divsChild>
            <w:div w:id="1606964273">
              <w:marLeft w:val="0"/>
              <w:marRight w:val="0"/>
              <w:marTop w:val="0"/>
              <w:marBottom w:val="0"/>
              <w:divBdr>
                <w:top w:val="none" w:sz="0" w:space="0" w:color="auto"/>
                <w:left w:val="none" w:sz="0" w:space="0" w:color="auto"/>
                <w:bottom w:val="none" w:sz="0" w:space="0" w:color="auto"/>
                <w:right w:val="none" w:sz="0" w:space="0" w:color="auto"/>
              </w:divBdr>
              <w:divsChild>
                <w:div w:id="122684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10520">
      <w:bodyDiv w:val="1"/>
      <w:marLeft w:val="0"/>
      <w:marRight w:val="0"/>
      <w:marTop w:val="0"/>
      <w:marBottom w:val="0"/>
      <w:divBdr>
        <w:top w:val="none" w:sz="0" w:space="0" w:color="auto"/>
        <w:left w:val="none" w:sz="0" w:space="0" w:color="auto"/>
        <w:bottom w:val="none" w:sz="0" w:space="0" w:color="auto"/>
        <w:right w:val="none" w:sz="0" w:space="0" w:color="auto"/>
      </w:divBdr>
      <w:divsChild>
        <w:div w:id="1487697377">
          <w:marLeft w:val="0"/>
          <w:marRight w:val="0"/>
          <w:marTop w:val="0"/>
          <w:marBottom w:val="0"/>
          <w:divBdr>
            <w:top w:val="none" w:sz="0" w:space="0" w:color="auto"/>
            <w:left w:val="none" w:sz="0" w:space="0" w:color="auto"/>
            <w:bottom w:val="none" w:sz="0" w:space="0" w:color="auto"/>
            <w:right w:val="none" w:sz="0" w:space="0" w:color="auto"/>
          </w:divBdr>
          <w:divsChild>
            <w:div w:id="1005982390">
              <w:marLeft w:val="0"/>
              <w:marRight w:val="0"/>
              <w:marTop w:val="0"/>
              <w:marBottom w:val="0"/>
              <w:divBdr>
                <w:top w:val="none" w:sz="0" w:space="0" w:color="auto"/>
                <w:left w:val="none" w:sz="0" w:space="0" w:color="auto"/>
                <w:bottom w:val="none" w:sz="0" w:space="0" w:color="auto"/>
                <w:right w:val="none" w:sz="0" w:space="0" w:color="auto"/>
              </w:divBdr>
              <w:divsChild>
                <w:div w:id="81614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09090">
      <w:bodyDiv w:val="1"/>
      <w:marLeft w:val="0"/>
      <w:marRight w:val="0"/>
      <w:marTop w:val="0"/>
      <w:marBottom w:val="0"/>
      <w:divBdr>
        <w:top w:val="none" w:sz="0" w:space="0" w:color="auto"/>
        <w:left w:val="none" w:sz="0" w:space="0" w:color="auto"/>
        <w:bottom w:val="none" w:sz="0" w:space="0" w:color="auto"/>
        <w:right w:val="none" w:sz="0" w:space="0" w:color="auto"/>
      </w:divBdr>
      <w:divsChild>
        <w:div w:id="1934046715">
          <w:marLeft w:val="0"/>
          <w:marRight w:val="0"/>
          <w:marTop w:val="0"/>
          <w:marBottom w:val="0"/>
          <w:divBdr>
            <w:top w:val="none" w:sz="0" w:space="0" w:color="auto"/>
            <w:left w:val="none" w:sz="0" w:space="0" w:color="auto"/>
            <w:bottom w:val="none" w:sz="0" w:space="0" w:color="auto"/>
            <w:right w:val="none" w:sz="0" w:space="0" w:color="auto"/>
          </w:divBdr>
          <w:divsChild>
            <w:div w:id="1625310442">
              <w:marLeft w:val="0"/>
              <w:marRight w:val="0"/>
              <w:marTop w:val="0"/>
              <w:marBottom w:val="0"/>
              <w:divBdr>
                <w:top w:val="none" w:sz="0" w:space="0" w:color="auto"/>
                <w:left w:val="none" w:sz="0" w:space="0" w:color="auto"/>
                <w:bottom w:val="none" w:sz="0" w:space="0" w:color="auto"/>
                <w:right w:val="none" w:sz="0" w:space="0" w:color="auto"/>
              </w:divBdr>
            </w:div>
          </w:divsChild>
        </w:div>
        <w:div w:id="1547063698">
          <w:marLeft w:val="0"/>
          <w:marRight w:val="0"/>
          <w:marTop w:val="0"/>
          <w:marBottom w:val="0"/>
          <w:divBdr>
            <w:top w:val="none" w:sz="0" w:space="0" w:color="auto"/>
            <w:left w:val="none" w:sz="0" w:space="0" w:color="auto"/>
            <w:bottom w:val="none" w:sz="0" w:space="0" w:color="auto"/>
            <w:right w:val="none" w:sz="0" w:space="0" w:color="auto"/>
          </w:divBdr>
          <w:divsChild>
            <w:div w:id="1905334309">
              <w:marLeft w:val="0"/>
              <w:marRight w:val="0"/>
              <w:marTop w:val="0"/>
              <w:marBottom w:val="0"/>
              <w:divBdr>
                <w:top w:val="none" w:sz="0" w:space="0" w:color="auto"/>
                <w:left w:val="none" w:sz="0" w:space="0" w:color="auto"/>
                <w:bottom w:val="none" w:sz="0" w:space="0" w:color="auto"/>
                <w:right w:val="none" w:sz="0" w:space="0" w:color="auto"/>
              </w:divBdr>
            </w:div>
            <w:div w:id="1354844401">
              <w:marLeft w:val="0"/>
              <w:marRight w:val="0"/>
              <w:marTop w:val="0"/>
              <w:marBottom w:val="0"/>
              <w:divBdr>
                <w:top w:val="none" w:sz="0" w:space="0" w:color="auto"/>
                <w:left w:val="none" w:sz="0" w:space="0" w:color="auto"/>
                <w:bottom w:val="none" w:sz="0" w:space="0" w:color="auto"/>
                <w:right w:val="none" w:sz="0" w:space="0" w:color="auto"/>
              </w:divBdr>
              <w:divsChild>
                <w:div w:id="11594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1749">
          <w:marLeft w:val="0"/>
          <w:marRight w:val="0"/>
          <w:marTop w:val="0"/>
          <w:marBottom w:val="0"/>
          <w:divBdr>
            <w:top w:val="none" w:sz="0" w:space="0" w:color="auto"/>
            <w:left w:val="none" w:sz="0" w:space="0" w:color="auto"/>
            <w:bottom w:val="none" w:sz="0" w:space="0" w:color="auto"/>
            <w:right w:val="none" w:sz="0" w:space="0" w:color="auto"/>
          </w:divBdr>
          <w:divsChild>
            <w:div w:id="1982804557">
              <w:marLeft w:val="0"/>
              <w:marRight w:val="0"/>
              <w:marTop w:val="0"/>
              <w:marBottom w:val="0"/>
              <w:divBdr>
                <w:top w:val="none" w:sz="0" w:space="0" w:color="auto"/>
                <w:left w:val="none" w:sz="0" w:space="0" w:color="auto"/>
                <w:bottom w:val="none" w:sz="0" w:space="0" w:color="auto"/>
                <w:right w:val="none" w:sz="0" w:space="0" w:color="auto"/>
              </w:divBdr>
            </w:div>
            <w:div w:id="1430541313">
              <w:marLeft w:val="0"/>
              <w:marRight w:val="0"/>
              <w:marTop w:val="0"/>
              <w:marBottom w:val="0"/>
              <w:divBdr>
                <w:top w:val="none" w:sz="0" w:space="0" w:color="auto"/>
                <w:left w:val="none" w:sz="0" w:space="0" w:color="auto"/>
                <w:bottom w:val="none" w:sz="0" w:space="0" w:color="auto"/>
                <w:right w:val="none" w:sz="0" w:space="0" w:color="auto"/>
              </w:divBdr>
              <w:divsChild>
                <w:div w:id="11642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9945">
          <w:marLeft w:val="0"/>
          <w:marRight w:val="0"/>
          <w:marTop w:val="0"/>
          <w:marBottom w:val="0"/>
          <w:divBdr>
            <w:top w:val="none" w:sz="0" w:space="0" w:color="auto"/>
            <w:left w:val="none" w:sz="0" w:space="0" w:color="auto"/>
            <w:bottom w:val="none" w:sz="0" w:space="0" w:color="auto"/>
            <w:right w:val="none" w:sz="0" w:space="0" w:color="auto"/>
          </w:divBdr>
          <w:divsChild>
            <w:div w:id="1988515487">
              <w:marLeft w:val="0"/>
              <w:marRight w:val="0"/>
              <w:marTop w:val="0"/>
              <w:marBottom w:val="0"/>
              <w:divBdr>
                <w:top w:val="none" w:sz="0" w:space="0" w:color="auto"/>
                <w:left w:val="none" w:sz="0" w:space="0" w:color="auto"/>
                <w:bottom w:val="none" w:sz="0" w:space="0" w:color="auto"/>
                <w:right w:val="none" w:sz="0" w:space="0" w:color="auto"/>
              </w:divBdr>
            </w:div>
            <w:div w:id="677463168">
              <w:marLeft w:val="0"/>
              <w:marRight w:val="0"/>
              <w:marTop w:val="0"/>
              <w:marBottom w:val="0"/>
              <w:divBdr>
                <w:top w:val="none" w:sz="0" w:space="0" w:color="auto"/>
                <w:left w:val="none" w:sz="0" w:space="0" w:color="auto"/>
                <w:bottom w:val="none" w:sz="0" w:space="0" w:color="auto"/>
                <w:right w:val="none" w:sz="0" w:space="0" w:color="auto"/>
              </w:divBdr>
              <w:divsChild>
                <w:div w:id="10225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2883">
          <w:marLeft w:val="0"/>
          <w:marRight w:val="0"/>
          <w:marTop w:val="0"/>
          <w:marBottom w:val="0"/>
          <w:divBdr>
            <w:top w:val="none" w:sz="0" w:space="0" w:color="auto"/>
            <w:left w:val="none" w:sz="0" w:space="0" w:color="auto"/>
            <w:bottom w:val="none" w:sz="0" w:space="0" w:color="auto"/>
            <w:right w:val="none" w:sz="0" w:space="0" w:color="auto"/>
          </w:divBdr>
          <w:divsChild>
            <w:div w:id="78792800">
              <w:marLeft w:val="0"/>
              <w:marRight w:val="0"/>
              <w:marTop w:val="0"/>
              <w:marBottom w:val="0"/>
              <w:divBdr>
                <w:top w:val="none" w:sz="0" w:space="0" w:color="auto"/>
                <w:left w:val="none" w:sz="0" w:space="0" w:color="auto"/>
                <w:bottom w:val="none" w:sz="0" w:space="0" w:color="auto"/>
                <w:right w:val="none" w:sz="0" w:space="0" w:color="auto"/>
              </w:divBdr>
            </w:div>
            <w:div w:id="2003193285">
              <w:marLeft w:val="0"/>
              <w:marRight w:val="0"/>
              <w:marTop w:val="0"/>
              <w:marBottom w:val="0"/>
              <w:divBdr>
                <w:top w:val="none" w:sz="0" w:space="0" w:color="auto"/>
                <w:left w:val="none" w:sz="0" w:space="0" w:color="auto"/>
                <w:bottom w:val="none" w:sz="0" w:space="0" w:color="auto"/>
                <w:right w:val="none" w:sz="0" w:space="0" w:color="auto"/>
              </w:divBdr>
              <w:divsChild>
                <w:div w:id="6825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0030">
          <w:marLeft w:val="0"/>
          <w:marRight w:val="0"/>
          <w:marTop w:val="0"/>
          <w:marBottom w:val="0"/>
          <w:divBdr>
            <w:top w:val="none" w:sz="0" w:space="0" w:color="auto"/>
            <w:left w:val="none" w:sz="0" w:space="0" w:color="auto"/>
            <w:bottom w:val="none" w:sz="0" w:space="0" w:color="auto"/>
            <w:right w:val="none" w:sz="0" w:space="0" w:color="auto"/>
          </w:divBdr>
          <w:divsChild>
            <w:div w:id="345862128">
              <w:marLeft w:val="0"/>
              <w:marRight w:val="0"/>
              <w:marTop w:val="0"/>
              <w:marBottom w:val="0"/>
              <w:divBdr>
                <w:top w:val="none" w:sz="0" w:space="0" w:color="auto"/>
                <w:left w:val="none" w:sz="0" w:space="0" w:color="auto"/>
                <w:bottom w:val="none" w:sz="0" w:space="0" w:color="auto"/>
                <w:right w:val="none" w:sz="0" w:space="0" w:color="auto"/>
              </w:divBdr>
            </w:div>
            <w:div w:id="1737387777">
              <w:marLeft w:val="0"/>
              <w:marRight w:val="0"/>
              <w:marTop w:val="0"/>
              <w:marBottom w:val="0"/>
              <w:divBdr>
                <w:top w:val="none" w:sz="0" w:space="0" w:color="auto"/>
                <w:left w:val="none" w:sz="0" w:space="0" w:color="auto"/>
                <w:bottom w:val="none" w:sz="0" w:space="0" w:color="auto"/>
                <w:right w:val="none" w:sz="0" w:space="0" w:color="auto"/>
              </w:divBdr>
              <w:divsChild>
                <w:div w:id="17729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02601">
      <w:bodyDiv w:val="1"/>
      <w:marLeft w:val="0"/>
      <w:marRight w:val="0"/>
      <w:marTop w:val="0"/>
      <w:marBottom w:val="0"/>
      <w:divBdr>
        <w:top w:val="none" w:sz="0" w:space="0" w:color="auto"/>
        <w:left w:val="none" w:sz="0" w:space="0" w:color="auto"/>
        <w:bottom w:val="none" w:sz="0" w:space="0" w:color="auto"/>
        <w:right w:val="none" w:sz="0" w:space="0" w:color="auto"/>
      </w:divBdr>
      <w:divsChild>
        <w:div w:id="2004895157">
          <w:marLeft w:val="0"/>
          <w:marRight w:val="0"/>
          <w:marTop w:val="0"/>
          <w:marBottom w:val="0"/>
          <w:divBdr>
            <w:top w:val="none" w:sz="0" w:space="0" w:color="auto"/>
            <w:left w:val="none" w:sz="0" w:space="0" w:color="auto"/>
            <w:bottom w:val="none" w:sz="0" w:space="0" w:color="auto"/>
            <w:right w:val="none" w:sz="0" w:space="0" w:color="auto"/>
          </w:divBdr>
          <w:divsChild>
            <w:div w:id="449857768">
              <w:marLeft w:val="0"/>
              <w:marRight w:val="0"/>
              <w:marTop w:val="0"/>
              <w:marBottom w:val="0"/>
              <w:divBdr>
                <w:top w:val="none" w:sz="0" w:space="0" w:color="auto"/>
                <w:left w:val="none" w:sz="0" w:space="0" w:color="auto"/>
                <w:bottom w:val="none" w:sz="0" w:space="0" w:color="auto"/>
                <w:right w:val="none" w:sz="0" w:space="0" w:color="auto"/>
              </w:divBdr>
              <w:divsChild>
                <w:div w:id="15827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12612">
      <w:bodyDiv w:val="1"/>
      <w:marLeft w:val="0"/>
      <w:marRight w:val="0"/>
      <w:marTop w:val="0"/>
      <w:marBottom w:val="0"/>
      <w:divBdr>
        <w:top w:val="none" w:sz="0" w:space="0" w:color="auto"/>
        <w:left w:val="none" w:sz="0" w:space="0" w:color="auto"/>
        <w:bottom w:val="none" w:sz="0" w:space="0" w:color="auto"/>
        <w:right w:val="none" w:sz="0" w:space="0" w:color="auto"/>
      </w:divBdr>
      <w:divsChild>
        <w:div w:id="251083305">
          <w:marLeft w:val="0"/>
          <w:marRight w:val="0"/>
          <w:marTop w:val="0"/>
          <w:marBottom w:val="0"/>
          <w:divBdr>
            <w:top w:val="none" w:sz="0" w:space="0" w:color="auto"/>
            <w:left w:val="none" w:sz="0" w:space="0" w:color="auto"/>
            <w:bottom w:val="none" w:sz="0" w:space="0" w:color="auto"/>
            <w:right w:val="none" w:sz="0" w:space="0" w:color="auto"/>
          </w:divBdr>
          <w:divsChild>
            <w:div w:id="319887442">
              <w:marLeft w:val="0"/>
              <w:marRight w:val="0"/>
              <w:marTop w:val="0"/>
              <w:marBottom w:val="0"/>
              <w:divBdr>
                <w:top w:val="none" w:sz="0" w:space="0" w:color="auto"/>
                <w:left w:val="none" w:sz="0" w:space="0" w:color="auto"/>
                <w:bottom w:val="none" w:sz="0" w:space="0" w:color="auto"/>
                <w:right w:val="none" w:sz="0" w:space="0" w:color="auto"/>
              </w:divBdr>
              <w:divsChild>
                <w:div w:id="8067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0745">
      <w:bodyDiv w:val="1"/>
      <w:marLeft w:val="0"/>
      <w:marRight w:val="0"/>
      <w:marTop w:val="0"/>
      <w:marBottom w:val="0"/>
      <w:divBdr>
        <w:top w:val="none" w:sz="0" w:space="0" w:color="auto"/>
        <w:left w:val="none" w:sz="0" w:space="0" w:color="auto"/>
        <w:bottom w:val="none" w:sz="0" w:space="0" w:color="auto"/>
        <w:right w:val="none" w:sz="0" w:space="0" w:color="auto"/>
      </w:divBdr>
      <w:divsChild>
        <w:div w:id="1737973669">
          <w:marLeft w:val="0"/>
          <w:marRight w:val="0"/>
          <w:marTop w:val="0"/>
          <w:marBottom w:val="0"/>
          <w:divBdr>
            <w:top w:val="none" w:sz="0" w:space="0" w:color="auto"/>
            <w:left w:val="none" w:sz="0" w:space="0" w:color="auto"/>
            <w:bottom w:val="none" w:sz="0" w:space="0" w:color="auto"/>
            <w:right w:val="none" w:sz="0" w:space="0" w:color="auto"/>
          </w:divBdr>
          <w:divsChild>
            <w:div w:id="793330185">
              <w:marLeft w:val="0"/>
              <w:marRight w:val="0"/>
              <w:marTop w:val="0"/>
              <w:marBottom w:val="0"/>
              <w:divBdr>
                <w:top w:val="none" w:sz="0" w:space="0" w:color="auto"/>
                <w:left w:val="none" w:sz="0" w:space="0" w:color="auto"/>
                <w:bottom w:val="none" w:sz="0" w:space="0" w:color="auto"/>
                <w:right w:val="none" w:sz="0" w:space="0" w:color="auto"/>
              </w:divBdr>
              <w:divsChild>
                <w:div w:id="532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8576">
      <w:bodyDiv w:val="1"/>
      <w:marLeft w:val="0"/>
      <w:marRight w:val="0"/>
      <w:marTop w:val="0"/>
      <w:marBottom w:val="0"/>
      <w:divBdr>
        <w:top w:val="none" w:sz="0" w:space="0" w:color="auto"/>
        <w:left w:val="none" w:sz="0" w:space="0" w:color="auto"/>
        <w:bottom w:val="none" w:sz="0" w:space="0" w:color="auto"/>
        <w:right w:val="none" w:sz="0" w:space="0" w:color="auto"/>
      </w:divBdr>
      <w:divsChild>
        <w:div w:id="1639920109">
          <w:marLeft w:val="0"/>
          <w:marRight w:val="0"/>
          <w:marTop w:val="0"/>
          <w:marBottom w:val="0"/>
          <w:divBdr>
            <w:top w:val="none" w:sz="0" w:space="0" w:color="auto"/>
            <w:left w:val="none" w:sz="0" w:space="0" w:color="auto"/>
            <w:bottom w:val="none" w:sz="0" w:space="0" w:color="auto"/>
            <w:right w:val="none" w:sz="0" w:space="0" w:color="auto"/>
          </w:divBdr>
          <w:divsChild>
            <w:div w:id="1664816075">
              <w:marLeft w:val="0"/>
              <w:marRight w:val="0"/>
              <w:marTop w:val="0"/>
              <w:marBottom w:val="0"/>
              <w:divBdr>
                <w:top w:val="none" w:sz="0" w:space="0" w:color="auto"/>
                <w:left w:val="none" w:sz="0" w:space="0" w:color="auto"/>
                <w:bottom w:val="none" w:sz="0" w:space="0" w:color="auto"/>
                <w:right w:val="none" w:sz="0" w:space="0" w:color="auto"/>
              </w:divBdr>
              <w:divsChild>
                <w:div w:id="4552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63397">
      <w:bodyDiv w:val="1"/>
      <w:marLeft w:val="0"/>
      <w:marRight w:val="0"/>
      <w:marTop w:val="0"/>
      <w:marBottom w:val="0"/>
      <w:divBdr>
        <w:top w:val="none" w:sz="0" w:space="0" w:color="auto"/>
        <w:left w:val="none" w:sz="0" w:space="0" w:color="auto"/>
        <w:bottom w:val="none" w:sz="0" w:space="0" w:color="auto"/>
        <w:right w:val="none" w:sz="0" w:space="0" w:color="auto"/>
      </w:divBdr>
      <w:divsChild>
        <w:div w:id="2022974992">
          <w:marLeft w:val="0"/>
          <w:marRight w:val="0"/>
          <w:marTop w:val="0"/>
          <w:marBottom w:val="0"/>
          <w:divBdr>
            <w:top w:val="none" w:sz="0" w:space="0" w:color="auto"/>
            <w:left w:val="none" w:sz="0" w:space="0" w:color="auto"/>
            <w:bottom w:val="none" w:sz="0" w:space="0" w:color="auto"/>
            <w:right w:val="none" w:sz="0" w:space="0" w:color="auto"/>
          </w:divBdr>
          <w:divsChild>
            <w:div w:id="188102172">
              <w:marLeft w:val="0"/>
              <w:marRight w:val="0"/>
              <w:marTop w:val="0"/>
              <w:marBottom w:val="0"/>
              <w:divBdr>
                <w:top w:val="none" w:sz="0" w:space="0" w:color="auto"/>
                <w:left w:val="none" w:sz="0" w:space="0" w:color="auto"/>
                <w:bottom w:val="none" w:sz="0" w:space="0" w:color="auto"/>
                <w:right w:val="none" w:sz="0" w:space="0" w:color="auto"/>
              </w:divBdr>
              <w:divsChild>
                <w:div w:id="2900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4133">
      <w:bodyDiv w:val="1"/>
      <w:marLeft w:val="0"/>
      <w:marRight w:val="0"/>
      <w:marTop w:val="0"/>
      <w:marBottom w:val="0"/>
      <w:divBdr>
        <w:top w:val="none" w:sz="0" w:space="0" w:color="auto"/>
        <w:left w:val="none" w:sz="0" w:space="0" w:color="auto"/>
        <w:bottom w:val="none" w:sz="0" w:space="0" w:color="auto"/>
        <w:right w:val="none" w:sz="0" w:space="0" w:color="auto"/>
      </w:divBdr>
      <w:divsChild>
        <w:div w:id="1127354608">
          <w:marLeft w:val="0"/>
          <w:marRight w:val="0"/>
          <w:marTop w:val="0"/>
          <w:marBottom w:val="0"/>
          <w:divBdr>
            <w:top w:val="none" w:sz="0" w:space="0" w:color="auto"/>
            <w:left w:val="none" w:sz="0" w:space="0" w:color="auto"/>
            <w:bottom w:val="none" w:sz="0" w:space="0" w:color="auto"/>
            <w:right w:val="none" w:sz="0" w:space="0" w:color="auto"/>
          </w:divBdr>
          <w:divsChild>
            <w:div w:id="1524631027">
              <w:marLeft w:val="0"/>
              <w:marRight w:val="0"/>
              <w:marTop w:val="0"/>
              <w:marBottom w:val="0"/>
              <w:divBdr>
                <w:top w:val="none" w:sz="0" w:space="0" w:color="auto"/>
                <w:left w:val="none" w:sz="0" w:space="0" w:color="auto"/>
                <w:bottom w:val="none" w:sz="0" w:space="0" w:color="auto"/>
                <w:right w:val="none" w:sz="0" w:space="0" w:color="auto"/>
              </w:divBdr>
              <w:divsChild>
                <w:div w:id="13366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41412">
      <w:bodyDiv w:val="1"/>
      <w:marLeft w:val="0"/>
      <w:marRight w:val="0"/>
      <w:marTop w:val="0"/>
      <w:marBottom w:val="0"/>
      <w:divBdr>
        <w:top w:val="none" w:sz="0" w:space="0" w:color="auto"/>
        <w:left w:val="none" w:sz="0" w:space="0" w:color="auto"/>
        <w:bottom w:val="none" w:sz="0" w:space="0" w:color="auto"/>
        <w:right w:val="none" w:sz="0" w:space="0" w:color="auto"/>
      </w:divBdr>
      <w:divsChild>
        <w:div w:id="891960967">
          <w:marLeft w:val="0"/>
          <w:marRight w:val="0"/>
          <w:marTop w:val="0"/>
          <w:marBottom w:val="0"/>
          <w:divBdr>
            <w:top w:val="none" w:sz="0" w:space="0" w:color="auto"/>
            <w:left w:val="none" w:sz="0" w:space="0" w:color="auto"/>
            <w:bottom w:val="none" w:sz="0" w:space="0" w:color="auto"/>
            <w:right w:val="none" w:sz="0" w:space="0" w:color="auto"/>
          </w:divBdr>
          <w:divsChild>
            <w:div w:id="560750790">
              <w:marLeft w:val="0"/>
              <w:marRight w:val="0"/>
              <w:marTop w:val="0"/>
              <w:marBottom w:val="0"/>
              <w:divBdr>
                <w:top w:val="none" w:sz="0" w:space="0" w:color="auto"/>
                <w:left w:val="none" w:sz="0" w:space="0" w:color="auto"/>
                <w:bottom w:val="none" w:sz="0" w:space="0" w:color="auto"/>
                <w:right w:val="none" w:sz="0" w:space="0" w:color="auto"/>
              </w:divBdr>
              <w:divsChild>
                <w:div w:id="7374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6830">
      <w:bodyDiv w:val="1"/>
      <w:marLeft w:val="0"/>
      <w:marRight w:val="0"/>
      <w:marTop w:val="0"/>
      <w:marBottom w:val="0"/>
      <w:divBdr>
        <w:top w:val="none" w:sz="0" w:space="0" w:color="auto"/>
        <w:left w:val="none" w:sz="0" w:space="0" w:color="auto"/>
        <w:bottom w:val="none" w:sz="0" w:space="0" w:color="auto"/>
        <w:right w:val="none" w:sz="0" w:space="0" w:color="auto"/>
      </w:divBdr>
      <w:divsChild>
        <w:div w:id="480662413">
          <w:marLeft w:val="0"/>
          <w:marRight w:val="0"/>
          <w:marTop w:val="0"/>
          <w:marBottom w:val="0"/>
          <w:divBdr>
            <w:top w:val="none" w:sz="0" w:space="0" w:color="auto"/>
            <w:left w:val="none" w:sz="0" w:space="0" w:color="auto"/>
            <w:bottom w:val="none" w:sz="0" w:space="0" w:color="auto"/>
            <w:right w:val="none" w:sz="0" w:space="0" w:color="auto"/>
          </w:divBdr>
          <w:divsChild>
            <w:div w:id="786772853">
              <w:marLeft w:val="0"/>
              <w:marRight w:val="0"/>
              <w:marTop w:val="0"/>
              <w:marBottom w:val="0"/>
              <w:divBdr>
                <w:top w:val="none" w:sz="0" w:space="0" w:color="auto"/>
                <w:left w:val="none" w:sz="0" w:space="0" w:color="auto"/>
                <w:bottom w:val="none" w:sz="0" w:space="0" w:color="auto"/>
                <w:right w:val="none" w:sz="0" w:space="0" w:color="auto"/>
              </w:divBdr>
              <w:divsChild>
                <w:div w:id="4240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19407">
      <w:bodyDiv w:val="1"/>
      <w:marLeft w:val="0"/>
      <w:marRight w:val="0"/>
      <w:marTop w:val="0"/>
      <w:marBottom w:val="0"/>
      <w:divBdr>
        <w:top w:val="none" w:sz="0" w:space="0" w:color="auto"/>
        <w:left w:val="none" w:sz="0" w:space="0" w:color="auto"/>
        <w:bottom w:val="none" w:sz="0" w:space="0" w:color="auto"/>
        <w:right w:val="none" w:sz="0" w:space="0" w:color="auto"/>
      </w:divBdr>
      <w:divsChild>
        <w:div w:id="1678381951">
          <w:marLeft w:val="0"/>
          <w:marRight w:val="0"/>
          <w:marTop w:val="0"/>
          <w:marBottom w:val="0"/>
          <w:divBdr>
            <w:top w:val="none" w:sz="0" w:space="0" w:color="auto"/>
            <w:left w:val="none" w:sz="0" w:space="0" w:color="auto"/>
            <w:bottom w:val="none" w:sz="0" w:space="0" w:color="auto"/>
            <w:right w:val="none" w:sz="0" w:space="0" w:color="auto"/>
          </w:divBdr>
          <w:divsChild>
            <w:div w:id="1165246968">
              <w:marLeft w:val="0"/>
              <w:marRight w:val="0"/>
              <w:marTop w:val="0"/>
              <w:marBottom w:val="0"/>
              <w:divBdr>
                <w:top w:val="none" w:sz="0" w:space="0" w:color="auto"/>
                <w:left w:val="none" w:sz="0" w:space="0" w:color="auto"/>
                <w:bottom w:val="none" w:sz="0" w:space="0" w:color="auto"/>
                <w:right w:val="none" w:sz="0" w:space="0" w:color="auto"/>
              </w:divBdr>
            </w:div>
          </w:divsChild>
        </w:div>
        <w:div w:id="1801922228">
          <w:marLeft w:val="0"/>
          <w:marRight w:val="0"/>
          <w:marTop w:val="0"/>
          <w:marBottom w:val="0"/>
          <w:divBdr>
            <w:top w:val="none" w:sz="0" w:space="0" w:color="auto"/>
            <w:left w:val="none" w:sz="0" w:space="0" w:color="auto"/>
            <w:bottom w:val="none" w:sz="0" w:space="0" w:color="auto"/>
            <w:right w:val="none" w:sz="0" w:space="0" w:color="auto"/>
          </w:divBdr>
          <w:divsChild>
            <w:div w:id="154146406">
              <w:marLeft w:val="0"/>
              <w:marRight w:val="0"/>
              <w:marTop w:val="0"/>
              <w:marBottom w:val="0"/>
              <w:divBdr>
                <w:top w:val="none" w:sz="0" w:space="0" w:color="auto"/>
                <w:left w:val="none" w:sz="0" w:space="0" w:color="auto"/>
                <w:bottom w:val="none" w:sz="0" w:space="0" w:color="auto"/>
                <w:right w:val="none" w:sz="0" w:space="0" w:color="auto"/>
              </w:divBdr>
            </w:div>
            <w:div w:id="1322274497">
              <w:marLeft w:val="0"/>
              <w:marRight w:val="0"/>
              <w:marTop w:val="0"/>
              <w:marBottom w:val="0"/>
              <w:divBdr>
                <w:top w:val="none" w:sz="0" w:space="0" w:color="auto"/>
                <w:left w:val="none" w:sz="0" w:space="0" w:color="auto"/>
                <w:bottom w:val="none" w:sz="0" w:space="0" w:color="auto"/>
                <w:right w:val="none" w:sz="0" w:space="0" w:color="auto"/>
              </w:divBdr>
              <w:divsChild>
                <w:div w:id="17242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5850">
          <w:marLeft w:val="0"/>
          <w:marRight w:val="0"/>
          <w:marTop w:val="0"/>
          <w:marBottom w:val="0"/>
          <w:divBdr>
            <w:top w:val="none" w:sz="0" w:space="0" w:color="auto"/>
            <w:left w:val="none" w:sz="0" w:space="0" w:color="auto"/>
            <w:bottom w:val="none" w:sz="0" w:space="0" w:color="auto"/>
            <w:right w:val="none" w:sz="0" w:space="0" w:color="auto"/>
          </w:divBdr>
          <w:divsChild>
            <w:div w:id="1477726391">
              <w:marLeft w:val="0"/>
              <w:marRight w:val="0"/>
              <w:marTop w:val="0"/>
              <w:marBottom w:val="0"/>
              <w:divBdr>
                <w:top w:val="none" w:sz="0" w:space="0" w:color="auto"/>
                <w:left w:val="none" w:sz="0" w:space="0" w:color="auto"/>
                <w:bottom w:val="none" w:sz="0" w:space="0" w:color="auto"/>
                <w:right w:val="none" w:sz="0" w:space="0" w:color="auto"/>
              </w:divBdr>
            </w:div>
            <w:div w:id="1243568934">
              <w:marLeft w:val="0"/>
              <w:marRight w:val="0"/>
              <w:marTop w:val="0"/>
              <w:marBottom w:val="0"/>
              <w:divBdr>
                <w:top w:val="none" w:sz="0" w:space="0" w:color="auto"/>
                <w:left w:val="none" w:sz="0" w:space="0" w:color="auto"/>
                <w:bottom w:val="none" w:sz="0" w:space="0" w:color="auto"/>
                <w:right w:val="none" w:sz="0" w:space="0" w:color="auto"/>
              </w:divBdr>
              <w:divsChild>
                <w:div w:id="7944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2155">
          <w:marLeft w:val="0"/>
          <w:marRight w:val="0"/>
          <w:marTop w:val="0"/>
          <w:marBottom w:val="0"/>
          <w:divBdr>
            <w:top w:val="none" w:sz="0" w:space="0" w:color="auto"/>
            <w:left w:val="none" w:sz="0" w:space="0" w:color="auto"/>
            <w:bottom w:val="none" w:sz="0" w:space="0" w:color="auto"/>
            <w:right w:val="none" w:sz="0" w:space="0" w:color="auto"/>
          </w:divBdr>
          <w:divsChild>
            <w:div w:id="6177877">
              <w:marLeft w:val="0"/>
              <w:marRight w:val="0"/>
              <w:marTop w:val="0"/>
              <w:marBottom w:val="0"/>
              <w:divBdr>
                <w:top w:val="none" w:sz="0" w:space="0" w:color="auto"/>
                <w:left w:val="none" w:sz="0" w:space="0" w:color="auto"/>
                <w:bottom w:val="none" w:sz="0" w:space="0" w:color="auto"/>
                <w:right w:val="none" w:sz="0" w:space="0" w:color="auto"/>
              </w:divBdr>
            </w:div>
            <w:div w:id="1725106578">
              <w:marLeft w:val="0"/>
              <w:marRight w:val="0"/>
              <w:marTop w:val="0"/>
              <w:marBottom w:val="0"/>
              <w:divBdr>
                <w:top w:val="none" w:sz="0" w:space="0" w:color="auto"/>
                <w:left w:val="none" w:sz="0" w:space="0" w:color="auto"/>
                <w:bottom w:val="none" w:sz="0" w:space="0" w:color="auto"/>
                <w:right w:val="none" w:sz="0" w:space="0" w:color="auto"/>
              </w:divBdr>
              <w:divsChild>
                <w:div w:id="3710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649">
          <w:marLeft w:val="0"/>
          <w:marRight w:val="0"/>
          <w:marTop w:val="0"/>
          <w:marBottom w:val="0"/>
          <w:divBdr>
            <w:top w:val="none" w:sz="0" w:space="0" w:color="auto"/>
            <w:left w:val="none" w:sz="0" w:space="0" w:color="auto"/>
            <w:bottom w:val="none" w:sz="0" w:space="0" w:color="auto"/>
            <w:right w:val="none" w:sz="0" w:space="0" w:color="auto"/>
          </w:divBdr>
          <w:divsChild>
            <w:div w:id="1316951972">
              <w:marLeft w:val="0"/>
              <w:marRight w:val="0"/>
              <w:marTop w:val="0"/>
              <w:marBottom w:val="0"/>
              <w:divBdr>
                <w:top w:val="none" w:sz="0" w:space="0" w:color="auto"/>
                <w:left w:val="none" w:sz="0" w:space="0" w:color="auto"/>
                <w:bottom w:val="none" w:sz="0" w:space="0" w:color="auto"/>
                <w:right w:val="none" w:sz="0" w:space="0" w:color="auto"/>
              </w:divBdr>
            </w:div>
            <w:div w:id="2124641762">
              <w:marLeft w:val="0"/>
              <w:marRight w:val="0"/>
              <w:marTop w:val="0"/>
              <w:marBottom w:val="0"/>
              <w:divBdr>
                <w:top w:val="none" w:sz="0" w:space="0" w:color="auto"/>
                <w:left w:val="none" w:sz="0" w:space="0" w:color="auto"/>
                <w:bottom w:val="none" w:sz="0" w:space="0" w:color="auto"/>
                <w:right w:val="none" w:sz="0" w:space="0" w:color="auto"/>
              </w:divBdr>
              <w:divsChild>
                <w:div w:id="1719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5223">
          <w:marLeft w:val="0"/>
          <w:marRight w:val="0"/>
          <w:marTop w:val="0"/>
          <w:marBottom w:val="0"/>
          <w:divBdr>
            <w:top w:val="none" w:sz="0" w:space="0" w:color="auto"/>
            <w:left w:val="none" w:sz="0" w:space="0" w:color="auto"/>
            <w:bottom w:val="none" w:sz="0" w:space="0" w:color="auto"/>
            <w:right w:val="none" w:sz="0" w:space="0" w:color="auto"/>
          </w:divBdr>
          <w:divsChild>
            <w:div w:id="1220093994">
              <w:marLeft w:val="0"/>
              <w:marRight w:val="0"/>
              <w:marTop w:val="0"/>
              <w:marBottom w:val="0"/>
              <w:divBdr>
                <w:top w:val="none" w:sz="0" w:space="0" w:color="auto"/>
                <w:left w:val="none" w:sz="0" w:space="0" w:color="auto"/>
                <w:bottom w:val="none" w:sz="0" w:space="0" w:color="auto"/>
                <w:right w:val="none" w:sz="0" w:space="0" w:color="auto"/>
              </w:divBdr>
            </w:div>
            <w:div w:id="418605659">
              <w:marLeft w:val="0"/>
              <w:marRight w:val="0"/>
              <w:marTop w:val="0"/>
              <w:marBottom w:val="0"/>
              <w:divBdr>
                <w:top w:val="none" w:sz="0" w:space="0" w:color="auto"/>
                <w:left w:val="none" w:sz="0" w:space="0" w:color="auto"/>
                <w:bottom w:val="none" w:sz="0" w:space="0" w:color="auto"/>
                <w:right w:val="none" w:sz="0" w:space="0" w:color="auto"/>
              </w:divBdr>
              <w:divsChild>
                <w:div w:id="15952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09770">
      <w:bodyDiv w:val="1"/>
      <w:marLeft w:val="0"/>
      <w:marRight w:val="0"/>
      <w:marTop w:val="0"/>
      <w:marBottom w:val="0"/>
      <w:divBdr>
        <w:top w:val="none" w:sz="0" w:space="0" w:color="auto"/>
        <w:left w:val="none" w:sz="0" w:space="0" w:color="auto"/>
        <w:bottom w:val="none" w:sz="0" w:space="0" w:color="auto"/>
        <w:right w:val="none" w:sz="0" w:space="0" w:color="auto"/>
      </w:divBdr>
      <w:divsChild>
        <w:div w:id="1276446546">
          <w:marLeft w:val="0"/>
          <w:marRight w:val="0"/>
          <w:marTop w:val="0"/>
          <w:marBottom w:val="0"/>
          <w:divBdr>
            <w:top w:val="none" w:sz="0" w:space="0" w:color="auto"/>
            <w:left w:val="none" w:sz="0" w:space="0" w:color="auto"/>
            <w:bottom w:val="none" w:sz="0" w:space="0" w:color="auto"/>
            <w:right w:val="none" w:sz="0" w:space="0" w:color="auto"/>
          </w:divBdr>
          <w:divsChild>
            <w:div w:id="1810634205">
              <w:marLeft w:val="0"/>
              <w:marRight w:val="0"/>
              <w:marTop w:val="0"/>
              <w:marBottom w:val="0"/>
              <w:divBdr>
                <w:top w:val="none" w:sz="0" w:space="0" w:color="auto"/>
                <w:left w:val="none" w:sz="0" w:space="0" w:color="auto"/>
                <w:bottom w:val="none" w:sz="0" w:space="0" w:color="auto"/>
                <w:right w:val="none" w:sz="0" w:space="0" w:color="auto"/>
              </w:divBdr>
              <w:divsChild>
                <w:div w:id="14215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5712">
      <w:bodyDiv w:val="1"/>
      <w:marLeft w:val="0"/>
      <w:marRight w:val="0"/>
      <w:marTop w:val="0"/>
      <w:marBottom w:val="0"/>
      <w:divBdr>
        <w:top w:val="none" w:sz="0" w:space="0" w:color="auto"/>
        <w:left w:val="none" w:sz="0" w:space="0" w:color="auto"/>
        <w:bottom w:val="none" w:sz="0" w:space="0" w:color="auto"/>
        <w:right w:val="none" w:sz="0" w:space="0" w:color="auto"/>
      </w:divBdr>
      <w:divsChild>
        <w:div w:id="1820266686">
          <w:marLeft w:val="0"/>
          <w:marRight w:val="0"/>
          <w:marTop w:val="0"/>
          <w:marBottom w:val="0"/>
          <w:divBdr>
            <w:top w:val="none" w:sz="0" w:space="0" w:color="auto"/>
            <w:left w:val="none" w:sz="0" w:space="0" w:color="auto"/>
            <w:bottom w:val="none" w:sz="0" w:space="0" w:color="auto"/>
            <w:right w:val="none" w:sz="0" w:space="0" w:color="auto"/>
          </w:divBdr>
          <w:divsChild>
            <w:div w:id="1132793703">
              <w:marLeft w:val="0"/>
              <w:marRight w:val="0"/>
              <w:marTop w:val="0"/>
              <w:marBottom w:val="0"/>
              <w:divBdr>
                <w:top w:val="none" w:sz="0" w:space="0" w:color="auto"/>
                <w:left w:val="none" w:sz="0" w:space="0" w:color="auto"/>
                <w:bottom w:val="none" w:sz="0" w:space="0" w:color="auto"/>
                <w:right w:val="none" w:sz="0" w:space="0" w:color="auto"/>
              </w:divBdr>
            </w:div>
          </w:divsChild>
        </w:div>
        <w:div w:id="1471171290">
          <w:marLeft w:val="0"/>
          <w:marRight w:val="0"/>
          <w:marTop w:val="0"/>
          <w:marBottom w:val="0"/>
          <w:divBdr>
            <w:top w:val="none" w:sz="0" w:space="0" w:color="auto"/>
            <w:left w:val="none" w:sz="0" w:space="0" w:color="auto"/>
            <w:bottom w:val="none" w:sz="0" w:space="0" w:color="auto"/>
            <w:right w:val="none" w:sz="0" w:space="0" w:color="auto"/>
          </w:divBdr>
          <w:divsChild>
            <w:div w:id="1410611803">
              <w:marLeft w:val="0"/>
              <w:marRight w:val="0"/>
              <w:marTop w:val="0"/>
              <w:marBottom w:val="0"/>
              <w:divBdr>
                <w:top w:val="none" w:sz="0" w:space="0" w:color="auto"/>
                <w:left w:val="none" w:sz="0" w:space="0" w:color="auto"/>
                <w:bottom w:val="none" w:sz="0" w:space="0" w:color="auto"/>
                <w:right w:val="none" w:sz="0" w:space="0" w:color="auto"/>
              </w:divBdr>
            </w:div>
            <w:div w:id="1023165657">
              <w:marLeft w:val="0"/>
              <w:marRight w:val="0"/>
              <w:marTop w:val="0"/>
              <w:marBottom w:val="0"/>
              <w:divBdr>
                <w:top w:val="none" w:sz="0" w:space="0" w:color="auto"/>
                <w:left w:val="none" w:sz="0" w:space="0" w:color="auto"/>
                <w:bottom w:val="none" w:sz="0" w:space="0" w:color="auto"/>
                <w:right w:val="none" w:sz="0" w:space="0" w:color="auto"/>
              </w:divBdr>
              <w:divsChild>
                <w:div w:id="12166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72811">
          <w:marLeft w:val="0"/>
          <w:marRight w:val="0"/>
          <w:marTop w:val="0"/>
          <w:marBottom w:val="0"/>
          <w:divBdr>
            <w:top w:val="none" w:sz="0" w:space="0" w:color="auto"/>
            <w:left w:val="none" w:sz="0" w:space="0" w:color="auto"/>
            <w:bottom w:val="none" w:sz="0" w:space="0" w:color="auto"/>
            <w:right w:val="none" w:sz="0" w:space="0" w:color="auto"/>
          </w:divBdr>
          <w:divsChild>
            <w:div w:id="588386586">
              <w:marLeft w:val="0"/>
              <w:marRight w:val="0"/>
              <w:marTop w:val="0"/>
              <w:marBottom w:val="0"/>
              <w:divBdr>
                <w:top w:val="none" w:sz="0" w:space="0" w:color="auto"/>
                <w:left w:val="none" w:sz="0" w:space="0" w:color="auto"/>
                <w:bottom w:val="none" w:sz="0" w:space="0" w:color="auto"/>
                <w:right w:val="none" w:sz="0" w:space="0" w:color="auto"/>
              </w:divBdr>
            </w:div>
            <w:div w:id="1318075583">
              <w:marLeft w:val="0"/>
              <w:marRight w:val="0"/>
              <w:marTop w:val="0"/>
              <w:marBottom w:val="0"/>
              <w:divBdr>
                <w:top w:val="none" w:sz="0" w:space="0" w:color="auto"/>
                <w:left w:val="none" w:sz="0" w:space="0" w:color="auto"/>
                <w:bottom w:val="none" w:sz="0" w:space="0" w:color="auto"/>
                <w:right w:val="none" w:sz="0" w:space="0" w:color="auto"/>
              </w:divBdr>
              <w:divsChild>
                <w:div w:id="4375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308">
          <w:marLeft w:val="0"/>
          <w:marRight w:val="0"/>
          <w:marTop w:val="0"/>
          <w:marBottom w:val="0"/>
          <w:divBdr>
            <w:top w:val="none" w:sz="0" w:space="0" w:color="auto"/>
            <w:left w:val="none" w:sz="0" w:space="0" w:color="auto"/>
            <w:bottom w:val="none" w:sz="0" w:space="0" w:color="auto"/>
            <w:right w:val="none" w:sz="0" w:space="0" w:color="auto"/>
          </w:divBdr>
          <w:divsChild>
            <w:div w:id="748623088">
              <w:marLeft w:val="0"/>
              <w:marRight w:val="0"/>
              <w:marTop w:val="0"/>
              <w:marBottom w:val="0"/>
              <w:divBdr>
                <w:top w:val="none" w:sz="0" w:space="0" w:color="auto"/>
                <w:left w:val="none" w:sz="0" w:space="0" w:color="auto"/>
                <w:bottom w:val="none" w:sz="0" w:space="0" w:color="auto"/>
                <w:right w:val="none" w:sz="0" w:space="0" w:color="auto"/>
              </w:divBdr>
            </w:div>
            <w:div w:id="1104767522">
              <w:marLeft w:val="0"/>
              <w:marRight w:val="0"/>
              <w:marTop w:val="0"/>
              <w:marBottom w:val="0"/>
              <w:divBdr>
                <w:top w:val="none" w:sz="0" w:space="0" w:color="auto"/>
                <w:left w:val="none" w:sz="0" w:space="0" w:color="auto"/>
                <w:bottom w:val="none" w:sz="0" w:space="0" w:color="auto"/>
                <w:right w:val="none" w:sz="0" w:space="0" w:color="auto"/>
              </w:divBdr>
              <w:divsChild>
                <w:div w:id="8109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844">
          <w:marLeft w:val="0"/>
          <w:marRight w:val="0"/>
          <w:marTop w:val="0"/>
          <w:marBottom w:val="0"/>
          <w:divBdr>
            <w:top w:val="none" w:sz="0" w:space="0" w:color="auto"/>
            <w:left w:val="none" w:sz="0" w:space="0" w:color="auto"/>
            <w:bottom w:val="none" w:sz="0" w:space="0" w:color="auto"/>
            <w:right w:val="none" w:sz="0" w:space="0" w:color="auto"/>
          </w:divBdr>
          <w:divsChild>
            <w:div w:id="235435188">
              <w:marLeft w:val="0"/>
              <w:marRight w:val="0"/>
              <w:marTop w:val="0"/>
              <w:marBottom w:val="0"/>
              <w:divBdr>
                <w:top w:val="none" w:sz="0" w:space="0" w:color="auto"/>
                <w:left w:val="none" w:sz="0" w:space="0" w:color="auto"/>
                <w:bottom w:val="none" w:sz="0" w:space="0" w:color="auto"/>
                <w:right w:val="none" w:sz="0" w:space="0" w:color="auto"/>
              </w:divBdr>
            </w:div>
            <w:div w:id="2071420941">
              <w:marLeft w:val="0"/>
              <w:marRight w:val="0"/>
              <w:marTop w:val="0"/>
              <w:marBottom w:val="0"/>
              <w:divBdr>
                <w:top w:val="none" w:sz="0" w:space="0" w:color="auto"/>
                <w:left w:val="none" w:sz="0" w:space="0" w:color="auto"/>
                <w:bottom w:val="none" w:sz="0" w:space="0" w:color="auto"/>
                <w:right w:val="none" w:sz="0" w:space="0" w:color="auto"/>
              </w:divBdr>
              <w:divsChild>
                <w:div w:id="191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87836">
          <w:marLeft w:val="0"/>
          <w:marRight w:val="0"/>
          <w:marTop w:val="0"/>
          <w:marBottom w:val="0"/>
          <w:divBdr>
            <w:top w:val="none" w:sz="0" w:space="0" w:color="auto"/>
            <w:left w:val="none" w:sz="0" w:space="0" w:color="auto"/>
            <w:bottom w:val="none" w:sz="0" w:space="0" w:color="auto"/>
            <w:right w:val="none" w:sz="0" w:space="0" w:color="auto"/>
          </w:divBdr>
          <w:divsChild>
            <w:div w:id="894007555">
              <w:marLeft w:val="0"/>
              <w:marRight w:val="0"/>
              <w:marTop w:val="0"/>
              <w:marBottom w:val="0"/>
              <w:divBdr>
                <w:top w:val="none" w:sz="0" w:space="0" w:color="auto"/>
                <w:left w:val="none" w:sz="0" w:space="0" w:color="auto"/>
                <w:bottom w:val="none" w:sz="0" w:space="0" w:color="auto"/>
                <w:right w:val="none" w:sz="0" w:space="0" w:color="auto"/>
              </w:divBdr>
            </w:div>
            <w:div w:id="1145120100">
              <w:marLeft w:val="0"/>
              <w:marRight w:val="0"/>
              <w:marTop w:val="0"/>
              <w:marBottom w:val="0"/>
              <w:divBdr>
                <w:top w:val="none" w:sz="0" w:space="0" w:color="auto"/>
                <w:left w:val="none" w:sz="0" w:space="0" w:color="auto"/>
                <w:bottom w:val="none" w:sz="0" w:space="0" w:color="auto"/>
                <w:right w:val="none" w:sz="0" w:space="0" w:color="auto"/>
              </w:divBdr>
              <w:divsChild>
                <w:div w:id="5626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6327">
      <w:bodyDiv w:val="1"/>
      <w:marLeft w:val="0"/>
      <w:marRight w:val="0"/>
      <w:marTop w:val="0"/>
      <w:marBottom w:val="0"/>
      <w:divBdr>
        <w:top w:val="none" w:sz="0" w:space="0" w:color="auto"/>
        <w:left w:val="none" w:sz="0" w:space="0" w:color="auto"/>
        <w:bottom w:val="none" w:sz="0" w:space="0" w:color="auto"/>
        <w:right w:val="none" w:sz="0" w:space="0" w:color="auto"/>
      </w:divBdr>
      <w:divsChild>
        <w:div w:id="985621370">
          <w:marLeft w:val="0"/>
          <w:marRight w:val="0"/>
          <w:marTop w:val="0"/>
          <w:marBottom w:val="0"/>
          <w:divBdr>
            <w:top w:val="none" w:sz="0" w:space="0" w:color="auto"/>
            <w:left w:val="none" w:sz="0" w:space="0" w:color="auto"/>
            <w:bottom w:val="none" w:sz="0" w:space="0" w:color="auto"/>
            <w:right w:val="none" w:sz="0" w:space="0" w:color="auto"/>
          </w:divBdr>
          <w:divsChild>
            <w:div w:id="1157650736">
              <w:marLeft w:val="0"/>
              <w:marRight w:val="0"/>
              <w:marTop w:val="0"/>
              <w:marBottom w:val="0"/>
              <w:divBdr>
                <w:top w:val="none" w:sz="0" w:space="0" w:color="auto"/>
                <w:left w:val="none" w:sz="0" w:space="0" w:color="auto"/>
                <w:bottom w:val="none" w:sz="0" w:space="0" w:color="auto"/>
                <w:right w:val="none" w:sz="0" w:space="0" w:color="auto"/>
              </w:divBdr>
              <w:divsChild>
                <w:div w:id="10626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94935">
      <w:bodyDiv w:val="1"/>
      <w:marLeft w:val="0"/>
      <w:marRight w:val="0"/>
      <w:marTop w:val="0"/>
      <w:marBottom w:val="0"/>
      <w:divBdr>
        <w:top w:val="none" w:sz="0" w:space="0" w:color="auto"/>
        <w:left w:val="none" w:sz="0" w:space="0" w:color="auto"/>
        <w:bottom w:val="none" w:sz="0" w:space="0" w:color="auto"/>
        <w:right w:val="none" w:sz="0" w:space="0" w:color="auto"/>
      </w:divBdr>
      <w:divsChild>
        <w:div w:id="765658722">
          <w:marLeft w:val="0"/>
          <w:marRight w:val="0"/>
          <w:marTop w:val="0"/>
          <w:marBottom w:val="0"/>
          <w:divBdr>
            <w:top w:val="none" w:sz="0" w:space="0" w:color="auto"/>
            <w:left w:val="none" w:sz="0" w:space="0" w:color="auto"/>
            <w:bottom w:val="none" w:sz="0" w:space="0" w:color="auto"/>
            <w:right w:val="none" w:sz="0" w:space="0" w:color="auto"/>
          </w:divBdr>
          <w:divsChild>
            <w:div w:id="1120535630">
              <w:marLeft w:val="0"/>
              <w:marRight w:val="0"/>
              <w:marTop w:val="0"/>
              <w:marBottom w:val="0"/>
              <w:divBdr>
                <w:top w:val="none" w:sz="0" w:space="0" w:color="auto"/>
                <w:left w:val="none" w:sz="0" w:space="0" w:color="auto"/>
                <w:bottom w:val="none" w:sz="0" w:space="0" w:color="auto"/>
                <w:right w:val="none" w:sz="0" w:space="0" w:color="auto"/>
              </w:divBdr>
            </w:div>
          </w:divsChild>
        </w:div>
        <w:div w:id="994918937">
          <w:marLeft w:val="0"/>
          <w:marRight w:val="0"/>
          <w:marTop w:val="0"/>
          <w:marBottom w:val="0"/>
          <w:divBdr>
            <w:top w:val="none" w:sz="0" w:space="0" w:color="auto"/>
            <w:left w:val="none" w:sz="0" w:space="0" w:color="auto"/>
            <w:bottom w:val="none" w:sz="0" w:space="0" w:color="auto"/>
            <w:right w:val="none" w:sz="0" w:space="0" w:color="auto"/>
          </w:divBdr>
          <w:divsChild>
            <w:div w:id="2018116195">
              <w:marLeft w:val="0"/>
              <w:marRight w:val="0"/>
              <w:marTop w:val="0"/>
              <w:marBottom w:val="0"/>
              <w:divBdr>
                <w:top w:val="none" w:sz="0" w:space="0" w:color="auto"/>
                <w:left w:val="none" w:sz="0" w:space="0" w:color="auto"/>
                <w:bottom w:val="none" w:sz="0" w:space="0" w:color="auto"/>
                <w:right w:val="none" w:sz="0" w:space="0" w:color="auto"/>
              </w:divBdr>
            </w:div>
            <w:div w:id="1769497592">
              <w:marLeft w:val="0"/>
              <w:marRight w:val="0"/>
              <w:marTop w:val="0"/>
              <w:marBottom w:val="0"/>
              <w:divBdr>
                <w:top w:val="none" w:sz="0" w:space="0" w:color="auto"/>
                <w:left w:val="none" w:sz="0" w:space="0" w:color="auto"/>
                <w:bottom w:val="none" w:sz="0" w:space="0" w:color="auto"/>
                <w:right w:val="none" w:sz="0" w:space="0" w:color="auto"/>
              </w:divBdr>
              <w:divsChild>
                <w:div w:id="377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837">
          <w:marLeft w:val="0"/>
          <w:marRight w:val="0"/>
          <w:marTop w:val="0"/>
          <w:marBottom w:val="0"/>
          <w:divBdr>
            <w:top w:val="none" w:sz="0" w:space="0" w:color="auto"/>
            <w:left w:val="none" w:sz="0" w:space="0" w:color="auto"/>
            <w:bottom w:val="none" w:sz="0" w:space="0" w:color="auto"/>
            <w:right w:val="none" w:sz="0" w:space="0" w:color="auto"/>
          </w:divBdr>
          <w:divsChild>
            <w:div w:id="1398553775">
              <w:marLeft w:val="0"/>
              <w:marRight w:val="0"/>
              <w:marTop w:val="0"/>
              <w:marBottom w:val="0"/>
              <w:divBdr>
                <w:top w:val="none" w:sz="0" w:space="0" w:color="auto"/>
                <w:left w:val="none" w:sz="0" w:space="0" w:color="auto"/>
                <w:bottom w:val="none" w:sz="0" w:space="0" w:color="auto"/>
                <w:right w:val="none" w:sz="0" w:space="0" w:color="auto"/>
              </w:divBdr>
            </w:div>
            <w:div w:id="2031106441">
              <w:marLeft w:val="0"/>
              <w:marRight w:val="0"/>
              <w:marTop w:val="0"/>
              <w:marBottom w:val="0"/>
              <w:divBdr>
                <w:top w:val="none" w:sz="0" w:space="0" w:color="auto"/>
                <w:left w:val="none" w:sz="0" w:space="0" w:color="auto"/>
                <w:bottom w:val="none" w:sz="0" w:space="0" w:color="auto"/>
                <w:right w:val="none" w:sz="0" w:space="0" w:color="auto"/>
              </w:divBdr>
              <w:divsChild>
                <w:div w:id="23902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6058">
          <w:marLeft w:val="0"/>
          <w:marRight w:val="0"/>
          <w:marTop w:val="0"/>
          <w:marBottom w:val="0"/>
          <w:divBdr>
            <w:top w:val="none" w:sz="0" w:space="0" w:color="auto"/>
            <w:left w:val="none" w:sz="0" w:space="0" w:color="auto"/>
            <w:bottom w:val="none" w:sz="0" w:space="0" w:color="auto"/>
            <w:right w:val="none" w:sz="0" w:space="0" w:color="auto"/>
          </w:divBdr>
          <w:divsChild>
            <w:div w:id="348875477">
              <w:marLeft w:val="0"/>
              <w:marRight w:val="0"/>
              <w:marTop w:val="0"/>
              <w:marBottom w:val="0"/>
              <w:divBdr>
                <w:top w:val="none" w:sz="0" w:space="0" w:color="auto"/>
                <w:left w:val="none" w:sz="0" w:space="0" w:color="auto"/>
                <w:bottom w:val="none" w:sz="0" w:space="0" w:color="auto"/>
                <w:right w:val="none" w:sz="0" w:space="0" w:color="auto"/>
              </w:divBdr>
            </w:div>
            <w:div w:id="1703750755">
              <w:marLeft w:val="0"/>
              <w:marRight w:val="0"/>
              <w:marTop w:val="0"/>
              <w:marBottom w:val="0"/>
              <w:divBdr>
                <w:top w:val="none" w:sz="0" w:space="0" w:color="auto"/>
                <w:left w:val="none" w:sz="0" w:space="0" w:color="auto"/>
                <w:bottom w:val="none" w:sz="0" w:space="0" w:color="auto"/>
                <w:right w:val="none" w:sz="0" w:space="0" w:color="auto"/>
              </w:divBdr>
              <w:divsChild>
                <w:div w:id="2710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8091">
          <w:marLeft w:val="0"/>
          <w:marRight w:val="0"/>
          <w:marTop w:val="0"/>
          <w:marBottom w:val="0"/>
          <w:divBdr>
            <w:top w:val="none" w:sz="0" w:space="0" w:color="auto"/>
            <w:left w:val="none" w:sz="0" w:space="0" w:color="auto"/>
            <w:bottom w:val="none" w:sz="0" w:space="0" w:color="auto"/>
            <w:right w:val="none" w:sz="0" w:space="0" w:color="auto"/>
          </w:divBdr>
          <w:divsChild>
            <w:div w:id="417294957">
              <w:marLeft w:val="0"/>
              <w:marRight w:val="0"/>
              <w:marTop w:val="0"/>
              <w:marBottom w:val="0"/>
              <w:divBdr>
                <w:top w:val="none" w:sz="0" w:space="0" w:color="auto"/>
                <w:left w:val="none" w:sz="0" w:space="0" w:color="auto"/>
                <w:bottom w:val="none" w:sz="0" w:space="0" w:color="auto"/>
                <w:right w:val="none" w:sz="0" w:space="0" w:color="auto"/>
              </w:divBdr>
            </w:div>
            <w:div w:id="1697535536">
              <w:marLeft w:val="0"/>
              <w:marRight w:val="0"/>
              <w:marTop w:val="0"/>
              <w:marBottom w:val="0"/>
              <w:divBdr>
                <w:top w:val="none" w:sz="0" w:space="0" w:color="auto"/>
                <w:left w:val="none" w:sz="0" w:space="0" w:color="auto"/>
                <w:bottom w:val="none" w:sz="0" w:space="0" w:color="auto"/>
                <w:right w:val="none" w:sz="0" w:space="0" w:color="auto"/>
              </w:divBdr>
              <w:divsChild>
                <w:div w:id="21470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47939">
          <w:marLeft w:val="0"/>
          <w:marRight w:val="0"/>
          <w:marTop w:val="0"/>
          <w:marBottom w:val="0"/>
          <w:divBdr>
            <w:top w:val="none" w:sz="0" w:space="0" w:color="auto"/>
            <w:left w:val="none" w:sz="0" w:space="0" w:color="auto"/>
            <w:bottom w:val="none" w:sz="0" w:space="0" w:color="auto"/>
            <w:right w:val="none" w:sz="0" w:space="0" w:color="auto"/>
          </w:divBdr>
          <w:divsChild>
            <w:div w:id="1663653994">
              <w:marLeft w:val="0"/>
              <w:marRight w:val="0"/>
              <w:marTop w:val="0"/>
              <w:marBottom w:val="0"/>
              <w:divBdr>
                <w:top w:val="none" w:sz="0" w:space="0" w:color="auto"/>
                <w:left w:val="none" w:sz="0" w:space="0" w:color="auto"/>
                <w:bottom w:val="none" w:sz="0" w:space="0" w:color="auto"/>
                <w:right w:val="none" w:sz="0" w:space="0" w:color="auto"/>
              </w:divBdr>
            </w:div>
            <w:div w:id="1033504010">
              <w:marLeft w:val="0"/>
              <w:marRight w:val="0"/>
              <w:marTop w:val="0"/>
              <w:marBottom w:val="0"/>
              <w:divBdr>
                <w:top w:val="none" w:sz="0" w:space="0" w:color="auto"/>
                <w:left w:val="none" w:sz="0" w:space="0" w:color="auto"/>
                <w:bottom w:val="none" w:sz="0" w:space="0" w:color="auto"/>
                <w:right w:val="none" w:sz="0" w:space="0" w:color="auto"/>
              </w:divBdr>
              <w:divsChild>
                <w:div w:id="260719983">
                  <w:marLeft w:val="0"/>
                  <w:marRight w:val="0"/>
                  <w:marTop w:val="0"/>
                  <w:marBottom w:val="0"/>
                  <w:divBdr>
                    <w:top w:val="none" w:sz="0" w:space="0" w:color="auto"/>
                    <w:left w:val="none" w:sz="0" w:space="0" w:color="auto"/>
                    <w:bottom w:val="none" w:sz="0" w:space="0" w:color="auto"/>
                    <w:right w:val="none" w:sz="0" w:space="0" w:color="auto"/>
                  </w:divBdr>
                </w:div>
                <w:div w:id="1219583963">
                  <w:marLeft w:val="0"/>
                  <w:marRight w:val="0"/>
                  <w:marTop w:val="0"/>
                  <w:marBottom w:val="0"/>
                  <w:divBdr>
                    <w:top w:val="none" w:sz="0" w:space="0" w:color="auto"/>
                    <w:left w:val="none" w:sz="0" w:space="0" w:color="auto"/>
                    <w:bottom w:val="none" w:sz="0" w:space="0" w:color="auto"/>
                    <w:right w:val="none" w:sz="0" w:space="0" w:color="auto"/>
                  </w:divBdr>
                </w:div>
                <w:div w:id="1823303382">
                  <w:marLeft w:val="0"/>
                  <w:marRight w:val="0"/>
                  <w:marTop w:val="0"/>
                  <w:marBottom w:val="0"/>
                  <w:divBdr>
                    <w:top w:val="none" w:sz="0" w:space="0" w:color="auto"/>
                    <w:left w:val="none" w:sz="0" w:space="0" w:color="auto"/>
                    <w:bottom w:val="none" w:sz="0" w:space="0" w:color="auto"/>
                    <w:right w:val="none" w:sz="0" w:space="0" w:color="auto"/>
                  </w:divBdr>
                </w:div>
                <w:div w:id="9950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71697">
      <w:bodyDiv w:val="1"/>
      <w:marLeft w:val="0"/>
      <w:marRight w:val="0"/>
      <w:marTop w:val="0"/>
      <w:marBottom w:val="0"/>
      <w:divBdr>
        <w:top w:val="none" w:sz="0" w:space="0" w:color="auto"/>
        <w:left w:val="none" w:sz="0" w:space="0" w:color="auto"/>
        <w:bottom w:val="none" w:sz="0" w:space="0" w:color="auto"/>
        <w:right w:val="none" w:sz="0" w:space="0" w:color="auto"/>
      </w:divBdr>
      <w:divsChild>
        <w:div w:id="855735430">
          <w:marLeft w:val="0"/>
          <w:marRight w:val="0"/>
          <w:marTop w:val="0"/>
          <w:marBottom w:val="0"/>
          <w:divBdr>
            <w:top w:val="none" w:sz="0" w:space="0" w:color="auto"/>
            <w:left w:val="none" w:sz="0" w:space="0" w:color="auto"/>
            <w:bottom w:val="none" w:sz="0" w:space="0" w:color="auto"/>
            <w:right w:val="none" w:sz="0" w:space="0" w:color="auto"/>
          </w:divBdr>
          <w:divsChild>
            <w:div w:id="865800708">
              <w:marLeft w:val="0"/>
              <w:marRight w:val="0"/>
              <w:marTop w:val="0"/>
              <w:marBottom w:val="0"/>
              <w:divBdr>
                <w:top w:val="none" w:sz="0" w:space="0" w:color="auto"/>
                <w:left w:val="none" w:sz="0" w:space="0" w:color="auto"/>
                <w:bottom w:val="none" w:sz="0" w:space="0" w:color="auto"/>
                <w:right w:val="none" w:sz="0" w:space="0" w:color="auto"/>
              </w:divBdr>
              <w:divsChild>
                <w:div w:id="11818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7070">
      <w:bodyDiv w:val="1"/>
      <w:marLeft w:val="0"/>
      <w:marRight w:val="0"/>
      <w:marTop w:val="0"/>
      <w:marBottom w:val="0"/>
      <w:divBdr>
        <w:top w:val="none" w:sz="0" w:space="0" w:color="auto"/>
        <w:left w:val="none" w:sz="0" w:space="0" w:color="auto"/>
        <w:bottom w:val="none" w:sz="0" w:space="0" w:color="auto"/>
        <w:right w:val="none" w:sz="0" w:space="0" w:color="auto"/>
      </w:divBdr>
      <w:divsChild>
        <w:div w:id="2084060627">
          <w:marLeft w:val="0"/>
          <w:marRight w:val="0"/>
          <w:marTop w:val="0"/>
          <w:marBottom w:val="0"/>
          <w:divBdr>
            <w:top w:val="none" w:sz="0" w:space="0" w:color="auto"/>
            <w:left w:val="none" w:sz="0" w:space="0" w:color="auto"/>
            <w:bottom w:val="none" w:sz="0" w:space="0" w:color="auto"/>
            <w:right w:val="none" w:sz="0" w:space="0" w:color="auto"/>
          </w:divBdr>
          <w:divsChild>
            <w:div w:id="1408727792">
              <w:marLeft w:val="0"/>
              <w:marRight w:val="0"/>
              <w:marTop w:val="0"/>
              <w:marBottom w:val="0"/>
              <w:divBdr>
                <w:top w:val="none" w:sz="0" w:space="0" w:color="auto"/>
                <w:left w:val="none" w:sz="0" w:space="0" w:color="auto"/>
                <w:bottom w:val="none" w:sz="0" w:space="0" w:color="auto"/>
                <w:right w:val="none" w:sz="0" w:space="0" w:color="auto"/>
              </w:divBdr>
              <w:divsChild>
                <w:div w:id="18312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49775">
      <w:bodyDiv w:val="1"/>
      <w:marLeft w:val="0"/>
      <w:marRight w:val="0"/>
      <w:marTop w:val="0"/>
      <w:marBottom w:val="0"/>
      <w:divBdr>
        <w:top w:val="none" w:sz="0" w:space="0" w:color="auto"/>
        <w:left w:val="none" w:sz="0" w:space="0" w:color="auto"/>
        <w:bottom w:val="none" w:sz="0" w:space="0" w:color="auto"/>
        <w:right w:val="none" w:sz="0" w:space="0" w:color="auto"/>
      </w:divBdr>
      <w:divsChild>
        <w:div w:id="312102346">
          <w:marLeft w:val="0"/>
          <w:marRight w:val="0"/>
          <w:marTop w:val="0"/>
          <w:marBottom w:val="0"/>
          <w:divBdr>
            <w:top w:val="none" w:sz="0" w:space="0" w:color="auto"/>
            <w:left w:val="none" w:sz="0" w:space="0" w:color="auto"/>
            <w:bottom w:val="none" w:sz="0" w:space="0" w:color="auto"/>
            <w:right w:val="none" w:sz="0" w:space="0" w:color="auto"/>
          </w:divBdr>
          <w:divsChild>
            <w:div w:id="275480168">
              <w:marLeft w:val="0"/>
              <w:marRight w:val="0"/>
              <w:marTop w:val="0"/>
              <w:marBottom w:val="0"/>
              <w:divBdr>
                <w:top w:val="none" w:sz="0" w:space="0" w:color="auto"/>
                <w:left w:val="none" w:sz="0" w:space="0" w:color="auto"/>
                <w:bottom w:val="none" w:sz="0" w:space="0" w:color="auto"/>
                <w:right w:val="none" w:sz="0" w:space="0" w:color="auto"/>
              </w:divBdr>
              <w:divsChild>
                <w:div w:id="16404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91458">
      <w:bodyDiv w:val="1"/>
      <w:marLeft w:val="0"/>
      <w:marRight w:val="0"/>
      <w:marTop w:val="0"/>
      <w:marBottom w:val="0"/>
      <w:divBdr>
        <w:top w:val="none" w:sz="0" w:space="0" w:color="auto"/>
        <w:left w:val="none" w:sz="0" w:space="0" w:color="auto"/>
        <w:bottom w:val="none" w:sz="0" w:space="0" w:color="auto"/>
        <w:right w:val="none" w:sz="0" w:space="0" w:color="auto"/>
      </w:divBdr>
      <w:divsChild>
        <w:div w:id="1855536635">
          <w:marLeft w:val="0"/>
          <w:marRight w:val="0"/>
          <w:marTop w:val="0"/>
          <w:marBottom w:val="0"/>
          <w:divBdr>
            <w:top w:val="none" w:sz="0" w:space="0" w:color="auto"/>
            <w:left w:val="none" w:sz="0" w:space="0" w:color="auto"/>
            <w:bottom w:val="none" w:sz="0" w:space="0" w:color="auto"/>
            <w:right w:val="none" w:sz="0" w:space="0" w:color="auto"/>
          </w:divBdr>
          <w:divsChild>
            <w:div w:id="1699159762">
              <w:marLeft w:val="0"/>
              <w:marRight w:val="0"/>
              <w:marTop w:val="0"/>
              <w:marBottom w:val="0"/>
              <w:divBdr>
                <w:top w:val="none" w:sz="0" w:space="0" w:color="auto"/>
                <w:left w:val="none" w:sz="0" w:space="0" w:color="auto"/>
                <w:bottom w:val="none" w:sz="0" w:space="0" w:color="auto"/>
                <w:right w:val="none" w:sz="0" w:space="0" w:color="auto"/>
              </w:divBdr>
              <w:divsChild>
                <w:div w:id="12562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64958">
      <w:bodyDiv w:val="1"/>
      <w:marLeft w:val="0"/>
      <w:marRight w:val="0"/>
      <w:marTop w:val="0"/>
      <w:marBottom w:val="0"/>
      <w:divBdr>
        <w:top w:val="none" w:sz="0" w:space="0" w:color="auto"/>
        <w:left w:val="none" w:sz="0" w:space="0" w:color="auto"/>
        <w:bottom w:val="none" w:sz="0" w:space="0" w:color="auto"/>
        <w:right w:val="none" w:sz="0" w:space="0" w:color="auto"/>
      </w:divBdr>
      <w:divsChild>
        <w:div w:id="417022699">
          <w:marLeft w:val="0"/>
          <w:marRight w:val="0"/>
          <w:marTop w:val="0"/>
          <w:marBottom w:val="0"/>
          <w:divBdr>
            <w:top w:val="none" w:sz="0" w:space="0" w:color="auto"/>
            <w:left w:val="none" w:sz="0" w:space="0" w:color="auto"/>
            <w:bottom w:val="none" w:sz="0" w:space="0" w:color="auto"/>
            <w:right w:val="none" w:sz="0" w:space="0" w:color="auto"/>
          </w:divBdr>
          <w:divsChild>
            <w:div w:id="845483099">
              <w:marLeft w:val="0"/>
              <w:marRight w:val="0"/>
              <w:marTop w:val="0"/>
              <w:marBottom w:val="0"/>
              <w:divBdr>
                <w:top w:val="none" w:sz="0" w:space="0" w:color="auto"/>
                <w:left w:val="none" w:sz="0" w:space="0" w:color="auto"/>
                <w:bottom w:val="none" w:sz="0" w:space="0" w:color="auto"/>
                <w:right w:val="none" w:sz="0" w:space="0" w:color="auto"/>
              </w:divBdr>
              <w:divsChild>
                <w:div w:id="3068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167475">
      <w:bodyDiv w:val="1"/>
      <w:marLeft w:val="0"/>
      <w:marRight w:val="0"/>
      <w:marTop w:val="0"/>
      <w:marBottom w:val="0"/>
      <w:divBdr>
        <w:top w:val="none" w:sz="0" w:space="0" w:color="auto"/>
        <w:left w:val="none" w:sz="0" w:space="0" w:color="auto"/>
        <w:bottom w:val="none" w:sz="0" w:space="0" w:color="auto"/>
        <w:right w:val="none" w:sz="0" w:space="0" w:color="auto"/>
      </w:divBdr>
      <w:divsChild>
        <w:div w:id="1324505423">
          <w:marLeft w:val="0"/>
          <w:marRight w:val="0"/>
          <w:marTop w:val="0"/>
          <w:marBottom w:val="0"/>
          <w:divBdr>
            <w:top w:val="none" w:sz="0" w:space="0" w:color="auto"/>
            <w:left w:val="none" w:sz="0" w:space="0" w:color="auto"/>
            <w:bottom w:val="none" w:sz="0" w:space="0" w:color="auto"/>
            <w:right w:val="none" w:sz="0" w:space="0" w:color="auto"/>
          </w:divBdr>
          <w:divsChild>
            <w:div w:id="1474760594">
              <w:marLeft w:val="0"/>
              <w:marRight w:val="0"/>
              <w:marTop w:val="0"/>
              <w:marBottom w:val="0"/>
              <w:divBdr>
                <w:top w:val="none" w:sz="0" w:space="0" w:color="auto"/>
                <w:left w:val="none" w:sz="0" w:space="0" w:color="auto"/>
                <w:bottom w:val="none" w:sz="0" w:space="0" w:color="auto"/>
                <w:right w:val="none" w:sz="0" w:space="0" w:color="auto"/>
              </w:divBdr>
              <w:divsChild>
                <w:div w:id="13769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458">
      <w:bodyDiv w:val="1"/>
      <w:marLeft w:val="0"/>
      <w:marRight w:val="0"/>
      <w:marTop w:val="0"/>
      <w:marBottom w:val="0"/>
      <w:divBdr>
        <w:top w:val="none" w:sz="0" w:space="0" w:color="auto"/>
        <w:left w:val="none" w:sz="0" w:space="0" w:color="auto"/>
        <w:bottom w:val="none" w:sz="0" w:space="0" w:color="auto"/>
        <w:right w:val="none" w:sz="0" w:space="0" w:color="auto"/>
      </w:divBdr>
      <w:divsChild>
        <w:div w:id="1128550184">
          <w:marLeft w:val="0"/>
          <w:marRight w:val="0"/>
          <w:marTop w:val="0"/>
          <w:marBottom w:val="0"/>
          <w:divBdr>
            <w:top w:val="none" w:sz="0" w:space="0" w:color="auto"/>
            <w:left w:val="none" w:sz="0" w:space="0" w:color="auto"/>
            <w:bottom w:val="none" w:sz="0" w:space="0" w:color="auto"/>
            <w:right w:val="none" w:sz="0" w:space="0" w:color="auto"/>
          </w:divBdr>
          <w:divsChild>
            <w:div w:id="417605056">
              <w:marLeft w:val="0"/>
              <w:marRight w:val="0"/>
              <w:marTop w:val="0"/>
              <w:marBottom w:val="0"/>
              <w:divBdr>
                <w:top w:val="none" w:sz="0" w:space="0" w:color="auto"/>
                <w:left w:val="none" w:sz="0" w:space="0" w:color="auto"/>
                <w:bottom w:val="none" w:sz="0" w:space="0" w:color="auto"/>
                <w:right w:val="none" w:sz="0" w:space="0" w:color="auto"/>
              </w:divBdr>
              <w:divsChild>
                <w:div w:id="21413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6742">
      <w:bodyDiv w:val="1"/>
      <w:marLeft w:val="0"/>
      <w:marRight w:val="0"/>
      <w:marTop w:val="0"/>
      <w:marBottom w:val="0"/>
      <w:divBdr>
        <w:top w:val="none" w:sz="0" w:space="0" w:color="auto"/>
        <w:left w:val="none" w:sz="0" w:space="0" w:color="auto"/>
        <w:bottom w:val="none" w:sz="0" w:space="0" w:color="auto"/>
        <w:right w:val="none" w:sz="0" w:space="0" w:color="auto"/>
      </w:divBdr>
      <w:divsChild>
        <w:div w:id="674385617">
          <w:marLeft w:val="0"/>
          <w:marRight w:val="0"/>
          <w:marTop w:val="0"/>
          <w:marBottom w:val="0"/>
          <w:divBdr>
            <w:top w:val="none" w:sz="0" w:space="0" w:color="auto"/>
            <w:left w:val="none" w:sz="0" w:space="0" w:color="auto"/>
            <w:bottom w:val="none" w:sz="0" w:space="0" w:color="auto"/>
            <w:right w:val="none" w:sz="0" w:space="0" w:color="auto"/>
          </w:divBdr>
          <w:divsChild>
            <w:div w:id="1928153888">
              <w:marLeft w:val="0"/>
              <w:marRight w:val="0"/>
              <w:marTop w:val="0"/>
              <w:marBottom w:val="0"/>
              <w:divBdr>
                <w:top w:val="none" w:sz="0" w:space="0" w:color="auto"/>
                <w:left w:val="none" w:sz="0" w:space="0" w:color="auto"/>
                <w:bottom w:val="none" w:sz="0" w:space="0" w:color="auto"/>
                <w:right w:val="none" w:sz="0" w:space="0" w:color="auto"/>
              </w:divBdr>
              <w:divsChild>
                <w:div w:id="7067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8357">
      <w:bodyDiv w:val="1"/>
      <w:marLeft w:val="0"/>
      <w:marRight w:val="0"/>
      <w:marTop w:val="0"/>
      <w:marBottom w:val="0"/>
      <w:divBdr>
        <w:top w:val="none" w:sz="0" w:space="0" w:color="auto"/>
        <w:left w:val="none" w:sz="0" w:space="0" w:color="auto"/>
        <w:bottom w:val="none" w:sz="0" w:space="0" w:color="auto"/>
        <w:right w:val="none" w:sz="0" w:space="0" w:color="auto"/>
      </w:divBdr>
      <w:divsChild>
        <w:div w:id="127475149">
          <w:marLeft w:val="0"/>
          <w:marRight w:val="0"/>
          <w:marTop w:val="0"/>
          <w:marBottom w:val="0"/>
          <w:divBdr>
            <w:top w:val="none" w:sz="0" w:space="0" w:color="auto"/>
            <w:left w:val="none" w:sz="0" w:space="0" w:color="auto"/>
            <w:bottom w:val="none" w:sz="0" w:space="0" w:color="auto"/>
            <w:right w:val="none" w:sz="0" w:space="0" w:color="auto"/>
          </w:divBdr>
          <w:divsChild>
            <w:div w:id="1374648582">
              <w:marLeft w:val="0"/>
              <w:marRight w:val="0"/>
              <w:marTop w:val="0"/>
              <w:marBottom w:val="0"/>
              <w:divBdr>
                <w:top w:val="none" w:sz="0" w:space="0" w:color="auto"/>
                <w:left w:val="none" w:sz="0" w:space="0" w:color="auto"/>
                <w:bottom w:val="none" w:sz="0" w:space="0" w:color="auto"/>
                <w:right w:val="none" w:sz="0" w:space="0" w:color="auto"/>
              </w:divBdr>
              <w:divsChild>
                <w:div w:id="20394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45026">
      <w:bodyDiv w:val="1"/>
      <w:marLeft w:val="0"/>
      <w:marRight w:val="0"/>
      <w:marTop w:val="0"/>
      <w:marBottom w:val="0"/>
      <w:divBdr>
        <w:top w:val="none" w:sz="0" w:space="0" w:color="auto"/>
        <w:left w:val="none" w:sz="0" w:space="0" w:color="auto"/>
        <w:bottom w:val="none" w:sz="0" w:space="0" w:color="auto"/>
        <w:right w:val="none" w:sz="0" w:space="0" w:color="auto"/>
      </w:divBdr>
      <w:divsChild>
        <w:div w:id="1465347659">
          <w:marLeft w:val="0"/>
          <w:marRight w:val="0"/>
          <w:marTop w:val="0"/>
          <w:marBottom w:val="0"/>
          <w:divBdr>
            <w:top w:val="none" w:sz="0" w:space="0" w:color="auto"/>
            <w:left w:val="none" w:sz="0" w:space="0" w:color="auto"/>
            <w:bottom w:val="none" w:sz="0" w:space="0" w:color="auto"/>
            <w:right w:val="none" w:sz="0" w:space="0" w:color="auto"/>
          </w:divBdr>
          <w:divsChild>
            <w:div w:id="1534728076">
              <w:marLeft w:val="0"/>
              <w:marRight w:val="0"/>
              <w:marTop w:val="0"/>
              <w:marBottom w:val="0"/>
              <w:divBdr>
                <w:top w:val="none" w:sz="0" w:space="0" w:color="auto"/>
                <w:left w:val="none" w:sz="0" w:space="0" w:color="auto"/>
                <w:bottom w:val="none" w:sz="0" w:space="0" w:color="auto"/>
                <w:right w:val="none" w:sz="0" w:space="0" w:color="auto"/>
              </w:divBdr>
              <w:divsChild>
                <w:div w:id="8380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95033">
      <w:bodyDiv w:val="1"/>
      <w:marLeft w:val="0"/>
      <w:marRight w:val="0"/>
      <w:marTop w:val="0"/>
      <w:marBottom w:val="0"/>
      <w:divBdr>
        <w:top w:val="none" w:sz="0" w:space="0" w:color="auto"/>
        <w:left w:val="none" w:sz="0" w:space="0" w:color="auto"/>
        <w:bottom w:val="none" w:sz="0" w:space="0" w:color="auto"/>
        <w:right w:val="none" w:sz="0" w:space="0" w:color="auto"/>
      </w:divBdr>
      <w:divsChild>
        <w:div w:id="1763454281">
          <w:marLeft w:val="0"/>
          <w:marRight w:val="0"/>
          <w:marTop w:val="0"/>
          <w:marBottom w:val="0"/>
          <w:divBdr>
            <w:top w:val="none" w:sz="0" w:space="0" w:color="auto"/>
            <w:left w:val="none" w:sz="0" w:space="0" w:color="auto"/>
            <w:bottom w:val="none" w:sz="0" w:space="0" w:color="auto"/>
            <w:right w:val="none" w:sz="0" w:space="0" w:color="auto"/>
          </w:divBdr>
          <w:divsChild>
            <w:div w:id="961301465">
              <w:marLeft w:val="0"/>
              <w:marRight w:val="0"/>
              <w:marTop w:val="0"/>
              <w:marBottom w:val="0"/>
              <w:divBdr>
                <w:top w:val="none" w:sz="0" w:space="0" w:color="auto"/>
                <w:left w:val="none" w:sz="0" w:space="0" w:color="auto"/>
                <w:bottom w:val="none" w:sz="0" w:space="0" w:color="auto"/>
                <w:right w:val="none" w:sz="0" w:space="0" w:color="auto"/>
              </w:divBdr>
              <w:divsChild>
                <w:div w:id="6605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19753">
      <w:bodyDiv w:val="1"/>
      <w:marLeft w:val="0"/>
      <w:marRight w:val="0"/>
      <w:marTop w:val="0"/>
      <w:marBottom w:val="0"/>
      <w:divBdr>
        <w:top w:val="none" w:sz="0" w:space="0" w:color="auto"/>
        <w:left w:val="none" w:sz="0" w:space="0" w:color="auto"/>
        <w:bottom w:val="none" w:sz="0" w:space="0" w:color="auto"/>
        <w:right w:val="none" w:sz="0" w:space="0" w:color="auto"/>
      </w:divBdr>
      <w:divsChild>
        <w:div w:id="763233069">
          <w:marLeft w:val="0"/>
          <w:marRight w:val="0"/>
          <w:marTop w:val="0"/>
          <w:marBottom w:val="0"/>
          <w:divBdr>
            <w:top w:val="none" w:sz="0" w:space="0" w:color="auto"/>
            <w:left w:val="none" w:sz="0" w:space="0" w:color="auto"/>
            <w:bottom w:val="none" w:sz="0" w:space="0" w:color="auto"/>
            <w:right w:val="none" w:sz="0" w:space="0" w:color="auto"/>
          </w:divBdr>
          <w:divsChild>
            <w:div w:id="1930045514">
              <w:marLeft w:val="0"/>
              <w:marRight w:val="0"/>
              <w:marTop w:val="0"/>
              <w:marBottom w:val="0"/>
              <w:divBdr>
                <w:top w:val="none" w:sz="0" w:space="0" w:color="auto"/>
                <w:left w:val="none" w:sz="0" w:space="0" w:color="auto"/>
                <w:bottom w:val="none" w:sz="0" w:space="0" w:color="auto"/>
                <w:right w:val="none" w:sz="0" w:space="0" w:color="auto"/>
              </w:divBdr>
              <w:divsChild>
                <w:div w:id="19944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959">
      <w:bodyDiv w:val="1"/>
      <w:marLeft w:val="0"/>
      <w:marRight w:val="0"/>
      <w:marTop w:val="0"/>
      <w:marBottom w:val="0"/>
      <w:divBdr>
        <w:top w:val="none" w:sz="0" w:space="0" w:color="auto"/>
        <w:left w:val="none" w:sz="0" w:space="0" w:color="auto"/>
        <w:bottom w:val="none" w:sz="0" w:space="0" w:color="auto"/>
        <w:right w:val="none" w:sz="0" w:space="0" w:color="auto"/>
      </w:divBdr>
      <w:divsChild>
        <w:div w:id="481040128">
          <w:marLeft w:val="0"/>
          <w:marRight w:val="0"/>
          <w:marTop w:val="0"/>
          <w:marBottom w:val="0"/>
          <w:divBdr>
            <w:top w:val="none" w:sz="0" w:space="0" w:color="auto"/>
            <w:left w:val="none" w:sz="0" w:space="0" w:color="auto"/>
            <w:bottom w:val="none" w:sz="0" w:space="0" w:color="auto"/>
            <w:right w:val="none" w:sz="0" w:space="0" w:color="auto"/>
          </w:divBdr>
          <w:divsChild>
            <w:div w:id="1424497667">
              <w:marLeft w:val="0"/>
              <w:marRight w:val="0"/>
              <w:marTop w:val="0"/>
              <w:marBottom w:val="0"/>
              <w:divBdr>
                <w:top w:val="none" w:sz="0" w:space="0" w:color="auto"/>
                <w:left w:val="none" w:sz="0" w:space="0" w:color="auto"/>
                <w:bottom w:val="none" w:sz="0" w:space="0" w:color="auto"/>
                <w:right w:val="none" w:sz="0" w:space="0" w:color="auto"/>
              </w:divBdr>
              <w:divsChild>
                <w:div w:id="4348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152">
      <w:bodyDiv w:val="1"/>
      <w:marLeft w:val="0"/>
      <w:marRight w:val="0"/>
      <w:marTop w:val="0"/>
      <w:marBottom w:val="0"/>
      <w:divBdr>
        <w:top w:val="none" w:sz="0" w:space="0" w:color="auto"/>
        <w:left w:val="none" w:sz="0" w:space="0" w:color="auto"/>
        <w:bottom w:val="none" w:sz="0" w:space="0" w:color="auto"/>
        <w:right w:val="none" w:sz="0" w:space="0" w:color="auto"/>
      </w:divBdr>
      <w:divsChild>
        <w:div w:id="1872036823">
          <w:marLeft w:val="0"/>
          <w:marRight w:val="0"/>
          <w:marTop w:val="0"/>
          <w:marBottom w:val="0"/>
          <w:divBdr>
            <w:top w:val="none" w:sz="0" w:space="0" w:color="auto"/>
            <w:left w:val="none" w:sz="0" w:space="0" w:color="auto"/>
            <w:bottom w:val="none" w:sz="0" w:space="0" w:color="auto"/>
            <w:right w:val="none" w:sz="0" w:space="0" w:color="auto"/>
          </w:divBdr>
          <w:divsChild>
            <w:div w:id="214196057">
              <w:marLeft w:val="0"/>
              <w:marRight w:val="0"/>
              <w:marTop w:val="0"/>
              <w:marBottom w:val="0"/>
              <w:divBdr>
                <w:top w:val="none" w:sz="0" w:space="0" w:color="auto"/>
                <w:left w:val="none" w:sz="0" w:space="0" w:color="auto"/>
                <w:bottom w:val="none" w:sz="0" w:space="0" w:color="auto"/>
                <w:right w:val="none" w:sz="0" w:space="0" w:color="auto"/>
              </w:divBdr>
              <w:divsChild>
                <w:div w:id="9524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2317">
      <w:bodyDiv w:val="1"/>
      <w:marLeft w:val="0"/>
      <w:marRight w:val="0"/>
      <w:marTop w:val="0"/>
      <w:marBottom w:val="0"/>
      <w:divBdr>
        <w:top w:val="none" w:sz="0" w:space="0" w:color="auto"/>
        <w:left w:val="none" w:sz="0" w:space="0" w:color="auto"/>
        <w:bottom w:val="none" w:sz="0" w:space="0" w:color="auto"/>
        <w:right w:val="none" w:sz="0" w:space="0" w:color="auto"/>
      </w:divBdr>
      <w:divsChild>
        <w:div w:id="984819540">
          <w:marLeft w:val="0"/>
          <w:marRight w:val="0"/>
          <w:marTop w:val="0"/>
          <w:marBottom w:val="0"/>
          <w:divBdr>
            <w:top w:val="none" w:sz="0" w:space="0" w:color="auto"/>
            <w:left w:val="none" w:sz="0" w:space="0" w:color="auto"/>
            <w:bottom w:val="none" w:sz="0" w:space="0" w:color="auto"/>
            <w:right w:val="none" w:sz="0" w:space="0" w:color="auto"/>
          </w:divBdr>
          <w:divsChild>
            <w:div w:id="1098788382">
              <w:marLeft w:val="0"/>
              <w:marRight w:val="0"/>
              <w:marTop w:val="0"/>
              <w:marBottom w:val="0"/>
              <w:divBdr>
                <w:top w:val="none" w:sz="0" w:space="0" w:color="auto"/>
                <w:left w:val="none" w:sz="0" w:space="0" w:color="auto"/>
                <w:bottom w:val="none" w:sz="0" w:space="0" w:color="auto"/>
                <w:right w:val="none" w:sz="0" w:space="0" w:color="auto"/>
              </w:divBdr>
              <w:divsChild>
                <w:div w:id="10811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18246">
      <w:bodyDiv w:val="1"/>
      <w:marLeft w:val="0"/>
      <w:marRight w:val="0"/>
      <w:marTop w:val="0"/>
      <w:marBottom w:val="0"/>
      <w:divBdr>
        <w:top w:val="none" w:sz="0" w:space="0" w:color="auto"/>
        <w:left w:val="none" w:sz="0" w:space="0" w:color="auto"/>
        <w:bottom w:val="none" w:sz="0" w:space="0" w:color="auto"/>
        <w:right w:val="none" w:sz="0" w:space="0" w:color="auto"/>
      </w:divBdr>
      <w:divsChild>
        <w:div w:id="660239504">
          <w:marLeft w:val="0"/>
          <w:marRight w:val="0"/>
          <w:marTop w:val="0"/>
          <w:marBottom w:val="0"/>
          <w:divBdr>
            <w:top w:val="none" w:sz="0" w:space="0" w:color="auto"/>
            <w:left w:val="none" w:sz="0" w:space="0" w:color="auto"/>
            <w:bottom w:val="none" w:sz="0" w:space="0" w:color="auto"/>
            <w:right w:val="none" w:sz="0" w:space="0" w:color="auto"/>
          </w:divBdr>
          <w:divsChild>
            <w:div w:id="297759773">
              <w:marLeft w:val="0"/>
              <w:marRight w:val="0"/>
              <w:marTop w:val="0"/>
              <w:marBottom w:val="0"/>
              <w:divBdr>
                <w:top w:val="none" w:sz="0" w:space="0" w:color="auto"/>
                <w:left w:val="none" w:sz="0" w:space="0" w:color="auto"/>
                <w:bottom w:val="none" w:sz="0" w:space="0" w:color="auto"/>
                <w:right w:val="none" w:sz="0" w:space="0" w:color="auto"/>
              </w:divBdr>
              <w:divsChild>
                <w:div w:id="1497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1751">
      <w:bodyDiv w:val="1"/>
      <w:marLeft w:val="0"/>
      <w:marRight w:val="0"/>
      <w:marTop w:val="0"/>
      <w:marBottom w:val="0"/>
      <w:divBdr>
        <w:top w:val="none" w:sz="0" w:space="0" w:color="auto"/>
        <w:left w:val="none" w:sz="0" w:space="0" w:color="auto"/>
        <w:bottom w:val="none" w:sz="0" w:space="0" w:color="auto"/>
        <w:right w:val="none" w:sz="0" w:space="0" w:color="auto"/>
      </w:divBdr>
      <w:divsChild>
        <w:div w:id="1258751526">
          <w:marLeft w:val="0"/>
          <w:marRight w:val="0"/>
          <w:marTop w:val="0"/>
          <w:marBottom w:val="0"/>
          <w:divBdr>
            <w:top w:val="none" w:sz="0" w:space="0" w:color="auto"/>
            <w:left w:val="none" w:sz="0" w:space="0" w:color="auto"/>
            <w:bottom w:val="none" w:sz="0" w:space="0" w:color="auto"/>
            <w:right w:val="none" w:sz="0" w:space="0" w:color="auto"/>
          </w:divBdr>
          <w:divsChild>
            <w:div w:id="1930967082">
              <w:marLeft w:val="0"/>
              <w:marRight w:val="0"/>
              <w:marTop w:val="0"/>
              <w:marBottom w:val="0"/>
              <w:divBdr>
                <w:top w:val="none" w:sz="0" w:space="0" w:color="auto"/>
                <w:left w:val="none" w:sz="0" w:space="0" w:color="auto"/>
                <w:bottom w:val="none" w:sz="0" w:space="0" w:color="auto"/>
                <w:right w:val="none" w:sz="0" w:space="0" w:color="auto"/>
              </w:divBdr>
              <w:divsChild>
                <w:div w:id="11901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3462">
      <w:bodyDiv w:val="1"/>
      <w:marLeft w:val="0"/>
      <w:marRight w:val="0"/>
      <w:marTop w:val="0"/>
      <w:marBottom w:val="0"/>
      <w:divBdr>
        <w:top w:val="none" w:sz="0" w:space="0" w:color="auto"/>
        <w:left w:val="none" w:sz="0" w:space="0" w:color="auto"/>
        <w:bottom w:val="none" w:sz="0" w:space="0" w:color="auto"/>
        <w:right w:val="none" w:sz="0" w:space="0" w:color="auto"/>
      </w:divBdr>
      <w:divsChild>
        <w:div w:id="1276865928">
          <w:marLeft w:val="0"/>
          <w:marRight w:val="0"/>
          <w:marTop w:val="0"/>
          <w:marBottom w:val="0"/>
          <w:divBdr>
            <w:top w:val="none" w:sz="0" w:space="0" w:color="auto"/>
            <w:left w:val="none" w:sz="0" w:space="0" w:color="auto"/>
            <w:bottom w:val="none" w:sz="0" w:space="0" w:color="auto"/>
            <w:right w:val="none" w:sz="0" w:space="0" w:color="auto"/>
          </w:divBdr>
          <w:divsChild>
            <w:div w:id="1450707817">
              <w:marLeft w:val="0"/>
              <w:marRight w:val="0"/>
              <w:marTop w:val="0"/>
              <w:marBottom w:val="0"/>
              <w:divBdr>
                <w:top w:val="none" w:sz="0" w:space="0" w:color="auto"/>
                <w:left w:val="none" w:sz="0" w:space="0" w:color="auto"/>
                <w:bottom w:val="none" w:sz="0" w:space="0" w:color="auto"/>
                <w:right w:val="none" w:sz="0" w:space="0" w:color="auto"/>
              </w:divBdr>
            </w:div>
          </w:divsChild>
        </w:div>
        <w:div w:id="1654411736">
          <w:marLeft w:val="0"/>
          <w:marRight w:val="0"/>
          <w:marTop w:val="0"/>
          <w:marBottom w:val="0"/>
          <w:divBdr>
            <w:top w:val="none" w:sz="0" w:space="0" w:color="auto"/>
            <w:left w:val="none" w:sz="0" w:space="0" w:color="auto"/>
            <w:bottom w:val="none" w:sz="0" w:space="0" w:color="auto"/>
            <w:right w:val="none" w:sz="0" w:space="0" w:color="auto"/>
          </w:divBdr>
          <w:divsChild>
            <w:div w:id="401104874">
              <w:marLeft w:val="0"/>
              <w:marRight w:val="0"/>
              <w:marTop w:val="0"/>
              <w:marBottom w:val="0"/>
              <w:divBdr>
                <w:top w:val="none" w:sz="0" w:space="0" w:color="auto"/>
                <w:left w:val="none" w:sz="0" w:space="0" w:color="auto"/>
                <w:bottom w:val="none" w:sz="0" w:space="0" w:color="auto"/>
                <w:right w:val="none" w:sz="0" w:space="0" w:color="auto"/>
              </w:divBdr>
            </w:div>
            <w:div w:id="1407920477">
              <w:marLeft w:val="0"/>
              <w:marRight w:val="0"/>
              <w:marTop w:val="0"/>
              <w:marBottom w:val="0"/>
              <w:divBdr>
                <w:top w:val="none" w:sz="0" w:space="0" w:color="auto"/>
                <w:left w:val="none" w:sz="0" w:space="0" w:color="auto"/>
                <w:bottom w:val="none" w:sz="0" w:space="0" w:color="auto"/>
                <w:right w:val="none" w:sz="0" w:space="0" w:color="auto"/>
              </w:divBdr>
              <w:divsChild>
                <w:div w:id="117429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61298">
          <w:marLeft w:val="0"/>
          <w:marRight w:val="0"/>
          <w:marTop w:val="0"/>
          <w:marBottom w:val="0"/>
          <w:divBdr>
            <w:top w:val="none" w:sz="0" w:space="0" w:color="auto"/>
            <w:left w:val="none" w:sz="0" w:space="0" w:color="auto"/>
            <w:bottom w:val="none" w:sz="0" w:space="0" w:color="auto"/>
            <w:right w:val="none" w:sz="0" w:space="0" w:color="auto"/>
          </w:divBdr>
          <w:divsChild>
            <w:div w:id="1882788960">
              <w:marLeft w:val="0"/>
              <w:marRight w:val="0"/>
              <w:marTop w:val="0"/>
              <w:marBottom w:val="0"/>
              <w:divBdr>
                <w:top w:val="none" w:sz="0" w:space="0" w:color="auto"/>
                <w:left w:val="none" w:sz="0" w:space="0" w:color="auto"/>
                <w:bottom w:val="none" w:sz="0" w:space="0" w:color="auto"/>
                <w:right w:val="none" w:sz="0" w:space="0" w:color="auto"/>
              </w:divBdr>
            </w:div>
            <w:div w:id="180240765">
              <w:marLeft w:val="0"/>
              <w:marRight w:val="0"/>
              <w:marTop w:val="0"/>
              <w:marBottom w:val="0"/>
              <w:divBdr>
                <w:top w:val="none" w:sz="0" w:space="0" w:color="auto"/>
                <w:left w:val="none" w:sz="0" w:space="0" w:color="auto"/>
                <w:bottom w:val="none" w:sz="0" w:space="0" w:color="auto"/>
                <w:right w:val="none" w:sz="0" w:space="0" w:color="auto"/>
              </w:divBdr>
              <w:divsChild>
                <w:div w:id="65445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5011">
          <w:marLeft w:val="0"/>
          <w:marRight w:val="0"/>
          <w:marTop w:val="0"/>
          <w:marBottom w:val="0"/>
          <w:divBdr>
            <w:top w:val="none" w:sz="0" w:space="0" w:color="auto"/>
            <w:left w:val="none" w:sz="0" w:space="0" w:color="auto"/>
            <w:bottom w:val="none" w:sz="0" w:space="0" w:color="auto"/>
            <w:right w:val="none" w:sz="0" w:space="0" w:color="auto"/>
          </w:divBdr>
          <w:divsChild>
            <w:div w:id="1519855541">
              <w:marLeft w:val="0"/>
              <w:marRight w:val="0"/>
              <w:marTop w:val="0"/>
              <w:marBottom w:val="0"/>
              <w:divBdr>
                <w:top w:val="none" w:sz="0" w:space="0" w:color="auto"/>
                <w:left w:val="none" w:sz="0" w:space="0" w:color="auto"/>
                <w:bottom w:val="none" w:sz="0" w:space="0" w:color="auto"/>
                <w:right w:val="none" w:sz="0" w:space="0" w:color="auto"/>
              </w:divBdr>
            </w:div>
            <w:div w:id="1349285010">
              <w:marLeft w:val="0"/>
              <w:marRight w:val="0"/>
              <w:marTop w:val="0"/>
              <w:marBottom w:val="0"/>
              <w:divBdr>
                <w:top w:val="none" w:sz="0" w:space="0" w:color="auto"/>
                <w:left w:val="none" w:sz="0" w:space="0" w:color="auto"/>
                <w:bottom w:val="none" w:sz="0" w:space="0" w:color="auto"/>
                <w:right w:val="none" w:sz="0" w:space="0" w:color="auto"/>
              </w:divBdr>
              <w:divsChild>
                <w:div w:id="1923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0309">
          <w:marLeft w:val="0"/>
          <w:marRight w:val="0"/>
          <w:marTop w:val="0"/>
          <w:marBottom w:val="0"/>
          <w:divBdr>
            <w:top w:val="none" w:sz="0" w:space="0" w:color="auto"/>
            <w:left w:val="none" w:sz="0" w:space="0" w:color="auto"/>
            <w:bottom w:val="none" w:sz="0" w:space="0" w:color="auto"/>
            <w:right w:val="none" w:sz="0" w:space="0" w:color="auto"/>
          </w:divBdr>
          <w:divsChild>
            <w:div w:id="1575093346">
              <w:marLeft w:val="0"/>
              <w:marRight w:val="0"/>
              <w:marTop w:val="0"/>
              <w:marBottom w:val="0"/>
              <w:divBdr>
                <w:top w:val="none" w:sz="0" w:space="0" w:color="auto"/>
                <w:left w:val="none" w:sz="0" w:space="0" w:color="auto"/>
                <w:bottom w:val="none" w:sz="0" w:space="0" w:color="auto"/>
                <w:right w:val="none" w:sz="0" w:space="0" w:color="auto"/>
              </w:divBdr>
            </w:div>
            <w:div w:id="1732071104">
              <w:marLeft w:val="0"/>
              <w:marRight w:val="0"/>
              <w:marTop w:val="0"/>
              <w:marBottom w:val="0"/>
              <w:divBdr>
                <w:top w:val="none" w:sz="0" w:space="0" w:color="auto"/>
                <w:left w:val="none" w:sz="0" w:space="0" w:color="auto"/>
                <w:bottom w:val="none" w:sz="0" w:space="0" w:color="auto"/>
                <w:right w:val="none" w:sz="0" w:space="0" w:color="auto"/>
              </w:divBdr>
              <w:divsChild>
                <w:div w:id="8723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80738">
          <w:marLeft w:val="0"/>
          <w:marRight w:val="0"/>
          <w:marTop w:val="0"/>
          <w:marBottom w:val="0"/>
          <w:divBdr>
            <w:top w:val="none" w:sz="0" w:space="0" w:color="auto"/>
            <w:left w:val="none" w:sz="0" w:space="0" w:color="auto"/>
            <w:bottom w:val="none" w:sz="0" w:space="0" w:color="auto"/>
            <w:right w:val="none" w:sz="0" w:space="0" w:color="auto"/>
          </w:divBdr>
          <w:divsChild>
            <w:div w:id="36204234">
              <w:marLeft w:val="0"/>
              <w:marRight w:val="0"/>
              <w:marTop w:val="0"/>
              <w:marBottom w:val="0"/>
              <w:divBdr>
                <w:top w:val="none" w:sz="0" w:space="0" w:color="auto"/>
                <w:left w:val="none" w:sz="0" w:space="0" w:color="auto"/>
                <w:bottom w:val="none" w:sz="0" w:space="0" w:color="auto"/>
                <w:right w:val="none" w:sz="0" w:space="0" w:color="auto"/>
              </w:divBdr>
            </w:div>
            <w:div w:id="874847571">
              <w:marLeft w:val="0"/>
              <w:marRight w:val="0"/>
              <w:marTop w:val="0"/>
              <w:marBottom w:val="0"/>
              <w:divBdr>
                <w:top w:val="none" w:sz="0" w:space="0" w:color="auto"/>
                <w:left w:val="none" w:sz="0" w:space="0" w:color="auto"/>
                <w:bottom w:val="none" w:sz="0" w:space="0" w:color="auto"/>
                <w:right w:val="none" w:sz="0" w:space="0" w:color="auto"/>
              </w:divBdr>
              <w:divsChild>
                <w:div w:id="23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32756">
      <w:bodyDiv w:val="1"/>
      <w:marLeft w:val="0"/>
      <w:marRight w:val="0"/>
      <w:marTop w:val="0"/>
      <w:marBottom w:val="0"/>
      <w:divBdr>
        <w:top w:val="none" w:sz="0" w:space="0" w:color="auto"/>
        <w:left w:val="none" w:sz="0" w:space="0" w:color="auto"/>
        <w:bottom w:val="none" w:sz="0" w:space="0" w:color="auto"/>
        <w:right w:val="none" w:sz="0" w:space="0" w:color="auto"/>
      </w:divBdr>
      <w:divsChild>
        <w:div w:id="1179153815">
          <w:marLeft w:val="0"/>
          <w:marRight w:val="0"/>
          <w:marTop w:val="0"/>
          <w:marBottom w:val="0"/>
          <w:divBdr>
            <w:top w:val="none" w:sz="0" w:space="0" w:color="auto"/>
            <w:left w:val="none" w:sz="0" w:space="0" w:color="auto"/>
            <w:bottom w:val="none" w:sz="0" w:space="0" w:color="auto"/>
            <w:right w:val="none" w:sz="0" w:space="0" w:color="auto"/>
          </w:divBdr>
          <w:divsChild>
            <w:div w:id="2141917354">
              <w:marLeft w:val="0"/>
              <w:marRight w:val="0"/>
              <w:marTop w:val="0"/>
              <w:marBottom w:val="0"/>
              <w:divBdr>
                <w:top w:val="none" w:sz="0" w:space="0" w:color="auto"/>
                <w:left w:val="none" w:sz="0" w:space="0" w:color="auto"/>
                <w:bottom w:val="none" w:sz="0" w:space="0" w:color="auto"/>
                <w:right w:val="none" w:sz="0" w:space="0" w:color="auto"/>
              </w:divBdr>
              <w:divsChild>
                <w:div w:id="18611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64779">
      <w:bodyDiv w:val="1"/>
      <w:marLeft w:val="0"/>
      <w:marRight w:val="0"/>
      <w:marTop w:val="0"/>
      <w:marBottom w:val="0"/>
      <w:divBdr>
        <w:top w:val="none" w:sz="0" w:space="0" w:color="auto"/>
        <w:left w:val="none" w:sz="0" w:space="0" w:color="auto"/>
        <w:bottom w:val="none" w:sz="0" w:space="0" w:color="auto"/>
        <w:right w:val="none" w:sz="0" w:space="0" w:color="auto"/>
      </w:divBdr>
      <w:divsChild>
        <w:div w:id="2012415759">
          <w:marLeft w:val="0"/>
          <w:marRight w:val="0"/>
          <w:marTop w:val="0"/>
          <w:marBottom w:val="0"/>
          <w:divBdr>
            <w:top w:val="none" w:sz="0" w:space="0" w:color="auto"/>
            <w:left w:val="none" w:sz="0" w:space="0" w:color="auto"/>
            <w:bottom w:val="none" w:sz="0" w:space="0" w:color="auto"/>
            <w:right w:val="none" w:sz="0" w:space="0" w:color="auto"/>
          </w:divBdr>
          <w:divsChild>
            <w:div w:id="1794445526">
              <w:marLeft w:val="0"/>
              <w:marRight w:val="0"/>
              <w:marTop w:val="0"/>
              <w:marBottom w:val="0"/>
              <w:divBdr>
                <w:top w:val="none" w:sz="0" w:space="0" w:color="auto"/>
                <w:left w:val="none" w:sz="0" w:space="0" w:color="auto"/>
                <w:bottom w:val="none" w:sz="0" w:space="0" w:color="auto"/>
                <w:right w:val="none" w:sz="0" w:space="0" w:color="auto"/>
              </w:divBdr>
              <w:divsChild>
                <w:div w:id="3573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10164">
      <w:bodyDiv w:val="1"/>
      <w:marLeft w:val="0"/>
      <w:marRight w:val="0"/>
      <w:marTop w:val="0"/>
      <w:marBottom w:val="0"/>
      <w:divBdr>
        <w:top w:val="none" w:sz="0" w:space="0" w:color="auto"/>
        <w:left w:val="none" w:sz="0" w:space="0" w:color="auto"/>
        <w:bottom w:val="none" w:sz="0" w:space="0" w:color="auto"/>
        <w:right w:val="none" w:sz="0" w:space="0" w:color="auto"/>
      </w:divBdr>
      <w:divsChild>
        <w:div w:id="289092951">
          <w:marLeft w:val="0"/>
          <w:marRight w:val="0"/>
          <w:marTop w:val="0"/>
          <w:marBottom w:val="0"/>
          <w:divBdr>
            <w:top w:val="none" w:sz="0" w:space="0" w:color="auto"/>
            <w:left w:val="none" w:sz="0" w:space="0" w:color="auto"/>
            <w:bottom w:val="none" w:sz="0" w:space="0" w:color="auto"/>
            <w:right w:val="none" w:sz="0" w:space="0" w:color="auto"/>
          </w:divBdr>
          <w:divsChild>
            <w:div w:id="836455143">
              <w:marLeft w:val="0"/>
              <w:marRight w:val="0"/>
              <w:marTop w:val="0"/>
              <w:marBottom w:val="0"/>
              <w:divBdr>
                <w:top w:val="none" w:sz="0" w:space="0" w:color="auto"/>
                <w:left w:val="none" w:sz="0" w:space="0" w:color="auto"/>
                <w:bottom w:val="none" w:sz="0" w:space="0" w:color="auto"/>
                <w:right w:val="none" w:sz="0" w:space="0" w:color="auto"/>
              </w:divBdr>
              <w:divsChild>
                <w:div w:id="8928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0568">
      <w:bodyDiv w:val="1"/>
      <w:marLeft w:val="0"/>
      <w:marRight w:val="0"/>
      <w:marTop w:val="0"/>
      <w:marBottom w:val="0"/>
      <w:divBdr>
        <w:top w:val="none" w:sz="0" w:space="0" w:color="auto"/>
        <w:left w:val="none" w:sz="0" w:space="0" w:color="auto"/>
        <w:bottom w:val="none" w:sz="0" w:space="0" w:color="auto"/>
        <w:right w:val="none" w:sz="0" w:space="0" w:color="auto"/>
      </w:divBdr>
      <w:divsChild>
        <w:div w:id="1245728816">
          <w:marLeft w:val="0"/>
          <w:marRight w:val="0"/>
          <w:marTop w:val="0"/>
          <w:marBottom w:val="0"/>
          <w:divBdr>
            <w:top w:val="none" w:sz="0" w:space="0" w:color="auto"/>
            <w:left w:val="none" w:sz="0" w:space="0" w:color="auto"/>
            <w:bottom w:val="none" w:sz="0" w:space="0" w:color="auto"/>
            <w:right w:val="none" w:sz="0" w:space="0" w:color="auto"/>
          </w:divBdr>
          <w:divsChild>
            <w:div w:id="99684105">
              <w:marLeft w:val="0"/>
              <w:marRight w:val="0"/>
              <w:marTop w:val="0"/>
              <w:marBottom w:val="0"/>
              <w:divBdr>
                <w:top w:val="none" w:sz="0" w:space="0" w:color="auto"/>
                <w:left w:val="none" w:sz="0" w:space="0" w:color="auto"/>
                <w:bottom w:val="none" w:sz="0" w:space="0" w:color="auto"/>
                <w:right w:val="none" w:sz="0" w:space="0" w:color="auto"/>
              </w:divBdr>
              <w:divsChild>
                <w:div w:id="2085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6109">
      <w:bodyDiv w:val="1"/>
      <w:marLeft w:val="0"/>
      <w:marRight w:val="0"/>
      <w:marTop w:val="0"/>
      <w:marBottom w:val="0"/>
      <w:divBdr>
        <w:top w:val="none" w:sz="0" w:space="0" w:color="auto"/>
        <w:left w:val="none" w:sz="0" w:space="0" w:color="auto"/>
        <w:bottom w:val="none" w:sz="0" w:space="0" w:color="auto"/>
        <w:right w:val="none" w:sz="0" w:space="0" w:color="auto"/>
      </w:divBdr>
      <w:divsChild>
        <w:div w:id="5791726">
          <w:marLeft w:val="0"/>
          <w:marRight w:val="0"/>
          <w:marTop w:val="0"/>
          <w:marBottom w:val="0"/>
          <w:divBdr>
            <w:top w:val="none" w:sz="0" w:space="0" w:color="auto"/>
            <w:left w:val="none" w:sz="0" w:space="0" w:color="auto"/>
            <w:bottom w:val="none" w:sz="0" w:space="0" w:color="auto"/>
            <w:right w:val="none" w:sz="0" w:space="0" w:color="auto"/>
          </w:divBdr>
          <w:divsChild>
            <w:div w:id="2109541470">
              <w:marLeft w:val="0"/>
              <w:marRight w:val="0"/>
              <w:marTop w:val="0"/>
              <w:marBottom w:val="0"/>
              <w:divBdr>
                <w:top w:val="none" w:sz="0" w:space="0" w:color="auto"/>
                <w:left w:val="none" w:sz="0" w:space="0" w:color="auto"/>
                <w:bottom w:val="none" w:sz="0" w:space="0" w:color="auto"/>
                <w:right w:val="none" w:sz="0" w:space="0" w:color="auto"/>
              </w:divBdr>
              <w:divsChild>
                <w:div w:id="12877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27735">
      <w:bodyDiv w:val="1"/>
      <w:marLeft w:val="0"/>
      <w:marRight w:val="0"/>
      <w:marTop w:val="0"/>
      <w:marBottom w:val="0"/>
      <w:divBdr>
        <w:top w:val="none" w:sz="0" w:space="0" w:color="auto"/>
        <w:left w:val="none" w:sz="0" w:space="0" w:color="auto"/>
        <w:bottom w:val="none" w:sz="0" w:space="0" w:color="auto"/>
        <w:right w:val="none" w:sz="0" w:space="0" w:color="auto"/>
      </w:divBdr>
      <w:divsChild>
        <w:div w:id="895161521">
          <w:marLeft w:val="0"/>
          <w:marRight w:val="0"/>
          <w:marTop w:val="0"/>
          <w:marBottom w:val="0"/>
          <w:divBdr>
            <w:top w:val="none" w:sz="0" w:space="0" w:color="auto"/>
            <w:left w:val="none" w:sz="0" w:space="0" w:color="auto"/>
            <w:bottom w:val="none" w:sz="0" w:space="0" w:color="auto"/>
            <w:right w:val="none" w:sz="0" w:space="0" w:color="auto"/>
          </w:divBdr>
          <w:divsChild>
            <w:div w:id="246617614">
              <w:marLeft w:val="0"/>
              <w:marRight w:val="0"/>
              <w:marTop w:val="0"/>
              <w:marBottom w:val="0"/>
              <w:divBdr>
                <w:top w:val="none" w:sz="0" w:space="0" w:color="auto"/>
                <w:left w:val="none" w:sz="0" w:space="0" w:color="auto"/>
                <w:bottom w:val="none" w:sz="0" w:space="0" w:color="auto"/>
                <w:right w:val="none" w:sz="0" w:space="0" w:color="auto"/>
              </w:divBdr>
              <w:divsChild>
                <w:div w:id="21433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77294">
      <w:bodyDiv w:val="1"/>
      <w:marLeft w:val="0"/>
      <w:marRight w:val="0"/>
      <w:marTop w:val="0"/>
      <w:marBottom w:val="0"/>
      <w:divBdr>
        <w:top w:val="none" w:sz="0" w:space="0" w:color="auto"/>
        <w:left w:val="none" w:sz="0" w:space="0" w:color="auto"/>
        <w:bottom w:val="none" w:sz="0" w:space="0" w:color="auto"/>
        <w:right w:val="none" w:sz="0" w:space="0" w:color="auto"/>
      </w:divBdr>
      <w:divsChild>
        <w:div w:id="2093812983">
          <w:marLeft w:val="0"/>
          <w:marRight w:val="0"/>
          <w:marTop w:val="0"/>
          <w:marBottom w:val="0"/>
          <w:divBdr>
            <w:top w:val="none" w:sz="0" w:space="0" w:color="auto"/>
            <w:left w:val="none" w:sz="0" w:space="0" w:color="auto"/>
            <w:bottom w:val="none" w:sz="0" w:space="0" w:color="auto"/>
            <w:right w:val="none" w:sz="0" w:space="0" w:color="auto"/>
          </w:divBdr>
          <w:divsChild>
            <w:div w:id="1748259025">
              <w:marLeft w:val="0"/>
              <w:marRight w:val="0"/>
              <w:marTop w:val="0"/>
              <w:marBottom w:val="0"/>
              <w:divBdr>
                <w:top w:val="none" w:sz="0" w:space="0" w:color="auto"/>
                <w:left w:val="none" w:sz="0" w:space="0" w:color="auto"/>
                <w:bottom w:val="none" w:sz="0" w:space="0" w:color="auto"/>
                <w:right w:val="none" w:sz="0" w:space="0" w:color="auto"/>
              </w:divBdr>
              <w:divsChild>
                <w:div w:id="14329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96001">
      <w:bodyDiv w:val="1"/>
      <w:marLeft w:val="0"/>
      <w:marRight w:val="0"/>
      <w:marTop w:val="0"/>
      <w:marBottom w:val="0"/>
      <w:divBdr>
        <w:top w:val="none" w:sz="0" w:space="0" w:color="auto"/>
        <w:left w:val="none" w:sz="0" w:space="0" w:color="auto"/>
        <w:bottom w:val="none" w:sz="0" w:space="0" w:color="auto"/>
        <w:right w:val="none" w:sz="0" w:space="0" w:color="auto"/>
      </w:divBdr>
      <w:divsChild>
        <w:div w:id="486478941">
          <w:marLeft w:val="0"/>
          <w:marRight w:val="0"/>
          <w:marTop w:val="0"/>
          <w:marBottom w:val="0"/>
          <w:divBdr>
            <w:top w:val="none" w:sz="0" w:space="0" w:color="auto"/>
            <w:left w:val="none" w:sz="0" w:space="0" w:color="auto"/>
            <w:bottom w:val="none" w:sz="0" w:space="0" w:color="auto"/>
            <w:right w:val="none" w:sz="0" w:space="0" w:color="auto"/>
          </w:divBdr>
          <w:divsChild>
            <w:div w:id="323432685">
              <w:marLeft w:val="0"/>
              <w:marRight w:val="0"/>
              <w:marTop w:val="0"/>
              <w:marBottom w:val="0"/>
              <w:divBdr>
                <w:top w:val="none" w:sz="0" w:space="0" w:color="auto"/>
                <w:left w:val="none" w:sz="0" w:space="0" w:color="auto"/>
                <w:bottom w:val="none" w:sz="0" w:space="0" w:color="auto"/>
                <w:right w:val="none" w:sz="0" w:space="0" w:color="auto"/>
              </w:divBdr>
            </w:div>
          </w:divsChild>
        </w:div>
        <w:div w:id="871462235">
          <w:marLeft w:val="0"/>
          <w:marRight w:val="0"/>
          <w:marTop w:val="0"/>
          <w:marBottom w:val="0"/>
          <w:divBdr>
            <w:top w:val="none" w:sz="0" w:space="0" w:color="auto"/>
            <w:left w:val="none" w:sz="0" w:space="0" w:color="auto"/>
            <w:bottom w:val="none" w:sz="0" w:space="0" w:color="auto"/>
            <w:right w:val="none" w:sz="0" w:space="0" w:color="auto"/>
          </w:divBdr>
          <w:divsChild>
            <w:div w:id="1203060870">
              <w:marLeft w:val="0"/>
              <w:marRight w:val="0"/>
              <w:marTop w:val="0"/>
              <w:marBottom w:val="0"/>
              <w:divBdr>
                <w:top w:val="none" w:sz="0" w:space="0" w:color="auto"/>
                <w:left w:val="none" w:sz="0" w:space="0" w:color="auto"/>
                <w:bottom w:val="none" w:sz="0" w:space="0" w:color="auto"/>
                <w:right w:val="none" w:sz="0" w:space="0" w:color="auto"/>
              </w:divBdr>
            </w:div>
            <w:div w:id="1053696898">
              <w:marLeft w:val="0"/>
              <w:marRight w:val="0"/>
              <w:marTop w:val="0"/>
              <w:marBottom w:val="0"/>
              <w:divBdr>
                <w:top w:val="none" w:sz="0" w:space="0" w:color="auto"/>
                <w:left w:val="none" w:sz="0" w:space="0" w:color="auto"/>
                <w:bottom w:val="none" w:sz="0" w:space="0" w:color="auto"/>
                <w:right w:val="none" w:sz="0" w:space="0" w:color="auto"/>
              </w:divBdr>
              <w:divsChild>
                <w:div w:id="15768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2486">
          <w:marLeft w:val="0"/>
          <w:marRight w:val="0"/>
          <w:marTop w:val="0"/>
          <w:marBottom w:val="0"/>
          <w:divBdr>
            <w:top w:val="none" w:sz="0" w:space="0" w:color="auto"/>
            <w:left w:val="none" w:sz="0" w:space="0" w:color="auto"/>
            <w:bottom w:val="none" w:sz="0" w:space="0" w:color="auto"/>
            <w:right w:val="none" w:sz="0" w:space="0" w:color="auto"/>
          </w:divBdr>
          <w:divsChild>
            <w:div w:id="1461025990">
              <w:marLeft w:val="0"/>
              <w:marRight w:val="0"/>
              <w:marTop w:val="0"/>
              <w:marBottom w:val="0"/>
              <w:divBdr>
                <w:top w:val="none" w:sz="0" w:space="0" w:color="auto"/>
                <w:left w:val="none" w:sz="0" w:space="0" w:color="auto"/>
                <w:bottom w:val="none" w:sz="0" w:space="0" w:color="auto"/>
                <w:right w:val="none" w:sz="0" w:space="0" w:color="auto"/>
              </w:divBdr>
            </w:div>
            <w:div w:id="1510633797">
              <w:marLeft w:val="0"/>
              <w:marRight w:val="0"/>
              <w:marTop w:val="0"/>
              <w:marBottom w:val="0"/>
              <w:divBdr>
                <w:top w:val="none" w:sz="0" w:space="0" w:color="auto"/>
                <w:left w:val="none" w:sz="0" w:space="0" w:color="auto"/>
                <w:bottom w:val="none" w:sz="0" w:space="0" w:color="auto"/>
                <w:right w:val="none" w:sz="0" w:space="0" w:color="auto"/>
              </w:divBdr>
              <w:divsChild>
                <w:div w:id="1434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16311">
          <w:marLeft w:val="0"/>
          <w:marRight w:val="0"/>
          <w:marTop w:val="0"/>
          <w:marBottom w:val="0"/>
          <w:divBdr>
            <w:top w:val="none" w:sz="0" w:space="0" w:color="auto"/>
            <w:left w:val="none" w:sz="0" w:space="0" w:color="auto"/>
            <w:bottom w:val="none" w:sz="0" w:space="0" w:color="auto"/>
            <w:right w:val="none" w:sz="0" w:space="0" w:color="auto"/>
          </w:divBdr>
          <w:divsChild>
            <w:div w:id="1590001041">
              <w:marLeft w:val="0"/>
              <w:marRight w:val="0"/>
              <w:marTop w:val="0"/>
              <w:marBottom w:val="0"/>
              <w:divBdr>
                <w:top w:val="none" w:sz="0" w:space="0" w:color="auto"/>
                <w:left w:val="none" w:sz="0" w:space="0" w:color="auto"/>
                <w:bottom w:val="none" w:sz="0" w:space="0" w:color="auto"/>
                <w:right w:val="none" w:sz="0" w:space="0" w:color="auto"/>
              </w:divBdr>
            </w:div>
            <w:div w:id="1740976454">
              <w:marLeft w:val="0"/>
              <w:marRight w:val="0"/>
              <w:marTop w:val="0"/>
              <w:marBottom w:val="0"/>
              <w:divBdr>
                <w:top w:val="none" w:sz="0" w:space="0" w:color="auto"/>
                <w:left w:val="none" w:sz="0" w:space="0" w:color="auto"/>
                <w:bottom w:val="none" w:sz="0" w:space="0" w:color="auto"/>
                <w:right w:val="none" w:sz="0" w:space="0" w:color="auto"/>
              </w:divBdr>
              <w:divsChild>
                <w:div w:id="1291126491">
                  <w:marLeft w:val="0"/>
                  <w:marRight w:val="0"/>
                  <w:marTop w:val="0"/>
                  <w:marBottom w:val="0"/>
                  <w:divBdr>
                    <w:top w:val="none" w:sz="0" w:space="0" w:color="auto"/>
                    <w:left w:val="none" w:sz="0" w:space="0" w:color="auto"/>
                    <w:bottom w:val="none" w:sz="0" w:space="0" w:color="auto"/>
                    <w:right w:val="none" w:sz="0" w:space="0" w:color="auto"/>
                  </w:divBdr>
                </w:div>
                <w:div w:id="1704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047">
          <w:marLeft w:val="0"/>
          <w:marRight w:val="0"/>
          <w:marTop w:val="0"/>
          <w:marBottom w:val="0"/>
          <w:divBdr>
            <w:top w:val="none" w:sz="0" w:space="0" w:color="auto"/>
            <w:left w:val="none" w:sz="0" w:space="0" w:color="auto"/>
            <w:bottom w:val="none" w:sz="0" w:space="0" w:color="auto"/>
            <w:right w:val="none" w:sz="0" w:space="0" w:color="auto"/>
          </w:divBdr>
          <w:divsChild>
            <w:div w:id="588662034">
              <w:marLeft w:val="0"/>
              <w:marRight w:val="0"/>
              <w:marTop w:val="0"/>
              <w:marBottom w:val="0"/>
              <w:divBdr>
                <w:top w:val="none" w:sz="0" w:space="0" w:color="auto"/>
                <w:left w:val="none" w:sz="0" w:space="0" w:color="auto"/>
                <w:bottom w:val="none" w:sz="0" w:space="0" w:color="auto"/>
                <w:right w:val="none" w:sz="0" w:space="0" w:color="auto"/>
              </w:divBdr>
            </w:div>
            <w:div w:id="1625383291">
              <w:marLeft w:val="0"/>
              <w:marRight w:val="0"/>
              <w:marTop w:val="0"/>
              <w:marBottom w:val="0"/>
              <w:divBdr>
                <w:top w:val="none" w:sz="0" w:space="0" w:color="auto"/>
                <w:left w:val="none" w:sz="0" w:space="0" w:color="auto"/>
                <w:bottom w:val="none" w:sz="0" w:space="0" w:color="auto"/>
                <w:right w:val="none" w:sz="0" w:space="0" w:color="auto"/>
              </w:divBdr>
              <w:divsChild>
                <w:div w:id="21395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9334">
          <w:marLeft w:val="0"/>
          <w:marRight w:val="0"/>
          <w:marTop w:val="0"/>
          <w:marBottom w:val="0"/>
          <w:divBdr>
            <w:top w:val="none" w:sz="0" w:space="0" w:color="auto"/>
            <w:left w:val="none" w:sz="0" w:space="0" w:color="auto"/>
            <w:bottom w:val="none" w:sz="0" w:space="0" w:color="auto"/>
            <w:right w:val="none" w:sz="0" w:space="0" w:color="auto"/>
          </w:divBdr>
          <w:divsChild>
            <w:div w:id="2006126112">
              <w:marLeft w:val="0"/>
              <w:marRight w:val="0"/>
              <w:marTop w:val="0"/>
              <w:marBottom w:val="0"/>
              <w:divBdr>
                <w:top w:val="none" w:sz="0" w:space="0" w:color="auto"/>
                <w:left w:val="none" w:sz="0" w:space="0" w:color="auto"/>
                <w:bottom w:val="none" w:sz="0" w:space="0" w:color="auto"/>
                <w:right w:val="none" w:sz="0" w:space="0" w:color="auto"/>
              </w:divBdr>
            </w:div>
            <w:div w:id="2090299044">
              <w:marLeft w:val="0"/>
              <w:marRight w:val="0"/>
              <w:marTop w:val="0"/>
              <w:marBottom w:val="0"/>
              <w:divBdr>
                <w:top w:val="none" w:sz="0" w:space="0" w:color="auto"/>
                <w:left w:val="none" w:sz="0" w:space="0" w:color="auto"/>
                <w:bottom w:val="none" w:sz="0" w:space="0" w:color="auto"/>
                <w:right w:val="none" w:sz="0" w:space="0" w:color="auto"/>
              </w:divBdr>
              <w:divsChild>
                <w:div w:id="17068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6223">
      <w:bodyDiv w:val="1"/>
      <w:marLeft w:val="0"/>
      <w:marRight w:val="0"/>
      <w:marTop w:val="0"/>
      <w:marBottom w:val="0"/>
      <w:divBdr>
        <w:top w:val="none" w:sz="0" w:space="0" w:color="auto"/>
        <w:left w:val="none" w:sz="0" w:space="0" w:color="auto"/>
        <w:bottom w:val="none" w:sz="0" w:space="0" w:color="auto"/>
        <w:right w:val="none" w:sz="0" w:space="0" w:color="auto"/>
      </w:divBdr>
      <w:divsChild>
        <w:div w:id="1460415150">
          <w:marLeft w:val="0"/>
          <w:marRight w:val="0"/>
          <w:marTop w:val="0"/>
          <w:marBottom w:val="0"/>
          <w:divBdr>
            <w:top w:val="none" w:sz="0" w:space="0" w:color="auto"/>
            <w:left w:val="none" w:sz="0" w:space="0" w:color="auto"/>
            <w:bottom w:val="none" w:sz="0" w:space="0" w:color="auto"/>
            <w:right w:val="none" w:sz="0" w:space="0" w:color="auto"/>
          </w:divBdr>
          <w:divsChild>
            <w:div w:id="682437681">
              <w:marLeft w:val="0"/>
              <w:marRight w:val="0"/>
              <w:marTop w:val="0"/>
              <w:marBottom w:val="0"/>
              <w:divBdr>
                <w:top w:val="none" w:sz="0" w:space="0" w:color="auto"/>
                <w:left w:val="none" w:sz="0" w:space="0" w:color="auto"/>
                <w:bottom w:val="none" w:sz="0" w:space="0" w:color="auto"/>
                <w:right w:val="none" w:sz="0" w:space="0" w:color="auto"/>
              </w:divBdr>
              <w:divsChild>
                <w:div w:id="6166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3799">
      <w:bodyDiv w:val="1"/>
      <w:marLeft w:val="0"/>
      <w:marRight w:val="0"/>
      <w:marTop w:val="0"/>
      <w:marBottom w:val="0"/>
      <w:divBdr>
        <w:top w:val="none" w:sz="0" w:space="0" w:color="auto"/>
        <w:left w:val="none" w:sz="0" w:space="0" w:color="auto"/>
        <w:bottom w:val="none" w:sz="0" w:space="0" w:color="auto"/>
        <w:right w:val="none" w:sz="0" w:space="0" w:color="auto"/>
      </w:divBdr>
      <w:divsChild>
        <w:div w:id="220868461">
          <w:marLeft w:val="0"/>
          <w:marRight w:val="0"/>
          <w:marTop w:val="0"/>
          <w:marBottom w:val="0"/>
          <w:divBdr>
            <w:top w:val="none" w:sz="0" w:space="0" w:color="auto"/>
            <w:left w:val="none" w:sz="0" w:space="0" w:color="auto"/>
            <w:bottom w:val="none" w:sz="0" w:space="0" w:color="auto"/>
            <w:right w:val="none" w:sz="0" w:space="0" w:color="auto"/>
          </w:divBdr>
        </w:div>
        <w:div w:id="193351037">
          <w:marLeft w:val="0"/>
          <w:marRight w:val="0"/>
          <w:marTop w:val="0"/>
          <w:marBottom w:val="0"/>
          <w:divBdr>
            <w:top w:val="none" w:sz="0" w:space="0" w:color="auto"/>
            <w:left w:val="none" w:sz="0" w:space="0" w:color="auto"/>
            <w:bottom w:val="none" w:sz="0" w:space="0" w:color="auto"/>
            <w:right w:val="none" w:sz="0" w:space="0" w:color="auto"/>
          </w:divBdr>
        </w:div>
      </w:divsChild>
    </w:div>
    <w:div w:id="1493981225">
      <w:bodyDiv w:val="1"/>
      <w:marLeft w:val="0"/>
      <w:marRight w:val="0"/>
      <w:marTop w:val="0"/>
      <w:marBottom w:val="0"/>
      <w:divBdr>
        <w:top w:val="none" w:sz="0" w:space="0" w:color="auto"/>
        <w:left w:val="none" w:sz="0" w:space="0" w:color="auto"/>
        <w:bottom w:val="none" w:sz="0" w:space="0" w:color="auto"/>
        <w:right w:val="none" w:sz="0" w:space="0" w:color="auto"/>
      </w:divBdr>
      <w:divsChild>
        <w:div w:id="1254707178">
          <w:marLeft w:val="0"/>
          <w:marRight w:val="0"/>
          <w:marTop w:val="0"/>
          <w:marBottom w:val="0"/>
          <w:divBdr>
            <w:top w:val="none" w:sz="0" w:space="0" w:color="auto"/>
            <w:left w:val="none" w:sz="0" w:space="0" w:color="auto"/>
            <w:bottom w:val="none" w:sz="0" w:space="0" w:color="auto"/>
            <w:right w:val="none" w:sz="0" w:space="0" w:color="auto"/>
          </w:divBdr>
          <w:divsChild>
            <w:div w:id="340854966">
              <w:marLeft w:val="0"/>
              <w:marRight w:val="0"/>
              <w:marTop w:val="0"/>
              <w:marBottom w:val="0"/>
              <w:divBdr>
                <w:top w:val="none" w:sz="0" w:space="0" w:color="auto"/>
                <w:left w:val="none" w:sz="0" w:space="0" w:color="auto"/>
                <w:bottom w:val="none" w:sz="0" w:space="0" w:color="auto"/>
                <w:right w:val="none" w:sz="0" w:space="0" w:color="auto"/>
              </w:divBdr>
              <w:divsChild>
                <w:div w:id="14937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83400">
      <w:bodyDiv w:val="1"/>
      <w:marLeft w:val="0"/>
      <w:marRight w:val="0"/>
      <w:marTop w:val="0"/>
      <w:marBottom w:val="0"/>
      <w:divBdr>
        <w:top w:val="none" w:sz="0" w:space="0" w:color="auto"/>
        <w:left w:val="none" w:sz="0" w:space="0" w:color="auto"/>
        <w:bottom w:val="none" w:sz="0" w:space="0" w:color="auto"/>
        <w:right w:val="none" w:sz="0" w:space="0" w:color="auto"/>
      </w:divBdr>
      <w:divsChild>
        <w:div w:id="1299453162">
          <w:marLeft w:val="0"/>
          <w:marRight w:val="0"/>
          <w:marTop w:val="0"/>
          <w:marBottom w:val="0"/>
          <w:divBdr>
            <w:top w:val="none" w:sz="0" w:space="0" w:color="auto"/>
            <w:left w:val="none" w:sz="0" w:space="0" w:color="auto"/>
            <w:bottom w:val="none" w:sz="0" w:space="0" w:color="auto"/>
            <w:right w:val="none" w:sz="0" w:space="0" w:color="auto"/>
          </w:divBdr>
          <w:divsChild>
            <w:div w:id="3633048">
              <w:marLeft w:val="0"/>
              <w:marRight w:val="0"/>
              <w:marTop w:val="0"/>
              <w:marBottom w:val="0"/>
              <w:divBdr>
                <w:top w:val="none" w:sz="0" w:space="0" w:color="auto"/>
                <w:left w:val="none" w:sz="0" w:space="0" w:color="auto"/>
                <w:bottom w:val="none" w:sz="0" w:space="0" w:color="auto"/>
                <w:right w:val="none" w:sz="0" w:space="0" w:color="auto"/>
              </w:divBdr>
              <w:divsChild>
                <w:div w:id="15197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8402">
      <w:bodyDiv w:val="1"/>
      <w:marLeft w:val="0"/>
      <w:marRight w:val="0"/>
      <w:marTop w:val="0"/>
      <w:marBottom w:val="0"/>
      <w:divBdr>
        <w:top w:val="none" w:sz="0" w:space="0" w:color="auto"/>
        <w:left w:val="none" w:sz="0" w:space="0" w:color="auto"/>
        <w:bottom w:val="none" w:sz="0" w:space="0" w:color="auto"/>
        <w:right w:val="none" w:sz="0" w:space="0" w:color="auto"/>
      </w:divBdr>
      <w:divsChild>
        <w:div w:id="383069022">
          <w:marLeft w:val="0"/>
          <w:marRight w:val="0"/>
          <w:marTop w:val="0"/>
          <w:marBottom w:val="0"/>
          <w:divBdr>
            <w:top w:val="none" w:sz="0" w:space="0" w:color="auto"/>
            <w:left w:val="none" w:sz="0" w:space="0" w:color="auto"/>
            <w:bottom w:val="none" w:sz="0" w:space="0" w:color="auto"/>
            <w:right w:val="none" w:sz="0" w:space="0" w:color="auto"/>
          </w:divBdr>
          <w:divsChild>
            <w:div w:id="12148833">
              <w:marLeft w:val="0"/>
              <w:marRight w:val="0"/>
              <w:marTop w:val="0"/>
              <w:marBottom w:val="0"/>
              <w:divBdr>
                <w:top w:val="none" w:sz="0" w:space="0" w:color="auto"/>
                <w:left w:val="none" w:sz="0" w:space="0" w:color="auto"/>
                <w:bottom w:val="none" w:sz="0" w:space="0" w:color="auto"/>
                <w:right w:val="none" w:sz="0" w:space="0" w:color="auto"/>
              </w:divBdr>
              <w:divsChild>
                <w:div w:id="177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832">
      <w:bodyDiv w:val="1"/>
      <w:marLeft w:val="0"/>
      <w:marRight w:val="0"/>
      <w:marTop w:val="0"/>
      <w:marBottom w:val="0"/>
      <w:divBdr>
        <w:top w:val="none" w:sz="0" w:space="0" w:color="auto"/>
        <w:left w:val="none" w:sz="0" w:space="0" w:color="auto"/>
        <w:bottom w:val="none" w:sz="0" w:space="0" w:color="auto"/>
        <w:right w:val="none" w:sz="0" w:space="0" w:color="auto"/>
      </w:divBdr>
      <w:divsChild>
        <w:div w:id="791434485">
          <w:marLeft w:val="0"/>
          <w:marRight w:val="0"/>
          <w:marTop w:val="0"/>
          <w:marBottom w:val="0"/>
          <w:divBdr>
            <w:top w:val="none" w:sz="0" w:space="0" w:color="auto"/>
            <w:left w:val="none" w:sz="0" w:space="0" w:color="auto"/>
            <w:bottom w:val="none" w:sz="0" w:space="0" w:color="auto"/>
            <w:right w:val="none" w:sz="0" w:space="0" w:color="auto"/>
          </w:divBdr>
          <w:divsChild>
            <w:div w:id="1814709180">
              <w:marLeft w:val="0"/>
              <w:marRight w:val="0"/>
              <w:marTop w:val="0"/>
              <w:marBottom w:val="0"/>
              <w:divBdr>
                <w:top w:val="none" w:sz="0" w:space="0" w:color="auto"/>
                <w:left w:val="none" w:sz="0" w:space="0" w:color="auto"/>
                <w:bottom w:val="none" w:sz="0" w:space="0" w:color="auto"/>
                <w:right w:val="none" w:sz="0" w:space="0" w:color="auto"/>
              </w:divBdr>
              <w:divsChild>
                <w:div w:id="175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2165">
      <w:bodyDiv w:val="1"/>
      <w:marLeft w:val="0"/>
      <w:marRight w:val="0"/>
      <w:marTop w:val="0"/>
      <w:marBottom w:val="0"/>
      <w:divBdr>
        <w:top w:val="none" w:sz="0" w:space="0" w:color="auto"/>
        <w:left w:val="none" w:sz="0" w:space="0" w:color="auto"/>
        <w:bottom w:val="none" w:sz="0" w:space="0" w:color="auto"/>
        <w:right w:val="none" w:sz="0" w:space="0" w:color="auto"/>
      </w:divBdr>
      <w:divsChild>
        <w:div w:id="65684757">
          <w:marLeft w:val="0"/>
          <w:marRight w:val="0"/>
          <w:marTop w:val="0"/>
          <w:marBottom w:val="0"/>
          <w:divBdr>
            <w:top w:val="none" w:sz="0" w:space="0" w:color="auto"/>
            <w:left w:val="none" w:sz="0" w:space="0" w:color="auto"/>
            <w:bottom w:val="none" w:sz="0" w:space="0" w:color="auto"/>
            <w:right w:val="none" w:sz="0" w:space="0" w:color="auto"/>
          </w:divBdr>
          <w:divsChild>
            <w:div w:id="2064016197">
              <w:marLeft w:val="0"/>
              <w:marRight w:val="0"/>
              <w:marTop w:val="0"/>
              <w:marBottom w:val="0"/>
              <w:divBdr>
                <w:top w:val="none" w:sz="0" w:space="0" w:color="auto"/>
                <w:left w:val="none" w:sz="0" w:space="0" w:color="auto"/>
                <w:bottom w:val="none" w:sz="0" w:space="0" w:color="auto"/>
                <w:right w:val="none" w:sz="0" w:space="0" w:color="auto"/>
              </w:divBdr>
              <w:divsChild>
                <w:div w:id="9702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7276">
      <w:bodyDiv w:val="1"/>
      <w:marLeft w:val="0"/>
      <w:marRight w:val="0"/>
      <w:marTop w:val="0"/>
      <w:marBottom w:val="0"/>
      <w:divBdr>
        <w:top w:val="none" w:sz="0" w:space="0" w:color="auto"/>
        <w:left w:val="none" w:sz="0" w:space="0" w:color="auto"/>
        <w:bottom w:val="none" w:sz="0" w:space="0" w:color="auto"/>
        <w:right w:val="none" w:sz="0" w:space="0" w:color="auto"/>
      </w:divBdr>
      <w:divsChild>
        <w:div w:id="610207590">
          <w:marLeft w:val="0"/>
          <w:marRight w:val="0"/>
          <w:marTop w:val="0"/>
          <w:marBottom w:val="0"/>
          <w:divBdr>
            <w:top w:val="none" w:sz="0" w:space="0" w:color="auto"/>
            <w:left w:val="none" w:sz="0" w:space="0" w:color="auto"/>
            <w:bottom w:val="none" w:sz="0" w:space="0" w:color="auto"/>
            <w:right w:val="none" w:sz="0" w:space="0" w:color="auto"/>
          </w:divBdr>
          <w:divsChild>
            <w:div w:id="1226065362">
              <w:marLeft w:val="0"/>
              <w:marRight w:val="0"/>
              <w:marTop w:val="0"/>
              <w:marBottom w:val="0"/>
              <w:divBdr>
                <w:top w:val="none" w:sz="0" w:space="0" w:color="auto"/>
                <w:left w:val="none" w:sz="0" w:space="0" w:color="auto"/>
                <w:bottom w:val="none" w:sz="0" w:space="0" w:color="auto"/>
                <w:right w:val="none" w:sz="0" w:space="0" w:color="auto"/>
              </w:divBdr>
              <w:divsChild>
                <w:div w:id="173389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8968">
      <w:bodyDiv w:val="1"/>
      <w:marLeft w:val="0"/>
      <w:marRight w:val="0"/>
      <w:marTop w:val="0"/>
      <w:marBottom w:val="0"/>
      <w:divBdr>
        <w:top w:val="none" w:sz="0" w:space="0" w:color="auto"/>
        <w:left w:val="none" w:sz="0" w:space="0" w:color="auto"/>
        <w:bottom w:val="none" w:sz="0" w:space="0" w:color="auto"/>
        <w:right w:val="none" w:sz="0" w:space="0" w:color="auto"/>
      </w:divBdr>
      <w:divsChild>
        <w:div w:id="1126853108">
          <w:marLeft w:val="0"/>
          <w:marRight w:val="0"/>
          <w:marTop w:val="0"/>
          <w:marBottom w:val="0"/>
          <w:divBdr>
            <w:top w:val="none" w:sz="0" w:space="0" w:color="auto"/>
            <w:left w:val="none" w:sz="0" w:space="0" w:color="auto"/>
            <w:bottom w:val="none" w:sz="0" w:space="0" w:color="auto"/>
            <w:right w:val="none" w:sz="0" w:space="0" w:color="auto"/>
          </w:divBdr>
          <w:divsChild>
            <w:div w:id="1339888903">
              <w:marLeft w:val="0"/>
              <w:marRight w:val="0"/>
              <w:marTop w:val="0"/>
              <w:marBottom w:val="0"/>
              <w:divBdr>
                <w:top w:val="none" w:sz="0" w:space="0" w:color="auto"/>
                <w:left w:val="none" w:sz="0" w:space="0" w:color="auto"/>
                <w:bottom w:val="none" w:sz="0" w:space="0" w:color="auto"/>
                <w:right w:val="none" w:sz="0" w:space="0" w:color="auto"/>
              </w:divBdr>
            </w:div>
          </w:divsChild>
        </w:div>
        <w:div w:id="1188064290">
          <w:marLeft w:val="0"/>
          <w:marRight w:val="0"/>
          <w:marTop w:val="0"/>
          <w:marBottom w:val="0"/>
          <w:divBdr>
            <w:top w:val="none" w:sz="0" w:space="0" w:color="auto"/>
            <w:left w:val="none" w:sz="0" w:space="0" w:color="auto"/>
            <w:bottom w:val="none" w:sz="0" w:space="0" w:color="auto"/>
            <w:right w:val="none" w:sz="0" w:space="0" w:color="auto"/>
          </w:divBdr>
          <w:divsChild>
            <w:div w:id="1587152964">
              <w:marLeft w:val="0"/>
              <w:marRight w:val="0"/>
              <w:marTop w:val="0"/>
              <w:marBottom w:val="0"/>
              <w:divBdr>
                <w:top w:val="none" w:sz="0" w:space="0" w:color="auto"/>
                <w:left w:val="none" w:sz="0" w:space="0" w:color="auto"/>
                <w:bottom w:val="none" w:sz="0" w:space="0" w:color="auto"/>
                <w:right w:val="none" w:sz="0" w:space="0" w:color="auto"/>
              </w:divBdr>
            </w:div>
            <w:div w:id="519855052">
              <w:marLeft w:val="0"/>
              <w:marRight w:val="0"/>
              <w:marTop w:val="0"/>
              <w:marBottom w:val="0"/>
              <w:divBdr>
                <w:top w:val="none" w:sz="0" w:space="0" w:color="auto"/>
                <w:left w:val="none" w:sz="0" w:space="0" w:color="auto"/>
                <w:bottom w:val="none" w:sz="0" w:space="0" w:color="auto"/>
                <w:right w:val="none" w:sz="0" w:space="0" w:color="auto"/>
              </w:divBdr>
              <w:divsChild>
                <w:div w:id="48982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5278">
          <w:marLeft w:val="0"/>
          <w:marRight w:val="0"/>
          <w:marTop w:val="0"/>
          <w:marBottom w:val="0"/>
          <w:divBdr>
            <w:top w:val="none" w:sz="0" w:space="0" w:color="auto"/>
            <w:left w:val="none" w:sz="0" w:space="0" w:color="auto"/>
            <w:bottom w:val="none" w:sz="0" w:space="0" w:color="auto"/>
            <w:right w:val="none" w:sz="0" w:space="0" w:color="auto"/>
          </w:divBdr>
          <w:divsChild>
            <w:div w:id="1837332290">
              <w:marLeft w:val="0"/>
              <w:marRight w:val="0"/>
              <w:marTop w:val="0"/>
              <w:marBottom w:val="0"/>
              <w:divBdr>
                <w:top w:val="none" w:sz="0" w:space="0" w:color="auto"/>
                <w:left w:val="none" w:sz="0" w:space="0" w:color="auto"/>
                <w:bottom w:val="none" w:sz="0" w:space="0" w:color="auto"/>
                <w:right w:val="none" w:sz="0" w:space="0" w:color="auto"/>
              </w:divBdr>
            </w:div>
            <w:div w:id="1827893645">
              <w:marLeft w:val="0"/>
              <w:marRight w:val="0"/>
              <w:marTop w:val="0"/>
              <w:marBottom w:val="0"/>
              <w:divBdr>
                <w:top w:val="none" w:sz="0" w:space="0" w:color="auto"/>
                <w:left w:val="none" w:sz="0" w:space="0" w:color="auto"/>
                <w:bottom w:val="none" w:sz="0" w:space="0" w:color="auto"/>
                <w:right w:val="none" w:sz="0" w:space="0" w:color="auto"/>
              </w:divBdr>
              <w:divsChild>
                <w:div w:id="15250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2568">
          <w:marLeft w:val="0"/>
          <w:marRight w:val="0"/>
          <w:marTop w:val="0"/>
          <w:marBottom w:val="0"/>
          <w:divBdr>
            <w:top w:val="none" w:sz="0" w:space="0" w:color="auto"/>
            <w:left w:val="none" w:sz="0" w:space="0" w:color="auto"/>
            <w:bottom w:val="none" w:sz="0" w:space="0" w:color="auto"/>
            <w:right w:val="none" w:sz="0" w:space="0" w:color="auto"/>
          </w:divBdr>
          <w:divsChild>
            <w:div w:id="1646350309">
              <w:marLeft w:val="0"/>
              <w:marRight w:val="0"/>
              <w:marTop w:val="0"/>
              <w:marBottom w:val="0"/>
              <w:divBdr>
                <w:top w:val="none" w:sz="0" w:space="0" w:color="auto"/>
                <w:left w:val="none" w:sz="0" w:space="0" w:color="auto"/>
                <w:bottom w:val="none" w:sz="0" w:space="0" w:color="auto"/>
                <w:right w:val="none" w:sz="0" w:space="0" w:color="auto"/>
              </w:divBdr>
            </w:div>
            <w:div w:id="232930268">
              <w:marLeft w:val="0"/>
              <w:marRight w:val="0"/>
              <w:marTop w:val="0"/>
              <w:marBottom w:val="0"/>
              <w:divBdr>
                <w:top w:val="none" w:sz="0" w:space="0" w:color="auto"/>
                <w:left w:val="none" w:sz="0" w:space="0" w:color="auto"/>
                <w:bottom w:val="none" w:sz="0" w:space="0" w:color="auto"/>
                <w:right w:val="none" w:sz="0" w:space="0" w:color="auto"/>
              </w:divBdr>
              <w:divsChild>
                <w:div w:id="4946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6550">
          <w:marLeft w:val="0"/>
          <w:marRight w:val="0"/>
          <w:marTop w:val="0"/>
          <w:marBottom w:val="0"/>
          <w:divBdr>
            <w:top w:val="none" w:sz="0" w:space="0" w:color="auto"/>
            <w:left w:val="none" w:sz="0" w:space="0" w:color="auto"/>
            <w:bottom w:val="none" w:sz="0" w:space="0" w:color="auto"/>
            <w:right w:val="none" w:sz="0" w:space="0" w:color="auto"/>
          </w:divBdr>
          <w:divsChild>
            <w:div w:id="1382942224">
              <w:marLeft w:val="0"/>
              <w:marRight w:val="0"/>
              <w:marTop w:val="0"/>
              <w:marBottom w:val="0"/>
              <w:divBdr>
                <w:top w:val="none" w:sz="0" w:space="0" w:color="auto"/>
                <w:left w:val="none" w:sz="0" w:space="0" w:color="auto"/>
                <w:bottom w:val="none" w:sz="0" w:space="0" w:color="auto"/>
                <w:right w:val="none" w:sz="0" w:space="0" w:color="auto"/>
              </w:divBdr>
            </w:div>
            <w:div w:id="83890148">
              <w:marLeft w:val="0"/>
              <w:marRight w:val="0"/>
              <w:marTop w:val="0"/>
              <w:marBottom w:val="0"/>
              <w:divBdr>
                <w:top w:val="none" w:sz="0" w:space="0" w:color="auto"/>
                <w:left w:val="none" w:sz="0" w:space="0" w:color="auto"/>
                <w:bottom w:val="none" w:sz="0" w:space="0" w:color="auto"/>
                <w:right w:val="none" w:sz="0" w:space="0" w:color="auto"/>
              </w:divBdr>
              <w:divsChild>
                <w:div w:id="5097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8799">
          <w:marLeft w:val="0"/>
          <w:marRight w:val="0"/>
          <w:marTop w:val="0"/>
          <w:marBottom w:val="0"/>
          <w:divBdr>
            <w:top w:val="none" w:sz="0" w:space="0" w:color="auto"/>
            <w:left w:val="none" w:sz="0" w:space="0" w:color="auto"/>
            <w:bottom w:val="none" w:sz="0" w:space="0" w:color="auto"/>
            <w:right w:val="none" w:sz="0" w:space="0" w:color="auto"/>
          </w:divBdr>
          <w:divsChild>
            <w:div w:id="997807699">
              <w:marLeft w:val="0"/>
              <w:marRight w:val="0"/>
              <w:marTop w:val="0"/>
              <w:marBottom w:val="0"/>
              <w:divBdr>
                <w:top w:val="none" w:sz="0" w:space="0" w:color="auto"/>
                <w:left w:val="none" w:sz="0" w:space="0" w:color="auto"/>
                <w:bottom w:val="none" w:sz="0" w:space="0" w:color="auto"/>
                <w:right w:val="none" w:sz="0" w:space="0" w:color="auto"/>
              </w:divBdr>
            </w:div>
            <w:div w:id="249313245">
              <w:marLeft w:val="0"/>
              <w:marRight w:val="0"/>
              <w:marTop w:val="0"/>
              <w:marBottom w:val="0"/>
              <w:divBdr>
                <w:top w:val="none" w:sz="0" w:space="0" w:color="auto"/>
                <w:left w:val="none" w:sz="0" w:space="0" w:color="auto"/>
                <w:bottom w:val="none" w:sz="0" w:space="0" w:color="auto"/>
                <w:right w:val="none" w:sz="0" w:space="0" w:color="auto"/>
              </w:divBdr>
              <w:divsChild>
                <w:div w:id="14456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7239">
          <w:marLeft w:val="0"/>
          <w:marRight w:val="0"/>
          <w:marTop w:val="0"/>
          <w:marBottom w:val="0"/>
          <w:divBdr>
            <w:top w:val="none" w:sz="0" w:space="0" w:color="auto"/>
            <w:left w:val="none" w:sz="0" w:space="0" w:color="auto"/>
            <w:bottom w:val="none" w:sz="0" w:space="0" w:color="auto"/>
            <w:right w:val="none" w:sz="0" w:space="0" w:color="auto"/>
          </w:divBdr>
          <w:divsChild>
            <w:div w:id="1716195055">
              <w:marLeft w:val="0"/>
              <w:marRight w:val="0"/>
              <w:marTop w:val="0"/>
              <w:marBottom w:val="0"/>
              <w:divBdr>
                <w:top w:val="none" w:sz="0" w:space="0" w:color="auto"/>
                <w:left w:val="none" w:sz="0" w:space="0" w:color="auto"/>
                <w:bottom w:val="none" w:sz="0" w:space="0" w:color="auto"/>
                <w:right w:val="none" w:sz="0" w:space="0" w:color="auto"/>
              </w:divBdr>
            </w:div>
          </w:divsChild>
        </w:div>
        <w:div w:id="310643950">
          <w:marLeft w:val="0"/>
          <w:marRight w:val="0"/>
          <w:marTop w:val="0"/>
          <w:marBottom w:val="0"/>
          <w:divBdr>
            <w:top w:val="none" w:sz="0" w:space="0" w:color="auto"/>
            <w:left w:val="none" w:sz="0" w:space="0" w:color="auto"/>
            <w:bottom w:val="none" w:sz="0" w:space="0" w:color="auto"/>
            <w:right w:val="none" w:sz="0" w:space="0" w:color="auto"/>
          </w:divBdr>
          <w:divsChild>
            <w:div w:id="1768849172">
              <w:marLeft w:val="0"/>
              <w:marRight w:val="0"/>
              <w:marTop w:val="0"/>
              <w:marBottom w:val="0"/>
              <w:divBdr>
                <w:top w:val="none" w:sz="0" w:space="0" w:color="auto"/>
                <w:left w:val="none" w:sz="0" w:space="0" w:color="auto"/>
                <w:bottom w:val="none" w:sz="0" w:space="0" w:color="auto"/>
                <w:right w:val="none" w:sz="0" w:space="0" w:color="auto"/>
              </w:divBdr>
            </w:div>
            <w:div w:id="1212378097">
              <w:marLeft w:val="0"/>
              <w:marRight w:val="0"/>
              <w:marTop w:val="0"/>
              <w:marBottom w:val="0"/>
              <w:divBdr>
                <w:top w:val="none" w:sz="0" w:space="0" w:color="auto"/>
                <w:left w:val="none" w:sz="0" w:space="0" w:color="auto"/>
                <w:bottom w:val="none" w:sz="0" w:space="0" w:color="auto"/>
                <w:right w:val="none" w:sz="0" w:space="0" w:color="auto"/>
              </w:divBdr>
              <w:divsChild>
                <w:div w:id="13934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2629">
          <w:marLeft w:val="0"/>
          <w:marRight w:val="0"/>
          <w:marTop w:val="0"/>
          <w:marBottom w:val="0"/>
          <w:divBdr>
            <w:top w:val="none" w:sz="0" w:space="0" w:color="auto"/>
            <w:left w:val="none" w:sz="0" w:space="0" w:color="auto"/>
            <w:bottom w:val="none" w:sz="0" w:space="0" w:color="auto"/>
            <w:right w:val="none" w:sz="0" w:space="0" w:color="auto"/>
          </w:divBdr>
          <w:divsChild>
            <w:div w:id="593125578">
              <w:marLeft w:val="0"/>
              <w:marRight w:val="0"/>
              <w:marTop w:val="0"/>
              <w:marBottom w:val="0"/>
              <w:divBdr>
                <w:top w:val="none" w:sz="0" w:space="0" w:color="auto"/>
                <w:left w:val="none" w:sz="0" w:space="0" w:color="auto"/>
                <w:bottom w:val="none" w:sz="0" w:space="0" w:color="auto"/>
                <w:right w:val="none" w:sz="0" w:space="0" w:color="auto"/>
              </w:divBdr>
            </w:div>
            <w:div w:id="903178221">
              <w:marLeft w:val="0"/>
              <w:marRight w:val="0"/>
              <w:marTop w:val="0"/>
              <w:marBottom w:val="0"/>
              <w:divBdr>
                <w:top w:val="none" w:sz="0" w:space="0" w:color="auto"/>
                <w:left w:val="none" w:sz="0" w:space="0" w:color="auto"/>
                <w:bottom w:val="none" w:sz="0" w:space="0" w:color="auto"/>
                <w:right w:val="none" w:sz="0" w:space="0" w:color="auto"/>
              </w:divBdr>
              <w:divsChild>
                <w:div w:id="10696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8286">
          <w:marLeft w:val="0"/>
          <w:marRight w:val="0"/>
          <w:marTop w:val="0"/>
          <w:marBottom w:val="0"/>
          <w:divBdr>
            <w:top w:val="none" w:sz="0" w:space="0" w:color="auto"/>
            <w:left w:val="none" w:sz="0" w:space="0" w:color="auto"/>
            <w:bottom w:val="none" w:sz="0" w:space="0" w:color="auto"/>
            <w:right w:val="none" w:sz="0" w:space="0" w:color="auto"/>
          </w:divBdr>
          <w:divsChild>
            <w:div w:id="1879657799">
              <w:marLeft w:val="0"/>
              <w:marRight w:val="0"/>
              <w:marTop w:val="0"/>
              <w:marBottom w:val="0"/>
              <w:divBdr>
                <w:top w:val="none" w:sz="0" w:space="0" w:color="auto"/>
                <w:left w:val="none" w:sz="0" w:space="0" w:color="auto"/>
                <w:bottom w:val="none" w:sz="0" w:space="0" w:color="auto"/>
                <w:right w:val="none" w:sz="0" w:space="0" w:color="auto"/>
              </w:divBdr>
            </w:div>
            <w:div w:id="1099057704">
              <w:marLeft w:val="0"/>
              <w:marRight w:val="0"/>
              <w:marTop w:val="0"/>
              <w:marBottom w:val="0"/>
              <w:divBdr>
                <w:top w:val="none" w:sz="0" w:space="0" w:color="auto"/>
                <w:left w:val="none" w:sz="0" w:space="0" w:color="auto"/>
                <w:bottom w:val="none" w:sz="0" w:space="0" w:color="auto"/>
                <w:right w:val="none" w:sz="0" w:space="0" w:color="auto"/>
              </w:divBdr>
              <w:divsChild>
                <w:div w:id="9240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77857">
      <w:bodyDiv w:val="1"/>
      <w:marLeft w:val="0"/>
      <w:marRight w:val="0"/>
      <w:marTop w:val="0"/>
      <w:marBottom w:val="0"/>
      <w:divBdr>
        <w:top w:val="none" w:sz="0" w:space="0" w:color="auto"/>
        <w:left w:val="none" w:sz="0" w:space="0" w:color="auto"/>
        <w:bottom w:val="none" w:sz="0" w:space="0" w:color="auto"/>
        <w:right w:val="none" w:sz="0" w:space="0" w:color="auto"/>
      </w:divBdr>
      <w:divsChild>
        <w:div w:id="1263152410">
          <w:marLeft w:val="0"/>
          <w:marRight w:val="0"/>
          <w:marTop w:val="0"/>
          <w:marBottom w:val="0"/>
          <w:divBdr>
            <w:top w:val="none" w:sz="0" w:space="0" w:color="auto"/>
            <w:left w:val="none" w:sz="0" w:space="0" w:color="auto"/>
            <w:bottom w:val="none" w:sz="0" w:space="0" w:color="auto"/>
            <w:right w:val="none" w:sz="0" w:space="0" w:color="auto"/>
          </w:divBdr>
          <w:divsChild>
            <w:div w:id="1537499148">
              <w:marLeft w:val="0"/>
              <w:marRight w:val="0"/>
              <w:marTop w:val="0"/>
              <w:marBottom w:val="0"/>
              <w:divBdr>
                <w:top w:val="none" w:sz="0" w:space="0" w:color="auto"/>
                <w:left w:val="none" w:sz="0" w:space="0" w:color="auto"/>
                <w:bottom w:val="none" w:sz="0" w:space="0" w:color="auto"/>
                <w:right w:val="none" w:sz="0" w:space="0" w:color="auto"/>
              </w:divBdr>
              <w:divsChild>
                <w:div w:id="5317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22281">
      <w:bodyDiv w:val="1"/>
      <w:marLeft w:val="0"/>
      <w:marRight w:val="0"/>
      <w:marTop w:val="0"/>
      <w:marBottom w:val="0"/>
      <w:divBdr>
        <w:top w:val="none" w:sz="0" w:space="0" w:color="auto"/>
        <w:left w:val="none" w:sz="0" w:space="0" w:color="auto"/>
        <w:bottom w:val="none" w:sz="0" w:space="0" w:color="auto"/>
        <w:right w:val="none" w:sz="0" w:space="0" w:color="auto"/>
      </w:divBdr>
      <w:divsChild>
        <w:div w:id="158161555">
          <w:marLeft w:val="0"/>
          <w:marRight w:val="0"/>
          <w:marTop w:val="0"/>
          <w:marBottom w:val="0"/>
          <w:divBdr>
            <w:top w:val="none" w:sz="0" w:space="0" w:color="auto"/>
            <w:left w:val="none" w:sz="0" w:space="0" w:color="auto"/>
            <w:bottom w:val="none" w:sz="0" w:space="0" w:color="auto"/>
            <w:right w:val="none" w:sz="0" w:space="0" w:color="auto"/>
          </w:divBdr>
          <w:divsChild>
            <w:div w:id="433131932">
              <w:marLeft w:val="0"/>
              <w:marRight w:val="0"/>
              <w:marTop w:val="0"/>
              <w:marBottom w:val="0"/>
              <w:divBdr>
                <w:top w:val="none" w:sz="0" w:space="0" w:color="auto"/>
                <w:left w:val="none" w:sz="0" w:space="0" w:color="auto"/>
                <w:bottom w:val="none" w:sz="0" w:space="0" w:color="auto"/>
                <w:right w:val="none" w:sz="0" w:space="0" w:color="auto"/>
              </w:divBdr>
              <w:divsChild>
                <w:div w:id="13193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84047">
      <w:bodyDiv w:val="1"/>
      <w:marLeft w:val="0"/>
      <w:marRight w:val="0"/>
      <w:marTop w:val="0"/>
      <w:marBottom w:val="0"/>
      <w:divBdr>
        <w:top w:val="none" w:sz="0" w:space="0" w:color="auto"/>
        <w:left w:val="none" w:sz="0" w:space="0" w:color="auto"/>
        <w:bottom w:val="none" w:sz="0" w:space="0" w:color="auto"/>
        <w:right w:val="none" w:sz="0" w:space="0" w:color="auto"/>
      </w:divBdr>
      <w:divsChild>
        <w:div w:id="122700970">
          <w:marLeft w:val="0"/>
          <w:marRight w:val="0"/>
          <w:marTop w:val="0"/>
          <w:marBottom w:val="0"/>
          <w:divBdr>
            <w:top w:val="none" w:sz="0" w:space="0" w:color="auto"/>
            <w:left w:val="none" w:sz="0" w:space="0" w:color="auto"/>
            <w:bottom w:val="none" w:sz="0" w:space="0" w:color="auto"/>
            <w:right w:val="none" w:sz="0" w:space="0" w:color="auto"/>
          </w:divBdr>
          <w:divsChild>
            <w:div w:id="683215613">
              <w:marLeft w:val="0"/>
              <w:marRight w:val="0"/>
              <w:marTop w:val="0"/>
              <w:marBottom w:val="0"/>
              <w:divBdr>
                <w:top w:val="none" w:sz="0" w:space="0" w:color="auto"/>
                <w:left w:val="none" w:sz="0" w:space="0" w:color="auto"/>
                <w:bottom w:val="none" w:sz="0" w:space="0" w:color="auto"/>
                <w:right w:val="none" w:sz="0" w:space="0" w:color="auto"/>
              </w:divBdr>
              <w:divsChild>
                <w:div w:id="18816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8923">
      <w:bodyDiv w:val="1"/>
      <w:marLeft w:val="0"/>
      <w:marRight w:val="0"/>
      <w:marTop w:val="0"/>
      <w:marBottom w:val="0"/>
      <w:divBdr>
        <w:top w:val="none" w:sz="0" w:space="0" w:color="auto"/>
        <w:left w:val="none" w:sz="0" w:space="0" w:color="auto"/>
        <w:bottom w:val="none" w:sz="0" w:space="0" w:color="auto"/>
        <w:right w:val="none" w:sz="0" w:space="0" w:color="auto"/>
      </w:divBdr>
      <w:divsChild>
        <w:div w:id="201748527">
          <w:marLeft w:val="0"/>
          <w:marRight w:val="0"/>
          <w:marTop w:val="0"/>
          <w:marBottom w:val="0"/>
          <w:divBdr>
            <w:top w:val="none" w:sz="0" w:space="0" w:color="auto"/>
            <w:left w:val="none" w:sz="0" w:space="0" w:color="auto"/>
            <w:bottom w:val="none" w:sz="0" w:space="0" w:color="auto"/>
            <w:right w:val="none" w:sz="0" w:space="0" w:color="auto"/>
          </w:divBdr>
          <w:divsChild>
            <w:div w:id="106584010">
              <w:marLeft w:val="0"/>
              <w:marRight w:val="0"/>
              <w:marTop w:val="0"/>
              <w:marBottom w:val="0"/>
              <w:divBdr>
                <w:top w:val="none" w:sz="0" w:space="0" w:color="auto"/>
                <w:left w:val="none" w:sz="0" w:space="0" w:color="auto"/>
                <w:bottom w:val="none" w:sz="0" w:space="0" w:color="auto"/>
                <w:right w:val="none" w:sz="0" w:space="0" w:color="auto"/>
              </w:divBdr>
              <w:divsChild>
                <w:div w:id="16711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1028">
      <w:bodyDiv w:val="1"/>
      <w:marLeft w:val="0"/>
      <w:marRight w:val="0"/>
      <w:marTop w:val="0"/>
      <w:marBottom w:val="0"/>
      <w:divBdr>
        <w:top w:val="none" w:sz="0" w:space="0" w:color="auto"/>
        <w:left w:val="none" w:sz="0" w:space="0" w:color="auto"/>
        <w:bottom w:val="none" w:sz="0" w:space="0" w:color="auto"/>
        <w:right w:val="none" w:sz="0" w:space="0" w:color="auto"/>
      </w:divBdr>
      <w:divsChild>
        <w:div w:id="378672042">
          <w:marLeft w:val="0"/>
          <w:marRight w:val="0"/>
          <w:marTop w:val="0"/>
          <w:marBottom w:val="0"/>
          <w:divBdr>
            <w:top w:val="none" w:sz="0" w:space="0" w:color="auto"/>
            <w:left w:val="none" w:sz="0" w:space="0" w:color="auto"/>
            <w:bottom w:val="none" w:sz="0" w:space="0" w:color="auto"/>
            <w:right w:val="none" w:sz="0" w:space="0" w:color="auto"/>
          </w:divBdr>
          <w:divsChild>
            <w:div w:id="2007317645">
              <w:marLeft w:val="0"/>
              <w:marRight w:val="0"/>
              <w:marTop w:val="0"/>
              <w:marBottom w:val="0"/>
              <w:divBdr>
                <w:top w:val="none" w:sz="0" w:space="0" w:color="auto"/>
                <w:left w:val="none" w:sz="0" w:space="0" w:color="auto"/>
                <w:bottom w:val="none" w:sz="0" w:space="0" w:color="auto"/>
                <w:right w:val="none" w:sz="0" w:space="0" w:color="auto"/>
              </w:divBdr>
            </w:div>
          </w:divsChild>
        </w:div>
        <w:div w:id="437070647">
          <w:marLeft w:val="0"/>
          <w:marRight w:val="0"/>
          <w:marTop w:val="0"/>
          <w:marBottom w:val="0"/>
          <w:divBdr>
            <w:top w:val="none" w:sz="0" w:space="0" w:color="auto"/>
            <w:left w:val="none" w:sz="0" w:space="0" w:color="auto"/>
            <w:bottom w:val="none" w:sz="0" w:space="0" w:color="auto"/>
            <w:right w:val="none" w:sz="0" w:space="0" w:color="auto"/>
          </w:divBdr>
          <w:divsChild>
            <w:div w:id="1639144897">
              <w:marLeft w:val="0"/>
              <w:marRight w:val="0"/>
              <w:marTop w:val="0"/>
              <w:marBottom w:val="0"/>
              <w:divBdr>
                <w:top w:val="none" w:sz="0" w:space="0" w:color="auto"/>
                <w:left w:val="none" w:sz="0" w:space="0" w:color="auto"/>
                <w:bottom w:val="none" w:sz="0" w:space="0" w:color="auto"/>
                <w:right w:val="none" w:sz="0" w:space="0" w:color="auto"/>
              </w:divBdr>
            </w:div>
            <w:div w:id="81994411">
              <w:marLeft w:val="0"/>
              <w:marRight w:val="0"/>
              <w:marTop w:val="0"/>
              <w:marBottom w:val="0"/>
              <w:divBdr>
                <w:top w:val="none" w:sz="0" w:space="0" w:color="auto"/>
                <w:left w:val="none" w:sz="0" w:space="0" w:color="auto"/>
                <w:bottom w:val="none" w:sz="0" w:space="0" w:color="auto"/>
                <w:right w:val="none" w:sz="0" w:space="0" w:color="auto"/>
              </w:divBdr>
              <w:divsChild>
                <w:div w:id="17538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42011">
          <w:marLeft w:val="0"/>
          <w:marRight w:val="0"/>
          <w:marTop w:val="0"/>
          <w:marBottom w:val="0"/>
          <w:divBdr>
            <w:top w:val="none" w:sz="0" w:space="0" w:color="auto"/>
            <w:left w:val="none" w:sz="0" w:space="0" w:color="auto"/>
            <w:bottom w:val="none" w:sz="0" w:space="0" w:color="auto"/>
            <w:right w:val="none" w:sz="0" w:space="0" w:color="auto"/>
          </w:divBdr>
          <w:divsChild>
            <w:div w:id="1943106210">
              <w:marLeft w:val="0"/>
              <w:marRight w:val="0"/>
              <w:marTop w:val="0"/>
              <w:marBottom w:val="0"/>
              <w:divBdr>
                <w:top w:val="none" w:sz="0" w:space="0" w:color="auto"/>
                <w:left w:val="none" w:sz="0" w:space="0" w:color="auto"/>
                <w:bottom w:val="none" w:sz="0" w:space="0" w:color="auto"/>
                <w:right w:val="none" w:sz="0" w:space="0" w:color="auto"/>
              </w:divBdr>
            </w:div>
            <w:div w:id="187254399">
              <w:marLeft w:val="0"/>
              <w:marRight w:val="0"/>
              <w:marTop w:val="0"/>
              <w:marBottom w:val="0"/>
              <w:divBdr>
                <w:top w:val="none" w:sz="0" w:space="0" w:color="auto"/>
                <w:left w:val="none" w:sz="0" w:space="0" w:color="auto"/>
                <w:bottom w:val="none" w:sz="0" w:space="0" w:color="auto"/>
                <w:right w:val="none" w:sz="0" w:space="0" w:color="auto"/>
              </w:divBdr>
              <w:divsChild>
                <w:div w:id="18479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7523">
          <w:marLeft w:val="0"/>
          <w:marRight w:val="0"/>
          <w:marTop w:val="0"/>
          <w:marBottom w:val="0"/>
          <w:divBdr>
            <w:top w:val="none" w:sz="0" w:space="0" w:color="auto"/>
            <w:left w:val="none" w:sz="0" w:space="0" w:color="auto"/>
            <w:bottom w:val="none" w:sz="0" w:space="0" w:color="auto"/>
            <w:right w:val="none" w:sz="0" w:space="0" w:color="auto"/>
          </w:divBdr>
          <w:divsChild>
            <w:div w:id="163250219">
              <w:marLeft w:val="0"/>
              <w:marRight w:val="0"/>
              <w:marTop w:val="0"/>
              <w:marBottom w:val="0"/>
              <w:divBdr>
                <w:top w:val="none" w:sz="0" w:space="0" w:color="auto"/>
                <w:left w:val="none" w:sz="0" w:space="0" w:color="auto"/>
                <w:bottom w:val="none" w:sz="0" w:space="0" w:color="auto"/>
                <w:right w:val="none" w:sz="0" w:space="0" w:color="auto"/>
              </w:divBdr>
            </w:div>
            <w:div w:id="452603894">
              <w:marLeft w:val="0"/>
              <w:marRight w:val="0"/>
              <w:marTop w:val="0"/>
              <w:marBottom w:val="0"/>
              <w:divBdr>
                <w:top w:val="none" w:sz="0" w:space="0" w:color="auto"/>
                <w:left w:val="none" w:sz="0" w:space="0" w:color="auto"/>
                <w:bottom w:val="none" w:sz="0" w:space="0" w:color="auto"/>
                <w:right w:val="none" w:sz="0" w:space="0" w:color="auto"/>
              </w:divBdr>
              <w:divsChild>
                <w:div w:id="18938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879">
          <w:marLeft w:val="0"/>
          <w:marRight w:val="0"/>
          <w:marTop w:val="0"/>
          <w:marBottom w:val="0"/>
          <w:divBdr>
            <w:top w:val="none" w:sz="0" w:space="0" w:color="auto"/>
            <w:left w:val="none" w:sz="0" w:space="0" w:color="auto"/>
            <w:bottom w:val="none" w:sz="0" w:space="0" w:color="auto"/>
            <w:right w:val="none" w:sz="0" w:space="0" w:color="auto"/>
          </w:divBdr>
          <w:divsChild>
            <w:div w:id="42145965">
              <w:marLeft w:val="0"/>
              <w:marRight w:val="0"/>
              <w:marTop w:val="0"/>
              <w:marBottom w:val="0"/>
              <w:divBdr>
                <w:top w:val="none" w:sz="0" w:space="0" w:color="auto"/>
                <w:left w:val="none" w:sz="0" w:space="0" w:color="auto"/>
                <w:bottom w:val="none" w:sz="0" w:space="0" w:color="auto"/>
                <w:right w:val="none" w:sz="0" w:space="0" w:color="auto"/>
              </w:divBdr>
            </w:div>
            <w:div w:id="670958781">
              <w:marLeft w:val="0"/>
              <w:marRight w:val="0"/>
              <w:marTop w:val="0"/>
              <w:marBottom w:val="0"/>
              <w:divBdr>
                <w:top w:val="none" w:sz="0" w:space="0" w:color="auto"/>
                <w:left w:val="none" w:sz="0" w:space="0" w:color="auto"/>
                <w:bottom w:val="none" w:sz="0" w:space="0" w:color="auto"/>
                <w:right w:val="none" w:sz="0" w:space="0" w:color="auto"/>
              </w:divBdr>
              <w:divsChild>
                <w:div w:id="1262835104">
                  <w:marLeft w:val="0"/>
                  <w:marRight w:val="0"/>
                  <w:marTop w:val="0"/>
                  <w:marBottom w:val="0"/>
                  <w:divBdr>
                    <w:top w:val="none" w:sz="0" w:space="0" w:color="auto"/>
                    <w:left w:val="none" w:sz="0" w:space="0" w:color="auto"/>
                    <w:bottom w:val="none" w:sz="0" w:space="0" w:color="auto"/>
                    <w:right w:val="none" w:sz="0" w:space="0" w:color="auto"/>
                  </w:divBdr>
                </w:div>
                <w:div w:id="21053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6176">
          <w:marLeft w:val="0"/>
          <w:marRight w:val="0"/>
          <w:marTop w:val="0"/>
          <w:marBottom w:val="0"/>
          <w:divBdr>
            <w:top w:val="none" w:sz="0" w:space="0" w:color="auto"/>
            <w:left w:val="none" w:sz="0" w:space="0" w:color="auto"/>
            <w:bottom w:val="none" w:sz="0" w:space="0" w:color="auto"/>
            <w:right w:val="none" w:sz="0" w:space="0" w:color="auto"/>
          </w:divBdr>
          <w:divsChild>
            <w:div w:id="2058502232">
              <w:marLeft w:val="0"/>
              <w:marRight w:val="0"/>
              <w:marTop w:val="0"/>
              <w:marBottom w:val="0"/>
              <w:divBdr>
                <w:top w:val="none" w:sz="0" w:space="0" w:color="auto"/>
                <w:left w:val="none" w:sz="0" w:space="0" w:color="auto"/>
                <w:bottom w:val="none" w:sz="0" w:space="0" w:color="auto"/>
                <w:right w:val="none" w:sz="0" w:space="0" w:color="auto"/>
              </w:divBdr>
            </w:div>
            <w:div w:id="672798254">
              <w:marLeft w:val="0"/>
              <w:marRight w:val="0"/>
              <w:marTop w:val="0"/>
              <w:marBottom w:val="0"/>
              <w:divBdr>
                <w:top w:val="none" w:sz="0" w:space="0" w:color="auto"/>
                <w:left w:val="none" w:sz="0" w:space="0" w:color="auto"/>
                <w:bottom w:val="none" w:sz="0" w:space="0" w:color="auto"/>
                <w:right w:val="none" w:sz="0" w:space="0" w:color="auto"/>
              </w:divBdr>
              <w:divsChild>
                <w:div w:id="4086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38162">
      <w:bodyDiv w:val="1"/>
      <w:marLeft w:val="0"/>
      <w:marRight w:val="0"/>
      <w:marTop w:val="0"/>
      <w:marBottom w:val="0"/>
      <w:divBdr>
        <w:top w:val="none" w:sz="0" w:space="0" w:color="auto"/>
        <w:left w:val="none" w:sz="0" w:space="0" w:color="auto"/>
        <w:bottom w:val="none" w:sz="0" w:space="0" w:color="auto"/>
        <w:right w:val="none" w:sz="0" w:space="0" w:color="auto"/>
      </w:divBdr>
      <w:divsChild>
        <w:div w:id="349064627">
          <w:marLeft w:val="0"/>
          <w:marRight w:val="0"/>
          <w:marTop w:val="0"/>
          <w:marBottom w:val="0"/>
          <w:divBdr>
            <w:top w:val="none" w:sz="0" w:space="0" w:color="auto"/>
            <w:left w:val="none" w:sz="0" w:space="0" w:color="auto"/>
            <w:bottom w:val="none" w:sz="0" w:space="0" w:color="auto"/>
            <w:right w:val="none" w:sz="0" w:space="0" w:color="auto"/>
          </w:divBdr>
          <w:divsChild>
            <w:div w:id="271129756">
              <w:marLeft w:val="0"/>
              <w:marRight w:val="0"/>
              <w:marTop w:val="0"/>
              <w:marBottom w:val="0"/>
              <w:divBdr>
                <w:top w:val="none" w:sz="0" w:space="0" w:color="auto"/>
                <w:left w:val="none" w:sz="0" w:space="0" w:color="auto"/>
                <w:bottom w:val="none" w:sz="0" w:space="0" w:color="auto"/>
                <w:right w:val="none" w:sz="0" w:space="0" w:color="auto"/>
              </w:divBdr>
              <w:divsChild>
                <w:div w:id="18700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810">
      <w:bodyDiv w:val="1"/>
      <w:marLeft w:val="0"/>
      <w:marRight w:val="0"/>
      <w:marTop w:val="0"/>
      <w:marBottom w:val="0"/>
      <w:divBdr>
        <w:top w:val="none" w:sz="0" w:space="0" w:color="auto"/>
        <w:left w:val="none" w:sz="0" w:space="0" w:color="auto"/>
        <w:bottom w:val="none" w:sz="0" w:space="0" w:color="auto"/>
        <w:right w:val="none" w:sz="0" w:space="0" w:color="auto"/>
      </w:divBdr>
      <w:divsChild>
        <w:div w:id="1687098705">
          <w:marLeft w:val="0"/>
          <w:marRight w:val="0"/>
          <w:marTop w:val="0"/>
          <w:marBottom w:val="0"/>
          <w:divBdr>
            <w:top w:val="none" w:sz="0" w:space="0" w:color="auto"/>
            <w:left w:val="none" w:sz="0" w:space="0" w:color="auto"/>
            <w:bottom w:val="none" w:sz="0" w:space="0" w:color="auto"/>
            <w:right w:val="none" w:sz="0" w:space="0" w:color="auto"/>
          </w:divBdr>
          <w:divsChild>
            <w:div w:id="1598707607">
              <w:marLeft w:val="0"/>
              <w:marRight w:val="0"/>
              <w:marTop w:val="0"/>
              <w:marBottom w:val="0"/>
              <w:divBdr>
                <w:top w:val="none" w:sz="0" w:space="0" w:color="auto"/>
                <w:left w:val="none" w:sz="0" w:space="0" w:color="auto"/>
                <w:bottom w:val="none" w:sz="0" w:space="0" w:color="auto"/>
                <w:right w:val="none" w:sz="0" w:space="0" w:color="auto"/>
              </w:divBdr>
              <w:divsChild>
                <w:div w:id="10945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34523">
      <w:bodyDiv w:val="1"/>
      <w:marLeft w:val="0"/>
      <w:marRight w:val="0"/>
      <w:marTop w:val="0"/>
      <w:marBottom w:val="0"/>
      <w:divBdr>
        <w:top w:val="none" w:sz="0" w:space="0" w:color="auto"/>
        <w:left w:val="none" w:sz="0" w:space="0" w:color="auto"/>
        <w:bottom w:val="none" w:sz="0" w:space="0" w:color="auto"/>
        <w:right w:val="none" w:sz="0" w:space="0" w:color="auto"/>
      </w:divBdr>
      <w:divsChild>
        <w:div w:id="1166435194">
          <w:marLeft w:val="0"/>
          <w:marRight w:val="0"/>
          <w:marTop w:val="0"/>
          <w:marBottom w:val="0"/>
          <w:divBdr>
            <w:top w:val="none" w:sz="0" w:space="0" w:color="auto"/>
            <w:left w:val="none" w:sz="0" w:space="0" w:color="auto"/>
            <w:bottom w:val="none" w:sz="0" w:space="0" w:color="auto"/>
            <w:right w:val="none" w:sz="0" w:space="0" w:color="auto"/>
          </w:divBdr>
          <w:divsChild>
            <w:div w:id="1417287453">
              <w:marLeft w:val="0"/>
              <w:marRight w:val="0"/>
              <w:marTop w:val="0"/>
              <w:marBottom w:val="0"/>
              <w:divBdr>
                <w:top w:val="none" w:sz="0" w:space="0" w:color="auto"/>
                <w:left w:val="none" w:sz="0" w:space="0" w:color="auto"/>
                <w:bottom w:val="none" w:sz="0" w:space="0" w:color="auto"/>
                <w:right w:val="none" w:sz="0" w:space="0" w:color="auto"/>
              </w:divBdr>
              <w:divsChild>
                <w:div w:id="15628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48663">
      <w:bodyDiv w:val="1"/>
      <w:marLeft w:val="0"/>
      <w:marRight w:val="0"/>
      <w:marTop w:val="0"/>
      <w:marBottom w:val="0"/>
      <w:divBdr>
        <w:top w:val="none" w:sz="0" w:space="0" w:color="auto"/>
        <w:left w:val="none" w:sz="0" w:space="0" w:color="auto"/>
        <w:bottom w:val="none" w:sz="0" w:space="0" w:color="auto"/>
        <w:right w:val="none" w:sz="0" w:space="0" w:color="auto"/>
      </w:divBdr>
      <w:divsChild>
        <w:div w:id="52193653">
          <w:marLeft w:val="0"/>
          <w:marRight w:val="0"/>
          <w:marTop w:val="0"/>
          <w:marBottom w:val="0"/>
          <w:divBdr>
            <w:top w:val="none" w:sz="0" w:space="0" w:color="auto"/>
            <w:left w:val="none" w:sz="0" w:space="0" w:color="auto"/>
            <w:bottom w:val="none" w:sz="0" w:space="0" w:color="auto"/>
            <w:right w:val="none" w:sz="0" w:space="0" w:color="auto"/>
          </w:divBdr>
          <w:divsChild>
            <w:div w:id="1840076206">
              <w:marLeft w:val="0"/>
              <w:marRight w:val="0"/>
              <w:marTop w:val="0"/>
              <w:marBottom w:val="0"/>
              <w:divBdr>
                <w:top w:val="none" w:sz="0" w:space="0" w:color="auto"/>
                <w:left w:val="none" w:sz="0" w:space="0" w:color="auto"/>
                <w:bottom w:val="none" w:sz="0" w:space="0" w:color="auto"/>
                <w:right w:val="none" w:sz="0" w:space="0" w:color="auto"/>
              </w:divBdr>
              <w:divsChild>
                <w:div w:id="10488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49542">
      <w:bodyDiv w:val="1"/>
      <w:marLeft w:val="0"/>
      <w:marRight w:val="0"/>
      <w:marTop w:val="0"/>
      <w:marBottom w:val="0"/>
      <w:divBdr>
        <w:top w:val="none" w:sz="0" w:space="0" w:color="auto"/>
        <w:left w:val="none" w:sz="0" w:space="0" w:color="auto"/>
        <w:bottom w:val="none" w:sz="0" w:space="0" w:color="auto"/>
        <w:right w:val="none" w:sz="0" w:space="0" w:color="auto"/>
      </w:divBdr>
      <w:divsChild>
        <w:div w:id="1944529992">
          <w:marLeft w:val="0"/>
          <w:marRight w:val="0"/>
          <w:marTop w:val="0"/>
          <w:marBottom w:val="0"/>
          <w:divBdr>
            <w:top w:val="none" w:sz="0" w:space="0" w:color="auto"/>
            <w:left w:val="none" w:sz="0" w:space="0" w:color="auto"/>
            <w:bottom w:val="none" w:sz="0" w:space="0" w:color="auto"/>
            <w:right w:val="none" w:sz="0" w:space="0" w:color="auto"/>
          </w:divBdr>
          <w:divsChild>
            <w:div w:id="1679190997">
              <w:marLeft w:val="0"/>
              <w:marRight w:val="0"/>
              <w:marTop w:val="0"/>
              <w:marBottom w:val="0"/>
              <w:divBdr>
                <w:top w:val="none" w:sz="0" w:space="0" w:color="auto"/>
                <w:left w:val="none" w:sz="0" w:space="0" w:color="auto"/>
                <w:bottom w:val="none" w:sz="0" w:space="0" w:color="auto"/>
                <w:right w:val="none" w:sz="0" w:space="0" w:color="auto"/>
              </w:divBdr>
              <w:divsChild>
                <w:div w:id="10750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5944">
      <w:bodyDiv w:val="1"/>
      <w:marLeft w:val="0"/>
      <w:marRight w:val="0"/>
      <w:marTop w:val="0"/>
      <w:marBottom w:val="0"/>
      <w:divBdr>
        <w:top w:val="none" w:sz="0" w:space="0" w:color="auto"/>
        <w:left w:val="none" w:sz="0" w:space="0" w:color="auto"/>
        <w:bottom w:val="none" w:sz="0" w:space="0" w:color="auto"/>
        <w:right w:val="none" w:sz="0" w:space="0" w:color="auto"/>
      </w:divBdr>
      <w:divsChild>
        <w:div w:id="342559423">
          <w:marLeft w:val="0"/>
          <w:marRight w:val="0"/>
          <w:marTop w:val="0"/>
          <w:marBottom w:val="0"/>
          <w:divBdr>
            <w:top w:val="none" w:sz="0" w:space="0" w:color="auto"/>
            <w:left w:val="none" w:sz="0" w:space="0" w:color="auto"/>
            <w:bottom w:val="none" w:sz="0" w:space="0" w:color="auto"/>
            <w:right w:val="none" w:sz="0" w:space="0" w:color="auto"/>
          </w:divBdr>
          <w:divsChild>
            <w:div w:id="332489158">
              <w:marLeft w:val="0"/>
              <w:marRight w:val="0"/>
              <w:marTop w:val="0"/>
              <w:marBottom w:val="0"/>
              <w:divBdr>
                <w:top w:val="none" w:sz="0" w:space="0" w:color="auto"/>
                <w:left w:val="none" w:sz="0" w:space="0" w:color="auto"/>
                <w:bottom w:val="none" w:sz="0" w:space="0" w:color="auto"/>
                <w:right w:val="none" w:sz="0" w:space="0" w:color="auto"/>
              </w:divBdr>
              <w:divsChild>
                <w:div w:id="9702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16764">
      <w:bodyDiv w:val="1"/>
      <w:marLeft w:val="0"/>
      <w:marRight w:val="0"/>
      <w:marTop w:val="0"/>
      <w:marBottom w:val="0"/>
      <w:divBdr>
        <w:top w:val="none" w:sz="0" w:space="0" w:color="auto"/>
        <w:left w:val="none" w:sz="0" w:space="0" w:color="auto"/>
        <w:bottom w:val="none" w:sz="0" w:space="0" w:color="auto"/>
        <w:right w:val="none" w:sz="0" w:space="0" w:color="auto"/>
      </w:divBdr>
      <w:divsChild>
        <w:div w:id="1211190243">
          <w:marLeft w:val="0"/>
          <w:marRight w:val="0"/>
          <w:marTop w:val="0"/>
          <w:marBottom w:val="0"/>
          <w:divBdr>
            <w:top w:val="none" w:sz="0" w:space="0" w:color="auto"/>
            <w:left w:val="none" w:sz="0" w:space="0" w:color="auto"/>
            <w:bottom w:val="none" w:sz="0" w:space="0" w:color="auto"/>
            <w:right w:val="none" w:sz="0" w:space="0" w:color="auto"/>
          </w:divBdr>
          <w:divsChild>
            <w:div w:id="1617592114">
              <w:marLeft w:val="0"/>
              <w:marRight w:val="0"/>
              <w:marTop w:val="0"/>
              <w:marBottom w:val="0"/>
              <w:divBdr>
                <w:top w:val="none" w:sz="0" w:space="0" w:color="auto"/>
                <w:left w:val="none" w:sz="0" w:space="0" w:color="auto"/>
                <w:bottom w:val="none" w:sz="0" w:space="0" w:color="auto"/>
                <w:right w:val="none" w:sz="0" w:space="0" w:color="auto"/>
              </w:divBdr>
              <w:divsChild>
                <w:div w:id="9645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70219">
      <w:bodyDiv w:val="1"/>
      <w:marLeft w:val="0"/>
      <w:marRight w:val="0"/>
      <w:marTop w:val="0"/>
      <w:marBottom w:val="0"/>
      <w:divBdr>
        <w:top w:val="none" w:sz="0" w:space="0" w:color="auto"/>
        <w:left w:val="none" w:sz="0" w:space="0" w:color="auto"/>
        <w:bottom w:val="none" w:sz="0" w:space="0" w:color="auto"/>
        <w:right w:val="none" w:sz="0" w:space="0" w:color="auto"/>
      </w:divBdr>
      <w:divsChild>
        <w:div w:id="364916291">
          <w:marLeft w:val="0"/>
          <w:marRight w:val="0"/>
          <w:marTop w:val="0"/>
          <w:marBottom w:val="0"/>
          <w:divBdr>
            <w:top w:val="none" w:sz="0" w:space="0" w:color="auto"/>
            <w:left w:val="none" w:sz="0" w:space="0" w:color="auto"/>
            <w:bottom w:val="none" w:sz="0" w:space="0" w:color="auto"/>
            <w:right w:val="none" w:sz="0" w:space="0" w:color="auto"/>
          </w:divBdr>
          <w:divsChild>
            <w:div w:id="799304332">
              <w:marLeft w:val="0"/>
              <w:marRight w:val="0"/>
              <w:marTop w:val="0"/>
              <w:marBottom w:val="0"/>
              <w:divBdr>
                <w:top w:val="none" w:sz="0" w:space="0" w:color="auto"/>
                <w:left w:val="none" w:sz="0" w:space="0" w:color="auto"/>
                <w:bottom w:val="none" w:sz="0" w:space="0" w:color="auto"/>
                <w:right w:val="none" w:sz="0" w:space="0" w:color="auto"/>
              </w:divBdr>
              <w:divsChild>
                <w:div w:id="107420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6376">
      <w:bodyDiv w:val="1"/>
      <w:marLeft w:val="0"/>
      <w:marRight w:val="0"/>
      <w:marTop w:val="0"/>
      <w:marBottom w:val="0"/>
      <w:divBdr>
        <w:top w:val="none" w:sz="0" w:space="0" w:color="auto"/>
        <w:left w:val="none" w:sz="0" w:space="0" w:color="auto"/>
        <w:bottom w:val="none" w:sz="0" w:space="0" w:color="auto"/>
        <w:right w:val="none" w:sz="0" w:space="0" w:color="auto"/>
      </w:divBdr>
      <w:divsChild>
        <w:div w:id="283853521">
          <w:marLeft w:val="0"/>
          <w:marRight w:val="0"/>
          <w:marTop w:val="0"/>
          <w:marBottom w:val="0"/>
          <w:divBdr>
            <w:top w:val="none" w:sz="0" w:space="0" w:color="auto"/>
            <w:left w:val="none" w:sz="0" w:space="0" w:color="auto"/>
            <w:bottom w:val="none" w:sz="0" w:space="0" w:color="auto"/>
            <w:right w:val="none" w:sz="0" w:space="0" w:color="auto"/>
          </w:divBdr>
          <w:divsChild>
            <w:div w:id="1586961530">
              <w:marLeft w:val="0"/>
              <w:marRight w:val="0"/>
              <w:marTop w:val="0"/>
              <w:marBottom w:val="0"/>
              <w:divBdr>
                <w:top w:val="none" w:sz="0" w:space="0" w:color="auto"/>
                <w:left w:val="none" w:sz="0" w:space="0" w:color="auto"/>
                <w:bottom w:val="none" w:sz="0" w:space="0" w:color="auto"/>
                <w:right w:val="none" w:sz="0" w:space="0" w:color="auto"/>
              </w:divBdr>
              <w:divsChild>
                <w:div w:id="2949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09472">
      <w:bodyDiv w:val="1"/>
      <w:marLeft w:val="0"/>
      <w:marRight w:val="0"/>
      <w:marTop w:val="0"/>
      <w:marBottom w:val="0"/>
      <w:divBdr>
        <w:top w:val="none" w:sz="0" w:space="0" w:color="auto"/>
        <w:left w:val="none" w:sz="0" w:space="0" w:color="auto"/>
        <w:bottom w:val="none" w:sz="0" w:space="0" w:color="auto"/>
        <w:right w:val="none" w:sz="0" w:space="0" w:color="auto"/>
      </w:divBdr>
      <w:divsChild>
        <w:div w:id="1904949237">
          <w:marLeft w:val="0"/>
          <w:marRight w:val="0"/>
          <w:marTop w:val="0"/>
          <w:marBottom w:val="0"/>
          <w:divBdr>
            <w:top w:val="none" w:sz="0" w:space="0" w:color="auto"/>
            <w:left w:val="none" w:sz="0" w:space="0" w:color="auto"/>
            <w:bottom w:val="none" w:sz="0" w:space="0" w:color="auto"/>
            <w:right w:val="none" w:sz="0" w:space="0" w:color="auto"/>
          </w:divBdr>
          <w:divsChild>
            <w:div w:id="1015692242">
              <w:marLeft w:val="0"/>
              <w:marRight w:val="0"/>
              <w:marTop w:val="0"/>
              <w:marBottom w:val="0"/>
              <w:divBdr>
                <w:top w:val="none" w:sz="0" w:space="0" w:color="auto"/>
                <w:left w:val="none" w:sz="0" w:space="0" w:color="auto"/>
                <w:bottom w:val="none" w:sz="0" w:space="0" w:color="auto"/>
                <w:right w:val="none" w:sz="0" w:space="0" w:color="auto"/>
              </w:divBdr>
              <w:divsChild>
                <w:div w:id="162950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2658">
      <w:bodyDiv w:val="1"/>
      <w:marLeft w:val="0"/>
      <w:marRight w:val="0"/>
      <w:marTop w:val="0"/>
      <w:marBottom w:val="0"/>
      <w:divBdr>
        <w:top w:val="none" w:sz="0" w:space="0" w:color="auto"/>
        <w:left w:val="none" w:sz="0" w:space="0" w:color="auto"/>
        <w:bottom w:val="none" w:sz="0" w:space="0" w:color="auto"/>
        <w:right w:val="none" w:sz="0" w:space="0" w:color="auto"/>
      </w:divBdr>
      <w:divsChild>
        <w:div w:id="366569568">
          <w:marLeft w:val="0"/>
          <w:marRight w:val="0"/>
          <w:marTop w:val="0"/>
          <w:marBottom w:val="0"/>
          <w:divBdr>
            <w:top w:val="none" w:sz="0" w:space="0" w:color="auto"/>
            <w:left w:val="none" w:sz="0" w:space="0" w:color="auto"/>
            <w:bottom w:val="none" w:sz="0" w:space="0" w:color="auto"/>
            <w:right w:val="none" w:sz="0" w:space="0" w:color="auto"/>
          </w:divBdr>
          <w:divsChild>
            <w:div w:id="1306204819">
              <w:marLeft w:val="0"/>
              <w:marRight w:val="0"/>
              <w:marTop w:val="0"/>
              <w:marBottom w:val="0"/>
              <w:divBdr>
                <w:top w:val="none" w:sz="0" w:space="0" w:color="auto"/>
                <w:left w:val="none" w:sz="0" w:space="0" w:color="auto"/>
                <w:bottom w:val="none" w:sz="0" w:space="0" w:color="auto"/>
                <w:right w:val="none" w:sz="0" w:space="0" w:color="auto"/>
              </w:divBdr>
              <w:divsChild>
                <w:div w:id="17372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8268">
      <w:bodyDiv w:val="1"/>
      <w:marLeft w:val="0"/>
      <w:marRight w:val="0"/>
      <w:marTop w:val="0"/>
      <w:marBottom w:val="0"/>
      <w:divBdr>
        <w:top w:val="none" w:sz="0" w:space="0" w:color="auto"/>
        <w:left w:val="none" w:sz="0" w:space="0" w:color="auto"/>
        <w:bottom w:val="none" w:sz="0" w:space="0" w:color="auto"/>
        <w:right w:val="none" w:sz="0" w:space="0" w:color="auto"/>
      </w:divBdr>
      <w:divsChild>
        <w:div w:id="1914661651">
          <w:marLeft w:val="0"/>
          <w:marRight w:val="0"/>
          <w:marTop w:val="0"/>
          <w:marBottom w:val="0"/>
          <w:divBdr>
            <w:top w:val="none" w:sz="0" w:space="0" w:color="auto"/>
            <w:left w:val="none" w:sz="0" w:space="0" w:color="auto"/>
            <w:bottom w:val="none" w:sz="0" w:space="0" w:color="auto"/>
            <w:right w:val="none" w:sz="0" w:space="0" w:color="auto"/>
          </w:divBdr>
          <w:divsChild>
            <w:div w:id="297801239">
              <w:marLeft w:val="0"/>
              <w:marRight w:val="0"/>
              <w:marTop w:val="0"/>
              <w:marBottom w:val="0"/>
              <w:divBdr>
                <w:top w:val="none" w:sz="0" w:space="0" w:color="auto"/>
                <w:left w:val="none" w:sz="0" w:space="0" w:color="auto"/>
                <w:bottom w:val="none" w:sz="0" w:space="0" w:color="auto"/>
                <w:right w:val="none" w:sz="0" w:space="0" w:color="auto"/>
              </w:divBdr>
              <w:divsChild>
                <w:div w:id="20844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7332">
      <w:bodyDiv w:val="1"/>
      <w:marLeft w:val="0"/>
      <w:marRight w:val="0"/>
      <w:marTop w:val="0"/>
      <w:marBottom w:val="0"/>
      <w:divBdr>
        <w:top w:val="none" w:sz="0" w:space="0" w:color="auto"/>
        <w:left w:val="none" w:sz="0" w:space="0" w:color="auto"/>
        <w:bottom w:val="none" w:sz="0" w:space="0" w:color="auto"/>
        <w:right w:val="none" w:sz="0" w:space="0" w:color="auto"/>
      </w:divBdr>
      <w:divsChild>
        <w:div w:id="237251206">
          <w:marLeft w:val="0"/>
          <w:marRight w:val="0"/>
          <w:marTop w:val="0"/>
          <w:marBottom w:val="0"/>
          <w:divBdr>
            <w:top w:val="none" w:sz="0" w:space="0" w:color="auto"/>
            <w:left w:val="none" w:sz="0" w:space="0" w:color="auto"/>
            <w:bottom w:val="none" w:sz="0" w:space="0" w:color="auto"/>
            <w:right w:val="none" w:sz="0" w:space="0" w:color="auto"/>
          </w:divBdr>
          <w:divsChild>
            <w:div w:id="687608680">
              <w:marLeft w:val="0"/>
              <w:marRight w:val="0"/>
              <w:marTop w:val="0"/>
              <w:marBottom w:val="0"/>
              <w:divBdr>
                <w:top w:val="none" w:sz="0" w:space="0" w:color="auto"/>
                <w:left w:val="none" w:sz="0" w:space="0" w:color="auto"/>
                <w:bottom w:val="none" w:sz="0" w:space="0" w:color="auto"/>
                <w:right w:val="none" w:sz="0" w:space="0" w:color="auto"/>
              </w:divBdr>
              <w:divsChild>
                <w:div w:id="4265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5534">
      <w:bodyDiv w:val="1"/>
      <w:marLeft w:val="0"/>
      <w:marRight w:val="0"/>
      <w:marTop w:val="0"/>
      <w:marBottom w:val="0"/>
      <w:divBdr>
        <w:top w:val="none" w:sz="0" w:space="0" w:color="auto"/>
        <w:left w:val="none" w:sz="0" w:space="0" w:color="auto"/>
        <w:bottom w:val="none" w:sz="0" w:space="0" w:color="auto"/>
        <w:right w:val="none" w:sz="0" w:space="0" w:color="auto"/>
      </w:divBdr>
      <w:divsChild>
        <w:div w:id="485823075">
          <w:marLeft w:val="0"/>
          <w:marRight w:val="0"/>
          <w:marTop w:val="0"/>
          <w:marBottom w:val="0"/>
          <w:divBdr>
            <w:top w:val="none" w:sz="0" w:space="0" w:color="auto"/>
            <w:left w:val="none" w:sz="0" w:space="0" w:color="auto"/>
            <w:bottom w:val="none" w:sz="0" w:space="0" w:color="auto"/>
            <w:right w:val="none" w:sz="0" w:space="0" w:color="auto"/>
          </w:divBdr>
          <w:divsChild>
            <w:div w:id="53630692">
              <w:marLeft w:val="0"/>
              <w:marRight w:val="0"/>
              <w:marTop w:val="0"/>
              <w:marBottom w:val="0"/>
              <w:divBdr>
                <w:top w:val="none" w:sz="0" w:space="0" w:color="auto"/>
                <w:left w:val="none" w:sz="0" w:space="0" w:color="auto"/>
                <w:bottom w:val="none" w:sz="0" w:space="0" w:color="auto"/>
                <w:right w:val="none" w:sz="0" w:space="0" w:color="auto"/>
              </w:divBdr>
              <w:divsChild>
                <w:div w:id="3621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50217">
      <w:bodyDiv w:val="1"/>
      <w:marLeft w:val="0"/>
      <w:marRight w:val="0"/>
      <w:marTop w:val="0"/>
      <w:marBottom w:val="0"/>
      <w:divBdr>
        <w:top w:val="none" w:sz="0" w:space="0" w:color="auto"/>
        <w:left w:val="none" w:sz="0" w:space="0" w:color="auto"/>
        <w:bottom w:val="none" w:sz="0" w:space="0" w:color="auto"/>
        <w:right w:val="none" w:sz="0" w:space="0" w:color="auto"/>
      </w:divBdr>
      <w:divsChild>
        <w:div w:id="604534668">
          <w:marLeft w:val="0"/>
          <w:marRight w:val="0"/>
          <w:marTop w:val="0"/>
          <w:marBottom w:val="0"/>
          <w:divBdr>
            <w:top w:val="none" w:sz="0" w:space="0" w:color="auto"/>
            <w:left w:val="none" w:sz="0" w:space="0" w:color="auto"/>
            <w:bottom w:val="none" w:sz="0" w:space="0" w:color="auto"/>
            <w:right w:val="none" w:sz="0" w:space="0" w:color="auto"/>
          </w:divBdr>
          <w:divsChild>
            <w:div w:id="337074386">
              <w:marLeft w:val="0"/>
              <w:marRight w:val="0"/>
              <w:marTop w:val="0"/>
              <w:marBottom w:val="0"/>
              <w:divBdr>
                <w:top w:val="none" w:sz="0" w:space="0" w:color="auto"/>
                <w:left w:val="none" w:sz="0" w:space="0" w:color="auto"/>
                <w:bottom w:val="none" w:sz="0" w:space="0" w:color="auto"/>
                <w:right w:val="none" w:sz="0" w:space="0" w:color="auto"/>
              </w:divBdr>
              <w:divsChild>
                <w:div w:id="170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6548">
      <w:bodyDiv w:val="1"/>
      <w:marLeft w:val="0"/>
      <w:marRight w:val="0"/>
      <w:marTop w:val="0"/>
      <w:marBottom w:val="0"/>
      <w:divBdr>
        <w:top w:val="none" w:sz="0" w:space="0" w:color="auto"/>
        <w:left w:val="none" w:sz="0" w:space="0" w:color="auto"/>
        <w:bottom w:val="none" w:sz="0" w:space="0" w:color="auto"/>
        <w:right w:val="none" w:sz="0" w:space="0" w:color="auto"/>
      </w:divBdr>
      <w:divsChild>
        <w:div w:id="1035621761">
          <w:marLeft w:val="0"/>
          <w:marRight w:val="0"/>
          <w:marTop w:val="0"/>
          <w:marBottom w:val="0"/>
          <w:divBdr>
            <w:top w:val="none" w:sz="0" w:space="0" w:color="auto"/>
            <w:left w:val="none" w:sz="0" w:space="0" w:color="auto"/>
            <w:bottom w:val="none" w:sz="0" w:space="0" w:color="auto"/>
            <w:right w:val="none" w:sz="0" w:space="0" w:color="auto"/>
          </w:divBdr>
          <w:divsChild>
            <w:div w:id="833254366">
              <w:marLeft w:val="0"/>
              <w:marRight w:val="0"/>
              <w:marTop w:val="0"/>
              <w:marBottom w:val="0"/>
              <w:divBdr>
                <w:top w:val="none" w:sz="0" w:space="0" w:color="auto"/>
                <w:left w:val="none" w:sz="0" w:space="0" w:color="auto"/>
                <w:bottom w:val="none" w:sz="0" w:space="0" w:color="auto"/>
                <w:right w:val="none" w:sz="0" w:space="0" w:color="auto"/>
              </w:divBdr>
              <w:divsChild>
                <w:div w:id="6315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56496">
      <w:bodyDiv w:val="1"/>
      <w:marLeft w:val="0"/>
      <w:marRight w:val="0"/>
      <w:marTop w:val="0"/>
      <w:marBottom w:val="0"/>
      <w:divBdr>
        <w:top w:val="none" w:sz="0" w:space="0" w:color="auto"/>
        <w:left w:val="none" w:sz="0" w:space="0" w:color="auto"/>
        <w:bottom w:val="none" w:sz="0" w:space="0" w:color="auto"/>
        <w:right w:val="none" w:sz="0" w:space="0" w:color="auto"/>
      </w:divBdr>
      <w:divsChild>
        <w:div w:id="1470434430">
          <w:marLeft w:val="0"/>
          <w:marRight w:val="0"/>
          <w:marTop w:val="0"/>
          <w:marBottom w:val="0"/>
          <w:divBdr>
            <w:top w:val="none" w:sz="0" w:space="0" w:color="auto"/>
            <w:left w:val="none" w:sz="0" w:space="0" w:color="auto"/>
            <w:bottom w:val="none" w:sz="0" w:space="0" w:color="auto"/>
            <w:right w:val="none" w:sz="0" w:space="0" w:color="auto"/>
          </w:divBdr>
          <w:divsChild>
            <w:div w:id="519395176">
              <w:marLeft w:val="0"/>
              <w:marRight w:val="0"/>
              <w:marTop w:val="0"/>
              <w:marBottom w:val="0"/>
              <w:divBdr>
                <w:top w:val="none" w:sz="0" w:space="0" w:color="auto"/>
                <w:left w:val="none" w:sz="0" w:space="0" w:color="auto"/>
                <w:bottom w:val="none" w:sz="0" w:space="0" w:color="auto"/>
                <w:right w:val="none" w:sz="0" w:space="0" w:color="auto"/>
              </w:divBdr>
              <w:divsChild>
                <w:div w:id="4304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2560">
      <w:bodyDiv w:val="1"/>
      <w:marLeft w:val="0"/>
      <w:marRight w:val="0"/>
      <w:marTop w:val="0"/>
      <w:marBottom w:val="0"/>
      <w:divBdr>
        <w:top w:val="none" w:sz="0" w:space="0" w:color="auto"/>
        <w:left w:val="none" w:sz="0" w:space="0" w:color="auto"/>
        <w:bottom w:val="none" w:sz="0" w:space="0" w:color="auto"/>
        <w:right w:val="none" w:sz="0" w:space="0" w:color="auto"/>
      </w:divBdr>
      <w:divsChild>
        <w:div w:id="987705683">
          <w:marLeft w:val="0"/>
          <w:marRight w:val="0"/>
          <w:marTop w:val="0"/>
          <w:marBottom w:val="0"/>
          <w:divBdr>
            <w:top w:val="none" w:sz="0" w:space="0" w:color="auto"/>
            <w:left w:val="none" w:sz="0" w:space="0" w:color="auto"/>
            <w:bottom w:val="none" w:sz="0" w:space="0" w:color="auto"/>
            <w:right w:val="none" w:sz="0" w:space="0" w:color="auto"/>
          </w:divBdr>
          <w:divsChild>
            <w:div w:id="1642492377">
              <w:marLeft w:val="0"/>
              <w:marRight w:val="0"/>
              <w:marTop w:val="0"/>
              <w:marBottom w:val="0"/>
              <w:divBdr>
                <w:top w:val="none" w:sz="0" w:space="0" w:color="auto"/>
                <w:left w:val="none" w:sz="0" w:space="0" w:color="auto"/>
                <w:bottom w:val="none" w:sz="0" w:space="0" w:color="auto"/>
                <w:right w:val="none" w:sz="0" w:space="0" w:color="auto"/>
              </w:divBdr>
              <w:divsChild>
                <w:div w:id="8995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97752">
      <w:bodyDiv w:val="1"/>
      <w:marLeft w:val="0"/>
      <w:marRight w:val="0"/>
      <w:marTop w:val="0"/>
      <w:marBottom w:val="0"/>
      <w:divBdr>
        <w:top w:val="none" w:sz="0" w:space="0" w:color="auto"/>
        <w:left w:val="none" w:sz="0" w:space="0" w:color="auto"/>
        <w:bottom w:val="none" w:sz="0" w:space="0" w:color="auto"/>
        <w:right w:val="none" w:sz="0" w:space="0" w:color="auto"/>
      </w:divBdr>
      <w:divsChild>
        <w:div w:id="1288854060">
          <w:marLeft w:val="0"/>
          <w:marRight w:val="0"/>
          <w:marTop w:val="0"/>
          <w:marBottom w:val="0"/>
          <w:divBdr>
            <w:top w:val="none" w:sz="0" w:space="0" w:color="auto"/>
            <w:left w:val="none" w:sz="0" w:space="0" w:color="auto"/>
            <w:bottom w:val="none" w:sz="0" w:space="0" w:color="auto"/>
            <w:right w:val="none" w:sz="0" w:space="0" w:color="auto"/>
          </w:divBdr>
          <w:divsChild>
            <w:div w:id="1181313780">
              <w:marLeft w:val="0"/>
              <w:marRight w:val="0"/>
              <w:marTop w:val="0"/>
              <w:marBottom w:val="0"/>
              <w:divBdr>
                <w:top w:val="none" w:sz="0" w:space="0" w:color="auto"/>
                <w:left w:val="none" w:sz="0" w:space="0" w:color="auto"/>
                <w:bottom w:val="none" w:sz="0" w:space="0" w:color="auto"/>
                <w:right w:val="none" w:sz="0" w:space="0" w:color="auto"/>
              </w:divBdr>
              <w:divsChild>
                <w:div w:id="3301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98473">
      <w:bodyDiv w:val="1"/>
      <w:marLeft w:val="0"/>
      <w:marRight w:val="0"/>
      <w:marTop w:val="0"/>
      <w:marBottom w:val="0"/>
      <w:divBdr>
        <w:top w:val="none" w:sz="0" w:space="0" w:color="auto"/>
        <w:left w:val="none" w:sz="0" w:space="0" w:color="auto"/>
        <w:bottom w:val="none" w:sz="0" w:space="0" w:color="auto"/>
        <w:right w:val="none" w:sz="0" w:space="0" w:color="auto"/>
      </w:divBdr>
      <w:divsChild>
        <w:div w:id="1813862262">
          <w:marLeft w:val="0"/>
          <w:marRight w:val="0"/>
          <w:marTop w:val="0"/>
          <w:marBottom w:val="0"/>
          <w:divBdr>
            <w:top w:val="none" w:sz="0" w:space="0" w:color="auto"/>
            <w:left w:val="none" w:sz="0" w:space="0" w:color="auto"/>
            <w:bottom w:val="none" w:sz="0" w:space="0" w:color="auto"/>
            <w:right w:val="none" w:sz="0" w:space="0" w:color="auto"/>
          </w:divBdr>
          <w:divsChild>
            <w:div w:id="505754230">
              <w:marLeft w:val="0"/>
              <w:marRight w:val="0"/>
              <w:marTop w:val="0"/>
              <w:marBottom w:val="0"/>
              <w:divBdr>
                <w:top w:val="none" w:sz="0" w:space="0" w:color="auto"/>
                <w:left w:val="none" w:sz="0" w:space="0" w:color="auto"/>
                <w:bottom w:val="none" w:sz="0" w:space="0" w:color="auto"/>
                <w:right w:val="none" w:sz="0" w:space="0" w:color="auto"/>
              </w:divBdr>
              <w:divsChild>
                <w:div w:id="13690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2292">
      <w:bodyDiv w:val="1"/>
      <w:marLeft w:val="0"/>
      <w:marRight w:val="0"/>
      <w:marTop w:val="0"/>
      <w:marBottom w:val="0"/>
      <w:divBdr>
        <w:top w:val="none" w:sz="0" w:space="0" w:color="auto"/>
        <w:left w:val="none" w:sz="0" w:space="0" w:color="auto"/>
        <w:bottom w:val="none" w:sz="0" w:space="0" w:color="auto"/>
        <w:right w:val="none" w:sz="0" w:space="0" w:color="auto"/>
      </w:divBdr>
      <w:divsChild>
        <w:div w:id="967928401">
          <w:marLeft w:val="0"/>
          <w:marRight w:val="0"/>
          <w:marTop w:val="0"/>
          <w:marBottom w:val="0"/>
          <w:divBdr>
            <w:top w:val="none" w:sz="0" w:space="0" w:color="auto"/>
            <w:left w:val="none" w:sz="0" w:space="0" w:color="auto"/>
            <w:bottom w:val="none" w:sz="0" w:space="0" w:color="auto"/>
            <w:right w:val="none" w:sz="0" w:space="0" w:color="auto"/>
          </w:divBdr>
          <w:divsChild>
            <w:div w:id="1711150613">
              <w:marLeft w:val="0"/>
              <w:marRight w:val="0"/>
              <w:marTop w:val="0"/>
              <w:marBottom w:val="0"/>
              <w:divBdr>
                <w:top w:val="none" w:sz="0" w:space="0" w:color="auto"/>
                <w:left w:val="none" w:sz="0" w:space="0" w:color="auto"/>
                <w:bottom w:val="none" w:sz="0" w:space="0" w:color="auto"/>
                <w:right w:val="none" w:sz="0" w:space="0" w:color="auto"/>
              </w:divBdr>
              <w:divsChild>
                <w:div w:id="14449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14796">
      <w:bodyDiv w:val="1"/>
      <w:marLeft w:val="0"/>
      <w:marRight w:val="0"/>
      <w:marTop w:val="0"/>
      <w:marBottom w:val="0"/>
      <w:divBdr>
        <w:top w:val="none" w:sz="0" w:space="0" w:color="auto"/>
        <w:left w:val="none" w:sz="0" w:space="0" w:color="auto"/>
        <w:bottom w:val="none" w:sz="0" w:space="0" w:color="auto"/>
        <w:right w:val="none" w:sz="0" w:space="0" w:color="auto"/>
      </w:divBdr>
      <w:divsChild>
        <w:div w:id="145123821">
          <w:marLeft w:val="0"/>
          <w:marRight w:val="0"/>
          <w:marTop w:val="0"/>
          <w:marBottom w:val="0"/>
          <w:divBdr>
            <w:top w:val="none" w:sz="0" w:space="0" w:color="auto"/>
            <w:left w:val="none" w:sz="0" w:space="0" w:color="auto"/>
            <w:bottom w:val="none" w:sz="0" w:space="0" w:color="auto"/>
            <w:right w:val="none" w:sz="0" w:space="0" w:color="auto"/>
          </w:divBdr>
          <w:divsChild>
            <w:div w:id="2045058691">
              <w:marLeft w:val="0"/>
              <w:marRight w:val="0"/>
              <w:marTop w:val="0"/>
              <w:marBottom w:val="0"/>
              <w:divBdr>
                <w:top w:val="none" w:sz="0" w:space="0" w:color="auto"/>
                <w:left w:val="none" w:sz="0" w:space="0" w:color="auto"/>
                <w:bottom w:val="none" w:sz="0" w:space="0" w:color="auto"/>
                <w:right w:val="none" w:sz="0" w:space="0" w:color="auto"/>
              </w:divBdr>
              <w:divsChild>
                <w:div w:id="21051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8275">
      <w:bodyDiv w:val="1"/>
      <w:marLeft w:val="0"/>
      <w:marRight w:val="0"/>
      <w:marTop w:val="0"/>
      <w:marBottom w:val="0"/>
      <w:divBdr>
        <w:top w:val="none" w:sz="0" w:space="0" w:color="auto"/>
        <w:left w:val="none" w:sz="0" w:space="0" w:color="auto"/>
        <w:bottom w:val="none" w:sz="0" w:space="0" w:color="auto"/>
        <w:right w:val="none" w:sz="0" w:space="0" w:color="auto"/>
      </w:divBdr>
      <w:divsChild>
        <w:div w:id="68309000">
          <w:marLeft w:val="0"/>
          <w:marRight w:val="0"/>
          <w:marTop w:val="0"/>
          <w:marBottom w:val="0"/>
          <w:divBdr>
            <w:top w:val="none" w:sz="0" w:space="0" w:color="auto"/>
            <w:left w:val="none" w:sz="0" w:space="0" w:color="auto"/>
            <w:bottom w:val="none" w:sz="0" w:space="0" w:color="auto"/>
            <w:right w:val="none" w:sz="0" w:space="0" w:color="auto"/>
          </w:divBdr>
          <w:divsChild>
            <w:div w:id="1466701659">
              <w:marLeft w:val="0"/>
              <w:marRight w:val="0"/>
              <w:marTop w:val="0"/>
              <w:marBottom w:val="0"/>
              <w:divBdr>
                <w:top w:val="none" w:sz="0" w:space="0" w:color="auto"/>
                <w:left w:val="none" w:sz="0" w:space="0" w:color="auto"/>
                <w:bottom w:val="none" w:sz="0" w:space="0" w:color="auto"/>
                <w:right w:val="none" w:sz="0" w:space="0" w:color="auto"/>
              </w:divBdr>
              <w:divsChild>
                <w:div w:id="21322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87590">
      <w:bodyDiv w:val="1"/>
      <w:marLeft w:val="0"/>
      <w:marRight w:val="0"/>
      <w:marTop w:val="0"/>
      <w:marBottom w:val="0"/>
      <w:divBdr>
        <w:top w:val="none" w:sz="0" w:space="0" w:color="auto"/>
        <w:left w:val="none" w:sz="0" w:space="0" w:color="auto"/>
        <w:bottom w:val="none" w:sz="0" w:space="0" w:color="auto"/>
        <w:right w:val="none" w:sz="0" w:space="0" w:color="auto"/>
      </w:divBdr>
      <w:divsChild>
        <w:div w:id="2139715238">
          <w:marLeft w:val="0"/>
          <w:marRight w:val="0"/>
          <w:marTop w:val="0"/>
          <w:marBottom w:val="0"/>
          <w:divBdr>
            <w:top w:val="none" w:sz="0" w:space="0" w:color="auto"/>
            <w:left w:val="none" w:sz="0" w:space="0" w:color="auto"/>
            <w:bottom w:val="none" w:sz="0" w:space="0" w:color="auto"/>
            <w:right w:val="none" w:sz="0" w:space="0" w:color="auto"/>
          </w:divBdr>
          <w:divsChild>
            <w:div w:id="1638413743">
              <w:marLeft w:val="0"/>
              <w:marRight w:val="0"/>
              <w:marTop w:val="0"/>
              <w:marBottom w:val="0"/>
              <w:divBdr>
                <w:top w:val="none" w:sz="0" w:space="0" w:color="auto"/>
                <w:left w:val="none" w:sz="0" w:space="0" w:color="auto"/>
                <w:bottom w:val="none" w:sz="0" w:space="0" w:color="auto"/>
                <w:right w:val="none" w:sz="0" w:space="0" w:color="auto"/>
              </w:divBdr>
              <w:divsChild>
                <w:div w:id="6911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9013">
      <w:bodyDiv w:val="1"/>
      <w:marLeft w:val="0"/>
      <w:marRight w:val="0"/>
      <w:marTop w:val="0"/>
      <w:marBottom w:val="0"/>
      <w:divBdr>
        <w:top w:val="none" w:sz="0" w:space="0" w:color="auto"/>
        <w:left w:val="none" w:sz="0" w:space="0" w:color="auto"/>
        <w:bottom w:val="none" w:sz="0" w:space="0" w:color="auto"/>
        <w:right w:val="none" w:sz="0" w:space="0" w:color="auto"/>
      </w:divBdr>
      <w:divsChild>
        <w:div w:id="2051609997">
          <w:marLeft w:val="0"/>
          <w:marRight w:val="0"/>
          <w:marTop w:val="0"/>
          <w:marBottom w:val="0"/>
          <w:divBdr>
            <w:top w:val="none" w:sz="0" w:space="0" w:color="auto"/>
            <w:left w:val="none" w:sz="0" w:space="0" w:color="auto"/>
            <w:bottom w:val="none" w:sz="0" w:space="0" w:color="auto"/>
            <w:right w:val="none" w:sz="0" w:space="0" w:color="auto"/>
          </w:divBdr>
          <w:divsChild>
            <w:div w:id="819268632">
              <w:marLeft w:val="0"/>
              <w:marRight w:val="0"/>
              <w:marTop w:val="0"/>
              <w:marBottom w:val="0"/>
              <w:divBdr>
                <w:top w:val="none" w:sz="0" w:space="0" w:color="auto"/>
                <w:left w:val="none" w:sz="0" w:space="0" w:color="auto"/>
                <w:bottom w:val="none" w:sz="0" w:space="0" w:color="auto"/>
                <w:right w:val="none" w:sz="0" w:space="0" w:color="auto"/>
              </w:divBdr>
              <w:divsChild>
                <w:div w:id="16932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4099">
      <w:bodyDiv w:val="1"/>
      <w:marLeft w:val="0"/>
      <w:marRight w:val="0"/>
      <w:marTop w:val="0"/>
      <w:marBottom w:val="0"/>
      <w:divBdr>
        <w:top w:val="none" w:sz="0" w:space="0" w:color="auto"/>
        <w:left w:val="none" w:sz="0" w:space="0" w:color="auto"/>
        <w:bottom w:val="none" w:sz="0" w:space="0" w:color="auto"/>
        <w:right w:val="none" w:sz="0" w:space="0" w:color="auto"/>
      </w:divBdr>
      <w:divsChild>
        <w:div w:id="556206970">
          <w:marLeft w:val="0"/>
          <w:marRight w:val="0"/>
          <w:marTop w:val="0"/>
          <w:marBottom w:val="0"/>
          <w:divBdr>
            <w:top w:val="none" w:sz="0" w:space="0" w:color="auto"/>
            <w:left w:val="none" w:sz="0" w:space="0" w:color="auto"/>
            <w:bottom w:val="none" w:sz="0" w:space="0" w:color="auto"/>
            <w:right w:val="none" w:sz="0" w:space="0" w:color="auto"/>
          </w:divBdr>
          <w:divsChild>
            <w:div w:id="1646280853">
              <w:marLeft w:val="0"/>
              <w:marRight w:val="0"/>
              <w:marTop w:val="0"/>
              <w:marBottom w:val="0"/>
              <w:divBdr>
                <w:top w:val="none" w:sz="0" w:space="0" w:color="auto"/>
                <w:left w:val="none" w:sz="0" w:space="0" w:color="auto"/>
                <w:bottom w:val="none" w:sz="0" w:space="0" w:color="auto"/>
                <w:right w:val="none" w:sz="0" w:space="0" w:color="auto"/>
              </w:divBdr>
              <w:divsChild>
                <w:div w:id="13055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6050">
      <w:bodyDiv w:val="1"/>
      <w:marLeft w:val="0"/>
      <w:marRight w:val="0"/>
      <w:marTop w:val="0"/>
      <w:marBottom w:val="0"/>
      <w:divBdr>
        <w:top w:val="none" w:sz="0" w:space="0" w:color="auto"/>
        <w:left w:val="none" w:sz="0" w:space="0" w:color="auto"/>
        <w:bottom w:val="none" w:sz="0" w:space="0" w:color="auto"/>
        <w:right w:val="none" w:sz="0" w:space="0" w:color="auto"/>
      </w:divBdr>
      <w:divsChild>
        <w:div w:id="564074533">
          <w:marLeft w:val="0"/>
          <w:marRight w:val="0"/>
          <w:marTop w:val="0"/>
          <w:marBottom w:val="0"/>
          <w:divBdr>
            <w:top w:val="none" w:sz="0" w:space="0" w:color="auto"/>
            <w:left w:val="none" w:sz="0" w:space="0" w:color="auto"/>
            <w:bottom w:val="none" w:sz="0" w:space="0" w:color="auto"/>
            <w:right w:val="none" w:sz="0" w:space="0" w:color="auto"/>
          </w:divBdr>
          <w:divsChild>
            <w:div w:id="402996733">
              <w:marLeft w:val="0"/>
              <w:marRight w:val="0"/>
              <w:marTop w:val="0"/>
              <w:marBottom w:val="0"/>
              <w:divBdr>
                <w:top w:val="none" w:sz="0" w:space="0" w:color="auto"/>
                <w:left w:val="none" w:sz="0" w:space="0" w:color="auto"/>
                <w:bottom w:val="none" w:sz="0" w:space="0" w:color="auto"/>
                <w:right w:val="none" w:sz="0" w:space="0" w:color="auto"/>
              </w:divBdr>
              <w:divsChild>
                <w:div w:id="1561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140557">
      <w:bodyDiv w:val="1"/>
      <w:marLeft w:val="0"/>
      <w:marRight w:val="0"/>
      <w:marTop w:val="0"/>
      <w:marBottom w:val="0"/>
      <w:divBdr>
        <w:top w:val="none" w:sz="0" w:space="0" w:color="auto"/>
        <w:left w:val="none" w:sz="0" w:space="0" w:color="auto"/>
        <w:bottom w:val="none" w:sz="0" w:space="0" w:color="auto"/>
        <w:right w:val="none" w:sz="0" w:space="0" w:color="auto"/>
      </w:divBdr>
      <w:divsChild>
        <w:div w:id="541988534">
          <w:marLeft w:val="0"/>
          <w:marRight w:val="0"/>
          <w:marTop w:val="0"/>
          <w:marBottom w:val="0"/>
          <w:divBdr>
            <w:top w:val="none" w:sz="0" w:space="0" w:color="auto"/>
            <w:left w:val="none" w:sz="0" w:space="0" w:color="auto"/>
            <w:bottom w:val="none" w:sz="0" w:space="0" w:color="auto"/>
            <w:right w:val="none" w:sz="0" w:space="0" w:color="auto"/>
          </w:divBdr>
          <w:divsChild>
            <w:div w:id="453329655">
              <w:marLeft w:val="0"/>
              <w:marRight w:val="0"/>
              <w:marTop w:val="0"/>
              <w:marBottom w:val="0"/>
              <w:divBdr>
                <w:top w:val="none" w:sz="0" w:space="0" w:color="auto"/>
                <w:left w:val="none" w:sz="0" w:space="0" w:color="auto"/>
                <w:bottom w:val="none" w:sz="0" w:space="0" w:color="auto"/>
                <w:right w:val="none" w:sz="0" w:space="0" w:color="auto"/>
              </w:divBdr>
              <w:divsChild>
                <w:div w:id="7254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32246">
      <w:bodyDiv w:val="1"/>
      <w:marLeft w:val="0"/>
      <w:marRight w:val="0"/>
      <w:marTop w:val="0"/>
      <w:marBottom w:val="0"/>
      <w:divBdr>
        <w:top w:val="none" w:sz="0" w:space="0" w:color="auto"/>
        <w:left w:val="none" w:sz="0" w:space="0" w:color="auto"/>
        <w:bottom w:val="none" w:sz="0" w:space="0" w:color="auto"/>
        <w:right w:val="none" w:sz="0" w:space="0" w:color="auto"/>
      </w:divBdr>
      <w:divsChild>
        <w:div w:id="318466992">
          <w:marLeft w:val="0"/>
          <w:marRight w:val="0"/>
          <w:marTop w:val="0"/>
          <w:marBottom w:val="0"/>
          <w:divBdr>
            <w:top w:val="none" w:sz="0" w:space="0" w:color="auto"/>
            <w:left w:val="none" w:sz="0" w:space="0" w:color="auto"/>
            <w:bottom w:val="none" w:sz="0" w:space="0" w:color="auto"/>
            <w:right w:val="none" w:sz="0" w:space="0" w:color="auto"/>
          </w:divBdr>
          <w:divsChild>
            <w:div w:id="1996449529">
              <w:marLeft w:val="0"/>
              <w:marRight w:val="0"/>
              <w:marTop w:val="0"/>
              <w:marBottom w:val="0"/>
              <w:divBdr>
                <w:top w:val="none" w:sz="0" w:space="0" w:color="auto"/>
                <w:left w:val="none" w:sz="0" w:space="0" w:color="auto"/>
                <w:bottom w:val="none" w:sz="0" w:space="0" w:color="auto"/>
                <w:right w:val="none" w:sz="0" w:space="0" w:color="auto"/>
              </w:divBdr>
              <w:divsChild>
                <w:div w:id="20709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47622">
      <w:bodyDiv w:val="1"/>
      <w:marLeft w:val="0"/>
      <w:marRight w:val="0"/>
      <w:marTop w:val="0"/>
      <w:marBottom w:val="0"/>
      <w:divBdr>
        <w:top w:val="none" w:sz="0" w:space="0" w:color="auto"/>
        <w:left w:val="none" w:sz="0" w:space="0" w:color="auto"/>
        <w:bottom w:val="none" w:sz="0" w:space="0" w:color="auto"/>
        <w:right w:val="none" w:sz="0" w:space="0" w:color="auto"/>
      </w:divBdr>
      <w:divsChild>
        <w:div w:id="287397052">
          <w:marLeft w:val="0"/>
          <w:marRight w:val="0"/>
          <w:marTop w:val="0"/>
          <w:marBottom w:val="0"/>
          <w:divBdr>
            <w:top w:val="none" w:sz="0" w:space="0" w:color="auto"/>
            <w:left w:val="none" w:sz="0" w:space="0" w:color="auto"/>
            <w:bottom w:val="none" w:sz="0" w:space="0" w:color="auto"/>
            <w:right w:val="none" w:sz="0" w:space="0" w:color="auto"/>
          </w:divBdr>
          <w:divsChild>
            <w:div w:id="1708096978">
              <w:marLeft w:val="0"/>
              <w:marRight w:val="0"/>
              <w:marTop w:val="0"/>
              <w:marBottom w:val="0"/>
              <w:divBdr>
                <w:top w:val="none" w:sz="0" w:space="0" w:color="auto"/>
                <w:left w:val="none" w:sz="0" w:space="0" w:color="auto"/>
                <w:bottom w:val="none" w:sz="0" w:space="0" w:color="auto"/>
                <w:right w:val="none" w:sz="0" w:space="0" w:color="auto"/>
              </w:divBdr>
              <w:divsChild>
                <w:div w:id="9038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9569">
      <w:bodyDiv w:val="1"/>
      <w:marLeft w:val="0"/>
      <w:marRight w:val="0"/>
      <w:marTop w:val="0"/>
      <w:marBottom w:val="0"/>
      <w:divBdr>
        <w:top w:val="none" w:sz="0" w:space="0" w:color="auto"/>
        <w:left w:val="none" w:sz="0" w:space="0" w:color="auto"/>
        <w:bottom w:val="none" w:sz="0" w:space="0" w:color="auto"/>
        <w:right w:val="none" w:sz="0" w:space="0" w:color="auto"/>
      </w:divBdr>
      <w:divsChild>
        <w:div w:id="458915201">
          <w:marLeft w:val="0"/>
          <w:marRight w:val="0"/>
          <w:marTop w:val="0"/>
          <w:marBottom w:val="0"/>
          <w:divBdr>
            <w:top w:val="none" w:sz="0" w:space="0" w:color="auto"/>
            <w:left w:val="none" w:sz="0" w:space="0" w:color="auto"/>
            <w:bottom w:val="none" w:sz="0" w:space="0" w:color="auto"/>
            <w:right w:val="none" w:sz="0" w:space="0" w:color="auto"/>
          </w:divBdr>
          <w:divsChild>
            <w:div w:id="1463377564">
              <w:marLeft w:val="0"/>
              <w:marRight w:val="0"/>
              <w:marTop w:val="0"/>
              <w:marBottom w:val="0"/>
              <w:divBdr>
                <w:top w:val="none" w:sz="0" w:space="0" w:color="auto"/>
                <w:left w:val="none" w:sz="0" w:space="0" w:color="auto"/>
                <w:bottom w:val="none" w:sz="0" w:space="0" w:color="auto"/>
                <w:right w:val="none" w:sz="0" w:space="0" w:color="auto"/>
              </w:divBdr>
              <w:divsChild>
                <w:div w:id="5254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3681">
      <w:bodyDiv w:val="1"/>
      <w:marLeft w:val="0"/>
      <w:marRight w:val="0"/>
      <w:marTop w:val="0"/>
      <w:marBottom w:val="0"/>
      <w:divBdr>
        <w:top w:val="none" w:sz="0" w:space="0" w:color="auto"/>
        <w:left w:val="none" w:sz="0" w:space="0" w:color="auto"/>
        <w:bottom w:val="none" w:sz="0" w:space="0" w:color="auto"/>
        <w:right w:val="none" w:sz="0" w:space="0" w:color="auto"/>
      </w:divBdr>
      <w:divsChild>
        <w:div w:id="1922176301">
          <w:marLeft w:val="0"/>
          <w:marRight w:val="0"/>
          <w:marTop w:val="0"/>
          <w:marBottom w:val="0"/>
          <w:divBdr>
            <w:top w:val="none" w:sz="0" w:space="0" w:color="auto"/>
            <w:left w:val="none" w:sz="0" w:space="0" w:color="auto"/>
            <w:bottom w:val="none" w:sz="0" w:space="0" w:color="auto"/>
            <w:right w:val="none" w:sz="0" w:space="0" w:color="auto"/>
          </w:divBdr>
          <w:divsChild>
            <w:div w:id="1647199176">
              <w:marLeft w:val="0"/>
              <w:marRight w:val="0"/>
              <w:marTop w:val="0"/>
              <w:marBottom w:val="0"/>
              <w:divBdr>
                <w:top w:val="none" w:sz="0" w:space="0" w:color="auto"/>
                <w:left w:val="none" w:sz="0" w:space="0" w:color="auto"/>
                <w:bottom w:val="none" w:sz="0" w:space="0" w:color="auto"/>
                <w:right w:val="none" w:sz="0" w:space="0" w:color="auto"/>
              </w:divBdr>
              <w:divsChild>
                <w:div w:id="440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1528">
      <w:bodyDiv w:val="1"/>
      <w:marLeft w:val="0"/>
      <w:marRight w:val="0"/>
      <w:marTop w:val="0"/>
      <w:marBottom w:val="0"/>
      <w:divBdr>
        <w:top w:val="none" w:sz="0" w:space="0" w:color="auto"/>
        <w:left w:val="none" w:sz="0" w:space="0" w:color="auto"/>
        <w:bottom w:val="none" w:sz="0" w:space="0" w:color="auto"/>
        <w:right w:val="none" w:sz="0" w:space="0" w:color="auto"/>
      </w:divBdr>
      <w:divsChild>
        <w:div w:id="1374188361">
          <w:marLeft w:val="0"/>
          <w:marRight w:val="0"/>
          <w:marTop w:val="0"/>
          <w:marBottom w:val="0"/>
          <w:divBdr>
            <w:top w:val="none" w:sz="0" w:space="0" w:color="auto"/>
            <w:left w:val="none" w:sz="0" w:space="0" w:color="auto"/>
            <w:bottom w:val="none" w:sz="0" w:space="0" w:color="auto"/>
            <w:right w:val="none" w:sz="0" w:space="0" w:color="auto"/>
          </w:divBdr>
          <w:divsChild>
            <w:div w:id="251403451">
              <w:marLeft w:val="0"/>
              <w:marRight w:val="0"/>
              <w:marTop w:val="0"/>
              <w:marBottom w:val="0"/>
              <w:divBdr>
                <w:top w:val="none" w:sz="0" w:space="0" w:color="auto"/>
                <w:left w:val="none" w:sz="0" w:space="0" w:color="auto"/>
                <w:bottom w:val="none" w:sz="0" w:space="0" w:color="auto"/>
                <w:right w:val="none" w:sz="0" w:space="0" w:color="auto"/>
              </w:divBdr>
              <w:divsChild>
                <w:div w:id="11674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67399">
      <w:bodyDiv w:val="1"/>
      <w:marLeft w:val="0"/>
      <w:marRight w:val="0"/>
      <w:marTop w:val="0"/>
      <w:marBottom w:val="0"/>
      <w:divBdr>
        <w:top w:val="none" w:sz="0" w:space="0" w:color="auto"/>
        <w:left w:val="none" w:sz="0" w:space="0" w:color="auto"/>
        <w:bottom w:val="none" w:sz="0" w:space="0" w:color="auto"/>
        <w:right w:val="none" w:sz="0" w:space="0" w:color="auto"/>
      </w:divBdr>
      <w:divsChild>
        <w:div w:id="1538738474">
          <w:marLeft w:val="0"/>
          <w:marRight w:val="0"/>
          <w:marTop w:val="0"/>
          <w:marBottom w:val="0"/>
          <w:divBdr>
            <w:top w:val="none" w:sz="0" w:space="0" w:color="auto"/>
            <w:left w:val="none" w:sz="0" w:space="0" w:color="auto"/>
            <w:bottom w:val="none" w:sz="0" w:space="0" w:color="auto"/>
            <w:right w:val="none" w:sz="0" w:space="0" w:color="auto"/>
          </w:divBdr>
          <w:divsChild>
            <w:div w:id="1992706856">
              <w:marLeft w:val="0"/>
              <w:marRight w:val="0"/>
              <w:marTop w:val="0"/>
              <w:marBottom w:val="0"/>
              <w:divBdr>
                <w:top w:val="none" w:sz="0" w:space="0" w:color="auto"/>
                <w:left w:val="none" w:sz="0" w:space="0" w:color="auto"/>
                <w:bottom w:val="none" w:sz="0" w:space="0" w:color="auto"/>
                <w:right w:val="none" w:sz="0" w:space="0" w:color="auto"/>
              </w:divBdr>
              <w:divsChild>
                <w:div w:id="2279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5490">
      <w:bodyDiv w:val="1"/>
      <w:marLeft w:val="0"/>
      <w:marRight w:val="0"/>
      <w:marTop w:val="0"/>
      <w:marBottom w:val="0"/>
      <w:divBdr>
        <w:top w:val="none" w:sz="0" w:space="0" w:color="auto"/>
        <w:left w:val="none" w:sz="0" w:space="0" w:color="auto"/>
        <w:bottom w:val="none" w:sz="0" w:space="0" w:color="auto"/>
        <w:right w:val="none" w:sz="0" w:space="0" w:color="auto"/>
      </w:divBdr>
      <w:divsChild>
        <w:div w:id="158086897">
          <w:marLeft w:val="0"/>
          <w:marRight w:val="0"/>
          <w:marTop w:val="0"/>
          <w:marBottom w:val="0"/>
          <w:divBdr>
            <w:top w:val="none" w:sz="0" w:space="0" w:color="auto"/>
            <w:left w:val="none" w:sz="0" w:space="0" w:color="auto"/>
            <w:bottom w:val="none" w:sz="0" w:space="0" w:color="auto"/>
            <w:right w:val="none" w:sz="0" w:space="0" w:color="auto"/>
          </w:divBdr>
          <w:divsChild>
            <w:div w:id="1817917688">
              <w:marLeft w:val="0"/>
              <w:marRight w:val="0"/>
              <w:marTop w:val="0"/>
              <w:marBottom w:val="0"/>
              <w:divBdr>
                <w:top w:val="none" w:sz="0" w:space="0" w:color="auto"/>
                <w:left w:val="none" w:sz="0" w:space="0" w:color="auto"/>
                <w:bottom w:val="none" w:sz="0" w:space="0" w:color="auto"/>
                <w:right w:val="none" w:sz="0" w:space="0" w:color="auto"/>
              </w:divBdr>
              <w:divsChild>
                <w:div w:id="20784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741632">
      <w:bodyDiv w:val="1"/>
      <w:marLeft w:val="0"/>
      <w:marRight w:val="0"/>
      <w:marTop w:val="0"/>
      <w:marBottom w:val="0"/>
      <w:divBdr>
        <w:top w:val="none" w:sz="0" w:space="0" w:color="auto"/>
        <w:left w:val="none" w:sz="0" w:space="0" w:color="auto"/>
        <w:bottom w:val="none" w:sz="0" w:space="0" w:color="auto"/>
        <w:right w:val="none" w:sz="0" w:space="0" w:color="auto"/>
      </w:divBdr>
      <w:divsChild>
        <w:div w:id="2075274112">
          <w:marLeft w:val="0"/>
          <w:marRight w:val="0"/>
          <w:marTop w:val="0"/>
          <w:marBottom w:val="0"/>
          <w:divBdr>
            <w:top w:val="none" w:sz="0" w:space="0" w:color="auto"/>
            <w:left w:val="none" w:sz="0" w:space="0" w:color="auto"/>
            <w:bottom w:val="none" w:sz="0" w:space="0" w:color="auto"/>
            <w:right w:val="none" w:sz="0" w:space="0" w:color="auto"/>
          </w:divBdr>
          <w:divsChild>
            <w:div w:id="2121561353">
              <w:marLeft w:val="0"/>
              <w:marRight w:val="0"/>
              <w:marTop w:val="0"/>
              <w:marBottom w:val="0"/>
              <w:divBdr>
                <w:top w:val="none" w:sz="0" w:space="0" w:color="auto"/>
                <w:left w:val="none" w:sz="0" w:space="0" w:color="auto"/>
                <w:bottom w:val="none" w:sz="0" w:space="0" w:color="auto"/>
                <w:right w:val="none" w:sz="0" w:space="0" w:color="auto"/>
              </w:divBdr>
              <w:divsChild>
                <w:div w:id="18600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4776">
      <w:bodyDiv w:val="1"/>
      <w:marLeft w:val="0"/>
      <w:marRight w:val="0"/>
      <w:marTop w:val="0"/>
      <w:marBottom w:val="0"/>
      <w:divBdr>
        <w:top w:val="none" w:sz="0" w:space="0" w:color="auto"/>
        <w:left w:val="none" w:sz="0" w:space="0" w:color="auto"/>
        <w:bottom w:val="none" w:sz="0" w:space="0" w:color="auto"/>
        <w:right w:val="none" w:sz="0" w:space="0" w:color="auto"/>
      </w:divBdr>
      <w:divsChild>
        <w:div w:id="1187863651">
          <w:marLeft w:val="0"/>
          <w:marRight w:val="0"/>
          <w:marTop w:val="0"/>
          <w:marBottom w:val="0"/>
          <w:divBdr>
            <w:top w:val="none" w:sz="0" w:space="0" w:color="auto"/>
            <w:left w:val="none" w:sz="0" w:space="0" w:color="auto"/>
            <w:bottom w:val="none" w:sz="0" w:space="0" w:color="auto"/>
            <w:right w:val="none" w:sz="0" w:space="0" w:color="auto"/>
          </w:divBdr>
          <w:divsChild>
            <w:div w:id="801190754">
              <w:marLeft w:val="0"/>
              <w:marRight w:val="0"/>
              <w:marTop w:val="0"/>
              <w:marBottom w:val="0"/>
              <w:divBdr>
                <w:top w:val="none" w:sz="0" w:space="0" w:color="auto"/>
                <w:left w:val="none" w:sz="0" w:space="0" w:color="auto"/>
                <w:bottom w:val="none" w:sz="0" w:space="0" w:color="auto"/>
                <w:right w:val="none" w:sz="0" w:space="0" w:color="auto"/>
              </w:divBdr>
              <w:divsChild>
                <w:div w:id="20320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7985">
      <w:bodyDiv w:val="1"/>
      <w:marLeft w:val="0"/>
      <w:marRight w:val="0"/>
      <w:marTop w:val="0"/>
      <w:marBottom w:val="0"/>
      <w:divBdr>
        <w:top w:val="none" w:sz="0" w:space="0" w:color="auto"/>
        <w:left w:val="none" w:sz="0" w:space="0" w:color="auto"/>
        <w:bottom w:val="none" w:sz="0" w:space="0" w:color="auto"/>
        <w:right w:val="none" w:sz="0" w:space="0" w:color="auto"/>
      </w:divBdr>
      <w:divsChild>
        <w:div w:id="1510942855">
          <w:marLeft w:val="0"/>
          <w:marRight w:val="0"/>
          <w:marTop w:val="0"/>
          <w:marBottom w:val="0"/>
          <w:divBdr>
            <w:top w:val="none" w:sz="0" w:space="0" w:color="auto"/>
            <w:left w:val="none" w:sz="0" w:space="0" w:color="auto"/>
            <w:bottom w:val="none" w:sz="0" w:space="0" w:color="auto"/>
            <w:right w:val="none" w:sz="0" w:space="0" w:color="auto"/>
          </w:divBdr>
          <w:divsChild>
            <w:div w:id="1658538622">
              <w:marLeft w:val="0"/>
              <w:marRight w:val="0"/>
              <w:marTop w:val="0"/>
              <w:marBottom w:val="0"/>
              <w:divBdr>
                <w:top w:val="none" w:sz="0" w:space="0" w:color="auto"/>
                <w:left w:val="none" w:sz="0" w:space="0" w:color="auto"/>
                <w:bottom w:val="none" w:sz="0" w:space="0" w:color="auto"/>
                <w:right w:val="none" w:sz="0" w:space="0" w:color="auto"/>
              </w:divBdr>
              <w:divsChild>
                <w:div w:id="14214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47186">
      <w:bodyDiv w:val="1"/>
      <w:marLeft w:val="0"/>
      <w:marRight w:val="0"/>
      <w:marTop w:val="0"/>
      <w:marBottom w:val="0"/>
      <w:divBdr>
        <w:top w:val="none" w:sz="0" w:space="0" w:color="auto"/>
        <w:left w:val="none" w:sz="0" w:space="0" w:color="auto"/>
        <w:bottom w:val="none" w:sz="0" w:space="0" w:color="auto"/>
        <w:right w:val="none" w:sz="0" w:space="0" w:color="auto"/>
      </w:divBdr>
      <w:divsChild>
        <w:div w:id="1559127350">
          <w:marLeft w:val="0"/>
          <w:marRight w:val="0"/>
          <w:marTop w:val="0"/>
          <w:marBottom w:val="0"/>
          <w:divBdr>
            <w:top w:val="none" w:sz="0" w:space="0" w:color="auto"/>
            <w:left w:val="none" w:sz="0" w:space="0" w:color="auto"/>
            <w:bottom w:val="none" w:sz="0" w:space="0" w:color="auto"/>
            <w:right w:val="none" w:sz="0" w:space="0" w:color="auto"/>
          </w:divBdr>
          <w:divsChild>
            <w:div w:id="1946111738">
              <w:marLeft w:val="0"/>
              <w:marRight w:val="0"/>
              <w:marTop w:val="0"/>
              <w:marBottom w:val="0"/>
              <w:divBdr>
                <w:top w:val="none" w:sz="0" w:space="0" w:color="auto"/>
                <w:left w:val="none" w:sz="0" w:space="0" w:color="auto"/>
                <w:bottom w:val="none" w:sz="0" w:space="0" w:color="auto"/>
                <w:right w:val="none" w:sz="0" w:space="0" w:color="auto"/>
              </w:divBdr>
              <w:divsChild>
                <w:div w:id="18357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52650">
      <w:bodyDiv w:val="1"/>
      <w:marLeft w:val="0"/>
      <w:marRight w:val="0"/>
      <w:marTop w:val="0"/>
      <w:marBottom w:val="0"/>
      <w:divBdr>
        <w:top w:val="none" w:sz="0" w:space="0" w:color="auto"/>
        <w:left w:val="none" w:sz="0" w:space="0" w:color="auto"/>
        <w:bottom w:val="none" w:sz="0" w:space="0" w:color="auto"/>
        <w:right w:val="none" w:sz="0" w:space="0" w:color="auto"/>
      </w:divBdr>
      <w:divsChild>
        <w:div w:id="450440634">
          <w:marLeft w:val="0"/>
          <w:marRight w:val="0"/>
          <w:marTop w:val="0"/>
          <w:marBottom w:val="0"/>
          <w:divBdr>
            <w:top w:val="none" w:sz="0" w:space="0" w:color="auto"/>
            <w:left w:val="none" w:sz="0" w:space="0" w:color="auto"/>
            <w:bottom w:val="none" w:sz="0" w:space="0" w:color="auto"/>
            <w:right w:val="none" w:sz="0" w:space="0" w:color="auto"/>
          </w:divBdr>
          <w:divsChild>
            <w:div w:id="206376591">
              <w:marLeft w:val="0"/>
              <w:marRight w:val="0"/>
              <w:marTop w:val="0"/>
              <w:marBottom w:val="0"/>
              <w:divBdr>
                <w:top w:val="none" w:sz="0" w:space="0" w:color="auto"/>
                <w:left w:val="none" w:sz="0" w:space="0" w:color="auto"/>
                <w:bottom w:val="none" w:sz="0" w:space="0" w:color="auto"/>
                <w:right w:val="none" w:sz="0" w:space="0" w:color="auto"/>
              </w:divBdr>
              <w:divsChild>
                <w:div w:id="147282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5852">
      <w:bodyDiv w:val="1"/>
      <w:marLeft w:val="0"/>
      <w:marRight w:val="0"/>
      <w:marTop w:val="0"/>
      <w:marBottom w:val="0"/>
      <w:divBdr>
        <w:top w:val="none" w:sz="0" w:space="0" w:color="auto"/>
        <w:left w:val="none" w:sz="0" w:space="0" w:color="auto"/>
        <w:bottom w:val="none" w:sz="0" w:space="0" w:color="auto"/>
        <w:right w:val="none" w:sz="0" w:space="0" w:color="auto"/>
      </w:divBdr>
      <w:divsChild>
        <w:div w:id="803038274">
          <w:marLeft w:val="0"/>
          <w:marRight w:val="0"/>
          <w:marTop w:val="0"/>
          <w:marBottom w:val="0"/>
          <w:divBdr>
            <w:top w:val="none" w:sz="0" w:space="0" w:color="auto"/>
            <w:left w:val="none" w:sz="0" w:space="0" w:color="auto"/>
            <w:bottom w:val="none" w:sz="0" w:space="0" w:color="auto"/>
            <w:right w:val="none" w:sz="0" w:space="0" w:color="auto"/>
          </w:divBdr>
          <w:divsChild>
            <w:div w:id="121926568">
              <w:marLeft w:val="0"/>
              <w:marRight w:val="0"/>
              <w:marTop w:val="0"/>
              <w:marBottom w:val="0"/>
              <w:divBdr>
                <w:top w:val="none" w:sz="0" w:space="0" w:color="auto"/>
                <w:left w:val="none" w:sz="0" w:space="0" w:color="auto"/>
                <w:bottom w:val="none" w:sz="0" w:space="0" w:color="auto"/>
                <w:right w:val="none" w:sz="0" w:space="0" w:color="auto"/>
              </w:divBdr>
              <w:divsChild>
                <w:div w:id="18491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1533">
      <w:bodyDiv w:val="1"/>
      <w:marLeft w:val="0"/>
      <w:marRight w:val="0"/>
      <w:marTop w:val="0"/>
      <w:marBottom w:val="0"/>
      <w:divBdr>
        <w:top w:val="none" w:sz="0" w:space="0" w:color="auto"/>
        <w:left w:val="none" w:sz="0" w:space="0" w:color="auto"/>
        <w:bottom w:val="none" w:sz="0" w:space="0" w:color="auto"/>
        <w:right w:val="none" w:sz="0" w:space="0" w:color="auto"/>
      </w:divBdr>
      <w:divsChild>
        <w:div w:id="1423070363">
          <w:marLeft w:val="0"/>
          <w:marRight w:val="0"/>
          <w:marTop w:val="0"/>
          <w:marBottom w:val="0"/>
          <w:divBdr>
            <w:top w:val="none" w:sz="0" w:space="0" w:color="auto"/>
            <w:left w:val="none" w:sz="0" w:space="0" w:color="auto"/>
            <w:bottom w:val="none" w:sz="0" w:space="0" w:color="auto"/>
            <w:right w:val="none" w:sz="0" w:space="0" w:color="auto"/>
          </w:divBdr>
          <w:divsChild>
            <w:div w:id="776483092">
              <w:marLeft w:val="0"/>
              <w:marRight w:val="0"/>
              <w:marTop w:val="0"/>
              <w:marBottom w:val="0"/>
              <w:divBdr>
                <w:top w:val="none" w:sz="0" w:space="0" w:color="auto"/>
                <w:left w:val="none" w:sz="0" w:space="0" w:color="auto"/>
                <w:bottom w:val="none" w:sz="0" w:space="0" w:color="auto"/>
                <w:right w:val="none" w:sz="0" w:space="0" w:color="auto"/>
              </w:divBdr>
              <w:divsChild>
                <w:div w:id="15707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0921">
      <w:bodyDiv w:val="1"/>
      <w:marLeft w:val="0"/>
      <w:marRight w:val="0"/>
      <w:marTop w:val="0"/>
      <w:marBottom w:val="0"/>
      <w:divBdr>
        <w:top w:val="none" w:sz="0" w:space="0" w:color="auto"/>
        <w:left w:val="none" w:sz="0" w:space="0" w:color="auto"/>
        <w:bottom w:val="none" w:sz="0" w:space="0" w:color="auto"/>
        <w:right w:val="none" w:sz="0" w:space="0" w:color="auto"/>
      </w:divBdr>
      <w:divsChild>
        <w:div w:id="181894031">
          <w:marLeft w:val="0"/>
          <w:marRight w:val="0"/>
          <w:marTop w:val="0"/>
          <w:marBottom w:val="0"/>
          <w:divBdr>
            <w:top w:val="none" w:sz="0" w:space="0" w:color="auto"/>
            <w:left w:val="none" w:sz="0" w:space="0" w:color="auto"/>
            <w:bottom w:val="none" w:sz="0" w:space="0" w:color="auto"/>
            <w:right w:val="none" w:sz="0" w:space="0" w:color="auto"/>
          </w:divBdr>
          <w:divsChild>
            <w:div w:id="799147779">
              <w:marLeft w:val="0"/>
              <w:marRight w:val="0"/>
              <w:marTop w:val="0"/>
              <w:marBottom w:val="0"/>
              <w:divBdr>
                <w:top w:val="none" w:sz="0" w:space="0" w:color="auto"/>
                <w:left w:val="none" w:sz="0" w:space="0" w:color="auto"/>
                <w:bottom w:val="none" w:sz="0" w:space="0" w:color="auto"/>
                <w:right w:val="none" w:sz="0" w:space="0" w:color="auto"/>
              </w:divBdr>
              <w:divsChild>
                <w:div w:id="20206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90801">
      <w:bodyDiv w:val="1"/>
      <w:marLeft w:val="0"/>
      <w:marRight w:val="0"/>
      <w:marTop w:val="0"/>
      <w:marBottom w:val="0"/>
      <w:divBdr>
        <w:top w:val="none" w:sz="0" w:space="0" w:color="auto"/>
        <w:left w:val="none" w:sz="0" w:space="0" w:color="auto"/>
        <w:bottom w:val="none" w:sz="0" w:space="0" w:color="auto"/>
        <w:right w:val="none" w:sz="0" w:space="0" w:color="auto"/>
      </w:divBdr>
      <w:divsChild>
        <w:div w:id="1147090590">
          <w:marLeft w:val="0"/>
          <w:marRight w:val="0"/>
          <w:marTop w:val="0"/>
          <w:marBottom w:val="0"/>
          <w:divBdr>
            <w:top w:val="none" w:sz="0" w:space="0" w:color="auto"/>
            <w:left w:val="none" w:sz="0" w:space="0" w:color="auto"/>
            <w:bottom w:val="none" w:sz="0" w:space="0" w:color="auto"/>
            <w:right w:val="none" w:sz="0" w:space="0" w:color="auto"/>
          </w:divBdr>
          <w:divsChild>
            <w:div w:id="653685613">
              <w:marLeft w:val="0"/>
              <w:marRight w:val="0"/>
              <w:marTop w:val="0"/>
              <w:marBottom w:val="0"/>
              <w:divBdr>
                <w:top w:val="none" w:sz="0" w:space="0" w:color="auto"/>
                <w:left w:val="none" w:sz="0" w:space="0" w:color="auto"/>
                <w:bottom w:val="none" w:sz="0" w:space="0" w:color="auto"/>
                <w:right w:val="none" w:sz="0" w:space="0" w:color="auto"/>
              </w:divBdr>
              <w:divsChild>
                <w:div w:id="4947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52846">
      <w:bodyDiv w:val="1"/>
      <w:marLeft w:val="0"/>
      <w:marRight w:val="0"/>
      <w:marTop w:val="0"/>
      <w:marBottom w:val="0"/>
      <w:divBdr>
        <w:top w:val="none" w:sz="0" w:space="0" w:color="auto"/>
        <w:left w:val="none" w:sz="0" w:space="0" w:color="auto"/>
        <w:bottom w:val="none" w:sz="0" w:space="0" w:color="auto"/>
        <w:right w:val="none" w:sz="0" w:space="0" w:color="auto"/>
      </w:divBdr>
      <w:divsChild>
        <w:div w:id="243347309">
          <w:marLeft w:val="0"/>
          <w:marRight w:val="0"/>
          <w:marTop w:val="0"/>
          <w:marBottom w:val="0"/>
          <w:divBdr>
            <w:top w:val="none" w:sz="0" w:space="0" w:color="auto"/>
            <w:left w:val="none" w:sz="0" w:space="0" w:color="auto"/>
            <w:bottom w:val="none" w:sz="0" w:space="0" w:color="auto"/>
            <w:right w:val="none" w:sz="0" w:space="0" w:color="auto"/>
          </w:divBdr>
          <w:divsChild>
            <w:div w:id="1780835349">
              <w:marLeft w:val="0"/>
              <w:marRight w:val="0"/>
              <w:marTop w:val="0"/>
              <w:marBottom w:val="0"/>
              <w:divBdr>
                <w:top w:val="none" w:sz="0" w:space="0" w:color="auto"/>
                <w:left w:val="none" w:sz="0" w:space="0" w:color="auto"/>
                <w:bottom w:val="none" w:sz="0" w:space="0" w:color="auto"/>
                <w:right w:val="none" w:sz="0" w:space="0" w:color="auto"/>
              </w:divBdr>
            </w:div>
          </w:divsChild>
        </w:div>
        <w:div w:id="471991188">
          <w:marLeft w:val="0"/>
          <w:marRight w:val="0"/>
          <w:marTop w:val="0"/>
          <w:marBottom w:val="0"/>
          <w:divBdr>
            <w:top w:val="none" w:sz="0" w:space="0" w:color="auto"/>
            <w:left w:val="none" w:sz="0" w:space="0" w:color="auto"/>
            <w:bottom w:val="none" w:sz="0" w:space="0" w:color="auto"/>
            <w:right w:val="none" w:sz="0" w:space="0" w:color="auto"/>
          </w:divBdr>
          <w:divsChild>
            <w:div w:id="1834641636">
              <w:marLeft w:val="0"/>
              <w:marRight w:val="0"/>
              <w:marTop w:val="0"/>
              <w:marBottom w:val="0"/>
              <w:divBdr>
                <w:top w:val="none" w:sz="0" w:space="0" w:color="auto"/>
                <w:left w:val="none" w:sz="0" w:space="0" w:color="auto"/>
                <w:bottom w:val="none" w:sz="0" w:space="0" w:color="auto"/>
                <w:right w:val="none" w:sz="0" w:space="0" w:color="auto"/>
              </w:divBdr>
            </w:div>
            <w:div w:id="525408605">
              <w:marLeft w:val="0"/>
              <w:marRight w:val="0"/>
              <w:marTop w:val="0"/>
              <w:marBottom w:val="0"/>
              <w:divBdr>
                <w:top w:val="none" w:sz="0" w:space="0" w:color="auto"/>
                <w:left w:val="none" w:sz="0" w:space="0" w:color="auto"/>
                <w:bottom w:val="none" w:sz="0" w:space="0" w:color="auto"/>
                <w:right w:val="none" w:sz="0" w:space="0" w:color="auto"/>
              </w:divBdr>
              <w:divsChild>
                <w:div w:id="6788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047">
          <w:marLeft w:val="0"/>
          <w:marRight w:val="0"/>
          <w:marTop w:val="0"/>
          <w:marBottom w:val="0"/>
          <w:divBdr>
            <w:top w:val="none" w:sz="0" w:space="0" w:color="auto"/>
            <w:left w:val="none" w:sz="0" w:space="0" w:color="auto"/>
            <w:bottom w:val="none" w:sz="0" w:space="0" w:color="auto"/>
            <w:right w:val="none" w:sz="0" w:space="0" w:color="auto"/>
          </w:divBdr>
          <w:divsChild>
            <w:div w:id="1593858747">
              <w:marLeft w:val="0"/>
              <w:marRight w:val="0"/>
              <w:marTop w:val="0"/>
              <w:marBottom w:val="0"/>
              <w:divBdr>
                <w:top w:val="none" w:sz="0" w:space="0" w:color="auto"/>
                <w:left w:val="none" w:sz="0" w:space="0" w:color="auto"/>
                <w:bottom w:val="none" w:sz="0" w:space="0" w:color="auto"/>
                <w:right w:val="none" w:sz="0" w:space="0" w:color="auto"/>
              </w:divBdr>
            </w:div>
            <w:div w:id="1963077804">
              <w:marLeft w:val="0"/>
              <w:marRight w:val="0"/>
              <w:marTop w:val="0"/>
              <w:marBottom w:val="0"/>
              <w:divBdr>
                <w:top w:val="none" w:sz="0" w:space="0" w:color="auto"/>
                <w:left w:val="none" w:sz="0" w:space="0" w:color="auto"/>
                <w:bottom w:val="none" w:sz="0" w:space="0" w:color="auto"/>
                <w:right w:val="none" w:sz="0" w:space="0" w:color="auto"/>
              </w:divBdr>
              <w:divsChild>
                <w:div w:id="1466773299">
                  <w:marLeft w:val="0"/>
                  <w:marRight w:val="0"/>
                  <w:marTop w:val="0"/>
                  <w:marBottom w:val="0"/>
                  <w:divBdr>
                    <w:top w:val="none" w:sz="0" w:space="0" w:color="auto"/>
                    <w:left w:val="none" w:sz="0" w:space="0" w:color="auto"/>
                    <w:bottom w:val="none" w:sz="0" w:space="0" w:color="auto"/>
                    <w:right w:val="none" w:sz="0" w:space="0" w:color="auto"/>
                  </w:divBdr>
                </w:div>
                <w:div w:id="10111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4752">
          <w:marLeft w:val="0"/>
          <w:marRight w:val="0"/>
          <w:marTop w:val="0"/>
          <w:marBottom w:val="0"/>
          <w:divBdr>
            <w:top w:val="none" w:sz="0" w:space="0" w:color="auto"/>
            <w:left w:val="none" w:sz="0" w:space="0" w:color="auto"/>
            <w:bottom w:val="none" w:sz="0" w:space="0" w:color="auto"/>
            <w:right w:val="none" w:sz="0" w:space="0" w:color="auto"/>
          </w:divBdr>
          <w:divsChild>
            <w:div w:id="540099146">
              <w:marLeft w:val="0"/>
              <w:marRight w:val="0"/>
              <w:marTop w:val="0"/>
              <w:marBottom w:val="0"/>
              <w:divBdr>
                <w:top w:val="none" w:sz="0" w:space="0" w:color="auto"/>
                <w:left w:val="none" w:sz="0" w:space="0" w:color="auto"/>
                <w:bottom w:val="none" w:sz="0" w:space="0" w:color="auto"/>
                <w:right w:val="none" w:sz="0" w:space="0" w:color="auto"/>
              </w:divBdr>
            </w:div>
            <w:div w:id="1816528736">
              <w:marLeft w:val="0"/>
              <w:marRight w:val="0"/>
              <w:marTop w:val="0"/>
              <w:marBottom w:val="0"/>
              <w:divBdr>
                <w:top w:val="none" w:sz="0" w:space="0" w:color="auto"/>
                <w:left w:val="none" w:sz="0" w:space="0" w:color="auto"/>
                <w:bottom w:val="none" w:sz="0" w:space="0" w:color="auto"/>
                <w:right w:val="none" w:sz="0" w:space="0" w:color="auto"/>
              </w:divBdr>
              <w:divsChild>
                <w:div w:id="6279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00630">
          <w:marLeft w:val="0"/>
          <w:marRight w:val="0"/>
          <w:marTop w:val="0"/>
          <w:marBottom w:val="0"/>
          <w:divBdr>
            <w:top w:val="none" w:sz="0" w:space="0" w:color="auto"/>
            <w:left w:val="none" w:sz="0" w:space="0" w:color="auto"/>
            <w:bottom w:val="none" w:sz="0" w:space="0" w:color="auto"/>
            <w:right w:val="none" w:sz="0" w:space="0" w:color="auto"/>
          </w:divBdr>
          <w:divsChild>
            <w:div w:id="947928235">
              <w:marLeft w:val="0"/>
              <w:marRight w:val="0"/>
              <w:marTop w:val="0"/>
              <w:marBottom w:val="0"/>
              <w:divBdr>
                <w:top w:val="none" w:sz="0" w:space="0" w:color="auto"/>
                <w:left w:val="none" w:sz="0" w:space="0" w:color="auto"/>
                <w:bottom w:val="none" w:sz="0" w:space="0" w:color="auto"/>
                <w:right w:val="none" w:sz="0" w:space="0" w:color="auto"/>
              </w:divBdr>
            </w:div>
            <w:div w:id="1320773483">
              <w:marLeft w:val="0"/>
              <w:marRight w:val="0"/>
              <w:marTop w:val="0"/>
              <w:marBottom w:val="0"/>
              <w:divBdr>
                <w:top w:val="none" w:sz="0" w:space="0" w:color="auto"/>
                <w:left w:val="none" w:sz="0" w:space="0" w:color="auto"/>
                <w:bottom w:val="none" w:sz="0" w:space="0" w:color="auto"/>
                <w:right w:val="none" w:sz="0" w:space="0" w:color="auto"/>
              </w:divBdr>
              <w:divsChild>
                <w:div w:id="1475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3574">
          <w:marLeft w:val="0"/>
          <w:marRight w:val="0"/>
          <w:marTop w:val="0"/>
          <w:marBottom w:val="0"/>
          <w:divBdr>
            <w:top w:val="none" w:sz="0" w:space="0" w:color="auto"/>
            <w:left w:val="none" w:sz="0" w:space="0" w:color="auto"/>
            <w:bottom w:val="none" w:sz="0" w:space="0" w:color="auto"/>
            <w:right w:val="none" w:sz="0" w:space="0" w:color="auto"/>
          </w:divBdr>
          <w:divsChild>
            <w:div w:id="986738082">
              <w:marLeft w:val="0"/>
              <w:marRight w:val="0"/>
              <w:marTop w:val="0"/>
              <w:marBottom w:val="0"/>
              <w:divBdr>
                <w:top w:val="none" w:sz="0" w:space="0" w:color="auto"/>
                <w:left w:val="none" w:sz="0" w:space="0" w:color="auto"/>
                <w:bottom w:val="none" w:sz="0" w:space="0" w:color="auto"/>
                <w:right w:val="none" w:sz="0" w:space="0" w:color="auto"/>
              </w:divBdr>
            </w:div>
            <w:div w:id="1674071181">
              <w:marLeft w:val="0"/>
              <w:marRight w:val="0"/>
              <w:marTop w:val="0"/>
              <w:marBottom w:val="0"/>
              <w:divBdr>
                <w:top w:val="none" w:sz="0" w:space="0" w:color="auto"/>
                <w:left w:val="none" w:sz="0" w:space="0" w:color="auto"/>
                <w:bottom w:val="none" w:sz="0" w:space="0" w:color="auto"/>
                <w:right w:val="none" w:sz="0" w:space="0" w:color="auto"/>
              </w:divBdr>
              <w:divsChild>
                <w:div w:id="316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56043">
      <w:bodyDiv w:val="1"/>
      <w:marLeft w:val="0"/>
      <w:marRight w:val="0"/>
      <w:marTop w:val="0"/>
      <w:marBottom w:val="0"/>
      <w:divBdr>
        <w:top w:val="none" w:sz="0" w:space="0" w:color="auto"/>
        <w:left w:val="none" w:sz="0" w:space="0" w:color="auto"/>
        <w:bottom w:val="none" w:sz="0" w:space="0" w:color="auto"/>
        <w:right w:val="none" w:sz="0" w:space="0" w:color="auto"/>
      </w:divBdr>
      <w:divsChild>
        <w:div w:id="1683387713">
          <w:marLeft w:val="0"/>
          <w:marRight w:val="0"/>
          <w:marTop w:val="0"/>
          <w:marBottom w:val="0"/>
          <w:divBdr>
            <w:top w:val="none" w:sz="0" w:space="0" w:color="auto"/>
            <w:left w:val="none" w:sz="0" w:space="0" w:color="auto"/>
            <w:bottom w:val="none" w:sz="0" w:space="0" w:color="auto"/>
            <w:right w:val="none" w:sz="0" w:space="0" w:color="auto"/>
          </w:divBdr>
          <w:divsChild>
            <w:div w:id="383986070">
              <w:marLeft w:val="0"/>
              <w:marRight w:val="0"/>
              <w:marTop w:val="0"/>
              <w:marBottom w:val="0"/>
              <w:divBdr>
                <w:top w:val="none" w:sz="0" w:space="0" w:color="auto"/>
                <w:left w:val="none" w:sz="0" w:space="0" w:color="auto"/>
                <w:bottom w:val="none" w:sz="0" w:space="0" w:color="auto"/>
                <w:right w:val="none" w:sz="0" w:space="0" w:color="auto"/>
              </w:divBdr>
              <w:divsChild>
                <w:div w:id="1484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55209">
      <w:bodyDiv w:val="1"/>
      <w:marLeft w:val="0"/>
      <w:marRight w:val="0"/>
      <w:marTop w:val="0"/>
      <w:marBottom w:val="0"/>
      <w:divBdr>
        <w:top w:val="none" w:sz="0" w:space="0" w:color="auto"/>
        <w:left w:val="none" w:sz="0" w:space="0" w:color="auto"/>
        <w:bottom w:val="none" w:sz="0" w:space="0" w:color="auto"/>
        <w:right w:val="none" w:sz="0" w:space="0" w:color="auto"/>
      </w:divBdr>
      <w:divsChild>
        <w:div w:id="376004768">
          <w:marLeft w:val="0"/>
          <w:marRight w:val="0"/>
          <w:marTop w:val="0"/>
          <w:marBottom w:val="0"/>
          <w:divBdr>
            <w:top w:val="none" w:sz="0" w:space="0" w:color="auto"/>
            <w:left w:val="none" w:sz="0" w:space="0" w:color="auto"/>
            <w:bottom w:val="none" w:sz="0" w:space="0" w:color="auto"/>
            <w:right w:val="none" w:sz="0" w:space="0" w:color="auto"/>
          </w:divBdr>
          <w:divsChild>
            <w:div w:id="1659918369">
              <w:marLeft w:val="0"/>
              <w:marRight w:val="0"/>
              <w:marTop w:val="0"/>
              <w:marBottom w:val="0"/>
              <w:divBdr>
                <w:top w:val="none" w:sz="0" w:space="0" w:color="auto"/>
                <w:left w:val="none" w:sz="0" w:space="0" w:color="auto"/>
                <w:bottom w:val="none" w:sz="0" w:space="0" w:color="auto"/>
                <w:right w:val="none" w:sz="0" w:space="0" w:color="auto"/>
              </w:divBdr>
            </w:div>
          </w:divsChild>
        </w:div>
        <w:div w:id="568924637">
          <w:marLeft w:val="0"/>
          <w:marRight w:val="0"/>
          <w:marTop w:val="0"/>
          <w:marBottom w:val="0"/>
          <w:divBdr>
            <w:top w:val="none" w:sz="0" w:space="0" w:color="auto"/>
            <w:left w:val="none" w:sz="0" w:space="0" w:color="auto"/>
            <w:bottom w:val="none" w:sz="0" w:space="0" w:color="auto"/>
            <w:right w:val="none" w:sz="0" w:space="0" w:color="auto"/>
          </w:divBdr>
          <w:divsChild>
            <w:div w:id="1948082279">
              <w:marLeft w:val="0"/>
              <w:marRight w:val="0"/>
              <w:marTop w:val="0"/>
              <w:marBottom w:val="0"/>
              <w:divBdr>
                <w:top w:val="none" w:sz="0" w:space="0" w:color="auto"/>
                <w:left w:val="none" w:sz="0" w:space="0" w:color="auto"/>
                <w:bottom w:val="none" w:sz="0" w:space="0" w:color="auto"/>
                <w:right w:val="none" w:sz="0" w:space="0" w:color="auto"/>
              </w:divBdr>
            </w:div>
            <w:div w:id="312376680">
              <w:marLeft w:val="0"/>
              <w:marRight w:val="0"/>
              <w:marTop w:val="0"/>
              <w:marBottom w:val="0"/>
              <w:divBdr>
                <w:top w:val="none" w:sz="0" w:space="0" w:color="auto"/>
                <w:left w:val="none" w:sz="0" w:space="0" w:color="auto"/>
                <w:bottom w:val="none" w:sz="0" w:space="0" w:color="auto"/>
                <w:right w:val="none" w:sz="0" w:space="0" w:color="auto"/>
              </w:divBdr>
              <w:divsChild>
                <w:div w:id="17427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8865">
          <w:marLeft w:val="0"/>
          <w:marRight w:val="0"/>
          <w:marTop w:val="0"/>
          <w:marBottom w:val="0"/>
          <w:divBdr>
            <w:top w:val="none" w:sz="0" w:space="0" w:color="auto"/>
            <w:left w:val="none" w:sz="0" w:space="0" w:color="auto"/>
            <w:bottom w:val="none" w:sz="0" w:space="0" w:color="auto"/>
            <w:right w:val="none" w:sz="0" w:space="0" w:color="auto"/>
          </w:divBdr>
          <w:divsChild>
            <w:div w:id="968323765">
              <w:marLeft w:val="0"/>
              <w:marRight w:val="0"/>
              <w:marTop w:val="0"/>
              <w:marBottom w:val="0"/>
              <w:divBdr>
                <w:top w:val="none" w:sz="0" w:space="0" w:color="auto"/>
                <w:left w:val="none" w:sz="0" w:space="0" w:color="auto"/>
                <w:bottom w:val="none" w:sz="0" w:space="0" w:color="auto"/>
                <w:right w:val="none" w:sz="0" w:space="0" w:color="auto"/>
              </w:divBdr>
            </w:div>
            <w:div w:id="86931514">
              <w:marLeft w:val="0"/>
              <w:marRight w:val="0"/>
              <w:marTop w:val="0"/>
              <w:marBottom w:val="0"/>
              <w:divBdr>
                <w:top w:val="none" w:sz="0" w:space="0" w:color="auto"/>
                <w:left w:val="none" w:sz="0" w:space="0" w:color="auto"/>
                <w:bottom w:val="none" w:sz="0" w:space="0" w:color="auto"/>
                <w:right w:val="none" w:sz="0" w:space="0" w:color="auto"/>
              </w:divBdr>
              <w:divsChild>
                <w:div w:id="6687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4958">
          <w:marLeft w:val="0"/>
          <w:marRight w:val="0"/>
          <w:marTop w:val="0"/>
          <w:marBottom w:val="0"/>
          <w:divBdr>
            <w:top w:val="none" w:sz="0" w:space="0" w:color="auto"/>
            <w:left w:val="none" w:sz="0" w:space="0" w:color="auto"/>
            <w:bottom w:val="none" w:sz="0" w:space="0" w:color="auto"/>
            <w:right w:val="none" w:sz="0" w:space="0" w:color="auto"/>
          </w:divBdr>
          <w:divsChild>
            <w:div w:id="1222138152">
              <w:marLeft w:val="0"/>
              <w:marRight w:val="0"/>
              <w:marTop w:val="0"/>
              <w:marBottom w:val="0"/>
              <w:divBdr>
                <w:top w:val="none" w:sz="0" w:space="0" w:color="auto"/>
                <w:left w:val="none" w:sz="0" w:space="0" w:color="auto"/>
                <w:bottom w:val="none" w:sz="0" w:space="0" w:color="auto"/>
                <w:right w:val="none" w:sz="0" w:space="0" w:color="auto"/>
              </w:divBdr>
            </w:div>
            <w:div w:id="298220928">
              <w:marLeft w:val="0"/>
              <w:marRight w:val="0"/>
              <w:marTop w:val="0"/>
              <w:marBottom w:val="0"/>
              <w:divBdr>
                <w:top w:val="none" w:sz="0" w:space="0" w:color="auto"/>
                <w:left w:val="none" w:sz="0" w:space="0" w:color="auto"/>
                <w:bottom w:val="none" w:sz="0" w:space="0" w:color="auto"/>
                <w:right w:val="none" w:sz="0" w:space="0" w:color="auto"/>
              </w:divBdr>
              <w:divsChild>
                <w:div w:id="2118937884">
                  <w:marLeft w:val="0"/>
                  <w:marRight w:val="0"/>
                  <w:marTop w:val="0"/>
                  <w:marBottom w:val="0"/>
                  <w:divBdr>
                    <w:top w:val="none" w:sz="0" w:space="0" w:color="auto"/>
                    <w:left w:val="none" w:sz="0" w:space="0" w:color="auto"/>
                    <w:bottom w:val="none" w:sz="0" w:space="0" w:color="auto"/>
                    <w:right w:val="none" w:sz="0" w:space="0" w:color="auto"/>
                  </w:divBdr>
                </w:div>
                <w:div w:id="18686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3880">
          <w:marLeft w:val="0"/>
          <w:marRight w:val="0"/>
          <w:marTop w:val="0"/>
          <w:marBottom w:val="0"/>
          <w:divBdr>
            <w:top w:val="none" w:sz="0" w:space="0" w:color="auto"/>
            <w:left w:val="none" w:sz="0" w:space="0" w:color="auto"/>
            <w:bottom w:val="none" w:sz="0" w:space="0" w:color="auto"/>
            <w:right w:val="none" w:sz="0" w:space="0" w:color="auto"/>
          </w:divBdr>
          <w:divsChild>
            <w:div w:id="866799458">
              <w:marLeft w:val="0"/>
              <w:marRight w:val="0"/>
              <w:marTop w:val="0"/>
              <w:marBottom w:val="0"/>
              <w:divBdr>
                <w:top w:val="none" w:sz="0" w:space="0" w:color="auto"/>
                <w:left w:val="none" w:sz="0" w:space="0" w:color="auto"/>
                <w:bottom w:val="none" w:sz="0" w:space="0" w:color="auto"/>
                <w:right w:val="none" w:sz="0" w:space="0" w:color="auto"/>
              </w:divBdr>
            </w:div>
            <w:div w:id="1752506658">
              <w:marLeft w:val="0"/>
              <w:marRight w:val="0"/>
              <w:marTop w:val="0"/>
              <w:marBottom w:val="0"/>
              <w:divBdr>
                <w:top w:val="none" w:sz="0" w:space="0" w:color="auto"/>
                <w:left w:val="none" w:sz="0" w:space="0" w:color="auto"/>
                <w:bottom w:val="none" w:sz="0" w:space="0" w:color="auto"/>
                <w:right w:val="none" w:sz="0" w:space="0" w:color="auto"/>
              </w:divBdr>
              <w:divsChild>
                <w:div w:id="343022499">
                  <w:marLeft w:val="0"/>
                  <w:marRight w:val="0"/>
                  <w:marTop w:val="0"/>
                  <w:marBottom w:val="0"/>
                  <w:divBdr>
                    <w:top w:val="none" w:sz="0" w:space="0" w:color="auto"/>
                    <w:left w:val="none" w:sz="0" w:space="0" w:color="auto"/>
                    <w:bottom w:val="none" w:sz="0" w:space="0" w:color="auto"/>
                    <w:right w:val="none" w:sz="0" w:space="0" w:color="auto"/>
                  </w:divBdr>
                </w:div>
                <w:div w:id="14916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3589">
          <w:marLeft w:val="0"/>
          <w:marRight w:val="0"/>
          <w:marTop w:val="0"/>
          <w:marBottom w:val="0"/>
          <w:divBdr>
            <w:top w:val="none" w:sz="0" w:space="0" w:color="auto"/>
            <w:left w:val="none" w:sz="0" w:space="0" w:color="auto"/>
            <w:bottom w:val="none" w:sz="0" w:space="0" w:color="auto"/>
            <w:right w:val="none" w:sz="0" w:space="0" w:color="auto"/>
          </w:divBdr>
          <w:divsChild>
            <w:div w:id="1441604273">
              <w:marLeft w:val="0"/>
              <w:marRight w:val="0"/>
              <w:marTop w:val="0"/>
              <w:marBottom w:val="0"/>
              <w:divBdr>
                <w:top w:val="none" w:sz="0" w:space="0" w:color="auto"/>
                <w:left w:val="none" w:sz="0" w:space="0" w:color="auto"/>
                <w:bottom w:val="none" w:sz="0" w:space="0" w:color="auto"/>
                <w:right w:val="none" w:sz="0" w:space="0" w:color="auto"/>
              </w:divBdr>
            </w:div>
            <w:div w:id="1957639629">
              <w:marLeft w:val="0"/>
              <w:marRight w:val="0"/>
              <w:marTop w:val="0"/>
              <w:marBottom w:val="0"/>
              <w:divBdr>
                <w:top w:val="none" w:sz="0" w:space="0" w:color="auto"/>
                <w:left w:val="none" w:sz="0" w:space="0" w:color="auto"/>
                <w:bottom w:val="none" w:sz="0" w:space="0" w:color="auto"/>
                <w:right w:val="none" w:sz="0" w:space="0" w:color="auto"/>
              </w:divBdr>
              <w:divsChild>
                <w:div w:id="197178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36472">
      <w:bodyDiv w:val="1"/>
      <w:marLeft w:val="0"/>
      <w:marRight w:val="0"/>
      <w:marTop w:val="0"/>
      <w:marBottom w:val="0"/>
      <w:divBdr>
        <w:top w:val="none" w:sz="0" w:space="0" w:color="auto"/>
        <w:left w:val="none" w:sz="0" w:space="0" w:color="auto"/>
        <w:bottom w:val="none" w:sz="0" w:space="0" w:color="auto"/>
        <w:right w:val="none" w:sz="0" w:space="0" w:color="auto"/>
      </w:divBdr>
      <w:divsChild>
        <w:div w:id="755856678">
          <w:marLeft w:val="0"/>
          <w:marRight w:val="0"/>
          <w:marTop w:val="0"/>
          <w:marBottom w:val="0"/>
          <w:divBdr>
            <w:top w:val="none" w:sz="0" w:space="0" w:color="auto"/>
            <w:left w:val="none" w:sz="0" w:space="0" w:color="auto"/>
            <w:bottom w:val="none" w:sz="0" w:space="0" w:color="auto"/>
            <w:right w:val="none" w:sz="0" w:space="0" w:color="auto"/>
          </w:divBdr>
          <w:divsChild>
            <w:div w:id="1719548423">
              <w:marLeft w:val="0"/>
              <w:marRight w:val="0"/>
              <w:marTop w:val="0"/>
              <w:marBottom w:val="0"/>
              <w:divBdr>
                <w:top w:val="none" w:sz="0" w:space="0" w:color="auto"/>
                <w:left w:val="none" w:sz="0" w:space="0" w:color="auto"/>
                <w:bottom w:val="none" w:sz="0" w:space="0" w:color="auto"/>
                <w:right w:val="none" w:sz="0" w:space="0" w:color="auto"/>
              </w:divBdr>
              <w:divsChild>
                <w:div w:id="14019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69754">
      <w:bodyDiv w:val="1"/>
      <w:marLeft w:val="0"/>
      <w:marRight w:val="0"/>
      <w:marTop w:val="0"/>
      <w:marBottom w:val="0"/>
      <w:divBdr>
        <w:top w:val="none" w:sz="0" w:space="0" w:color="auto"/>
        <w:left w:val="none" w:sz="0" w:space="0" w:color="auto"/>
        <w:bottom w:val="none" w:sz="0" w:space="0" w:color="auto"/>
        <w:right w:val="none" w:sz="0" w:space="0" w:color="auto"/>
      </w:divBdr>
      <w:divsChild>
        <w:div w:id="2038967491">
          <w:marLeft w:val="0"/>
          <w:marRight w:val="0"/>
          <w:marTop w:val="0"/>
          <w:marBottom w:val="0"/>
          <w:divBdr>
            <w:top w:val="none" w:sz="0" w:space="0" w:color="auto"/>
            <w:left w:val="none" w:sz="0" w:space="0" w:color="auto"/>
            <w:bottom w:val="none" w:sz="0" w:space="0" w:color="auto"/>
            <w:right w:val="none" w:sz="0" w:space="0" w:color="auto"/>
          </w:divBdr>
          <w:divsChild>
            <w:div w:id="19163320">
              <w:marLeft w:val="0"/>
              <w:marRight w:val="0"/>
              <w:marTop w:val="0"/>
              <w:marBottom w:val="0"/>
              <w:divBdr>
                <w:top w:val="none" w:sz="0" w:space="0" w:color="auto"/>
                <w:left w:val="none" w:sz="0" w:space="0" w:color="auto"/>
                <w:bottom w:val="none" w:sz="0" w:space="0" w:color="auto"/>
                <w:right w:val="none" w:sz="0" w:space="0" w:color="auto"/>
              </w:divBdr>
              <w:divsChild>
                <w:div w:id="18487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743087">
      <w:bodyDiv w:val="1"/>
      <w:marLeft w:val="0"/>
      <w:marRight w:val="0"/>
      <w:marTop w:val="0"/>
      <w:marBottom w:val="0"/>
      <w:divBdr>
        <w:top w:val="none" w:sz="0" w:space="0" w:color="auto"/>
        <w:left w:val="none" w:sz="0" w:space="0" w:color="auto"/>
        <w:bottom w:val="none" w:sz="0" w:space="0" w:color="auto"/>
        <w:right w:val="none" w:sz="0" w:space="0" w:color="auto"/>
      </w:divBdr>
      <w:divsChild>
        <w:div w:id="2100590983">
          <w:marLeft w:val="0"/>
          <w:marRight w:val="0"/>
          <w:marTop w:val="0"/>
          <w:marBottom w:val="0"/>
          <w:divBdr>
            <w:top w:val="none" w:sz="0" w:space="0" w:color="auto"/>
            <w:left w:val="none" w:sz="0" w:space="0" w:color="auto"/>
            <w:bottom w:val="none" w:sz="0" w:space="0" w:color="auto"/>
            <w:right w:val="none" w:sz="0" w:space="0" w:color="auto"/>
          </w:divBdr>
          <w:divsChild>
            <w:div w:id="1519812053">
              <w:marLeft w:val="0"/>
              <w:marRight w:val="0"/>
              <w:marTop w:val="0"/>
              <w:marBottom w:val="0"/>
              <w:divBdr>
                <w:top w:val="none" w:sz="0" w:space="0" w:color="auto"/>
                <w:left w:val="none" w:sz="0" w:space="0" w:color="auto"/>
                <w:bottom w:val="none" w:sz="0" w:space="0" w:color="auto"/>
                <w:right w:val="none" w:sz="0" w:space="0" w:color="auto"/>
              </w:divBdr>
              <w:divsChild>
                <w:div w:id="259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07757">
      <w:bodyDiv w:val="1"/>
      <w:marLeft w:val="0"/>
      <w:marRight w:val="0"/>
      <w:marTop w:val="0"/>
      <w:marBottom w:val="0"/>
      <w:divBdr>
        <w:top w:val="none" w:sz="0" w:space="0" w:color="auto"/>
        <w:left w:val="none" w:sz="0" w:space="0" w:color="auto"/>
        <w:bottom w:val="none" w:sz="0" w:space="0" w:color="auto"/>
        <w:right w:val="none" w:sz="0" w:space="0" w:color="auto"/>
      </w:divBdr>
      <w:divsChild>
        <w:div w:id="1477451854">
          <w:marLeft w:val="0"/>
          <w:marRight w:val="0"/>
          <w:marTop w:val="0"/>
          <w:marBottom w:val="0"/>
          <w:divBdr>
            <w:top w:val="none" w:sz="0" w:space="0" w:color="auto"/>
            <w:left w:val="none" w:sz="0" w:space="0" w:color="auto"/>
            <w:bottom w:val="none" w:sz="0" w:space="0" w:color="auto"/>
            <w:right w:val="none" w:sz="0" w:space="0" w:color="auto"/>
          </w:divBdr>
          <w:divsChild>
            <w:div w:id="205339224">
              <w:marLeft w:val="0"/>
              <w:marRight w:val="0"/>
              <w:marTop w:val="0"/>
              <w:marBottom w:val="0"/>
              <w:divBdr>
                <w:top w:val="none" w:sz="0" w:space="0" w:color="auto"/>
                <w:left w:val="none" w:sz="0" w:space="0" w:color="auto"/>
                <w:bottom w:val="none" w:sz="0" w:space="0" w:color="auto"/>
                <w:right w:val="none" w:sz="0" w:space="0" w:color="auto"/>
              </w:divBdr>
              <w:divsChild>
                <w:div w:id="6810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89158">
      <w:bodyDiv w:val="1"/>
      <w:marLeft w:val="0"/>
      <w:marRight w:val="0"/>
      <w:marTop w:val="0"/>
      <w:marBottom w:val="0"/>
      <w:divBdr>
        <w:top w:val="none" w:sz="0" w:space="0" w:color="auto"/>
        <w:left w:val="none" w:sz="0" w:space="0" w:color="auto"/>
        <w:bottom w:val="none" w:sz="0" w:space="0" w:color="auto"/>
        <w:right w:val="none" w:sz="0" w:space="0" w:color="auto"/>
      </w:divBdr>
      <w:divsChild>
        <w:div w:id="797452210">
          <w:marLeft w:val="0"/>
          <w:marRight w:val="0"/>
          <w:marTop w:val="0"/>
          <w:marBottom w:val="0"/>
          <w:divBdr>
            <w:top w:val="none" w:sz="0" w:space="0" w:color="auto"/>
            <w:left w:val="none" w:sz="0" w:space="0" w:color="auto"/>
            <w:bottom w:val="none" w:sz="0" w:space="0" w:color="auto"/>
            <w:right w:val="none" w:sz="0" w:space="0" w:color="auto"/>
          </w:divBdr>
          <w:divsChild>
            <w:div w:id="2012367545">
              <w:marLeft w:val="0"/>
              <w:marRight w:val="0"/>
              <w:marTop w:val="0"/>
              <w:marBottom w:val="0"/>
              <w:divBdr>
                <w:top w:val="none" w:sz="0" w:space="0" w:color="auto"/>
                <w:left w:val="none" w:sz="0" w:space="0" w:color="auto"/>
                <w:bottom w:val="none" w:sz="0" w:space="0" w:color="auto"/>
                <w:right w:val="none" w:sz="0" w:space="0" w:color="auto"/>
              </w:divBdr>
              <w:divsChild>
                <w:div w:id="3972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66262">
      <w:bodyDiv w:val="1"/>
      <w:marLeft w:val="0"/>
      <w:marRight w:val="0"/>
      <w:marTop w:val="0"/>
      <w:marBottom w:val="0"/>
      <w:divBdr>
        <w:top w:val="none" w:sz="0" w:space="0" w:color="auto"/>
        <w:left w:val="none" w:sz="0" w:space="0" w:color="auto"/>
        <w:bottom w:val="none" w:sz="0" w:space="0" w:color="auto"/>
        <w:right w:val="none" w:sz="0" w:space="0" w:color="auto"/>
      </w:divBdr>
      <w:divsChild>
        <w:div w:id="1982683979">
          <w:marLeft w:val="0"/>
          <w:marRight w:val="0"/>
          <w:marTop w:val="0"/>
          <w:marBottom w:val="0"/>
          <w:divBdr>
            <w:top w:val="none" w:sz="0" w:space="0" w:color="auto"/>
            <w:left w:val="none" w:sz="0" w:space="0" w:color="auto"/>
            <w:bottom w:val="none" w:sz="0" w:space="0" w:color="auto"/>
            <w:right w:val="none" w:sz="0" w:space="0" w:color="auto"/>
          </w:divBdr>
          <w:divsChild>
            <w:div w:id="2009794293">
              <w:marLeft w:val="0"/>
              <w:marRight w:val="0"/>
              <w:marTop w:val="0"/>
              <w:marBottom w:val="0"/>
              <w:divBdr>
                <w:top w:val="none" w:sz="0" w:space="0" w:color="auto"/>
                <w:left w:val="none" w:sz="0" w:space="0" w:color="auto"/>
                <w:bottom w:val="none" w:sz="0" w:space="0" w:color="auto"/>
                <w:right w:val="none" w:sz="0" w:space="0" w:color="auto"/>
              </w:divBdr>
            </w:div>
          </w:divsChild>
        </w:div>
        <w:div w:id="2092853416">
          <w:marLeft w:val="0"/>
          <w:marRight w:val="0"/>
          <w:marTop w:val="0"/>
          <w:marBottom w:val="0"/>
          <w:divBdr>
            <w:top w:val="none" w:sz="0" w:space="0" w:color="auto"/>
            <w:left w:val="none" w:sz="0" w:space="0" w:color="auto"/>
            <w:bottom w:val="none" w:sz="0" w:space="0" w:color="auto"/>
            <w:right w:val="none" w:sz="0" w:space="0" w:color="auto"/>
          </w:divBdr>
          <w:divsChild>
            <w:div w:id="2080518789">
              <w:marLeft w:val="0"/>
              <w:marRight w:val="0"/>
              <w:marTop w:val="0"/>
              <w:marBottom w:val="0"/>
              <w:divBdr>
                <w:top w:val="none" w:sz="0" w:space="0" w:color="auto"/>
                <w:left w:val="none" w:sz="0" w:space="0" w:color="auto"/>
                <w:bottom w:val="none" w:sz="0" w:space="0" w:color="auto"/>
                <w:right w:val="none" w:sz="0" w:space="0" w:color="auto"/>
              </w:divBdr>
            </w:div>
            <w:div w:id="621377281">
              <w:marLeft w:val="0"/>
              <w:marRight w:val="0"/>
              <w:marTop w:val="0"/>
              <w:marBottom w:val="0"/>
              <w:divBdr>
                <w:top w:val="none" w:sz="0" w:space="0" w:color="auto"/>
                <w:left w:val="none" w:sz="0" w:space="0" w:color="auto"/>
                <w:bottom w:val="none" w:sz="0" w:space="0" w:color="auto"/>
                <w:right w:val="none" w:sz="0" w:space="0" w:color="auto"/>
              </w:divBdr>
              <w:divsChild>
                <w:div w:id="5804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553">
          <w:marLeft w:val="0"/>
          <w:marRight w:val="0"/>
          <w:marTop w:val="0"/>
          <w:marBottom w:val="0"/>
          <w:divBdr>
            <w:top w:val="none" w:sz="0" w:space="0" w:color="auto"/>
            <w:left w:val="none" w:sz="0" w:space="0" w:color="auto"/>
            <w:bottom w:val="none" w:sz="0" w:space="0" w:color="auto"/>
            <w:right w:val="none" w:sz="0" w:space="0" w:color="auto"/>
          </w:divBdr>
          <w:divsChild>
            <w:div w:id="504054895">
              <w:marLeft w:val="0"/>
              <w:marRight w:val="0"/>
              <w:marTop w:val="0"/>
              <w:marBottom w:val="0"/>
              <w:divBdr>
                <w:top w:val="none" w:sz="0" w:space="0" w:color="auto"/>
                <w:left w:val="none" w:sz="0" w:space="0" w:color="auto"/>
                <w:bottom w:val="none" w:sz="0" w:space="0" w:color="auto"/>
                <w:right w:val="none" w:sz="0" w:space="0" w:color="auto"/>
              </w:divBdr>
            </w:div>
            <w:div w:id="655300397">
              <w:marLeft w:val="0"/>
              <w:marRight w:val="0"/>
              <w:marTop w:val="0"/>
              <w:marBottom w:val="0"/>
              <w:divBdr>
                <w:top w:val="none" w:sz="0" w:space="0" w:color="auto"/>
                <w:left w:val="none" w:sz="0" w:space="0" w:color="auto"/>
                <w:bottom w:val="none" w:sz="0" w:space="0" w:color="auto"/>
                <w:right w:val="none" w:sz="0" w:space="0" w:color="auto"/>
              </w:divBdr>
              <w:divsChild>
                <w:div w:id="16340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15447">
          <w:marLeft w:val="0"/>
          <w:marRight w:val="0"/>
          <w:marTop w:val="0"/>
          <w:marBottom w:val="0"/>
          <w:divBdr>
            <w:top w:val="none" w:sz="0" w:space="0" w:color="auto"/>
            <w:left w:val="none" w:sz="0" w:space="0" w:color="auto"/>
            <w:bottom w:val="none" w:sz="0" w:space="0" w:color="auto"/>
            <w:right w:val="none" w:sz="0" w:space="0" w:color="auto"/>
          </w:divBdr>
          <w:divsChild>
            <w:div w:id="635650504">
              <w:marLeft w:val="0"/>
              <w:marRight w:val="0"/>
              <w:marTop w:val="0"/>
              <w:marBottom w:val="0"/>
              <w:divBdr>
                <w:top w:val="none" w:sz="0" w:space="0" w:color="auto"/>
                <w:left w:val="none" w:sz="0" w:space="0" w:color="auto"/>
                <w:bottom w:val="none" w:sz="0" w:space="0" w:color="auto"/>
                <w:right w:val="none" w:sz="0" w:space="0" w:color="auto"/>
              </w:divBdr>
            </w:div>
            <w:div w:id="482702894">
              <w:marLeft w:val="0"/>
              <w:marRight w:val="0"/>
              <w:marTop w:val="0"/>
              <w:marBottom w:val="0"/>
              <w:divBdr>
                <w:top w:val="none" w:sz="0" w:space="0" w:color="auto"/>
                <w:left w:val="none" w:sz="0" w:space="0" w:color="auto"/>
                <w:bottom w:val="none" w:sz="0" w:space="0" w:color="auto"/>
                <w:right w:val="none" w:sz="0" w:space="0" w:color="auto"/>
              </w:divBdr>
              <w:divsChild>
                <w:div w:id="18224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4843">
          <w:marLeft w:val="0"/>
          <w:marRight w:val="0"/>
          <w:marTop w:val="0"/>
          <w:marBottom w:val="0"/>
          <w:divBdr>
            <w:top w:val="none" w:sz="0" w:space="0" w:color="auto"/>
            <w:left w:val="none" w:sz="0" w:space="0" w:color="auto"/>
            <w:bottom w:val="none" w:sz="0" w:space="0" w:color="auto"/>
            <w:right w:val="none" w:sz="0" w:space="0" w:color="auto"/>
          </w:divBdr>
          <w:divsChild>
            <w:div w:id="295065216">
              <w:marLeft w:val="0"/>
              <w:marRight w:val="0"/>
              <w:marTop w:val="0"/>
              <w:marBottom w:val="0"/>
              <w:divBdr>
                <w:top w:val="none" w:sz="0" w:space="0" w:color="auto"/>
                <w:left w:val="none" w:sz="0" w:space="0" w:color="auto"/>
                <w:bottom w:val="none" w:sz="0" w:space="0" w:color="auto"/>
                <w:right w:val="none" w:sz="0" w:space="0" w:color="auto"/>
              </w:divBdr>
            </w:div>
            <w:div w:id="1268925366">
              <w:marLeft w:val="0"/>
              <w:marRight w:val="0"/>
              <w:marTop w:val="0"/>
              <w:marBottom w:val="0"/>
              <w:divBdr>
                <w:top w:val="none" w:sz="0" w:space="0" w:color="auto"/>
                <w:left w:val="none" w:sz="0" w:space="0" w:color="auto"/>
                <w:bottom w:val="none" w:sz="0" w:space="0" w:color="auto"/>
                <w:right w:val="none" w:sz="0" w:space="0" w:color="auto"/>
              </w:divBdr>
              <w:divsChild>
                <w:div w:id="5450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65782">
          <w:marLeft w:val="0"/>
          <w:marRight w:val="0"/>
          <w:marTop w:val="0"/>
          <w:marBottom w:val="0"/>
          <w:divBdr>
            <w:top w:val="none" w:sz="0" w:space="0" w:color="auto"/>
            <w:left w:val="none" w:sz="0" w:space="0" w:color="auto"/>
            <w:bottom w:val="none" w:sz="0" w:space="0" w:color="auto"/>
            <w:right w:val="none" w:sz="0" w:space="0" w:color="auto"/>
          </w:divBdr>
          <w:divsChild>
            <w:div w:id="278689547">
              <w:marLeft w:val="0"/>
              <w:marRight w:val="0"/>
              <w:marTop w:val="0"/>
              <w:marBottom w:val="0"/>
              <w:divBdr>
                <w:top w:val="none" w:sz="0" w:space="0" w:color="auto"/>
                <w:left w:val="none" w:sz="0" w:space="0" w:color="auto"/>
                <w:bottom w:val="none" w:sz="0" w:space="0" w:color="auto"/>
                <w:right w:val="none" w:sz="0" w:space="0" w:color="auto"/>
              </w:divBdr>
            </w:div>
            <w:div w:id="826553081">
              <w:marLeft w:val="0"/>
              <w:marRight w:val="0"/>
              <w:marTop w:val="0"/>
              <w:marBottom w:val="0"/>
              <w:divBdr>
                <w:top w:val="none" w:sz="0" w:space="0" w:color="auto"/>
                <w:left w:val="none" w:sz="0" w:space="0" w:color="auto"/>
                <w:bottom w:val="none" w:sz="0" w:space="0" w:color="auto"/>
                <w:right w:val="none" w:sz="0" w:space="0" w:color="auto"/>
              </w:divBdr>
              <w:divsChild>
                <w:div w:id="13575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3082">
      <w:bodyDiv w:val="1"/>
      <w:marLeft w:val="0"/>
      <w:marRight w:val="0"/>
      <w:marTop w:val="0"/>
      <w:marBottom w:val="0"/>
      <w:divBdr>
        <w:top w:val="none" w:sz="0" w:space="0" w:color="auto"/>
        <w:left w:val="none" w:sz="0" w:space="0" w:color="auto"/>
        <w:bottom w:val="none" w:sz="0" w:space="0" w:color="auto"/>
        <w:right w:val="none" w:sz="0" w:space="0" w:color="auto"/>
      </w:divBdr>
      <w:divsChild>
        <w:div w:id="1259868974">
          <w:marLeft w:val="0"/>
          <w:marRight w:val="0"/>
          <w:marTop w:val="0"/>
          <w:marBottom w:val="0"/>
          <w:divBdr>
            <w:top w:val="none" w:sz="0" w:space="0" w:color="auto"/>
            <w:left w:val="none" w:sz="0" w:space="0" w:color="auto"/>
            <w:bottom w:val="none" w:sz="0" w:space="0" w:color="auto"/>
            <w:right w:val="none" w:sz="0" w:space="0" w:color="auto"/>
          </w:divBdr>
          <w:divsChild>
            <w:div w:id="296960757">
              <w:marLeft w:val="0"/>
              <w:marRight w:val="0"/>
              <w:marTop w:val="0"/>
              <w:marBottom w:val="0"/>
              <w:divBdr>
                <w:top w:val="none" w:sz="0" w:space="0" w:color="auto"/>
                <w:left w:val="none" w:sz="0" w:space="0" w:color="auto"/>
                <w:bottom w:val="none" w:sz="0" w:space="0" w:color="auto"/>
                <w:right w:val="none" w:sz="0" w:space="0" w:color="auto"/>
              </w:divBdr>
              <w:divsChild>
                <w:div w:id="2236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50661">
      <w:bodyDiv w:val="1"/>
      <w:marLeft w:val="0"/>
      <w:marRight w:val="0"/>
      <w:marTop w:val="0"/>
      <w:marBottom w:val="0"/>
      <w:divBdr>
        <w:top w:val="none" w:sz="0" w:space="0" w:color="auto"/>
        <w:left w:val="none" w:sz="0" w:space="0" w:color="auto"/>
        <w:bottom w:val="none" w:sz="0" w:space="0" w:color="auto"/>
        <w:right w:val="none" w:sz="0" w:space="0" w:color="auto"/>
      </w:divBdr>
      <w:divsChild>
        <w:div w:id="80569570">
          <w:marLeft w:val="0"/>
          <w:marRight w:val="0"/>
          <w:marTop w:val="0"/>
          <w:marBottom w:val="0"/>
          <w:divBdr>
            <w:top w:val="none" w:sz="0" w:space="0" w:color="auto"/>
            <w:left w:val="none" w:sz="0" w:space="0" w:color="auto"/>
            <w:bottom w:val="none" w:sz="0" w:space="0" w:color="auto"/>
            <w:right w:val="none" w:sz="0" w:space="0" w:color="auto"/>
          </w:divBdr>
          <w:divsChild>
            <w:div w:id="1985618182">
              <w:marLeft w:val="0"/>
              <w:marRight w:val="0"/>
              <w:marTop w:val="0"/>
              <w:marBottom w:val="0"/>
              <w:divBdr>
                <w:top w:val="none" w:sz="0" w:space="0" w:color="auto"/>
                <w:left w:val="none" w:sz="0" w:space="0" w:color="auto"/>
                <w:bottom w:val="none" w:sz="0" w:space="0" w:color="auto"/>
                <w:right w:val="none" w:sz="0" w:space="0" w:color="auto"/>
              </w:divBdr>
              <w:divsChild>
                <w:div w:id="11388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3453">
      <w:bodyDiv w:val="1"/>
      <w:marLeft w:val="0"/>
      <w:marRight w:val="0"/>
      <w:marTop w:val="0"/>
      <w:marBottom w:val="0"/>
      <w:divBdr>
        <w:top w:val="none" w:sz="0" w:space="0" w:color="auto"/>
        <w:left w:val="none" w:sz="0" w:space="0" w:color="auto"/>
        <w:bottom w:val="none" w:sz="0" w:space="0" w:color="auto"/>
        <w:right w:val="none" w:sz="0" w:space="0" w:color="auto"/>
      </w:divBdr>
      <w:divsChild>
        <w:div w:id="1717315873">
          <w:marLeft w:val="0"/>
          <w:marRight w:val="0"/>
          <w:marTop w:val="0"/>
          <w:marBottom w:val="0"/>
          <w:divBdr>
            <w:top w:val="none" w:sz="0" w:space="0" w:color="auto"/>
            <w:left w:val="none" w:sz="0" w:space="0" w:color="auto"/>
            <w:bottom w:val="none" w:sz="0" w:space="0" w:color="auto"/>
            <w:right w:val="none" w:sz="0" w:space="0" w:color="auto"/>
          </w:divBdr>
          <w:divsChild>
            <w:div w:id="1640265212">
              <w:marLeft w:val="0"/>
              <w:marRight w:val="0"/>
              <w:marTop w:val="0"/>
              <w:marBottom w:val="0"/>
              <w:divBdr>
                <w:top w:val="none" w:sz="0" w:space="0" w:color="auto"/>
                <w:left w:val="none" w:sz="0" w:space="0" w:color="auto"/>
                <w:bottom w:val="none" w:sz="0" w:space="0" w:color="auto"/>
                <w:right w:val="none" w:sz="0" w:space="0" w:color="auto"/>
              </w:divBdr>
              <w:divsChild>
                <w:div w:id="15148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77407">
      <w:bodyDiv w:val="1"/>
      <w:marLeft w:val="0"/>
      <w:marRight w:val="0"/>
      <w:marTop w:val="0"/>
      <w:marBottom w:val="0"/>
      <w:divBdr>
        <w:top w:val="none" w:sz="0" w:space="0" w:color="auto"/>
        <w:left w:val="none" w:sz="0" w:space="0" w:color="auto"/>
        <w:bottom w:val="none" w:sz="0" w:space="0" w:color="auto"/>
        <w:right w:val="none" w:sz="0" w:space="0" w:color="auto"/>
      </w:divBdr>
      <w:divsChild>
        <w:div w:id="977998138">
          <w:marLeft w:val="0"/>
          <w:marRight w:val="0"/>
          <w:marTop w:val="0"/>
          <w:marBottom w:val="0"/>
          <w:divBdr>
            <w:top w:val="none" w:sz="0" w:space="0" w:color="auto"/>
            <w:left w:val="none" w:sz="0" w:space="0" w:color="auto"/>
            <w:bottom w:val="none" w:sz="0" w:space="0" w:color="auto"/>
            <w:right w:val="none" w:sz="0" w:space="0" w:color="auto"/>
          </w:divBdr>
          <w:divsChild>
            <w:div w:id="1426001072">
              <w:marLeft w:val="0"/>
              <w:marRight w:val="0"/>
              <w:marTop w:val="0"/>
              <w:marBottom w:val="0"/>
              <w:divBdr>
                <w:top w:val="none" w:sz="0" w:space="0" w:color="auto"/>
                <w:left w:val="none" w:sz="0" w:space="0" w:color="auto"/>
                <w:bottom w:val="none" w:sz="0" w:space="0" w:color="auto"/>
                <w:right w:val="none" w:sz="0" w:space="0" w:color="auto"/>
              </w:divBdr>
              <w:divsChild>
                <w:div w:id="19406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39962">
      <w:bodyDiv w:val="1"/>
      <w:marLeft w:val="0"/>
      <w:marRight w:val="0"/>
      <w:marTop w:val="0"/>
      <w:marBottom w:val="0"/>
      <w:divBdr>
        <w:top w:val="none" w:sz="0" w:space="0" w:color="auto"/>
        <w:left w:val="none" w:sz="0" w:space="0" w:color="auto"/>
        <w:bottom w:val="none" w:sz="0" w:space="0" w:color="auto"/>
        <w:right w:val="none" w:sz="0" w:space="0" w:color="auto"/>
      </w:divBdr>
      <w:divsChild>
        <w:div w:id="477452540">
          <w:marLeft w:val="0"/>
          <w:marRight w:val="0"/>
          <w:marTop w:val="0"/>
          <w:marBottom w:val="0"/>
          <w:divBdr>
            <w:top w:val="none" w:sz="0" w:space="0" w:color="auto"/>
            <w:left w:val="none" w:sz="0" w:space="0" w:color="auto"/>
            <w:bottom w:val="none" w:sz="0" w:space="0" w:color="auto"/>
            <w:right w:val="none" w:sz="0" w:space="0" w:color="auto"/>
          </w:divBdr>
          <w:divsChild>
            <w:div w:id="962073749">
              <w:marLeft w:val="0"/>
              <w:marRight w:val="0"/>
              <w:marTop w:val="0"/>
              <w:marBottom w:val="0"/>
              <w:divBdr>
                <w:top w:val="none" w:sz="0" w:space="0" w:color="auto"/>
                <w:left w:val="none" w:sz="0" w:space="0" w:color="auto"/>
                <w:bottom w:val="none" w:sz="0" w:space="0" w:color="auto"/>
                <w:right w:val="none" w:sz="0" w:space="0" w:color="auto"/>
              </w:divBdr>
              <w:divsChild>
                <w:div w:id="392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36759">
      <w:bodyDiv w:val="1"/>
      <w:marLeft w:val="0"/>
      <w:marRight w:val="0"/>
      <w:marTop w:val="0"/>
      <w:marBottom w:val="0"/>
      <w:divBdr>
        <w:top w:val="none" w:sz="0" w:space="0" w:color="auto"/>
        <w:left w:val="none" w:sz="0" w:space="0" w:color="auto"/>
        <w:bottom w:val="none" w:sz="0" w:space="0" w:color="auto"/>
        <w:right w:val="none" w:sz="0" w:space="0" w:color="auto"/>
      </w:divBdr>
      <w:divsChild>
        <w:div w:id="483620895">
          <w:marLeft w:val="0"/>
          <w:marRight w:val="0"/>
          <w:marTop w:val="0"/>
          <w:marBottom w:val="0"/>
          <w:divBdr>
            <w:top w:val="none" w:sz="0" w:space="0" w:color="auto"/>
            <w:left w:val="none" w:sz="0" w:space="0" w:color="auto"/>
            <w:bottom w:val="none" w:sz="0" w:space="0" w:color="auto"/>
            <w:right w:val="none" w:sz="0" w:space="0" w:color="auto"/>
          </w:divBdr>
          <w:divsChild>
            <w:div w:id="162353655">
              <w:marLeft w:val="0"/>
              <w:marRight w:val="0"/>
              <w:marTop w:val="0"/>
              <w:marBottom w:val="0"/>
              <w:divBdr>
                <w:top w:val="none" w:sz="0" w:space="0" w:color="auto"/>
                <w:left w:val="none" w:sz="0" w:space="0" w:color="auto"/>
                <w:bottom w:val="none" w:sz="0" w:space="0" w:color="auto"/>
                <w:right w:val="none" w:sz="0" w:space="0" w:color="auto"/>
              </w:divBdr>
              <w:divsChild>
                <w:div w:id="82531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7184">
      <w:bodyDiv w:val="1"/>
      <w:marLeft w:val="0"/>
      <w:marRight w:val="0"/>
      <w:marTop w:val="0"/>
      <w:marBottom w:val="0"/>
      <w:divBdr>
        <w:top w:val="none" w:sz="0" w:space="0" w:color="auto"/>
        <w:left w:val="none" w:sz="0" w:space="0" w:color="auto"/>
        <w:bottom w:val="none" w:sz="0" w:space="0" w:color="auto"/>
        <w:right w:val="none" w:sz="0" w:space="0" w:color="auto"/>
      </w:divBdr>
      <w:divsChild>
        <w:div w:id="1620144135">
          <w:marLeft w:val="0"/>
          <w:marRight w:val="0"/>
          <w:marTop w:val="0"/>
          <w:marBottom w:val="0"/>
          <w:divBdr>
            <w:top w:val="none" w:sz="0" w:space="0" w:color="auto"/>
            <w:left w:val="none" w:sz="0" w:space="0" w:color="auto"/>
            <w:bottom w:val="none" w:sz="0" w:space="0" w:color="auto"/>
            <w:right w:val="none" w:sz="0" w:space="0" w:color="auto"/>
          </w:divBdr>
          <w:divsChild>
            <w:div w:id="1823616369">
              <w:marLeft w:val="0"/>
              <w:marRight w:val="0"/>
              <w:marTop w:val="0"/>
              <w:marBottom w:val="0"/>
              <w:divBdr>
                <w:top w:val="none" w:sz="0" w:space="0" w:color="auto"/>
                <w:left w:val="none" w:sz="0" w:space="0" w:color="auto"/>
                <w:bottom w:val="none" w:sz="0" w:space="0" w:color="auto"/>
                <w:right w:val="none" w:sz="0" w:space="0" w:color="auto"/>
              </w:divBdr>
              <w:divsChild>
                <w:div w:id="18734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11843">
      <w:bodyDiv w:val="1"/>
      <w:marLeft w:val="0"/>
      <w:marRight w:val="0"/>
      <w:marTop w:val="0"/>
      <w:marBottom w:val="0"/>
      <w:divBdr>
        <w:top w:val="none" w:sz="0" w:space="0" w:color="auto"/>
        <w:left w:val="none" w:sz="0" w:space="0" w:color="auto"/>
        <w:bottom w:val="none" w:sz="0" w:space="0" w:color="auto"/>
        <w:right w:val="none" w:sz="0" w:space="0" w:color="auto"/>
      </w:divBdr>
      <w:divsChild>
        <w:div w:id="2083720395">
          <w:marLeft w:val="0"/>
          <w:marRight w:val="0"/>
          <w:marTop w:val="0"/>
          <w:marBottom w:val="0"/>
          <w:divBdr>
            <w:top w:val="none" w:sz="0" w:space="0" w:color="auto"/>
            <w:left w:val="none" w:sz="0" w:space="0" w:color="auto"/>
            <w:bottom w:val="none" w:sz="0" w:space="0" w:color="auto"/>
            <w:right w:val="none" w:sz="0" w:space="0" w:color="auto"/>
          </w:divBdr>
          <w:divsChild>
            <w:div w:id="1658222030">
              <w:marLeft w:val="0"/>
              <w:marRight w:val="0"/>
              <w:marTop w:val="0"/>
              <w:marBottom w:val="0"/>
              <w:divBdr>
                <w:top w:val="none" w:sz="0" w:space="0" w:color="auto"/>
                <w:left w:val="none" w:sz="0" w:space="0" w:color="auto"/>
                <w:bottom w:val="none" w:sz="0" w:space="0" w:color="auto"/>
                <w:right w:val="none" w:sz="0" w:space="0" w:color="auto"/>
              </w:divBdr>
              <w:divsChild>
                <w:div w:id="9178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23984">
      <w:bodyDiv w:val="1"/>
      <w:marLeft w:val="0"/>
      <w:marRight w:val="0"/>
      <w:marTop w:val="0"/>
      <w:marBottom w:val="0"/>
      <w:divBdr>
        <w:top w:val="none" w:sz="0" w:space="0" w:color="auto"/>
        <w:left w:val="none" w:sz="0" w:space="0" w:color="auto"/>
        <w:bottom w:val="none" w:sz="0" w:space="0" w:color="auto"/>
        <w:right w:val="none" w:sz="0" w:space="0" w:color="auto"/>
      </w:divBdr>
      <w:divsChild>
        <w:div w:id="1488746964">
          <w:marLeft w:val="0"/>
          <w:marRight w:val="0"/>
          <w:marTop w:val="0"/>
          <w:marBottom w:val="0"/>
          <w:divBdr>
            <w:top w:val="none" w:sz="0" w:space="0" w:color="auto"/>
            <w:left w:val="none" w:sz="0" w:space="0" w:color="auto"/>
            <w:bottom w:val="none" w:sz="0" w:space="0" w:color="auto"/>
            <w:right w:val="none" w:sz="0" w:space="0" w:color="auto"/>
          </w:divBdr>
          <w:divsChild>
            <w:div w:id="812327707">
              <w:marLeft w:val="0"/>
              <w:marRight w:val="0"/>
              <w:marTop w:val="0"/>
              <w:marBottom w:val="0"/>
              <w:divBdr>
                <w:top w:val="none" w:sz="0" w:space="0" w:color="auto"/>
                <w:left w:val="none" w:sz="0" w:space="0" w:color="auto"/>
                <w:bottom w:val="none" w:sz="0" w:space="0" w:color="auto"/>
                <w:right w:val="none" w:sz="0" w:space="0" w:color="auto"/>
              </w:divBdr>
              <w:divsChild>
                <w:div w:id="19883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8566">
      <w:bodyDiv w:val="1"/>
      <w:marLeft w:val="0"/>
      <w:marRight w:val="0"/>
      <w:marTop w:val="0"/>
      <w:marBottom w:val="0"/>
      <w:divBdr>
        <w:top w:val="none" w:sz="0" w:space="0" w:color="auto"/>
        <w:left w:val="none" w:sz="0" w:space="0" w:color="auto"/>
        <w:bottom w:val="none" w:sz="0" w:space="0" w:color="auto"/>
        <w:right w:val="none" w:sz="0" w:space="0" w:color="auto"/>
      </w:divBdr>
      <w:divsChild>
        <w:div w:id="1896117442">
          <w:marLeft w:val="0"/>
          <w:marRight w:val="0"/>
          <w:marTop w:val="0"/>
          <w:marBottom w:val="0"/>
          <w:divBdr>
            <w:top w:val="none" w:sz="0" w:space="0" w:color="auto"/>
            <w:left w:val="none" w:sz="0" w:space="0" w:color="auto"/>
            <w:bottom w:val="none" w:sz="0" w:space="0" w:color="auto"/>
            <w:right w:val="none" w:sz="0" w:space="0" w:color="auto"/>
          </w:divBdr>
          <w:divsChild>
            <w:div w:id="1234047420">
              <w:marLeft w:val="0"/>
              <w:marRight w:val="0"/>
              <w:marTop w:val="0"/>
              <w:marBottom w:val="0"/>
              <w:divBdr>
                <w:top w:val="none" w:sz="0" w:space="0" w:color="auto"/>
                <w:left w:val="none" w:sz="0" w:space="0" w:color="auto"/>
                <w:bottom w:val="none" w:sz="0" w:space="0" w:color="auto"/>
                <w:right w:val="none" w:sz="0" w:space="0" w:color="auto"/>
              </w:divBdr>
              <w:divsChild>
                <w:div w:id="6682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4726">
      <w:bodyDiv w:val="1"/>
      <w:marLeft w:val="0"/>
      <w:marRight w:val="0"/>
      <w:marTop w:val="0"/>
      <w:marBottom w:val="0"/>
      <w:divBdr>
        <w:top w:val="none" w:sz="0" w:space="0" w:color="auto"/>
        <w:left w:val="none" w:sz="0" w:space="0" w:color="auto"/>
        <w:bottom w:val="none" w:sz="0" w:space="0" w:color="auto"/>
        <w:right w:val="none" w:sz="0" w:space="0" w:color="auto"/>
      </w:divBdr>
      <w:divsChild>
        <w:div w:id="1226530118">
          <w:marLeft w:val="0"/>
          <w:marRight w:val="0"/>
          <w:marTop w:val="0"/>
          <w:marBottom w:val="0"/>
          <w:divBdr>
            <w:top w:val="none" w:sz="0" w:space="0" w:color="auto"/>
            <w:left w:val="none" w:sz="0" w:space="0" w:color="auto"/>
            <w:bottom w:val="none" w:sz="0" w:space="0" w:color="auto"/>
            <w:right w:val="none" w:sz="0" w:space="0" w:color="auto"/>
          </w:divBdr>
          <w:divsChild>
            <w:div w:id="327248528">
              <w:marLeft w:val="0"/>
              <w:marRight w:val="0"/>
              <w:marTop w:val="0"/>
              <w:marBottom w:val="0"/>
              <w:divBdr>
                <w:top w:val="none" w:sz="0" w:space="0" w:color="auto"/>
                <w:left w:val="none" w:sz="0" w:space="0" w:color="auto"/>
                <w:bottom w:val="none" w:sz="0" w:space="0" w:color="auto"/>
                <w:right w:val="none" w:sz="0" w:space="0" w:color="auto"/>
              </w:divBdr>
              <w:divsChild>
                <w:div w:id="13215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256269">
      <w:bodyDiv w:val="1"/>
      <w:marLeft w:val="0"/>
      <w:marRight w:val="0"/>
      <w:marTop w:val="0"/>
      <w:marBottom w:val="0"/>
      <w:divBdr>
        <w:top w:val="none" w:sz="0" w:space="0" w:color="auto"/>
        <w:left w:val="none" w:sz="0" w:space="0" w:color="auto"/>
        <w:bottom w:val="none" w:sz="0" w:space="0" w:color="auto"/>
        <w:right w:val="none" w:sz="0" w:space="0" w:color="auto"/>
      </w:divBdr>
      <w:divsChild>
        <w:div w:id="1237126437">
          <w:marLeft w:val="0"/>
          <w:marRight w:val="0"/>
          <w:marTop w:val="0"/>
          <w:marBottom w:val="0"/>
          <w:divBdr>
            <w:top w:val="none" w:sz="0" w:space="0" w:color="auto"/>
            <w:left w:val="none" w:sz="0" w:space="0" w:color="auto"/>
            <w:bottom w:val="none" w:sz="0" w:space="0" w:color="auto"/>
            <w:right w:val="none" w:sz="0" w:space="0" w:color="auto"/>
          </w:divBdr>
          <w:divsChild>
            <w:div w:id="1990867076">
              <w:marLeft w:val="0"/>
              <w:marRight w:val="0"/>
              <w:marTop w:val="0"/>
              <w:marBottom w:val="0"/>
              <w:divBdr>
                <w:top w:val="none" w:sz="0" w:space="0" w:color="auto"/>
                <w:left w:val="none" w:sz="0" w:space="0" w:color="auto"/>
                <w:bottom w:val="none" w:sz="0" w:space="0" w:color="auto"/>
                <w:right w:val="none" w:sz="0" w:space="0" w:color="auto"/>
              </w:divBdr>
              <w:divsChild>
                <w:div w:id="19570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22634">
      <w:bodyDiv w:val="1"/>
      <w:marLeft w:val="0"/>
      <w:marRight w:val="0"/>
      <w:marTop w:val="0"/>
      <w:marBottom w:val="0"/>
      <w:divBdr>
        <w:top w:val="none" w:sz="0" w:space="0" w:color="auto"/>
        <w:left w:val="none" w:sz="0" w:space="0" w:color="auto"/>
        <w:bottom w:val="none" w:sz="0" w:space="0" w:color="auto"/>
        <w:right w:val="none" w:sz="0" w:space="0" w:color="auto"/>
      </w:divBdr>
      <w:divsChild>
        <w:div w:id="650476932">
          <w:marLeft w:val="0"/>
          <w:marRight w:val="0"/>
          <w:marTop w:val="0"/>
          <w:marBottom w:val="0"/>
          <w:divBdr>
            <w:top w:val="none" w:sz="0" w:space="0" w:color="auto"/>
            <w:left w:val="none" w:sz="0" w:space="0" w:color="auto"/>
            <w:bottom w:val="none" w:sz="0" w:space="0" w:color="auto"/>
            <w:right w:val="none" w:sz="0" w:space="0" w:color="auto"/>
          </w:divBdr>
          <w:divsChild>
            <w:div w:id="1844203280">
              <w:marLeft w:val="0"/>
              <w:marRight w:val="0"/>
              <w:marTop w:val="0"/>
              <w:marBottom w:val="0"/>
              <w:divBdr>
                <w:top w:val="none" w:sz="0" w:space="0" w:color="auto"/>
                <w:left w:val="none" w:sz="0" w:space="0" w:color="auto"/>
                <w:bottom w:val="none" w:sz="0" w:space="0" w:color="auto"/>
                <w:right w:val="none" w:sz="0" w:space="0" w:color="auto"/>
              </w:divBdr>
              <w:divsChild>
                <w:div w:id="154293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559130">
      <w:bodyDiv w:val="1"/>
      <w:marLeft w:val="0"/>
      <w:marRight w:val="0"/>
      <w:marTop w:val="0"/>
      <w:marBottom w:val="0"/>
      <w:divBdr>
        <w:top w:val="none" w:sz="0" w:space="0" w:color="auto"/>
        <w:left w:val="none" w:sz="0" w:space="0" w:color="auto"/>
        <w:bottom w:val="none" w:sz="0" w:space="0" w:color="auto"/>
        <w:right w:val="none" w:sz="0" w:space="0" w:color="auto"/>
      </w:divBdr>
      <w:divsChild>
        <w:div w:id="392965454">
          <w:marLeft w:val="0"/>
          <w:marRight w:val="0"/>
          <w:marTop w:val="0"/>
          <w:marBottom w:val="0"/>
          <w:divBdr>
            <w:top w:val="none" w:sz="0" w:space="0" w:color="auto"/>
            <w:left w:val="none" w:sz="0" w:space="0" w:color="auto"/>
            <w:bottom w:val="none" w:sz="0" w:space="0" w:color="auto"/>
            <w:right w:val="none" w:sz="0" w:space="0" w:color="auto"/>
          </w:divBdr>
          <w:divsChild>
            <w:div w:id="508064717">
              <w:marLeft w:val="0"/>
              <w:marRight w:val="0"/>
              <w:marTop w:val="0"/>
              <w:marBottom w:val="0"/>
              <w:divBdr>
                <w:top w:val="none" w:sz="0" w:space="0" w:color="auto"/>
                <w:left w:val="none" w:sz="0" w:space="0" w:color="auto"/>
                <w:bottom w:val="none" w:sz="0" w:space="0" w:color="auto"/>
                <w:right w:val="none" w:sz="0" w:space="0" w:color="auto"/>
              </w:divBdr>
            </w:div>
          </w:divsChild>
        </w:div>
        <w:div w:id="1228301598">
          <w:marLeft w:val="0"/>
          <w:marRight w:val="0"/>
          <w:marTop w:val="0"/>
          <w:marBottom w:val="0"/>
          <w:divBdr>
            <w:top w:val="none" w:sz="0" w:space="0" w:color="auto"/>
            <w:left w:val="none" w:sz="0" w:space="0" w:color="auto"/>
            <w:bottom w:val="none" w:sz="0" w:space="0" w:color="auto"/>
            <w:right w:val="none" w:sz="0" w:space="0" w:color="auto"/>
          </w:divBdr>
          <w:divsChild>
            <w:div w:id="815031003">
              <w:marLeft w:val="0"/>
              <w:marRight w:val="0"/>
              <w:marTop w:val="0"/>
              <w:marBottom w:val="0"/>
              <w:divBdr>
                <w:top w:val="none" w:sz="0" w:space="0" w:color="auto"/>
                <w:left w:val="none" w:sz="0" w:space="0" w:color="auto"/>
                <w:bottom w:val="none" w:sz="0" w:space="0" w:color="auto"/>
                <w:right w:val="none" w:sz="0" w:space="0" w:color="auto"/>
              </w:divBdr>
            </w:div>
            <w:div w:id="529996750">
              <w:marLeft w:val="0"/>
              <w:marRight w:val="0"/>
              <w:marTop w:val="0"/>
              <w:marBottom w:val="0"/>
              <w:divBdr>
                <w:top w:val="none" w:sz="0" w:space="0" w:color="auto"/>
                <w:left w:val="none" w:sz="0" w:space="0" w:color="auto"/>
                <w:bottom w:val="none" w:sz="0" w:space="0" w:color="auto"/>
                <w:right w:val="none" w:sz="0" w:space="0" w:color="auto"/>
              </w:divBdr>
              <w:divsChild>
                <w:div w:id="12061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2035">
          <w:marLeft w:val="0"/>
          <w:marRight w:val="0"/>
          <w:marTop w:val="0"/>
          <w:marBottom w:val="0"/>
          <w:divBdr>
            <w:top w:val="none" w:sz="0" w:space="0" w:color="auto"/>
            <w:left w:val="none" w:sz="0" w:space="0" w:color="auto"/>
            <w:bottom w:val="none" w:sz="0" w:space="0" w:color="auto"/>
            <w:right w:val="none" w:sz="0" w:space="0" w:color="auto"/>
          </w:divBdr>
          <w:divsChild>
            <w:div w:id="1537619635">
              <w:marLeft w:val="0"/>
              <w:marRight w:val="0"/>
              <w:marTop w:val="0"/>
              <w:marBottom w:val="0"/>
              <w:divBdr>
                <w:top w:val="none" w:sz="0" w:space="0" w:color="auto"/>
                <w:left w:val="none" w:sz="0" w:space="0" w:color="auto"/>
                <w:bottom w:val="none" w:sz="0" w:space="0" w:color="auto"/>
                <w:right w:val="none" w:sz="0" w:space="0" w:color="auto"/>
              </w:divBdr>
            </w:div>
            <w:div w:id="873080948">
              <w:marLeft w:val="0"/>
              <w:marRight w:val="0"/>
              <w:marTop w:val="0"/>
              <w:marBottom w:val="0"/>
              <w:divBdr>
                <w:top w:val="none" w:sz="0" w:space="0" w:color="auto"/>
                <w:left w:val="none" w:sz="0" w:space="0" w:color="auto"/>
                <w:bottom w:val="none" w:sz="0" w:space="0" w:color="auto"/>
                <w:right w:val="none" w:sz="0" w:space="0" w:color="auto"/>
              </w:divBdr>
              <w:divsChild>
                <w:div w:id="1143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784">
          <w:marLeft w:val="0"/>
          <w:marRight w:val="0"/>
          <w:marTop w:val="0"/>
          <w:marBottom w:val="0"/>
          <w:divBdr>
            <w:top w:val="none" w:sz="0" w:space="0" w:color="auto"/>
            <w:left w:val="none" w:sz="0" w:space="0" w:color="auto"/>
            <w:bottom w:val="none" w:sz="0" w:space="0" w:color="auto"/>
            <w:right w:val="none" w:sz="0" w:space="0" w:color="auto"/>
          </w:divBdr>
          <w:divsChild>
            <w:div w:id="1901361857">
              <w:marLeft w:val="0"/>
              <w:marRight w:val="0"/>
              <w:marTop w:val="0"/>
              <w:marBottom w:val="0"/>
              <w:divBdr>
                <w:top w:val="none" w:sz="0" w:space="0" w:color="auto"/>
                <w:left w:val="none" w:sz="0" w:space="0" w:color="auto"/>
                <w:bottom w:val="none" w:sz="0" w:space="0" w:color="auto"/>
                <w:right w:val="none" w:sz="0" w:space="0" w:color="auto"/>
              </w:divBdr>
            </w:div>
            <w:div w:id="1677806404">
              <w:marLeft w:val="0"/>
              <w:marRight w:val="0"/>
              <w:marTop w:val="0"/>
              <w:marBottom w:val="0"/>
              <w:divBdr>
                <w:top w:val="none" w:sz="0" w:space="0" w:color="auto"/>
                <w:left w:val="none" w:sz="0" w:space="0" w:color="auto"/>
                <w:bottom w:val="none" w:sz="0" w:space="0" w:color="auto"/>
                <w:right w:val="none" w:sz="0" w:space="0" w:color="auto"/>
              </w:divBdr>
              <w:divsChild>
                <w:div w:id="17460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08837">
          <w:marLeft w:val="0"/>
          <w:marRight w:val="0"/>
          <w:marTop w:val="0"/>
          <w:marBottom w:val="0"/>
          <w:divBdr>
            <w:top w:val="none" w:sz="0" w:space="0" w:color="auto"/>
            <w:left w:val="none" w:sz="0" w:space="0" w:color="auto"/>
            <w:bottom w:val="none" w:sz="0" w:space="0" w:color="auto"/>
            <w:right w:val="none" w:sz="0" w:space="0" w:color="auto"/>
          </w:divBdr>
          <w:divsChild>
            <w:div w:id="851530982">
              <w:marLeft w:val="0"/>
              <w:marRight w:val="0"/>
              <w:marTop w:val="0"/>
              <w:marBottom w:val="0"/>
              <w:divBdr>
                <w:top w:val="none" w:sz="0" w:space="0" w:color="auto"/>
                <w:left w:val="none" w:sz="0" w:space="0" w:color="auto"/>
                <w:bottom w:val="none" w:sz="0" w:space="0" w:color="auto"/>
                <w:right w:val="none" w:sz="0" w:space="0" w:color="auto"/>
              </w:divBdr>
            </w:div>
            <w:div w:id="1151213606">
              <w:marLeft w:val="0"/>
              <w:marRight w:val="0"/>
              <w:marTop w:val="0"/>
              <w:marBottom w:val="0"/>
              <w:divBdr>
                <w:top w:val="none" w:sz="0" w:space="0" w:color="auto"/>
                <w:left w:val="none" w:sz="0" w:space="0" w:color="auto"/>
                <w:bottom w:val="none" w:sz="0" w:space="0" w:color="auto"/>
                <w:right w:val="none" w:sz="0" w:space="0" w:color="auto"/>
              </w:divBdr>
              <w:divsChild>
                <w:div w:id="6790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3187">
          <w:marLeft w:val="0"/>
          <w:marRight w:val="0"/>
          <w:marTop w:val="0"/>
          <w:marBottom w:val="0"/>
          <w:divBdr>
            <w:top w:val="none" w:sz="0" w:space="0" w:color="auto"/>
            <w:left w:val="none" w:sz="0" w:space="0" w:color="auto"/>
            <w:bottom w:val="none" w:sz="0" w:space="0" w:color="auto"/>
            <w:right w:val="none" w:sz="0" w:space="0" w:color="auto"/>
          </w:divBdr>
          <w:divsChild>
            <w:div w:id="1274750585">
              <w:marLeft w:val="0"/>
              <w:marRight w:val="0"/>
              <w:marTop w:val="0"/>
              <w:marBottom w:val="0"/>
              <w:divBdr>
                <w:top w:val="none" w:sz="0" w:space="0" w:color="auto"/>
                <w:left w:val="none" w:sz="0" w:space="0" w:color="auto"/>
                <w:bottom w:val="none" w:sz="0" w:space="0" w:color="auto"/>
                <w:right w:val="none" w:sz="0" w:space="0" w:color="auto"/>
              </w:divBdr>
            </w:div>
            <w:div w:id="68313075">
              <w:marLeft w:val="0"/>
              <w:marRight w:val="0"/>
              <w:marTop w:val="0"/>
              <w:marBottom w:val="0"/>
              <w:divBdr>
                <w:top w:val="none" w:sz="0" w:space="0" w:color="auto"/>
                <w:left w:val="none" w:sz="0" w:space="0" w:color="auto"/>
                <w:bottom w:val="none" w:sz="0" w:space="0" w:color="auto"/>
                <w:right w:val="none" w:sz="0" w:space="0" w:color="auto"/>
              </w:divBdr>
              <w:divsChild>
                <w:div w:id="323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19515">
      <w:bodyDiv w:val="1"/>
      <w:marLeft w:val="0"/>
      <w:marRight w:val="0"/>
      <w:marTop w:val="0"/>
      <w:marBottom w:val="0"/>
      <w:divBdr>
        <w:top w:val="none" w:sz="0" w:space="0" w:color="auto"/>
        <w:left w:val="none" w:sz="0" w:space="0" w:color="auto"/>
        <w:bottom w:val="none" w:sz="0" w:space="0" w:color="auto"/>
        <w:right w:val="none" w:sz="0" w:space="0" w:color="auto"/>
      </w:divBdr>
      <w:divsChild>
        <w:div w:id="956255720">
          <w:marLeft w:val="0"/>
          <w:marRight w:val="0"/>
          <w:marTop w:val="0"/>
          <w:marBottom w:val="0"/>
          <w:divBdr>
            <w:top w:val="none" w:sz="0" w:space="0" w:color="auto"/>
            <w:left w:val="none" w:sz="0" w:space="0" w:color="auto"/>
            <w:bottom w:val="none" w:sz="0" w:space="0" w:color="auto"/>
            <w:right w:val="none" w:sz="0" w:space="0" w:color="auto"/>
          </w:divBdr>
          <w:divsChild>
            <w:div w:id="1395203859">
              <w:marLeft w:val="0"/>
              <w:marRight w:val="0"/>
              <w:marTop w:val="0"/>
              <w:marBottom w:val="0"/>
              <w:divBdr>
                <w:top w:val="none" w:sz="0" w:space="0" w:color="auto"/>
                <w:left w:val="none" w:sz="0" w:space="0" w:color="auto"/>
                <w:bottom w:val="none" w:sz="0" w:space="0" w:color="auto"/>
                <w:right w:val="none" w:sz="0" w:space="0" w:color="auto"/>
              </w:divBdr>
              <w:divsChild>
                <w:div w:id="12895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40863">
      <w:bodyDiv w:val="1"/>
      <w:marLeft w:val="0"/>
      <w:marRight w:val="0"/>
      <w:marTop w:val="0"/>
      <w:marBottom w:val="0"/>
      <w:divBdr>
        <w:top w:val="none" w:sz="0" w:space="0" w:color="auto"/>
        <w:left w:val="none" w:sz="0" w:space="0" w:color="auto"/>
        <w:bottom w:val="none" w:sz="0" w:space="0" w:color="auto"/>
        <w:right w:val="none" w:sz="0" w:space="0" w:color="auto"/>
      </w:divBdr>
      <w:divsChild>
        <w:div w:id="712581111">
          <w:marLeft w:val="0"/>
          <w:marRight w:val="0"/>
          <w:marTop w:val="0"/>
          <w:marBottom w:val="0"/>
          <w:divBdr>
            <w:top w:val="none" w:sz="0" w:space="0" w:color="auto"/>
            <w:left w:val="none" w:sz="0" w:space="0" w:color="auto"/>
            <w:bottom w:val="none" w:sz="0" w:space="0" w:color="auto"/>
            <w:right w:val="none" w:sz="0" w:space="0" w:color="auto"/>
          </w:divBdr>
          <w:divsChild>
            <w:div w:id="1835140401">
              <w:marLeft w:val="0"/>
              <w:marRight w:val="0"/>
              <w:marTop w:val="0"/>
              <w:marBottom w:val="0"/>
              <w:divBdr>
                <w:top w:val="none" w:sz="0" w:space="0" w:color="auto"/>
                <w:left w:val="none" w:sz="0" w:space="0" w:color="auto"/>
                <w:bottom w:val="none" w:sz="0" w:space="0" w:color="auto"/>
                <w:right w:val="none" w:sz="0" w:space="0" w:color="auto"/>
              </w:divBdr>
              <w:divsChild>
                <w:div w:id="4858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12479">
      <w:bodyDiv w:val="1"/>
      <w:marLeft w:val="0"/>
      <w:marRight w:val="0"/>
      <w:marTop w:val="0"/>
      <w:marBottom w:val="0"/>
      <w:divBdr>
        <w:top w:val="none" w:sz="0" w:space="0" w:color="auto"/>
        <w:left w:val="none" w:sz="0" w:space="0" w:color="auto"/>
        <w:bottom w:val="none" w:sz="0" w:space="0" w:color="auto"/>
        <w:right w:val="none" w:sz="0" w:space="0" w:color="auto"/>
      </w:divBdr>
      <w:divsChild>
        <w:div w:id="2018654815">
          <w:marLeft w:val="0"/>
          <w:marRight w:val="0"/>
          <w:marTop w:val="0"/>
          <w:marBottom w:val="0"/>
          <w:divBdr>
            <w:top w:val="none" w:sz="0" w:space="0" w:color="auto"/>
            <w:left w:val="none" w:sz="0" w:space="0" w:color="auto"/>
            <w:bottom w:val="none" w:sz="0" w:space="0" w:color="auto"/>
            <w:right w:val="none" w:sz="0" w:space="0" w:color="auto"/>
          </w:divBdr>
          <w:divsChild>
            <w:div w:id="699816282">
              <w:marLeft w:val="0"/>
              <w:marRight w:val="0"/>
              <w:marTop w:val="0"/>
              <w:marBottom w:val="0"/>
              <w:divBdr>
                <w:top w:val="none" w:sz="0" w:space="0" w:color="auto"/>
                <w:left w:val="none" w:sz="0" w:space="0" w:color="auto"/>
                <w:bottom w:val="none" w:sz="0" w:space="0" w:color="auto"/>
                <w:right w:val="none" w:sz="0" w:space="0" w:color="auto"/>
              </w:divBdr>
              <w:divsChild>
                <w:div w:id="13238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6428">
      <w:bodyDiv w:val="1"/>
      <w:marLeft w:val="0"/>
      <w:marRight w:val="0"/>
      <w:marTop w:val="0"/>
      <w:marBottom w:val="0"/>
      <w:divBdr>
        <w:top w:val="none" w:sz="0" w:space="0" w:color="auto"/>
        <w:left w:val="none" w:sz="0" w:space="0" w:color="auto"/>
        <w:bottom w:val="none" w:sz="0" w:space="0" w:color="auto"/>
        <w:right w:val="none" w:sz="0" w:space="0" w:color="auto"/>
      </w:divBdr>
      <w:divsChild>
        <w:div w:id="837966535">
          <w:marLeft w:val="0"/>
          <w:marRight w:val="0"/>
          <w:marTop w:val="0"/>
          <w:marBottom w:val="0"/>
          <w:divBdr>
            <w:top w:val="none" w:sz="0" w:space="0" w:color="auto"/>
            <w:left w:val="none" w:sz="0" w:space="0" w:color="auto"/>
            <w:bottom w:val="none" w:sz="0" w:space="0" w:color="auto"/>
            <w:right w:val="none" w:sz="0" w:space="0" w:color="auto"/>
          </w:divBdr>
          <w:divsChild>
            <w:div w:id="1692101614">
              <w:marLeft w:val="0"/>
              <w:marRight w:val="0"/>
              <w:marTop w:val="0"/>
              <w:marBottom w:val="0"/>
              <w:divBdr>
                <w:top w:val="none" w:sz="0" w:space="0" w:color="auto"/>
                <w:left w:val="none" w:sz="0" w:space="0" w:color="auto"/>
                <w:bottom w:val="none" w:sz="0" w:space="0" w:color="auto"/>
                <w:right w:val="none" w:sz="0" w:space="0" w:color="auto"/>
              </w:divBdr>
            </w:div>
          </w:divsChild>
        </w:div>
        <w:div w:id="1591503024">
          <w:marLeft w:val="0"/>
          <w:marRight w:val="0"/>
          <w:marTop w:val="0"/>
          <w:marBottom w:val="0"/>
          <w:divBdr>
            <w:top w:val="none" w:sz="0" w:space="0" w:color="auto"/>
            <w:left w:val="none" w:sz="0" w:space="0" w:color="auto"/>
            <w:bottom w:val="none" w:sz="0" w:space="0" w:color="auto"/>
            <w:right w:val="none" w:sz="0" w:space="0" w:color="auto"/>
          </w:divBdr>
          <w:divsChild>
            <w:div w:id="483662679">
              <w:marLeft w:val="0"/>
              <w:marRight w:val="0"/>
              <w:marTop w:val="0"/>
              <w:marBottom w:val="0"/>
              <w:divBdr>
                <w:top w:val="none" w:sz="0" w:space="0" w:color="auto"/>
                <w:left w:val="none" w:sz="0" w:space="0" w:color="auto"/>
                <w:bottom w:val="none" w:sz="0" w:space="0" w:color="auto"/>
                <w:right w:val="none" w:sz="0" w:space="0" w:color="auto"/>
              </w:divBdr>
            </w:div>
            <w:div w:id="1784038157">
              <w:marLeft w:val="0"/>
              <w:marRight w:val="0"/>
              <w:marTop w:val="0"/>
              <w:marBottom w:val="0"/>
              <w:divBdr>
                <w:top w:val="none" w:sz="0" w:space="0" w:color="auto"/>
                <w:left w:val="none" w:sz="0" w:space="0" w:color="auto"/>
                <w:bottom w:val="none" w:sz="0" w:space="0" w:color="auto"/>
                <w:right w:val="none" w:sz="0" w:space="0" w:color="auto"/>
              </w:divBdr>
              <w:divsChild>
                <w:div w:id="19993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9064">
          <w:marLeft w:val="0"/>
          <w:marRight w:val="0"/>
          <w:marTop w:val="0"/>
          <w:marBottom w:val="0"/>
          <w:divBdr>
            <w:top w:val="none" w:sz="0" w:space="0" w:color="auto"/>
            <w:left w:val="none" w:sz="0" w:space="0" w:color="auto"/>
            <w:bottom w:val="none" w:sz="0" w:space="0" w:color="auto"/>
            <w:right w:val="none" w:sz="0" w:space="0" w:color="auto"/>
          </w:divBdr>
          <w:divsChild>
            <w:div w:id="1363900314">
              <w:marLeft w:val="0"/>
              <w:marRight w:val="0"/>
              <w:marTop w:val="0"/>
              <w:marBottom w:val="0"/>
              <w:divBdr>
                <w:top w:val="none" w:sz="0" w:space="0" w:color="auto"/>
                <w:left w:val="none" w:sz="0" w:space="0" w:color="auto"/>
                <w:bottom w:val="none" w:sz="0" w:space="0" w:color="auto"/>
                <w:right w:val="none" w:sz="0" w:space="0" w:color="auto"/>
              </w:divBdr>
            </w:div>
            <w:div w:id="1120101351">
              <w:marLeft w:val="0"/>
              <w:marRight w:val="0"/>
              <w:marTop w:val="0"/>
              <w:marBottom w:val="0"/>
              <w:divBdr>
                <w:top w:val="none" w:sz="0" w:space="0" w:color="auto"/>
                <w:left w:val="none" w:sz="0" w:space="0" w:color="auto"/>
                <w:bottom w:val="none" w:sz="0" w:space="0" w:color="auto"/>
                <w:right w:val="none" w:sz="0" w:space="0" w:color="auto"/>
              </w:divBdr>
              <w:divsChild>
                <w:div w:id="1942250739">
                  <w:marLeft w:val="0"/>
                  <w:marRight w:val="0"/>
                  <w:marTop w:val="0"/>
                  <w:marBottom w:val="0"/>
                  <w:divBdr>
                    <w:top w:val="none" w:sz="0" w:space="0" w:color="auto"/>
                    <w:left w:val="none" w:sz="0" w:space="0" w:color="auto"/>
                    <w:bottom w:val="none" w:sz="0" w:space="0" w:color="auto"/>
                    <w:right w:val="none" w:sz="0" w:space="0" w:color="auto"/>
                  </w:divBdr>
                </w:div>
                <w:div w:id="18480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75247">
          <w:marLeft w:val="0"/>
          <w:marRight w:val="0"/>
          <w:marTop w:val="0"/>
          <w:marBottom w:val="0"/>
          <w:divBdr>
            <w:top w:val="none" w:sz="0" w:space="0" w:color="auto"/>
            <w:left w:val="none" w:sz="0" w:space="0" w:color="auto"/>
            <w:bottom w:val="none" w:sz="0" w:space="0" w:color="auto"/>
            <w:right w:val="none" w:sz="0" w:space="0" w:color="auto"/>
          </w:divBdr>
          <w:divsChild>
            <w:div w:id="800807624">
              <w:marLeft w:val="0"/>
              <w:marRight w:val="0"/>
              <w:marTop w:val="0"/>
              <w:marBottom w:val="0"/>
              <w:divBdr>
                <w:top w:val="none" w:sz="0" w:space="0" w:color="auto"/>
                <w:left w:val="none" w:sz="0" w:space="0" w:color="auto"/>
                <w:bottom w:val="none" w:sz="0" w:space="0" w:color="auto"/>
                <w:right w:val="none" w:sz="0" w:space="0" w:color="auto"/>
              </w:divBdr>
            </w:div>
            <w:div w:id="1656374288">
              <w:marLeft w:val="0"/>
              <w:marRight w:val="0"/>
              <w:marTop w:val="0"/>
              <w:marBottom w:val="0"/>
              <w:divBdr>
                <w:top w:val="none" w:sz="0" w:space="0" w:color="auto"/>
                <w:left w:val="none" w:sz="0" w:space="0" w:color="auto"/>
                <w:bottom w:val="none" w:sz="0" w:space="0" w:color="auto"/>
                <w:right w:val="none" w:sz="0" w:space="0" w:color="auto"/>
              </w:divBdr>
              <w:divsChild>
                <w:div w:id="15250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554">
          <w:marLeft w:val="0"/>
          <w:marRight w:val="0"/>
          <w:marTop w:val="0"/>
          <w:marBottom w:val="0"/>
          <w:divBdr>
            <w:top w:val="none" w:sz="0" w:space="0" w:color="auto"/>
            <w:left w:val="none" w:sz="0" w:space="0" w:color="auto"/>
            <w:bottom w:val="none" w:sz="0" w:space="0" w:color="auto"/>
            <w:right w:val="none" w:sz="0" w:space="0" w:color="auto"/>
          </w:divBdr>
          <w:divsChild>
            <w:div w:id="1772697227">
              <w:marLeft w:val="0"/>
              <w:marRight w:val="0"/>
              <w:marTop w:val="0"/>
              <w:marBottom w:val="0"/>
              <w:divBdr>
                <w:top w:val="none" w:sz="0" w:space="0" w:color="auto"/>
                <w:left w:val="none" w:sz="0" w:space="0" w:color="auto"/>
                <w:bottom w:val="none" w:sz="0" w:space="0" w:color="auto"/>
                <w:right w:val="none" w:sz="0" w:space="0" w:color="auto"/>
              </w:divBdr>
            </w:div>
            <w:div w:id="1900432052">
              <w:marLeft w:val="0"/>
              <w:marRight w:val="0"/>
              <w:marTop w:val="0"/>
              <w:marBottom w:val="0"/>
              <w:divBdr>
                <w:top w:val="none" w:sz="0" w:space="0" w:color="auto"/>
                <w:left w:val="none" w:sz="0" w:space="0" w:color="auto"/>
                <w:bottom w:val="none" w:sz="0" w:space="0" w:color="auto"/>
                <w:right w:val="none" w:sz="0" w:space="0" w:color="auto"/>
              </w:divBdr>
              <w:divsChild>
                <w:div w:id="2032682668">
                  <w:marLeft w:val="0"/>
                  <w:marRight w:val="0"/>
                  <w:marTop w:val="0"/>
                  <w:marBottom w:val="0"/>
                  <w:divBdr>
                    <w:top w:val="none" w:sz="0" w:space="0" w:color="auto"/>
                    <w:left w:val="none" w:sz="0" w:space="0" w:color="auto"/>
                    <w:bottom w:val="none" w:sz="0" w:space="0" w:color="auto"/>
                    <w:right w:val="none" w:sz="0" w:space="0" w:color="auto"/>
                  </w:divBdr>
                </w:div>
                <w:div w:id="15980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6780">
          <w:marLeft w:val="0"/>
          <w:marRight w:val="0"/>
          <w:marTop w:val="0"/>
          <w:marBottom w:val="0"/>
          <w:divBdr>
            <w:top w:val="none" w:sz="0" w:space="0" w:color="auto"/>
            <w:left w:val="none" w:sz="0" w:space="0" w:color="auto"/>
            <w:bottom w:val="none" w:sz="0" w:space="0" w:color="auto"/>
            <w:right w:val="none" w:sz="0" w:space="0" w:color="auto"/>
          </w:divBdr>
          <w:divsChild>
            <w:div w:id="1811433554">
              <w:marLeft w:val="0"/>
              <w:marRight w:val="0"/>
              <w:marTop w:val="0"/>
              <w:marBottom w:val="0"/>
              <w:divBdr>
                <w:top w:val="none" w:sz="0" w:space="0" w:color="auto"/>
                <w:left w:val="none" w:sz="0" w:space="0" w:color="auto"/>
                <w:bottom w:val="none" w:sz="0" w:space="0" w:color="auto"/>
                <w:right w:val="none" w:sz="0" w:space="0" w:color="auto"/>
              </w:divBdr>
            </w:div>
            <w:div w:id="392848637">
              <w:marLeft w:val="0"/>
              <w:marRight w:val="0"/>
              <w:marTop w:val="0"/>
              <w:marBottom w:val="0"/>
              <w:divBdr>
                <w:top w:val="none" w:sz="0" w:space="0" w:color="auto"/>
                <w:left w:val="none" w:sz="0" w:space="0" w:color="auto"/>
                <w:bottom w:val="none" w:sz="0" w:space="0" w:color="auto"/>
                <w:right w:val="none" w:sz="0" w:space="0" w:color="auto"/>
              </w:divBdr>
              <w:divsChild>
                <w:div w:id="395856189">
                  <w:marLeft w:val="0"/>
                  <w:marRight w:val="0"/>
                  <w:marTop w:val="0"/>
                  <w:marBottom w:val="0"/>
                  <w:divBdr>
                    <w:top w:val="none" w:sz="0" w:space="0" w:color="auto"/>
                    <w:left w:val="none" w:sz="0" w:space="0" w:color="auto"/>
                    <w:bottom w:val="none" w:sz="0" w:space="0" w:color="auto"/>
                    <w:right w:val="none" w:sz="0" w:space="0" w:color="auto"/>
                  </w:divBdr>
                </w:div>
                <w:div w:id="1085960716">
                  <w:marLeft w:val="0"/>
                  <w:marRight w:val="0"/>
                  <w:marTop w:val="0"/>
                  <w:marBottom w:val="0"/>
                  <w:divBdr>
                    <w:top w:val="none" w:sz="0" w:space="0" w:color="auto"/>
                    <w:left w:val="none" w:sz="0" w:space="0" w:color="auto"/>
                    <w:bottom w:val="none" w:sz="0" w:space="0" w:color="auto"/>
                    <w:right w:val="none" w:sz="0" w:space="0" w:color="auto"/>
                  </w:divBdr>
                </w:div>
                <w:div w:id="1338119883">
                  <w:marLeft w:val="0"/>
                  <w:marRight w:val="0"/>
                  <w:marTop w:val="0"/>
                  <w:marBottom w:val="0"/>
                  <w:divBdr>
                    <w:top w:val="none" w:sz="0" w:space="0" w:color="auto"/>
                    <w:left w:val="none" w:sz="0" w:space="0" w:color="auto"/>
                    <w:bottom w:val="none" w:sz="0" w:space="0" w:color="auto"/>
                    <w:right w:val="none" w:sz="0" w:space="0" w:color="auto"/>
                  </w:divBdr>
                </w:div>
                <w:div w:id="17567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86227">
      <w:bodyDiv w:val="1"/>
      <w:marLeft w:val="0"/>
      <w:marRight w:val="0"/>
      <w:marTop w:val="0"/>
      <w:marBottom w:val="0"/>
      <w:divBdr>
        <w:top w:val="none" w:sz="0" w:space="0" w:color="auto"/>
        <w:left w:val="none" w:sz="0" w:space="0" w:color="auto"/>
        <w:bottom w:val="none" w:sz="0" w:space="0" w:color="auto"/>
        <w:right w:val="none" w:sz="0" w:space="0" w:color="auto"/>
      </w:divBdr>
      <w:divsChild>
        <w:div w:id="773869276">
          <w:marLeft w:val="0"/>
          <w:marRight w:val="0"/>
          <w:marTop w:val="0"/>
          <w:marBottom w:val="0"/>
          <w:divBdr>
            <w:top w:val="none" w:sz="0" w:space="0" w:color="auto"/>
            <w:left w:val="none" w:sz="0" w:space="0" w:color="auto"/>
            <w:bottom w:val="none" w:sz="0" w:space="0" w:color="auto"/>
            <w:right w:val="none" w:sz="0" w:space="0" w:color="auto"/>
          </w:divBdr>
          <w:divsChild>
            <w:div w:id="1484001719">
              <w:marLeft w:val="0"/>
              <w:marRight w:val="0"/>
              <w:marTop w:val="0"/>
              <w:marBottom w:val="0"/>
              <w:divBdr>
                <w:top w:val="none" w:sz="0" w:space="0" w:color="auto"/>
                <w:left w:val="none" w:sz="0" w:space="0" w:color="auto"/>
                <w:bottom w:val="none" w:sz="0" w:space="0" w:color="auto"/>
                <w:right w:val="none" w:sz="0" w:space="0" w:color="auto"/>
              </w:divBdr>
              <w:divsChild>
                <w:div w:id="3702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76506">
      <w:bodyDiv w:val="1"/>
      <w:marLeft w:val="0"/>
      <w:marRight w:val="0"/>
      <w:marTop w:val="0"/>
      <w:marBottom w:val="0"/>
      <w:divBdr>
        <w:top w:val="none" w:sz="0" w:space="0" w:color="auto"/>
        <w:left w:val="none" w:sz="0" w:space="0" w:color="auto"/>
        <w:bottom w:val="none" w:sz="0" w:space="0" w:color="auto"/>
        <w:right w:val="none" w:sz="0" w:space="0" w:color="auto"/>
      </w:divBdr>
      <w:divsChild>
        <w:div w:id="522672357">
          <w:marLeft w:val="0"/>
          <w:marRight w:val="0"/>
          <w:marTop w:val="0"/>
          <w:marBottom w:val="0"/>
          <w:divBdr>
            <w:top w:val="none" w:sz="0" w:space="0" w:color="auto"/>
            <w:left w:val="none" w:sz="0" w:space="0" w:color="auto"/>
            <w:bottom w:val="none" w:sz="0" w:space="0" w:color="auto"/>
            <w:right w:val="none" w:sz="0" w:space="0" w:color="auto"/>
          </w:divBdr>
          <w:divsChild>
            <w:div w:id="445848956">
              <w:marLeft w:val="0"/>
              <w:marRight w:val="0"/>
              <w:marTop w:val="0"/>
              <w:marBottom w:val="0"/>
              <w:divBdr>
                <w:top w:val="none" w:sz="0" w:space="0" w:color="auto"/>
                <w:left w:val="none" w:sz="0" w:space="0" w:color="auto"/>
                <w:bottom w:val="none" w:sz="0" w:space="0" w:color="auto"/>
                <w:right w:val="none" w:sz="0" w:space="0" w:color="auto"/>
              </w:divBdr>
              <w:divsChild>
                <w:div w:id="8889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9668">
      <w:bodyDiv w:val="1"/>
      <w:marLeft w:val="0"/>
      <w:marRight w:val="0"/>
      <w:marTop w:val="0"/>
      <w:marBottom w:val="0"/>
      <w:divBdr>
        <w:top w:val="none" w:sz="0" w:space="0" w:color="auto"/>
        <w:left w:val="none" w:sz="0" w:space="0" w:color="auto"/>
        <w:bottom w:val="none" w:sz="0" w:space="0" w:color="auto"/>
        <w:right w:val="none" w:sz="0" w:space="0" w:color="auto"/>
      </w:divBdr>
      <w:divsChild>
        <w:div w:id="2130272919">
          <w:marLeft w:val="0"/>
          <w:marRight w:val="0"/>
          <w:marTop w:val="0"/>
          <w:marBottom w:val="0"/>
          <w:divBdr>
            <w:top w:val="none" w:sz="0" w:space="0" w:color="auto"/>
            <w:left w:val="none" w:sz="0" w:space="0" w:color="auto"/>
            <w:bottom w:val="none" w:sz="0" w:space="0" w:color="auto"/>
            <w:right w:val="none" w:sz="0" w:space="0" w:color="auto"/>
          </w:divBdr>
          <w:divsChild>
            <w:div w:id="10642766">
              <w:marLeft w:val="0"/>
              <w:marRight w:val="0"/>
              <w:marTop w:val="0"/>
              <w:marBottom w:val="0"/>
              <w:divBdr>
                <w:top w:val="none" w:sz="0" w:space="0" w:color="auto"/>
                <w:left w:val="none" w:sz="0" w:space="0" w:color="auto"/>
                <w:bottom w:val="none" w:sz="0" w:space="0" w:color="auto"/>
                <w:right w:val="none" w:sz="0" w:space="0" w:color="auto"/>
              </w:divBdr>
            </w:div>
          </w:divsChild>
        </w:div>
        <w:div w:id="66616549">
          <w:marLeft w:val="0"/>
          <w:marRight w:val="0"/>
          <w:marTop w:val="0"/>
          <w:marBottom w:val="0"/>
          <w:divBdr>
            <w:top w:val="none" w:sz="0" w:space="0" w:color="auto"/>
            <w:left w:val="none" w:sz="0" w:space="0" w:color="auto"/>
            <w:bottom w:val="none" w:sz="0" w:space="0" w:color="auto"/>
            <w:right w:val="none" w:sz="0" w:space="0" w:color="auto"/>
          </w:divBdr>
          <w:divsChild>
            <w:div w:id="1499495474">
              <w:marLeft w:val="0"/>
              <w:marRight w:val="0"/>
              <w:marTop w:val="0"/>
              <w:marBottom w:val="0"/>
              <w:divBdr>
                <w:top w:val="none" w:sz="0" w:space="0" w:color="auto"/>
                <w:left w:val="none" w:sz="0" w:space="0" w:color="auto"/>
                <w:bottom w:val="none" w:sz="0" w:space="0" w:color="auto"/>
                <w:right w:val="none" w:sz="0" w:space="0" w:color="auto"/>
              </w:divBdr>
            </w:div>
            <w:div w:id="981422943">
              <w:marLeft w:val="0"/>
              <w:marRight w:val="0"/>
              <w:marTop w:val="0"/>
              <w:marBottom w:val="0"/>
              <w:divBdr>
                <w:top w:val="none" w:sz="0" w:space="0" w:color="auto"/>
                <w:left w:val="none" w:sz="0" w:space="0" w:color="auto"/>
                <w:bottom w:val="none" w:sz="0" w:space="0" w:color="auto"/>
                <w:right w:val="none" w:sz="0" w:space="0" w:color="auto"/>
              </w:divBdr>
              <w:divsChild>
                <w:div w:id="83172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106">
          <w:marLeft w:val="0"/>
          <w:marRight w:val="0"/>
          <w:marTop w:val="0"/>
          <w:marBottom w:val="0"/>
          <w:divBdr>
            <w:top w:val="none" w:sz="0" w:space="0" w:color="auto"/>
            <w:left w:val="none" w:sz="0" w:space="0" w:color="auto"/>
            <w:bottom w:val="none" w:sz="0" w:space="0" w:color="auto"/>
            <w:right w:val="none" w:sz="0" w:space="0" w:color="auto"/>
          </w:divBdr>
          <w:divsChild>
            <w:div w:id="22290480">
              <w:marLeft w:val="0"/>
              <w:marRight w:val="0"/>
              <w:marTop w:val="0"/>
              <w:marBottom w:val="0"/>
              <w:divBdr>
                <w:top w:val="none" w:sz="0" w:space="0" w:color="auto"/>
                <w:left w:val="none" w:sz="0" w:space="0" w:color="auto"/>
                <w:bottom w:val="none" w:sz="0" w:space="0" w:color="auto"/>
                <w:right w:val="none" w:sz="0" w:space="0" w:color="auto"/>
              </w:divBdr>
            </w:div>
            <w:div w:id="768429439">
              <w:marLeft w:val="0"/>
              <w:marRight w:val="0"/>
              <w:marTop w:val="0"/>
              <w:marBottom w:val="0"/>
              <w:divBdr>
                <w:top w:val="none" w:sz="0" w:space="0" w:color="auto"/>
                <w:left w:val="none" w:sz="0" w:space="0" w:color="auto"/>
                <w:bottom w:val="none" w:sz="0" w:space="0" w:color="auto"/>
                <w:right w:val="none" w:sz="0" w:space="0" w:color="auto"/>
              </w:divBdr>
              <w:divsChild>
                <w:div w:id="17544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5037">
          <w:marLeft w:val="0"/>
          <w:marRight w:val="0"/>
          <w:marTop w:val="0"/>
          <w:marBottom w:val="0"/>
          <w:divBdr>
            <w:top w:val="none" w:sz="0" w:space="0" w:color="auto"/>
            <w:left w:val="none" w:sz="0" w:space="0" w:color="auto"/>
            <w:bottom w:val="none" w:sz="0" w:space="0" w:color="auto"/>
            <w:right w:val="none" w:sz="0" w:space="0" w:color="auto"/>
          </w:divBdr>
          <w:divsChild>
            <w:div w:id="1772967045">
              <w:marLeft w:val="0"/>
              <w:marRight w:val="0"/>
              <w:marTop w:val="0"/>
              <w:marBottom w:val="0"/>
              <w:divBdr>
                <w:top w:val="none" w:sz="0" w:space="0" w:color="auto"/>
                <w:left w:val="none" w:sz="0" w:space="0" w:color="auto"/>
                <w:bottom w:val="none" w:sz="0" w:space="0" w:color="auto"/>
                <w:right w:val="none" w:sz="0" w:space="0" w:color="auto"/>
              </w:divBdr>
            </w:div>
            <w:div w:id="287856759">
              <w:marLeft w:val="0"/>
              <w:marRight w:val="0"/>
              <w:marTop w:val="0"/>
              <w:marBottom w:val="0"/>
              <w:divBdr>
                <w:top w:val="none" w:sz="0" w:space="0" w:color="auto"/>
                <w:left w:val="none" w:sz="0" w:space="0" w:color="auto"/>
                <w:bottom w:val="none" w:sz="0" w:space="0" w:color="auto"/>
                <w:right w:val="none" w:sz="0" w:space="0" w:color="auto"/>
              </w:divBdr>
              <w:divsChild>
                <w:div w:id="3382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437">
          <w:marLeft w:val="0"/>
          <w:marRight w:val="0"/>
          <w:marTop w:val="0"/>
          <w:marBottom w:val="0"/>
          <w:divBdr>
            <w:top w:val="none" w:sz="0" w:space="0" w:color="auto"/>
            <w:left w:val="none" w:sz="0" w:space="0" w:color="auto"/>
            <w:bottom w:val="none" w:sz="0" w:space="0" w:color="auto"/>
            <w:right w:val="none" w:sz="0" w:space="0" w:color="auto"/>
          </w:divBdr>
          <w:divsChild>
            <w:div w:id="1457529461">
              <w:marLeft w:val="0"/>
              <w:marRight w:val="0"/>
              <w:marTop w:val="0"/>
              <w:marBottom w:val="0"/>
              <w:divBdr>
                <w:top w:val="none" w:sz="0" w:space="0" w:color="auto"/>
                <w:left w:val="none" w:sz="0" w:space="0" w:color="auto"/>
                <w:bottom w:val="none" w:sz="0" w:space="0" w:color="auto"/>
                <w:right w:val="none" w:sz="0" w:space="0" w:color="auto"/>
              </w:divBdr>
            </w:div>
            <w:div w:id="195776559">
              <w:marLeft w:val="0"/>
              <w:marRight w:val="0"/>
              <w:marTop w:val="0"/>
              <w:marBottom w:val="0"/>
              <w:divBdr>
                <w:top w:val="none" w:sz="0" w:space="0" w:color="auto"/>
                <w:left w:val="none" w:sz="0" w:space="0" w:color="auto"/>
                <w:bottom w:val="none" w:sz="0" w:space="0" w:color="auto"/>
                <w:right w:val="none" w:sz="0" w:space="0" w:color="auto"/>
              </w:divBdr>
              <w:divsChild>
                <w:div w:id="13854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7849">
          <w:marLeft w:val="0"/>
          <w:marRight w:val="0"/>
          <w:marTop w:val="0"/>
          <w:marBottom w:val="0"/>
          <w:divBdr>
            <w:top w:val="none" w:sz="0" w:space="0" w:color="auto"/>
            <w:left w:val="none" w:sz="0" w:space="0" w:color="auto"/>
            <w:bottom w:val="none" w:sz="0" w:space="0" w:color="auto"/>
            <w:right w:val="none" w:sz="0" w:space="0" w:color="auto"/>
          </w:divBdr>
          <w:divsChild>
            <w:div w:id="1023747010">
              <w:marLeft w:val="0"/>
              <w:marRight w:val="0"/>
              <w:marTop w:val="0"/>
              <w:marBottom w:val="0"/>
              <w:divBdr>
                <w:top w:val="none" w:sz="0" w:space="0" w:color="auto"/>
                <w:left w:val="none" w:sz="0" w:space="0" w:color="auto"/>
                <w:bottom w:val="none" w:sz="0" w:space="0" w:color="auto"/>
                <w:right w:val="none" w:sz="0" w:space="0" w:color="auto"/>
              </w:divBdr>
            </w:div>
            <w:div w:id="734545739">
              <w:marLeft w:val="0"/>
              <w:marRight w:val="0"/>
              <w:marTop w:val="0"/>
              <w:marBottom w:val="0"/>
              <w:divBdr>
                <w:top w:val="none" w:sz="0" w:space="0" w:color="auto"/>
                <w:left w:val="none" w:sz="0" w:space="0" w:color="auto"/>
                <w:bottom w:val="none" w:sz="0" w:space="0" w:color="auto"/>
                <w:right w:val="none" w:sz="0" w:space="0" w:color="auto"/>
              </w:divBdr>
              <w:divsChild>
                <w:div w:id="1667393672">
                  <w:marLeft w:val="0"/>
                  <w:marRight w:val="0"/>
                  <w:marTop w:val="0"/>
                  <w:marBottom w:val="0"/>
                  <w:divBdr>
                    <w:top w:val="none" w:sz="0" w:space="0" w:color="auto"/>
                    <w:left w:val="none" w:sz="0" w:space="0" w:color="auto"/>
                    <w:bottom w:val="none" w:sz="0" w:space="0" w:color="auto"/>
                    <w:right w:val="none" w:sz="0" w:space="0" w:color="auto"/>
                  </w:divBdr>
                </w:div>
                <w:div w:id="1200163656">
                  <w:marLeft w:val="0"/>
                  <w:marRight w:val="0"/>
                  <w:marTop w:val="0"/>
                  <w:marBottom w:val="0"/>
                  <w:divBdr>
                    <w:top w:val="none" w:sz="0" w:space="0" w:color="auto"/>
                    <w:left w:val="none" w:sz="0" w:space="0" w:color="auto"/>
                    <w:bottom w:val="none" w:sz="0" w:space="0" w:color="auto"/>
                    <w:right w:val="none" w:sz="0" w:space="0" w:color="auto"/>
                  </w:divBdr>
                </w:div>
                <w:div w:id="1329210502">
                  <w:marLeft w:val="0"/>
                  <w:marRight w:val="0"/>
                  <w:marTop w:val="0"/>
                  <w:marBottom w:val="0"/>
                  <w:divBdr>
                    <w:top w:val="none" w:sz="0" w:space="0" w:color="auto"/>
                    <w:left w:val="none" w:sz="0" w:space="0" w:color="auto"/>
                    <w:bottom w:val="none" w:sz="0" w:space="0" w:color="auto"/>
                    <w:right w:val="none" w:sz="0" w:space="0" w:color="auto"/>
                  </w:divBdr>
                </w:div>
                <w:div w:id="1297761905">
                  <w:marLeft w:val="0"/>
                  <w:marRight w:val="0"/>
                  <w:marTop w:val="0"/>
                  <w:marBottom w:val="0"/>
                  <w:divBdr>
                    <w:top w:val="none" w:sz="0" w:space="0" w:color="auto"/>
                    <w:left w:val="none" w:sz="0" w:space="0" w:color="auto"/>
                    <w:bottom w:val="none" w:sz="0" w:space="0" w:color="auto"/>
                    <w:right w:val="none" w:sz="0" w:space="0" w:color="auto"/>
                  </w:divBdr>
                </w:div>
                <w:div w:id="18994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48435">
      <w:bodyDiv w:val="1"/>
      <w:marLeft w:val="0"/>
      <w:marRight w:val="0"/>
      <w:marTop w:val="0"/>
      <w:marBottom w:val="0"/>
      <w:divBdr>
        <w:top w:val="none" w:sz="0" w:space="0" w:color="auto"/>
        <w:left w:val="none" w:sz="0" w:space="0" w:color="auto"/>
        <w:bottom w:val="none" w:sz="0" w:space="0" w:color="auto"/>
        <w:right w:val="none" w:sz="0" w:space="0" w:color="auto"/>
      </w:divBdr>
      <w:divsChild>
        <w:div w:id="1765102644">
          <w:marLeft w:val="0"/>
          <w:marRight w:val="0"/>
          <w:marTop w:val="0"/>
          <w:marBottom w:val="0"/>
          <w:divBdr>
            <w:top w:val="none" w:sz="0" w:space="0" w:color="auto"/>
            <w:left w:val="none" w:sz="0" w:space="0" w:color="auto"/>
            <w:bottom w:val="none" w:sz="0" w:space="0" w:color="auto"/>
            <w:right w:val="none" w:sz="0" w:space="0" w:color="auto"/>
          </w:divBdr>
          <w:divsChild>
            <w:div w:id="1033534032">
              <w:marLeft w:val="0"/>
              <w:marRight w:val="0"/>
              <w:marTop w:val="0"/>
              <w:marBottom w:val="0"/>
              <w:divBdr>
                <w:top w:val="none" w:sz="0" w:space="0" w:color="auto"/>
                <w:left w:val="none" w:sz="0" w:space="0" w:color="auto"/>
                <w:bottom w:val="none" w:sz="0" w:space="0" w:color="auto"/>
                <w:right w:val="none" w:sz="0" w:space="0" w:color="auto"/>
              </w:divBdr>
              <w:divsChild>
                <w:div w:id="2351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92811">
      <w:bodyDiv w:val="1"/>
      <w:marLeft w:val="0"/>
      <w:marRight w:val="0"/>
      <w:marTop w:val="0"/>
      <w:marBottom w:val="0"/>
      <w:divBdr>
        <w:top w:val="none" w:sz="0" w:space="0" w:color="auto"/>
        <w:left w:val="none" w:sz="0" w:space="0" w:color="auto"/>
        <w:bottom w:val="none" w:sz="0" w:space="0" w:color="auto"/>
        <w:right w:val="none" w:sz="0" w:space="0" w:color="auto"/>
      </w:divBdr>
      <w:divsChild>
        <w:div w:id="1590114954">
          <w:marLeft w:val="0"/>
          <w:marRight w:val="0"/>
          <w:marTop w:val="0"/>
          <w:marBottom w:val="0"/>
          <w:divBdr>
            <w:top w:val="none" w:sz="0" w:space="0" w:color="auto"/>
            <w:left w:val="none" w:sz="0" w:space="0" w:color="auto"/>
            <w:bottom w:val="none" w:sz="0" w:space="0" w:color="auto"/>
            <w:right w:val="none" w:sz="0" w:space="0" w:color="auto"/>
          </w:divBdr>
          <w:divsChild>
            <w:div w:id="464196618">
              <w:marLeft w:val="0"/>
              <w:marRight w:val="0"/>
              <w:marTop w:val="0"/>
              <w:marBottom w:val="0"/>
              <w:divBdr>
                <w:top w:val="none" w:sz="0" w:space="0" w:color="auto"/>
                <w:left w:val="none" w:sz="0" w:space="0" w:color="auto"/>
                <w:bottom w:val="none" w:sz="0" w:space="0" w:color="auto"/>
                <w:right w:val="none" w:sz="0" w:space="0" w:color="auto"/>
              </w:divBdr>
              <w:divsChild>
                <w:div w:id="6707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2851">
      <w:bodyDiv w:val="1"/>
      <w:marLeft w:val="0"/>
      <w:marRight w:val="0"/>
      <w:marTop w:val="0"/>
      <w:marBottom w:val="0"/>
      <w:divBdr>
        <w:top w:val="none" w:sz="0" w:space="0" w:color="auto"/>
        <w:left w:val="none" w:sz="0" w:space="0" w:color="auto"/>
        <w:bottom w:val="none" w:sz="0" w:space="0" w:color="auto"/>
        <w:right w:val="none" w:sz="0" w:space="0" w:color="auto"/>
      </w:divBdr>
      <w:divsChild>
        <w:div w:id="962543539">
          <w:marLeft w:val="0"/>
          <w:marRight w:val="0"/>
          <w:marTop w:val="0"/>
          <w:marBottom w:val="0"/>
          <w:divBdr>
            <w:top w:val="none" w:sz="0" w:space="0" w:color="auto"/>
            <w:left w:val="none" w:sz="0" w:space="0" w:color="auto"/>
            <w:bottom w:val="none" w:sz="0" w:space="0" w:color="auto"/>
            <w:right w:val="none" w:sz="0" w:space="0" w:color="auto"/>
          </w:divBdr>
          <w:divsChild>
            <w:div w:id="1717391787">
              <w:marLeft w:val="0"/>
              <w:marRight w:val="0"/>
              <w:marTop w:val="0"/>
              <w:marBottom w:val="0"/>
              <w:divBdr>
                <w:top w:val="none" w:sz="0" w:space="0" w:color="auto"/>
                <w:left w:val="none" w:sz="0" w:space="0" w:color="auto"/>
                <w:bottom w:val="none" w:sz="0" w:space="0" w:color="auto"/>
                <w:right w:val="none" w:sz="0" w:space="0" w:color="auto"/>
              </w:divBdr>
              <w:divsChild>
                <w:div w:id="10785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17002">
      <w:bodyDiv w:val="1"/>
      <w:marLeft w:val="0"/>
      <w:marRight w:val="0"/>
      <w:marTop w:val="0"/>
      <w:marBottom w:val="0"/>
      <w:divBdr>
        <w:top w:val="none" w:sz="0" w:space="0" w:color="auto"/>
        <w:left w:val="none" w:sz="0" w:space="0" w:color="auto"/>
        <w:bottom w:val="none" w:sz="0" w:space="0" w:color="auto"/>
        <w:right w:val="none" w:sz="0" w:space="0" w:color="auto"/>
      </w:divBdr>
      <w:divsChild>
        <w:div w:id="807404937">
          <w:marLeft w:val="0"/>
          <w:marRight w:val="0"/>
          <w:marTop w:val="0"/>
          <w:marBottom w:val="0"/>
          <w:divBdr>
            <w:top w:val="none" w:sz="0" w:space="0" w:color="auto"/>
            <w:left w:val="none" w:sz="0" w:space="0" w:color="auto"/>
            <w:bottom w:val="none" w:sz="0" w:space="0" w:color="auto"/>
            <w:right w:val="none" w:sz="0" w:space="0" w:color="auto"/>
          </w:divBdr>
          <w:divsChild>
            <w:div w:id="1711763935">
              <w:marLeft w:val="0"/>
              <w:marRight w:val="0"/>
              <w:marTop w:val="0"/>
              <w:marBottom w:val="0"/>
              <w:divBdr>
                <w:top w:val="none" w:sz="0" w:space="0" w:color="auto"/>
                <w:left w:val="none" w:sz="0" w:space="0" w:color="auto"/>
                <w:bottom w:val="none" w:sz="0" w:space="0" w:color="auto"/>
                <w:right w:val="none" w:sz="0" w:space="0" w:color="auto"/>
              </w:divBdr>
              <w:divsChild>
                <w:div w:id="261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23022">
      <w:bodyDiv w:val="1"/>
      <w:marLeft w:val="0"/>
      <w:marRight w:val="0"/>
      <w:marTop w:val="0"/>
      <w:marBottom w:val="0"/>
      <w:divBdr>
        <w:top w:val="none" w:sz="0" w:space="0" w:color="auto"/>
        <w:left w:val="none" w:sz="0" w:space="0" w:color="auto"/>
        <w:bottom w:val="none" w:sz="0" w:space="0" w:color="auto"/>
        <w:right w:val="none" w:sz="0" w:space="0" w:color="auto"/>
      </w:divBdr>
      <w:divsChild>
        <w:div w:id="850409905">
          <w:marLeft w:val="0"/>
          <w:marRight w:val="0"/>
          <w:marTop w:val="0"/>
          <w:marBottom w:val="0"/>
          <w:divBdr>
            <w:top w:val="none" w:sz="0" w:space="0" w:color="auto"/>
            <w:left w:val="none" w:sz="0" w:space="0" w:color="auto"/>
            <w:bottom w:val="none" w:sz="0" w:space="0" w:color="auto"/>
            <w:right w:val="none" w:sz="0" w:space="0" w:color="auto"/>
          </w:divBdr>
          <w:divsChild>
            <w:div w:id="1082949078">
              <w:marLeft w:val="0"/>
              <w:marRight w:val="0"/>
              <w:marTop w:val="0"/>
              <w:marBottom w:val="0"/>
              <w:divBdr>
                <w:top w:val="none" w:sz="0" w:space="0" w:color="auto"/>
                <w:left w:val="none" w:sz="0" w:space="0" w:color="auto"/>
                <w:bottom w:val="none" w:sz="0" w:space="0" w:color="auto"/>
                <w:right w:val="none" w:sz="0" w:space="0" w:color="auto"/>
              </w:divBdr>
              <w:divsChild>
                <w:div w:id="1174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9323">
      <w:bodyDiv w:val="1"/>
      <w:marLeft w:val="0"/>
      <w:marRight w:val="0"/>
      <w:marTop w:val="0"/>
      <w:marBottom w:val="0"/>
      <w:divBdr>
        <w:top w:val="none" w:sz="0" w:space="0" w:color="auto"/>
        <w:left w:val="none" w:sz="0" w:space="0" w:color="auto"/>
        <w:bottom w:val="none" w:sz="0" w:space="0" w:color="auto"/>
        <w:right w:val="none" w:sz="0" w:space="0" w:color="auto"/>
      </w:divBdr>
      <w:divsChild>
        <w:div w:id="225264607">
          <w:marLeft w:val="0"/>
          <w:marRight w:val="0"/>
          <w:marTop w:val="0"/>
          <w:marBottom w:val="0"/>
          <w:divBdr>
            <w:top w:val="none" w:sz="0" w:space="0" w:color="auto"/>
            <w:left w:val="none" w:sz="0" w:space="0" w:color="auto"/>
            <w:bottom w:val="none" w:sz="0" w:space="0" w:color="auto"/>
            <w:right w:val="none" w:sz="0" w:space="0" w:color="auto"/>
          </w:divBdr>
          <w:divsChild>
            <w:div w:id="39943133">
              <w:marLeft w:val="0"/>
              <w:marRight w:val="0"/>
              <w:marTop w:val="0"/>
              <w:marBottom w:val="0"/>
              <w:divBdr>
                <w:top w:val="none" w:sz="0" w:space="0" w:color="auto"/>
                <w:left w:val="none" w:sz="0" w:space="0" w:color="auto"/>
                <w:bottom w:val="none" w:sz="0" w:space="0" w:color="auto"/>
                <w:right w:val="none" w:sz="0" w:space="0" w:color="auto"/>
              </w:divBdr>
              <w:divsChild>
                <w:div w:id="17632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69774">
      <w:bodyDiv w:val="1"/>
      <w:marLeft w:val="0"/>
      <w:marRight w:val="0"/>
      <w:marTop w:val="0"/>
      <w:marBottom w:val="0"/>
      <w:divBdr>
        <w:top w:val="none" w:sz="0" w:space="0" w:color="auto"/>
        <w:left w:val="none" w:sz="0" w:space="0" w:color="auto"/>
        <w:bottom w:val="none" w:sz="0" w:space="0" w:color="auto"/>
        <w:right w:val="none" w:sz="0" w:space="0" w:color="auto"/>
      </w:divBdr>
      <w:divsChild>
        <w:div w:id="126973112">
          <w:marLeft w:val="0"/>
          <w:marRight w:val="0"/>
          <w:marTop w:val="0"/>
          <w:marBottom w:val="0"/>
          <w:divBdr>
            <w:top w:val="none" w:sz="0" w:space="0" w:color="auto"/>
            <w:left w:val="none" w:sz="0" w:space="0" w:color="auto"/>
            <w:bottom w:val="none" w:sz="0" w:space="0" w:color="auto"/>
            <w:right w:val="none" w:sz="0" w:space="0" w:color="auto"/>
          </w:divBdr>
          <w:divsChild>
            <w:div w:id="239484362">
              <w:marLeft w:val="0"/>
              <w:marRight w:val="0"/>
              <w:marTop w:val="0"/>
              <w:marBottom w:val="0"/>
              <w:divBdr>
                <w:top w:val="none" w:sz="0" w:space="0" w:color="auto"/>
                <w:left w:val="none" w:sz="0" w:space="0" w:color="auto"/>
                <w:bottom w:val="none" w:sz="0" w:space="0" w:color="auto"/>
                <w:right w:val="none" w:sz="0" w:space="0" w:color="auto"/>
              </w:divBdr>
              <w:divsChild>
                <w:div w:id="8748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23879">
      <w:bodyDiv w:val="1"/>
      <w:marLeft w:val="0"/>
      <w:marRight w:val="0"/>
      <w:marTop w:val="0"/>
      <w:marBottom w:val="0"/>
      <w:divBdr>
        <w:top w:val="none" w:sz="0" w:space="0" w:color="auto"/>
        <w:left w:val="none" w:sz="0" w:space="0" w:color="auto"/>
        <w:bottom w:val="none" w:sz="0" w:space="0" w:color="auto"/>
        <w:right w:val="none" w:sz="0" w:space="0" w:color="auto"/>
      </w:divBdr>
      <w:divsChild>
        <w:div w:id="828445349">
          <w:marLeft w:val="0"/>
          <w:marRight w:val="0"/>
          <w:marTop w:val="0"/>
          <w:marBottom w:val="0"/>
          <w:divBdr>
            <w:top w:val="none" w:sz="0" w:space="0" w:color="auto"/>
            <w:left w:val="none" w:sz="0" w:space="0" w:color="auto"/>
            <w:bottom w:val="none" w:sz="0" w:space="0" w:color="auto"/>
            <w:right w:val="none" w:sz="0" w:space="0" w:color="auto"/>
          </w:divBdr>
          <w:divsChild>
            <w:div w:id="115414716">
              <w:marLeft w:val="0"/>
              <w:marRight w:val="0"/>
              <w:marTop w:val="0"/>
              <w:marBottom w:val="0"/>
              <w:divBdr>
                <w:top w:val="none" w:sz="0" w:space="0" w:color="auto"/>
                <w:left w:val="none" w:sz="0" w:space="0" w:color="auto"/>
                <w:bottom w:val="none" w:sz="0" w:space="0" w:color="auto"/>
                <w:right w:val="none" w:sz="0" w:space="0" w:color="auto"/>
              </w:divBdr>
              <w:divsChild>
                <w:div w:id="8550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27749">
      <w:bodyDiv w:val="1"/>
      <w:marLeft w:val="0"/>
      <w:marRight w:val="0"/>
      <w:marTop w:val="0"/>
      <w:marBottom w:val="0"/>
      <w:divBdr>
        <w:top w:val="none" w:sz="0" w:space="0" w:color="auto"/>
        <w:left w:val="none" w:sz="0" w:space="0" w:color="auto"/>
        <w:bottom w:val="none" w:sz="0" w:space="0" w:color="auto"/>
        <w:right w:val="none" w:sz="0" w:space="0" w:color="auto"/>
      </w:divBdr>
      <w:divsChild>
        <w:div w:id="978849922">
          <w:marLeft w:val="0"/>
          <w:marRight w:val="0"/>
          <w:marTop w:val="0"/>
          <w:marBottom w:val="0"/>
          <w:divBdr>
            <w:top w:val="none" w:sz="0" w:space="0" w:color="auto"/>
            <w:left w:val="none" w:sz="0" w:space="0" w:color="auto"/>
            <w:bottom w:val="none" w:sz="0" w:space="0" w:color="auto"/>
            <w:right w:val="none" w:sz="0" w:space="0" w:color="auto"/>
          </w:divBdr>
          <w:divsChild>
            <w:div w:id="558517528">
              <w:marLeft w:val="0"/>
              <w:marRight w:val="0"/>
              <w:marTop w:val="0"/>
              <w:marBottom w:val="0"/>
              <w:divBdr>
                <w:top w:val="none" w:sz="0" w:space="0" w:color="auto"/>
                <w:left w:val="none" w:sz="0" w:space="0" w:color="auto"/>
                <w:bottom w:val="none" w:sz="0" w:space="0" w:color="auto"/>
                <w:right w:val="none" w:sz="0" w:space="0" w:color="auto"/>
              </w:divBdr>
              <w:divsChild>
                <w:div w:id="11180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1453">
      <w:bodyDiv w:val="1"/>
      <w:marLeft w:val="0"/>
      <w:marRight w:val="0"/>
      <w:marTop w:val="0"/>
      <w:marBottom w:val="0"/>
      <w:divBdr>
        <w:top w:val="none" w:sz="0" w:space="0" w:color="auto"/>
        <w:left w:val="none" w:sz="0" w:space="0" w:color="auto"/>
        <w:bottom w:val="none" w:sz="0" w:space="0" w:color="auto"/>
        <w:right w:val="none" w:sz="0" w:space="0" w:color="auto"/>
      </w:divBdr>
      <w:divsChild>
        <w:div w:id="157038952">
          <w:marLeft w:val="0"/>
          <w:marRight w:val="0"/>
          <w:marTop w:val="0"/>
          <w:marBottom w:val="0"/>
          <w:divBdr>
            <w:top w:val="none" w:sz="0" w:space="0" w:color="auto"/>
            <w:left w:val="none" w:sz="0" w:space="0" w:color="auto"/>
            <w:bottom w:val="none" w:sz="0" w:space="0" w:color="auto"/>
            <w:right w:val="none" w:sz="0" w:space="0" w:color="auto"/>
          </w:divBdr>
          <w:divsChild>
            <w:div w:id="1137795503">
              <w:marLeft w:val="0"/>
              <w:marRight w:val="0"/>
              <w:marTop w:val="0"/>
              <w:marBottom w:val="0"/>
              <w:divBdr>
                <w:top w:val="none" w:sz="0" w:space="0" w:color="auto"/>
                <w:left w:val="none" w:sz="0" w:space="0" w:color="auto"/>
                <w:bottom w:val="none" w:sz="0" w:space="0" w:color="auto"/>
                <w:right w:val="none" w:sz="0" w:space="0" w:color="auto"/>
              </w:divBdr>
              <w:divsChild>
                <w:div w:id="21263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85518">
      <w:bodyDiv w:val="1"/>
      <w:marLeft w:val="0"/>
      <w:marRight w:val="0"/>
      <w:marTop w:val="0"/>
      <w:marBottom w:val="0"/>
      <w:divBdr>
        <w:top w:val="none" w:sz="0" w:space="0" w:color="auto"/>
        <w:left w:val="none" w:sz="0" w:space="0" w:color="auto"/>
        <w:bottom w:val="none" w:sz="0" w:space="0" w:color="auto"/>
        <w:right w:val="none" w:sz="0" w:space="0" w:color="auto"/>
      </w:divBdr>
      <w:divsChild>
        <w:div w:id="115954162">
          <w:marLeft w:val="0"/>
          <w:marRight w:val="0"/>
          <w:marTop w:val="0"/>
          <w:marBottom w:val="0"/>
          <w:divBdr>
            <w:top w:val="none" w:sz="0" w:space="0" w:color="auto"/>
            <w:left w:val="none" w:sz="0" w:space="0" w:color="auto"/>
            <w:bottom w:val="none" w:sz="0" w:space="0" w:color="auto"/>
            <w:right w:val="none" w:sz="0" w:space="0" w:color="auto"/>
          </w:divBdr>
          <w:divsChild>
            <w:div w:id="459304978">
              <w:marLeft w:val="0"/>
              <w:marRight w:val="0"/>
              <w:marTop w:val="0"/>
              <w:marBottom w:val="0"/>
              <w:divBdr>
                <w:top w:val="none" w:sz="0" w:space="0" w:color="auto"/>
                <w:left w:val="none" w:sz="0" w:space="0" w:color="auto"/>
                <w:bottom w:val="none" w:sz="0" w:space="0" w:color="auto"/>
                <w:right w:val="none" w:sz="0" w:space="0" w:color="auto"/>
              </w:divBdr>
              <w:divsChild>
                <w:div w:id="16454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38133">
      <w:bodyDiv w:val="1"/>
      <w:marLeft w:val="0"/>
      <w:marRight w:val="0"/>
      <w:marTop w:val="0"/>
      <w:marBottom w:val="0"/>
      <w:divBdr>
        <w:top w:val="none" w:sz="0" w:space="0" w:color="auto"/>
        <w:left w:val="none" w:sz="0" w:space="0" w:color="auto"/>
        <w:bottom w:val="none" w:sz="0" w:space="0" w:color="auto"/>
        <w:right w:val="none" w:sz="0" w:space="0" w:color="auto"/>
      </w:divBdr>
      <w:divsChild>
        <w:div w:id="1994328237">
          <w:marLeft w:val="0"/>
          <w:marRight w:val="0"/>
          <w:marTop w:val="0"/>
          <w:marBottom w:val="0"/>
          <w:divBdr>
            <w:top w:val="none" w:sz="0" w:space="0" w:color="auto"/>
            <w:left w:val="none" w:sz="0" w:space="0" w:color="auto"/>
            <w:bottom w:val="none" w:sz="0" w:space="0" w:color="auto"/>
            <w:right w:val="none" w:sz="0" w:space="0" w:color="auto"/>
          </w:divBdr>
          <w:divsChild>
            <w:div w:id="111871443">
              <w:marLeft w:val="0"/>
              <w:marRight w:val="0"/>
              <w:marTop w:val="0"/>
              <w:marBottom w:val="0"/>
              <w:divBdr>
                <w:top w:val="none" w:sz="0" w:space="0" w:color="auto"/>
                <w:left w:val="none" w:sz="0" w:space="0" w:color="auto"/>
                <w:bottom w:val="none" w:sz="0" w:space="0" w:color="auto"/>
                <w:right w:val="none" w:sz="0" w:space="0" w:color="auto"/>
              </w:divBdr>
              <w:divsChild>
                <w:div w:id="37081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86798">
      <w:bodyDiv w:val="1"/>
      <w:marLeft w:val="0"/>
      <w:marRight w:val="0"/>
      <w:marTop w:val="0"/>
      <w:marBottom w:val="0"/>
      <w:divBdr>
        <w:top w:val="none" w:sz="0" w:space="0" w:color="auto"/>
        <w:left w:val="none" w:sz="0" w:space="0" w:color="auto"/>
        <w:bottom w:val="none" w:sz="0" w:space="0" w:color="auto"/>
        <w:right w:val="none" w:sz="0" w:space="0" w:color="auto"/>
      </w:divBdr>
      <w:divsChild>
        <w:div w:id="646056516">
          <w:marLeft w:val="0"/>
          <w:marRight w:val="0"/>
          <w:marTop w:val="0"/>
          <w:marBottom w:val="0"/>
          <w:divBdr>
            <w:top w:val="none" w:sz="0" w:space="0" w:color="auto"/>
            <w:left w:val="none" w:sz="0" w:space="0" w:color="auto"/>
            <w:bottom w:val="none" w:sz="0" w:space="0" w:color="auto"/>
            <w:right w:val="none" w:sz="0" w:space="0" w:color="auto"/>
          </w:divBdr>
          <w:divsChild>
            <w:div w:id="42600733">
              <w:marLeft w:val="0"/>
              <w:marRight w:val="0"/>
              <w:marTop w:val="0"/>
              <w:marBottom w:val="0"/>
              <w:divBdr>
                <w:top w:val="none" w:sz="0" w:space="0" w:color="auto"/>
                <w:left w:val="none" w:sz="0" w:space="0" w:color="auto"/>
                <w:bottom w:val="none" w:sz="0" w:space="0" w:color="auto"/>
                <w:right w:val="none" w:sz="0" w:space="0" w:color="auto"/>
              </w:divBdr>
              <w:divsChild>
                <w:div w:id="510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65087">
      <w:bodyDiv w:val="1"/>
      <w:marLeft w:val="0"/>
      <w:marRight w:val="0"/>
      <w:marTop w:val="0"/>
      <w:marBottom w:val="0"/>
      <w:divBdr>
        <w:top w:val="none" w:sz="0" w:space="0" w:color="auto"/>
        <w:left w:val="none" w:sz="0" w:space="0" w:color="auto"/>
        <w:bottom w:val="none" w:sz="0" w:space="0" w:color="auto"/>
        <w:right w:val="none" w:sz="0" w:space="0" w:color="auto"/>
      </w:divBdr>
      <w:divsChild>
        <w:div w:id="1236164410">
          <w:marLeft w:val="0"/>
          <w:marRight w:val="0"/>
          <w:marTop w:val="0"/>
          <w:marBottom w:val="0"/>
          <w:divBdr>
            <w:top w:val="none" w:sz="0" w:space="0" w:color="auto"/>
            <w:left w:val="none" w:sz="0" w:space="0" w:color="auto"/>
            <w:bottom w:val="none" w:sz="0" w:space="0" w:color="auto"/>
            <w:right w:val="none" w:sz="0" w:space="0" w:color="auto"/>
          </w:divBdr>
          <w:divsChild>
            <w:div w:id="1307393440">
              <w:marLeft w:val="0"/>
              <w:marRight w:val="0"/>
              <w:marTop w:val="0"/>
              <w:marBottom w:val="0"/>
              <w:divBdr>
                <w:top w:val="none" w:sz="0" w:space="0" w:color="auto"/>
                <w:left w:val="none" w:sz="0" w:space="0" w:color="auto"/>
                <w:bottom w:val="none" w:sz="0" w:space="0" w:color="auto"/>
                <w:right w:val="none" w:sz="0" w:space="0" w:color="auto"/>
              </w:divBdr>
              <w:divsChild>
                <w:div w:id="32617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3699">
      <w:bodyDiv w:val="1"/>
      <w:marLeft w:val="0"/>
      <w:marRight w:val="0"/>
      <w:marTop w:val="0"/>
      <w:marBottom w:val="0"/>
      <w:divBdr>
        <w:top w:val="none" w:sz="0" w:space="0" w:color="auto"/>
        <w:left w:val="none" w:sz="0" w:space="0" w:color="auto"/>
        <w:bottom w:val="none" w:sz="0" w:space="0" w:color="auto"/>
        <w:right w:val="none" w:sz="0" w:space="0" w:color="auto"/>
      </w:divBdr>
      <w:divsChild>
        <w:div w:id="151727260">
          <w:marLeft w:val="0"/>
          <w:marRight w:val="0"/>
          <w:marTop w:val="0"/>
          <w:marBottom w:val="0"/>
          <w:divBdr>
            <w:top w:val="none" w:sz="0" w:space="0" w:color="auto"/>
            <w:left w:val="none" w:sz="0" w:space="0" w:color="auto"/>
            <w:bottom w:val="none" w:sz="0" w:space="0" w:color="auto"/>
            <w:right w:val="none" w:sz="0" w:space="0" w:color="auto"/>
          </w:divBdr>
          <w:divsChild>
            <w:div w:id="1557862298">
              <w:marLeft w:val="0"/>
              <w:marRight w:val="0"/>
              <w:marTop w:val="0"/>
              <w:marBottom w:val="0"/>
              <w:divBdr>
                <w:top w:val="none" w:sz="0" w:space="0" w:color="auto"/>
                <w:left w:val="none" w:sz="0" w:space="0" w:color="auto"/>
                <w:bottom w:val="none" w:sz="0" w:space="0" w:color="auto"/>
                <w:right w:val="none" w:sz="0" w:space="0" w:color="auto"/>
              </w:divBdr>
              <w:divsChild>
                <w:div w:id="618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1664">
      <w:bodyDiv w:val="1"/>
      <w:marLeft w:val="0"/>
      <w:marRight w:val="0"/>
      <w:marTop w:val="0"/>
      <w:marBottom w:val="0"/>
      <w:divBdr>
        <w:top w:val="none" w:sz="0" w:space="0" w:color="auto"/>
        <w:left w:val="none" w:sz="0" w:space="0" w:color="auto"/>
        <w:bottom w:val="none" w:sz="0" w:space="0" w:color="auto"/>
        <w:right w:val="none" w:sz="0" w:space="0" w:color="auto"/>
      </w:divBdr>
      <w:divsChild>
        <w:div w:id="1495413195">
          <w:marLeft w:val="0"/>
          <w:marRight w:val="0"/>
          <w:marTop w:val="0"/>
          <w:marBottom w:val="0"/>
          <w:divBdr>
            <w:top w:val="none" w:sz="0" w:space="0" w:color="auto"/>
            <w:left w:val="none" w:sz="0" w:space="0" w:color="auto"/>
            <w:bottom w:val="none" w:sz="0" w:space="0" w:color="auto"/>
            <w:right w:val="none" w:sz="0" w:space="0" w:color="auto"/>
          </w:divBdr>
          <w:divsChild>
            <w:div w:id="1737241295">
              <w:marLeft w:val="0"/>
              <w:marRight w:val="0"/>
              <w:marTop w:val="0"/>
              <w:marBottom w:val="0"/>
              <w:divBdr>
                <w:top w:val="none" w:sz="0" w:space="0" w:color="auto"/>
                <w:left w:val="none" w:sz="0" w:space="0" w:color="auto"/>
                <w:bottom w:val="none" w:sz="0" w:space="0" w:color="auto"/>
                <w:right w:val="none" w:sz="0" w:space="0" w:color="auto"/>
              </w:divBdr>
              <w:divsChild>
                <w:div w:id="170343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18403">
      <w:bodyDiv w:val="1"/>
      <w:marLeft w:val="0"/>
      <w:marRight w:val="0"/>
      <w:marTop w:val="0"/>
      <w:marBottom w:val="0"/>
      <w:divBdr>
        <w:top w:val="none" w:sz="0" w:space="0" w:color="auto"/>
        <w:left w:val="none" w:sz="0" w:space="0" w:color="auto"/>
        <w:bottom w:val="none" w:sz="0" w:space="0" w:color="auto"/>
        <w:right w:val="none" w:sz="0" w:space="0" w:color="auto"/>
      </w:divBdr>
      <w:divsChild>
        <w:div w:id="1528903720">
          <w:marLeft w:val="0"/>
          <w:marRight w:val="0"/>
          <w:marTop w:val="0"/>
          <w:marBottom w:val="0"/>
          <w:divBdr>
            <w:top w:val="none" w:sz="0" w:space="0" w:color="auto"/>
            <w:left w:val="none" w:sz="0" w:space="0" w:color="auto"/>
            <w:bottom w:val="none" w:sz="0" w:space="0" w:color="auto"/>
            <w:right w:val="none" w:sz="0" w:space="0" w:color="auto"/>
          </w:divBdr>
          <w:divsChild>
            <w:div w:id="1011756077">
              <w:marLeft w:val="0"/>
              <w:marRight w:val="0"/>
              <w:marTop w:val="0"/>
              <w:marBottom w:val="0"/>
              <w:divBdr>
                <w:top w:val="none" w:sz="0" w:space="0" w:color="auto"/>
                <w:left w:val="none" w:sz="0" w:space="0" w:color="auto"/>
                <w:bottom w:val="none" w:sz="0" w:space="0" w:color="auto"/>
                <w:right w:val="none" w:sz="0" w:space="0" w:color="auto"/>
              </w:divBdr>
              <w:divsChild>
                <w:div w:id="3453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8831">
      <w:bodyDiv w:val="1"/>
      <w:marLeft w:val="0"/>
      <w:marRight w:val="0"/>
      <w:marTop w:val="0"/>
      <w:marBottom w:val="0"/>
      <w:divBdr>
        <w:top w:val="none" w:sz="0" w:space="0" w:color="auto"/>
        <w:left w:val="none" w:sz="0" w:space="0" w:color="auto"/>
        <w:bottom w:val="none" w:sz="0" w:space="0" w:color="auto"/>
        <w:right w:val="none" w:sz="0" w:space="0" w:color="auto"/>
      </w:divBdr>
      <w:divsChild>
        <w:div w:id="2007780847">
          <w:marLeft w:val="0"/>
          <w:marRight w:val="0"/>
          <w:marTop w:val="0"/>
          <w:marBottom w:val="0"/>
          <w:divBdr>
            <w:top w:val="none" w:sz="0" w:space="0" w:color="auto"/>
            <w:left w:val="none" w:sz="0" w:space="0" w:color="auto"/>
            <w:bottom w:val="none" w:sz="0" w:space="0" w:color="auto"/>
            <w:right w:val="none" w:sz="0" w:space="0" w:color="auto"/>
          </w:divBdr>
          <w:divsChild>
            <w:div w:id="816998587">
              <w:marLeft w:val="0"/>
              <w:marRight w:val="0"/>
              <w:marTop w:val="0"/>
              <w:marBottom w:val="0"/>
              <w:divBdr>
                <w:top w:val="none" w:sz="0" w:space="0" w:color="auto"/>
                <w:left w:val="none" w:sz="0" w:space="0" w:color="auto"/>
                <w:bottom w:val="none" w:sz="0" w:space="0" w:color="auto"/>
                <w:right w:val="none" w:sz="0" w:space="0" w:color="auto"/>
              </w:divBdr>
              <w:divsChild>
                <w:div w:id="16489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6847">
      <w:bodyDiv w:val="1"/>
      <w:marLeft w:val="0"/>
      <w:marRight w:val="0"/>
      <w:marTop w:val="0"/>
      <w:marBottom w:val="0"/>
      <w:divBdr>
        <w:top w:val="none" w:sz="0" w:space="0" w:color="auto"/>
        <w:left w:val="none" w:sz="0" w:space="0" w:color="auto"/>
        <w:bottom w:val="none" w:sz="0" w:space="0" w:color="auto"/>
        <w:right w:val="none" w:sz="0" w:space="0" w:color="auto"/>
      </w:divBdr>
      <w:divsChild>
        <w:div w:id="660738929">
          <w:marLeft w:val="0"/>
          <w:marRight w:val="0"/>
          <w:marTop w:val="0"/>
          <w:marBottom w:val="0"/>
          <w:divBdr>
            <w:top w:val="none" w:sz="0" w:space="0" w:color="auto"/>
            <w:left w:val="none" w:sz="0" w:space="0" w:color="auto"/>
            <w:bottom w:val="none" w:sz="0" w:space="0" w:color="auto"/>
            <w:right w:val="none" w:sz="0" w:space="0" w:color="auto"/>
          </w:divBdr>
          <w:divsChild>
            <w:div w:id="583537439">
              <w:marLeft w:val="0"/>
              <w:marRight w:val="0"/>
              <w:marTop w:val="0"/>
              <w:marBottom w:val="0"/>
              <w:divBdr>
                <w:top w:val="none" w:sz="0" w:space="0" w:color="auto"/>
                <w:left w:val="none" w:sz="0" w:space="0" w:color="auto"/>
                <w:bottom w:val="none" w:sz="0" w:space="0" w:color="auto"/>
                <w:right w:val="none" w:sz="0" w:space="0" w:color="auto"/>
              </w:divBdr>
              <w:divsChild>
                <w:div w:id="725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15270">
      <w:bodyDiv w:val="1"/>
      <w:marLeft w:val="0"/>
      <w:marRight w:val="0"/>
      <w:marTop w:val="0"/>
      <w:marBottom w:val="0"/>
      <w:divBdr>
        <w:top w:val="none" w:sz="0" w:space="0" w:color="auto"/>
        <w:left w:val="none" w:sz="0" w:space="0" w:color="auto"/>
        <w:bottom w:val="none" w:sz="0" w:space="0" w:color="auto"/>
        <w:right w:val="none" w:sz="0" w:space="0" w:color="auto"/>
      </w:divBdr>
      <w:divsChild>
        <w:div w:id="745765635">
          <w:marLeft w:val="0"/>
          <w:marRight w:val="0"/>
          <w:marTop w:val="0"/>
          <w:marBottom w:val="0"/>
          <w:divBdr>
            <w:top w:val="none" w:sz="0" w:space="0" w:color="auto"/>
            <w:left w:val="none" w:sz="0" w:space="0" w:color="auto"/>
            <w:bottom w:val="none" w:sz="0" w:space="0" w:color="auto"/>
            <w:right w:val="none" w:sz="0" w:space="0" w:color="auto"/>
          </w:divBdr>
          <w:divsChild>
            <w:div w:id="1909028266">
              <w:marLeft w:val="0"/>
              <w:marRight w:val="0"/>
              <w:marTop w:val="0"/>
              <w:marBottom w:val="0"/>
              <w:divBdr>
                <w:top w:val="none" w:sz="0" w:space="0" w:color="auto"/>
                <w:left w:val="none" w:sz="0" w:space="0" w:color="auto"/>
                <w:bottom w:val="none" w:sz="0" w:space="0" w:color="auto"/>
                <w:right w:val="none" w:sz="0" w:space="0" w:color="auto"/>
              </w:divBdr>
              <w:divsChild>
                <w:div w:id="5677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60569">
      <w:bodyDiv w:val="1"/>
      <w:marLeft w:val="0"/>
      <w:marRight w:val="0"/>
      <w:marTop w:val="0"/>
      <w:marBottom w:val="0"/>
      <w:divBdr>
        <w:top w:val="none" w:sz="0" w:space="0" w:color="auto"/>
        <w:left w:val="none" w:sz="0" w:space="0" w:color="auto"/>
        <w:bottom w:val="none" w:sz="0" w:space="0" w:color="auto"/>
        <w:right w:val="none" w:sz="0" w:space="0" w:color="auto"/>
      </w:divBdr>
      <w:divsChild>
        <w:div w:id="300886648">
          <w:marLeft w:val="0"/>
          <w:marRight w:val="0"/>
          <w:marTop w:val="0"/>
          <w:marBottom w:val="0"/>
          <w:divBdr>
            <w:top w:val="none" w:sz="0" w:space="0" w:color="auto"/>
            <w:left w:val="none" w:sz="0" w:space="0" w:color="auto"/>
            <w:bottom w:val="none" w:sz="0" w:space="0" w:color="auto"/>
            <w:right w:val="none" w:sz="0" w:space="0" w:color="auto"/>
          </w:divBdr>
          <w:divsChild>
            <w:div w:id="93020457">
              <w:marLeft w:val="0"/>
              <w:marRight w:val="0"/>
              <w:marTop w:val="0"/>
              <w:marBottom w:val="0"/>
              <w:divBdr>
                <w:top w:val="none" w:sz="0" w:space="0" w:color="auto"/>
                <w:left w:val="none" w:sz="0" w:space="0" w:color="auto"/>
                <w:bottom w:val="none" w:sz="0" w:space="0" w:color="auto"/>
                <w:right w:val="none" w:sz="0" w:space="0" w:color="auto"/>
              </w:divBdr>
            </w:div>
          </w:divsChild>
        </w:div>
        <w:div w:id="1300845390">
          <w:marLeft w:val="0"/>
          <w:marRight w:val="0"/>
          <w:marTop w:val="0"/>
          <w:marBottom w:val="0"/>
          <w:divBdr>
            <w:top w:val="none" w:sz="0" w:space="0" w:color="auto"/>
            <w:left w:val="none" w:sz="0" w:space="0" w:color="auto"/>
            <w:bottom w:val="none" w:sz="0" w:space="0" w:color="auto"/>
            <w:right w:val="none" w:sz="0" w:space="0" w:color="auto"/>
          </w:divBdr>
          <w:divsChild>
            <w:div w:id="1679231800">
              <w:marLeft w:val="0"/>
              <w:marRight w:val="0"/>
              <w:marTop w:val="0"/>
              <w:marBottom w:val="0"/>
              <w:divBdr>
                <w:top w:val="none" w:sz="0" w:space="0" w:color="auto"/>
                <w:left w:val="none" w:sz="0" w:space="0" w:color="auto"/>
                <w:bottom w:val="none" w:sz="0" w:space="0" w:color="auto"/>
                <w:right w:val="none" w:sz="0" w:space="0" w:color="auto"/>
              </w:divBdr>
            </w:div>
            <w:div w:id="528642545">
              <w:marLeft w:val="0"/>
              <w:marRight w:val="0"/>
              <w:marTop w:val="0"/>
              <w:marBottom w:val="0"/>
              <w:divBdr>
                <w:top w:val="none" w:sz="0" w:space="0" w:color="auto"/>
                <w:left w:val="none" w:sz="0" w:space="0" w:color="auto"/>
                <w:bottom w:val="none" w:sz="0" w:space="0" w:color="auto"/>
                <w:right w:val="none" w:sz="0" w:space="0" w:color="auto"/>
              </w:divBdr>
              <w:divsChild>
                <w:div w:id="184084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681">
          <w:marLeft w:val="0"/>
          <w:marRight w:val="0"/>
          <w:marTop w:val="0"/>
          <w:marBottom w:val="0"/>
          <w:divBdr>
            <w:top w:val="none" w:sz="0" w:space="0" w:color="auto"/>
            <w:left w:val="none" w:sz="0" w:space="0" w:color="auto"/>
            <w:bottom w:val="none" w:sz="0" w:space="0" w:color="auto"/>
            <w:right w:val="none" w:sz="0" w:space="0" w:color="auto"/>
          </w:divBdr>
          <w:divsChild>
            <w:div w:id="1835608991">
              <w:marLeft w:val="0"/>
              <w:marRight w:val="0"/>
              <w:marTop w:val="0"/>
              <w:marBottom w:val="0"/>
              <w:divBdr>
                <w:top w:val="none" w:sz="0" w:space="0" w:color="auto"/>
                <w:left w:val="none" w:sz="0" w:space="0" w:color="auto"/>
                <w:bottom w:val="none" w:sz="0" w:space="0" w:color="auto"/>
                <w:right w:val="none" w:sz="0" w:space="0" w:color="auto"/>
              </w:divBdr>
            </w:div>
            <w:div w:id="787316426">
              <w:marLeft w:val="0"/>
              <w:marRight w:val="0"/>
              <w:marTop w:val="0"/>
              <w:marBottom w:val="0"/>
              <w:divBdr>
                <w:top w:val="none" w:sz="0" w:space="0" w:color="auto"/>
                <w:left w:val="none" w:sz="0" w:space="0" w:color="auto"/>
                <w:bottom w:val="none" w:sz="0" w:space="0" w:color="auto"/>
                <w:right w:val="none" w:sz="0" w:space="0" w:color="auto"/>
              </w:divBdr>
              <w:divsChild>
                <w:div w:id="381179863">
                  <w:marLeft w:val="0"/>
                  <w:marRight w:val="0"/>
                  <w:marTop w:val="0"/>
                  <w:marBottom w:val="0"/>
                  <w:divBdr>
                    <w:top w:val="none" w:sz="0" w:space="0" w:color="auto"/>
                    <w:left w:val="none" w:sz="0" w:space="0" w:color="auto"/>
                    <w:bottom w:val="none" w:sz="0" w:space="0" w:color="auto"/>
                    <w:right w:val="none" w:sz="0" w:space="0" w:color="auto"/>
                  </w:divBdr>
                </w:div>
                <w:div w:id="18029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82914">
          <w:marLeft w:val="0"/>
          <w:marRight w:val="0"/>
          <w:marTop w:val="0"/>
          <w:marBottom w:val="0"/>
          <w:divBdr>
            <w:top w:val="none" w:sz="0" w:space="0" w:color="auto"/>
            <w:left w:val="none" w:sz="0" w:space="0" w:color="auto"/>
            <w:bottom w:val="none" w:sz="0" w:space="0" w:color="auto"/>
            <w:right w:val="none" w:sz="0" w:space="0" w:color="auto"/>
          </w:divBdr>
          <w:divsChild>
            <w:div w:id="2044820739">
              <w:marLeft w:val="0"/>
              <w:marRight w:val="0"/>
              <w:marTop w:val="0"/>
              <w:marBottom w:val="0"/>
              <w:divBdr>
                <w:top w:val="none" w:sz="0" w:space="0" w:color="auto"/>
                <w:left w:val="none" w:sz="0" w:space="0" w:color="auto"/>
                <w:bottom w:val="none" w:sz="0" w:space="0" w:color="auto"/>
                <w:right w:val="none" w:sz="0" w:space="0" w:color="auto"/>
              </w:divBdr>
            </w:div>
            <w:div w:id="188954345">
              <w:marLeft w:val="0"/>
              <w:marRight w:val="0"/>
              <w:marTop w:val="0"/>
              <w:marBottom w:val="0"/>
              <w:divBdr>
                <w:top w:val="none" w:sz="0" w:space="0" w:color="auto"/>
                <w:left w:val="none" w:sz="0" w:space="0" w:color="auto"/>
                <w:bottom w:val="none" w:sz="0" w:space="0" w:color="auto"/>
                <w:right w:val="none" w:sz="0" w:space="0" w:color="auto"/>
              </w:divBdr>
              <w:divsChild>
                <w:div w:id="339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6615">
          <w:marLeft w:val="0"/>
          <w:marRight w:val="0"/>
          <w:marTop w:val="0"/>
          <w:marBottom w:val="0"/>
          <w:divBdr>
            <w:top w:val="none" w:sz="0" w:space="0" w:color="auto"/>
            <w:left w:val="none" w:sz="0" w:space="0" w:color="auto"/>
            <w:bottom w:val="none" w:sz="0" w:space="0" w:color="auto"/>
            <w:right w:val="none" w:sz="0" w:space="0" w:color="auto"/>
          </w:divBdr>
          <w:divsChild>
            <w:div w:id="933712745">
              <w:marLeft w:val="0"/>
              <w:marRight w:val="0"/>
              <w:marTop w:val="0"/>
              <w:marBottom w:val="0"/>
              <w:divBdr>
                <w:top w:val="none" w:sz="0" w:space="0" w:color="auto"/>
                <w:left w:val="none" w:sz="0" w:space="0" w:color="auto"/>
                <w:bottom w:val="none" w:sz="0" w:space="0" w:color="auto"/>
                <w:right w:val="none" w:sz="0" w:space="0" w:color="auto"/>
              </w:divBdr>
            </w:div>
            <w:div w:id="1355031927">
              <w:marLeft w:val="0"/>
              <w:marRight w:val="0"/>
              <w:marTop w:val="0"/>
              <w:marBottom w:val="0"/>
              <w:divBdr>
                <w:top w:val="none" w:sz="0" w:space="0" w:color="auto"/>
                <w:left w:val="none" w:sz="0" w:space="0" w:color="auto"/>
                <w:bottom w:val="none" w:sz="0" w:space="0" w:color="auto"/>
                <w:right w:val="none" w:sz="0" w:space="0" w:color="auto"/>
              </w:divBdr>
              <w:divsChild>
                <w:div w:id="12857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8124">
          <w:marLeft w:val="0"/>
          <w:marRight w:val="0"/>
          <w:marTop w:val="0"/>
          <w:marBottom w:val="0"/>
          <w:divBdr>
            <w:top w:val="none" w:sz="0" w:space="0" w:color="auto"/>
            <w:left w:val="none" w:sz="0" w:space="0" w:color="auto"/>
            <w:bottom w:val="none" w:sz="0" w:space="0" w:color="auto"/>
            <w:right w:val="none" w:sz="0" w:space="0" w:color="auto"/>
          </w:divBdr>
          <w:divsChild>
            <w:div w:id="2114127665">
              <w:marLeft w:val="0"/>
              <w:marRight w:val="0"/>
              <w:marTop w:val="0"/>
              <w:marBottom w:val="0"/>
              <w:divBdr>
                <w:top w:val="none" w:sz="0" w:space="0" w:color="auto"/>
                <w:left w:val="none" w:sz="0" w:space="0" w:color="auto"/>
                <w:bottom w:val="none" w:sz="0" w:space="0" w:color="auto"/>
                <w:right w:val="none" w:sz="0" w:space="0" w:color="auto"/>
              </w:divBdr>
            </w:div>
            <w:div w:id="76489160">
              <w:marLeft w:val="0"/>
              <w:marRight w:val="0"/>
              <w:marTop w:val="0"/>
              <w:marBottom w:val="0"/>
              <w:divBdr>
                <w:top w:val="none" w:sz="0" w:space="0" w:color="auto"/>
                <w:left w:val="none" w:sz="0" w:space="0" w:color="auto"/>
                <w:bottom w:val="none" w:sz="0" w:space="0" w:color="auto"/>
                <w:right w:val="none" w:sz="0" w:space="0" w:color="auto"/>
              </w:divBdr>
              <w:divsChild>
                <w:div w:id="18125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2341">
      <w:bodyDiv w:val="1"/>
      <w:marLeft w:val="0"/>
      <w:marRight w:val="0"/>
      <w:marTop w:val="0"/>
      <w:marBottom w:val="0"/>
      <w:divBdr>
        <w:top w:val="none" w:sz="0" w:space="0" w:color="auto"/>
        <w:left w:val="none" w:sz="0" w:space="0" w:color="auto"/>
        <w:bottom w:val="none" w:sz="0" w:space="0" w:color="auto"/>
        <w:right w:val="none" w:sz="0" w:space="0" w:color="auto"/>
      </w:divBdr>
      <w:divsChild>
        <w:div w:id="1983119458">
          <w:marLeft w:val="0"/>
          <w:marRight w:val="0"/>
          <w:marTop w:val="0"/>
          <w:marBottom w:val="0"/>
          <w:divBdr>
            <w:top w:val="none" w:sz="0" w:space="0" w:color="auto"/>
            <w:left w:val="none" w:sz="0" w:space="0" w:color="auto"/>
            <w:bottom w:val="none" w:sz="0" w:space="0" w:color="auto"/>
            <w:right w:val="none" w:sz="0" w:space="0" w:color="auto"/>
          </w:divBdr>
          <w:divsChild>
            <w:div w:id="23216152">
              <w:marLeft w:val="0"/>
              <w:marRight w:val="0"/>
              <w:marTop w:val="0"/>
              <w:marBottom w:val="0"/>
              <w:divBdr>
                <w:top w:val="none" w:sz="0" w:space="0" w:color="auto"/>
                <w:left w:val="none" w:sz="0" w:space="0" w:color="auto"/>
                <w:bottom w:val="none" w:sz="0" w:space="0" w:color="auto"/>
                <w:right w:val="none" w:sz="0" w:space="0" w:color="auto"/>
              </w:divBdr>
            </w:div>
          </w:divsChild>
        </w:div>
        <w:div w:id="737286520">
          <w:marLeft w:val="0"/>
          <w:marRight w:val="0"/>
          <w:marTop w:val="0"/>
          <w:marBottom w:val="0"/>
          <w:divBdr>
            <w:top w:val="none" w:sz="0" w:space="0" w:color="auto"/>
            <w:left w:val="none" w:sz="0" w:space="0" w:color="auto"/>
            <w:bottom w:val="none" w:sz="0" w:space="0" w:color="auto"/>
            <w:right w:val="none" w:sz="0" w:space="0" w:color="auto"/>
          </w:divBdr>
          <w:divsChild>
            <w:div w:id="862011832">
              <w:marLeft w:val="0"/>
              <w:marRight w:val="0"/>
              <w:marTop w:val="0"/>
              <w:marBottom w:val="0"/>
              <w:divBdr>
                <w:top w:val="none" w:sz="0" w:space="0" w:color="auto"/>
                <w:left w:val="none" w:sz="0" w:space="0" w:color="auto"/>
                <w:bottom w:val="none" w:sz="0" w:space="0" w:color="auto"/>
                <w:right w:val="none" w:sz="0" w:space="0" w:color="auto"/>
              </w:divBdr>
            </w:div>
            <w:div w:id="355811904">
              <w:marLeft w:val="0"/>
              <w:marRight w:val="0"/>
              <w:marTop w:val="0"/>
              <w:marBottom w:val="0"/>
              <w:divBdr>
                <w:top w:val="none" w:sz="0" w:space="0" w:color="auto"/>
                <w:left w:val="none" w:sz="0" w:space="0" w:color="auto"/>
                <w:bottom w:val="none" w:sz="0" w:space="0" w:color="auto"/>
                <w:right w:val="none" w:sz="0" w:space="0" w:color="auto"/>
              </w:divBdr>
              <w:divsChild>
                <w:div w:id="11495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0308">
          <w:marLeft w:val="0"/>
          <w:marRight w:val="0"/>
          <w:marTop w:val="0"/>
          <w:marBottom w:val="0"/>
          <w:divBdr>
            <w:top w:val="none" w:sz="0" w:space="0" w:color="auto"/>
            <w:left w:val="none" w:sz="0" w:space="0" w:color="auto"/>
            <w:bottom w:val="none" w:sz="0" w:space="0" w:color="auto"/>
            <w:right w:val="none" w:sz="0" w:space="0" w:color="auto"/>
          </w:divBdr>
          <w:divsChild>
            <w:div w:id="372536819">
              <w:marLeft w:val="0"/>
              <w:marRight w:val="0"/>
              <w:marTop w:val="0"/>
              <w:marBottom w:val="0"/>
              <w:divBdr>
                <w:top w:val="none" w:sz="0" w:space="0" w:color="auto"/>
                <w:left w:val="none" w:sz="0" w:space="0" w:color="auto"/>
                <w:bottom w:val="none" w:sz="0" w:space="0" w:color="auto"/>
                <w:right w:val="none" w:sz="0" w:space="0" w:color="auto"/>
              </w:divBdr>
            </w:div>
            <w:div w:id="525992863">
              <w:marLeft w:val="0"/>
              <w:marRight w:val="0"/>
              <w:marTop w:val="0"/>
              <w:marBottom w:val="0"/>
              <w:divBdr>
                <w:top w:val="none" w:sz="0" w:space="0" w:color="auto"/>
                <w:left w:val="none" w:sz="0" w:space="0" w:color="auto"/>
                <w:bottom w:val="none" w:sz="0" w:space="0" w:color="auto"/>
                <w:right w:val="none" w:sz="0" w:space="0" w:color="auto"/>
              </w:divBdr>
              <w:divsChild>
                <w:div w:id="4543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55330">
          <w:marLeft w:val="0"/>
          <w:marRight w:val="0"/>
          <w:marTop w:val="0"/>
          <w:marBottom w:val="0"/>
          <w:divBdr>
            <w:top w:val="none" w:sz="0" w:space="0" w:color="auto"/>
            <w:left w:val="none" w:sz="0" w:space="0" w:color="auto"/>
            <w:bottom w:val="none" w:sz="0" w:space="0" w:color="auto"/>
            <w:right w:val="none" w:sz="0" w:space="0" w:color="auto"/>
          </w:divBdr>
          <w:divsChild>
            <w:div w:id="2055738097">
              <w:marLeft w:val="0"/>
              <w:marRight w:val="0"/>
              <w:marTop w:val="0"/>
              <w:marBottom w:val="0"/>
              <w:divBdr>
                <w:top w:val="none" w:sz="0" w:space="0" w:color="auto"/>
                <w:left w:val="none" w:sz="0" w:space="0" w:color="auto"/>
                <w:bottom w:val="none" w:sz="0" w:space="0" w:color="auto"/>
                <w:right w:val="none" w:sz="0" w:space="0" w:color="auto"/>
              </w:divBdr>
            </w:div>
            <w:div w:id="1304385299">
              <w:marLeft w:val="0"/>
              <w:marRight w:val="0"/>
              <w:marTop w:val="0"/>
              <w:marBottom w:val="0"/>
              <w:divBdr>
                <w:top w:val="none" w:sz="0" w:space="0" w:color="auto"/>
                <w:left w:val="none" w:sz="0" w:space="0" w:color="auto"/>
                <w:bottom w:val="none" w:sz="0" w:space="0" w:color="auto"/>
                <w:right w:val="none" w:sz="0" w:space="0" w:color="auto"/>
              </w:divBdr>
              <w:divsChild>
                <w:div w:id="9058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2795">
          <w:marLeft w:val="0"/>
          <w:marRight w:val="0"/>
          <w:marTop w:val="0"/>
          <w:marBottom w:val="0"/>
          <w:divBdr>
            <w:top w:val="none" w:sz="0" w:space="0" w:color="auto"/>
            <w:left w:val="none" w:sz="0" w:space="0" w:color="auto"/>
            <w:bottom w:val="none" w:sz="0" w:space="0" w:color="auto"/>
            <w:right w:val="none" w:sz="0" w:space="0" w:color="auto"/>
          </w:divBdr>
          <w:divsChild>
            <w:div w:id="812067225">
              <w:marLeft w:val="0"/>
              <w:marRight w:val="0"/>
              <w:marTop w:val="0"/>
              <w:marBottom w:val="0"/>
              <w:divBdr>
                <w:top w:val="none" w:sz="0" w:space="0" w:color="auto"/>
                <w:left w:val="none" w:sz="0" w:space="0" w:color="auto"/>
                <w:bottom w:val="none" w:sz="0" w:space="0" w:color="auto"/>
                <w:right w:val="none" w:sz="0" w:space="0" w:color="auto"/>
              </w:divBdr>
            </w:div>
            <w:div w:id="621692853">
              <w:marLeft w:val="0"/>
              <w:marRight w:val="0"/>
              <w:marTop w:val="0"/>
              <w:marBottom w:val="0"/>
              <w:divBdr>
                <w:top w:val="none" w:sz="0" w:space="0" w:color="auto"/>
                <w:left w:val="none" w:sz="0" w:space="0" w:color="auto"/>
                <w:bottom w:val="none" w:sz="0" w:space="0" w:color="auto"/>
                <w:right w:val="none" w:sz="0" w:space="0" w:color="auto"/>
              </w:divBdr>
              <w:divsChild>
                <w:div w:id="15778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24762">
          <w:marLeft w:val="0"/>
          <w:marRight w:val="0"/>
          <w:marTop w:val="0"/>
          <w:marBottom w:val="0"/>
          <w:divBdr>
            <w:top w:val="none" w:sz="0" w:space="0" w:color="auto"/>
            <w:left w:val="none" w:sz="0" w:space="0" w:color="auto"/>
            <w:bottom w:val="none" w:sz="0" w:space="0" w:color="auto"/>
            <w:right w:val="none" w:sz="0" w:space="0" w:color="auto"/>
          </w:divBdr>
          <w:divsChild>
            <w:div w:id="967079877">
              <w:marLeft w:val="0"/>
              <w:marRight w:val="0"/>
              <w:marTop w:val="0"/>
              <w:marBottom w:val="0"/>
              <w:divBdr>
                <w:top w:val="none" w:sz="0" w:space="0" w:color="auto"/>
                <w:left w:val="none" w:sz="0" w:space="0" w:color="auto"/>
                <w:bottom w:val="none" w:sz="0" w:space="0" w:color="auto"/>
                <w:right w:val="none" w:sz="0" w:space="0" w:color="auto"/>
              </w:divBdr>
            </w:div>
            <w:div w:id="9643336">
              <w:marLeft w:val="0"/>
              <w:marRight w:val="0"/>
              <w:marTop w:val="0"/>
              <w:marBottom w:val="0"/>
              <w:divBdr>
                <w:top w:val="none" w:sz="0" w:space="0" w:color="auto"/>
                <w:left w:val="none" w:sz="0" w:space="0" w:color="auto"/>
                <w:bottom w:val="none" w:sz="0" w:space="0" w:color="auto"/>
                <w:right w:val="none" w:sz="0" w:space="0" w:color="auto"/>
              </w:divBdr>
              <w:divsChild>
                <w:div w:id="1844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61772">
      <w:bodyDiv w:val="1"/>
      <w:marLeft w:val="0"/>
      <w:marRight w:val="0"/>
      <w:marTop w:val="0"/>
      <w:marBottom w:val="0"/>
      <w:divBdr>
        <w:top w:val="none" w:sz="0" w:space="0" w:color="auto"/>
        <w:left w:val="none" w:sz="0" w:space="0" w:color="auto"/>
        <w:bottom w:val="none" w:sz="0" w:space="0" w:color="auto"/>
        <w:right w:val="none" w:sz="0" w:space="0" w:color="auto"/>
      </w:divBdr>
      <w:divsChild>
        <w:div w:id="803962418">
          <w:marLeft w:val="0"/>
          <w:marRight w:val="0"/>
          <w:marTop w:val="0"/>
          <w:marBottom w:val="0"/>
          <w:divBdr>
            <w:top w:val="none" w:sz="0" w:space="0" w:color="auto"/>
            <w:left w:val="none" w:sz="0" w:space="0" w:color="auto"/>
            <w:bottom w:val="none" w:sz="0" w:space="0" w:color="auto"/>
            <w:right w:val="none" w:sz="0" w:space="0" w:color="auto"/>
          </w:divBdr>
          <w:divsChild>
            <w:div w:id="1426463040">
              <w:marLeft w:val="0"/>
              <w:marRight w:val="0"/>
              <w:marTop w:val="0"/>
              <w:marBottom w:val="0"/>
              <w:divBdr>
                <w:top w:val="none" w:sz="0" w:space="0" w:color="auto"/>
                <w:left w:val="none" w:sz="0" w:space="0" w:color="auto"/>
                <w:bottom w:val="none" w:sz="0" w:space="0" w:color="auto"/>
                <w:right w:val="none" w:sz="0" w:space="0" w:color="auto"/>
              </w:divBdr>
              <w:divsChild>
                <w:div w:id="19814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12355">
      <w:bodyDiv w:val="1"/>
      <w:marLeft w:val="0"/>
      <w:marRight w:val="0"/>
      <w:marTop w:val="0"/>
      <w:marBottom w:val="0"/>
      <w:divBdr>
        <w:top w:val="none" w:sz="0" w:space="0" w:color="auto"/>
        <w:left w:val="none" w:sz="0" w:space="0" w:color="auto"/>
        <w:bottom w:val="none" w:sz="0" w:space="0" w:color="auto"/>
        <w:right w:val="none" w:sz="0" w:space="0" w:color="auto"/>
      </w:divBdr>
      <w:divsChild>
        <w:div w:id="1233196523">
          <w:marLeft w:val="0"/>
          <w:marRight w:val="0"/>
          <w:marTop w:val="0"/>
          <w:marBottom w:val="0"/>
          <w:divBdr>
            <w:top w:val="none" w:sz="0" w:space="0" w:color="auto"/>
            <w:left w:val="none" w:sz="0" w:space="0" w:color="auto"/>
            <w:bottom w:val="none" w:sz="0" w:space="0" w:color="auto"/>
            <w:right w:val="none" w:sz="0" w:space="0" w:color="auto"/>
          </w:divBdr>
          <w:divsChild>
            <w:div w:id="2050180466">
              <w:marLeft w:val="0"/>
              <w:marRight w:val="0"/>
              <w:marTop w:val="0"/>
              <w:marBottom w:val="0"/>
              <w:divBdr>
                <w:top w:val="none" w:sz="0" w:space="0" w:color="auto"/>
                <w:left w:val="none" w:sz="0" w:space="0" w:color="auto"/>
                <w:bottom w:val="none" w:sz="0" w:space="0" w:color="auto"/>
                <w:right w:val="none" w:sz="0" w:space="0" w:color="auto"/>
              </w:divBdr>
              <w:divsChild>
                <w:div w:id="17428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26620">
      <w:bodyDiv w:val="1"/>
      <w:marLeft w:val="0"/>
      <w:marRight w:val="0"/>
      <w:marTop w:val="0"/>
      <w:marBottom w:val="0"/>
      <w:divBdr>
        <w:top w:val="none" w:sz="0" w:space="0" w:color="auto"/>
        <w:left w:val="none" w:sz="0" w:space="0" w:color="auto"/>
        <w:bottom w:val="none" w:sz="0" w:space="0" w:color="auto"/>
        <w:right w:val="none" w:sz="0" w:space="0" w:color="auto"/>
      </w:divBdr>
      <w:divsChild>
        <w:div w:id="1250501725">
          <w:marLeft w:val="0"/>
          <w:marRight w:val="0"/>
          <w:marTop w:val="0"/>
          <w:marBottom w:val="0"/>
          <w:divBdr>
            <w:top w:val="none" w:sz="0" w:space="0" w:color="auto"/>
            <w:left w:val="none" w:sz="0" w:space="0" w:color="auto"/>
            <w:bottom w:val="none" w:sz="0" w:space="0" w:color="auto"/>
            <w:right w:val="none" w:sz="0" w:space="0" w:color="auto"/>
          </w:divBdr>
          <w:divsChild>
            <w:div w:id="427820411">
              <w:marLeft w:val="0"/>
              <w:marRight w:val="0"/>
              <w:marTop w:val="0"/>
              <w:marBottom w:val="0"/>
              <w:divBdr>
                <w:top w:val="none" w:sz="0" w:space="0" w:color="auto"/>
                <w:left w:val="none" w:sz="0" w:space="0" w:color="auto"/>
                <w:bottom w:val="none" w:sz="0" w:space="0" w:color="auto"/>
                <w:right w:val="none" w:sz="0" w:space="0" w:color="auto"/>
              </w:divBdr>
            </w:div>
          </w:divsChild>
        </w:div>
        <w:div w:id="1308054796">
          <w:marLeft w:val="0"/>
          <w:marRight w:val="0"/>
          <w:marTop w:val="0"/>
          <w:marBottom w:val="0"/>
          <w:divBdr>
            <w:top w:val="none" w:sz="0" w:space="0" w:color="auto"/>
            <w:left w:val="none" w:sz="0" w:space="0" w:color="auto"/>
            <w:bottom w:val="none" w:sz="0" w:space="0" w:color="auto"/>
            <w:right w:val="none" w:sz="0" w:space="0" w:color="auto"/>
          </w:divBdr>
          <w:divsChild>
            <w:div w:id="691884926">
              <w:marLeft w:val="0"/>
              <w:marRight w:val="0"/>
              <w:marTop w:val="0"/>
              <w:marBottom w:val="0"/>
              <w:divBdr>
                <w:top w:val="none" w:sz="0" w:space="0" w:color="auto"/>
                <w:left w:val="none" w:sz="0" w:space="0" w:color="auto"/>
                <w:bottom w:val="none" w:sz="0" w:space="0" w:color="auto"/>
                <w:right w:val="none" w:sz="0" w:space="0" w:color="auto"/>
              </w:divBdr>
            </w:div>
            <w:div w:id="2040886552">
              <w:marLeft w:val="0"/>
              <w:marRight w:val="0"/>
              <w:marTop w:val="0"/>
              <w:marBottom w:val="0"/>
              <w:divBdr>
                <w:top w:val="none" w:sz="0" w:space="0" w:color="auto"/>
                <w:left w:val="none" w:sz="0" w:space="0" w:color="auto"/>
                <w:bottom w:val="none" w:sz="0" w:space="0" w:color="auto"/>
                <w:right w:val="none" w:sz="0" w:space="0" w:color="auto"/>
              </w:divBdr>
              <w:divsChild>
                <w:div w:id="7844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7596">
          <w:marLeft w:val="0"/>
          <w:marRight w:val="0"/>
          <w:marTop w:val="0"/>
          <w:marBottom w:val="0"/>
          <w:divBdr>
            <w:top w:val="none" w:sz="0" w:space="0" w:color="auto"/>
            <w:left w:val="none" w:sz="0" w:space="0" w:color="auto"/>
            <w:bottom w:val="none" w:sz="0" w:space="0" w:color="auto"/>
            <w:right w:val="none" w:sz="0" w:space="0" w:color="auto"/>
          </w:divBdr>
          <w:divsChild>
            <w:div w:id="1495993294">
              <w:marLeft w:val="0"/>
              <w:marRight w:val="0"/>
              <w:marTop w:val="0"/>
              <w:marBottom w:val="0"/>
              <w:divBdr>
                <w:top w:val="none" w:sz="0" w:space="0" w:color="auto"/>
                <w:left w:val="none" w:sz="0" w:space="0" w:color="auto"/>
                <w:bottom w:val="none" w:sz="0" w:space="0" w:color="auto"/>
                <w:right w:val="none" w:sz="0" w:space="0" w:color="auto"/>
              </w:divBdr>
            </w:div>
            <w:div w:id="1856339928">
              <w:marLeft w:val="0"/>
              <w:marRight w:val="0"/>
              <w:marTop w:val="0"/>
              <w:marBottom w:val="0"/>
              <w:divBdr>
                <w:top w:val="none" w:sz="0" w:space="0" w:color="auto"/>
                <w:left w:val="none" w:sz="0" w:space="0" w:color="auto"/>
                <w:bottom w:val="none" w:sz="0" w:space="0" w:color="auto"/>
                <w:right w:val="none" w:sz="0" w:space="0" w:color="auto"/>
              </w:divBdr>
              <w:divsChild>
                <w:div w:id="17528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18822">
          <w:marLeft w:val="0"/>
          <w:marRight w:val="0"/>
          <w:marTop w:val="0"/>
          <w:marBottom w:val="0"/>
          <w:divBdr>
            <w:top w:val="none" w:sz="0" w:space="0" w:color="auto"/>
            <w:left w:val="none" w:sz="0" w:space="0" w:color="auto"/>
            <w:bottom w:val="none" w:sz="0" w:space="0" w:color="auto"/>
            <w:right w:val="none" w:sz="0" w:space="0" w:color="auto"/>
          </w:divBdr>
          <w:divsChild>
            <w:div w:id="617688279">
              <w:marLeft w:val="0"/>
              <w:marRight w:val="0"/>
              <w:marTop w:val="0"/>
              <w:marBottom w:val="0"/>
              <w:divBdr>
                <w:top w:val="none" w:sz="0" w:space="0" w:color="auto"/>
                <w:left w:val="none" w:sz="0" w:space="0" w:color="auto"/>
                <w:bottom w:val="none" w:sz="0" w:space="0" w:color="auto"/>
                <w:right w:val="none" w:sz="0" w:space="0" w:color="auto"/>
              </w:divBdr>
            </w:div>
            <w:div w:id="1029720991">
              <w:marLeft w:val="0"/>
              <w:marRight w:val="0"/>
              <w:marTop w:val="0"/>
              <w:marBottom w:val="0"/>
              <w:divBdr>
                <w:top w:val="none" w:sz="0" w:space="0" w:color="auto"/>
                <w:left w:val="none" w:sz="0" w:space="0" w:color="auto"/>
                <w:bottom w:val="none" w:sz="0" w:space="0" w:color="auto"/>
                <w:right w:val="none" w:sz="0" w:space="0" w:color="auto"/>
              </w:divBdr>
              <w:divsChild>
                <w:div w:id="12332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2307">
          <w:marLeft w:val="0"/>
          <w:marRight w:val="0"/>
          <w:marTop w:val="0"/>
          <w:marBottom w:val="0"/>
          <w:divBdr>
            <w:top w:val="none" w:sz="0" w:space="0" w:color="auto"/>
            <w:left w:val="none" w:sz="0" w:space="0" w:color="auto"/>
            <w:bottom w:val="none" w:sz="0" w:space="0" w:color="auto"/>
            <w:right w:val="none" w:sz="0" w:space="0" w:color="auto"/>
          </w:divBdr>
          <w:divsChild>
            <w:div w:id="2061704805">
              <w:marLeft w:val="0"/>
              <w:marRight w:val="0"/>
              <w:marTop w:val="0"/>
              <w:marBottom w:val="0"/>
              <w:divBdr>
                <w:top w:val="none" w:sz="0" w:space="0" w:color="auto"/>
                <w:left w:val="none" w:sz="0" w:space="0" w:color="auto"/>
                <w:bottom w:val="none" w:sz="0" w:space="0" w:color="auto"/>
                <w:right w:val="none" w:sz="0" w:space="0" w:color="auto"/>
              </w:divBdr>
            </w:div>
            <w:div w:id="1370371767">
              <w:marLeft w:val="0"/>
              <w:marRight w:val="0"/>
              <w:marTop w:val="0"/>
              <w:marBottom w:val="0"/>
              <w:divBdr>
                <w:top w:val="none" w:sz="0" w:space="0" w:color="auto"/>
                <w:left w:val="none" w:sz="0" w:space="0" w:color="auto"/>
                <w:bottom w:val="none" w:sz="0" w:space="0" w:color="auto"/>
                <w:right w:val="none" w:sz="0" w:space="0" w:color="auto"/>
              </w:divBdr>
              <w:divsChild>
                <w:div w:id="3263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86515">
          <w:marLeft w:val="0"/>
          <w:marRight w:val="0"/>
          <w:marTop w:val="0"/>
          <w:marBottom w:val="0"/>
          <w:divBdr>
            <w:top w:val="none" w:sz="0" w:space="0" w:color="auto"/>
            <w:left w:val="none" w:sz="0" w:space="0" w:color="auto"/>
            <w:bottom w:val="none" w:sz="0" w:space="0" w:color="auto"/>
            <w:right w:val="none" w:sz="0" w:space="0" w:color="auto"/>
          </w:divBdr>
          <w:divsChild>
            <w:div w:id="518666654">
              <w:marLeft w:val="0"/>
              <w:marRight w:val="0"/>
              <w:marTop w:val="0"/>
              <w:marBottom w:val="0"/>
              <w:divBdr>
                <w:top w:val="none" w:sz="0" w:space="0" w:color="auto"/>
                <w:left w:val="none" w:sz="0" w:space="0" w:color="auto"/>
                <w:bottom w:val="none" w:sz="0" w:space="0" w:color="auto"/>
                <w:right w:val="none" w:sz="0" w:space="0" w:color="auto"/>
              </w:divBdr>
            </w:div>
            <w:div w:id="1548952621">
              <w:marLeft w:val="0"/>
              <w:marRight w:val="0"/>
              <w:marTop w:val="0"/>
              <w:marBottom w:val="0"/>
              <w:divBdr>
                <w:top w:val="none" w:sz="0" w:space="0" w:color="auto"/>
                <w:left w:val="none" w:sz="0" w:space="0" w:color="auto"/>
                <w:bottom w:val="none" w:sz="0" w:space="0" w:color="auto"/>
                <w:right w:val="none" w:sz="0" w:space="0" w:color="auto"/>
              </w:divBdr>
              <w:divsChild>
                <w:div w:id="5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3280">
      <w:bodyDiv w:val="1"/>
      <w:marLeft w:val="0"/>
      <w:marRight w:val="0"/>
      <w:marTop w:val="0"/>
      <w:marBottom w:val="0"/>
      <w:divBdr>
        <w:top w:val="none" w:sz="0" w:space="0" w:color="auto"/>
        <w:left w:val="none" w:sz="0" w:space="0" w:color="auto"/>
        <w:bottom w:val="none" w:sz="0" w:space="0" w:color="auto"/>
        <w:right w:val="none" w:sz="0" w:space="0" w:color="auto"/>
      </w:divBdr>
      <w:divsChild>
        <w:div w:id="259796067">
          <w:marLeft w:val="0"/>
          <w:marRight w:val="0"/>
          <w:marTop w:val="0"/>
          <w:marBottom w:val="0"/>
          <w:divBdr>
            <w:top w:val="none" w:sz="0" w:space="0" w:color="auto"/>
            <w:left w:val="none" w:sz="0" w:space="0" w:color="auto"/>
            <w:bottom w:val="none" w:sz="0" w:space="0" w:color="auto"/>
            <w:right w:val="none" w:sz="0" w:space="0" w:color="auto"/>
          </w:divBdr>
          <w:divsChild>
            <w:div w:id="48310449">
              <w:marLeft w:val="0"/>
              <w:marRight w:val="0"/>
              <w:marTop w:val="0"/>
              <w:marBottom w:val="0"/>
              <w:divBdr>
                <w:top w:val="none" w:sz="0" w:space="0" w:color="auto"/>
                <w:left w:val="none" w:sz="0" w:space="0" w:color="auto"/>
                <w:bottom w:val="none" w:sz="0" w:space="0" w:color="auto"/>
                <w:right w:val="none" w:sz="0" w:space="0" w:color="auto"/>
              </w:divBdr>
              <w:divsChild>
                <w:div w:id="2678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80055">
      <w:bodyDiv w:val="1"/>
      <w:marLeft w:val="0"/>
      <w:marRight w:val="0"/>
      <w:marTop w:val="0"/>
      <w:marBottom w:val="0"/>
      <w:divBdr>
        <w:top w:val="none" w:sz="0" w:space="0" w:color="auto"/>
        <w:left w:val="none" w:sz="0" w:space="0" w:color="auto"/>
        <w:bottom w:val="none" w:sz="0" w:space="0" w:color="auto"/>
        <w:right w:val="none" w:sz="0" w:space="0" w:color="auto"/>
      </w:divBdr>
      <w:divsChild>
        <w:div w:id="1206529660">
          <w:marLeft w:val="0"/>
          <w:marRight w:val="0"/>
          <w:marTop w:val="0"/>
          <w:marBottom w:val="0"/>
          <w:divBdr>
            <w:top w:val="none" w:sz="0" w:space="0" w:color="auto"/>
            <w:left w:val="none" w:sz="0" w:space="0" w:color="auto"/>
            <w:bottom w:val="none" w:sz="0" w:space="0" w:color="auto"/>
            <w:right w:val="none" w:sz="0" w:space="0" w:color="auto"/>
          </w:divBdr>
          <w:divsChild>
            <w:div w:id="1505390652">
              <w:marLeft w:val="0"/>
              <w:marRight w:val="0"/>
              <w:marTop w:val="0"/>
              <w:marBottom w:val="0"/>
              <w:divBdr>
                <w:top w:val="none" w:sz="0" w:space="0" w:color="auto"/>
                <w:left w:val="none" w:sz="0" w:space="0" w:color="auto"/>
                <w:bottom w:val="none" w:sz="0" w:space="0" w:color="auto"/>
                <w:right w:val="none" w:sz="0" w:space="0" w:color="auto"/>
              </w:divBdr>
              <w:divsChild>
                <w:div w:id="20745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48186">
      <w:bodyDiv w:val="1"/>
      <w:marLeft w:val="0"/>
      <w:marRight w:val="0"/>
      <w:marTop w:val="0"/>
      <w:marBottom w:val="0"/>
      <w:divBdr>
        <w:top w:val="none" w:sz="0" w:space="0" w:color="auto"/>
        <w:left w:val="none" w:sz="0" w:space="0" w:color="auto"/>
        <w:bottom w:val="none" w:sz="0" w:space="0" w:color="auto"/>
        <w:right w:val="none" w:sz="0" w:space="0" w:color="auto"/>
      </w:divBdr>
      <w:divsChild>
        <w:div w:id="414983944">
          <w:marLeft w:val="0"/>
          <w:marRight w:val="0"/>
          <w:marTop w:val="0"/>
          <w:marBottom w:val="0"/>
          <w:divBdr>
            <w:top w:val="none" w:sz="0" w:space="0" w:color="auto"/>
            <w:left w:val="none" w:sz="0" w:space="0" w:color="auto"/>
            <w:bottom w:val="none" w:sz="0" w:space="0" w:color="auto"/>
            <w:right w:val="none" w:sz="0" w:space="0" w:color="auto"/>
          </w:divBdr>
          <w:divsChild>
            <w:div w:id="2052924472">
              <w:marLeft w:val="0"/>
              <w:marRight w:val="0"/>
              <w:marTop w:val="0"/>
              <w:marBottom w:val="0"/>
              <w:divBdr>
                <w:top w:val="none" w:sz="0" w:space="0" w:color="auto"/>
                <w:left w:val="none" w:sz="0" w:space="0" w:color="auto"/>
                <w:bottom w:val="none" w:sz="0" w:space="0" w:color="auto"/>
                <w:right w:val="none" w:sz="0" w:space="0" w:color="auto"/>
              </w:divBdr>
              <w:divsChild>
                <w:div w:id="44796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3285">
      <w:bodyDiv w:val="1"/>
      <w:marLeft w:val="0"/>
      <w:marRight w:val="0"/>
      <w:marTop w:val="0"/>
      <w:marBottom w:val="0"/>
      <w:divBdr>
        <w:top w:val="none" w:sz="0" w:space="0" w:color="auto"/>
        <w:left w:val="none" w:sz="0" w:space="0" w:color="auto"/>
        <w:bottom w:val="none" w:sz="0" w:space="0" w:color="auto"/>
        <w:right w:val="none" w:sz="0" w:space="0" w:color="auto"/>
      </w:divBdr>
      <w:divsChild>
        <w:div w:id="958225974">
          <w:marLeft w:val="0"/>
          <w:marRight w:val="0"/>
          <w:marTop w:val="0"/>
          <w:marBottom w:val="0"/>
          <w:divBdr>
            <w:top w:val="none" w:sz="0" w:space="0" w:color="auto"/>
            <w:left w:val="none" w:sz="0" w:space="0" w:color="auto"/>
            <w:bottom w:val="none" w:sz="0" w:space="0" w:color="auto"/>
            <w:right w:val="none" w:sz="0" w:space="0" w:color="auto"/>
          </w:divBdr>
          <w:divsChild>
            <w:div w:id="1973752584">
              <w:marLeft w:val="0"/>
              <w:marRight w:val="0"/>
              <w:marTop w:val="0"/>
              <w:marBottom w:val="0"/>
              <w:divBdr>
                <w:top w:val="none" w:sz="0" w:space="0" w:color="auto"/>
                <w:left w:val="none" w:sz="0" w:space="0" w:color="auto"/>
                <w:bottom w:val="none" w:sz="0" w:space="0" w:color="auto"/>
                <w:right w:val="none" w:sz="0" w:space="0" w:color="auto"/>
              </w:divBdr>
              <w:divsChild>
                <w:div w:id="7555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9769">
      <w:bodyDiv w:val="1"/>
      <w:marLeft w:val="0"/>
      <w:marRight w:val="0"/>
      <w:marTop w:val="0"/>
      <w:marBottom w:val="0"/>
      <w:divBdr>
        <w:top w:val="none" w:sz="0" w:space="0" w:color="auto"/>
        <w:left w:val="none" w:sz="0" w:space="0" w:color="auto"/>
        <w:bottom w:val="none" w:sz="0" w:space="0" w:color="auto"/>
        <w:right w:val="none" w:sz="0" w:space="0" w:color="auto"/>
      </w:divBdr>
      <w:divsChild>
        <w:div w:id="640771635">
          <w:marLeft w:val="0"/>
          <w:marRight w:val="0"/>
          <w:marTop w:val="0"/>
          <w:marBottom w:val="0"/>
          <w:divBdr>
            <w:top w:val="none" w:sz="0" w:space="0" w:color="auto"/>
            <w:left w:val="none" w:sz="0" w:space="0" w:color="auto"/>
            <w:bottom w:val="none" w:sz="0" w:space="0" w:color="auto"/>
            <w:right w:val="none" w:sz="0" w:space="0" w:color="auto"/>
          </w:divBdr>
          <w:divsChild>
            <w:div w:id="2122602833">
              <w:marLeft w:val="0"/>
              <w:marRight w:val="0"/>
              <w:marTop w:val="0"/>
              <w:marBottom w:val="0"/>
              <w:divBdr>
                <w:top w:val="none" w:sz="0" w:space="0" w:color="auto"/>
                <w:left w:val="none" w:sz="0" w:space="0" w:color="auto"/>
                <w:bottom w:val="none" w:sz="0" w:space="0" w:color="auto"/>
                <w:right w:val="none" w:sz="0" w:space="0" w:color="auto"/>
              </w:divBdr>
            </w:div>
          </w:divsChild>
        </w:div>
        <w:div w:id="1070270882">
          <w:marLeft w:val="0"/>
          <w:marRight w:val="0"/>
          <w:marTop w:val="0"/>
          <w:marBottom w:val="0"/>
          <w:divBdr>
            <w:top w:val="none" w:sz="0" w:space="0" w:color="auto"/>
            <w:left w:val="none" w:sz="0" w:space="0" w:color="auto"/>
            <w:bottom w:val="none" w:sz="0" w:space="0" w:color="auto"/>
            <w:right w:val="none" w:sz="0" w:space="0" w:color="auto"/>
          </w:divBdr>
          <w:divsChild>
            <w:div w:id="1744840806">
              <w:marLeft w:val="0"/>
              <w:marRight w:val="0"/>
              <w:marTop w:val="0"/>
              <w:marBottom w:val="0"/>
              <w:divBdr>
                <w:top w:val="none" w:sz="0" w:space="0" w:color="auto"/>
                <w:left w:val="none" w:sz="0" w:space="0" w:color="auto"/>
                <w:bottom w:val="none" w:sz="0" w:space="0" w:color="auto"/>
                <w:right w:val="none" w:sz="0" w:space="0" w:color="auto"/>
              </w:divBdr>
            </w:div>
            <w:div w:id="211383980">
              <w:marLeft w:val="0"/>
              <w:marRight w:val="0"/>
              <w:marTop w:val="0"/>
              <w:marBottom w:val="0"/>
              <w:divBdr>
                <w:top w:val="none" w:sz="0" w:space="0" w:color="auto"/>
                <w:left w:val="none" w:sz="0" w:space="0" w:color="auto"/>
                <w:bottom w:val="none" w:sz="0" w:space="0" w:color="auto"/>
                <w:right w:val="none" w:sz="0" w:space="0" w:color="auto"/>
              </w:divBdr>
              <w:divsChild>
                <w:div w:id="156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7844">
          <w:marLeft w:val="0"/>
          <w:marRight w:val="0"/>
          <w:marTop w:val="0"/>
          <w:marBottom w:val="0"/>
          <w:divBdr>
            <w:top w:val="none" w:sz="0" w:space="0" w:color="auto"/>
            <w:left w:val="none" w:sz="0" w:space="0" w:color="auto"/>
            <w:bottom w:val="none" w:sz="0" w:space="0" w:color="auto"/>
            <w:right w:val="none" w:sz="0" w:space="0" w:color="auto"/>
          </w:divBdr>
          <w:divsChild>
            <w:div w:id="179780979">
              <w:marLeft w:val="0"/>
              <w:marRight w:val="0"/>
              <w:marTop w:val="0"/>
              <w:marBottom w:val="0"/>
              <w:divBdr>
                <w:top w:val="none" w:sz="0" w:space="0" w:color="auto"/>
                <w:left w:val="none" w:sz="0" w:space="0" w:color="auto"/>
                <w:bottom w:val="none" w:sz="0" w:space="0" w:color="auto"/>
                <w:right w:val="none" w:sz="0" w:space="0" w:color="auto"/>
              </w:divBdr>
            </w:div>
            <w:div w:id="1197430116">
              <w:marLeft w:val="0"/>
              <w:marRight w:val="0"/>
              <w:marTop w:val="0"/>
              <w:marBottom w:val="0"/>
              <w:divBdr>
                <w:top w:val="none" w:sz="0" w:space="0" w:color="auto"/>
                <w:left w:val="none" w:sz="0" w:space="0" w:color="auto"/>
                <w:bottom w:val="none" w:sz="0" w:space="0" w:color="auto"/>
                <w:right w:val="none" w:sz="0" w:space="0" w:color="auto"/>
              </w:divBdr>
              <w:divsChild>
                <w:div w:id="19025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5460">
          <w:marLeft w:val="0"/>
          <w:marRight w:val="0"/>
          <w:marTop w:val="0"/>
          <w:marBottom w:val="0"/>
          <w:divBdr>
            <w:top w:val="none" w:sz="0" w:space="0" w:color="auto"/>
            <w:left w:val="none" w:sz="0" w:space="0" w:color="auto"/>
            <w:bottom w:val="none" w:sz="0" w:space="0" w:color="auto"/>
            <w:right w:val="none" w:sz="0" w:space="0" w:color="auto"/>
          </w:divBdr>
          <w:divsChild>
            <w:div w:id="699623067">
              <w:marLeft w:val="0"/>
              <w:marRight w:val="0"/>
              <w:marTop w:val="0"/>
              <w:marBottom w:val="0"/>
              <w:divBdr>
                <w:top w:val="none" w:sz="0" w:space="0" w:color="auto"/>
                <w:left w:val="none" w:sz="0" w:space="0" w:color="auto"/>
                <w:bottom w:val="none" w:sz="0" w:space="0" w:color="auto"/>
                <w:right w:val="none" w:sz="0" w:space="0" w:color="auto"/>
              </w:divBdr>
            </w:div>
            <w:div w:id="1244611155">
              <w:marLeft w:val="0"/>
              <w:marRight w:val="0"/>
              <w:marTop w:val="0"/>
              <w:marBottom w:val="0"/>
              <w:divBdr>
                <w:top w:val="none" w:sz="0" w:space="0" w:color="auto"/>
                <w:left w:val="none" w:sz="0" w:space="0" w:color="auto"/>
                <w:bottom w:val="none" w:sz="0" w:space="0" w:color="auto"/>
                <w:right w:val="none" w:sz="0" w:space="0" w:color="auto"/>
              </w:divBdr>
              <w:divsChild>
                <w:div w:id="19586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231">
          <w:marLeft w:val="0"/>
          <w:marRight w:val="0"/>
          <w:marTop w:val="0"/>
          <w:marBottom w:val="0"/>
          <w:divBdr>
            <w:top w:val="none" w:sz="0" w:space="0" w:color="auto"/>
            <w:left w:val="none" w:sz="0" w:space="0" w:color="auto"/>
            <w:bottom w:val="none" w:sz="0" w:space="0" w:color="auto"/>
            <w:right w:val="none" w:sz="0" w:space="0" w:color="auto"/>
          </w:divBdr>
          <w:divsChild>
            <w:div w:id="2069957946">
              <w:marLeft w:val="0"/>
              <w:marRight w:val="0"/>
              <w:marTop w:val="0"/>
              <w:marBottom w:val="0"/>
              <w:divBdr>
                <w:top w:val="none" w:sz="0" w:space="0" w:color="auto"/>
                <w:left w:val="none" w:sz="0" w:space="0" w:color="auto"/>
                <w:bottom w:val="none" w:sz="0" w:space="0" w:color="auto"/>
                <w:right w:val="none" w:sz="0" w:space="0" w:color="auto"/>
              </w:divBdr>
            </w:div>
            <w:div w:id="36440408">
              <w:marLeft w:val="0"/>
              <w:marRight w:val="0"/>
              <w:marTop w:val="0"/>
              <w:marBottom w:val="0"/>
              <w:divBdr>
                <w:top w:val="none" w:sz="0" w:space="0" w:color="auto"/>
                <w:left w:val="none" w:sz="0" w:space="0" w:color="auto"/>
                <w:bottom w:val="none" w:sz="0" w:space="0" w:color="auto"/>
                <w:right w:val="none" w:sz="0" w:space="0" w:color="auto"/>
              </w:divBdr>
              <w:divsChild>
                <w:div w:id="20756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51834">
          <w:marLeft w:val="0"/>
          <w:marRight w:val="0"/>
          <w:marTop w:val="0"/>
          <w:marBottom w:val="0"/>
          <w:divBdr>
            <w:top w:val="none" w:sz="0" w:space="0" w:color="auto"/>
            <w:left w:val="none" w:sz="0" w:space="0" w:color="auto"/>
            <w:bottom w:val="none" w:sz="0" w:space="0" w:color="auto"/>
            <w:right w:val="none" w:sz="0" w:space="0" w:color="auto"/>
          </w:divBdr>
          <w:divsChild>
            <w:div w:id="1569194276">
              <w:marLeft w:val="0"/>
              <w:marRight w:val="0"/>
              <w:marTop w:val="0"/>
              <w:marBottom w:val="0"/>
              <w:divBdr>
                <w:top w:val="none" w:sz="0" w:space="0" w:color="auto"/>
                <w:left w:val="none" w:sz="0" w:space="0" w:color="auto"/>
                <w:bottom w:val="none" w:sz="0" w:space="0" w:color="auto"/>
                <w:right w:val="none" w:sz="0" w:space="0" w:color="auto"/>
              </w:divBdr>
            </w:div>
            <w:div w:id="396054291">
              <w:marLeft w:val="0"/>
              <w:marRight w:val="0"/>
              <w:marTop w:val="0"/>
              <w:marBottom w:val="0"/>
              <w:divBdr>
                <w:top w:val="none" w:sz="0" w:space="0" w:color="auto"/>
                <w:left w:val="none" w:sz="0" w:space="0" w:color="auto"/>
                <w:bottom w:val="none" w:sz="0" w:space="0" w:color="auto"/>
                <w:right w:val="none" w:sz="0" w:space="0" w:color="auto"/>
              </w:divBdr>
              <w:divsChild>
                <w:div w:id="11990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361">
      <w:bodyDiv w:val="1"/>
      <w:marLeft w:val="0"/>
      <w:marRight w:val="0"/>
      <w:marTop w:val="0"/>
      <w:marBottom w:val="0"/>
      <w:divBdr>
        <w:top w:val="none" w:sz="0" w:space="0" w:color="auto"/>
        <w:left w:val="none" w:sz="0" w:space="0" w:color="auto"/>
        <w:bottom w:val="none" w:sz="0" w:space="0" w:color="auto"/>
        <w:right w:val="none" w:sz="0" w:space="0" w:color="auto"/>
      </w:divBdr>
      <w:divsChild>
        <w:div w:id="1750038102">
          <w:marLeft w:val="0"/>
          <w:marRight w:val="0"/>
          <w:marTop w:val="0"/>
          <w:marBottom w:val="0"/>
          <w:divBdr>
            <w:top w:val="none" w:sz="0" w:space="0" w:color="auto"/>
            <w:left w:val="none" w:sz="0" w:space="0" w:color="auto"/>
            <w:bottom w:val="none" w:sz="0" w:space="0" w:color="auto"/>
            <w:right w:val="none" w:sz="0" w:space="0" w:color="auto"/>
          </w:divBdr>
          <w:divsChild>
            <w:div w:id="32384419">
              <w:marLeft w:val="0"/>
              <w:marRight w:val="0"/>
              <w:marTop w:val="0"/>
              <w:marBottom w:val="0"/>
              <w:divBdr>
                <w:top w:val="none" w:sz="0" w:space="0" w:color="auto"/>
                <w:left w:val="none" w:sz="0" w:space="0" w:color="auto"/>
                <w:bottom w:val="none" w:sz="0" w:space="0" w:color="auto"/>
                <w:right w:val="none" w:sz="0" w:space="0" w:color="auto"/>
              </w:divBdr>
              <w:divsChild>
                <w:div w:id="15655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1557">
      <w:bodyDiv w:val="1"/>
      <w:marLeft w:val="0"/>
      <w:marRight w:val="0"/>
      <w:marTop w:val="0"/>
      <w:marBottom w:val="0"/>
      <w:divBdr>
        <w:top w:val="none" w:sz="0" w:space="0" w:color="auto"/>
        <w:left w:val="none" w:sz="0" w:space="0" w:color="auto"/>
        <w:bottom w:val="none" w:sz="0" w:space="0" w:color="auto"/>
        <w:right w:val="none" w:sz="0" w:space="0" w:color="auto"/>
      </w:divBdr>
      <w:divsChild>
        <w:div w:id="1373076334">
          <w:marLeft w:val="0"/>
          <w:marRight w:val="0"/>
          <w:marTop w:val="0"/>
          <w:marBottom w:val="0"/>
          <w:divBdr>
            <w:top w:val="none" w:sz="0" w:space="0" w:color="auto"/>
            <w:left w:val="none" w:sz="0" w:space="0" w:color="auto"/>
            <w:bottom w:val="none" w:sz="0" w:space="0" w:color="auto"/>
            <w:right w:val="none" w:sz="0" w:space="0" w:color="auto"/>
          </w:divBdr>
          <w:divsChild>
            <w:div w:id="2113044367">
              <w:marLeft w:val="0"/>
              <w:marRight w:val="0"/>
              <w:marTop w:val="0"/>
              <w:marBottom w:val="0"/>
              <w:divBdr>
                <w:top w:val="none" w:sz="0" w:space="0" w:color="auto"/>
                <w:left w:val="none" w:sz="0" w:space="0" w:color="auto"/>
                <w:bottom w:val="none" w:sz="0" w:space="0" w:color="auto"/>
                <w:right w:val="none" w:sz="0" w:space="0" w:color="auto"/>
              </w:divBdr>
              <w:divsChild>
                <w:div w:id="163548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98913">
      <w:bodyDiv w:val="1"/>
      <w:marLeft w:val="0"/>
      <w:marRight w:val="0"/>
      <w:marTop w:val="0"/>
      <w:marBottom w:val="0"/>
      <w:divBdr>
        <w:top w:val="none" w:sz="0" w:space="0" w:color="auto"/>
        <w:left w:val="none" w:sz="0" w:space="0" w:color="auto"/>
        <w:bottom w:val="none" w:sz="0" w:space="0" w:color="auto"/>
        <w:right w:val="none" w:sz="0" w:space="0" w:color="auto"/>
      </w:divBdr>
      <w:divsChild>
        <w:div w:id="2025548940">
          <w:marLeft w:val="0"/>
          <w:marRight w:val="0"/>
          <w:marTop w:val="0"/>
          <w:marBottom w:val="0"/>
          <w:divBdr>
            <w:top w:val="none" w:sz="0" w:space="0" w:color="auto"/>
            <w:left w:val="none" w:sz="0" w:space="0" w:color="auto"/>
            <w:bottom w:val="none" w:sz="0" w:space="0" w:color="auto"/>
            <w:right w:val="none" w:sz="0" w:space="0" w:color="auto"/>
          </w:divBdr>
          <w:divsChild>
            <w:div w:id="929771913">
              <w:marLeft w:val="0"/>
              <w:marRight w:val="0"/>
              <w:marTop w:val="0"/>
              <w:marBottom w:val="0"/>
              <w:divBdr>
                <w:top w:val="none" w:sz="0" w:space="0" w:color="auto"/>
                <w:left w:val="none" w:sz="0" w:space="0" w:color="auto"/>
                <w:bottom w:val="none" w:sz="0" w:space="0" w:color="auto"/>
                <w:right w:val="none" w:sz="0" w:space="0" w:color="auto"/>
              </w:divBdr>
              <w:divsChild>
                <w:div w:id="20734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9836">
      <w:bodyDiv w:val="1"/>
      <w:marLeft w:val="0"/>
      <w:marRight w:val="0"/>
      <w:marTop w:val="0"/>
      <w:marBottom w:val="0"/>
      <w:divBdr>
        <w:top w:val="none" w:sz="0" w:space="0" w:color="auto"/>
        <w:left w:val="none" w:sz="0" w:space="0" w:color="auto"/>
        <w:bottom w:val="none" w:sz="0" w:space="0" w:color="auto"/>
        <w:right w:val="none" w:sz="0" w:space="0" w:color="auto"/>
      </w:divBdr>
      <w:divsChild>
        <w:div w:id="212080007">
          <w:marLeft w:val="0"/>
          <w:marRight w:val="0"/>
          <w:marTop w:val="0"/>
          <w:marBottom w:val="0"/>
          <w:divBdr>
            <w:top w:val="none" w:sz="0" w:space="0" w:color="auto"/>
            <w:left w:val="none" w:sz="0" w:space="0" w:color="auto"/>
            <w:bottom w:val="none" w:sz="0" w:space="0" w:color="auto"/>
            <w:right w:val="none" w:sz="0" w:space="0" w:color="auto"/>
          </w:divBdr>
          <w:divsChild>
            <w:div w:id="1764644433">
              <w:marLeft w:val="0"/>
              <w:marRight w:val="0"/>
              <w:marTop w:val="0"/>
              <w:marBottom w:val="0"/>
              <w:divBdr>
                <w:top w:val="none" w:sz="0" w:space="0" w:color="auto"/>
                <w:left w:val="none" w:sz="0" w:space="0" w:color="auto"/>
                <w:bottom w:val="none" w:sz="0" w:space="0" w:color="auto"/>
                <w:right w:val="none" w:sz="0" w:space="0" w:color="auto"/>
              </w:divBdr>
              <w:divsChild>
                <w:div w:id="16103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05499">
      <w:bodyDiv w:val="1"/>
      <w:marLeft w:val="0"/>
      <w:marRight w:val="0"/>
      <w:marTop w:val="0"/>
      <w:marBottom w:val="0"/>
      <w:divBdr>
        <w:top w:val="none" w:sz="0" w:space="0" w:color="auto"/>
        <w:left w:val="none" w:sz="0" w:space="0" w:color="auto"/>
        <w:bottom w:val="none" w:sz="0" w:space="0" w:color="auto"/>
        <w:right w:val="none" w:sz="0" w:space="0" w:color="auto"/>
      </w:divBdr>
      <w:divsChild>
        <w:div w:id="1300919006">
          <w:marLeft w:val="0"/>
          <w:marRight w:val="0"/>
          <w:marTop w:val="0"/>
          <w:marBottom w:val="0"/>
          <w:divBdr>
            <w:top w:val="none" w:sz="0" w:space="0" w:color="auto"/>
            <w:left w:val="none" w:sz="0" w:space="0" w:color="auto"/>
            <w:bottom w:val="none" w:sz="0" w:space="0" w:color="auto"/>
            <w:right w:val="none" w:sz="0" w:space="0" w:color="auto"/>
          </w:divBdr>
          <w:divsChild>
            <w:div w:id="1893275134">
              <w:marLeft w:val="0"/>
              <w:marRight w:val="0"/>
              <w:marTop w:val="0"/>
              <w:marBottom w:val="0"/>
              <w:divBdr>
                <w:top w:val="none" w:sz="0" w:space="0" w:color="auto"/>
                <w:left w:val="none" w:sz="0" w:space="0" w:color="auto"/>
                <w:bottom w:val="none" w:sz="0" w:space="0" w:color="auto"/>
                <w:right w:val="none" w:sz="0" w:space="0" w:color="auto"/>
              </w:divBdr>
              <w:divsChild>
                <w:div w:id="101989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2484">
      <w:bodyDiv w:val="1"/>
      <w:marLeft w:val="0"/>
      <w:marRight w:val="0"/>
      <w:marTop w:val="0"/>
      <w:marBottom w:val="0"/>
      <w:divBdr>
        <w:top w:val="none" w:sz="0" w:space="0" w:color="auto"/>
        <w:left w:val="none" w:sz="0" w:space="0" w:color="auto"/>
        <w:bottom w:val="none" w:sz="0" w:space="0" w:color="auto"/>
        <w:right w:val="none" w:sz="0" w:space="0" w:color="auto"/>
      </w:divBdr>
      <w:divsChild>
        <w:div w:id="2062049596">
          <w:marLeft w:val="0"/>
          <w:marRight w:val="0"/>
          <w:marTop w:val="0"/>
          <w:marBottom w:val="0"/>
          <w:divBdr>
            <w:top w:val="none" w:sz="0" w:space="0" w:color="auto"/>
            <w:left w:val="none" w:sz="0" w:space="0" w:color="auto"/>
            <w:bottom w:val="none" w:sz="0" w:space="0" w:color="auto"/>
            <w:right w:val="none" w:sz="0" w:space="0" w:color="auto"/>
          </w:divBdr>
          <w:divsChild>
            <w:div w:id="581984413">
              <w:marLeft w:val="0"/>
              <w:marRight w:val="0"/>
              <w:marTop w:val="0"/>
              <w:marBottom w:val="0"/>
              <w:divBdr>
                <w:top w:val="none" w:sz="0" w:space="0" w:color="auto"/>
                <w:left w:val="none" w:sz="0" w:space="0" w:color="auto"/>
                <w:bottom w:val="none" w:sz="0" w:space="0" w:color="auto"/>
                <w:right w:val="none" w:sz="0" w:space="0" w:color="auto"/>
              </w:divBdr>
            </w:div>
          </w:divsChild>
        </w:div>
        <w:div w:id="1723211588">
          <w:marLeft w:val="0"/>
          <w:marRight w:val="0"/>
          <w:marTop w:val="0"/>
          <w:marBottom w:val="0"/>
          <w:divBdr>
            <w:top w:val="none" w:sz="0" w:space="0" w:color="auto"/>
            <w:left w:val="none" w:sz="0" w:space="0" w:color="auto"/>
            <w:bottom w:val="none" w:sz="0" w:space="0" w:color="auto"/>
            <w:right w:val="none" w:sz="0" w:space="0" w:color="auto"/>
          </w:divBdr>
          <w:divsChild>
            <w:div w:id="1335448613">
              <w:marLeft w:val="0"/>
              <w:marRight w:val="0"/>
              <w:marTop w:val="0"/>
              <w:marBottom w:val="0"/>
              <w:divBdr>
                <w:top w:val="none" w:sz="0" w:space="0" w:color="auto"/>
                <w:left w:val="none" w:sz="0" w:space="0" w:color="auto"/>
                <w:bottom w:val="none" w:sz="0" w:space="0" w:color="auto"/>
                <w:right w:val="none" w:sz="0" w:space="0" w:color="auto"/>
              </w:divBdr>
            </w:div>
            <w:div w:id="858006066">
              <w:marLeft w:val="0"/>
              <w:marRight w:val="0"/>
              <w:marTop w:val="0"/>
              <w:marBottom w:val="0"/>
              <w:divBdr>
                <w:top w:val="none" w:sz="0" w:space="0" w:color="auto"/>
                <w:left w:val="none" w:sz="0" w:space="0" w:color="auto"/>
                <w:bottom w:val="none" w:sz="0" w:space="0" w:color="auto"/>
                <w:right w:val="none" w:sz="0" w:space="0" w:color="auto"/>
              </w:divBdr>
              <w:divsChild>
                <w:div w:id="11006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3662">
          <w:marLeft w:val="0"/>
          <w:marRight w:val="0"/>
          <w:marTop w:val="0"/>
          <w:marBottom w:val="0"/>
          <w:divBdr>
            <w:top w:val="none" w:sz="0" w:space="0" w:color="auto"/>
            <w:left w:val="none" w:sz="0" w:space="0" w:color="auto"/>
            <w:bottom w:val="none" w:sz="0" w:space="0" w:color="auto"/>
            <w:right w:val="none" w:sz="0" w:space="0" w:color="auto"/>
          </w:divBdr>
          <w:divsChild>
            <w:div w:id="2063481244">
              <w:marLeft w:val="0"/>
              <w:marRight w:val="0"/>
              <w:marTop w:val="0"/>
              <w:marBottom w:val="0"/>
              <w:divBdr>
                <w:top w:val="none" w:sz="0" w:space="0" w:color="auto"/>
                <w:left w:val="none" w:sz="0" w:space="0" w:color="auto"/>
                <w:bottom w:val="none" w:sz="0" w:space="0" w:color="auto"/>
                <w:right w:val="none" w:sz="0" w:space="0" w:color="auto"/>
              </w:divBdr>
            </w:div>
            <w:div w:id="1110781198">
              <w:marLeft w:val="0"/>
              <w:marRight w:val="0"/>
              <w:marTop w:val="0"/>
              <w:marBottom w:val="0"/>
              <w:divBdr>
                <w:top w:val="none" w:sz="0" w:space="0" w:color="auto"/>
                <w:left w:val="none" w:sz="0" w:space="0" w:color="auto"/>
                <w:bottom w:val="none" w:sz="0" w:space="0" w:color="auto"/>
                <w:right w:val="none" w:sz="0" w:space="0" w:color="auto"/>
              </w:divBdr>
              <w:divsChild>
                <w:div w:id="5509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58280">
          <w:marLeft w:val="0"/>
          <w:marRight w:val="0"/>
          <w:marTop w:val="0"/>
          <w:marBottom w:val="0"/>
          <w:divBdr>
            <w:top w:val="none" w:sz="0" w:space="0" w:color="auto"/>
            <w:left w:val="none" w:sz="0" w:space="0" w:color="auto"/>
            <w:bottom w:val="none" w:sz="0" w:space="0" w:color="auto"/>
            <w:right w:val="none" w:sz="0" w:space="0" w:color="auto"/>
          </w:divBdr>
          <w:divsChild>
            <w:div w:id="531578875">
              <w:marLeft w:val="0"/>
              <w:marRight w:val="0"/>
              <w:marTop w:val="0"/>
              <w:marBottom w:val="0"/>
              <w:divBdr>
                <w:top w:val="none" w:sz="0" w:space="0" w:color="auto"/>
                <w:left w:val="none" w:sz="0" w:space="0" w:color="auto"/>
                <w:bottom w:val="none" w:sz="0" w:space="0" w:color="auto"/>
                <w:right w:val="none" w:sz="0" w:space="0" w:color="auto"/>
              </w:divBdr>
            </w:div>
            <w:div w:id="413162023">
              <w:marLeft w:val="0"/>
              <w:marRight w:val="0"/>
              <w:marTop w:val="0"/>
              <w:marBottom w:val="0"/>
              <w:divBdr>
                <w:top w:val="none" w:sz="0" w:space="0" w:color="auto"/>
                <w:left w:val="none" w:sz="0" w:space="0" w:color="auto"/>
                <w:bottom w:val="none" w:sz="0" w:space="0" w:color="auto"/>
                <w:right w:val="none" w:sz="0" w:space="0" w:color="auto"/>
              </w:divBdr>
              <w:divsChild>
                <w:div w:id="212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7056">
          <w:marLeft w:val="0"/>
          <w:marRight w:val="0"/>
          <w:marTop w:val="0"/>
          <w:marBottom w:val="0"/>
          <w:divBdr>
            <w:top w:val="none" w:sz="0" w:space="0" w:color="auto"/>
            <w:left w:val="none" w:sz="0" w:space="0" w:color="auto"/>
            <w:bottom w:val="none" w:sz="0" w:space="0" w:color="auto"/>
            <w:right w:val="none" w:sz="0" w:space="0" w:color="auto"/>
          </w:divBdr>
          <w:divsChild>
            <w:div w:id="688339579">
              <w:marLeft w:val="0"/>
              <w:marRight w:val="0"/>
              <w:marTop w:val="0"/>
              <w:marBottom w:val="0"/>
              <w:divBdr>
                <w:top w:val="none" w:sz="0" w:space="0" w:color="auto"/>
                <w:left w:val="none" w:sz="0" w:space="0" w:color="auto"/>
                <w:bottom w:val="none" w:sz="0" w:space="0" w:color="auto"/>
                <w:right w:val="none" w:sz="0" w:space="0" w:color="auto"/>
              </w:divBdr>
            </w:div>
            <w:div w:id="1006444381">
              <w:marLeft w:val="0"/>
              <w:marRight w:val="0"/>
              <w:marTop w:val="0"/>
              <w:marBottom w:val="0"/>
              <w:divBdr>
                <w:top w:val="none" w:sz="0" w:space="0" w:color="auto"/>
                <w:left w:val="none" w:sz="0" w:space="0" w:color="auto"/>
                <w:bottom w:val="none" w:sz="0" w:space="0" w:color="auto"/>
                <w:right w:val="none" w:sz="0" w:space="0" w:color="auto"/>
              </w:divBdr>
              <w:divsChild>
                <w:div w:id="7212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46827">
          <w:marLeft w:val="0"/>
          <w:marRight w:val="0"/>
          <w:marTop w:val="0"/>
          <w:marBottom w:val="0"/>
          <w:divBdr>
            <w:top w:val="none" w:sz="0" w:space="0" w:color="auto"/>
            <w:left w:val="none" w:sz="0" w:space="0" w:color="auto"/>
            <w:bottom w:val="none" w:sz="0" w:space="0" w:color="auto"/>
            <w:right w:val="none" w:sz="0" w:space="0" w:color="auto"/>
          </w:divBdr>
          <w:divsChild>
            <w:div w:id="454103950">
              <w:marLeft w:val="0"/>
              <w:marRight w:val="0"/>
              <w:marTop w:val="0"/>
              <w:marBottom w:val="0"/>
              <w:divBdr>
                <w:top w:val="none" w:sz="0" w:space="0" w:color="auto"/>
                <w:left w:val="none" w:sz="0" w:space="0" w:color="auto"/>
                <w:bottom w:val="none" w:sz="0" w:space="0" w:color="auto"/>
                <w:right w:val="none" w:sz="0" w:space="0" w:color="auto"/>
              </w:divBdr>
            </w:div>
            <w:div w:id="1623417659">
              <w:marLeft w:val="0"/>
              <w:marRight w:val="0"/>
              <w:marTop w:val="0"/>
              <w:marBottom w:val="0"/>
              <w:divBdr>
                <w:top w:val="none" w:sz="0" w:space="0" w:color="auto"/>
                <w:left w:val="none" w:sz="0" w:space="0" w:color="auto"/>
                <w:bottom w:val="none" w:sz="0" w:space="0" w:color="auto"/>
                <w:right w:val="none" w:sz="0" w:space="0" w:color="auto"/>
              </w:divBdr>
              <w:divsChild>
                <w:div w:id="10988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8009">
      <w:bodyDiv w:val="1"/>
      <w:marLeft w:val="0"/>
      <w:marRight w:val="0"/>
      <w:marTop w:val="0"/>
      <w:marBottom w:val="0"/>
      <w:divBdr>
        <w:top w:val="none" w:sz="0" w:space="0" w:color="auto"/>
        <w:left w:val="none" w:sz="0" w:space="0" w:color="auto"/>
        <w:bottom w:val="none" w:sz="0" w:space="0" w:color="auto"/>
        <w:right w:val="none" w:sz="0" w:space="0" w:color="auto"/>
      </w:divBdr>
      <w:divsChild>
        <w:div w:id="1858810039">
          <w:marLeft w:val="0"/>
          <w:marRight w:val="0"/>
          <w:marTop w:val="0"/>
          <w:marBottom w:val="0"/>
          <w:divBdr>
            <w:top w:val="none" w:sz="0" w:space="0" w:color="auto"/>
            <w:left w:val="none" w:sz="0" w:space="0" w:color="auto"/>
            <w:bottom w:val="none" w:sz="0" w:space="0" w:color="auto"/>
            <w:right w:val="none" w:sz="0" w:space="0" w:color="auto"/>
          </w:divBdr>
          <w:divsChild>
            <w:div w:id="1990359628">
              <w:marLeft w:val="0"/>
              <w:marRight w:val="0"/>
              <w:marTop w:val="0"/>
              <w:marBottom w:val="0"/>
              <w:divBdr>
                <w:top w:val="none" w:sz="0" w:space="0" w:color="auto"/>
                <w:left w:val="none" w:sz="0" w:space="0" w:color="auto"/>
                <w:bottom w:val="none" w:sz="0" w:space="0" w:color="auto"/>
                <w:right w:val="none" w:sz="0" w:space="0" w:color="auto"/>
              </w:divBdr>
              <w:divsChild>
                <w:div w:id="12775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2241">
      <w:bodyDiv w:val="1"/>
      <w:marLeft w:val="0"/>
      <w:marRight w:val="0"/>
      <w:marTop w:val="0"/>
      <w:marBottom w:val="0"/>
      <w:divBdr>
        <w:top w:val="none" w:sz="0" w:space="0" w:color="auto"/>
        <w:left w:val="none" w:sz="0" w:space="0" w:color="auto"/>
        <w:bottom w:val="none" w:sz="0" w:space="0" w:color="auto"/>
        <w:right w:val="none" w:sz="0" w:space="0" w:color="auto"/>
      </w:divBdr>
      <w:divsChild>
        <w:div w:id="882209676">
          <w:marLeft w:val="0"/>
          <w:marRight w:val="0"/>
          <w:marTop w:val="0"/>
          <w:marBottom w:val="0"/>
          <w:divBdr>
            <w:top w:val="none" w:sz="0" w:space="0" w:color="auto"/>
            <w:left w:val="none" w:sz="0" w:space="0" w:color="auto"/>
            <w:bottom w:val="none" w:sz="0" w:space="0" w:color="auto"/>
            <w:right w:val="none" w:sz="0" w:space="0" w:color="auto"/>
          </w:divBdr>
          <w:divsChild>
            <w:div w:id="1610307738">
              <w:marLeft w:val="0"/>
              <w:marRight w:val="0"/>
              <w:marTop w:val="0"/>
              <w:marBottom w:val="0"/>
              <w:divBdr>
                <w:top w:val="none" w:sz="0" w:space="0" w:color="auto"/>
                <w:left w:val="none" w:sz="0" w:space="0" w:color="auto"/>
                <w:bottom w:val="none" w:sz="0" w:space="0" w:color="auto"/>
                <w:right w:val="none" w:sz="0" w:space="0" w:color="auto"/>
              </w:divBdr>
              <w:divsChild>
                <w:div w:id="172925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50696">
      <w:bodyDiv w:val="1"/>
      <w:marLeft w:val="0"/>
      <w:marRight w:val="0"/>
      <w:marTop w:val="0"/>
      <w:marBottom w:val="0"/>
      <w:divBdr>
        <w:top w:val="none" w:sz="0" w:space="0" w:color="auto"/>
        <w:left w:val="none" w:sz="0" w:space="0" w:color="auto"/>
        <w:bottom w:val="none" w:sz="0" w:space="0" w:color="auto"/>
        <w:right w:val="none" w:sz="0" w:space="0" w:color="auto"/>
      </w:divBdr>
      <w:divsChild>
        <w:div w:id="1297488597">
          <w:marLeft w:val="0"/>
          <w:marRight w:val="0"/>
          <w:marTop w:val="0"/>
          <w:marBottom w:val="0"/>
          <w:divBdr>
            <w:top w:val="none" w:sz="0" w:space="0" w:color="auto"/>
            <w:left w:val="none" w:sz="0" w:space="0" w:color="auto"/>
            <w:bottom w:val="none" w:sz="0" w:space="0" w:color="auto"/>
            <w:right w:val="none" w:sz="0" w:space="0" w:color="auto"/>
          </w:divBdr>
          <w:divsChild>
            <w:div w:id="2042899568">
              <w:marLeft w:val="0"/>
              <w:marRight w:val="0"/>
              <w:marTop w:val="0"/>
              <w:marBottom w:val="0"/>
              <w:divBdr>
                <w:top w:val="none" w:sz="0" w:space="0" w:color="auto"/>
                <w:left w:val="none" w:sz="0" w:space="0" w:color="auto"/>
                <w:bottom w:val="none" w:sz="0" w:space="0" w:color="auto"/>
                <w:right w:val="none" w:sz="0" w:space="0" w:color="auto"/>
              </w:divBdr>
              <w:divsChild>
                <w:div w:id="63688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1173">
      <w:bodyDiv w:val="1"/>
      <w:marLeft w:val="0"/>
      <w:marRight w:val="0"/>
      <w:marTop w:val="0"/>
      <w:marBottom w:val="0"/>
      <w:divBdr>
        <w:top w:val="none" w:sz="0" w:space="0" w:color="auto"/>
        <w:left w:val="none" w:sz="0" w:space="0" w:color="auto"/>
        <w:bottom w:val="none" w:sz="0" w:space="0" w:color="auto"/>
        <w:right w:val="none" w:sz="0" w:space="0" w:color="auto"/>
      </w:divBdr>
      <w:divsChild>
        <w:div w:id="522523108">
          <w:marLeft w:val="0"/>
          <w:marRight w:val="0"/>
          <w:marTop w:val="0"/>
          <w:marBottom w:val="0"/>
          <w:divBdr>
            <w:top w:val="none" w:sz="0" w:space="0" w:color="auto"/>
            <w:left w:val="none" w:sz="0" w:space="0" w:color="auto"/>
            <w:bottom w:val="none" w:sz="0" w:space="0" w:color="auto"/>
            <w:right w:val="none" w:sz="0" w:space="0" w:color="auto"/>
          </w:divBdr>
          <w:divsChild>
            <w:div w:id="1461680551">
              <w:marLeft w:val="0"/>
              <w:marRight w:val="0"/>
              <w:marTop w:val="0"/>
              <w:marBottom w:val="0"/>
              <w:divBdr>
                <w:top w:val="none" w:sz="0" w:space="0" w:color="auto"/>
                <w:left w:val="none" w:sz="0" w:space="0" w:color="auto"/>
                <w:bottom w:val="none" w:sz="0" w:space="0" w:color="auto"/>
                <w:right w:val="none" w:sz="0" w:space="0" w:color="auto"/>
              </w:divBdr>
              <w:divsChild>
                <w:div w:id="8612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42579">
      <w:bodyDiv w:val="1"/>
      <w:marLeft w:val="0"/>
      <w:marRight w:val="0"/>
      <w:marTop w:val="0"/>
      <w:marBottom w:val="0"/>
      <w:divBdr>
        <w:top w:val="none" w:sz="0" w:space="0" w:color="auto"/>
        <w:left w:val="none" w:sz="0" w:space="0" w:color="auto"/>
        <w:bottom w:val="none" w:sz="0" w:space="0" w:color="auto"/>
        <w:right w:val="none" w:sz="0" w:space="0" w:color="auto"/>
      </w:divBdr>
      <w:divsChild>
        <w:div w:id="1135218094">
          <w:marLeft w:val="0"/>
          <w:marRight w:val="0"/>
          <w:marTop w:val="0"/>
          <w:marBottom w:val="0"/>
          <w:divBdr>
            <w:top w:val="none" w:sz="0" w:space="0" w:color="auto"/>
            <w:left w:val="none" w:sz="0" w:space="0" w:color="auto"/>
            <w:bottom w:val="none" w:sz="0" w:space="0" w:color="auto"/>
            <w:right w:val="none" w:sz="0" w:space="0" w:color="auto"/>
          </w:divBdr>
          <w:divsChild>
            <w:div w:id="849872478">
              <w:marLeft w:val="0"/>
              <w:marRight w:val="0"/>
              <w:marTop w:val="0"/>
              <w:marBottom w:val="0"/>
              <w:divBdr>
                <w:top w:val="none" w:sz="0" w:space="0" w:color="auto"/>
                <w:left w:val="none" w:sz="0" w:space="0" w:color="auto"/>
                <w:bottom w:val="none" w:sz="0" w:space="0" w:color="auto"/>
                <w:right w:val="none" w:sz="0" w:space="0" w:color="auto"/>
              </w:divBdr>
              <w:divsChild>
                <w:div w:id="19525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40430">
      <w:bodyDiv w:val="1"/>
      <w:marLeft w:val="0"/>
      <w:marRight w:val="0"/>
      <w:marTop w:val="0"/>
      <w:marBottom w:val="0"/>
      <w:divBdr>
        <w:top w:val="none" w:sz="0" w:space="0" w:color="auto"/>
        <w:left w:val="none" w:sz="0" w:space="0" w:color="auto"/>
        <w:bottom w:val="none" w:sz="0" w:space="0" w:color="auto"/>
        <w:right w:val="none" w:sz="0" w:space="0" w:color="auto"/>
      </w:divBdr>
      <w:divsChild>
        <w:div w:id="1264533361">
          <w:marLeft w:val="0"/>
          <w:marRight w:val="0"/>
          <w:marTop w:val="0"/>
          <w:marBottom w:val="0"/>
          <w:divBdr>
            <w:top w:val="none" w:sz="0" w:space="0" w:color="auto"/>
            <w:left w:val="none" w:sz="0" w:space="0" w:color="auto"/>
            <w:bottom w:val="none" w:sz="0" w:space="0" w:color="auto"/>
            <w:right w:val="none" w:sz="0" w:space="0" w:color="auto"/>
          </w:divBdr>
          <w:divsChild>
            <w:div w:id="1435133521">
              <w:marLeft w:val="0"/>
              <w:marRight w:val="0"/>
              <w:marTop w:val="0"/>
              <w:marBottom w:val="0"/>
              <w:divBdr>
                <w:top w:val="none" w:sz="0" w:space="0" w:color="auto"/>
                <w:left w:val="none" w:sz="0" w:space="0" w:color="auto"/>
                <w:bottom w:val="none" w:sz="0" w:space="0" w:color="auto"/>
                <w:right w:val="none" w:sz="0" w:space="0" w:color="auto"/>
              </w:divBdr>
              <w:divsChild>
                <w:div w:id="137430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765768">
      <w:bodyDiv w:val="1"/>
      <w:marLeft w:val="0"/>
      <w:marRight w:val="0"/>
      <w:marTop w:val="0"/>
      <w:marBottom w:val="0"/>
      <w:divBdr>
        <w:top w:val="none" w:sz="0" w:space="0" w:color="auto"/>
        <w:left w:val="none" w:sz="0" w:space="0" w:color="auto"/>
        <w:bottom w:val="none" w:sz="0" w:space="0" w:color="auto"/>
        <w:right w:val="none" w:sz="0" w:space="0" w:color="auto"/>
      </w:divBdr>
      <w:divsChild>
        <w:div w:id="1169901736">
          <w:marLeft w:val="0"/>
          <w:marRight w:val="0"/>
          <w:marTop w:val="0"/>
          <w:marBottom w:val="0"/>
          <w:divBdr>
            <w:top w:val="none" w:sz="0" w:space="0" w:color="auto"/>
            <w:left w:val="none" w:sz="0" w:space="0" w:color="auto"/>
            <w:bottom w:val="none" w:sz="0" w:space="0" w:color="auto"/>
            <w:right w:val="none" w:sz="0" w:space="0" w:color="auto"/>
          </w:divBdr>
          <w:divsChild>
            <w:div w:id="81341962">
              <w:marLeft w:val="0"/>
              <w:marRight w:val="0"/>
              <w:marTop w:val="0"/>
              <w:marBottom w:val="0"/>
              <w:divBdr>
                <w:top w:val="none" w:sz="0" w:space="0" w:color="auto"/>
                <w:left w:val="none" w:sz="0" w:space="0" w:color="auto"/>
                <w:bottom w:val="none" w:sz="0" w:space="0" w:color="auto"/>
                <w:right w:val="none" w:sz="0" w:space="0" w:color="auto"/>
              </w:divBdr>
              <w:divsChild>
                <w:div w:id="14334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40605">
      <w:bodyDiv w:val="1"/>
      <w:marLeft w:val="0"/>
      <w:marRight w:val="0"/>
      <w:marTop w:val="0"/>
      <w:marBottom w:val="0"/>
      <w:divBdr>
        <w:top w:val="none" w:sz="0" w:space="0" w:color="auto"/>
        <w:left w:val="none" w:sz="0" w:space="0" w:color="auto"/>
        <w:bottom w:val="none" w:sz="0" w:space="0" w:color="auto"/>
        <w:right w:val="none" w:sz="0" w:space="0" w:color="auto"/>
      </w:divBdr>
      <w:divsChild>
        <w:div w:id="347683049">
          <w:marLeft w:val="0"/>
          <w:marRight w:val="0"/>
          <w:marTop w:val="0"/>
          <w:marBottom w:val="0"/>
          <w:divBdr>
            <w:top w:val="none" w:sz="0" w:space="0" w:color="auto"/>
            <w:left w:val="none" w:sz="0" w:space="0" w:color="auto"/>
            <w:bottom w:val="none" w:sz="0" w:space="0" w:color="auto"/>
            <w:right w:val="none" w:sz="0" w:space="0" w:color="auto"/>
          </w:divBdr>
          <w:divsChild>
            <w:div w:id="656036677">
              <w:marLeft w:val="0"/>
              <w:marRight w:val="0"/>
              <w:marTop w:val="0"/>
              <w:marBottom w:val="0"/>
              <w:divBdr>
                <w:top w:val="none" w:sz="0" w:space="0" w:color="auto"/>
                <w:left w:val="none" w:sz="0" w:space="0" w:color="auto"/>
                <w:bottom w:val="none" w:sz="0" w:space="0" w:color="auto"/>
                <w:right w:val="none" w:sz="0" w:space="0" w:color="auto"/>
              </w:divBdr>
              <w:divsChild>
                <w:div w:id="20668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87015">
      <w:bodyDiv w:val="1"/>
      <w:marLeft w:val="0"/>
      <w:marRight w:val="0"/>
      <w:marTop w:val="0"/>
      <w:marBottom w:val="0"/>
      <w:divBdr>
        <w:top w:val="none" w:sz="0" w:space="0" w:color="auto"/>
        <w:left w:val="none" w:sz="0" w:space="0" w:color="auto"/>
        <w:bottom w:val="none" w:sz="0" w:space="0" w:color="auto"/>
        <w:right w:val="none" w:sz="0" w:space="0" w:color="auto"/>
      </w:divBdr>
      <w:divsChild>
        <w:div w:id="311180548">
          <w:marLeft w:val="0"/>
          <w:marRight w:val="0"/>
          <w:marTop w:val="0"/>
          <w:marBottom w:val="0"/>
          <w:divBdr>
            <w:top w:val="none" w:sz="0" w:space="0" w:color="auto"/>
            <w:left w:val="none" w:sz="0" w:space="0" w:color="auto"/>
            <w:bottom w:val="none" w:sz="0" w:space="0" w:color="auto"/>
            <w:right w:val="none" w:sz="0" w:space="0" w:color="auto"/>
          </w:divBdr>
          <w:divsChild>
            <w:div w:id="1369993388">
              <w:marLeft w:val="0"/>
              <w:marRight w:val="0"/>
              <w:marTop w:val="0"/>
              <w:marBottom w:val="0"/>
              <w:divBdr>
                <w:top w:val="none" w:sz="0" w:space="0" w:color="auto"/>
                <w:left w:val="none" w:sz="0" w:space="0" w:color="auto"/>
                <w:bottom w:val="none" w:sz="0" w:space="0" w:color="auto"/>
                <w:right w:val="none" w:sz="0" w:space="0" w:color="auto"/>
              </w:divBdr>
              <w:divsChild>
                <w:div w:id="4808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9871">
      <w:bodyDiv w:val="1"/>
      <w:marLeft w:val="0"/>
      <w:marRight w:val="0"/>
      <w:marTop w:val="0"/>
      <w:marBottom w:val="0"/>
      <w:divBdr>
        <w:top w:val="none" w:sz="0" w:space="0" w:color="auto"/>
        <w:left w:val="none" w:sz="0" w:space="0" w:color="auto"/>
        <w:bottom w:val="none" w:sz="0" w:space="0" w:color="auto"/>
        <w:right w:val="none" w:sz="0" w:space="0" w:color="auto"/>
      </w:divBdr>
      <w:divsChild>
        <w:div w:id="391002218">
          <w:marLeft w:val="0"/>
          <w:marRight w:val="0"/>
          <w:marTop w:val="0"/>
          <w:marBottom w:val="0"/>
          <w:divBdr>
            <w:top w:val="none" w:sz="0" w:space="0" w:color="auto"/>
            <w:left w:val="none" w:sz="0" w:space="0" w:color="auto"/>
            <w:bottom w:val="none" w:sz="0" w:space="0" w:color="auto"/>
            <w:right w:val="none" w:sz="0" w:space="0" w:color="auto"/>
          </w:divBdr>
          <w:divsChild>
            <w:div w:id="730542144">
              <w:marLeft w:val="0"/>
              <w:marRight w:val="0"/>
              <w:marTop w:val="0"/>
              <w:marBottom w:val="0"/>
              <w:divBdr>
                <w:top w:val="none" w:sz="0" w:space="0" w:color="auto"/>
                <w:left w:val="none" w:sz="0" w:space="0" w:color="auto"/>
                <w:bottom w:val="none" w:sz="0" w:space="0" w:color="auto"/>
                <w:right w:val="none" w:sz="0" w:space="0" w:color="auto"/>
              </w:divBdr>
              <w:divsChild>
                <w:div w:id="65792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70827">
      <w:bodyDiv w:val="1"/>
      <w:marLeft w:val="0"/>
      <w:marRight w:val="0"/>
      <w:marTop w:val="0"/>
      <w:marBottom w:val="0"/>
      <w:divBdr>
        <w:top w:val="none" w:sz="0" w:space="0" w:color="auto"/>
        <w:left w:val="none" w:sz="0" w:space="0" w:color="auto"/>
        <w:bottom w:val="none" w:sz="0" w:space="0" w:color="auto"/>
        <w:right w:val="none" w:sz="0" w:space="0" w:color="auto"/>
      </w:divBdr>
      <w:divsChild>
        <w:div w:id="841429411">
          <w:marLeft w:val="0"/>
          <w:marRight w:val="0"/>
          <w:marTop w:val="0"/>
          <w:marBottom w:val="0"/>
          <w:divBdr>
            <w:top w:val="none" w:sz="0" w:space="0" w:color="auto"/>
            <w:left w:val="none" w:sz="0" w:space="0" w:color="auto"/>
            <w:bottom w:val="none" w:sz="0" w:space="0" w:color="auto"/>
            <w:right w:val="none" w:sz="0" w:space="0" w:color="auto"/>
          </w:divBdr>
          <w:divsChild>
            <w:div w:id="76750101">
              <w:marLeft w:val="0"/>
              <w:marRight w:val="0"/>
              <w:marTop w:val="0"/>
              <w:marBottom w:val="0"/>
              <w:divBdr>
                <w:top w:val="none" w:sz="0" w:space="0" w:color="auto"/>
                <w:left w:val="none" w:sz="0" w:space="0" w:color="auto"/>
                <w:bottom w:val="none" w:sz="0" w:space="0" w:color="auto"/>
                <w:right w:val="none" w:sz="0" w:space="0" w:color="auto"/>
              </w:divBdr>
              <w:divsChild>
                <w:div w:id="4386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72">
      <w:bodyDiv w:val="1"/>
      <w:marLeft w:val="0"/>
      <w:marRight w:val="0"/>
      <w:marTop w:val="0"/>
      <w:marBottom w:val="0"/>
      <w:divBdr>
        <w:top w:val="none" w:sz="0" w:space="0" w:color="auto"/>
        <w:left w:val="none" w:sz="0" w:space="0" w:color="auto"/>
        <w:bottom w:val="none" w:sz="0" w:space="0" w:color="auto"/>
        <w:right w:val="none" w:sz="0" w:space="0" w:color="auto"/>
      </w:divBdr>
      <w:divsChild>
        <w:div w:id="267740657">
          <w:marLeft w:val="0"/>
          <w:marRight w:val="0"/>
          <w:marTop w:val="0"/>
          <w:marBottom w:val="0"/>
          <w:divBdr>
            <w:top w:val="none" w:sz="0" w:space="0" w:color="auto"/>
            <w:left w:val="none" w:sz="0" w:space="0" w:color="auto"/>
            <w:bottom w:val="none" w:sz="0" w:space="0" w:color="auto"/>
            <w:right w:val="none" w:sz="0" w:space="0" w:color="auto"/>
          </w:divBdr>
          <w:divsChild>
            <w:div w:id="1978562729">
              <w:marLeft w:val="0"/>
              <w:marRight w:val="0"/>
              <w:marTop w:val="0"/>
              <w:marBottom w:val="0"/>
              <w:divBdr>
                <w:top w:val="none" w:sz="0" w:space="0" w:color="auto"/>
                <w:left w:val="none" w:sz="0" w:space="0" w:color="auto"/>
                <w:bottom w:val="none" w:sz="0" w:space="0" w:color="auto"/>
                <w:right w:val="none" w:sz="0" w:space="0" w:color="auto"/>
              </w:divBdr>
              <w:divsChild>
                <w:div w:id="17688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7877">
      <w:bodyDiv w:val="1"/>
      <w:marLeft w:val="0"/>
      <w:marRight w:val="0"/>
      <w:marTop w:val="0"/>
      <w:marBottom w:val="0"/>
      <w:divBdr>
        <w:top w:val="none" w:sz="0" w:space="0" w:color="auto"/>
        <w:left w:val="none" w:sz="0" w:space="0" w:color="auto"/>
        <w:bottom w:val="none" w:sz="0" w:space="0" w:color="auto"/>
        <w:right w:val="none" w:sz="0" w:space="0" w:color="auto"/>
      </w:divBdr>
      <w:divsChild>
        <w:div w:id="663779923">
          <w:marLeft w:val="0"/>
          <w:marRight w:val="0"/>
          <w:marTop w:val="0"/>
          <w:marBottom w:val="0"/>
          <w:divBdr>
            <w:top w:val="none" w:sz="0" w:space="0" w:color="auto"/>
            <w:left w:val="none" w:sz="0" w:space="0" w:color="auto"/>
            <w:bottom w:val="none" w:sz="0" w:space="0" w:color="auto"/>
            <w:right w:val="none" w:sz="0" w:space="0" w:color="auto"/>
          </w:divBdr>
          <w:divsChild>
            <w:div w:id="1306087430">
              <w:marLeft w:val="0"/>
              <w:marRight w:val="0"/>
              <w:marTop w:val="0"/>
              <w:marBottom w:val="0"/>
              <w:divBdr>
                <w:top w:val="none" w:sz="0" w:space="0" w:color="auto"/>
                <w:left w:val="none" w:sz="0" w:space="0" w:color="auto"/>
                <w:bottom w:val="none" w:sz="0" w:space="0" w:color="auto"/>
                <w:right w:val="none" w:sz="0" w:space="0" w:color="auto"/>
              </w:divBdr>
              <w:divsChild>
                <w:div w:id="20813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1095">
      <w:bodyDiv w:val="1"/>
      <w:marLeft w:val="0"/>
      <w:marRight w:val="0"/>
      <w:marTop w:val="0"/>
      <w:marBottom w:val="0"/>
      <w:divBdr>
        <w:top w:val="none" w:sz="0" w:space="0" w:color="auto"/>
        <w:left w:val="none" w:sz="0" w:space="0" w:color="auto"/>
        <w:bottom w:val="none" w:sz="0" w:space="0" w:color="auto"/>
        <w:right w:val="none" w:sz="0" w:space="0" w:color="auto"/>
      </w:divBdr>
      <w:divsChild>
        <w:div w:id="1153570363">
          <w:marLeft w:val="0"/>
          <w:marRight w:val="0"/>
          <w:marTop w:val="0"/>
          <w:marBottom w:val="0"/>
          <w:divBdr>
            <w:top w:val="none" w:sz="0" w:space="0" w:color="auto"/>
            <w:left w:val="none" w:sz="0" w:space="0" w:color="auto"/>
            <w:bottom w:val="none" w:sz="0" w:space="0" w:color="auto"/>
            <w:right w:val="none" w:sz="0" w:space="0" w:color="auto"/>
          </w:divBdr>
          <w:divsChild>
            <w:div w:id="1033920147">
              <w:marLeft w:val="0"/>
              <w:marRight w:val="0"/>
              <w:marTop w:val="0"/>
              <w:marBottom w:val="0"/>
              <w:divBdr>
                <w:top w:val="none" w:sz="0" w:space="0" w:color="auto"/>
                <w:left w:val="none" w:sz="0" w:space="0" w:color="auto"/>
                <w:bottom w:val="none" w:sz="0" w:space="0" w:color="auto"/>
                <w:right w:val="none" w:sz="0" w:space="0" w:color="auto"/>
              </w:divBdr>
              <w:divsChild>
                <w:div w:id="3716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09415">
      <w:bodyDiv w:val="1"/>
      <w:marLeft w:val="0"/>
      <w:marRight w:val="0"/>
      <w:marTop w:val="0"/>
      <w:marBottom w:val="0"/>
      <w:divBdr>
        <w:top w:val="none" w:sz="0" w:space="0" w:color="auto"/>
        <w:left w:val="none" w:sz="0" w:space="0" w:color="auto"/>
        <w:bottom w:val="none" w:sz="0" w:space="0" w:color="auto"/>
        <w:right w:val="none" w:sz="0" w:space="0" w:color="auto"/>
      </w:divBdr>
      <w:divsChild>
        <w:div w:id="1582372992">
          <w:marLeft w:val="0"/>
          <w:marRight w:val="0"/>
          <w:marTop w:val="0"/>
          <w:marBottom w:val="0"/>
          <w:divBdr>
            <w:top w:val="none" w:sz="0" w:space="0" w:color="auto"/>
            <w:left w:val="none" w:sz="0" w:space="0" w:color="auto"/>
            <w:bottom w:val="none" w:sz="0" w:space="0" w:color="auto"/>
            <w:right w:val="none" w:sz="0" w:space="0" w:color="auto"/>
          </w:divBdr>
          <w:divsChild>
            <w:div w:id="547423501">
              <w:marLeft w:val="0"/>
              <w:marRight w:val="0"/>
              <w:marTop w:val="0"/>
              <w:marBottom w:val="0"/>
              <w:divBdr>
                <w:top w:val="none" w:sz="0" w:space="0" w:color="auto"/>
                <w:left w:val="none" w:sz="0" w:space="0" w:color="auto"/>
                <w:bottom w:val="none" w:sz="0" w:space="0" w:color="auto"/>
                <w:right w:val="none" w:sz="0" w:space="0" w:color="auto"/>
              </w:divBdr>
              <w:divsChild>
                <w:div w:id="12018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901">
      <w:bodyDiv w:val="1"/>
      <w:marLeft w:val="0"/>
      <w:marRight w:val="0"/>
      <w:marTop w:val="0"/>
      <w:marBottom w:val="0"/>
      <w:divBdr>
        <w:top w:val="none" w:sz="0" w:space="0" w:color="auto"/>
        <w:left w:val="none" w:sz="0" w:space="0" w:color="auto"/>
        <w:bottom w:val="none" w:sz="0" w:space="0" w:color="auto"/>
        <w:right w:val="none" w:sz="0" w:space="0" w:color="auto"/>
      </w:divBdr>
      <w:divsChild>
        <w:div w:id="1378774913">
          <w:marLeft w:val="0"/>
          <w:marRight w:val="0"/>
          <w:marTop w:val="0"/>
          <w:marBottom w:val="0"/>
          <w:divBdr>
            <w:top w:val="none" w:sz="0" w:space="0" w:color="auto"/>
            <w:left w:val="none" w:sz="0" w:space="0" w:color="auto"/>
            <w:bottom w:val="none" w:sz="0" w:space="0" w:color="auto"/>
            <w:right w:val="none" w:sz="0" w:space="0" w:color="auto"/>
          </w:divBdr>
          <w:divsChild>
            <w:div w:id="1975138974">
              <w:marLeft w:val="0"/>
              <w:marRight w:val="0"/>
              <w:marTop w:val="0"/>
              <w:marBottom w:val="0"/>
              <w:divBdr>
                <w:top w:val="none" w:sz="0" w:space="0" w:color="auto"/>
                <w:left w:val="none" w:sz="0" w:space="0" w:color="auto"/>
                <w:bottom w:val="none" w:sz="0" w:space="0" w:color="auto"/>
                <w:right w:val="none" w:sz="0" w:space="0" w:color="auto"/>
              </w:divBdr>
              <w:divsChild>
                <w:div w:id="21139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2734">
      <w:bodyDiv w:val="1"/>
      <w:marLeft w:val="0"/>
      <w:marRight w:val="0"/>
      <w:marTop w:val="0"/>
      <w:marBottom w:val="0"/>
      <w:divBdr>
        <w:top w:val="none" w:sz="0" w:space="0" w:color="auto"/>
        <w:left w:val="none" w:sz="0" w:space="0" w:color="auto"/>
        <w:bottom w:val="none" w:sz="0" w:space="0" w:color="auto"/>
        <w:right w:val="none" w:sz="0" w:space="0" w:color="auto"/>
      </w:divBdr>
      <w:divsChild>
        <w:div w:id="1386641606">
          <w:marLeft w:val="0"/>
          <w:marRight w:val="0"/>
          <w:marTop w:val="0"/>
          <w:marBottom w:val="0"/>
          <w:divBdr>
            <w:top w:val="none" w:sz="0" w:space="0" w:color="auto"/>
            <w:left w:val="none" w:sz="0" w:space="0" w:color="auto"/>
            <w:bottom w:val="none" w:sz="0" w:space="0" w:color="auto"/>
            <w:right w:val="none" w:sz="0" w:space="0" w:color="auto"/>
          </w:divBdr>
          <w:divsChild>
            <w:div w:id="745150978">
              <w:marLeft w:val="0"/>
              <w:marRight w:val="0"/>
              <w:marTop w:val="0"/>
              <w:marBottom w:val="0"/>
              <w:divBdr>
                <w:top w:val="none" w:sz="0" w:space="0" w:color="auto"/>
                <w:left w:val="none" w:sz="0" w:space="0" w:color="auto"/>
                <w:bottom w:val="none" w:sz="0" w:space="0" w:color="auto"/>
                <w:right w:val="none" w:sz="0" w:space="0" w:color="auto"/>
              </w:divBdr>
              <w:divsChild>
                <w:div w:id="7680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60694">
      <w:bodyDiv w:val="1"/>
      <w:marLeft w:val="0"/>
      <w:marRight w:val="0"/>
      <w:marTop w:val="0"/>
      <w:marBottom w:val="0"/>
      <w:divBdr>
        <w:top w:val="none" w:sz="0" w:space="0" w:color="auto"/>
        <w:left w:val="none" w:sz="0" w:space="0" w:color="auto"/>
        <w:bottom w:val="none" w:sz="0" w:space="0" w:color="auto"/>
        <w:right w:val="none" w:sz="0" w:space="0" w:color="auto"/>
      </w:divBdr>
      <w:divsChild>
        <w:div w:id="1994286747">
          <w:marLeft w:val="0"/>
          <w:marRight w:val="0"/>
          <w:marTop w:val="0"/>
          <w:marBottom w:val="0"/>
          <w:divBdr>
            <w:top w:val="none" w:sz="0" w:space="0" w:color="auto"/>
            <w:left w:val="none" w:sz="0" w:space="0" w:color="auto"/>
            <w:bottom w:val="none" w:sz="0" w:space="0" w:color="auto"/>
            <w:right w:val="none" w:sz="0" w:space="0" w:color="auto"/>
          </w:divBdr>
          <w:divsChild>
            <w:div w:id="1236865986">
              <w:marLeft w:val="0"/>
              <w:marRight w:val="0"/>
              <w:marTop w:val="0"/>
              <w:marBottom w:val="0"/>
              <w:divBdr>
                <w:top w:val="none" w:sz="0" w:space="0" w:color="auto"/>
                <w:left w:val="none" w:sz="0" w:space="0" w:color="auto"/>
                <w:bottom w:val="none" w:sz="0" w:space="0" w:color="auto"/>
                <w:right w:val="none" w:sz="0" w:space="0" w:color="auto"/>
              </w:divBdr>
              <w:divsChild>
                <w:div w:id="14830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8453">
      <w:bodyDiv w:val="1"/>
      <w:marLeft w:val="0"/>
      <w:marRight w:val="0"/>
      <w:marTop w:val="0"/>
      <w:marBottom w:val="0"/>
      <w:divBdr>
        <w:top w:val="none" w:sz="0" w:space="0" w:color="auto"/>
        <w:left w:val="none" w:sz="0" w:space="0" w:color="auto"/>
        <w:bottom w:val="none" w:sz="0" w:space="0" w:color="auto"/>
        <w:right w:val="none" w:sz="0" w:space="0" w:color="auto"/>
      </w:divBdr>
      <w:divsChild>
        <w:div w:id="1167789066">
          <w:marLeft w:val="0"/>
          <w:marRight w:val="0"/>
          <w:marTop w:val="0"/>
          <w:marBottom w:val="0"/>
          <w:divBdr>
            <w:top w:val="none" w:sz="0" w:space="0" w:color="auto"/>
            <w:left w:val="none" w:sz="0" w:space="0" w:color="auto"/>
            <w:bottom w:val="none" w:sz="0" w:space="0" w:color="auto"/>
            <w:right w:val="none" w:sz="0" w:space="0" w:color="auto"/>
          </w:divBdr>
          <w:divsChild>
            <w:div w:id="669916374">
              <w:marLeft w:val="0"/>
              <w:marRight w:val="0"/>
              <w:marTop w:val="0"/>
              <w:marBottom w:val="0"/>
              <w:divBdr>
                <w:top w:val="none" w:sz="0" w:space="0" w:color="auto"/>
                <w:left w:val="none" w:sz="0" w:space="0" w:color="auto"/>
                <w:bottom w:val="none" w:sz="0" w:space="0" w:color="auto"/>
                <w:right w:val="none" w:sz="0" w:space="0" w:color="auto"/>
              </w:divBdr>
              <w:divsChild>
                <w:div w:id="199112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99996">
      <w:bodyDiv w:val="1"/>
      <w:marLeft w:val="0"/>
      <w:marRight w:val="0"/>
      <w:marTop w:val="0"/>
      <w:marBottom w:val="0"/>
      <w:divBdr>
        <w:top w:val="none" w:sz="0" w:space="0" w:color="auto"/>
        <w:left w:val="none" w:sz="0" w:space="0" w:color="auto"/>
        <w:bottom w:val="none" w:sz="0" w:space="0" w:color="auto"/>
        <w:right w:val="none" w:sz="0" w:space="0" w:color="auto"/>
      </w:divBdr>
      <w:divsChild>
        <w:div w:id="943995213">
          <w:marLeft w:val="0"/>
          <w:marRight w:val="0"/>
          <w:marTop w:val="0"/>
          <w:marBottom w:val="0"/>
          <w:divBdr>
            <w:top w:val="none" w:sz="0" w:space="0" w:color="auto"/>
            <w:left w:val="none" w:sz="0" w:space="0" w:color="auto"/>
            <w:bottom w:val="none" w:sz="0" w:space="0" w:color="auto"/>
            <w:right w:val="none" w:sz="0" w:space="0" w:color="auto"/>
          </w:divBdr>
          <w:divsChild>
            <w:div w:id="1253512248">
              <w:marLeft w:val="0"/>
              <w:marRight w:val="0"/>
              <w:marTop w:val="0"/>
              <w:marBottom w:val="0"/>
              <w:divBdr>
                <w:top w:val="none" w:sz="0" w:space="0" w:color="auto"/>
                <w:left w:val="none" w:sz="0" w:space="0" w:color="auto"/>
                <w:bottom w:val="none" w:sz="0" w:space="0" w:color="auto"/>
                <w:right w:val="none" w:sz="0" w:space="0" w:color="auto"/>
              </w:divBdr>
              <w:divsChild>
                <w:div w:id="514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27110">
      <w:bodyDiv w:val="1"/>
      <w:marLeft w:val="0"/>
      <w:marRight w:val="0"/>
      <w:marTop w:val="0"/>
      <w:marBottom w:val="0"/>
      <w:divBdr>
        <w:top w:val="none" w:sz="0" w:space="0" w:color="auto"/>
        <w:left w:val="none" w:sz="0" w:space="0" w:color="auto"/>
        <w:bottom w:val="none" w:sz="0" w:space="0" w:color="auto"/>
        <w:right w:val="none" w:sz="0" w:space="0" w:color="auto"/>
      </w:divBdr>
      <w:divsChild>
        <w:div w:id="1920600140">
          <w:marLeft w:val="0"/>
          <w:marRight w:val="0"/>
          <w:marTop w:val="0"/>
          <w:marBottom w:val="0"/>
          <w:divBdr>
            <w:top w:val="none" w:sz="0" w:space="0" w:color="auto"/>
            <w:left w:val="none" w:sz="0" w:space="0" w:color="auto"/>
            <w:bottom w:val="none" w:sz="0" w:space="0" w:color="auto"/>
            <w:right w:val="none" w:sz="0" w:space="0" w:color="auto"/>
          </w:divBdr>
          <w:divsChild>
            <w:div w:id="1806728904">
              <w:marLeft w:val="0"/>
              <w:marRight w:val="0"/>
              <w:marTop w:val="0"/>
              <w:marBottom w:val="0"/>
              <w:divBdr>
                <w:top w:val="none" w:sz="0" w:space="0" w:color="auto"/>
                <w:left w:val="none" w:sz="0" w:space="0" w:color="auto"/>
                <w:bottom w:val="none" w:sz="0" w:space="0" w:color="auto"/>
                <w:right w:val="none" w:sz="0" w:space="0" w:color="auto"/>
              </w:divBdr>
              <w:divsChild>
                <w:div w:id="118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66246">
      <w:bodyDiv w:val="1"/>
      <w:marLeft w:val="0"/>
      <w:marRight w:val="0"/>
      <w:marTop w:val="0"/>
      <w:marBottom w:val="0"/>
      <w:divBdr>
        <w:top w:val="none" w:sz="0" w:space="0" w:color="auto"/>
        <w:left w:val="none" w:sz="0" w:space="0" w:color="auto"/>
        <w:bottom w:val="none" w:sz="0" w:space="0" w:color="auto"/>
        <w:right w:val="none" w:sz="0" w:space="0" w:color="auto"/>
      </w:divBdr>
      <w:divsChild>
        <w:div w:id="1202092493">
          <w:marLeft w:val="0"/>
          <w:marRight w:val="0"/>
          <w:marTop w:val="0"/>
          <w:marBottom w:val="0"/>
          <w:divBdr>
            <w:top w:val="none" w:sz="0" w:space="0" w:color="auto"/>
            <w:left w:val="none" w:sz="0" w:space="0" w:color="auto"/>
            <w:bottom w:val="none" w:sz="0" w:space="0" w:color="auto"/>
            <w:right w:val="none" w:sz="0" w:space="0" w:color="auto"/>
          </w:divBdr>
          <w:divsChild>
            <w:div w:id="1091504964">
              <w:marLeft w:val="0"/>
              <w:marRight w:val="0"/>
              <w:marTop w:val="0"/>
              <w:marBottom w:val="0"/>
              <w:divBdr>
                <w:top w:val="none" w:sz="0" w:space="0" w:color="auto"/>
                <w:left w:val="none" w:sz="0" w:space="0" w:color="auto"/>
                <w:bottom w:val="none" w:sz="0" w:space="0" w:color="auto"/>
                <w:right w:val="none" w:sz="0" w:space="0" w:color="auto"/>
              </w:divBdr>
              <w:divsChild>
                <w:div w:id="11851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9519">
      <w:bodyDiv w:val="1"/>
      <w:marLeft w:val="0"/>
      <w:marRight w:val="0"/>
      <w:marTop w:val="0"/>
      <w:marBottom w:val="0"/>
      <w:divBdr>
        <w:top w:val="none" w:sz="0" w:space="0" w:color="auto"/>
        <w:left w:val="none" w:sz="0" w:space="0" w:color="auto"/>
        <w:bottom w:val="none" w:sz="0" w:space="0" w:color="auto"/>
        <w:right w:val="none" w:sz="0" w:space="0" w:color="auto"/>
      </w:divBdr>
      <w:divsChild>
        <w:div w:id="1646592716">
          <w:marLeft w:val="0"/>
          <w:marRight w:val="0"/>
          <w:marTop w:val="0"/>
          <w:marBottom w:val="0"/>
          <w:divBdr>
            <w:top w:val="none" w:sz="0" w:space="0" w:color="auto"/>
            <w:left w:val="none" w:sz="0" w:space="0" w:color="auto"/>
            <w:bottom w:val="none" w:sz="0" w:space="0" w:color="auto"/>
            <w:right w:val="none" w:sz="0" w:space="0" w:color="auto"/>
          </w:divBdr>
          <w:divsChild>
            <w:div w:id="461269869">
              <w:marLeft w:val="0"/>
              <w:marRight w:val="0"/>
              <w:marTop w:val="0"/>
              <w:marBottom w:val="0"/>
              <w:divBdr>
                <w:top w:val="none" w:sz="0" w:space="0" w:color="auto"/>
                <w:left w:val="none" w:sz="0" w:space="0" w:color="auto"/>
                <w:bottom w:val="none" w:sz="0" w:space="0" w:color="auto"/>
                <w:right w:val="none" w:sz="0" w:space="0" w:color="auto"/>
              </w:divBdr>
              <w:divsChild>
                <w:div w:id="15309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0435">
      <w:bodyDiv w:val="1"/>
      <w:marLeft w:val="0"/>
      <w:marRight w:val="0"/>
      <w:marTop w:val="0"/>
      <w:marBottom w:val="0"/>
      <w:divBdr>
        <w:top w:val="none" w:sz="0" w:space="0" w:color="auto"/>
        <w:left w:val="none" w:sz="0" w:space="0" w:color="auto"/>
        <w:bottom w:val="none" w:sz="0" w:space="0" w:color="auto"/>
        <w:right w:val="none" w:sz="0" w:space="0" w:color="auto"/>
      </w:divBdr>
      <w:divsChild>
        <w:div w:id="2047488226">
          <w:marLeft w:val="0"/>
          <w:marRight w:val="0"/>
          <w:marTop w:val="0"/>
          <w:marBottom w:val="0"/>
          <w:divBdr>
            <w:top w:val="none" w:sz="0" w:space="0" w:color="auto"/>
            <w:left w:val="none" w:sz="0" w:space="0" w:color="auto"/>
            <w:bottom w:val="none" w:sz="0" w:space="0" w:color="auto"/>
            <w:right w:val="none" w:sz="0" w:space="0" w:color="auto"/>
          </w:divBdr>
          <w:divsChild>
            <w:div w:id="1655374157">
              <w:marLeft w:val="0"/>
              <w:marRight w:val="0"/>
              <w:marTop w:val="0"/>
              <w:marBottom w:val="0"/>
              <w:divBdr>
                <w:top w:val="none" w:sz="0" w:space="0" w:color="auto"/>
                <w:left w:val="none" w:sz="0" w:space="0" w:color="auto"/>
                <w:bottom w:val="none" w:sz="0" w:space="0" w:color="auto"/>
                <w:right w:val="none" w:sz="0" w:space="0" w:color="auto"/>
              </w:divBdr>
            </w:div>
          </w:divsChild>
        </w:div>
        <w:div w:id="903221977">
          <w:marLeft w:val="0"/>
          <w:marRight w:val="0"/>
          <w:marTop w:val="0"/>
          <w:marBottom w:val="0"/>
          <w:divBdr>
            <w:top w:val="none" w:sz="0" w:space="0" w:color="auto"/>
            <w:left w:val="none" w:sz="0" w:space="0" w:color="auto"/>
            <w:bottom w:val="none" w:sz="0" w:space="0" w:color="auto"/>
            <w:right w:val="none" w:sz="0" w:space="0" w:color="auto"/>
          </w:divBdr>
          <w:divsChild>
            <w:div w:id="1750543516">
              <w:marLeft w:val="0"/>
              <w:marRight w:val="0"/>
              <w:marTop w:val="0"/>
              <w:marBottom w:val="0"/>
              <w:divBdr>
                <w:top w:val="none" w:sz="0" w:space="0" w:color="auto"/>
                <w:left w:val="none" w:sz="0" w:space="0" w:color="auto"/>
                <w:bottom w:val="none" w:sz="0" w:space="0" w:color="auto"/>
                <w:right w:val="none" w:sz="0" w:space="0" w:color="auto"/>
              </w:divBdr>
            </w:div>
            <w:div w:id="101658562">
              <w:marLeft w:val="0"/>
              <w:marRight w:val="0"/>
              <w:marTop w:val="0"/>
              <w:marBottom w:val="0"/>
              <w:divBdr>
                <w:top w:val="none" w:sz="0" w:space="0" w:color="auto"/>
                <w:left w:val="none" w:sz="0" w:space="0" w:color="auto"/>
                <w:bottom w:val="none" w:sz="0" w:space="0" w:color="auto"/>
                <w:right w:val="none" w:sz="0" w:space="0" w:color="auto"/>
              </w:divBdr>
              <w:divsChild>
                <w:div w:id="184289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4572">
          <w:marLeft w:val="0"/>
          <w:marRight w:val="0"/>
          <w:marTop w:val="0"/>
          <w:marBottom w:val="0"/>
          <w:divBdr>
            <w:top w:val="none" w:sz="0" w:space="0" w:color="auto"/>
            <w:left w:val="none" w:sz="0" w:space="0" w:color="auto"/>
            <w:bottom w:val="none" w:sz="0" w:space="0" w:color="auto"/>
            <w:right w:val="none" w:sz="0" w:space="0" w:color="auto"/>
          </w:divBdr>
          <w:divsChild>
            <w:div w:id="216749250">
              <w:marLeft w:val="0"/>
              <w:marRight w:val="0"/>
              <w:marTop w:val="0"/>
              <w:marBottom w:val="0"/>
              <w:divBdr>
                <w:top w:val="none" w:sz="0" w:space="0" w:color="auto"/>
                <w:left w:val="none" w:sz="0" w:space="0" w:color="auto"/>
                <w:bottom w:val="none" w:sz="0" w:space="0" w:color="auto"/>
                <w:right w:val="none" w:sz="0" w:space="0" w:color="auto"/>
              </w:divBdr>
            </w:div>
            <w:div w:id="1240865252">
              <w:marLeft w:val="0"/>
              <w:marRight w:val="0"/>
              <w:marTop w:val="0"/>
              <w:marBottom w:val="0"/>
              <w:divBdr>
                <w:top w:val="none" w:sz="0" w:space="0" w:color="auto"/>
                <w:left w:val="none" w:sz="0" w:space="0" w:color="auto"/>
                <w:bottom w:val="none" w:sz="0" w:space="0" w:color="auto"/>
                <w:right w:val="none" w:sz="0" w:space="0" w:color="auto"/>
              </w:divBdr>
              <w:divsChild>
                <w:div w:id="9231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90541">
          <w:marLeft w:val="0"/>
          <w:marRight w:val="0"/>
          <w:marTop w:val="0"/>
          <w:marBottom w:val="0"/>
          <w:divBdr>
            <w:top w:val="none" w:sz="0" w:space="0" w:color="auto"/>
            <w:left w:val="none" w:sz="0" w:space="0" w:color="auto"/>
            <w:bottom w:val="none" w:sz="0" w:space="0" w:color="auto"/>
            <w:right w:val="none" w:sz="0" w:space="0" w:color="auto"/>
          </w:divBdr>
          <w:divsChild>
            <w:div w:id="836765889">
              <w:marLeft w:val="0"/>
              <w:marRight w:val="0"/>
              <w:marTop w:val="0"/>
              <w:marBottom w:val="0"/>
              <w:divBdr>
                <w:top w:val="none" w:sz="0" w:space="0" w:color="auto"/>
                <w:left w:val="none" w:sz="0" w:space="0" w:color="auto"/>
                <w:bottom w:val="none" w:sz="0" w:space="0" w:color="auto"/>
                <w:right w:val="none" w:sz="0" w:space="0" w:color="auto"/>
              </w:divBdr>
            </w:div>
            <w:div w:id="2033648665">
              <w:marLeft w:val="0"/>
              <w:marRight w:val="0"/>
              <w:marTop w:val="0"/>
              <w:marBottom w:val="0"/>
              <w:divBdr>
                <w:top w:val="none" w:sz="0" w:space="0" w:color="auto"/>
                <w:left w:val="none" w:sz="0" w:space="0" w:color="auto"/>
                <w:bottom w:val="none" w:sz="0" w:space="0" w:color="auto"/>
                <w:right w:val="none" w:sz="0" w:space="0" w:color="auto"/>
              </w:divBdr>
              <w:divsChild>
                <w:div w:id="172379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5927">
          <w:marLeft w:val="0"/>
          <w:marRight w:val="0"/>
          <w:marTop w:val="0"/>
          <w:marBottom w:val="0"/>
          <w:divBdr>
            <w:top w:val="none" w:sz="0" w:space="0" w:color="auto"/>
            <w:left w:val="none" w:sz="0" w:space="0" w:color="auto"/>
            <w:bottom w:val="none" w:sz="0" w:space="0" w:color="auto"/>
            <w:right w:val="none" w:sz="0" w:space="0" w:color="auto"/>
          </w:divBdr>
          <w:divsChild>
            <w:div w:id="1800607060">
              <w:marLeft w:val="0"/>
              <w:marRight w:val="0"/>
              <w:marTop w:val="0"/>
              <w:marBottom w:val="0"/>
              <w:divBdr>
                <w:top w:val="none" w:sz="0" w:space="0" w:color="auto"/>
                <w:left w:val="none" w:sz="0" w:space="0" w:color="auto"/>
                <w:bottom w:val="none" w:sz="0" w:space="0" w:color="auto"/>
                <w:right w:val="none" w:sz="0" w:space="0" w:color="auto"/>
              </w:divBdr>
            </w:div>
            <w:div w:id="410347352">
              <w:marLeft w:val="0"/>
              <w:marRight w:val="0"/>
              <w:marTop w:val="0"/>
              <w:marBottom w:val="0"/>
              <w:divBdr>
                <w:top w:val="none" w:sz="0" w:space="0" w:color="auto"/>
                <w:left w:val="none" w:sz="0" w:space="0" w:color="auto"/>
                <w:bottom w:val="none" w:sz="0" w:space="0" w:color="auto"/>
                <w:right w:val="none" w:sz="0" w:space="0" w:color="auto"/>
              </w:divBdr>
              <w:divsChild>
                <w:div w:id="12007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9600">
          <w:marLeft w:val="0"/>
          <w:marRight w:val="0"/>
          <w:marTop w:val="0"/>
          <w:marBottom w:val="0"/>
          <w:divBdr>
            <w:top w:val="none" w:sz="0" w:space="0" w:color="auto"/>
            <w:left w:val="none" w:sz="0" w:space="0" w:color="auto"/>
            <w:bottom w:val="none" w:sz="0" w:space="0" w:color="auto"/>
            <w:right w:val="none" w:sz="0" w:space="0" w:color="auto"/>
          </w:divBdr>
          <w:divsChild>
            <w:div w:id="364797517">
              <w:marLeft w:val="0"/>
              <w:marRight w:val="0"/>
              <w:marTop w:val="0"/>
              <w:marBottom w:val="0"/>
              <w:divBdr>
                <w:top w:val="none" w:sz="0" w:space="0" w:color="auto"/>
                <w:left w:val="none" w:sz="0" w:space="0" w:color="auto"/>
                <w:bottom w:val="none" w:sz="0" w:space="0" w:color="auto"/>
                <w:right w:val="none" w:sz="0" w:space="0" w:color="auto"/>
              </w:divBdr>
            </w:div>
            <w:div w:id="497113010">
              <w:marLeft w:val="0"/>
              <w:marRight w:val="0"/>
              <w:marTop w:val="0"/>
              <w:marBottom w:val="0"/>
              <w:divBdr>
                <w:top w:val="none" w:sz="0" w:space="0" w:color="auto"/>
                <w:left w:val="none" w:sz="0" w:space="0" w:color="auto"/>
                <w:bottom w:val="none" w:sz="0" w:space="0" w:color="auto"/>
                <w:right w:val="none" w:sz="0" w:space="0" w:color="auto"/>
              </w:divBdr>
              <w:divsChild>
                <w:div w:id="17287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72293">
      <w:bodyDiv w:val="1"/>
      <w:marLeft w:val="0"/>
      <w:marRight w:val="0"/>
      <w:marTop w:val="0"/>
      <w:marBottom w:val="0"/>
      <w:divBdr>
        <w:top w:val="none" w:sz="0" w:space="0" w:color="auto"/>
        <w:left w:val="none" w:sz="0" w:space="0" w:color="auto"/>
        <w:bottom w:val="none" w:sz="0" w:space="0" w:color="auto"/>
        <w:right w:val="none" w:sz="0" w:space="0" w:color="auto"/>
      </w:divBdr>
      <w:divsChild>
        <w:div w:id="150223879">
          <w:marLeft w:val="0"/>
          <w:marRight w:val="0"/>
          <w:marTop w:val="0"/>
          <w:marBottom w:val="0"/>
          <w:divBdr>
            <w:top w:val="none" w:sz="0" w:space="0" w:color="auto"/>
            <w:left w:val="none" w:sz="0" w:space="0" w:color="auto"/>
            <w:bottom w:val="none" w:sz="0" w:space="0" w:color="auto"/>
            <w:right w:val="none" w:sz="0" w:space="0" w:color="auto"/>
          </w:divBdr>
          <w:divsChild>
            <w:div w:id="1844322163">
              <w:marLeft w:val="0"/>
              <w:marRight w:val="0"/>
              <w:marTop w:val="0"/>
              <w:marBottom w:val="0"/>
              <w:divBdr>
                <w:top w:val="none" w:sz="0" w:space="0" w:color="auto"/>
                <w:left w:val="none" w:sz="0" w:space="0" w:color="auto"/>
                <w:bottom w:val="none" w:sz="0" w:space="0" w:color="auto"/>
                <w:right w:val="none" w:sz="0" w:space="0" w:color="auto"/>
              </w:divBdr>
              <w:divsChild>
                <w:div w:id="6728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1820">
      <w:bodyDiv w:val="1"/>
      <w:marLeft w:val="0"/>
      <w:marRight w:val="0"/>
      <w:marTop w:val="0"/>
      <w:marBottom w:val="0"/>
      <w:divBdr>
        <w:top w:val="none" w:sz="0" w:space="0" w:color="auto"/>
        <w:left w:val="none" w:sz="0" w:space="0" w:color="auto"/>
        <w:bottom w:val="none" w:sz="0" w:space="0" w:color="auto"/>
        <w:right w:val="none" w:sz="0" w:space="0" w:color="auto"/>
      </w:divBdr>
      <w:divsChild>
        <w:div w:id="2082365563">
          <w:marLeft w:val="0"/>
          <w:marRight w:val="0"/>
          <w:marTop w:val="0"/>
          <w:marBottom w:val="0"/>
          <w:divBdr>
            <w:top w:val="none" w:sz="0" w:space="0" w:color="auto"/>
            <w:left w:val="none" w:sz="0" w:space="0" w:color="auto"/>
            <w:bottom w:val="none" w:sz="0" w:space="0" w:color="auto"/>
            <w:right w:val="none" w:sz="0" w:space="0" w:color="auto"/>
          </w:divBdr>
          <w:divsChild>
            <w:div w:id="1312563896">
              <w:marLeft w:val="0"/>
              <w:marRight w:val="0"/>
              <w:marTop w:val="0"/>
              <w:marBottom w:val="0"/>
              <w:divBdr>
                <w:top w:val="none" w:sz="0" w:space="0" w:color="auto"/>
                <w:left w:val="none" w:sz="0" w:space="0" w:color="auto"/>
                <w:bottom w:val="none" w:sz="0" w:space="0" w:color="auto"/>
                <w:right w:val="none" w:sz="0" w:space="0" w:color="auto"/>
              </w:divBdr>
              <w:divsChild>
                <w:div w:id="13180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8342">
      <w:bodyDiv w:val="1"/>
      <w:marLeft w:val="0"/>
      <w:marRight w:val="0"/>
      <w:marTop w:val="0"/>
      <w:marBottom w:val="0"/>
      <w:divBdr>
        <w:top w:val="none" w:sz="0" w:space="0" w:color="auto"/>
        <w:left w:val="none" w:sz="0" w:space="0" w:color="auto"/>
        <w:bottom w:val="none" w:sz="0" w:space="0" w:color="auto"/>
        <w:right w:val="none" w:sz="0" w:space="0" w:color="auto"/>
      </w:divBdr>
      <w:divsChild>
        <w:div w:id="246697331">
          <w:marLeft w:val="0"/>
          <w:marRight w:val="0"/>
          <w:marTop w:val="0"/>
          <w:marBottom w:val="0"/>
          <w:divBdr>
            <w:top w:val="none" w:sz="0" w:space="0" w:color="auto"/>
            <w:left w:val="none" w:sz="0" w:space="0" w:color="auto"/>
            <w:bottom w:val="none" w:sz="0" w:space="0" w:color="auto"/>
            <w:right w:val="none" w:sz="0" w:space="0" w:color="auto"/>
          </w:divBdr>
          <w:divsChild>
            <w:div w:id="1607612390">
              <w:marLeft w:val="0"/>
              <w:marRight w:val="0"/>
              <w:marTop w:val="0"/>
              <w:marBottom w:val="0"/>
              <w:divBdr>
                <w:top w:val="none" w:sz="0" w:space="0" w:color="auto"/>
                <w:left w:val="none" w:sz="0" w:space="0" w:color="auto"/>
                <w:bottom w:val="none" w:sz="0" w:space="0" w:color="auto"/>
                <w:right w:val="none" w:sz="0" w:space="0" w:color="auto"/>
              </w:divBdr>
              <w:divsChild>
                <w:div w:id="3366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2279">
      <w:bodyDiv w:val="1"/>
      <w:marLeft w:val="0"/>
      <w:marRight w:val="0"/>
      <w:marTop w:val="0"/>
      <w:marBottom w:val="0"/>
      <w:divBdr>
        <w:top w:val="none" w:sz="0" w:space="0" w:color="auto"/>
        <w:left w:val="none" w:sz="0" w:space="0" w:color="auto"/>
        <w:bottom w:val="none" w:sz="0" w:space="0" w:color="auto"/>
        <w:right w:val="none" w:sz="0" w:space="0" w:color="auto"/>
      </w:divBdr>
      <w:divsChild>
        <w:div w:id="963923442">
          <w:marLeft w:val="0"/>
          <w:marRight w:val="0"/>
          <w:marTop w:val="0"/>
          <w:marBottom w:val="0"/>
          <w:divBdr>
            <w:top w:val="none" w:sz="0" w:space="0" w:color="auto"/>
            <w:left w:val="none" w:sz="0" w:space="0" w:color="auto"/>
            <w:bottom w:val="none" w:sz="0" w:space="0" w:color="auto"/>
            <w:right w:val="none" w:sz="0" w:space="0" w:color="auto"/>
          </w:divBdr>
          <w:divsChild>
            <w:div w:id="1363088340">
              <w:marLeft w:val="0"/>
              <w:marRight w:val="0"/>
              <w:marTop w:val="0"/>
              <w:marBottom w:val="0"/>
              <w:divBdr>
                <w:top w:val="none" w:sz="0" w:space="0" w:color="auto"/>
                <w:left w:val="none" w:sz="0" w:space="0" w:color="auto"/>
                <w:bottom w:val="none" w:sz="0" w:space="0" w:color="auto"/>
                <w:right w:val="none" w:sz="0" w:space="0" w:color="auto"/>
              </w:divBdr>
              <w:divsChild>
                <w:div w:id="8982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5898">
      <w:bodyDiv w:val="1"/>
      <w:marLeft w:val="0"/>
      <w:marRight w:val="0"/>
      <w:marTop w:val="0"/>
      <w:marBottom w:val="0"/>
      <w:divBdr>
        <w:top w:val="none" w:sz="0" w:space="0" w:color="auto"/>
        <w:left w:val="none" w:sz="0" w:space="0" w:color="auto"/>
        <w:bottom w:val="none" w:sz="0" w:space="0" w:color="auto"/>
        <w:right w:val="none" w:sz="0" w:space="0" w:color="auto"/>
      </w:divBdr>
      <w:divsChild>
        <w:div w:id="1532255932">
          <w:marLeft w:val="0"/>
          <w:marRight w:val="0"/>
          <w:marTop w:val="0"/>
          <w:marBottom w:val="0"/>
          <w:divBdr>
            <w:top w:val="none" w:sz="0" w:space="0" w:color="auto"/>
            <w:left w:val="none" w:sz="0" w:space="0" w:color="auto"/>
            <w:bottom w:val="none" w:sz="0" w:space="0" w:color="auto"/>
            <w:right w:val="none" w:sz="0" w:space="0" w:color="auto"/>
          </w:divBdr>
          <w:divsChild>
            <w:div w:id="2085255299">
              <w:marLeft w:val="0"/>
              <w:marRight w:val="0"/>
              <w:marTop w:val="0"/>
              <w:marBottom w:val="0"/>
              <w:divBdr>
                <w:top w:val="none" w:sz="0" w:space="0" w:color="auto"/>
                <w:left w:val="none" w:sz="0" w:space="0" w:color="auto"/>
                <w:bottom w:val="none" w:sz="0" w:space="0" w:color="auto"/>
                <w:right w:val="none" w:sz="0" w:space="0" w:color="auto"/>
              </w:divBdr>
            </w:div>
          </w:divsChild>
        </w:div>
        <w:div w:id="1416854407">
          <w:marLeft w:val="0"/>
          <w:marRight w:val="0"/>
          <w:marTop w:val="0"/>
          <w:marBottom w:val="0"/>
          <w:divBdr>
            <w:top w:val="none" w:sz="0" w:space="0" w:color="auto"/>
            <w:left w:val="none" w:sz="0" w:space="0" w:color="auto"/>
            <w:bottom w:val="none" w:sz="0" w:space="0" w:color="auto"/>
            <w:right w:val="none" w:sz="0" w:space="0" w:color="auto"/>
          </w:divBdr>
          <w:divsChild>
            <w:div w:id="2060936247">
              <w:marLeft w:val="0"/>
              <w:marRight w:val="0"/>
              <w:marTop w:val="0"/>
              <w:marBottom w:val="0"/>
              <w:divBdr>
                <w:top w:val="none" w:sz="0" w:space="0" w:color="auto"/>
                <w:left w:val="none" w:sz="0" w:space="0" w:color="auto"/>
                <w:bottom w:val="none" w:sz="0" w:space="0" w:color="auto"/>
                <w:right w:val="none" w:sz="0" w:space="0" w:color="auto"/>
              </w:divBdr>
            </w:div>
            <w:div w:id="1404832167">
              <w:marLeft w:val="0"/>
              <w:marRight w:val="0"/>
              <w:marTop w:val="0"/>
              <w:marBottom w:val="0"/>
              <w:divBdr>
                <w:top w:val="none" w:sz="0" w:space="0" w:color="auto"/>
                <w:left w:val="none" w:sz="0" w:space="0" w:color="auto"/>
                <w:bottom w:val="none" w:sz="0" w:space="0" w:color="auto"/>
                <w:right w:val="none" w:sz="0" w:space="0" w:color="auto"/>
              </w:divBdr>
              <w:divsChild>
                <w:div w:id="9569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68794">
          <w:marLeft w:val="0"/>
          <w:marRight w:val="0"/>
          <w:marTop w:val="0"/>
          <w:marBottom w:val="0"/>
          <w:divBdr>
            <w:top w:val="none" w:sz="0" w:space="0" w:color="auto"/>
            <w:left w:val="none" w:sz="0" w:space="0" w:color="auto"/>
            <w:bottom w:val="none" w:sz="0" w:space="0" w:color="auto"/>
            <w:right w:val="none" w:sz="0" w:space="0" w:color="auto"/>
          </w:divBdr>
          <w:divsChild>
            <w:div w:id="646472810">
              <w:marLeft w:val="0"/>
              <w:marRight w:val="0"/>
              <w:marTop w:val="0"/>
              <w:marBottom w:val="0"/>
              <w:divBdr>
                <w:top w:val="none" w:sz="0" w:space="0" w:color="auto"/>
                <w:left w:val="none" w:sz="0" w:space="0" w:color="auto"/>
                <w:bottom w:val="none" w:sz="0" w:space="0" w:color="auto"/>
                <w:right w:val="none" w:sz="0" w:space="0" w:color="auto"/>
              </w:divBdr>
            </w:div>
            <w:div w:id="972559691">
              <w:marLeft w:val="0"/>
              <w:marRight w:val="0"/>
              <w:marTop w:val="0"/>
              <w:marBottom w:val="0"/>
              <w:divBdr>
                <w:top w:val="none" w:sz="0" w:space="0" w:color="auto"/>
                <w:left w:val="none" w:sz="0" w:space="0" w:color="auto"/>
                <w:bottom w:val="none" w:sz="0" w:space="0" w:color="auto"/>
                <w:right w:val="none" w:sz="0" w:space="0" w:color="auto"/>
              </w:divBdr>
              <w:divsChild>
                <w:div w:id="13203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8400">
          <w:marLeft w:val="0"/>
          <w:marRight w:val="0"/>
          <w:marTop w:val="0"/>
          <w:marBottom w:val="0"/>
          <w:divBdr>
            <w:top w:val="none" w:sz="0" w:space="0" w:color="auto"/>
            <w:left w:val="none" w:sz="0" w:space="0" w:color="auto"/>
            <w:bottom w:val="none" w:sz="0" w:space="0" w:color="auto"/>
            <w:right w:val="none" w:sz="0" w:space="0" w:color="auto"/>
          </w:divBdr>
          <w:divsChild>
            <w:div w:id="331492355">
              <w:marLeft w:val="0"/>
              <w:marRight w:val="0"/>
              <w:marTop w:val="0"/>
              <w:marBottom w:val="0"/>
              <w:divBdr>
                <w:top w:val="none" w:sz="0" w:space="0" w:color="auto"/>
                <w:left w:val="none" w:sz="0" w:space="0" w:color="auto"/>
                <w:bottom w:val="none" w:sz="0" w:space="0" w:color="auto"/>
                <w:right w:val="none" w:sz="0" w:space="0" w:color="auto"/>
              </w:divBdr>
            </w:div>
            <w:div w:id="1185947341">
              <w:marLeft w:val="0"/>
              <w:marRight w:val="0"/>
              <w:marTop w:val="0"/>
              <w:marBottom w:val="0"/>
              <w:divBdr>
                <w:top w:val="none" w:sz="0" w:space="0" w:color="auto"/>
                <w:left w:val="none" w:sz="0" w:space="0" w:color="auto"/>
                <w:bottom w:val="none" w:sz="0" w:space="0" w:color="auto"/>
                <w:right w:val="none" w:sz="0" w:space="0" w:color="auto"/>
              </w:divBdr>
              <w:divsChild>
                <w:div w:id="20632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309">
          <w:marLeft w:val="0"/>
          <w:marRight w:val="0"/>
          <w:marTop w:val="0"/>
          <w:marBottom w:val="0"/>
          <w:divBdr>
            <w:top w:val="none" w:sz="0" w:space="0" w:color="auto"/>
            <w:left w:val="none" w:sz="0" w:space="0" w:color="auto"/>
            <w:bottom w:val="none" w:sz="0" w:space="0" w:color="auto"/>
            <w:right w:val="none" w:sz="0" w:space="0" w:color="auto"/>
          </w:divBdr>
          <w:divsChild>
            <w:div w:id="503513492">
              <w:marLeft w:val="0"/>
              <w:marRight w:val="0"/>
              <w:marTop w:val="0"/>
              <w:marBottom w:val="0"/>
              <w:divBdr>
                <w:top w:val="none" w:sz="0" w:space="0" w:color="auto"/>
                <w:left w:val="none" w:sz="0" w:space="0" w:color="auto"/>
                <w:bottom w:val="none" w:sz="0" w:space="0" w:color="auto"/>
                <w:right w:val="none" w:sz="0" w:space="0" w:color="auto"/>
              </w:divBdr>
            </w:div>
            <w:div w:id="737636428">
              <w:marLeft w:val="0"/>
              <w:marRight w:val="0"/>
              <w:marTop w:val="0"/>
              <w:marBottom w:val="0"/>
              <w:divBdr>
                <w:top w:val="none" w:sz="0" w:space="0" w:color="auto"/>
                <w:left w:val="none" w:sz="0" w:space="0" w:color="auto"/>
                <w:bottom w:val="none" w:sz="0" w:space="0" w:color="auto"/>
                <w:right w:val="none" w:sz="0" w:space="0" w:color="auto"/>
              </w:divBdr>
              <w:divsChild>
                <w:div w:id="656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0312">
          <w:marLeft w:val="0"/>
          <w:marRight w:val="0"/>
          <w:marTop w:val="0"/>
          <w:marBottom w:val="0"/>
          <w:divBdr>
            <w:top w:val="none" w:sz="0" w:space="0" w:color="auto"/>
            <w:left w:val="none" w:sz="0" w:space="0" w:color="auto"/>
            <w:bottom w:val="none" w:sz="0" w:space="0" w:color="auto"/>
            <w:right w:val="none" w:sz="0" w:space="0" w:color="auto"/>
          </w:divBdr>
          <w:divsChild>
            <w:div w:id="271784642">
              <w:marLeft w:val="0"/>
              <w:marRight w:val="0"/>
              <w:marTop w:val="0"/>
              <w:marBottom w:val="0"/>
              <w:divBdr>
                <w:top w:val="none" w:sz="0" w:space="0" w:color="auto"/>
                <w:left w:val="none" w:sz="0" w:space="0" w:color="auto"/>
                <w:bottom w:val="none" w:sz="0" w:space="0" w:color="auto"/>
                <w:right w:val="none" w:sz="0" w:space="0" w:color="auto"/>
              </w:divBdr>
            </w:div>
            <w:div w:id="416946054">
              <w:marLeft w:val="0"/>
              <w:marRight w:val="0"/>
              <w:marTop w:val="0"/>
              <w:marBottom w:val="0"/>
              <w:divBdr>
                <w:top w:val="none" w:sz="0" w:space="0" w:color="auto"/>
                <w:left w:val="none" w:sz="0" w:space="0" w:color="auto"/>
                <w:bottom w:val="none" w:sz="0" w:space="0" w:color="auto"/>
                <w:right w:val="none" w:sz="0" w:space="0" w:color="auto"/>
              </w:divBdr>
              <w:divsChild>
                <w:div w:id="6363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74801">
      <w:bodyDiv w:val="1"/>
      <w:marLeft w:val="0"/>
      <w:marRight w:val="0"/>
      <w:marTop w:val="0"/>
      <w:marBottom w:val="0"/>
      <w:divBdr>
        <w:top w:val="none" w:sz="0" w:space="0" w:color="auto"/>
        <w:left w:val="none" w:sz="0" w:space="0" w:color="auto"/>
        <w:bottom w:val="none" w:sz="0" w:space="0" w:color="auto"/>
        <w:right w:val="none" w:sz="0" w:space="0" w:color="auto"/>
      </w:divBdr>
      <w:divsChild>
        <w:div w:id="833111548">
          <w:marLeft w:val="0"/>
          <w:marRight w:val="0"/>
          <w:marTop w:val="0"/>
          <w:marBottom w:val="0"/>
          <w:divBdr>
            <w:top w:val="none" w:sz="0" w:space="0" w:color="auto"/>
            <w:left w:val="none" w:sz="0" w:space="0" w:color="auto"/>
            <w:bottom w:val="none" w:sz="0" w:space="0" w:color="auto"/>
            <w:right w:val="none" w:sz="0" w:space="0" w:color="auto"/>
          </w:divBdr>
          <w:divsChild>
            <w:div w:id="428888431">
              <w:marLeft w:val="0"/>
              <w:marRight w:val="0"/>
              <w:marTop w:val="0"/>
              <w:marBottom w:val="0"/>
              <w:divBdr>
                <w:top w:val="none" w:sz="0" w:space="0" w:color="auto"/>
                <w:left w:val="none" w:sz="0" w:space="0" w:color="auto"/>
                <w:bottom w:val="none" w:sz="0" w:space="0" w:color="auto"/>
                <w:right w:val="none" w:sz="0" w:space="0" w:color="auto"/>
              </w:divBdr>
              <w:divsChild>
                <w:div w:id="1565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8296">
      <w:bodyDiv w:val="1"/>
      <w:marLeft w:val="0"/>
      <w:marRight w:val="0"/>
      <w:marTop w:val="0"/>
      <w:marBottom w:val="0"/>
      <w:divBdr>
        <w:top w:val="none" w:sz="0" w:space="0" w:color="auto"/>
        <w:left w:val="none" w:sz="0" w:space="0" w:color="auto"/>
        <w:bottom w:val="none" w:sz="0" w:space="0" w:color="auto"/>
        <w:right w:val="none" w:sz="0" w:space="0" w:color="auto"/>
      </w:divBdr>
      <w:divsChild>
        <w:div w:id="46534650">
          <w:marLeft w:val="0"/>
          <w:marRight w:val="0"/>
          <w:marTop w:val="0"/>
          <w:marBottom w:val="0"/>
          <w:divBdr>
            <w:top w:val="none" w:sz="0" w:space="0" w:color="auto"/>
            <w:left w:val="none" w:sz="0" w:space="0" w:color="auto"/>
            <w:bottom w:val="none" w:sz="0" w:space="0" w:color="auto"/>
            <w:right w:val="none" w:sz="0" w:space="0" w:color="auto"/>
          </w:divBdr>
          <w:divsChild>
            <w:div w:id="1269700169">
              <w:marLeft w:val="0"/>
              <w:marRight w:val="0"/>
              <w:marTop w:val="0"/>
              <w:marBottom w:val="0"/>
              <w:divBdr>
                <w:top w:val="none" w:sz="0" w:space="0" w:color="auto"/>
                <w:left w:val="none" w:sz="0" w:space="0" w:color="auto"/>
                <w:bottom w:val="none" w:sz="0" w:space="0" w:color="auto"/>
                <w:right w:val="none" w:sz="0" w:space="0" w:color="auto"/>
              </w:divBdr>
              <w:divsChild>
                <w:div w:id="1095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39106">
      <w:bodyDiv w:val="1"/>
      <w:marLeft w:val="0"/>
      <w:marRight w:val="0"/>
      <w:marTop w:val="0"/>
      <w:marBottom w:val="0"/>
      <w:divBdr>
        <w:top w:val="none" w:sz="0" w:space="0" w:color="auto"/>
        <w:left w:val="none" w:sz="0" w:space="0" w:color="auto"/>
        <w:bottom w:val="none" w:sz="0" w:space="0" w:color="auto"/>
        <w:right w:val="none" w:sz="0" w:space="0" w:color="auto"/>
      </w:divBdr>
      <w:divsChild>
        <w:div w:id="1378044028">
          <w:marLeft w:val="0"/>
          <w:marRight w:val="0"/>
          <w:marTop w:val="0"/>
          <w:marBottom w:val="0"/>
          <w:divBdr>
            <w:top w:val="none" w:sz="0" w:space="0" w:color="auto"/>
            <w:left w:val="none" w:sz="0" w:space="0" w:color="auto"/>
            <w:bottom w:val="none" w:sz="0" w:space="0" w:color="auto"/>
            <w:right w:val="none" w:sz="0" w:space="0" w:color="auto"/>
          </w:divBdr>
          <w:divsChild>
            <w:div w:id="407114732">
              <w:marLeft w:val="0"/>
              <w:marRight w:val="0"/>
              <w:marTop w:val="0"/>
              <w:marBottom w:val="0"/>
              <w:divBdr>
                <w:top w:val="none" w:sz="0" w:space="0" w:color="auto"/>
                <w:left w:val="none" w:sz="0" w:space="0" w:color="auto"/>
                <w:bottom w:val="none" w:sz="0" w:space="0" w:color="auto"/>
                <w:right w:val="none" w:sz="0" w:space="0" w:color="auto"/>
              </w:divBdr>
              <w:divsChild>
                <w:div w:id="136999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6958">
      <w:bodyDiv w:val="1"/>
      <w:marLeft w:val="0"/>
      <w:marRight w:val="0"/>
      <w:marTop w:val="0"/>
      <w:marBottom w:val="0"/>
      <w:divBdr>
        <w:top w:val="none" w:sz="0" w:space="0" w:color="auto"/>
        <w:left w:val="none" w:sz="0" w:space="0" w:color="auto"/>
        <w:bottom w:val="none" w:sz="0" w:space="0" w:color="auto"/>
        <w:right w:val="none" w:sz="0" w:space="0" w:color="auto"/>
      </w:divBdr>
      <w:divsChild>
        <w:div w:id="2120299575">
          <w:marLeft w:val="0"/>
          <w:marRight w:val="0"/>
          <w:marTop w:val="0"/>
          <w:marBottom w:val="0"/>
          <w:divBdr>
            <w:top w:val="none" w:sz="0" w:space="0" w:color="auto"/>
            <w:left w:val="none" w:sz="0" w:space="0" w:color="auto"/>
            <w:bottom w:val="none" w:sz="0" w:space="0" w:color="auto"/>
            <w:right w:val="none" w:sz="0" w:space="0" w:color="auto"/>
          </w:divBdr>
          <w:divsChild>
            <w:div w:id="1108620919">
              <w:marLeft w:val="0"/>
              <w:marRight w:val="0"/>
              <w:marTop w:val="0"/>
              <w:marBottom w:val="0"/>
              <w:divBdr>
                <w:top w:val="none" w:sz="0" w:space="0" w:color="auto"/>
                <w:left w:val="none" w:sz="0" w:space="0" w:color="auto"/>
                <w:bottom w:val="none" w:sz="0" w:space="0" w:color="auto"/>
                <w:right w:val="none" w:sz="0" w:space="0" w:color="auto"/>
              </w:divBdr>
            </w:div>
          </w:divsChild>
        </w:div>
        <w:div w:id="1612782110">
          <w:marLeft w:val="0"/>
          <w:marRight w:val="0"/>
          <w:marTop w:val="0"/>
          <w:marBottom w:val="0"/>
          <w:divBdr>
            <w:top w:val="none" w:sz="0" w:space="0" w:color="auto"/>
            <w:left w:val="none" w:sz="0" w:space="0" w:color="auto"/>
            <w:bottom w:val="none" w:sz="0" w:space="0" w:color="auto"/>
            <w:right w:val="none" w:sz="0" w:space="0" w:color="auto"/>
          </w:divBdr>
          <w:divsChild>
            <w:div w:id="823663410">
              <w:marLeft w:val="0"/>
              <w:marRight w:val="0"/>
              <w:marTop w:val="0"/>
              <w:marBottom w:val="0"/>
              <w:divBdr>
                <w:top w:val="none" w:sz="0" w:space="0" w:color="auto"/>
                <w:left w:val="none" w:sz="0" w:space="0" w:color="auto"/>
                <w:bottom w:val="none" w:sz="0" w:space="0" w:color="auto"/>
                <w:right w:val="none" w:sz="0" w:space="0" w:color="auto"/>
              </w:divBdr>
            </w:div>
            <w:div w:id="1984508617">
              <w:marLeft w:val="0"/>
              <w:marRight w:val="0"/>
              <w:marTop w:val="0"/>
              <w:marBottom w:val="0"/>
              <w:divBdr>
                <w:top w:val="none" w:sz="0" w:space="0" w:color="auto"/>
                <w:left w:val="none" w:sz="0" w:space="0" w:color="auto"/>
                <w:bottom w:val="none" w:sz="0" w:space="0" w:color="auto"/>
                <w:right w:val="none" w:sz="0" w:space="0" w:color="auto"/>
              </w:divBdr>
              <w:divsChild>
                <w:div w:id="146885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7153">
          <w:marLeft w:val="0"/>
          <w:marRight w:val="0"/>
          <w:marTop w:val="0"/>
          <w:marBottom w:val="0"/>
          <w:divBdr>
            <w:top w:val="none" w:sz="0" w:space="0" w:color="auto"/>
            <w:left w:val="none" w:sz="0" w:space="0" w:color="auto"/>
            <w:bottom w:val="none" w:sz="0" w:space="0" w:color="auto"/>
            <w:right w:val="none" w:sz="0" w:space="0" w:color="auto"/>
          </w:divBdr>
          <w:divsChild>
            <w:div w:id="1938636961">
              <w:marLeft w:val="0"/>
              <w:marRight w:val="0"/>
              <w:marTop w:val="0"/>
              <w:marBottom w:val="0"/>
              <w:divBdr>
                <w:top w:val="none" w:sz="0" w:space="0" w:color="auto"/>
                <w:left w:val="none" w:sz="0" w:space="0" w:color="auto"/>
                <w:bottom w:val="none" w:sz="0" w:space="0" w:color="auto"/>
                <w:right w:val="none" w:sz="0" w:space="0" w:color="auto"/>
              </w:divBdr>
            </w:div>
            <w:div w:id="1753352296">
              <w:marLeft w:val="0"/>
              <w:marRight w:val="0"/>
              <w:marTop w:val="0"/>
              <w:marBottom w:val="0"/>
              <w:divBdr>
                <w:top w:val="none" w:sz="0" w:space="0" w:color="auto"/>
                <w:left w:val="none" w:sz="0" w:space="0" w:color="auto"/>
                <w:bottom w:val="none" w:sz="0" w:space="0" w:color="auto"/>
                <w:right w:val="none" w:sz="0" w:space="0" w:color="auto"/>
              </w:divBdr>
              <w:divsChild>
                <w:div w:id="1949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1593">
          <w:marLeft w:val="0"/>
          <w:marRight w:val="0"/>
          <w:marTop w:val="0"/>
          <w:marBottom w:val="0"/>
          <w:divBdr>
            <w:top w:val="none" w:sz="0" w:space="0" w:color="auto"/>
            <w:left w:val="none" w:sz="0" w:space="0" w:color="auto"/>
            <w:bottom w:val="none" w:sz="0" w:space="0" w:color="auto"/>
            <w:right w:val="none" w:sz="0" w:space="0" w:color="auto"/>
          </w:divBdr>
          <w:divsChild>
            <w:div w:id="1531189784">
              <w:marLeft w:val="0"/>
              <w:marRight w:val="0"/>
              <w:marTop w:val="0"/>
              <w:marBottom w:val="0"/>
              <w:divBdr>
                <w:top w:val="none" w:sz="0" w:space="0" w:color="auto"/>
                <w:left w:val="none" w:sz="0" w:space="0" w:color="auto"/>
                <w:bottom w:val="none" w:sz="0" w:space="0" w:color="auto"/>
                <w:right w:val="none" w:sz="0" w:space="0" w:color="auto"/>
              </w:divBdr>
            </w:div>
            <w:div w:id="415396807">
              <w:marLeft w:val="0"/>
              <w:marRight w:val="0"/>
              <w:marTop w:val="0"/>
              <w:marBottom w:val="0"/>
              <w:divBdr>
                <w:top w:val="none" w:sz="0" w:space="0" w:color="auto"/>
                <w:left w:val="none" w:sz="0" w:space="0" w:color="auto"/>
                <w:bottom w:val="none" w:sz="0" w:space="0" w:color="auto"/>
                <w:right w:val="none" w:sz="0" w:space="0" w:color="auto"/>
              </w:divBdr>
              <w:divsChild>
                <w:div w:id="1320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78984">
          <w:marLeft w:val="0"/>
          <w:marRight w:val="0"/>
          <w:marTop w:val="0"/>
          <w:marBottom w:val="0"/>
          <w:divBdr>
            <w:top w:val="none" w:sz="0" w:space="0" w:color="auto"/>
            <w:left w:val="none" w:sz="0" w:space="0" w:color="auto"/>
            <w:bottom w:val="none" w:sz="0" w:space="0" w:color="auto"/>
            <w:right w:val="none" w:sz="0" w:space="0" w:color="auto"/>
          </w:divBdr>
          <w:divsChild>
            <w:div w:id="983662066">
              <w:marLeft w:val="0"/>
              <w:marRight w:val="0"/>
              <w:marTop w:val="0"/>
              <w:marBottom w:val="0"/>
              <w:divBdr>
                <w:top w:val="none" w:sz="0" w:space="0" w:color="auto"/>
                <w:left w:val="none" w:sz="0" w:space="0" w:color="auto"/>
                <w:bottom w:val="none" w:sz="0" w:space="0" w:color="auto"/>
                <w:right w:val="none" w:sz="0" w:space="0" w:color="auto"/>
              </w:divBdr>
            </w:div>
            <w:div w:id="395130331">
              <w:marLeft w:val="0"/>
              <w:marRight w:val="0"/>
              <w:marTop w:val="0"/>
              <w:marBottom w:val="0"/>
              <w:divBdr>
                <w:top w:val="none" w:sz="0" w:space="0" w:color="auto"/>
                <w:left w:val="none" w:sz="0" w:space="0" w:color="auto"/>
                <w:bottom w:val="none" w:sz="0" w:space="0" w:color="auto"/>
                <w:right w:val="none" w:sz="0" w:space="0" w:color="auto"/>
              </w:divBdr>
              <w:divsChild>
                <w:div w:id="958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3555">
          <w:marLeft w:val="0"/>
          <w:marRight w:val="0"/>
          <w:marTop w:val="0"/>
          <w:marBottom w:val="0"/>
          <w:divBdr>
            <w:top w:val="none" w:sz="0" w:space="0" w:color="auto"/>
            <w:left w:val="none" w:sz="0" w:space="0" w:color="auto"/>
            <w:bottom w:val="none" w:sz="0" w:space="0" w:color="auto"/>
            <w:right w:val="none" w:sz="0" w:space="0" w:color="auto"/>
          </w:divBdr>
          <w:divsChild>
            <w:div w:id="1871336579">
              <w:marLeft w:val="0"/>
              <w:marRight w:val="0"/>
              <w:marTop w:val="0"/>
              <w:marBottom w:val="0"/>
              <w:divBdr>
                <w:top w:val="none" w:sz="0" w:space="0" w:color="auto"/>
                <w:left w:val="none" w:sz="0" w:space="0" w:color="auto"/>
                <w:bottom w:val="none" w:sz="0" w:space="0" w:color="auto"/>
                <w:right w:val="none" w:sz="0" w:space="0" w:color="auto"/>
              </w:divBdr>
            </w:div>
            <w:div w:id="1499732516">
              <w:marLeft w:val="0"/>
              <w:marRight w:val="0"/>
              <w:marTop w:val="0"/>
              <w:marBottom w:val="0"/>
              <w:divBdr>
                <w:top w:val="none" w:sz="0" w:space="0" w:color="auto"/>
                <w:left w:val="none" w:sz="0" w:space="0" w:color="auto"/>
                <w:bottom w:val="none" w:sz="0" w:space="0" w:color="auto"/>
                <w:right w:val="none" w:sz="0" w:space="0" w:color="auto"/>
              </w:divBdr>
              <w:divsChild>
                <w:div w:id="12942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1026">
      <w:bodyDiv w:val="1"/>
      <w:marLeft w:val="0"/>
      <w:marRight w:val="0"/>
      <w:marTop w:val="0"/>
      <w:marBottom w:val="0"/>
      <w:divBdr>
        <w:top w:val="none" w:sz="0" w:space="0" w:color="auto"/>
        <w:left w:val="none" w:sz="0" w:space="0" w:color="auto"/>
        <w:bottom w:val="none" w:sz="0" w:space="0" w:color="auto"/>
        <w:right w:val="none" w:sz="0" w:space="0" w:color="auto"/>
      </w:divBdr>
      <w:divsChild>
        <w:div w:id="1019161254">
          <w:marLeft w:val="0"/>
          <w:marRight w:val="0"/>
          <w:marTop w:val="0"/>
          <w:marBottom w:val="0"/>
          <w:divBdr>
            <w:top w:val="none" w:sz="0" w:space="0" w:color="auto"/>
            <w:left w:val="none" w:sz="0" w:space="0" w:color="auto"/>
            <w:bottom w:val="none" w:sz="0" w:space="0" w:color="auto"/>
            <w:right w:val="none" w:sz="0" w:space="0" w:color="auto"/>
          </w:divBdr>
          <w:divsChild>
            <w:div w:id="1372146538">
              <w:marLeft w:val="0"/>
              <w:marRight w:val="0"/>
              <w:marTop w:val="0"/>
              <w:marBottom w:val="0"/>
              <w:divBdr>
                <w:top w:val="none" w:sz="0" w:space="0" w:color="auto"/>
                <w:left w:val="none" w:sz="0" w:space="0" w:color="auto"/>
                <w:bottom w:val="none" w:sz="0" w:space="0" w:color="auto"/>
                <w:right w:val="none" w:sz="0" w:space="0" w:color="auto"/>
              </w:divBdr>
            </w:div>
          </w:divsChild>
        </w:div>
        <w:div w:id="1524904617">
          <w:marLeft w:val="0"/>
          <w:marRight w:val="0"/>
          <w:marTop w:val="0"/>
          <w:marBottom w:val="0"/>
          <w:divBdr>
            <w:top w:val="none" w:sz="0" w:space="0" w:color="auto"/>
            <w:left w:val="none" w:sz="0" w:space="0" w:color="auto"/>
            <w:bottom w:val="none" w:sz="0" w:space="0" w:color="auto"/>
            <w:right w:val="none" w:sz="0" w:space="0" w:color="auto"/>
          </w:divBdr>
          <w:divsChild>
            <w:div w:id="875505861">
              <w:marLeft w:val="0"/>
              <w:marRight w:val="0"/>
              <w:marTop w:val="0"/>
              <w:marBottom w:val="0"/>
              <w:divBdr>
                <w:top w:val="none" w:sz="0" w:space="0" w:color="auto"/>
                <w:left w:val="none" w:sz="0" w:space="0" w:color="auto"/>
                <w:bottom w:val="none" w:sz="0" w:space="0" w:color="auto"/>
                <w:right w:val="none" w:sz="0" w:space="0" w:color="auto"/>
              </w:divBdr>
            </w:div>
            <w:div w:id="1144934641">
              <w:marLeft w:val="0"/>
              <w:marRight w:val="0"/>
              <w:marTop w:val="0"/>
              <w:marBottom w:val="0"/>
              <w:divBdr>
                <w:top w:val="none" w:sz="0" w:space="0" w:color="auto"/>
                <w:left w:val="none" w:sz="0" w:space="0" w:color="auto"/>
                <w:bottom w:val="none" w:sz="0" w:space="0" w:color="auto"/>
                <w:right w:val="none" w:sz="0" w:space="0" w:color="auto"/>
              </w:divBdr>
              <w:divsChild>
                <w:div w:id="8397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854">
          <w:marLeft w:val="0"/>
          <w:marRight w:val="0"/>
          <w:marTop w:val="0"/>
          <w:marBottom w:val="0"/>
          <w:divBdr>
            <w:top w:val="none" w:sz="0" w:space="0" w:color="auto"/>
            <w:left w:val="none" w:sz="0" w:space="0" w:color="auto"/>
            <w:bottom w:val="none" w:sz="0" w:space="0" w:color="auto"/>
            <w:right w:val="none" w:sz="0" w:space="0" w:color="auto"/>
          </w:divBdr>
          <w:divsChild>
            <w:div w:id="77559070">
              <w:marLeft w:val="0"/>
              <w:marRight w:val="0"/>
              <w:marTop w:val="0"/>
              <w:marBottom w:val="0"/>
              <w:divBdr>
                <w:top w:val="none" w:sz="0" w:space="0" w:color="auto"/>
                <w:left w:val="none" w:sz="0" w:space="0" w:color="auto"/>
                <w:bottom w:val="none" w:sz="0" w:space="0" w:color="auto"/>
                <w:right w:val="none" w:sz="0" w:space="0" w:color="auto"/>
              </w:divBdr>
            </w:div>
            <w:div w:id="1174878516">
              <w:marLeft w:val="0"/>
              <w:marRight w:val="0"/>
              <w:marTop w:val="0"/>
              <w:marBottom w:val="0"/>
              <w:divBdr>
                <w:top w:val="none" w:sz="0" w:space="0" w:color="auto"/>
                <w:left w:val="none" w:sz="0" w:space="0" w:color="auto"/>
                <w:bottom w:val="none" w:sz="0" w:space="0" w:color="auto"/>
                <w:right w:val="none" w:sz="0" w:space="0" w:color="auto"/>
              </w:divBdr>
              <w:divsChild>
                <w:div w:id="8321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27806">
          <w:marLeft w:val="0"/>
          <w:marRight w:val="0"/>
          <w:marTop w:val="0"/>
          <w:marBottom w:val="0"/>
          <w:divBdr>
            <w:top w:val="none" w:sz="0" w:space="0" w:color="auto"/>
            <w:left w:val="none" w:sz="0" w:space="0" w:color="auto"/>
            <w:bottom w:val="none" w:sz="0" w:space="0" w:color="auto"/>
            <w:right w:val="none" w:sz="0" w:space="0" w:color="auto"/>
          </w:divBdr>
          <w:divsChild>
            <w:div w:id="2135521309">
              <w:marLeft w:val="0"/>
              <w:marRight w:val="0"/>
              <w:marTop w:val="0"/>
              <w:marBottom w:val="0"/>
              <w:divBdr>
                <w:top w:val="none" w:sz="0" w:space="0" w:color="auto"/>
                <w:left w:val="none" w:sz="0" w:space="0" w:color="auto"/>
                <w:bottom w:val="none" w:sz="0" w:space="0" w:color="auto"/>
                <w:right w:val="none" w:sz="0" w:space="0" w:color="auto"/>
              </w:divBdr>
            </w:div>
            <w:div w:id="1099719962">
              <w:marLeft w:val="0"/>
              <w:marRight w:val="0"/>
              <w:marTop w:val="0"/>
              <w:marBottom w:val="0"/>
              <w:divBdr>
                <w:top w:val="none" w:sz="0" w:space="0" w:color="auto"/>
                <w:left w:val="none" w:sz="0" w:space="0" w:color="auto"/>
                <w:bottom w:val="none" w:sz="0" w:space="0" w:color="auto"/>
                <w:right w:val="none" w:sz="0" w:space="0" w:color="auto"/>
              </w:divBdr>
              <w:divsChild>
                <w:div w:id="283973574">
                  <w:marLeft w:val="0"/>
                  <w:marRight w:val="0"/>
                  <w:marTop w:val="0"/>
                  <w:marBottom w:val="0"/>
                  <w:divBdr>
                    <w:top w:val="none" w:sz="0" w:space="0" w:color="auto"/>
                    <w:left w:val="none" w:sz="0" w:space="0" w:color="auto"/>
                    <w:bottom w:val="none" w:sz="0" w:space="0" w:color="auto"/>
                    <w:right w:val="none" w:sz="0" w:space="0" w:color="auto"/>
                  </w:divBdr>
                </w:div>
                <w:div w:id="4734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4586">
          <w:marLeft w:val="0"/>
          <w:marRight w:val="0"/>
          <w:marTop w:val="0"/>
          <w:marBottom w:val="0"/>
          <w:divBdr>
            <w:top w:val="none" w:sz="0" w:space="0" w:color="auto"/>
            <w:left w:val="none" w:sz="0" w:space="0" w:color="auto"/>
            <w:bottom w:val="none" w:sz="0" w:space="0" w:color="auto"/>
            <w:right w:val="none" w:sz="0" w:space="0" w:color="auto"/>
          </w:divBdr>
          <w:divsChild>
            <w:div w:id="599146712">
              <w:marLeft w:val="0"/>
              <w:marRight w:val="0"/>
              <w:marTop w:val="0"/>
              <w:marBottom w:val="0"/>
              <w:divBdr>
                <w:top w:val="none" w:sz="0" w:space="0" w:color="auto"/>
                <w:left w:val="none" w:sz="0" w:space="0" w:color="auto"/>
                <w:bottom w:val="none" w:sz="0" w:space="0" w:color="auto"/>
                <w:right w:val="none" w:sz="0" w:space="0" w:color="auto"/>
              </w:divBdr>
            </w:div>
            <w:div w:id="116263027">
              <w:marLeft w:val="0"/>
              <w:marRight w:val="0"/>
              <w:marTop w:val="0"/>
              <w:marBottom w:val="0"/>
              <w:divBdr>
                <w:top w:val="none" w:sz="0" w:space="0" w:color="auto"/>
                <w:left w:val="none" w:sz="0" w:space="0" w:color="auto"/>
                <w:bottom w:val="none" w:sz="0" w:space="0" w:color="auto"/>
                <w:right w:val="none" w:sz="0" w:space="0" w:color="auto"/>
              </w:divBdr>
              <w:divsChild>
                <w:div w:id="8758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2831">
          <w:marLeft w:val="0"/>
          <w:marRight w:val="0"/>
          <w:marTop w:val="0"/>
          <w:marBottom w:val="0"/>
          <w:divBdr>
            <w:top w:val="none" w:sz="0" w:space="0" w:color="auto"/>
            <w:left w:val="none" w:sz="0" w:space="0" w:color="auto"/>
            <w:bottom w:val="none" w:sz="0" w:space="0" w:color="auto"/>
            <w:right w:val="none" w:sz="0" w:space="0" w:color="auto"/>
          </w:divBdr>
          <w:divsChild>
            <w:div w:id="151260749">
              <w:marLeft w:val="0"/>
              <w:marRight w:val="0"/>
              <w:marTop w:val="0"/>
              <w:marBottom w:val="0"/>
              <w:divBdr>
                <w:top w:val="none" w:sz="0" w:space="0" w:color="auto"/>
                <w:left w:val="none" w:sz="0" w:space="0" w:color="auto"/>
                <w:bottom w:val="none" w:sz="0" w:space="0" w:color="auto"/>
                <w:right w:val="none" w:sz="0" w:space="0" w:color="auto"/>
              </w:divBdr>
            </w:div>
            <w:div w:id="2021665390">
              <w:marLeft w:val="0"/>
              <w:marRight w:val="0"/>
              <w:marTop w:val="0"/>
              <w:marBottom w:val="0"/>
              <w:divBdr>
                <w:top w:val="none" w:sz="0" w:space="0" w:color="auto"/>
                <w:left w:val="none" w:sz="0" w:space="0" w:color="auto"/>
                <w:bottom w:val="none" w:sz="0" w:space="0" w:color="auto"/>
                <w:right w:val="none" w:sz="0" w:space="0" w:color="auto"/>
              </w:divBdr>
              <w:divsChild>
                <w:div w:id="778179370">
                  <w:marLeft w:val="0"/>
                  <w:marRight w:val="0"/>
                  <w:marTop w:val="0"/>
                  <w:marBottom w:val="0"/>
                  <w:divBdr>
                    <w:top w:val="none" w:sz="0" w:space="0" w:color="auto"/>
                    <w:left w:val="none" w:sz="0" w:space="0" w:color="auto"/>
                    <w:bottom w:val="none" w:sz="0" w:space="0" w:color="auto"/>
                    <w:right w:val="none" w:sz="0" w:space="0" w:color="auto"/>
                  </w:divBdr>
                </w:div>
                <w:div w:id="798838837">
                  <w:marLeft w:val="0"/>
                  <w:marRight w:val="0"/>
                  <w:marTop w:val="0"/>
                  <w:marBottom w:val="0"/>
                  <w:divBdr>
                    <w:top w:val="none" w:sz="0" w:space="0" w:color="auto"/>
                    <w:left w:val="none" w:sz="0" w:space="0" w:color="auto"/>
                    <w:bottom w:val="none" w:sz="0" w:space="0" w:color="auto"/>
                    <w:right w:val="none" w:sz="0" w:space="0" w:color="auto"/>
                  </w:divBdr>
                </w:div>
                <w:div w:id="657686319">
                  <w:marLeft w:val="0"/>
                  <w:marRight w:val="0"/>
                  <w:marTop w:val="0"/>
                  <w:marBottom w:val="0"/>
                  <w:divBdr>
                    <w:top w:val="none" w:sz="0" w:space="0" w:color="auto"/>
                    <w:left w:val="none" w:sz="0" w:space="0" w:color="auto"/>
                    <w:bottom w:val="none" w:sz="0" w:space="0" w:color="auto"/>
                    <w:right w:val="none" w:sz="0" w:space="0" w:color="auto"/>
                  </w:divBdr>
                </w:div>
                <w:div w:id="1554922282">
                  <w:marLeft w:val="0"/>
                  <w:marRight w:val="0"/>
                  <w:marTop w:val="0"/>
                  <w:marBottom w:val="0"/>
                  <w:divBdr>
                    <w:top w:val="none" w:sz="0" w:space="0" w:color="auto"/>
                    <w:left w:val="none" w:sz="0" w:space="0" w:color="auto"/>
                    <w:bottom w:val="none" w:sz="0" w:space="0" w:color="auto"/>
                    <w:right w:val="none" w:sz="0" w:space="0" w:color="auto"/>
                  </w:divBdr>
                </w:div>
                <w:div w:id="154385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2743">
      <w:bodyDiv w:val="1"/>
      <w:marLeft w:val="0"/>
      <w:marRight w:val="0"/>
      <w:marTop w:val="0"/>
      <w:marBottom w:val="0"/>
      <w:divBdr>
        <w:top w:val="none" w:sz="0" w:space="0" w:color="auto"/>
        <w:left w:val="none" w:sz="0" w:space="0" w:color="auto"/>
        <w:bottom w:val="none" w:sz="0" w:space="0" w:color="auto"/>
        <w:right w:val="none" w:sz="0" w:space="0" w:color="auto"/>
      </w:divBdr>
      <w:divsChild>
        <w:div w:id="1363555584">
          <w:marLeft w:val="0"/>
          <w:marRight w:val="0"/>
          <w:marTop w:val="0"/>
          <w:marBottom w:val="0"/>
          <w:divBdr>
            <w:top w:val="none" w:sz="0" w:space="0" w:color="auto"/>
            <w:left w:val="none" w:sz="0" w:space="0" w:color="auto"/>
            <w:bottom w:val="none" w:sz="0" w:space="0" w:color="auto"/>
            <w:right w:val="none" w:sz="0" w:space="0" w:color="auto"/>
          </w:divBdr>
          <w:divsChild>
            <w:div w:id="1966351428">
              <w:marLeft w:val="0"/>
              <w:marRight w:val="0"/>
              <w:marTop w:val="0"/>
              <w:marBottom w:val="0"/>
              <w:divBdr>
                <w:top w:val="none" w:sz="0" w:space="0" w:color="auto"/>
                <w:left w:val="none" w:sz="0" w:space="0" w:color="auto"/>
                <w:bottom w:val="none" w:sz="0" w:space="0" w:color="auto"/>
                <w:right w:val="none" w:sz="0" w:space="0" w:color="auto"/>
              </w:divBdr>
              <w:divsChild>
                <w:div w:id="16901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90975">
      <w:bodyDiv w:val="1"/>
      <w:marLeft w:val="0"/>
      <w:marRight w:val="0"/>
      <w:marTop w:val="0"/>
      <w:marBottom w:val="0"/>
      <w:divBdr>
        <w:top w:val="none" w:sz="0" w:space="0" w:color="auto"/>
        <w:left w:val="none" w:sz="0" w:space="0" w:color="auto"/>
        <w:bottom w:val="none" w:sz="0" w:space="0" w:color="auto"/>
        <w:right w:val="none" w:sz="0" w:space="0" w:color="auto"/>
      </w:divBdr>
      <w:divsChild>
        <w:div w:id="2039816377">
          <w:marLeft w:val="0"/>
          <w:marRight w:val="0"/>
          <w:marTop w:val="0"/>
          <w:marBottom w:val="0"/>
          <w:divBdr>
            <w:top w:val="none" w:sz="0" w:space="0" w:color="auto"/>
            <w:left w:val="none" w:sz="0" w:space="0" w:color="auto"/>
            <w:bottom w:val="none" w:sz="0" w:space="0" w:color="auto"/>
            <w:right w:val="none" w:sz="0" w:space="0" w:color="auto"/>
          </w:divBdr>
          <w:divsChild>
            <w:div w:id="28452613">
              <w:marLeft w:val="0"/>
              <w:marRight w:val="0"/>
              <w:marTop w:val="0"/>
              <w:marBottom w:val="0"/>
              <w:divBdr>
                <w:top w:val="none" w:sz="0" w:space="0" w:color="auto"/>
                <w:left w:val="none" w:sz="0" w:space="0" w:color="auto"/>
                <w:bottom w:val="none" w:sz="0" w:space="0" w:color="auto"/>
                <w:right w:val="none" w:sz="0" w:space="0" w:color="auto"/>
              </w:divBdr>
              <w:divsChild>
                <w:div w:id="15555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1637">
      <w:bodyDiv w:val="1"/>
      <w:marLeft w:val="0"/>
      <w:marRight w:val="0"/>
      <w:marTop w:val="0"/>
      <w:marBottom w:val="0"/>
      <w:divBdr>
        <w:top w:val="none" w:sz="0" w:space="0" w:color="auto"/>
        <w:left w:val="none" w:sz="0" w:space="0" w:color="auto"/>
        <w:bottom w:val="none" w:sz="0" w:space="0" w:color="auto"/>
        <w:right w:val="none" w:sz="0" w:space="0" w:color="auto"/>
      </w:divBdr>
      <w:divsChild>
        <w:div w:id="1968463371">
          <w:marLeft w:val="0"/>
          <w:marRight w:val="0"/>
          <w:marTop w:val="0"/>
          <w:marBottom w:val="0"/>
          <w:divBdr>
            <w:top w:val="none" w:sz="0" w:space="0" w:color="auto"/>
            <w:left w:val="none" w:sz="0" w:space="0" w:color="auto"/>
            <w:bottom w:val="none" w:sz="0" w:space="0" w:color="auto"/>
            <w:right w:val="none" w:sz="0" w:space="0" w:color="auto"/>
          </w:divBdr>
          <w:divsChild>
            <w:div w:id="1748107824">
              <w:marLeft w:val="0"/>
              <w:marRight w:val="0"/>
              <w:marTop w:val="0"/>
              <w:marBottom w:val="0"/>
              <w:divBdr>
                <w:top w:val="none" w:sz="0" w:space="0" w:color="auto"/>
                <w:left w:val="none" w:sz="0" w:space="0" w:color="auto"/>
                <w:bottom w:val="none" w:sz="0" w:space="0" w:color="auto"/>
                <w:right w:val="none" w:sz="0" w:space="0" w:color="auto"/>
              </w:divBdr>
              <w:divsChild>
                <w:div w:id="8287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8631">
      <w:bodyDiv w:val="1"/>
      <w:marLeft w:val="0"/>
      <w:marRight w:val="0"/>
      <w:marTop w:val="0"/>
      <w:marBottom w:val="0"/>
      <w:divBdr>
        <w:top w:val="none" w:sz="0" w:space="0" w:color="auto"/>
        <w:left w:val="none" w:sz="0" w:space="0" w:color="auto"/>
        <w:bottom w:val="none" w:sz="0" w:space="0" w:color="auto"/>
        <w:right w:val="none" w:sz="0" w:space="0" w:color="auto"/>
      </w:divBdr>
      <w:divsChild>
        <w:div w:id="159347596">
          <w:marLeft w:val="0"/>
          <w:marRight w:val="0"/>
          <w:marTop w:val="0"/>
          <w:marBottom w:val="0"/>
          <w:divBdr>
            <w:top w:val="none" w:sz="0" w:space="0" w:color="auto"/>
            <w:left w:val="none" w:sz="0" w:space="0" w:color="auto"/>
            <w:bottom w:val="none" w:sz="0" w:space="0" w:color="auto"/>
            <w:right w:val="none" w:sz="0" w:space="0" w:color="auto"/>
          </w:divBdr>
          <w:divsChild>
            <w:div w:id="1003557486">
              <w:marLeft w:val="0"/>
              <w:marRight w:val="0"/>
              <w:marTop w:val="0"/>
              <w:marBottom w:val="0"/>
              <w:divBdr>
                <w:top w:val="none" w:sz="0" w:space="0" w:color="auto"/>
                <w:left w:val="none" w:sz="0" w:space="0" w:color="auto"/>
                <w:bottom w:val="none" w:sz="0" w:space="0" w:color="auto"/>
                <w:right w:val="none" w:sz="0" w:space="0" w:color="auto"/>
              </w:divBdr>
              <w:divsChild>
                <w:div w:id="15634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9160">
      <w:bodyDiv w:val="1"/>
      <w:marLeft w:val="0"/>
      <w:marRight w:val="0"/>
      <w:marTop w:val="0"/>
      <w:marBottom w:val="0"/>
      <w:divBdr>
        <w:top w:val="none" w:sz="0" w:space="0" w:color="auto"/>
        <w:left w:val="none" w:sz="0" w:space="0" w:color="auto"/>
        <w:bottom w:val="none" w:sz="0" w:space="0" w:color="auto"/>
        <w:right w:val="none" w:sz="0" w:space="0" w:color="auto"/>
      </w:divBdr>
      <w:divsChild>
        <w:div w:id="826360349">
          <w:marLeft w:val="0"/>
          <w:marRight w:val="0"/>
          <w:marTop w:val="0"/>
          <w:marBottom w:val="0"/>
          <w:divBdr>
            <w:top w:val="none" w:sz="0" w:space="0" w:color="auto"/>
            <w:left w:val="none" w:sz="0" w:space="0" w:color="auto"/>
            <w:bottom w:val="none" w:sz="0" w:space="0" w:color="auto"/>
            <w:right w:val="none" w:sz="0" w:space="0" w:color="auto"/>
          </w:divBdr>
          <w:divsChild>
            <w:div w:id="1041051549">
              <w:marLeft w:val="0"/>
              <w:marRight w:val="0"/>
              <w:marTop w:val="0"/>
              <w:marBottom w:val="0"/>
              <w:divBdr>
                <w:top w:val="none" w:sz="0" w:space="0" w:color="auto"/>
                <w:left w:val="none" w:sz="0" w:space="0" w:color="auto"/>
                <w:bottom w:val="none" w:sz="0" w:space="0" w:color="auto"/>
                <w:right w:val="none" w:sz="0" w:space="0" w:color="auto"/>
              </w:divBdr>
              <w:divsChild>
                <w:div w:id="21071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5309">
      <w:bodyDiv w:val="1"/>
      <w:marLeft w:val="0"/>
      <w:marRight w:val="0"/>
      <w:marTop w:val="0"/>
      <w:marBottom w:val="0"/>
      <w:divBdr>
        <w:top w:val="none" w:sz="0" w:space="0" w:color="auto"/>
        <w:left w:val="none" w:sz="0" w:space="0" w:color="auto"/>
        <w:bottom w:val="none" w:sz="0" w:space="0" w:color="auto"/>
        <w:right w:val="none" w:sz="0" w:space="0" w:color="auto"/>
      </w:divBdr>
      <w:divsChild>
        <w:div w:id="1513110154">
          <w:marLeft w:val="0"/>
          <w:marRight w:val="0"/>
          <w:marTop w:val="0"/>
          <w:marBottom w:val="0"/>
          <w:divBdr>
            <w:top w:val="none" w:sz="0" w:space="0" w:color="auto"/>
            <w:left w:val="none" w:sz="0" w:space="0" w:color="auto"/>
            <w:bottom w:val="none" w:sz="0" w:space="0" w:color="auto"/>
            <w:right w:val="none" w:sz="0" w:space="0" w:color="auto"/>
          </w:divBdr>
          <w:divsChild>
            <w:div w:id="209341658">
              <w:marLeft w:val="0"/>
              <w:marRight w:val="0"/>
              <w:marTop w:val="0"/>
              <w:marBottom w:val="0"/>
              <w:divBdr>
                <w:top w:val="none" w:sz="0" w:space="0" w:color="auto"/>
                <w:left w:val="none" w:sz="0" w:space="0" w:color="auto"/>
                <w:bottom w:val="none" w:sz="0" w:space="0" w:color="auto"/>
                <w:right w:val="none" w:sz="0" w:space="0" w:color="auto"/>
              </w:divBdr>
              <w:divsChild>
                <w:div w:id="16320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8161">
      <w:bodyDiv w:val="1"/>
      <w:marLeft w:val="0"/>
      <w:marRight w:val="0"/>
      <w:marTop w:val="0"/>
      <w:marBottom w:val="0"/>
      <w:divBdr>
        <w:top w:val="none" w:sz="0" w:space="0" w:color="auto"/>
        <w:left w:val="none" w:sz="0" w:space="0" w:color="auto"/>
        <w:bottom w:val="none" w:sz="0" w:space="0" w:color="auto"/>
        <w:right w:val="none" w:sz="0" w:space="0" w:color="auto"/>
      </w:divBdr>
      <w:divsChild>
        <w:div w:id="1750688284">
          <w:marLeft w:val="0"/>
          <w:marRight w:val="0"/>
          <w:marTop w:val="0"/>
          <w:marBottom w:val="0"/>
          <w:divBdr>
            <w:top w:val="none" w:sz="0" w:space="0" w:color="auto"/>
            <w:left w:val="none" w:sz="0" w:space="0" w:color="auto"/>
            <w:bottom w:val="none" w:sz="0" w:space="0" w:color="auto"/>
            <w:right w:val="none" w:sz="0" w:space="0" w:color="auto"/>
          </w:divBdr>
          <w:divsChild>
            <w:div w:id="990214248">
              <w:marLeft w:val="0"/>
              <w:marRight w:val="0"/>
              <w:marTop w:val="0"/>
              <w:marBottom w:val="0"/>
              <w:divBdr>
                <w:top w:val="none" w:sz="0" w:space="0" w:color="auto"/>
                <w:left w:val="none" w:sz="0" w:space="0" w:color="auto"/>
                <w:bottom w:val="none" w:sz="0" w:space="0" w:color="auto"/>
                <w:right w:val="none" w:sz="0" w:space="0" w:color="auto"/>
              </w:divBdr>
              <w:divsChild>
                <w:div w:id="17721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8192">
      <w:bodyDiv w:val="1"/>
      <w:marLeft w:val="0"/>
      <w:marRight w:val="0"/>
      <w:marTop w:val="0"/>
      <w:marBottom w:val="0"/>
      <w:divBdr>
        <w:top w:val="none" w:sz="0" w:space="0" w:color="auto"/>
        <w:left w:val="none" w:sz="0" w:space="0" w:color="auto"/>
        <w:bottom w:val="none" w:sz="0" w:space="0" w:color="auto"/>
        <w:right w:val="none" w:sz="0" w:space="0" w:color="auto"/>
      </w:divBdr>
      <w:divsChild>
        <w:div w:id="343093367">
          <w:marLeft w:val="0"/>
          <w:marRight w:val="0"/>
          <w:marTop w:val="0"/>
          <w:marBottom w:val="0"/>
          <w:divBdr>
            <w:top w:val="none" w:sz="0" w:space="0" w:color="auto"/>
            <w:left w:val="none" w:sz="0" w:space="0" w:color="auto"/>
            <w:bottom w:val="none" w:sz="0" w:space="0" w:color="auto"/>
            <w:right w:val="none" w:sz="0" w:space="0" w:color="auto"/>
          </w:divBdr>
          <w:divsChild>
            <w:div w:id="1703281965">
              <w:marLeft w:val="0"/>
              <w:marRight w:val="0"/>
              <w:marTop w:val="0"/>
              <w:marBottom w:val="0"/>
              <w:divBdr>
                <w:top w:val="none" w:sz="0" w:space="0" w:color="auto"/>
                <w:left w:val="none" w:sz="0" w:space="0" w:color="auto"/>
                <w:bottom w:val="none" w:sz="0" w:space="0" w:color="auto"/>
                <w:right w:val="none" w:sz="0" w:space="0" w:color="auto"/>
              </w:divBdr>
              <w:divsChild>
                <w:div w:id="17379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8858">
      <w:bodyDiv w:val="1"/>
      <w:marLeft w:val="0"/>
      <w:marRight w:val="0"/>
      <w:marTop w:val="0"/>
      <w:marBottom w:val="0"/>
      <w:divBdr>
        <w:top w:val="none" w:sz="0" w:space="0" w:color="auto"/>
        <w:left w:val="none" w:sz="0" w:space="0" w:color="auto"/>
        <w:bottom w:val="none" w:sz="0" w:space="0" w:color="auto"/>
        <w:right w:val="none" w:sz="0" w:space="0" w:color="auto"/>
      </w:divBdr>
      <w:divsChild>
        <w:div w:id="75716106">
          <w:marLeft w:val="0"/>
          <w:marRight w:val="0"/>
          <w:marTop w:val="0"/>
          <w:marBottom w:val="0"/>
          <w:divBdr>
            <w:top w:val="none" w:sz="0" w:space="0" w:color="auto"/>
            <w:left w:val="none" w:sz="0" w:space="0" w:color="auto"/>
            <w:bottom w:val="none" w:sz="0" w:space="0" w:color="auto"/>
            <w:right w:val="none" w:sz="0" w:space="0" w:color="auto"/>
          </w:divBdr>
          <w:divsChild>
            <w:div w:id="911893471">
              <w:marLeft w:val="0"/>
              <w:marRight w:val="0"/>
              <w:marTop w:val="0"/>
              <w:marBottom w:val="0"/>
              <w:divBdr>
                <w:top w:val="none" w:sz="0" w:space="0" w:color="auto"/>
                <w:left w:val="none" w:sz="0" w:space="0" w:color="auto"/>
                <w:bottom w:val="none" w:sz="0" w:space="0" w:color="auto"/>
                <w:right w:val="none" w:sz="0" w:space="0" w:color="auto"/>
              </w:divBdr>
              <w:divsChild>
                <w:div w:id="11349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70260">
      <w:bodyDiv w:val="1"/>
      <w:marLeft w:val="0"/>
      <w:marRight w:val="0"/>
      <w:marTop w:val="0"/>
      <w:marBottom w:val="0"/>
      <w:divBdr>
        <w:top w:val="none" w:sz="0" w:space="0" w:color="auto"/>
        <w:left w:val="none" w:sz="0" w:space="0" w:color="auto"/>
        <w:bottom w:val="none" w:sz="0" w:space="0" w:color="auto"/>
        <w:right w:val="none" w:sz="0" w:space="0" w:color="auto"/>
      </w:divBdr>
      <w:divsChild>
        <w:div w:id="362948333">
          <w:marLeft w:val="0"/>
          <w:marRight w:val="0"/>
          <w:marTop w:val="0"/>
          <w:marBottom w:val="0"/>
          <w:divBdr>
            <w:top w:val="none" w:sz="0" w:space="0" w:color="auto"/>
            <w:left w:val="none" w:sz="0" w:space="0" w:color="auto"/>
            <w:bottom w:val="none" w:sz="0" w:space="0" w:color="auto"/>
            <w:right w:val="none" w:sz="0" w:space="0" w:color="auto"/>
          </w:divBdr>
          <w:divsChild>
            <w:div w:id="1028679441">
              <w:marLeft w:val="0"/>
              <w:marRight w:val="0"/>
              <w:marTop w:val="0"/>
              <w:marBottom w:val="0"/>
              <w:divBdr>
                <w:top w:val="none" w:sz="0" w:space="0" w:color="auto"/>
                <w:left w:val="none" w:sz="0" w:space="0" w:color="auto"/>
                <w:bottom w:val="none" w:sz="0" w:space="0" w:color="auto"/>
                <w:right w:val="none" w:sz="0" w:space="0" w:color="auto"/>
              </w:divBdr>
              <w:divsChild>
                <w:div w:id="13862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63562">
      <w:bodyDiv w:val="1"/>
      <w:marLeft w:val="0"/>
      <w:marRight w:val="0"/>
      <w:marTop w:val="0"/>
      <w:marBottom w:val="0"/>
      <w:divBdr>
        <w:top w:val="none" w:sz="0" w:space="0" w:color="auto"/>
        <w:left w:val="none" w:sz="0" w:space="0" w:color="auto"/>
        <w:bottom w:val="none" w:sz="0" w:space="0" w:color="auto"/>
        <w:right w:val="none" w:sz="0" w:space="0" w:color="auto"/>
      </w:divBdr>
      <w:divsChild>
        <w:div w:id="2035884380">
          <w:marLeft w:val="0"/>
          <w:marRight w:val="0"/>
          <w:marTop w:val="0"/>
          <w:marBottom w:val="0"/>
          <w:divBdr>
            <w:top w:val="none" w:sz="0" w:space="0" w:color="auto"/>
            <w:left w:val="none" w:sz="0" w:space="0" w:color="auto"/>
            <w:bottom w:val="none" w:sz="0" w:space="0" w:color="auto"/>
            <w:right w:val="none" w:sz="0" w:space="0" w:color="auto"/>
          </w:divBdr>
          <w:divsChild>
            <w:div w:id="1512450961">
              <w:marLeft w:val="0"/>
              <w:marRight w:val="0"/>
              <w:marTop w:val="0"/>
              <w:marBottom w:val="0"/>
              <w:divBdr>
                <w:top w:val="none" w:sz="0" w:space="0" w:color="auto"/>
                <w:left w:val="none" w:sz="0" w:space="0" w:color="auto"/>
                <w:bottom w:val="none" w:sz="0" w:space="0" w:color="auto"/>
                <w:right w:val="none" w:sz="0" w:space="0" w:color="auto"/>
              </w:divBdr>
              <w:divsChild>
                <w:div w:id="9371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7654">
      <w:bodyDiv w:val="1"/>
      <w:marLeft w:val="0"/>
      <w:marRight w:val="0"/>
      <w:marTop w:val="0"/>
      <w:marBottom w:val="0"/>
      <w:divBdr>
        <w:top w:val="none" w:sz="0" w:space="0" w:color="auto"/>
        <w:left w:val="none" w:sz="0" w:space="0" w:color="auto"/>
        <w:bottom w:val="none" w:sz="0" w:space="0" w:color="auto"/>
        <w:right w:val="none" w:sz="0" w:space="0" w:color="auto"/>
      </w:divBdr>
      <w:divsChild>
        <w:div w:id="1374689591">
          <w:marLeft w:val="0"/>
          <w:marRight w:val="0"/>
          <w:marTop w:val="0"/>
          <w:marBottom w:val="0"/>
          <w:divBdr>
            <w:top w:val="none" w:sz="0" w:space="0" w:color="auto"/>
            <w:left w:val="none" w:sz="0" w:space="0" w:color="auto"/>
            <w:bottom w:val="none" w:sz="0" w:space="0" w:color="auto"/>
            <w:right w:val="none" w:sz="0" w:space="0" w:color="auto"/>
          </w:divBdr>
          <w:divsChild>
            <w:div w:id="88047497">
              <w:marLeft w:val="0"/>
              <w:marRight w:val="0"/>
              <w:marTop w:val="0"/>
              <w:marBottom w:val="0"/>
              <w:divBdr>
                <w:top w:val="none" w:sz="0" w:space="0" w:color="auto"/>
                <w:left w:val="none" w:sz="0" w:space="0" w:color="auto"/>
                <w:bottom w:val="none" w:sz="0" w:space="0" w:color="auto"/>
                <w:right w:val="none" w:sz="0" w:space="0" w:color="auto"/>
              </w:divBdr>
              <w:divsChild>
                <w:div w:id="10732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66074">
      <w:bodyDiv w:val="1"/>
      <w:marLeft w:val="0"/>
      <w:marRight w:val="0"/>
      <w:marTop w:val="0"/>
      <w:marBottom w:val="0"/>
      <w:divBdr>
        <w:top w:val="none" w:sz="0" w:space="0" w:color="auto"/>
        <w:left w:val="none" w:sz="0" w:space="0" w:color="auto"/>
        <w:bottom w:val="none" w:sz="0" w:space="0" w:color="auto"/>
        <w:right w:val="none" w:sz="0" w:space="0" w:color="auto"/>
      </w:divBdr>
      <w:divsChild>
        <w:div w:id="756940923">
          <w:marLeft w:val="0"/>
          <w:marRight w:val="0"/>
          <w:marTop w:val="0"/>
          <w:marBottom w:val="0"/>
          <w:divBdr>
            <w:top w:val="none" w:sz="0" w:space="0" w:color="auto"/>
            <w:left w:val="none" w:sz="0" w:space="0" w:color="auto"/>
            <w:bottom w:val="none" w:sz="0" w:space="0" w:color="auto"/>
            <w:right w:val="none" w:sz="0" w:space="0" w:color="auto"/>
          </w:divBdr>
          <w:divsChild>
            <w:div w:id="813332383">
              <w:marLeft w:val="0"/>
              <w:marRight w:val="0"/>
              <w:marTop w:val="0"/>
              <w:marBottom w:val="0"/>
              <w:divBdr>
                <w:top w:val="none" w:sz="0" w:space="0" w:color="auto"/>
                <w:left w:val="none" w:sz="0" w:space="0" w:color="auto"/>
                <w:bottom w:val="none" w:sz="0" w:space="0" w:color="auto"/>
                <w:right w:val="none" w:sz="0" w:space="0" w:color="auto"/>
              </w:divBdr>
              <w:divsChild>
                <w:div w:id="19002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33101">
      <w:bodyDiv w:val="1"/>
      <w:marLeft w:val="0"/>
      <w:marRight w:val="0"/>
      <w:marTop w:val="0"/>
      <w:marBottom w:val="0"/>
      <w:divBdr>
        <w:top w:val="none" w:sz="0" w:space="0" w:color="auto"/>
        <w:left w:val="none" w:sz="0" w:space="0" w:color="auto"/>
        <w:bottom w:val="none" w:sz="0" w:space="0" w:color="auto"/>
        <w:right w:val="none" w:sz="0" w:space="0" w:color="auto"/>
      </w:divBdr>
      <w:divsChild>
        <w:div w:id="1289430361">
          <w:marLeft w:val="0"/>
          <w:marRight w:val="0"/>
          <w:marTop w:val="0"/>
          <w:marBottom w:val="0"/>
          <w:divBdr>
            <w:top w:val="none" w:sz="0" w:space="0" w:color="auto"/>
            <w:left w:val="none" w:sz="0" w:space="0" w:color="auto"/>
            <w:bottom w:val="none" w:sz="0" w:space="0" w:color="auto"/>
            <w:right w:val="none" w:sz="0" w:space="0" w:color="auto"/>
          </w:divBdr>
          <w:divsChild>
            <w:div w:id="1726223490">
              <w:marLeft w:val="0"/>
              <w:marRight w:val="0"/>
              <w:marTop w:val="0"/>
              <w:marBottom w:val="0"/>
              <w:divBdr>
                <w:top w:val="none" w:sz="0" w:space="0" w:color="auto"/>
                <w:left w:val="none" w:sz="0" w:space="0" w:color="auto"/>
                <w:bottom w:val="none" w:sz="0" w:space="0" w:color="auto"/>
                <w:right w:val="none" w:sz="0" w:space="0" w:color="auto"/>
              </w:divBdr>
              <w:divsChild>
                <w:div w:id="17981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89836">
      <w:bodyDiv w:val="1"/>
      <w:marLeft w:val="0"/>
      <w:marRight w:val="0"/>
      <w:marTop w:val="0"/>
      <w:marBottom w:val="0"/>
      <w:divBdr>
        <w:top w:val="none" w:sz="0" w:space="0" w:color="auto"/>
        <w:left w:val="none" w:sz="0" w:space="0" w:color="auto"/>
        <w:bottom w:val="none" w:sz="0" w:space="0" w:color="auto"/>
        <w:right w:val="none" w:sz="0" w:space="0" w:color="auto"/>
      </w:divBdr>
      <w:divsChild>
        <w:div w:id="788086544">
          <w:marLeft w:val="0"/>
          <w:marRight w:val="0"/>
          <w:marTop w:val="0"/>
          <w:marBottom w:val="0"/>
          <w:divBdr>
            <w:top w:val="none" w:sz="0" w:space="0" w:color="auto"/>
            <w:left w:val="none" w:sz="0" w:space="0" w:color="auto"/>
            <w:bottom w:val="none" w:sz="0" w:space="0" w:color="auto"/>
            <w:right w:val="none" w:sz="0" w:space="0" w:color="auto"/>
          </w:divBdr>
          <w:divsChild>
            <w:div w:id="765460568">
              <w:marLeft w:val="0"/>
              <w:marRight w:val="0"/>
              <w:marTop w:val="0"/>
              <w:marBottom w:val="0"/>
              <w:divBdr>
                <w:top w:val="none" w:sz="0" w:space="0" w:color="auto"/>
                <w:left w:val="none" w:sz="0" w:space="0" w:color="auto"/>
                <w:bottom w:val="none" w:sz="0" w:space="0" w:color="auto"/>
                <w:right w:val="none" w:sz="0" w:space="0" w:color="auto"/>
              </w:divBdr>
              <w:divsChild>
                <w:div w:id="232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764180">
      <w:bodyDiv w:val="1"/>
      <w:marLeft w:val="0"/>
      <w:marRight w:val="0"/>
      <w:marTop w:val="0"/>
      <w:marBottom w:val="0"/>
      <w:divBdr>
        <w:top w:val="none" w:sz="0" w:space="0" w:color="auto"/>
        <w:left w:val="none" w:sz="0" w:space="0" w:color="auto"/>
        <w:bottom w:val="none" w:sz="0" w:space="0" w:color="auto"/>
        <w:right w:val="none" w:sz="0" w:space="0" w:color="auto"/>
      </w:divBdr>
      <w:divsChild>
        <w:div w:id="2085638356">
          <w:marLeft w:val="0"/>
          <w:marRight w:val="0"/>
          <w:marTop w:val="0"/>
          <w:marBottom w:val="0"/>
          <w:divBdr>
            <w:top w:val="none" w:sz="0" w:space="0" w:color="auto"/>
            <w:left w:val="none" w:sz="0" w:space="0" w:color="auto"/>
            <w:bottom w:val="none" w:sz="0" w:space="0" w:color="auto"/>
            <w:right w:val="none" w:sz="0" w:space="0" w:color="auto"/>
          </w:divBdr>
          <w:divsChild>
            <w:div w:id="417989755">
              <w:marLeft w:val="0"/>
              <w:marRight w:val="0"/>
              <w:marTop w:val="0"/>
              <w:marBottom w:val="0"/>
              <w:divBdr>
                <w:top w:val="none" w:sz="0" w:space="0" w:color="auto"/>
                <w:left w:val="none" w:sz="0" w:space="0" w:color="auto"/>
                <w:bottom w:val="none" w:sz="0" w:space="0" w:color="auto"/>
                <w:right w:val="none" w:sz="0" w:space="0" w:color="auto"/>
              </w:divBdr>
              <w:divsChild>
                <w:div w:id="13262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39510">
      <w:bodyDiv w:val="1"/>
      <w:marLeft w:val="0"/>
      <w:marRight w:val="0"/>
      <w:marTop w:val="0"/>
      <w:marBottom w:val="0"/>
      <w:divBdr>
        <w:top w:val="none" w:sz="0" w:space="0" w:color="auto"/>
        <w:left w:val="none" w:sz="0" w:space="0" w:color="auto"/>
        <w:bottom w:val="none" w:sz="0" w:space="0" w:color="auto"/>
        <w:right w:val="none" w:sz="0" w:space="0" w:color="auto"/>
      </w:divBdr>
      <w:divsChild>
        <w:div w:id="1139884913">
          <w:marLeft w:val="0"/>
          <w:marRight w:val="0"/>
          <w:marTop w:val="0"/>
          <w:marBottom w:val="0"/>
          <w:divBdr>
            <w:top w:val="none" w:sz="0" w:space="0" w:color="auto"/>
            <w:left w:val="none" w:sz="0" w:space="0" w:color="auto"/>
            <w:bottom w:val="none" w:sz="0" w:space="0" w:color="auto"/>
            <w:right w:val="none" w:sz="0" w:space="0" w:color="auto"/>
          </w:divBdr>
          <w:divsChild>
            <w:div w:id="1437675321">
              <w:marLeft w:val="0"/>
              <w:marRight w:val="0"/>
              <w:marTop w:val="0"/>
              <w:marBottom w:val="0"/>
              <w:divBdr>
                <w:top w:val="none" w:sz="0" w:space="0" w:color="auto"/>
                <w:left w:val="none" w:sz="0" w:space="0" w:color="auto"/>
                <w:bottom w:val="none" w:sz="0" w:space="0" w:color="auto"/>
                <w:right w:val="none" w:sz="0" w:space="0" w:color="auto"/>
              </w:divBdr>
              <w:divsChild>
                <w:div w:id="7426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3967">
      <w:bodyDiv w:val="1"/>
      <w:marLeft w:val="0"/>
      <w:marRight w:val="0"/>
      <w:marTop w:val="0"/>
      <w:marBottom w:val="0"/>
      <w:divBdr>
        <w:top w:val="none" w:sz="0" w:space="0" w:color="auto"/>
        <w:left w:val="none" w:sz="0" w:space="0" w:color="auto"/>
        <w:bottom w:val="none" w:sz="0" w:space="0" w:color="auto"/>
        <w:right w:val="none" w:sz="0" w:space="0" w:color="auto"/>
      </w:divBdr>
      <w:divsChild>
        <w:div w:id="158153188">
          <w:marLeft w:val="0"/>
          <w:marRight w:val="0"/>
          <w:marTop w:val="0"/>
          <w:marBottom w:val="0"/>
          <w:divBdr>
            <w:top w:val="none" w:sz="0" w:space="0" w:color="auto"/>
            <w:left w:val="none" w:sz="0" w:space="0" w:color="auto"/>
            <w:bottom w:val="none" w:sz="0" w:space="0" w:color="auto"/>
            <w:right w:val="none" w:sz="0" w:space="0" w:color="auto"/>
          </w:divBdr>
          <w:divsChild>
            <w:div w:id="1272467335">
              <w:marLeft w:val="0"/>
              <w:marRight w:val="0"/>
              <w:marTop w:val="0"/>
              <w:marBottom w:val="0"/>
              <w:divBdr>
                <w:top w:val="none" w:sz="0" w:space="0" w:color="auto"/>
                <w:left w:val="none" w:sz="0" w:space="0" w:color="auto"/>
                <w:bottom w:val="none" w:sz="0" w:space="0" w:color="auto"/>
                <w:right w:val="none" w:sz="0" w:space="0" w:color="auto"/>
              </w:divBdr>
              <w:divsChild>
                <w:div w:id="18449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89575">
      <w:bodyDiv w:val="1"/>
      <w:marLeft w:val="0"/>
      <w:marRight w:val="0"/>
      <w:marTop w:val="0"/>
      <w:marBottom w:val="0"/>
      <w:divBdr>
        <w:top w:val="none" w:sz="0" w:space="0" w:color="auto"/>
        <w:left w:val="none" w:sz="0" w:space="0" w:color="auto"/>
        <w:bottom w:val="none" w:sz="0" w:space="0" w:color="auto"/>
        <w:right w:val="none" w:sz="0" w:space="0" w:color="auto"/>
      </w:divBdr>
      <w:divsChild>
        <w:div w:id="1951012071">
          <w:marLeft w:val="0"/>
          <w:marRight w:val="0"/>
          <w:marTop w:val="0"/>
          <w:marBottom w:val="0"/>
          <w:divBdr>
            <w:top w:val="none" w:sz="0" w:space="0" w:color="auto"/>
            <w:left w:val="none" w:sz="0" w:space="0" w:color="auto"/>
            <w:bottom w:val="none" w:sz="0" w:space="0" w:color="auto"/>
            <w:right w:val="none" w:sz="0" w:space="0" w:color="auto"/>
          </w:divBdr>
          <w:divsChild>
            <w:div w:id="1575510296">
              <w:marLeft w:val="0"/>
              <w:marRight w:val="0"/>
              <w:marTop w:val="0"/>
              <w:marBottom w:val="0"/>
              <w:divBdr>
                <w:top w:val="none" w:sz="0" w:space="0" w:color="auto"/>
                <w:left w:val="none" w:sz="0" w:space="0" w:color="auto"/>
                <w:bottom w:val="none" w:sz="0" w:space="0" w:color="auto"/>
                <w:right w:val="none" w:sz="0" w:space="0" w:color="auto"/>
              </w:divBdr>
              <w:divsChild>
                <w:div w:id="17409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94802">
      <w:bodyDiv w:val="1"/>
      <w:marLeft w:val="0"/>
      <w:marRight w:val="0"/>
      <w:marTop w:val="0"/>
      <w:marBottom w:val="0"/>
      <w:divBdr>
        <w:top w:val="none" w:sz="0" w:space="0" w:color="auto"/>
        <w:left w:val="none" w:sz="0" w:space="0" w:color="auto"/>
        <w:bottom w:val="none" w:sz="0" w:space="0" w:color="auto"/>
        <w:right w:val="none" w:sz="0" w:space="0" w:color="auto"/>
      </w:divBdr>
      <w:divsChild>
        <w:div w:id="1773432989">
          <w:marLeft w:val="0"/>
          <w:marRight w:val="0"/>
          <w:marTop w:val="0"/>
          <w:marBottom w:val="0"/>
          <w:divBdr>
            <w:top w:val="none" w:sz="0" w:space="0" w:color="auto"/>
            <w:left w:val="none" w:sz="0" w:space="0" w:color="auto"/>
            <w:bottom w:val="none" w:sz="0" w:space="0" w:color="auto"/>
            <w:right w:val="none" w:sz="0" w:space="0" w:color="auto"/>
          </w:divBdr>
          <w:divsChild>
            <w:div w:id="1614896180">
              <w:marLeft w:val="0"/>
              <w:marRight w:val="0"/>
              <w:marTop w:val="0"/>
              <w:marBottom w:val="0"/>
              <w:divBdr>
                <w:top w:val="none" w:sz="0" w:space="0" w:color="auto"/>
                <w:left w:val="none" w:sz="0" w:space="0" w:color="auto"/>
                <w:bottom w:val="none" w:sz="0" w:space="0" w:color="auto"/>
                <w:right w:val="none" w:sz="0" w:space="0" w:color="auto"/>
              </w:divBdr>
              <w:divsChild>
                <w:div w:id="15317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2280">
      <w:bodyDiv w:val="1"/>
      <w:marLeft w:val="0"/>
      <w:marRight w:val="0"/>
      <w:marTop w:val="0"/>
      <w:marBottom w:val="0"/>
      <w:divBdr>
        <w:top w:val="none" w:sz="0" w:space="0" w:color="auto"/>
        <w:left w:val="none" w:sz="0" w:space="0" w:color="auto"/>
        <w:bottom w:val="none" w:sz="0" w:space="0" w:color="auto"/>
        <w:right w:val="none" w:sz="0" w:space="0" w:color="auto"/>
      </w:divBdr>
      <w:divsChild>
        <w:div w:id="2005892858">
          <w:marLeft w:val="0"/>
          <w:marRight w:val="0"/>
          <w:marTop w:val="0"/>
          <w:marBottom w:val="0"/>
          <w:divBdr>
            <w:top w:val="none" w:sz="0" w:space="0" w:color="auto"/>
            <w:left w:val="none" w:sz="0" w:space="0" w:color="auto"/>
            <w:bottom w:val="none" w:sz="0" w:space="0" w:color="auto"/>
            <w:right w:val="none" w:sz="0" w:space="0" w:color="auto"/>
          </w:divBdr>
          <w:divsChild>
            <w:div w:id="131405091">
              <w:marLeft w:val="0"/>
              <w:marRight w:val="0"/>
              <w:marTop w:val="0"/>
              <w:marBottom w:val="0"/>
              <w:divBdr>
                <w:top w:val="none" w:sz="0" w:space="0" w:color="auto"/>
                <w:left w:val="none" w:sz="0" w:space="0" w:color="auto"/>
                <w:bottom w:val="none" w:sz="0" w:space="0" w:color="auto"/>
                <w:right w:val="none" w:sz="0" w:space="0" w:color="auto"/>
              </w:divBdr>
              <w:divsChild>
                <w:div w:id="5102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3017">
      <w:bodyDiv w:val="1"/>
      <w:marLeft w:val="0"/>
      <w:marRight w:val="0"/>
      <w:marTop w:val="0"/>
      <w:marBottom w:val="0"/>
      <w:divBdr>
        <w:top w:val="none" w:sz="0" w:space="0" w:color="auto"/>
        <w:left w:val="none" w:sz="0" w:space="0" w:color="auto"/>
        <w:bottom w:val="none" w:sz="0" w:space="0" w:color="auto"/>
        <w:right w:val="none" w:sz="0" w:space="0" w:color="auto"/>
      </w:divBdr>
      <w:divsChild>
        <w:div w:id="1709137449">
          <w:marLeft w:val="0"/>
          <w:marRight w:val="0"/>
          <w:marTop w:val="0"/>
          <w:marBottom w:val="0"/>
          <w:divBdr>
            <w:top w:val="none" w:sz="0" w:space="0" w:color="auto"/>
            <w:left w:val="none" w:sz="0" w:space="0" w:color="auto"/>
            <w:bottom w:val="none" w:sz="0" w:space="0" w:color="auto"/>
            <w:right w:val="none" w:sz="0" w:space="0" w:color="auto"/>
          </w:divBdr>
          <w:divsChild>
            <w:div w:id="890073682">
              <w:marLeft w:val="0"/>
              <w:marRight w:val="0"/>
              <w:marTop w:val="0"/>
              <w:marBottom w:val="0"/>
              <w:divBdr>
                <w:top w:val="none" w:sz="0" w:space="0" w:color="auto"/>
                <w:left w:val="none" w:sz="0" w:space="0" w:color="auto"/>
                <w:bottom w:val="none" w:sz="0" w:space="0" w:color="auto"/>
                <w:right w:val="none" w:sz="0" w:space="0" w:color="auto"/>
              </w:divBdr>
              <w:divsChild>
                <w:div w:id="115248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4288">
      <w:bodyDiv w:val="1"/>
      <w:marLeft w:val="0"/>
      <w:marRight w:val="0"/>
      <w:marTop w:val="0"/>
      <w:marBottom w:val="0"/>
      <w:divBdr>
        <w:top w:val="none" w:sz="0" w:space="0" w:color="auto"/>
        <w:left w:val="none" w:sz="0" w:space="0" w:color="auto"/>
        <w:bottom w:val="none" w:sz="0" w:space="0" w:color="auto"/>
        <w:right w:val="none" w:sz="0" w:space="0" w:color="auto"/>
      </w:divBdr>
      <w:divsChild>
        <w:div w:id="672923977">
          <w:marLeft w:val="0"/>
          <w:marRight w:val="0"/>
          <w:marTop w:val="0"/>
          <w:marBottom w:val="0"/>
          <w:divBdr>
            <w:top w:val="none" w:sz="0" w:space="0" w:color="auto"/>
            <w:left w:val="none" w:sz="0" w:space="0" w:color="auto"/>
            <w:bottom w:val="none" w:sz="0" w:space="0" w:color="auto"/>
            <w:right w:val="none" w:sz="0" w:space="0" w:color="auto"/>
          </w:divBdr>
          <w:divsChild>
            <w:div w:id="430703600">
              <w:marLeft w:val="0"/>
              <w:marRight w:val="0"/>
              <w:marTop w:val="0"/>
              <w:marBottom w:val="0"/>
              <w:divBdr>
                <w:top w:val="none" w:sz="0" w:space="0" w:color="auto"/>
                <w:left w:val="none" w:sz="0" w:space="0" w:color="auto"/>
                <w:bottom w:val="none" w:sz="0" w:space="0" w:color="auto"/>
                <w:right w:val="none" w:sz="0" w:space="0" w:color="auto"/>
              </w:divBdr>
              <w:divsChild>
                <w:div w:id="9652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1348">
      <w:bodyDiv w:val="1"/>
      <w:marLeft w:val="0"/>
      <w:marRight w:val="0"/>
      <w:marTop w:val="0"/>
      <w:marBottom w:val="0"/>
      <w:divBdr>
        <w:top w:val="none" w:sz="0" w:space="0" w:color="auto"/>
        <w:left w:val="none" w:sz="0" w:space="0" w:color="auto"/>
        <w:bottom w:val="none" w:sz="0" w:space="0" w:color="auto"/>
        <w:right w:val="none" w:sz="0" w:space="0" w:color="auto"/>
      </w:divBdr>
      <w:divsChild>
        <w:div w:id="868494415">
          <w:marLeft w:val="0"/>
          <w:marRight w:val="0"/>
          <w:marTop w:val="0"/>
          <w:marBottom w:val="0"/>
          <w:divBdr>
            <w:top w:val="none" w:sz="0" w:space="0" w:color="auto"/>
            <w:left w:val="none" w:sz="0" w:space="0" w:color="auto"/>
            <w:bottom w:val="none" w:sz="0" w:space="0" w:color="auto"/>
            <w:right w:val="none" w:sz="0" w:space="0" w:color="auto"/>
          </w:divBdr>
          <w:divsChild>
            <w:div w:id="1708027810">
              <w:marLeft w:val="0"/>
              <w:marRight w:val="0"/>
              <w:marTop w:val="0"/>
              <w:marBottom w:val="0"/>
              <w:divBdr>
                <w:top w:val="none" w:sz="0" w:space="0" w:color="auto"/>
                <w:left w:val="none" w:sz="0" w:space="0" w:color="auto"/>
                <w:bottom w:val="none" w:sz="0" w:space="0" w:color="auto"/>
                <w:right w:val="none" w:sz="0" w:space="0" w:color="auto"/>
              </w:divBdr>
              <w:divsChild>
                <w:div w:id="9457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634592">
      <w:bodyDiv w:val="1"/>
      <w:marLeft w:val="0"/>
      <w:marRight w:val="0"/>
      <w:marTop w:val="0"/>
      <w:marBottom w:val="0"/>
      <w:divBdr>
        <w:top w:val="none" w:sz="0" w:space="0" w:color="auto"/>
        <w:left w:val="none" w:sz="0" w:space="0" w:color="auto"/>
        <w:bottom w:val="none" w:sz="0" w:space="0" w:color="auto"/>
        <w:right w:val="none" w:sz="0" w:space="0" w:color="auto"/>
      </w:divBdr>
      <w:divsChild>
        <w:div w:id="75827854">
          <w:marLeft w:val="0"/>
          <w:marRight w:val="0"/>
          <w:marTop w:val="0"/>
          <w:marBottom w:val="0"/>
          <w:divBdr>
            <w:top w:val="none" w:sz="0" w:space="0" w:color="auto"/>
            <w:left w:val="none" w:sz="0" w:space="0" w:color="auto"/>
            <w:bottom w:val="none" w:sz="0" w:space="0" w:color="auto"/>
            <w:right w:val="none" w:sz="0" w:space="0" w:color="auto"/>
          </w:divBdr>
          <w:divsChild>
            <w:div w:id="1669479685">
              <w:marLeft w:val="0"/>
              <w:marRight w:val="0"/>
              <w:marTop w:val="0"/>
              <w:marBottom w:val="0"/>
              <w:divBdr>
                <w:top w:val="none" w:sz="0" w:space="0" w:color="auto"/>
                <w:left w:val="none" w:sz="0" w:space="0" w:color="auto"/>
                <w:bottom w:val="none" w:sz="0" w:space="0" w:color="auto"/>
                <w:right w:val="none" w:sz="0" w:space="0" w:color="auto"/>
              </w:divBdr>
            </w:div>
          </w:divsChild>
        </w:div>
        <w:div w:id="2117286436">
          <w:marLeft w:val="0"/>
          <w:marRight w:val="0"/>
          <w:marTop w:val="0"/>
          <w:marBottom w:val="0"/>
          <w:divBdr>
            <w:top w:val="none" w:sz="0" w:space="0" w:color="auto"/>
            <w:left w:val="none" w:sz="0" w:space="0" w:color="auto"/>
            <w:bottom w:val="none" w:sz="0" w:space="0" w:color="auto"/>
            <w:right w:val="none" w:sz="0" w:space="0" w:color="auto"/>
          </w:divBdr>
          <w:divsChild>
            <w:div w:id="2082560187">
              <w:marLeft w:val="0"/>
              <w:marRight w:val="0"/>
              <w:marTop w:val="0"/>
              <w:marBottom w:val="0"/>
              <w:divBdr>
                <w:top w:val="none" w:sz="0" w:space="0" w:color="auto"/>
                <w:left w:val="none" w:sz="0" w:space="0" w:color="auto"/>
                <w:bottom w:val="none" w:sz="0" w:space="0" w:color="auto"/>
                <w:right w:val="none" w:sz="0" w:space="0" w:color="auto"/>
              </w:divBdr>
            </w:div>
            <w:div w:id="529562736">
              <w:marLeft w:val="0"/>
              <w:marRight w:val="0"/>
              <w:marTop w:val="0"/>
              <w:marBottom w:val="0"/>
              <w:divBdr>
                <w:top w:val="none" w:sz="0" w:space="0" w:color="auto"/>
                <w:left w:val="none" w:sz="0" w:space="0" w:color="auto"/>
                <w:bottom w:val="none" w:sz="0" w:space="0" w:color="auto"/>
                <w:right w:val="none" w:sz="0" w:space="0" w:color="auto"/>
              </w:divBdr>
              <w:divsChild>
                <w:div w:id="235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86680">
          <w:marLeft w:val="0"/>
          <w:marRight w:val="0"/>
          <w:marTop w:val="0"/>
          <w:marBottom w:val="0"/>
          <w:divBdr>
            <w:top w:val="none" w:sz="0" w:space="0" w:color="auto"/>
            <w:left w:val="none" w:sz="0" w:space="0" w:color="auto"/>
            <w:bottom w:val="none" w:sz="0" w:space="0" w:color="auto"/>
            <w:right w:val="none" w:sz="0" w:space="0" w:color="auto"/>
          </w:divBdr>
          <w:divsChild>
            <w:div w:id="296683266">
              <w:marLeft w:val="0"/>
              <w:marRight w:val="0"/>
              <w:marTop w:val="0"/>
              <w:marBottom w:val="0"/>
              <w:divBdr>
                <w:top w:val="none" w:sz="0" w:space="0" w:color="auto"/>
                <w:left w:val="none" w:sz="0" w:space="0" w:color="auto"/>
                <w:bottom w:val="none" w:sz="0" w:space="0" w:color="auto"/>
                <w:right w:val="none" w:sz="0" w:space="0" w:color="auto"/>
              </w:divBdr>
            </w:div>
            <w:div w:id="1735423408">
              <w:marLeft w:val="0"/>
              <w:marRight w:val="0"/>
              <w:marTop w:val="0"/>
              <w:marBottom w:val="0"/>
              <w:divBdr>
                <w:top w:val="none" w:sz="0" w:space="0" w:color="auto"/>
                <w:left w:val="none" w:sz="0" w:space="0" w:color="auto"/>
                <w:bottom w:val="none" w:sz="0" w:space="0" w:color="auto"/>
                <w:right w:val="none" w:sz="0" w:space="0" w:color="auto"/>
              </w:divBdr>
              <w:divsChild>
                <w:div w:id="1368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70118">
          <w:marLeft w:val="0"/>
          <w:marRight w:val="0"/>
          <w:marTop w:val="0"/>
          <w:marBottom w:val="0"/>
          <w:divBdr>
            <w:top w:val="none" w:sz="0" w:space="0" w:color="auto"/>
            <w:left w:val="none" w:sz="0" w:space="0" w:color="auto"/>
            <w:bottom w:val="none" w:sz="0" w:space="0" w:color="auto"/>
            <w:right w:val="none" w:sz="0" w:space="0" w:color="auto"/>
          </w:divBdr>
          <w:divsChild>
            <w:div w:id="1549684501">
              <w:marLeft w:val="0"/>
              <w:marRight w:val="0"/>
              <w:marTop w:val="0"/>
              <w:marBottom w:val="0"/>
              <w:divBdr>
                <w:top w:val="none" w:sz="0" w:space="0" w:color="auto"/>
                <w:left w:val="none" w:sz="0" w:space="0" w:color="auto"/>
                <w:bottom w:val="none" w:sz="0" w:space="0" w:color="auto"/>
                <w:right w:val="none" w:sz="0" w:space="0" w:color="auto"/>
              </w:divBdr>
            </w:div>
            <w:div w:id="1118648780">
              <w:marLeft w:val="0"/>
              <w:marRight w:val="0"/>
              <w:marTop w:val="0"/>
              <w:marBottom w:val="0"/>
              <w:divBdr>
                <w:top w:val="none" w:sz="0" w:space="0" w:color="auto"/>
                <w:left w:val="none" w:sz="0" w:space="0" w:color="auto"/>
                <w:bottom w:val="none" w:sz="0" w:space="0" w:color="auto"/>
                <w:right w:val="none" w:sz="0" w:space="0" w:color="auto"/>
              </w:divBdr>
              <w:divsChild>
                <w:div w:id="20454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7503">
          <w:marLeft w:val="0"/>
          <w:marRight w:val="0"/>
          <w:marTop w:val="0"/>
          <w:marBottom w:val="0"/>
          <w:divBdr>
            <w:top w:val="none" w:sz="0" w:space="0" w:color="auto"/>
            <w:left w:val="none" w:sz="0" w:space="0" w:color="auto"/>
            <w:bottom w:val="none" w:sz="0" w:space="0" w:color="auto"/>
            <w:right w:val="none" w:sz="0" w:space="0" w:color="auto"/>
          </w:divBdr>
          <w:divsChild>
            <w:div w:id="623846093">
              <w:marLeft w:val="0"/>
              <w:marRight w:val="0"/>
              <w:marTop w:val="0"/>
              <w:marBottom w:val="0"/>
              <w:divBdr>
                <w:top w:val="none" w:sz="0" w:space="0" w:color="auto"/>
                <w:left w:val="none" w:sz="0" w:space="0" w:color="auto"/>
                <w:bottom w:val="none" w:sz="0" w:space="0" w:color="auto"/>
                <w:right w:val="none" w:sz="0" w:space="0" w:color="auto"/>
              </w:divBdr>
            </w:div>
            <w:div w:id="1738360563">
              <w:marLeft w:val="0"/>
              <w:marRight w:val="0"/>
              <w:marTop w:val="0"/>
              <w:marBottom w:val="0"/>
              <w:divBdr>
                <w:top w:val="none" w:sz="0" w:space="0" w:color="auto"/>
                <w:left w:val="none" w:sz="0" w:space="0" w:color="auto"/>
                <w:bottom w:val="none" w:sz="0" w:space="0" w:color="auto"/>
                <w:right w:val="none" w:sz="0" w:space="0" w:color="auto"/>
              </w:divBdr>
              <w:divsChild>
                <w:div w:id="12625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3880">
          <w:marLeft w:val="0"/>
          <w:marRight w:val="0"/>
          <w:marTop w:val="0"/>
          <w:marBottom w:val="0"/>
          <w:divBdr>
            <w:top w:val="none" w:sz="0" w:space="0" w:color="auto"/>
            <w:left w:val="none" w:sz="0" w:space="0" w:color="auto"/>
            <w:bottom w:val="none" w:sz="0" w:space="0" w:color="auto"/>
            <w:right w:val="none" w:sz="0" w:space="0" w:color="auto"/>
          </w:divBdr>
          <w:divsChild>
            <w:div w:id="763498643">
              <w:marLeft w:val="0"/>
              <w:marRight w:val="0"/>
              <w:marTop w:val="0"/>
              <w:marBottom w:val="0"/>
              <w:divBdr>
                <w:top w:val="none" w:sz="0" w:space="0" w:color="auto"/>
                <w:left w:val="none" w:sz="0" w:space="0" w:color="auto"/>
                <w:bottom w:val="none" w:sz="0" w:space="0" w:color="auto"/>
                <w:right w:val="none" w:sz="0" w:space="0" w:color="auto"/>
              </w:divBdr>
            </w:div>
            <w:div w:id="1599757159">
              <w:marLeft w:val="0"/>
              <w:marRight w:val="0"/>
              <w:marTop w:val="0"/>
              <w:marBottom w:val="0"/>
              <w:divBdr>
                <w:top w:val="none" w:sz="0" w:space="0" w:color="auto"/>
                <w:left w:val="none" w:sz="0" w:space="0" w:color="auto"/>
                <w:bottom w:val="none" w:sz="0" w:space="0" w:color="auto"/>
                <w:right w:val="none" w:sz="0" w:space="0" w:color="auto"/>
              </w:divBdr>
              <w:divsChild>
                <w:div w:id="15637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91341">
      <w:bodyDiv w:val="1"/>
      <w:marLeft w:val="0"/>
      <w:marRight w:val="0"/>
      <w:marTop w:val="0"/>
      <w:marBottom w:val="0"/>
      <w:divBdr>
        <w:top w:val="none" w:sz="0" w:space="0" w:color="auto"/>
        <w:left w:val="none" w:sz="0" w:space="0" w:color="auto"/>
        <w:bottom w:val="none" w:sz="0" w:space="0" w:color="auto"/>
        <w:right w:val="none" w:sz="0" w:space="0" w:color="auto"/>
      </w:divBdr>
      <w:divsChild>
        <w:div w:id="98450405">
          <w:marLeft w:val="0"/>
          <w:marRight w:val="0"/>
          <w:marTop w:val="0"/>
          <w:marBottom w:val="0"/>
          <w:divBdr>
            <w:top w:val="none" w:sz="0" w:space="0" w:color="auto"/>
            <w:left w:val="none" w:sz="0" w:space="0" w:color="auto"/>
            <w:bottom w:val="none" w:sz="0" w:space="0" w:color="auto"/>
            <w:right w:val="none" w:sz="0" w:space="0" w:color="auto"/>
          </w:divBdr>
          <w:divsChild>
            <w:div w:id="1619799744">
              <w:marLeft w:val="0"/>
              <w:marRight w:val="0"/>
              <w:marTop w:val="0"/>
              <w:marBottom w:val="0"/>
              <w:divBdr>
                <w:top w:val="none" w:sz="0" w:space="0" w:color="auto"/>
                <w:left w:val="none" w:sz="0" w:space="0" w:color="auto"/>
                <w:bottom w:val="none" w:sz="0" w:space="0" w:color="auto"/>
                <w:right w:val="none" w:sz="0" w:space="0" w:color="auto"/>
              </w:divBdr>
              <w:divsChild>
                <w:div w:id="79718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2463">
      <w:bodyDiv w:val="1"/>
      <w:marLeft w:val="0"/>
      <w:marRight w:val="0"/>
      <w:marTop w:val="0"/>
      <w:marBottom w:val="0"/>
      <w:divBdr>
        <w:top w:val="none" w:sz="0" w:space="0" w:color="auto"/>
        <w:left w:val="none" w:sz="0" w:space="0" w:color="auto"/>
        <w:bottom w:val="none" w:sz="0" w:space="0" w:color="auto"/>
        <w:right w:val="none" w:sz="0" w:space="0" w:color="auto"/>
      </w:divBdr>
      <w:divsChild>
        <w:div w:id="1910268160">
          <w:marLeft w:val="0"/>
          <w:marRight w:val="0"/>
          <w:marTop w:val="0"/>
          <w:marBottom w:val="0"/>
          <w:divBdr>
            <w:top w:val="none" w:sz="0" w:space="0" w:color="auto"/>
            <w:left w:val="none" w:sz="0" w:space="0" w:color="auto"/>
            <w:bottom w:val="none" w:sz="0" w:space="0" w:color="auto"/>
            <w:right w:val="none" w:sz="0" w:space="0" w:color="auto"/>
          </w:divBdr>
          <w:divsChild>
            <w:div w:id="759326276">
              <w:marLeft w:val="0"/>
              <w:marRight w:val="0"/>
              <w:marTop w:val="0"/>
              <w:marBottom w:val="0"/>
              <w:divBdr>
                <w:top w:val="none" w:sz="0" w:space="0" w:color="auto"/>
                <w:left w:val="none" w:sz="0" w:space="0" w:color="auto"/>
                <w:bottom w:val="none" w:sz="0" w:space="0" w:color="auto"/>
                <w:right w:val="none" w:sz="0" w:space="0" w:color="auto"/>
              </w:divBdr>
              <w:divsChild>
                <w:div w:id="3696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7166">
      <w:bodyDiv w:val="1"/>
      <w:marLeft w:val="0"/>
      <w:marRight w:val="0"/>
      <w:marTop w:val="0"/>
      <w:marBottom w:val="0"/>
      <w:divBdr>
        <w:top w:val="none" w:sz="0" w:space="0" w:color="auto"/>
        <w:left w:val="none" w:sz="0" w:space="0" w:color="auto"/>
        <w:bottom w:val="none" w:sz="0" w:space="0" w:color="auto"/>
        <w:right w:val="none" w:sz="0" w:space="0" w:color="auto"/>
      </w:divBdr>
      <w:divsChild>
        <w:div w:id="1217737205">
          <w:marLeft w:val="0"/>
          <w:marRight w:val="0"/>
          <w:marTop w:val="0"/>
          <w:marBottom w:val="0"/>
          <w:divBdr>
            <w:top w:val="none" w:sz="0" w:space="0" w:color="auto"/>
            <w:left w:val="none" w:sz="0" w:space="0" w:color="auto"/>
            <w:bottom w:val="none" w:sz="0" w:space="0" w:color="auto"/>
            <w:right w:val="none" w:sz="0" w:space="0" w:color="auto"/>
          </w:divBdr>
          <w:divsChild>
            <w:div w:id="205876630">
              <w:marLeft w:val="0"/>
              <w:marRight w:val="0"/>
              <w:marTop w:val="0"/>
              <w:marBottom w:val="0"/>
              <w:divBdr>
                <w:top w:val="none" w:sz="0" w:space="0" w:color="auto"/>
                <w:left w:val="none" w:sz="0" w:space="0" w:color="auto"/>
                <w:bottom w:val="none" w:sz="0" w:space="0" w:color="auto"/>
                <w:right w:val="none" w:sz="0" w:space="0" w:color="auto"/>
              </w:divBdr>
            </w:div>
          </w:divsChild>
        </w:div>
        <w:div w:id="1257253138">
          <w:marLeft w:val="0"/>
          <w:marRight w:val="0"/>
          <w:marTop w:val="0"/>
          <w:marBottom w:val="0"/>
          <w:divBdr>
            <w:top w:val="none" w:sz="0" w:space="0" w:color="auto"/>
            <w:left w:val="none" w:sz="0" w:space="0" w:color="auto"/>
            <w:bottom w:val="none" w:sz="0" w:space="0" w:color="auto"/>
            <w:right w:val="none" w:sz="0" w:space="0" w:color="auto"/>
          </w:divBdr>
          <w:divsChild>
            <w:div w:id="471869350">
              <w:marLeft w:val="0"/>
              <w:marRight w:val="0"/>
              <w:marTop w:val="0"/>
              <w:marBottom w:val="0"/>
              <w:divBdr>
                <w:top w:val="none" w:sz="0" w:space="0" w:color="auto"/>
                <w:left w:val="none" w:sz="0" w:space="0" w:color="auto"/>
                <w:bottom w:val="none" w:sz="0" w:space="0" w:color="auto"/>
                <w:right w:val="none" w:sz="0" w:space="0" w:color="auto"/>
              </w:divBdr>
            </w:div>
            <w:div w:id="452015513">
              <w:marLeft w:val="0"/>
              <w:marRight w:val="0"/>
              <w:marTop w:val="0"/>
              <w:marBottom w:val="0"/>
              <w:divBdr>
                <w:top w:val="none" w:sz="0" w:space="0" w:color="auto"/>
                <w:left w:val="none" w:sz="0" w:space="0" w:color="auto"/>
                <w:bottom w:val="none" w:sz="0" w:space="0" w:color="auto"/>
                <w:right w:val="none" w:sz="0" w:space="0" w:color="auto"/>
              </w:divBdr>
              <w:divsChild>
                <w:div w:id="8306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7769">
          <w:marLeft w:val="0"/>
          <w:marRight w:val="0"/>
          <w:marTop w:val="0"/>
          <w:marBottom w:val="0"/>
          <w:divBdr>
            <w:top w:val="none" w:sz="0" w:space="0" w:color="auto"/>
            <w:left w:val="none" w:sz="0" w:space="0" w:color="auto"/>
            <w:bottom w:val="none" w:sz="0" w:space="0" w:color="auto"/>
            <w:right w:val="none" w:sz="0" w:space="0" w:color="auto"/>
          </w:divBdr>
          <w:divsChild>
            <w:div w:id="770514425">
              <w:marLeft w:val="0"/>
              <w:marRight w:val="0"/>
              <w:marTop w:val="0"/>
              <w:marBottom w:val="0"/>
              <w:divBdr>
                <w:top w:val="none" w:sz="0" w:space="0" w:color="auto"/>
                <w:left w:val="none" w:sz="0" w:space="0" w:color="auto"/>
                <w:bottom w:val="none" w:sz="0" w:space="0" w:color="auto"/>
                <w:right w:val="none" w:sz="0" w:space="0" w:color="auto"/>
              </w:divBdr>
            </w:div>
            <w:div w:id="63651889">
              <w:marLeft w:val="0"/>
              <w:marRight w:val="0"/>
              <w:marTop w:val="0"/>
              <w:marBottom w:val="0"/>
              <w:divBdr>
                <w:top w:val="none" w:sz="0" w:space="0" w:color="auto"/>
                <w:left w:val="none" w:sz="0" w:space="0" w:color="auto"/>
                <w:bottom w:val="none" w:sz="0" w:space="0" w:color="auto"/>
                <w:right w:val="none" w:sz="0" w:space="0" w:color="auto"/>
              </w:divBdr>
              <w:divsChild>
                <w:div w:id="17129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6573">
          <w:marLeft w:val="0"/>
          <w:marRight w:val="0"/>
          <w:marTop w:val="0"/>
          <w:marBottom w:val="0"/>
          <w:divBdr>
            <w:top w:val="none" w:sz="0" w:space="0" w:color="auto"/>
            <w:left w:val="none" w:sz="0" w:space="0" w:color="auto"/>
            <w:bottom w:val="none" w:sz="0" w:space="0" w:color="auto"/>
            <w:right w:val="none" w:sz="0" w:space="0" w:color="auto"/>
          </w:divBdr>
          <w:divsChild>
            <w:div w:id="143661836">
              <w:marLeft w:val="0"/>
              <w:marRight w:val="0"/>
              <w:marTop w:val="0"/>
              <w:marBottom w:val="0"/>
              <w:divBdr>
                <w:top w:val="none" w:sz="0" w:space="0" w:color="auto"/>
                <w:left w:val="none" w:sz="0" w:space="0" w:color="auto"/>
                <w:bottom w:val="none" w:sz="0" w:space="0" w:color="auto"/>
                <w:right w:val="none" w:sz="0" w:space="0" w:color="auto"/>
              </w:divBdr>
            </w:div>
            <w:div w:id="177812614">
              <w:marLeft w:val="0"/>
              <w:marRight w:val="0"/>
              <w:marTop w:val="0"/>
              <w:marBottom w:val="0"/>
              <w:divBdr>
                <w:top w:val="none" w:sz="0" w:space="0" w:color="auto"/>
                <w:left w:val="none" w:sz="0" w:space="0" w:color="auto"/>
                <w:bottom w:val="none" w:sz="0" w:space="0" w:color="auto"/>
                <w:right w:val="none" w:sz="0" w:space="0" w:color="auto"/>
              </w:divBdr>
              <w:divsChild>
                <w:div w:id="55798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1677">
          <w:marLeft w:val="0"/>
          <w:marRight w:val="0"/>
          <w:marTop w:val="0"/>
          <w:marBottom w:val="0"/>
          <w:divBdr>
            <w:top w:val="none" w:sz="0" w:space="0" w:color="auto"/>
            <w:left w:val="none" w:sz="0" w:space="0" w:color="auto"/>
            <w:bottom w:val="none" w:sz="0" w:space="0" w:color="auto"/>
            <w:right w:val="none" w:sz="0" w:space="0" w:color="auto"/>
          </w:divBdr>
          <w:divsChild>
            <w:div w:id="332613733">
              <w:marLeft w:val="0"/>
              <w:marRight w:val="0"/>
              <w:marTop w:val="0"/>
              <w:marBottom w:val="0"/>
              <w:divBdr>
                <w:top w:val="none" w:sz="0" w:space="0" w:color="auto"/>
                <w:left w:val="none" w:sz="0" w:space="0" w:color="auto"/>
                <w:bottom w:val="none" w:sz="0" w:space="0" w:color="auto"/>
                <w:right w:val="none" w:sz="0" w:space="0" w:color="auto"/>
              </w:divBdr>
            </w:div>
            <w:div w:id="283931053">
              <w:marLeft w:val="0"/>
              <w:marRight w:val="0"/>
              <w:marTop w:val="0"/>
              <w:marBottom w:val="0"/>
              <w:divBdr>
                <w:top w:val="none" w:sz="0" w:space="0" w:color="auto"/>
                <w:left w:val="none" w:sz="0" w:space="0" w:color="auto"/>
                <w:bottom w:val="none" w:sz="0" w:space="0" w:color="auto"/>
                <w:right w:val="none" w:sz="0" w:space="0" w:color="auto"/>
              </w:divBdr>
              <w:divsChild>
                <w:div w:id="16162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7507">
          <w:marLeft w:val="0"/>
          <w:marRight w:val="0"/>
          <w:marTop w:val="0"/>
          <w:marBottom w:val="0"/>
          <w:divBdr>
            <w:top w:val="none" w:sz="0" w:space="0" w:color="auto"/>
            <w:left w:val="none" w:sz="0" w:space="0" w:color="auto"/>
            <w:bottom w:val="none" w:sz="0" w:space="0" w:color="auto"/>
            <w:right w:val="none" w:sz="0" w:space="0" w:color="auto"/>
          </w:divBdr>
          <w:divsChild>
            <w:div w:id="804742641">
              <w:marLeft w:val="0"/>
              <w:marRight w:val="0"/>
              <w:marTop w:val="0"/>
              <w:marBottom w:val="0"/>
              <w:divBdr>
                <w:top w:val="none" w:sz="0" w:space="0" w:color="auto"/>
                <w:left w:val="none" w:sz="0" w:space="0" w:color="auto"/>
                <w:bottom w:val="none" w:sz="0" w:space="0" w:color="auto"/>
                <w:right w:val="none" w:sz="0" w:space="0" w:color="auto"/>
              </w:divBdr>
            </w:div>
            <w:div w:id="2067990364">
              <w:marLeft w:val="0"/>
              <w:marRight w:val="0"/>
              <w:marTop w:val="0"/>
              <w:marBottom w:val="0"/>
              <w:divBdr>
                <w:top w:val="none" w:sz="0" w:space="0" w:color="auto"/>
                <w:left w:val="none" w:sz="0" w:space="0" w:color="auto"/>
                <w:bottom w:val="none" w:sz="0" w:space="0" w:color="auto"/>
                <w:right w:val="none" w:sz="0" w:space="0" w:color="auto"/>
              </w:divBdr>
              <w:divsChild>
                <w:div w:id="19517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7906">
      <w:bodyDiv w:val="1"/>
      <w:marLeft w:val="0"/>
      <w:marRight w:val="0"/>
      <w:marTop w:val="0"/>
      <w:marBottom w:val="0"/>
      <w:divBdr>
        <w:top w:val="none" w:sz="0" w:space="0" w:color="auto"/>
        <w:left w:val="none" w:sz="0" w:space="0" w:color="auto"/>
        <w:bottom w:val="none" w:sz="0" w:space="0" w:color="auto"/>
        <w:right w:val="none" w:sz="0" w:space="0" w:color="auto"/>
      </w:divBdr>
      <w:divsChild>
        <w:div w:id="470751643">
          <w:marLeft w:val="0"/>
          <w:marRight w:val="0"/>
          <w:marTop w:val="0"/>
          <w:marBottom w:val="0"/>
          <w:divBdr>
            <w:top w:val="none" w:sz="0" w:space="0" w:color="auto"/>
            <w:left w:val="none" w:sz="0" w:space="0" w:color="auto"/>
            <w:bottom w:val="none" w:sz="0" w:space="0" w:color="auto"/>
            <w:right w:val="none" w:sz="0" w:space="0" w:color="auto"/>
          </w:divBdr>
          <w:divsChild>
            <w:div w:id="748618776">
              <w:marLeft w:val="0"/>
              <w:marRight w:val="0"/>
              <w:marTop w:val="0"/>
              <w:marBottom w:val="0"/>
              <w:divBdr>
                <w:top w:val="none" w:sz="0" w:space="0" w:color="auto"/>
                <w:left w:val="none" w:sz="0" w:space="0" w:color="auto"/>
                <w:bottom w:val="none" w:sz="0" w:space="0" w:color="auto"/>
                <w:right w:val="none" w:sz="0" w:space="0" w:color="auto"/>
              </w:divBdr>
              <w:divsChild>
                <w:div w:id="2818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92003">
      <w:bodyDiv w:val="1"/>
      <w:marLeft w:val="0"/>
      <w:marRight w:val="0"/>
      <w:marTop w:val="0"/>
      <w:marBottom w:val="0"/>
      <w:divBdr>
        <w:top w:val="none" w:sz="0" w:space="0" w:color="auto"/>
        <w:left w:val="none" w:sz="0" w:space="0" w:color="auto"/>
        <w:bottom w:val="none" w:sz="0" w:space="0" w:color="auto"/>
        <w:right w:val="none" w:sz="0" w:space="0" w:color="auto"/>
      </w:divBdr>
      <w:divsChild>
        <w:div w:id="75982181">
          <w:marLeft w:val="0"/>
          <w:marRight w:val="0"/>
          <w:marTop w:val="0"/>
          <w:marBottom w:val="0"/>
          <w:divBdr>
            <w:top w:val="none" w:sz="0" w:space="0" w:color="auto"/>
            <w:left w:val="none" w:sz="0" w:space="0" w:color="auto"/>
            <w:bottom w:val="none" w:sz="0" w:space="0" w:color="auto"/>
            <w:right w:val="none" w:sz="0" w:space="0" w:color="auto"/>
          </w:divBdr>
          <w:divsChild>
            <w:div w:id="988241293">
              <w:marLeft w:val="0"/>
              <w:marRight w:val="0"/>
              <w:marTop w:val="0"/>
              <w:marBottom w:val="0"/>
              <w:divBdr>
                <w:top w:val="none" w:sz="0" w:space="0" w:color="auto"/>
                <w:left w:val="none" w:sz="0" w:space="0" w:color="auto"/>
                <w:bottom w:val="none" w:sz="0" w:space="0" w:color="auto"/>
                <w:right w:val="none" w:sz="0" w:space="0" w:color="auto"/>
              </w:divBdr>
              <w:divsChild>
                <w:div w:id="20602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94446">
      <w:bodyDiv w:val="1"/>
      <w:marLeft w:val="0"/>
      <w:marRight w:val="0"/>
      <w:marTop w:val="0"/>
      <w:marBottom w:val="0"/>
      <w:divBdr>
        <w:top w:val="none" w:sz="0" w:space="0" w:color="auto"/>
        <w:left w:val="none" w:sz="0" w:space="0" w:color="auto"/>
        <w:bottom w:val="none" w:sz="0" w:space="0" w:color="auto"/>
        <w:right w:val="none" w:sz="0" w:space="0" w:color="auto"/>
      </w:divBdr>
      <w:divsChild>
        <w:div w:id="616909275">
          <w:marLeft w:val="0"/>
          <w:marRight w:val="0"/>
          <w:marTop w:val="0"/>
          <w:marBottom w:val="0"/>
          <w:divBdr>
            <w:top w:val="none" w:sz="0" w:space="0" w:color="auto"/>
            <w:left w:val="none" w:sz="0" w:space="0" w:color="auto"/>
            <w:bottom w:val="none" w:sz="0" w:space="0" w:color="auto"/>
            <w:right w:val="none" w:sz="0" w:space="0" w:color="auto"/>
          </w:divBdr>
          <w:divsChild>
            <w:div w:id="374820670">
              <w:marLeft w:val="0"/>
              <w:marRight w:val="0"/>
              <w:marTop w:val="0"/>
              <w:marBottom w:val="0"/>
              <w:divBdr>
                <w:top w:val="none" w:sz="0" w:space="0" w:color="auto"/>
                <w:left w:val="none" w:sz="0" w:space="0" w:color="auto"/>
                <w:bottom w:val="none" w:sz="0" w:space="0" w:color="auto"/>
                <w:right w:val="none" w:sz="0" w:space="0" w:color="auto"/>
              </w:divBdr>
              <w:divsChild>
                <w:div w:id="3869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53545">
      <w:bodyDiv w:val="1"/>
      <w:marLeft w:val="0"/>
      <w:marRight w:val="0"/>
      <w:marTop w:val="0"/>
      <w:marBottom w:val="0"/>
      <w:divBdr>
        <w:top w:val="none" w:sz="0" w:space="0" w:color="auto"/>
        <w:left w:val="none" w:sz="0" w:space="0" w:color="auto"/>
        <w:bottom w:val="none" w:sz="0" w:space="0" w:color="auto"/>
        <w:right w:val="none" w:sz="0" w:space="0" w:color="auto"/>
      </w:divBdr>
      <w:divsChild>
        <w:div w:id="706299795">
          <w:marLeft w:val="0"/>
          <w:marRight w:val="0"/>
          <w:marTop w:val="0"/>
          <w:marBottom w:val="0"/>
          <w:divBdr>
            <w:top w:val="none" w:sz="0" w:space="0" w:color="auto"/>
            <w:left w:val="none" w:sz="0" w:space="0" w:color="auto"/>
            <w:bottom w:val="none" w:sz="0" w:space="0" w:color="auto"/>
            <w:right w:val="none" w:sz="0" w:space="0" w:color="auto"/>
          </w:divBdr>
          <w:divsChild>
            <w:div w:id="996423468">
              <w:marLeft w:val="0"/>
              <w:marRight w:val="0"/>
              <w:marTop w:val="0"/>
              <w:marBottom w:val="0"/>
              <w:divBdr>
                <w:top w:val="none" w:sz="0" w:space="0" w:color="auto"/>
                <w:left w:val="none" w:sz="0" w:space="0" w:color="auto"/>
                <w:bottom w:val="none" w:sz="0" w:space="0" w:color="auto"/>
                <w:right w:val="none" w:sz="0" w:space="0" w:color="auto"/>
              </w:divBdr>
              <w:divsChild>
                <w:div w:id="9223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731692">
      <w:bodyDiv w:val="1"/>
      <w:marLeft w:val="0"/>
      <w:marRight w:val="0"/>
      <w:marTop w:val="0"/>
      <w:marBottom w:val="0"/>
      <w:divBdr>
        <w:top w:val="none" w:sz="0" w:space="0" w:color="auto"/>
        <w:left w:val="none" w:sz="0" w:space="0" w:color="auto"/>
        <w:bottom w:val="none" w:sz="0" w:space="0" w:color="auto"/>
        <w:right w:val="none" w:sz="0" w:space="0" w:color="auto"/>
      </w:divBdr>
      <w:divsChild>
        <w:div w:id="1689912653">
          <w:marLeft w:val="0"/>
          <w:marRight w:val="0"/>
          <w:marTop w:val="0"/>
          <w:marBottom w:val="0"/>
          <w:divBdr>
            <w:top w:val="none" w:sz="0" w:space="0" w:color="auto"/>
            <w:left w:val="none" w:sz="0" w:space="0" w:color="auto"/>
            <w:bottom w:val="none" w:sz="0" w:space="0" w:color="auto"/>
            <w:right w:val="none" w:sz="0" w:space="0" w:color="auto"/>
          </w:divBdr>
          <w:divsChild>
            <w:div w:id="976032508">
              <w:marLeft w:val="0"/>
              <w:marRight w:val="0"/>
              <w:marTop w:val="0"/>
              <w:marBottom w:val="0"/>
              <w:divBdr>
                <w:top w:val="none" w:sz="0" w:space="0" w:color="auto"/>
                <w:left w:val="none" w:sz="0" w:space="0" w:color="auto"/>
                <w:bottom w:val="none" w:sz="0" w:space="0" w:color="auto"/>
                <w:right w:val="none" w:sz="0" w:space="0" w:color="auto"/>
              </w:divBdr>
              <w:divsChild>
                <w:div w:id="12400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05811">
      <w:bodyDiv w:val="1"/>
      <w:marLeft w:val="0"/>
      <w:marRight w:val="0"/>
      <w:marTop w:val="0"/>
      <w:marBottom w:val="0"/>
      <w:divBdr>
        <w:top w:val="none" w:sz="0" w:space="0" w:color="auto"/>
        <w:left w:val="none" w:sz="0" w:space="0" w:color="auto"/>
        <w:bottom w:val="none" w:sz="0" w:space="0" w:color="auto"/>
        <w:right w:val="none" w:sz="0" w:space="0" w:color="auto"/>
      </w:divBdr>
      <w:divsChild>
        <w:div w:id="2109500036">
          <w:marLeft w:val="0"/>
          <w:marRight w:val="0"/>
          <w:marTop w:val="0"/>
          <w:marBottom w:val="0"/>
          <w:divBdr>
            <w:top w:val="none" w:sz="0" w:space="0" w:color="auto"/>
            <w:left w:val="none" w:sz="0" w:space="0" w:color="auto"/>
            <w:bottom w:val="none" w:sz="0" w:space="0" w:color="auto"/>
            <w:right w:val="none" w:sz="0" w:space="0" w:color="auto"/>
          </w:divBdr>
          <w:divsChild>
            <w:div w:id="1637101491">
              <w:marLeft w:val="0"/>
              <w:marRight w:val="0"/>
              <w:marTop w:val="0"/>
              <w:marBottom w:val="0"/>
              <w:divBdr>
                <w:top w:val="none" w:sz="0" w:space="0" w:color="auto"/>
                <w:left w:val="none" w:sz="0" w:space="0" w:color="auto"/>
                <w:bottom w:val="none" w:sz="0" w:space="0" w:color="auto"/>
                <w:right w:val="none" w:sz="0" w:space="0" w:color="auto"/>
              </w:divBdr>
            </w:div>
          </w:divsChild>
        </w:div>
        <w:div w:id="1357383726">
          <w:marLeft w:val="0"/>
          <w:marRight w:val="0"/>
          <w:marTop w:val="0"/>
          <w:marBottom w:val="0"/>
          <w:divBdr>
            <w:top w:val="none" w:sz="0" w:space="0" w:color="auto"/>
            <w:left w:val="none" w:sz="0" w:space="0" w:color="auto"/>
            <w:bottom w:val="none" w:sz="0" w:space="0" w:color="auto"/>
            <w:right w:val="none" w:sz="0" w:space="0" w:color="auto"/>
          </w:divBdr>
          <w:divsChild>
            <w:div w:id="1982691184">
              <w:marLeft w:val="0"/>
              <w:marRight w:val="0"/>
              <w:marTop w:val="0"/>
              <w:marBottom w:val="0"/>
              <w:divBdr>
                <w:top w:val="none" w:sz="0" w:space="0" w:color="auto"/>
                <w:left w:val="none" w:sz="0" w:space="0" w:color="auto"/>
                <w:bottom w:val="none" w:sz="0" w:space="0" w:color="auto"/>
                <w:right w:val="none" w:sz="0" w:space="0" w:color="auto"/>
              </w:divBdr>
            </w:div>
            <w:div w:id="1128164515">
              <w:marLeft w:val="0"/>
              <w:marRight w:val="0"/>
              <w:marTop w:val="0"/>
              <w:marBottom w:val="0"/>
              <w:divBdr>
                <w:top w:val="none" w:sz="0" w:space="0" w:color="auto"/>
                <w:left w:val="none" w:sz="0" w:space="0" w:color="auto"/>
                <w:bottom w:val="none" w:sz="0" w:space="0" w:color="auto"/>
                <w:right w:val="none" w:sz="0" w:space="0" w:color="auto"/>
              </w:divBdr>
              <w:divsChild>
                <w:div w:id="10023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4483">
          <w:marLeft w:val="0"/>
          <w:marRight w:val="0"/>
          <w:marTop w:val="0"/>
          <w:marBottom w:val="0"/>
          <w:divBdr>
            <w:top w:val="none" w:sz="0" w:space="0" w:color="auto"/>
            <w:left w:val="none" w:sz="0" w:space="0" w:color="auto"/>
            <w:bottom w:val="none" w:sz="0" w:space="0" w:color="auto"/>
            <w:right w:val="none" w:sz="0" w:space="0" w:color="auto"/>
          </w:divBdr>
          <w:divsChild>
            <w:div w:id="1772358681">
              <w:marLeft w:val="0"/>
              <w:marRight w:val="0"/>
              <w:marTop w:val="0"/>
              <w:marBottom w:val="0"/>
              <w:divBdr>
                <w:top w:val="none" w:sz="0" w:space="0" w:color="auto"/>
                <w:left w:val="none" w:sz="0" w:space="0" w:color="auto"/>
                <w:bottom w:val="none" w:sz="0" w:space="0" w:color="auto"/>
                <w:right w:val="none" w:sz="0" w:space="0" w:color="auto"/>
              </w:divBdr>
            </w:div>
            <w:div w:id="136067077">
              <w:marLeft w:val="0"/>
              <w:marRight w:val="0"/>
              <w:marTop w:val="0"/>
              <w:marBottom w:val="0"/>
              <w:divBdr>
                <w:top w:val="none" w:sz="0" w:space="0" w:color="auto"/>
                <w:left w:val="none" w:sz="0" w:space="0" w:color="auto"/>
                <w:bottom w:val="none" w:sz="0" w:space="0" w:color="auto"/>
                <w:right w:val="none" w:sz="0" w:space="0" w:color="auto"/>
              </w:divBdr>
              <w:divsChild>
                <w:div w:id="5822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4706">
          <w:marLeft w:val="0"/>
          <w:marRight w:val="0"/>
          <w:marTop w:val="0"/>
          <w:marBottom w:val="0"/>
          <w:divBdr>
            <w:top w:val="none" w:sz="0" w:space="0" w:color="auto"/>
            <w:left w:val="none" w:sz="0" w:space="0" w:color="auto"/>
            <w:bottom w:val="none" w:sz="0" w:space="0" w:color="auto"/>
            <w:right w:val="none" w:sz="0" w:space="0" w:color="auto"/>
          </w:divBdr>
          <w:divsChild>
            <w:div w:id="1068308968">
              <w:marLeft w:val="0"/>
              <w:marRight w:val="0"/>
              <w:marTop w:val="0"/>
              <w:marBottom w:val="0"/>
              <w:divBdr>
                <w:top w:val="none" w:sz="0" w:space="0" w:color="auto"/>
                <w:left w:val="none" w:sz="0" w:space="0" w:color="auto"/>
                <w:bottom w:val="none" w:sz="0" w:space="0" w:color="auto"/>
                <w:right w:val="none" w:sz="0" w:space="0" w:color="auto"/>
              </w:divBdr>
            </w:div>
            <w:div w:id="1445878676">
              <w:marLeft w:val="0"/>
              <w:marRight w:val="0"/>
              <w:marTop w:val="0"/>
              <w:marBottom w:val="0"/>
              <w:divBdr>
                <w:top w:val="none" w:sz="0" w:space="0" w:color="auto"/>
                <w:left w:val="none" w:sz="0" w:space="0" w:color="auto"/>
                <w:bottom w:val="none" w:sz="0" w:space="0" w:color="auto"/>
                <w:right w:val="none" w:sz="0" w:space="0" w:color="auto"/>
              </w:divBdr>
              <w:divsChild>
                <w:div w:id="19765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9644">
          <w:marLeft w:val="0"/>
          <w:marRight w:val="0"/>
          <w:marTop w:val="0"/>
          <w:marBottom w:val="0"/>
          <w:divBdr>
            <w:top w:val="none" w:sz="0" w:space="0" w:color="auto"/>
            <w:left w:val="none" w:sz="0" w:space="0" w:color="auto"/>
            <w:bottom w:val="none" w:sz="0" w:space="0" w:color="auto"/>
            <w:right w:val="none" w:sz="0" w:space="0" w:color="auto"/>
          </w:divBdr>
          <w:divsChild>
            <w:div w:id="2045788754">
              <w:marLeft w:val="0"/>
              <w:marRight w:val="0"/>
              <w:marTop w:val="0"/>
              <w:marBottom w:val="0"/>
              <w:divBdr>
                <w:top w:val="none" w:sz="0" w:space="0" w:color="auto"/>
                <w:left w:val="none" w:sz="0" w:space="0" w:color="auto"/>
                <w:bottom w:val="none" w:sz="0" w:space="0" w:color="auto"/>
                <w:right w:val="none" w:sz="0" w:space="0" w:color="auto"/>
              </w:divBdr>
            </w:div>
            <w:div w:id="1619992501">
              <w:marLeft w:val="0"/>
              <w:marRight w:val="0"/>
              <w:marTop w:val="0"/>
              <w:marBottom w:val="0"/>
              <w:divBdr>
                <w:top w:val="none" w:sz="0" w:space="0" w:color="auto"/>
                <w:left w:val="none" w:sz="0" w:space="0" w:color="auto"/>
                <w:bottom w:val="none" w:sz="0" w:space="0" w:color="auto"/>
                <w:right w:val="none" w:sz="0" w:space="0" w:color="auto"/>
              </w:divBdr>
              <w:divsChild>
                <w:div w:id="12801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77962">
          <w:marLeft w:val="0"/>
          <w:marRight w:val="0"/>
          <w:marTop w:val="0"/>
          <w:marBottom w:val="0"/>
          <w:divBdr>
            <w:top w:val="none" w:sz="0" w:space="0" w:color="auto"/>
            <w:left w:val="none" w:sz="0" w:space="0" w:color="auto"/>
            <w:bottom w:val="none" w:sz="0" w:space="0" w:color="auto"/>
            <w:right w:val="none" w:sz="0" w:space="0" w:color="auto"/>
          </w:divBdr>
          <w:divsChild>
            <w:div w:id="946428665">
              <w:marLeft w:val="0"/>
              <w:marRight w:val="0"/>
              <w:marTop w:val="0"/>
              <w:marBottom w:val="0"/>
              <w:divBdr>
                <w:top w:val="none" w:sz="0" w:space="0" w:color="auto"/>
                <w:left w:val="none" w:sz="0" w:space="0" w:color="auto"/>
                <w:bottom w:val="none" w:sz="0" w:space="0" w:color="auto"/>
                <w:right w:val="none" w:sz="0" w:space="0" w:color="auto"/>
              </w:divBdr>
            </w:div>
            <w:div w:id="1389958354">
              <w:marLeft w:val="0"/>
              <w:marRight w:val="0"/>
              <w:marTop w:val="0"/>
              <w:marBottom w:val="0"/>
              <w:divBdr>
                <w:top w:val="none" w:sz="0" w:space="0" w:color="auto"/>
                <w:left w:val="none" w:sz="0" w:space="0" w:color="auto"/>
                <w:bottom w:val="none" w:sz="0" w:space="0" w:color="auto"/>
                <w:right w:val="none" w:sz="0" w:space="0" w:color="auto"/>
              </w:divBdr>
              <w:divsChild>
                <w:div w:id="5216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1492">
      <w:bodyDiv w:val="1"/>
      <w:marLeft w:val="0"/>
      <w:marRight w:val="0"/>
      <w:marTop w:val="0"/>
      <w:marBottom w:val="0"/>
      <w:divBdr>
        <w:top w:val="none" w:sz="0" w:space="0" w:color="auto"/>
        <w:left w:val="none" w:sz="0" w:space="0" w:color="auto"/>
        <w:bottom w:val="none" w:sz="0" w:space="0" w:color="auto"/>
        <w:right w:val="none" w:sz="0" w:space="0" w:color="auto"/>
      </w:divBdr>
      <w:divsChild>
        <w:div w:id="1753354284">
          <w:marLeft w:val="0"/>
          <w:marRight w:val="0"/>
          <w:marTop w:val="0"/>
          <w:marBottom w:val="0"/>
          <w:divBdr>
            <w:top w:val="none" w:sz="0" w:space="0" w:color="auto"/>
            <w:left w:val="none" w:sz="0" w:space="0" w:color="auto"/>
            <w:bottom w:val="none" w:sz="0" w:space="0" w:color="auto"/>
            <w:right w:val="none" w:sz="0" w:space="0" w:color="auto"/>
          </w:divBdr>
          <w:divsChild>
            <w:div w:id="1985353165">
              <w:marLeft w:val="0"/>
              <w:marRight w:val="0"/>
              <w:marTop w:val="0"/>
              <w:marBottom w:val="0"/>
              <w:divBdr>
                <w:top w:val="none" w:sz="0" w:space="0" w:color="auto"/>
                <w:left w:val="none" w:sz="0" w:space="0" w:color="auto"/>
                <w:bottom w:val="none" w:sz="0" w:space="0" w:color="auto"/>
                <w:right w:val="none" w:sz="0" w:space="0" w:color="auto"/>
              </w:divBdr>
              <w:divsChild>
                <w:div w:id="14025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91455">
      <w:bodyDiv w:val="1"/>
      <w:marLeft w:val="0"/>
      <w:marRight w:val="0"/>
      <w:marTop w:val="0"/>
      <w:marBottom w:val="0"/>
      <w:divBdr>
        <w:top w:val="none" w:sz="0" w:space="0" w:color="auto"/>
        <w:left w:val="none" w:sz="0" w:space="0" w:color="auto"/>
        <w:bottom w:val="none" w:sz="0" w:space="0" w:color="auto"/>
        <w:right w:val="none" w:sz="0" w:space="0" w:color="auto"/>
      </w:divBdr>
      <w:divsChild>
        <w:div w:id="109670851">
          <w:marLeft w:val="0"/>
          <w:marRight w:val="0"/>
          <w:marTop w:val="0"/>
          <w:marBottom w:val="0"/>
          <w:divBdr>
            <w:top w:val="none" w:sz="0" w:space="0" w:color="auto"/>
            <w:left w:val="none" w:sz="0" w:space="0" w:color="auto"/>
            <w:bottom w:val="none" w:sz="0" w:space="0" w:color="auto"/>
            <w:right w:val="none" w:sz="0" w:space="0" w:color="auto"/>
          </w:divBdr>
          <w:divsChild>
            <w:div w:id="1344629878">
              <w:marLeft w:val="0"/>
              <w:marRight w:val="0"/>
              <w:marTop w:val="0"/>
              <w:marBottom w:val="0"/>
              <w:divBdr>
                <w:top w:val="none" w:sz="0" w:space="0" w:color="auto"/>
                <w:left w:val="none" w:sz="0" w:space="0" w:color="auto"/>
                <w:bottom w:val="none" w:sz="0" w:space="0" w:color="auto"/>
                <w:right w:val="none" w:sz="0" w:space="0" w:color="auto"/>
              </w:divBdr>
              <w:divsChild>
                <w:div w:id="6311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8638">
      <w:bodyDiv w:val="1"/>
      <w:marLeft w:val="0"/>
      <w:marRight w:val="0"/>
      <w:marTop w:val="0"/>
      <w:marBottom w:val="0"/>
      <w:divBdr>
        <w:top w:val="none" w:sz="0" w:space="0" w:color="auto"/>
        <w:left w:val="none" w:sz="0" w:space="0" w:color="auto"/>
        <w:bottom w:val="none" w:sz="0" w:space="0" w:color="auto"/>
        <w:right w:val="none" w:sz="0" w:space="0" w:color="auto"/>
      </w:divBdr>
      <w:divsChild>
        <w:div w:id="1242249633">
          <w:marLeft w:val="0"/>
          <w:marRight w:val="0"/>
          <w:marTop w:val="0"/>
          <w:marBottom w:val="0"/>
          <w:divBdr>
            <w:top w:val="none" w:sz="0" w:space="0" w:color="auto"/>
            <w:left w:val="none" w:sz="0" w:space="0" w:color="auto"/>
            <w:bottom w:val="none" w:sz="0" w:space="0" w:color="auto"/>
            <w:right w:val="none" w:sz="0" w:space="0" w:color="auto"/>
          </w:divBdr>
          <w:divsChild>
            <w:div w:id="1351682881">
              <w:marLeft w:val="0"/>
              <w:marRight w:val="0"/>
              <w:marTop w:val="0"/>
              <w:marBottom w:val="0"/>
              <w:divBdr>
                <w:top w:val="none" w:sz="0" w:space="0" w:color="auto"/>
                <w:left w:val="none" w:sz="0" w:space="0" w:color="auto"/>
                <w:bottom w:val="none" w:sz="0" w:space="0" w:color="auto"/>
                <w:right w:val="none" w:sz="0" w:space="0" w:color="auto"/>
              </w:divBdr>
              <w:divsChild>
                <w:div w:id="11580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74458">
      <w:bodyDiv w:val="1"/>
      <w:marLeft w:val="0"/>
      <w:marRight w:val="0"/>
      <w:marTop w:val="0"/>
      <w:marBottom w:val="0"/>
      <w:divBdr>
        <w:top w:val="none" w:sz="0" w:space="0" w:color="auto"/>
        <w:left w:val="none" w:sz="0" w:space="0" w:color="auto"/>
        <w:bottom w:val="none" w:sz="0" w:space="0" w:color="auto"/>
        <w:right w:val="none" w:sz="0" w:space="0" w:color="auto"/>
      </w:divBdr>
      <w:divsChild>
        <w:div w:id="1452285370">
          <w:marLeft w:val="0"/>
          <w:marRight w:val="0"/>
          <w:marTop w:val="0"/>
          <w:marBottom w:val="0"/>
          <w:divBdr>
            <w:top w:val="none" w:sz="0" w:space="0" w:color="auto"/>
            <w:left w:val="none" w:sz="0" w:space="0" w:color="auto"/>
            <w:bottom w:val="none" w:sz="0" w:space="0" w:color="auto"/>
            <w:right w:val="none" w:sz="0" w:space="0" w:color="auto"/>
          </w:divBdr>
          <w:divsChild>
            <w:div w:id="990673150">
              <w:marLeft w:val="0"/>
              <w:marRight w:val="0"/>
              <w:marTop w:val="0"/>
              <w:marBottom w:val="0"/>
              <w:divBdr>
                <w:top w:val="none" w:sz="0" w:space="0" w:color="auto"/>
                <w:left w:val="none" w:sz="0" w:space="0" w:color="auto"/>
                <w:bottom w:val="none" w:sz="0" w:space="0" w:color="auto"/>
                <w:right w:val="none" w:sz="0" w:space="0" w:color="auto"/>
              </w:divBdr>
              <w:divsChild>
                <w:div w:id="50358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52395">
      <w:bodyDiv w:val="1"/>
      <w:marLeft w:val="0"/>
      <w:marRight w:val="0"/>
      <w:marTop w:val="0"/>
      <w:marBottom w:val="0"/>
      <w:divBdr>
        <w:top w:val="none" w:sz="0" w:space="0" w:color="auto"/>
        <w:left w:val="none" w:sz="0" w:space="0" w:color="auto"/>
        <w:bottom w:val="none" w:sz="0" w:space="0" w:color="auto"/>
        <w:right w:val="none" w:sz="0" w:space="0" w:color="auto"/>
      </w:divBdr>
      <w:divsChild>
        <w:div w:id="36662779">
          <w:marLeft w:val="0"/>
          <w:marRight w:val="0"/>
          <w:marTop w:val="0"/>
          <w:marBottom w:val="0"/>
          <w:divBdr>
            <w:top w:val="none" w:sz="0" w:space="0" w:color="auto"/>
            <w:left w:val="none" w:sz="0" w:space="0" w:color="auto"/>
            <w:bottom w:val="none" w:sz="0" w:space="0" w:color="auto"/>
            <w:right w:val="none" w:sz="0" w:space="0" w:color="auto"/>
          </w:divBdr>
          <w:divsChild>
            <w:div w:id="2110152617">
              <w:marLeft w:val="0"/>
              <w:marRight w:val="0"/>
              <w:marTop w:val="0"/>
              <w:marBottom w:val="0"/>
              <w:divBdr>
                <w:top w:val="none" w:sz="0" w:space="0" w:color="auto"/>
                <w:left w:val="none" w:sz="0" w:space="0" w:color="auto"/>
                <w:bottom w:val="none" w:sz="0" w:space="0" w:color="auto"/>
                <w:right w:val="none" w:sz="0" w:space="0" w:color="auto"/>
              </w:divBdr>
              <w:divsChild>
                <w:div w:id="17003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2230">
      <w:bodyDiv w:val="1"/>
      <w:marLeft w:val="0"/>
      <w:marRight w:val="0"/>
      <w:marTop w:val="0"/>
      <w:marBottom w:val="0"/>
      <w:divBdr>
        <w:top w:val="none" w:sz="0" w:space="0" w:color="auto"/>
        <w:left w:val="none" w:sz="0" w:space="0" w:color="auto"/>
        <w:bottom w:val="none" w:sz="0" w:space="0" w:color="auto"/>
        <w:right w:val="none" w:sz="0" w:space="0" w:color="auto"/>
      </w:divBdr>
      <w:divsChild>
        <w:div w:id="1064841219">
          <w:marLeft w:val="0"/>
          <w:marRight w:val="0"/>
          <w:marTop w:val="0"/>
          <w:marBottom w:val="0"/>
          <w:divBdr>
            <w:top w:val="none" w:sz="0" w:space="0" w:color="auto"/>
            <w:left w:val="none" w:sz="0" w:space="0" w:color="auto"/>
            <w:bottom w:val="none" w:sz="0" w:space="0" w:color="auto"/>
            <w:right w:val="none" w:sz="0" w:space="0" w:color="auto"/>
          </w:divBdr>
          <w:divsChild>
            <w:div w:id="1153761812">
              <w:marLeft w:val="0"/>
              <w:marRight w:val="0"/>
              <w:marTop w:val="0"/>
              <w:marBottom w:val="0"/>
              <w:divBdr>
                <w:top w:val="none" w:sz="0" w:space="0" w:color="auto"/>
                <w:left w:val="none" w:sz="0" w:space="0" w:color="auto"/>
                <w:bottom w:val="none" w:sz="0" w:space="0" w:color="auto"/>
                <w:right w:val="none" w:sz="0" w:space="0" w:color="auto"/>
              </w:divBdr>
              <w:divsChild>
                <w:div w:id="12040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4333">
      <w:bodyDiv w:val="1"/>
      <w:marLeft w:val="0"/>
      <w:marRight w:val="0"/>
      <w:marTop w:val="0"/>
      <w:marBottom w:val="0"/>
      <w:divBdr>
        <w:top w:val="none" w:sz="0" w:space="0" w:color="auto"/>
        <w:left w:val="none" w:sz="0" w:space="0" w:color="auto"/>
        <w:bottom w:val="none" w:sz="0" w:space="0" w:color="auto"/>
        <w:right w:val="none" w:sz="0" w:space="0" w:color="auto"/>
      </w:divBdr>
      <w:divsChild>
        <w:div w:id="449784901">
          <w:marLeft w:val="0"/>
          <w:marRight w:val="0"/>
          <w:marTop w:val="0"/>
          <w:marBottom w:val="0"/>
          <w:divBdr>
            <w:top w:val="none" w:sz="0" w:space="0" w:color="auto"/>
            <w:left w:val="none" w:sz="0" w:space="0" w:color="auto"/>
            <w:bottom w:val="none" w:sz="0" w:space="0" w:color="auto"/>
            <w:right w:val="none" w:sz="0" w:space="0" w:color="auto"/>
          </w:divBdr>
          <w:divsChild>
            <w:div w:id="297149773">
              <w:marLeft w:val="0"/>
              <w:marRight w:val="0"/>
              <w:marTop w:val="0"/>
              <w:marBottom w:val="0"/>
              <w:divBdr>
                <w:top w:val="none" w:sz="0" w:space="0" w:color="auto"/>
                <w:left w:val="none" w:sz="0" w:space="0" w:color="auto"/>
                <w:bottom w:val="none" w:sz="0" w:space="0" w:color="auto"/>
                <w:right w:val="none" w:sz="0" w:space="0" w:color="auto"/>
              </w:divBdr>
              <w:divsChild>
                <w:div w:id="18419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90062">
      <w:bodyDiv w:val="1"/>
      <w:marLeft w:val="0"/>
      <w:marRight w:val="0"/>
      <w:marTop w:val="0"/>
      <w:marBottom w:val="0"/>
      <w:divBdr>
        <w:top w:val="none" w:sz="0" w:space="0" w:color="auto"/>
        <w:left w:val="none" w:sz="0" w:space="0" w:color="auto"/>
        <w:bottom w:val="none" w:sz="0" w:space="0" w:color="auto"/>
        <w:right w:val="none" w:sz="0" w:space="0" w:color="auto"/>
      </w:divBdr>
      <w:divsChild>
        <w:div w:id="853304680">
          <w:marLeft w:val="0"/>
          <w:marRight w:val="0"/>
          <w:marTop w:val="0"/>
          <w:marBottom w:val="0"/>
          <w:divBdr>
            <w:top w:val="none" w:sz="0" w:space="0" w:color="auto"/>
            <w:left w:val="none" w:sz="0" w:space="0" w:color="auto"/>
            <w:bottom w:val="none" w:sz="0" w:space="0" w:color="auto"/>
            <w:right w:val="none" w:sz="0" w:space="0" w:color="auto"/>
          </w:divBdr>
          <w:divsChild>
            <w:div w:id="2026518413">
              <w:marLeft w:val="0"/>
              <w:marRight w:val="0"/>
              <w:marTop w:val="0"/>
              <w:marBottom w:val="0"/>
              <w:divBdr>
                <w:top w:val="none" w:sz="0" w:space="0" w:color="auto"/>
                <w:left w:val="none" w:sz="0" w:space="0" w:color="auto"/>
                <w:bottom w:val="none" w:sz="0" w:space="0" w:color="auto"/>
                <w:right w:val="none" w:sz="0" w:space="0" w:color="auto"/>
              </w:divBdr>
              <w:divsChild>
                <w:div w:id="18295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32048">
      <w:bodyDiv w:val="1"/>
      <w:marLeft w:val="0"/>
      <w:marRight w:val="0"/>
      <w:marTop w:val="0"/>
      <w:marBottom w:val="0"/>
      <w:divBdr>
        <w:top w:val="none" w:sz="0" w:space="0" w:color="auto"/>
        <w:left w:val="none" w:sz="0" w:space="0" w:color="auto"/>
        <w:bottom w:val="none" w:sz="0" w:space="0" w:color="auto"/>
        <w:right w:val="none" w:sz="0" w:space="0" w:color="auto"/>
      </w:divBdr>
      <w:divsChild>
        <w:div w:id="1167750498">
          <w:marLeft w:val="0"/>
          <w:marRight w:val="0"/>
          <w:marTop w:val="0"/>
          <w:marBottom w:val="0"/>
          <w:divBdr>
            <w:top w:val="none" w:sz="0" w:space="0" w:color="auto"/>
            <w:left w:val="none" w:sz="0" w:space="0" w:color="auto"/>
            <w:bottom w:val="none" w:sz="0" w:space="0" w:color="auto"/>
            <w:right w:val="none" w:sz="0" w:space="0" w:color="auto"/>
          </w:divBdr>
          <w:divsChild>
            <w:div w:id="1772122859">
              <w:marLeft w:val="0"/>
              <w:marRight w:val="0"/>
              <w:marTop w:val="0"/>
              <w:marBottom w:val="0"/>
              <w:divBdr>
                <w:top w:val="none" w:sz="0" w:space="0" w:color="auto"/>
                <w:left w:val="none" w:sz="0" w:space="0" w:color="auto"/>
                <w:bottom w:val="none" w:sz="0" w:space="0" w:color="auto"/>
                <w:right w:val="none" w:sz="0" w:space="0" w:color="auto"/>
              </w:divBdr>
              <w:divsChild>
                <w:div w:id="4453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8955">
      <w:bodyDiv w:val="1"/>
      <w:marLeft w:val="0"/>
      <w:marRight w:val="0"/>
      <w:marTop w:val="0"/>
      <w:marBottom w:val="0"/>
      <w:divBdr>
        <w:top w:val="none" w:sz="0" w:space="0" w:color="auto"/>
        <w:left w:val="none" w:sz="0" w:space="0" w:color="auto"/>
        <w:bottom w:val="none" w:sz="0" w:space="0" w:color="auto"/>
        <w:right w:val="none" w:sz="0" w:space="0" w:color="auto"/>
      </w:divBdr>
      <w:divsChild>
        <w:div w:id="835727036">
          <w:marLeft w:val="0"/>
          <w:marRight w:val="0"/>
          <w:marTop w:val="0"/>
          <w:marBottom w:val="0"/>
          <w:divBdr>
            <w:top w:val="none" w:sz="0" w:space="0" w:color="auto"/>
            <w:left w:val="none" w:sz="0" w:space="0" w:color="auto"/>
            <w:bottom w:val="none" w:sz="0" w:space="0" w:color="auto"/>
            <w:right w:val="none" w:sz="0" w:space="0" w:color="auto"/>
          </w:divBdr>
          <w:divsChild>
            <w:div w:id="1662194851">
              <w:marLeft w:val="0"/>
              <w:marRight w:val="0"/>
              <w:marTop w:val="0"/>
              <w:marBottom w:val="0"/>
              <w:divBdr>
                <w:top w:val="none" w:sz="0" w:space="0" w:color="auto"/>
                <w:left w:val="none" w:sz="0" w:space="0" w:color="auto"/>
                <w:bottom w:val="none" w:sz="0" w:space="0" w:color="auto"/>
                <w:right w:val="none" w:sz="0" w:space="0" w:color="auto"/>
              </w:divBdr>
              <w:divsChild>
                <w:div w:id="1207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2961">
      <w:bodyDiv w:val="1"/>
      <w:marLeft w:val="0"/>
      <w:marRight w:val="0"/>
      <w:marTop w:val="0"/>
      <w:marBottom w:val="0"/>
      <w:divBdr>
        <w:top w:val="none" w:sz="0" w:space="0" w:color="auto"/>
        <w:left w:val="none" w:sz="0" w:space="0" w:color="auto"/>
        <w:bottom w:val="none" w:sz="0" w:space="0" w:color="auto"/>
        <w:right w:val="none" w:sz="0" w:space="0" w:color="auto"/>
      </w:divBdr>
      <w:divsChild>
        <w:div w:id="188222968">
          <w:marLeft w:val="0"/>
          <w:marRight w:val="0"/>
          <w:marTop w:val="0"/>
          <w:marBottom w:val="0"/>
          <w:divBdr>
            <w:top w:val="none" w:sz="0" w:space="0" w:color="auto"/>
            <w:left w:val="none" w:sz="0" w:space="0" w:color="auto"/>
            <w:bottom w:val="none" w:sz="0" w:space="0" w:color="auto"/>
            <w:right w:val="none" w:sz="0" w:space="0" w:color="auto"/>
          </w:divBdr>
          <w:divsChild>
            <w:div w:id="474762639">
              <w:marLeft w:val="0"/>
              <w:marRight w:val="0"/>
              <w:marTop w:val="0"/>
              <w:marBottom w:val="0"/>
              <w:divBdr>
                <w:top w:val="none" w:sz="0" w:space="0" w:color="auto"/>
                <w:left w:val="none" w:sz="0" w:space="0" w:color="auto"/>
                <w:bottom w:val="none" w:sz="0" w:space="0" w:color="auto"/>
                <w:right w:val="none" w:sz="0" w:space="0" w:color="auto"/>
              </w:divBdr>
              <w:divsChild>
                <w:div w:id="10375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19866">
      <w:bodyDiv w:val="1"/>
      <w:marLeft w:val="0"/>
      <w:marRight w:val="0"/>
      <w:marTop w:val="0"/>
      <w:marBottom w:val="0"/>
      <w:divBdr>
        <w:top w:val="none" w:sz="0" w:space="0" w:color="auto"/>
        <w:left w:val="none" w:sz="0" w:space="0" w:color="auto"/>
        <w:bottom w:val="none" w:sz="0" w:space="0" w:color="auto"/>
        <w:right w:val="none" w:sz="0" w:space="0" w:color="auto"/>
      </w:divBdr>
      <w:divsChild>
        <w:div w:id="281813143">
          <w:marLeft w:val="0"/>
          <w:marRight w:val="0"/>
          <w:marTop w:val="0"/>
          <w:marBottom w:val="0"/>
          <w:divBdr>
            <w:top w:val="none" w:sz="0" w:space="0" w:color="auto"/>
            <w:left w:val="none" w:sz="0" w:space="0" w:color="auto"/>
            <w:bottom w:val="none" w:sz="0" w:space="0" w:color="auto"/>
            <w:right w:val="none" w:sz="0" w:space="0" w:color="auto"/>
          </w:divBdr>
          <w:divsChild>
            <w:div w:id="118763203">
              <w:marLeft w:val="0"/>
              <w:marRight w:val="0"/>
              <w:marTop w:val="0"/>
              <w:marBottom w:val="0"/>
              <w:divBdr>
                <w:top w:val="none" w:sz="0" w:space="0" w:color="auto"/>
                <w:left w:val="none" w:sz="0" w:space="0" w:color="auto"/>
                <w:bottom w:val="none" w:sz="0" w:space="0" w:color="auto"/>
                <w:right w:val="none" w:sz="0" w:space="0" w:color="auto"/>
              </w:divBdr>
            </w:div>
          </w:divsChild>
        </w:div>
        <w:div w:id="1234703206">
          <w:marLeft w:val="0"/>
          <w:marRight w:val="0"/>
          <w:marTop w:val="0"/>
          <w:marBottom w:val="0"/>
          <w:divBdr>
            <w:top w:val="none" w:sz="0" w:space="0" w:color="auto"/>
            <w:left w:val="none" w:sz="0" w:space="0" w:color="auto"/>
            <w:bottom w:val="none" w:sz="0" w:space="0" w:color="auto"/>
            <w:right w:val="none" w:sz="0" w:space="0" w:color="auto"/>
          </w:divBdr>
          <w:divsChild>
            <w:div w:id="1123497553">
              <w:marLeft w:val="0"/>
              <w:marRight w:val="0"/>
              <w:marTop w:val="0"/>
              <w:marBottom w:val="0"/>
              <w:divBdr>
                <w:top w:val="none" w:sz="0" w:space="0" w:color="auto"/>
                <w:left w:val="none" w:sz="0" w:space="0" w:color="auto"/>
                <w:bottom w:val="none" w:sz="0" w:space="0" w:color="auto"/>
                <w:right w:val="none" w:sz="0" w:space="0" w:color="auto"/>
              </w:divBdr>
            </w:div>
            <w:div w:id="229733226">
              <w:marLeft w:val="0"/>
              <w:marRight w:val="0"/>
              <w:marTop w:val="0"/>
              <w:marBottom w:val="0"/>
              <w:divBdr>
                <w:top w:val="none" w:sz="0" w:space="0" w:color="auto"/>
                <w:left w:val="none" w:sz="0" w:space="0" w:color="auto"/>
                <w:bottom w:val="none" w:sz="0" w:space="0" w:color="auto"/>
                <w:right w:val="none" w:sz="0" w:space="0" w:color="auto"/>
              </w:divBdr>
              <w:divsChild>
                <w:div w:id="15203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8292">
          <w:marLeft w:val="0"/>
          <w:marRight w:val="0"/>
          <w:marTop w:val="0"/>
          <w:marBottom w:val="0"/>
          <w:divBdr>
            <w:top w:val="none" w:sz="0" w:space="0" w:color="auto"/>
            <w:left w:val="none" w:sz="0" w:space="0" w:color="auto"/>
            <w:bottom w:val="none" w:sz="0" w:space="0" w:color="auto"/>
            <w:right w:val="none" w:sz="0" w:space="0" w:color="auto"/>
          </w:divBdr>
          <w:divsChild>
            <w:div w:id="741682209">
              <w:marLeft w:val="0"/>
              <w:marRight w:val="0"/>
              <w:marTop w:val="0"/>
              <w:marBottom w:val="0"/>
              <w:divBdr>
                <w:top w:val="none" w:sz="0" w:space="0" w:color="auto"/>
                <w:left w:val="none" w:sz="0" w:space="0" w:color="auto"/>
                <w:bottom w:val="none" w:sz="0" w:space="0" w:color="auto"/>
                <w:right w:val="none" w:sz="0" w:space="0" w:color="auto"/>
              </w:divBdr>
            </w:div>
            <w:div w:id="2102797142">
              <w:marLeft w:val="0"/>
              <w:marRight w:val="0"/>
              <w:marTop w:val="0"/>
              <w:marBottom w:val="0"/>
              <w:divBdr>
                <w:top w:val="none" w:sz="0" w:space="0" w:color="auto"/>
                <w:left w:val="none" w:sz="0" w:space="0" w:color="auto"/>
                <w:bottom w:val="none" w:sz="0" w:space="0" w:color="auto"/>
                <w:right w:val="none" w:sz="0" w:space="0" w:color="auto"/>
              </w:divBdr>
              <w:divsChild>
                <w:div w:id="21375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589">
          <w:marLeft w:val="0"/>
          <w:marRight w:val="0"/>
          <w:marTop w:val="0"/>
          <w:marBottom w:val="0"/>
          <w:divBdr>
            <w:top w:val="none" w:sz="0" w:space="0" w:color="auto"/>
            <w:left w:val="none" w:sz="0" w:space="0" w:color="auto"/>
            <w:bottom w:val="none" w:sz="0" w:space="0" w:color="auto"/>
            <w:right w:val="none" w:sz="0" w:space="0" w:color="auto"/>
          </w:divBdr>
          <w:divsChild>
            <w:div w:id="1499224393">
              <w:marLeft w:val="0"/>
              <w:marRight w:val="0"/>
              <w:marTop w:val="0"/>
              <w:marBottom w:val="0"/>
              <w:divBdr>
                <w:top w:val="none" w:sz="0" w:space="0" w:color="auto"/>
                <w:left w:val="none" w:sz="0" w:space="0" w:color="auto"/>
                <w:bottom w:val="none" w:sz="0" w:space="0" w:color="auto"/>
                <w:right w:val="none" w:sz="0" w:space="0" w:color="auto"/>
              </w:divBdr>
            </w:div>
            <w:div w:id="518011690">
              <w:marLeft w:val="0"/>
              <w:marRight w:val="0"/>
              <w:marTop w:val="0"/>
              <w:marBottom w:val="0"/>
              <w:divBdr>
                <w:top w:val="none" w:sz="0" w:space="0" w:color="auto"/>
                <w:left w:val="none" w:sz="0" w:space="0" w:color="auto"/>
                <w:bottom w:val="none" w:sz="0" w:space="0" w:color="auto"/>
                <w:right w:val="none" w:sz="0" w:space="0" w:color="auto"/>
              </w:divBdr>
              <w:divsChild>
                <w:div w:id="193778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633">
          <w:marLeft w:val="0"/>
          <w:marRight w:val="0"/>
          <w:marTop w:val="0"/>
          <w:marBottom w:val="0"/>
          <w:divBdr>
            <w:top w:val="none" w:sz="0" w:space="0" w:color="auto"/>
            <w:left w:val="none" w:sz="0" w:space="0" w:color="auto"/>
            <w:bottom w:val="none" w:sz="0" w:space="0" w:color="auto"/>
            <w:right w:val="none" w:sz="0" w:space="0" w:color="auto"/>
          </w:divBdr>
          <w:divsChild>
            <w:div w:id="1521353252">
              <w:marLeft w:val="0"/>
              <w:marRight w:val="0"/>
              <w:marTop w:val="0"/>
              <w:marBottom w:val="0"/>
              <w:divBdr>
                <w:top w:val="none" w:sz="0" w:space="0" w:color="auto"/>
                <w:left w:val="none" w:sz="0" w:space="0" w:color="auto"/>
                <w:bottom w:val="none" w:sz="0" w:space="0" w:color="auto"/>
                <w:right w:val="none" w:sz="0" w:space="0" w:color="auto"/>
              </w:divBdr>
            </w:div>
            <w:div w:id="876309992">
              <w:marLeft w:val="0"/>
              <w:marRight w:val="0"/>
              <w:marTop w:val="0"/>
              <w:marBottom w:val="0"/>
              <w:divBdr>
                <w:top w:val="none" w:sz="0" w:space="0" w:color="auto"/>
                <w:left w:val="none" w:sz="0" w:space="0" w:color="auto"/>
                <w:bottom w:val="none" w:sz="0" w:space="0" w:color="auto"/>
                <w:right w:val="none" w:sz="0" w:space="0" w:color="auto"/>
              </w:divBdr>
              <w:divsChild>
                <w:div w:id="19833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49826">
          <w:marLeft w:val="0"/>
          <w:marRight w:val="0"/>
          <w:marTop w:val="0"/>
          <w:marBottom w:val="0"/>
          <w:divBdr>
            <w:top w:val="none" w:sz="0" w:space="0" w:color="auto"/>
            <w:left w:val="none" w:sz="0" w:space="0" w:color="auto"/>
            <w:bottom w:val="none" w:sz="0" w:space="0" w:color="auto"/>
            <w:right w:val="none" w:sz="0" w:space="0" w:color="auto"/>
          </w:divBdr>
          <w:divsChild>
            <w:div w:id="672149120">
              <w:marLeft w:val="0"/>
              <w:marRight w:val="0"/>
              <w:marTop w:val="0"/>
              <w:marBottom w:val="0"/>
              <w:divBdr>
                <w:top w:val="none" w:sz="0" w:space="0" w:color="auto"/>
                <w:left w:val="none" w:sz="0" w:space="0" w:color="auto"/>
                <w:bottom w:val="none" w:sz="0" w:space="0" w:color="auto"/>
                <w:right w:val="none" w:sz="0" w:space="0" w:color="auto"/>
              </w:divBdr>
            </w:div>
            <w:div w:id="687415116">
              <w:marLeft w:val="0"/>
              <w:marRight w:val="0"/>
              <w:marTop w:val="0"/>
              <w:marBottom w:val="0"/>
              <w:divBdr>
                <w:top w:val="none" w:sz="0" w:space="0" w:color="auto"/>
                <w:left w:val="none" w:sz="0" w:space="0" w:color="auto"/>
                <w:bottom w:val="none" w:sz="0" w:space="0" w:color="auto"/>
                <w:right w:val="none" w:sz="0" w:space="0" w:color="auto"/>
              </w:divBdr>
              <w:divsChild>
                <w:div w:id="18274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06870">
      <w:bodyDiv w:val="1"/>
      <w:marLeft w:val="0"/>
      <w:marRight w:val="0"/>
      <w:marTop w:val="0"/>
      <w:marBottom w:val="0"/>
      <w:divBdr>
        <w:top w:val="none" w:sz="0" w:space="0" w:color="auto"/>
        <w:left w:val="none" w:sz="0" w:space="0" w:color="auto"/>
        <w:bottom w:val="none" w:sz="0" w:space="0" w:color="auto"/>
        <w:right w:val="none" w:sz="0" w:space="0" w:color="auto"/>
      </w:divBdr>
      <w:divsChild>
        <w:div w:id="266278243">
          <w:marLeft w:val="-225"/>
          <w:marRight w:val="-225"/>
          <w:marTop w:val="0"/>
          <w:marBottom w:val="0"/>
          <w:divBdr>
            <w:top w:val="none" w:sz="0" w:space="0" w:color="auto"/>
            <w:left w:val="none" w:sz="0" w:space="0" w:color="auto"/>
            <w:bottom w:val="none" w:sz="0" w:space="0" w:color="auto"/>
            <w:right w:val="none" w:sz="0" w:space="0" w:color="auto"/>
          </w:divBdr>
          <w:divsChild>
            <w:div w:id="2027100966">
              <w:marLeft w:val="0"/>
              <w:marRight w:val="0"/>
              <w:marTop w:val="0"/>
              <w:marBottom w:val="0"/>
              <w:divBdr>
                <w:top w:val="none" w:sz="0" w:space="0" w:color="auto"/>
                <w:left w:val="none" w:sz="0" w:space="0" w:color="auto"/>
                <w:bottom w:val="none" w:sz="0" w:space="0" w:color="auto"/>
                <w:right w:val="none" w:sz="0" w:space="0" w:color="auto"/>
              </w:divBdr>
              <w:divsChild>
                <w:div w:id="1129741601">
                  <w:marLeft w:val="0"/>
                  <w:marRight w:val="0"/>
                  <w:marTop w:val="0"/>
                  <w:marBottom w:val="0"/>
                  <w:divBdr>
                    <w:top w:val="none" w:sz="0" w:space="0" w:color="auto"/>
                    <w:left w:val="none" w:sz="0" w:space="0" w:color="auto"/>
                    <w:bottom w:val="none" w:sz="0" w:space="0" w:color="auto"/>
                    <w:right w:val="none" w:sz="0" w:space="0" w:color="auto"/>
                  </w:divBdr>
                  <w:divsChild>
                    <w:div w:id="1749033668">
                      <w:marLeft w:val="0"/>
                      <w:marRight w:val="0"/>
                      <w:marTop w:val="0"/>
                      <w:marBottom w:val="0"/>
                      <w:divBdr>
                        <w:top w:val="none" w:sz="0" w:space="0" w:color="auto"/>
                        <w:left w:val="none" w:sz="0" w:space="0" w:color="auto"/>
                        <w:bottom w:val="none" w:sz="0" w:space="0" w:color="auto"/>
                        <w:right w:val="none" w:sz="0" w:space="0" w:color="auto"/>
                      </w:divBdr>
                    </w:div>
                  </w:divsChild>
                </w:div>
                <w:div w:id="1459227622">
                  <w:marLeft w:val="0"/>
                  <w:marRight w:val="0"/>
                  <w:marTop w:val="0"/>
                  <w:marBottom w:val="0"/>
                  <w:divBdr>
                    <w:top w:val="none" w:sz="0" w:space="0" w:color="auto"/>
                    <w:left w:val="none" w:sz="0" w:space="0" w:color="auto"/>
                    <w:bottom w:val="none" w:sz="0" w:space="0" w:color="auto"/>
                    <w:right w:val="none" w:sz="0" w:space="0" w:color="auto"/>
                  </w:divBdr>
                  <w:divsChild>
                    <w:div w:id="1968310807">
                      <w:marLeft w:val="0"/>
                      <w:marRight w:val="0"/>
                      <w:marTop w:val="0"/>
                      <w:marBottom w:val="0"/>
                      <w:divBdr>
                        <w:top w:val="none" w:sz="0" w:space="0" w:color="auto"/>
                        <w:left w:val="none" w:sz="0" w:space="0" w:color="auto"/>
                        <w:bottom w:val="none" w:sz="0" w:space="0" w:color="auto"/>
                        <w:right w:val="none" w:sz="0" w:space="0" w:color="auto"/>
                      </w:divBdr>
                    </w:div>
                    <w:div w:id="125703115">
                      <w:marLeft w:val="0"/>
                      <w:marRight w:val="0"/>
                      <w:marTop w:val="0"/>
                      <w:marBottom w:val="0"/>
                      <w:divBdr>
                        <w:top w:val="none" w:sz="0" w:space="0" w:color="auto"/>
                        <w:left w:val="none" w:sz="0" w:space="0" w:color="auto"/>
                        <w:bottom w:val="none" w:sz="0" w:space="0" w:color="auto"/>
                        <w:right w:val="none" w:sz="0" w:space="0" w:color="auto"/>
                      </w:divBdr>
                      <w:divsChild>
                        <w:div w:id="2745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82219">
                  <w:marLeft w:val="0"/>
                  <w:marRight w:val="0"/>
                  <w:marTop w:val="0"/>
                  <w:marBottom w:val="0"/>
                  <w:divBdr>
                    <w:top w:val="none" w:sz="0" w:space="0" w:color="auto"/>
                    <w:left w:val="none" w:sz="0" w:space="0" w:color="auto"/>
                    <w:bottom w:val="none" w:sz="0" w:space="0" w:color="auto"/>
                    <w:right w:val="none" w:sz="0" w:space="0" w:color="auto"/>
                  </w:divBdr>
                  <w:divsChild>
                    <w:div w:id="87359696">
                      <w:marLeft w:val="0"/>
                      <w:marRight w:val="0"/>
                      <w:marTop w:val="0"/>
                      <w:marBottom w:val="0"/>
                      <w:divBdr>
                        <w:top w:val="none" w:sz="0" w:space="0" w:color="auto"/>
                        <w:left w:val="none" w:sz="0" w:space="0" w:color="auto"/>
                        <w:bottom w:val="none" w:sz="0" w:space="0" w:color="auto"/>
                        <w:right w:val="none" w:sz="0" w:space="0" w:color="auto"/>
                      </w:divBdr>
                    </w:div>
                    <w:div w:id="475148928">
                      <w:marLeft w:val="0"/>
                      <w:marRight w:val="0"/>
                      <w:marTop w:val="0"/>
                      <w:marBottom w:val="0"/>
                      <w:divBdr>
                        <w:top w:val="none" w:sz="0" w:space="0" w:color="auto"/>
                        <w:left w:val="none" w:sz="0" w:space="0" w:color="auto"/>
                        <w:bottom w:val="none" w:sz="0" w:space="0" w:color="auto"/>
                        <w:right w:val="none" w:sz="0" w:space="0" w:color="auto"/>
                      </w:divBdr>
                      <w:divsChild>
                        <w:div w:id="91084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8634">
                  <w:marLeft w:val="0"/>
                  <w:marRight w:val="0"/>
                  <w:marTop w:val="0"/>
                  <w:marBottom w:val="0"/>
                  <w:divBdr>
                    <w:top w:val="none" w:sz="0" w:space="0" w:color="auto"/>
                    <w:left w:val="none" w:sz="0" w:space="0" w:color="auto"/>
                    <w:bottom w:val="none" w:sz="0" w:space="0" w:color="auto"/>
                    <w:right w:val="none" w:sz="0" w:space="0" w:color="auto"/>
                  </w:divBdr>
                  <w:divsChild>
                    <w:div w:id="1454012358">
                      <w:marLeft w:val="0"/>
                      <w:marRight w:val="0"/>
                      <w:marTop w:val="0"/>
                      <w:marBottom w:val="0"/>
                      <w:divBdr>
                        <w:top w:val="none" w:sz="0" w:space="0" w:color="auto"/>
                        <w:left w:val="none" w:sz="0" w:space="0" w:color="auto"/>
                        <w:bottom w:val="none" w:sz="0" w:space="0" w:color="auto"/>
                        <w:right w:val="none" w:sz="0" w:space="0" w:color="auto"/>
                      </w:divBdr>
                    </w:div>
                    <w:div w:id="836111975">
                      <w:marLeft w:val="0"/>
                      <w:marRight w:val="0"/>
                      <w:marTop w:val="0"/>
                      <w:marBottom w:val="0"/>
                      <w:divBdr>
                        <w:top w:val="none" w:sz="0" w:space="0" w:color="auto"/>
                        <w:left w:val="none" w:sz="0" w:space="0" w:color="auto"/>
                        <w:bottom w:val="none" w:sz="0" w:space="0" w:color="auto"/>
                        <w:right w:val="none" w:sz="0" w:space="0" w:color="auto"/>
                      </w:divBdr>
                      <w:divsChild>
                        <w:div w:id="4322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9828">
                  <w:marLeft w:val="0"/>
                  <w:marRight w:val="0"/>
                  <w:marTop w:val="0"/>
                  <w:marBottom w:val="0"/>
                  <w:divBdr>
                    <w:top w:val="none" w:sz="0" w:space="0" w:color="auto"/>
                    <w:left w:val="none" w:sz="0" w:space="0" w:color="auto"/>
                    <w:bottom w:val="none" w:sz="0" w:space="0" w:color="auto"/>
                    <w:right w:val="none" w:sz="0" w:space="0" w:color="auto"/>
                  </w:divBdr>
                  <w:divsChild>
                    <w:div w:id="670106341">
                      <w:marLeft w:val="0"/>
                      <w:marRight w:val="0"/>
                      <w:marTop w:val="0"/>
                      <w:marBottom w:val="0"/>
                      <w:divBdr>
                        <w:top w:val="none" w:sz="0" w:space="0" w:color="auto"/>
                        <w:left w:val="none" w:sz="0" w:space="0" w:color="auto"/>
                        <w:bottom w:val="none" w:sz="0" w:space="0" w:color="auto"/>
                        <w:right w:val="none" w:sz="0" w:space="0" w:color="auto"/>
                      </w:divBdr>
                    </w:div>
                    <w:div w:id="2082212735">
                      <w:marLeft w:val="0"/>
                      <w:marRight w:val="0"/>
                      <w:marTop w:val="0"/>
                      <w:marBottom w:val="0"/>
                      <w:divBdr>
                        <w:top w:val="none" w:sz="0" w:space="0" w:color="auto"/>
                        <w:left w:val="none" w:sz="0" w:space="0" w:color="auto"/>
                        <w:bottom w:val="none" w:sz="0" w:space="0" w:color="auto"/>
                        <w:right w:val="none" w:sz="0" w:space="0" w:color="auto"/>
                      </w:divBdr>
                      <w:divsChild>
                        <w:div w:id="30836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4913">
                  <w:marLeft w:val="0"/>
                  <w:marRight w:val="0"/>
                  <w:marTop w:val="0"/>
                  <w:marBottom w:val="0"/>
                  <w:divBdr>
                    <w:top w:val="none" w:sz="0" w:space="0" w:color="auto"/>
                    <w:left w:val="none" w:sz="0" w:space="0" w:color="auto"/>
                    <w:bottom w:val="none" w:sz="0" w:space="0" w:color="auto"/>
                    <w:right w:val="none" w:sz="0" w:space="0" w:color="auto"/>
                  </w:divBdr>
                  <w:divsChild>
                    <w:div w:id="1392340164">
                      <w:marLeft w:val="0"/>
                      <w:marRight w:val="0"/>
                      <w:marTop w:val="0"/>
                      <w:marBottom w:val="0"/>
                      <w:divBdr>
                        <w:top w:val="none" w:sz="0" w:space="0" w:color="auto"/>
                        <w:left w:val="none" w:sz="0" w:space="0" w:color="auto"/>
                        <w:bottom w:val="none" w:sz="0" w:space="0" w:color="auto"/>
                        <w:right w:val="none" w:sz="0" w:space="0" w:color="auto"/>
                      </w:divBdr>
                    </w:div>
                    <w:div w:id="1214662479">
                      <w:marLeft w:val="0"/>
                      <w:marRight w:val="0"/>
                      <w:marTop w:val="0"/>
                      <w:marBottom w:val="0"/>
                      <w:divBdr>
                        <w:top w:val="none" w:sz="0" w:space="0" w:color="auto"/>
                        <w:left w:val="none" w:sz="0" w:space="0" w:color="auto"/>
                        <w:bottom w:val="none" w:sz="0" w:space="0" w:color="auto"/>
                        <w:right w:val="none" w:sz="0" w:space="0" w:color="auto"/>
                      </w:divBdr>
                      <w:divsChild>
                        <w:div w:id="9308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11697">
          <w:marLeft w:val="-225"/>
          <w:marRight w:val="-225"/>
          <w:marTop w:val="0"/>
          <w:marBottom w:val="0"/>
          <w:divBdr>
            <w:top w:val="none" w:sz="0" w:space="0" w:color="auto"/>
            <w:left w:val="none" w:sz="0" w:space="0" w:color="auto"/>
            <w:bottom w:val="none" w:sz="0" w:space="0" w:color="auto"/>
            <w:right w:val="none" w:sz="0" w:space="0" w:color="auto"/>
          </w:divBdr>
          <w:divsChild>
            <w:div w:id="949900816">
              <w:marLeft w:val="0"/>
              <w:marRight w:val="0"/>
              <w:marTop w:val="0"/>
              <w:marBottom w:val="0"/>
              <w:divBdr>
                <w:top w:val="none" w:sz="0" w:space="0" w:color="auto"/>
                <w:left w:val="none" w:sz="0" w:space="0" w:color="auto"/>
                <w:bottom w:val="none" w:sz="0" w:space="0" w:color="auto"/>
                <w:right w:val="none" w:sz="0" w:space="0" w:color="auto"/>
              </w:divBdr>
              <w:divsChild>
                <w:div w:id="270013273">
                  <w:marLeft w:val="0"/>
                  <w:marRight w:val="0"/>
                  <w:marTop w:val="0"/>
                  <w:marBottom w:val="0"/>
                  <w:divBdr>
                    <w:top w:val="none" w:sz="0" w:space="0" w:color="auto"/>
                    <w:left w:val="none" w:sz="0" w:space="0" w:color="auto"/>
                    <w:bottom w:val="none" w:sz="0" w:space="0" w:color="auto"/>
                    <w:right w:val="none" w:sz="0" w:space="0" w:color="auto"/>
                  </w:divBdr>
                  <w:divsChild>
                    <w:div w:id="1091974058">
                      <w:marLeft w:val="-225"/>
                      <w:marRight w:val="-225"/>
                      <w:marTop w:val="0"/>
                      <w:marBottom w:val="0"/>
                      <w:divBdr>
                        <w:top w:val="none" w:sz="0" w:space="0" w:color="auto"/>
                        <w:left w:val="none" w:sz="0" w:space="0" w:color="auto"/>
                        <w:bottom w:val="none" w:sz="0" w:space="0" w:color="auto"/>
                        <w:right w:val="none" w:sz="0" w:space="0" w:color="auto"/>
                      </w:divBdr>
                      <w:divsChild>
                        <w:div w:id="4559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062380">
      <w:bodyDiv w:val="1"/>
      <w:marLeft w:val="0"/>
      <w:marRight w:val="0"/>
      <w:marTop w:val="0"/>
      <w:marBottom w:val="0"/>
      <w:divBdr>
        <w:top w:val="none" w:sz="0" w:space="0" w:color="auto"/>
        <w:left w:val="none" w:sz="0" w:space="0" w:color="auto"/>
        <w:bottom w:val="none" w:sz="0" w:space="0" w:color="auto"/>
        <w:right w:val="none" w:sz="0" w:space="0" w:color="auto"/>
      </w:divBdr>
      <w:divsChild>
        <w:div w:id="1548949558">
          <w:marLeft w:val="0"/>
          <w:marRight w:val="0"/>
          <w:marTop w:val="0"/>
          <w:marBottom w:val="0"/>
          <w:divBdr>
            <w:top w:val="none" w:sz="0" w:space="0" w:color="auto"/>
            <w:left w:val="none" w:sz="0" w:space="0" w:color="auto"/>
            <w:bottom w:val="none" w:sz="0" w:space="0" w:color="auto"/>
            <w:right w:val="none" w:sz="0" w:space="0" w:color="auto"/>
          </w:divBdr>
          <w:divsChild>
            <w:div w:id="196965793">
              <w:marLeft w:val="0"/>
              <w:marRight w:val="0"/>
              <w:marTop w:val="0"/>
              <w:marBottom w:val="0"/>
              <w:divBdr>
                <w:top w:val="none" w:sz="0" w:space="0" w:color="auto"/>
                <w:left w:val="none" w:sz="0" w:space="0" w:color="auto"/>
                <w:bottom w:val="none" w:sz="0" w:space="0" w:color="auto"/>
                <w:right w:val="none" w:sz="0" w:space="0" w:color="auto"/>
              </w:divBdr>
              <w:divsChild>
                <w:div w:id="14547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10620">
      <w:bodyDiv w:val="1"/>
      <w:marLeft w:val="0"/>
      <w:marRight w:val="0"/>
      <w:marTop w:val="0"/>
      <w:marBottom w:val="0"/>
      <w:divBdr>
        <w:top w:val="none" w:sz="0" w:space="0" w:color="auto"/>
        <w:left w:val="none" w:sz="0" w:space="0" w:color="auto"/>
        <w:bottom w:val="none" w:sz="0" w:space="0" w:color="auto"/>
        <w:right w:val="none" w:sz="0" w:space="0" w:color="auto"/>
      </w:divBdr>
      <w:divsChild>
        <w:div w:id="2143451918">
          <w:marLeft w:val="0"/>
          <w:marRight w:val="0"/>
          <w:marTop w:val="0"/>
          <w:marBottom w:val="0"/>
          <w:divBdr>
            <w:top w:val="none" w:sz="0" w:space="0" w:color="auto"/>
            <w:left w:val="none" w:sz="0" w:space="0" w:color="auto"/>
            <w:bottom w:val="none" w:sz="0" w:space="0" w:color="auto"/>
            <w:right w:val="none" w:sz="0" w:space="0" w:color="auto"/>
          </w:divBdr>
          <w:divsChild>
            <w:div w:id="1495606908">
              <w:marLeft w:val="0"/>
              <w:marRight w:val="0"/>
              <w:marTop w:val="0"/>
              <w:marBottom w:val="0"/>
              <w:divBdr>
                <w:top w:val="none" w:sz="0" w:space="0" w:color="auto"/>
                <w:left w:val="none" w:sz="0" w:space="0" w:color="auto"/>
                <w:bottom w:val="none" w:sz="0" w:space="0" w:color="auto"/>
                <w:right w:val="none" w:sz="0" w:space="0" w:color="auto"/>
              </w:divBdr>
              <w:divsChild>
                <w:div w:id="960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4258">
      <w:bodyDiv w:val="1"/>
      <w:marLeft w:val="0"/>
      <w:marRight w:val="0"/>
      <w:marTop w:val="0"/>
      <w:marBottom w:val="0"/>
      <w:divBdr>
        <w:top w:val="none" w:sz="0" w:space="0" w:color="auto"/>
        <w:left w:val="none" w:sz="0" w:space="0" w:color="auto"/>
        <w:bottom w:val="none" w:sz="0" w:space="0" w:color="auto"/>
        <w:right w:val="none" w:sz="0" w:space="0" w:color="auto"/>
      </w:divBdr>
      <w:divsChild>
        <w:div w:id="964038903">
          <w:marLeft w:val="0"/>
          <w:marRight w:val="0"/>
          <w:marTop w:val="0"/>
          <w:marBottom w:val="0"/>
          <w:divBdr>
            <w:top w:val="none" w:sz="0" w:space="0" w:color="auto"/>
            <w:left w:val="none" w:sz="0" w:space="0" w:color="auto"/>
            <w:bottom w:val="none" w:sz="0" w:space="0" w:color="auto"/>
            <w:right w:val="none" w:sz="0" w:space="0" w:color="auto"/>
          </w:divBdr>
          <w:divsChild>
            <w:div w:id="1832327638">
              <w:marLeft w:val="0"/>
              <w:marRight w:val="0"/>
              <w:marTop w:val="0"/>
              <w:marBottom w:val="0"/>
              <w:divBdr>
                <w:top w:val="none" w:sz="0" w:space="0" w:color="auto"/>
                <w:left w:val="none" w:sz="0" w:space="0" w:color="auto"/>
                <w:bottom w:val="none" w:sz="0" w:space="0" w:color="auto"/>
                <w:right w:val="none" w:sz="0" w:space="0" w:color="auto"/>
              </w:divBdr>
              <w:divsChild>
                <w:div w:id="180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95865">
      <w:bodyDiv w:val="1"/>
      <w:marLeft w:val="0"/>
      <w:marRight w:val="0"/>
      <w:marTop w:val="0"/>
      <w:marBottom w:val="0"/>
      <w:divBdr>
        <w:top w:val="none" w:sz="0" w:space="0" w:color="auto"/>
        <w:left w:val="none" w:sz="0" w:space="0" w:color="auto"/>
        <w:bottom w:val="none" w:sz="0" w:space="0" w:color="auto"/>
        <w:right w:val="none" w:sz="0" w:space="0" w:color="auto"/>
      </w:divBdr>
      <w:divsChild>
        <w:div w:id="1551965385">
          <w:marLeft w:val="0"/>
          <w:marRight w:val="0"/>
          <w:marTop w:val="0"/>
          <w:marBottom w:val="0"/>
          <w:divBdr>
            <w:top w:val="none" w:sz="0" w:space="0" w:color="auto"/>
            <w:left w:val="none" w:sz="0" w:space="0" w:color="auto"/>
            <w:bottom w:val="none" w:sz="0" w:space="0" w:color="auto"/>
            <w:right w:val="none" w:sz="0" w:space="0" w:color="auto"/>
          </w:divBdr>
          <w:divsChild>
            <w:div w:id="2101220276">
              <w:marLeft w:val="0"/>
              <w:marRight w:val="0"/>
              <w:marTop w:val="0"/>
              <w:marBottom w:val="0"/>
              <w:divBdr>
                <w:top w:val="none" w:sz="0" w:space="0" w:color="auto"/>
                <w:left w:val="none" w:sz="0" w:space="0" w:color="auto"/>
                <w:bottom w:val="none" w:sz="0" w:space="0" w:color="auto"/>
                <w:right w:val="none" w:sz="0" w:space="0" w:color="auto"/>
              </w:divBdr>
              <w:divsChild>
                <w:div w:id="15241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2118">
      <w:bodyDiv w:val="1"/>
      <w:marLeft w:val="0"/>
      <w:marRight w:val="0"/>
      <w:marTop w:val="0"/>
      <w:marBottom w:val="0"/>
      <w:divBdr>
        <w:top w:val="none" w:sz="0" w:space="0" w:color="auto"/>
        <w:left w:val="none" w:sz="0" w:space="0" w:color="auto"/>
        <w:bottom w:val="none" w:sz="0" w:space="0" w:color="auto"/>
        <w:right w:val="none" w:sz="0" w:space="0" w:color="auto"/>
      </w:divBdr>
      <w:divsChild>
        <w:div w:id="56438009">
          <w:marLeft w:val="0"/>
          <w:marRight w:val="0"/>
          <w:marTop w:val="0"/>
          <w:marBottom w:val="0"/>
          <w:divBdr>
            <w:top w:val="none" w:sz="0" w:space="0" w:color="auto"/>
            <w:left w:val="none" w:sz="0" w:space="0" w:color="auto"/>
            <w:bottom w:val="none" w:sz="0" w:space="0" w:color="auto"/>
            <w:right w:val="none" w:sz="0" w:space="0" w:color="auto"/>
          </w:divBdr>
          <w:divsChild>
            <w:div w:id="473759797">
              <w:marLeft w:val="0"/>
              <w:marRight w:val="0"/>
              <w:marTop w:val="0"/>
              <w:marBottom w:val="0"/>
              <w:divBdr>
                <w:top w:val="none" w:sz="0" w:space="0" w:color="auto"/>
                <w:left w:val="none" w:sz="0" w:space="0" w:color="auto"/>
                <w:bottom w:val="none" w:sz="0" w:space="0" w:color="auto"/>
                <w:right w:val="none" w:sz="0" w:space="0" w:color="auto"/>
              </w:divBdr>
              <w:divsChild>
                <w:div w:id="2379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6528">
      <w:bodyDiv w:val="1"/>
      <w:marLeft w:val="0"/>
      <w:marRight w:val="0"/>
      <w:marTop w:val="0"/>
      <w:marBottom w:val="0"/>
      <w:divBdr>
        <w:top w:val="none" w:sz="0" w:space="0" w:color="auto"/>
        <w:left w:val="none" w:sz="0" w:space="0" w:color="auto"/>
        <w:bottom w:val="none" w:sz="0" w:space="0" w:color="auto"/>
        <w:right w:val="none" w:sz="0" w:space="0" w:color="auto"/>
      </w:divBdr>
      <w:divsChild>
        <w:div w:id="1475759095">
          <w:marLeft w:val="0"/>
          <w:marRight w:val="0"/>
          <w:marTop w:val="0"/>
          <w:marBottom w:val="0"/>
          <w:divBdr>
            <w:top w:val="none" w:sz="0" w:space="0" w:color="auto"/>
            <w:left w:val="none" w:sz="0" w:space="0" w:color="auto"/>
            <w:bottom w:val="none" w:sz="0" w:space="0" w:color="auto"/>
            <w:right w:val="none" w:sz="0" w:space="0" w:color="auto"/>
          </w:divBdr>
          <w:divsChild>
            <w:div w:id="1499803357">
              <w:marLeft w:val="0"/>
              <w:marRight w:val="0"/>
              <w:marTop w:val="0"/>
              <w:marBottom w:val="0"/>
              <w:divBdr>
                <w:top w:val="none" w:sz="0" w:space="0" w:color="auto"/>
                <w:left w:val="none" w:sz="0" w:space="0" w:color="auto"/>
                <w:bottom w:val="none" w:sz="0" w:space="0" w:color="auto"/>
                <w:right w:val="none" w:sz="0" w:space="0" w:color="auto"/>
              </w:divBdr>
              <w:divsChild>
                <w:div w:id="51303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31531">
      <w:bodyDiv w:val="1"/>
      <w:marLeft w:val="0"/>
      <w:marRight w:val="0"/>
      <w:marTop w:val="0"/>
      <w:marBottom w:val="0"/>
      <w:divBdr>
        <w:top w:val="none" w:sz="0" w:space="0" w:color="auto"/>
        <w:left w:val="none" w:sz="0" w:space="0" w:color="auto"/>
        <w:bottom w:val="none" w:sz="0" w:space="0" w:color="auto"/>
        <w:right w:val="none" w:sz="0" w:space="0" w:color="auto"/>
      </w:divBdr>
      <w:divsChild>
        <w:div w:id="510729010">
          <w:marLeft w:val="0"/>
          <w:marRight w:val="0"/>
          <w:marTop w:val="0"/>
          <w:marBottom w:val="0"/>
          <w:divBdr>
            <w:top w:val="none" w:sz="0" w:space="0" w:color="auto"/>
            <w:left w:val="none" w:sz="0" w:space="0" w:color="auto"/>
            <w:bottom w:val="none" w:sz="0" w:space="0" w:color="auto"/>
            <w:right w:val="none" w:sz="0" w:space="0" w:color="auto"/>
          </w:divBdr>
          <w:divsChild>
            <w:div w:id="521166585">
              <w:marLeft w:val="0"/>
              <w:marRight w:val="0"/>
              <w:marTop w:val="0"/>
              <w:marBottom w:val="0"/>
              <w:divBdr>
                <w:top w:val="none" w:sz="0" w:space="0" w:color="auto"/>
                <w:left w:val="none" w:sz="0" w:space="0" w:color="auto"/>
                <w:bottom w:val="none" w:sz="0" w:space="0" w:color="auto"/>
                <w:right w:val="none" w:sz="0" w:space="0" w:color="auto"/>
              </w:divBdr>
              <w:divsChild>
                <w:div w:id="8811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86649">
      <w:bodyDiv w:val="1"/>
      <w:marLeft w:val="0"/>
      <w:marRight w:val="0"/>
      <w:marTop w:val="0"/>
      <w:marBottom w:val="0"/>
      <w:divBdr>
        <w:top w:val="none" w:sz="0" w:space="0" w:color="auto"/>
        <w:left w:val="none" w:sz="0" w:space="0" w:color="auto"/>
        <w:bottom w:val="none" w:sz="0" w:space="0" w:color="auto"/>
        <w:right w:val="none" w:sz="0" w:space="0" w:color="auto"/>
      </w:divBdr>
      <w:divsChild>
        <w:div w:id="1698506410">
          <w:marLeft w:val="0"/>
          <w:marRight w:val="0"/>
          <w:marTop w:val="0"/>
          <w:marBottom w:val="0"/>
          <w:divBdr>
            <w:top w:val="none" w:sz="0" w:space="0" w:color="auto"/>
            <w:left w:val="none" w:sz="0" w:space="0" w:color="auto"/>
            <w:bottom w:val="none" w:sz="0" w:space="0" w:color="auto"/>
            <w:right w:val="none" w:sz="0" w:space="0" w:color="auto"/>
          </w:divBdr>
          <w:divsChild>
            <w:div w:id="70585104">
              <w:marLeft w:val="0"/>
              <w:marRight w:val="0"/>
              <w:marTop w:val="0"/>
              <w:marBottom w:val="0"/>
              <w:divBdr>
                <w:top w:val="none" w:sz="0" w:space="0" w:color="auto"/>
                <w:left w:val="none" w:sz="0" w:space="0" w:color="auto"/>
                <w:bottom w:val="none" w:sz="0" w:space="0" w:color="auto"/>
                <w:right w:val="none" w:sz="0" w:space="0" w:color="auto"/>
              </w:divBdr>
              <w:divsChild>
                <w:div w:id="168489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33438">
      <w:bodyDiv w:val="1"/>
      <w:marLeft w:val="0"/>
      <w:marRight w:val="0"/>
      <w:marTop w:val="0"/>
      <w:marBottom w:val="0"/>
      <w:divBdr>
        <w:top w:val="none" w:sz="0" w:space="0" w:color="auto"/>
        <w:left w:val="none" w:sz="0" w:space="0" w:color="auto"/>
        <w:bottom w:val="none" w:sz="0" w:space="0" w:color="auto"/>
        <w:right w:val="none" w:sz="0" w:space="0" w:color="auto"/>
      </w:divBdr>
      <w:divsChild>
        <w:div w:id="1827624045">
          <w:marLeft w:val="0"/>
          <w:marRight w:val="0"/>
          <w:marTop w:val="0"/>
          <w:marBottom w:val="0"/>
          <w:divBdr>
            <w:top w:val="none" w:sz="0" w:space="0" w:color="auto"/>
            <w:left w:val="none" w:sz="0" w:space="0" w:color="auto"/>
            <w:bottom w:val="none" w:sz="0" w:space="0" w:color="auto"/>
            <w:right w:val="none" w:sz="0" w:space="0" w:color="auto"/>
          </w:divBdr>
          <w:divsChild>
            <w:div w:id="16977637">
              <w:marLeft w:val="0"/>
              <w:marRight w:val="0"/>
              <w:marTop w:val="0"/>
              <w:marBottom w:val="0"/>
              <w:divBdr>
                <w:top w:val="none" w:sz="0" w:space="0" w:color="auto"/>
                <w:left w:val="none" w:sz="0" w:space="0" w:color="auto"/>
                <w:bottom w:val="none" w:sz="0" w:space="0" w:color="auto"/>
                <w:right w:val="none" w:sz="0" w:space="0" w:color="auto"/>
              </w:divBdr>
              <w:divsChild>
                <w:div w:id="20239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1680">
      <w:bodyDiv w:val="1"/>
      <w:marLeft w:val="0"/>
      <w:marRight w:val="0"/>
      <w:marTop w:val="0"/>
      <w:marBottom w:val="0"/>
      <w:divBdr>
        <w:top w:val="none" w:sz="0" w:space="0" w:color="auto"/>
        <w:left w:val="none" w:sz="0" w:space="0" w:color="auto"/>
        <w:bottom w:val="none" w:sz="0" w:space="0" w:color="auto"/>
        <w:right w:val="none" w:sz="0" w:space="0" w:color="auto"/>
      </w:divBdr>
      <w:divsChild>
        <w:div w:id="84233294">
          <w:marLeft w:val="0"/>
          <w:marRight w:val="0"/>
          <w:marTop w:val="0"/>
          <w:marBottom w:val="0"/>
          <w:divBdr>
            <w:top w:val="none" w:sz="0" w:space="0" w:color="auto"/>
            <w:left w:val="none" w:sz="0" w:space="0" w:color="auto"/>
            <w:bottom w:val="none" w:sz="0" w:space="0" w:color="auto"/>
            <w:right w:val="none" w:sz="0" w:space="0" w:color="auto"/>
          </w:divBdr>
          <w:divsChild>
            <w:div w:id="1291592877">
              <w:marLeft w:val="0"/>
              <w:marRight w:val="0"/>
              <w:marTop w:val="0"/>
              <w:marBottom w:val="0"/>
              <w:divBdr>
                <w:top w:val="none" w:sz="0" w:space="0" w:color="auto"/>
                <w:left w:val="none" w:sz="0" w:space="0" w:color="auto"/>
                <w:bottom w:val="none" w:sz="0" w:space="0" w:color="auto"/>
                <w:right w:val="none" w:sz="0" w:space="0" w:color="auto"/>
              </w:divBdr>
              <w:divsChild>
                <w:div w:id="14527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7653">
      <w:bodyDiv w:val="1"/>
      <w:marLeft w:val="0"/>
      <w:marRight w:val="0"/>
      <w:marTop w:val="0"/>
      <w:marBottom w:val="0"/>
      <w:divBdr>
        <w:top w:val="none" w:sz="0" w:space="0" w:color="auto"/>
        <w:left w:val="none" w:sz="0" w:space="0" w:color="auto"/>
        <w:bottom w:val="none" w:sz="0" w:space="0" w:color="auto"/>
        <w:right w:val="none" w:sz="0" w:space="0" w:color="auto"/>
      </w:divBdr>
      <w:divsChild>
        <w:div w:id="740176418">
          <w:marLeft w:val="0"/>
          <w:marRight w:val="0"/>
          <w:marTop w:val="0"/>
          <w:marBottom w:val="0"/>
          <w:divBdr>
            <w:top w:val="none" w:sz="0" w:space="0" w:color="auto"/>
            <w:left w:val="none" w:sz="0" w:space="0" w:color="auto"/>
            <w:bottom w:val="none" w:sz="0" w:space="0" w:color="auto"/>
            <w:right w:val="none" w:sz="0" w:space="0" w:color="auto"/>
          </w:divBdr>
          <w:divsChild>
            <w:div w:id="1468274784">
              <w:marLeft w:val="0"/>
              <w:marRight w:val="0"/>
              <w:marTop w:val="0"/>
              <w:marBottom w:val="0"/>
              <w:divBdr>
                <w:top w:val="none" w:sz="0" w:space="0" w:color="auto"/>
                <w:left w:val="none" w:sz="0" w:space="0" w:color="auto"/>
                <w:bottom w:val="none" w:sz="0" w:space="0" w:color="auto"/>
                <w:right w:val="none" w:sz="0" w:space="0" w:color="auto"/>
              </w:divBdr>
              <w:divsChild>
                <w:div w:id="25220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919">
      <w:bodyDiv w:val="1"/>
      <w:marLeft w:val="0"/>
      <w:marRight w:val="0"/>
      <w:marTop w:val="0"/>
      <w:marBottom w:val="0"/>
      <w:divBdr>
        <w:top w:val="none" w:sz="0" w:space="0" w:color="auto"/>
        <w:left w:val="none" w:sz="0" w:space="0" w:color="auto"/>
        <w:bottom w:val="none" w:sz="0" w:space="0" w:color="auto"/>
        <w:right w:val="none" w:sz="0" w:space="0" w:color="auto"/>
      </w:divBdr>
      <w:divsChild>
        <w:div w:id="341008000">
          <w:marLeft w:val="0"/>
          <w:marRight w:val="0"/>
          <w:marTop w:val="0"/>
          <w:marBottom w:val="0"/>
          <w:divBdr>
            <w:top w:val="none" w:sz="0" w:space="0" w:color="auto"/>
            <w:left w:val="none" w:sz="0" w:space="0" w:color="auto"/>
            <w:bottom w:val="none" w:sz="0" w:space="0" w:color="auto"/>
            <w:right w:val="none" w:sz="0" w:space="0" w:color="auto"/>
          </w:divBdr>
          <w:divsChild>
            <w:div w:id="2015573430">
              <w:marLeft w:val="0"/>
              <w:marRight w:val="0"/>
              <w:marTop w:val="0"/>
              <w:marBottom w:val="0"/>
              <w:divBdr>
                <w:top w:val="none" w:sz="0" w:space="0" w:color="auto"/>
                <w:left w:val="none" w:sz="0" w:space="0" w:color="auto"/>
                <w:bottom w:val="none" w:sz="0" w:space="0" w:color="auto"/>
                <w:right w:val="none" w:sz="0" w:space="0" w:color="auto"/>
              </w:divBdr>
              <w:divsChild>
                <w:div w:id="73015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67167">
      <w:bodyDiv w:val="1"/>
      <w:marLeft w:val="0"/>
      <w:marRight w:val="0"/>
      <w:marTop w:val="0"/>
      <w:marBottom w:val="0"/>
      <w:divBdr>
        <w:top w:val="none" w:sz="0" w:space="0" w:color="auto"/>
        <w:left w:val="none" w:sz="0" w:space="0" w:color="auto"/>
        <w:bottom w:val="none" w:sz="0" w:space="0" w:color="auto"/>
        <w:right w:val="none" w:sz="0" w:space="0" w:color="auto"/>
      </w:divBdr>
      <w:divsChild>
        <w:div w:id="71780163">
          <w:marLeft w:val="0"/>
          <w:marRight w:val="0"/>
          <w:marTop w:val="0"/>
          <w:marBottom w:val="0"/>
          <w:divBdr>
            <w:top w:val="none" w:sz="0" w:space="0" w:color="auto"/>
            <w:left w:val="none" w:sz="0" w:space="0" w:color="auto"/>
            <w:bottom w:val="none" w:sz="0" w:space="0" w:color="auto"/>
            <w:right w:val="none" w:sz="0" w:space="0" w:color="auto"/>
          </w:divBdr>
          <w:divsChild>
            <w:div w:id="684092937">
              <w:marLeft w:val="0"/>
              <w:marRight w:val="0"/>
              <w:marTop w:val="0"/>
              <w:marBottom w:val="0"/>
              <w:divBdr>
                <w:top w:val="none" w:sz="0" w:space="0" w:color="auto"/>
                <w:left w:val="none" w:sz="0" w:space="0" w:color="auto"/>
                <w:bottom w:val="none" w:sz="0" w:space="0" w:color="auto"/>
                <w:right w:val="none" w:sz="0" w:space="0" w:color="auto"/>
              </w:divBdr>
              <w:divsChild>
                <w:div w:id="8518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5570">
      <w:bodyDiv w:val="1"/>
      <w:marLeft w:val="0"/>
      <w:marRight w:val="0"/>
      <w:marTop w:val="0"/>
      <w:marBottom w:val="0"/>
      <w:divBdr>
        <w:top w:val="none" w:sz="0" w:space="0" w:color="auto"/>
        <w:left w:val="none" w:sz="0" w:space="0" w:color="auto"/>
        <w:bottom w:val="none" w:sz="0" w:space="0" w:color="auto"/>
        <w:right w:val="none" w:sz="0" w:space="0" w:color="auto"/>
      </w:divBdr>
      <w:divsChild>
        <w:div w:id="54672377">
          <w:marLeft w:val="0"/>
          <w:marRight w:val="0"/>
          <w:marTop w:val="0"/>
          <w:marBottom w:val="0"/>
          <w:divBdr>
            <w:top w:val="none" w:sz="0" w:space="0" w:color="auto"/>
            <w:left w:val="none" w:sz="0" w:space="0" w:color="auto"/>
            <w:bottom w:val="none" w:sz="0" w:space="0" w:color="auto"/>
            <w:right w:val="none" w:sz="0" w:space="0" w:color="auto"/>
          </w:divBdr>
          <w:divsChild>
            <w:div w:id="666859365">
              <w:marLeft w:val="0"/>
              <w:marRight w:val="0"/>
              <w:marTop w:val="0"/>
              <w:marBottom w:val="0"/>
              <w:divBdr>
                <w:top w:val="none" w:sz="0" w:space="0" w:color="auto"/>
                <w:left w:val="none" w:sz="0" w:space="0" w:color="auto"/>
                <w:bottom w:val="none" w:sz="0" w:space="0" w:color="auto"/>
                <w:right w:val="none" w:sz="0" w:space="0" w:color="auto"/>
              </w:divBdr>
              <w:divsChild>
                <w:div w:id="14764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47174">
      <w:bodyDiv w:val="1"/>
      <w:marLeft w:val="0"/>
      <w:marRight w:val="0"/>
      <w:marTop w:val="0"/>
      <w:marBottom w:val="0"/>
      <w:divBdr>
        <w:top w:val="none" w:sz="0" w:space="0" w:color="auto"/>
        <w:left w:val="none" w:sz="0" w:space="0" w:color="auto"/>
        <w:bottom w:val="none" w:sz="0" w:space="0" w:color="auto"/>
        <w:right w:val="none" w:sz="0" w:space="0" w:color="auto"/>
      </w:divBdr>
      <w:divsChild>
        <w:div w:id="478502255">
          <w:marLeft w:val="0"/>
          <w:marRight w:val="0"/>
          <w:marTop w:val="0"/>
          <w:marBottom w:val="0"/>
          <w:divBdr>
            <w:top w:val="none" w:sz="0" w:space="0" w:color="auto"/>
            <w:left w:val="none" w:sz="0" w:space="0" w:color="auto"/>
            <w:bottom w:val="none" w:sz="0" w:space="0" w:color="auto"/>
            <w:right w:val="none" w:sz="0" w:space="0" w:color="auto"/>
          </w:divBdr>
          <w:divsChild>
            <w:div w:id="984048157">
              <w:marLeft w:val="0"/>
              <w:marRight w:val="0"/>
              <w:marTop w:val="0"/>
              <w:marBottom w:val="0"/>
              <w:divBdr>
                <w:top w:val="none" w:sz="0" w:space="0" w:color="auto"/>
                <w:left w:val="none" w:sz="0" w:space="0" w:color="auto"/>
                <w:bottom w:val="none" w:sz="0" w:space="0" w:color="auto"/>
                <w:right w:val="none" w:sz="0" w:space="0" w:color="auto"/>
              </w:divBdr>
            </w:div>
          </w:divsChild>
        </w:div>
        <w:div w:id="682778618">
          <w:marLeft w:val="0"/>
          <w:marRight w:val="0"/>
          <w:marTop w:val="0"/>
          <w:marBottom w:val="0"/>
          <w:divBdr>
            <w:top w:val="none" w:sz="0" w:space="0" w:color="auto"/>
            <w:left w:val="none" w:sz="0" w:space="0" w:color="auto"/>
            <w:bottom w:val="none" w:sz="0" w:space="0" w:color="auto"/>
            <w:right w:val="none" w:sz="0" w:space="0" w:color="auto"/>
          </w:divBdr>
          <w:divsChild>
            <w:div w:id="560747820">
              <w:marLeft w:val="0"/>
              <w:marRight w:val="0"/>
              <w:marTop w:val="0"/>
              <w:marBottom w:val="0"/>
              <w:divBdr>
                <w:top w:val="none" w:sz="0" w:space="0" w:color="auto"/>
                <w:left w:val="none" w:sz="0" w:space="0" w:color="auto"/>
                <w:bottom w:val="none" w:sz="0" w:space="0" w:color="auto"/>
                <w:right w:val="none" w:sz="0" w:space="0" w:color="auto"/>
              </w:divBdr>
            </w:div>
            <w:div w:id="2122190066">
              <w:marLeft w:val="0"/>
              <w:marRight w:val="0"/>
              <w:marTop w:val="0"/>
              <w:marBottom w:val="0"/>
              <w:divBdr>
                <w:top w:val="none" w:sz="0" w:space="0" w:color="auto"/>
                <w:left w:val="none" w:sz="0" w:space="0" w:color="auto"/>
                <w:bottom w:val="none" w:sz="0" w:space="0" w:color="auto"/>
                <w:right w:val="none" w:sz="0" w:space="0" w:color="auto"/>
              </w:divBdr>
              <w:divsChild>
                <w:div w:id="5430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4252">
          <w:marLeft w:val="0"/>
          <w:marRight w:val="0"/>
          <w:marTop w:val="0"/>
          <w:marBottom w:val="0"/>
          <w:divBdr>
            <w:top w:val="none" w:sz="0" w:space="0" w:color="auto"/>
            <w:left w:val="none" w:sz="0" w:space="0" w:color="auto"/>
            <w:bottom w:val="none" w:sz="0" w:space="0" w:color="auto"/>
            <w:right w:val="none" w:sz="0" w:space="0" w:color="auto"/>
          </w:divBdr>
          <w:divsChild>
            <w:div w:id="743531834">
              <w:marLeft w:val="0"/>
              <w:marRight w:val="0"/>
              <w:marTop w:val="0"/>
              <w:marBottom w:val="0"/>
              <w:divBdr>
                <w:top w:val="none" w:sz="0" w:space="0" w:color="auto"/>
                <w:left w:val="none" w:sz="0" w:space="0" w:color="auto"/>
                <w:bottom w:val="none" w:sz="0" w:space="0" w:color="auto"/>
                <w:right w:val="none" w:sz="0" w:space="0" w:color="auto"/>
              </w:divBdr>
            </w:div>
            <w:div w:id="1977903782">
              <w:marLeft w:val="0"/>
              <w:marRight w:val="0"/>
              <w:marTop w:val="0"/>
              <w:marBottom w:val="0"/>
              <w:divBdr>
                <w:top w:val="none" w:sz="0" w:space="0" w:color="auto"/>
                <w:left w:val="none" w:sz="0" w:space="0" w:color="auto"/>
                <w:bottom w:val="none" w:sz="0" w:space="0" w:color="auto"/>
                <w:right w:val="none" w:sz="0" w:space="0" w:color="auto"/>
              </w:divBdr>
              <w:divsChild>
                <w:div w:id="19496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07135">
          <w:marLeft w:val="0"/>
          <w:marRight w:val="0"/>
          <w:marTop w:val="0"/>
          <w:marBottom w:val="0"/>
          <w:divBdr>
            <w:top w:val="none" w:sz="0" w:space="0" w:color="auto"/>
            <w:left w:val="none" w:sz="0" w:space="0" w:color="auto"/>
            <w:bottom w:val="none" w:sz="0" w:space="0" w:color="auto"/>
            <w:right w:val="none" w:sz="0" w:space="0" w:color="auto"/>
          </w:divBdr>
          <w:divsChild>
            <w:div w:id="1724404473">
              <w:marLeft w:val="0"/>
              <w:marRight w:val="0"/>
              <w:marTop w:val="0"/>
              <w:marBottom w:val="0"/>
              <w:divBdr>
                <w:top w:val="none" w:sz="0" w:space="0" w:color="auto"/>
                <w:left w:val="none" w:sz="0" w:space="0" w:color="auto"/>
                <w:bottom w:val="none" w:sz="0" w:space="0" w:color="auto"/>
                <w:right w:val="none" w:sz="0" w:space="0" w:color="auto"/>
              </w:divBdr>
            </w:div>
            <w:div w:id="1131092141">
              <w:marLeft w:val="0"/>
              <w:marRight w:val="0"/>
              <w:marTop w:val="0"/>
              <w:marBottom w:val="0"/>
              <w:divBdr>
                <w:top w:val="none" w:sz="0" w:space="0" w:color="auto"/>
                <w:left w:val="none" w:sz="0" w:space="0" w:color="auto"/>
                <w:bottom w:val="none" w:sz="0" w:space="0" w:color="auto"/>
                <w:right w:val="none" w:sz="0" w:space="0" w:color="auto"/>
              </w:divBdr>
              <w:divsChild>
                <w:div w:id="1241257469">
                  <w:marLeft w:val="0"/>
                  <w:marRight w:val="0"/>
                  <w:marTop w:val="0"/>
                  <w:marBottom w:val="0"/>
                  <w:divBdr>
                    <w:top w:val="none" w:sz="0" w:space="0" w:color="auto"/>
                    <w:left w:val="none" w:sz="0" w:space="0" w:color="auto"/>
                    <w:bottom w:val="none" w:sz="0" w:space="0" w:color="auto"/>
                    <w:right w:val="none" w:sz="0" w:space="0" w:color="auto"/>
                  </w:divBdr>
                </w:div>
                <w:div w:id="429856053">
                  <w:marLeft w:val="0"/>
                  <w:marRight w:val="0"/>
                  <w:marTop w:val="0"/>
                  <w:marBottom w:val="0"/>
                  <w:divBdr>
                    <w:top w:val="none" w:sz="0" w:space="0" w:color="auto"/>
                    <w:left w:val="none" w:sz="0" w:space="0" w:color="auto"/>
                    <w:bottom w:val="none" w:sz="0" w:space="0" w:color="auto"/>
                    <w:right w:val="none" w:sz="0" w:space="0" w:color="auto"/>
                  </w:divBdr>
                </w:div>
                <w:div w:id="759720350">
                  <w:marLeft w:val="0"/>
                  <w:marRight w:val="0"/>
                  <w:marTop w:val="0"/>
                  <w:marBottom w:val="0"/>
                  <w:divBdr>
                    <w:top w:val="none" w:sz="0" w:space="0" w:color="auto"/>
                    <w:left w:val="none" w:sz="0" w:space="0" w:color="auto"/>
                    <w:bottom w:val="none" w:sz="0" w:space="0" w:color="auto"/>
                    <w:right w:val="none" w:sz="0" w:space="0" w:color="auto"/>
                  </w:divBdr>
                </w:div>
                <w:div w:id="206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1039">
          <w:marLeft w:val="0"/>
          <w:marRight w:val="0"/>
          <w:marTop w:val="0"/>
          <w:marBottom w:val="0"/>
          <w:divBdr>
            <w:top w:val="none" w:sz="0" w:space="0" w:color="auto"/>
            <w:left w:val="none" w:sz="0" w:space="0" w:color="auto"/>
            <w:bottom w:val="none" w:sz="0" w:space="0" w:color="auto"/>
            <w:right w:val="none" w:sz="0" w:space="0" w:color="auto"/>
          </w:divBdr>
          <w:divsChild>
            <w:div w:id="1688673910">
              <w:marLeft w:val="0"/>
              <w:marRight w:val="0"/>
              <w:marTop w:val="0"/>
              <w:marBottom w:val="0"/>
              <w:divBdr>
                <w:top w:val="none" w:sz="0" w:space="0" w:color="auto"/>
                <w:left w:val="none" w:sz="0" w:space="0" w:color="auto"/>
                <w:bottom w:val="none" w:sz="0" w:space="0" w:color="auto"/>
                <w:right w:val="none" w:sz="0" w:space="0" w:color="auto"/>
              </w:divBdr>
            </w:div>
            <w:div w:id="721749882">
              <w:marLeft w:val="0"/>
              <w:marRight w:val="0"/>
              <w:marTop w:val="0"/>
              <w:marBottom w:val="0"/>
              <w:divBdr>
                <w:top w:val="none" w:sz="0" w:space="0" w:color="auto"/>
                <w:left w:val="none" w:sz="0" w:space="0" w:color="auto"/>
                <w:bottom w:val="none" w:sz="0" w:space="0" w:color="auto"/>
                <w:right w:val="none" w:sz="0" w:space="0" w:color="auto"/>
              </w:divBdr>
              <w:divsChild>
                <w:div w:id="5471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9063">
          <w:marLeft w:val="0"/>
          <w:marRight w:val="0"/>
          <w:marTop w:val="0"/>
          <w:marBottom w:val="0"/>
          <w:divBdr>
            <w:top w:val="none" w:sz="0" w:space="0" w:color="auto"/>
            <w:left w:val="none" w:sz="0" w:space="0" w:color="auto"/>
            <w:bottom w:val="none" w:sz="0" w:space="0" w:color="auto"/>
            <w:right w:val="none" w:sz="0" w:space="0" w:color="auto"/>
          </w:divBdr>
          <w:divsChild>
            <w:div w:id="100533611">
              <w:marLeft w:val="0"/>
              <w:marRight w:val="0"/>
              <w:marTop w:val="0"/>
              <w:marBottom w:val="0"/>
              <w:divBdr>
                <w:top w:val="none" w:sz="0" w:space="0" w:color="auto"/>
                <w:left w:val="none" w:sz="0" w:space="0" w:color="auto"/>
                <w:bottom w:val="none" w:sz="0" w:space="0" w:color="auto"/>
                <w:right w:val="none" w:sz="0" w:space="0" w:color="auto"/>
              </w:divBdr>
            </w:div>
            <w:div w:id="1149640113">
              <w:marLeft w:val="0"/>
              <w:marRight w:val="0"/>
              <w:marTop w:val="0"/>
              <w:marBottom w:val="0"/>
              <w:divBdr>
                <w:top w:val="none" w:sz="0" w:space="0" w:color="auto"/>
                <w:left w:val="none" w:sz="0" w:space="0" w:color="auto"/>
                <w:bottom w:val="none" w:sz="0" w:space="0" w:color="auto"/>
                <w:right w:val="none" w:sz="0" w:space="0" w:color="auto"/>
              </w:divBdr>
              <w:divsChild>
                <w:div w:id="19632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00212">
      <w:bodyDiv w:val="1"/>
      <w:marLeft w:val="0"/>
      <w:marRight w:val="0"/>
      <w:marTop w:val="0"/>
      <w:marBottom w:val="0"/>
      <w:divBdr>
        <w:top w:val="none" w:sz="0" w:space="0" w:color="auto"/>
        <w:left w:val="none" w:sz="0" w:space="0" w:color="auto"/>
        <w:bottom w:val="none" w:sz="0" w:space="0" w:color="auto"/>
        <w:right w:val="none" w:sz="0" w:space="0" w:color="auto"/>
      </w:divBdr>
      <w:divsChild>
        <w:div w:id="699622800">
          <w:marLeft w:val="0"/>
          <w:marRight w:val="0"/>
          <w:marTop w:val="0"/>
          <w:marBottom w:val="0"/>
          <w:divBdr>
            <w:top w:val="none" w:sz="0" w:space="0" w:color="auto"/>
            <w:left w:val="none" w:sz="0" w:space="0" w:color="auto"/>
            <w:bottom w:val="none" w:sz="0" w:space="0" w:color="auto"/>
            <w:right w:val="none" w:sz="0" w:space="0" w:color="auto"/>
          </w:divBdr>
          <w:divsChild>
            <w:div w:id="2066026868">
              <w:marLeft w:val="0"/>
              <w:marRight w:val="0"/>
              <w:marTop w:val="0"/>
              <w:marBottom w:val="0"/>
              <w:divBdr>
                <w:top w:val="none" w:sz="0" w:space="0" w:color="auto"/>
                <w:left w:val="none" w:sz="0" w:space="0" w:color="auto"/>
                <w:bottom w:val="none" w:sz="0" w:space="0" w:color="auto"/>
                <w:right w:val="none" w:sz="0" w:space="0" w:color="auto"/>
              </w:divBdr>
              <w:divsChild>
                <w:div w:id="14303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8812">
      <w:bodyDiv w:val="1"/>
      <w:marLeft w:val="0"/>
      <w:marRight w:val="0"/>
      <w:marTop w:val="0"/>
      <w:marBottom w:val="0"/>
      <w:divBdr>
        <w:top w:val="none" w:sz="0" w:space="0" w:color="auto"/>
        <w:left w:val="none" w:sz="0" w:space="0" w:color="auto"/>
        <w:bottom w:val="none" w:sz="0" w:space="0" w:color="auto"/>
        <w:right w:val="none" w:sz="0" w:space="0" w:color="auto"/>
      </w:divBdr>
      <w:divsChild>
        <w:div w:id="1619871308">
          <w:marLeft w:val="0"/>
          <w:marRight w:val="0"/>
          <w:marTop w:val="0"/>
          <w:marBottom w:val="0"/>
          <w:divBdr>
            <w:top w:val="none" w:sz="0" w:space="0" w:color="auto"/>
            <w:left w:val="none" w:sz="0" w:space="0" w:color="auto"/>
            <w:bottom w:val="none" w:sz="0" w:space="0" w:color="auto"/>
            <w:right w:val="none" w:sz="0" w:space="0" w:color="auto"/>
          </w:divBdr>
          <w:divsChild>
            <w:div w:id="616058991">
              <w:marLeft w:val="0"/>
              <w:marRight w:val="0"/>
              <w:marTop w:val="0"/>
              <w:marBottom w:val="0"/>
              <w:divBdr>
                <w:top w:val="none" w:sz="0" w:space="0" w:color="auto"/>
                <w:left w:val="none" w:sz="0" w:space="0" w:color="auto"/>
                <w:bottom w:val="none" w:sz="0" w:space="0" w:color="auto"/>
                <w:right w:val="none" w:sz="0" w:space="0" w:color="auto"/>
              </w:divBdr>
              <w:divsChild>
                <w:div w:id="8581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16626">
      <w:bodyDiv w:val="1"/>
      <w:marLeft w:val="0"/>
      <w:marRight w:val="0"/>
      <w:marTop w:val="0"/>
      <w:marBottom w:val="0"/>
      <w:divBdr>
        <w:top w:val="none" w:sz="0" w:space="0" w:color="auto"/>
        <w:left w:val="none" w:sz="0" w:space="0" w:color="auto"/>
        <w:bottom w:val="none" w:sz="0" w:space="0" w:color="auto"/>
        <w:right w:val="none" w:sz="0" w:space="0" w:color="auto"/>
      </w:divBdr>
      <w:divsChild>
        <w:div w:id="125858440">
          <w:marLeft w:val="0"/>
          <w:marRight w:val="0"/>
          <w:marTop w:val="0"/>
          <w:marBottom w:val="0"/>
          <w:divBdr>
            <w:top w:val="none" w:sz="0" w:space="0" w:color="auto"/>
            <w:left w:val="none" w:sz="0" w:space="0" w:color="auto"/>
            <w:bottom w:val="none" w:sz="0" w:space="0" w:color="auto"/>
            <w:right w:val="none" w:sz="0" w:space="0" w:color="auto"/>
          </w:divBdr>
          <w:divsChild>
            <w:div w:id="850922370">
              <w:marLeft w:val="0"/>
              <w:marRight w:val="0"/>
              <w:marTop w:val="0"/>
              <w:marBottom w:val="0"/>
              <w:divBdr>
                <w:top w:val="none" w:sz="0" w:space="0" w:color="auto"/>
                <w:left w:val="none" w:sz="0" w:space="0" w:color="auto"/>
                <w:bottom w:val="none" w:sz="0" w:space="0" w:color="auto"/>
                <w:right w:val="none" w:sz="0" w:space="0" w:color="auto"/>
              </w:divBdr>
              <w:divsChild>
                <w:div w:id="15716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25835">
      <w:bodyDiv w:val="1"/>
      <w:marLeft w:val="0"/>
      <w:marRight w:val="0"/>
      <w:marTop w:val="0"/>
      <w:marBottom w:val="0"/>
      <w:divBdr>
        <w:top w:val="none" w:sz="0" w:space="0" w:color="auto"/>
        <w:left w:val="none" w:sz="0" w:space="0" w:color="auto"/>
        <w:bottom w:val="none" w:sz="0" w:space="0" w:color="auto"/>
        <w:right w:val="none" w:sz="0" w:space="0" w:color="auto"/>
      </w:divBdr>
      <w:divsChild>
        <w:div w:id="217866269">
          <w:marLeft w:val="0"/>
          <w:marRight w:val="0"/>
          <w:marTop w:val="0"/>
          <w:marBottom w:val="0"/>
          <w:divBdr>
            <w:top w:val="none" w:sz="0" w:space="0" w:color="auto"/>
            <w:left w:val="none" w:sz="0" w:space="0" w:color="auto"/>
            <w:bottom w:val="none" w:sz="0" w:space="0" w:color="auto"/>
            <w:right w:val="none" w:sz="0" w:space="0" w:color="auto"/>
          </w:divBdr>
          <w:divsChild>
            <w:div w:id="1073966251">
              <w:marLeft w:val="0"/>
              <w:marRight w:val="0"/>
              <w:marTop w:val="0"/>
              <w:marBottom w:val="0"/>
              <w:divBdr>
                <w:top w:val="none" w:sz="0" w:space="0" w:color="auto"/>
                <w:left w:val="none" w:sz="0" w:space="0" w:color="auto"/>
                <w:bottom w:val="none" w:sz="0" w:space="0" w:color="auto"/>
                <w:right w:val="none" w:sz="0" w:space="0" w:color="auto"/>
              </w:divBdr>
              <w:divsChild>
                <w:div w:id="15661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14167">
      <w:bodyDiv w:val="1"/>
      <w:marLeft w:val="0"/>
      <w:marRight w:val="0"/>
      <w:marTop w:val="0"/>
      <w:marBottom w:val="0"/>
      <w:divBdr>
        <w:top w:val="none" w:sz="0" w:space="0" w:color="auto"/>
        <w:left w:val="none" w:sz="0" w:space="0" w:color="auto"/>
        <w:bottom w:val="none" w:sz="0" w:space="0" w:color="auto"/>
        <w:right w:val="none" w:sz="0" w:space="0" w:color="auto"/>
      </w:divBdr>
      <w:divsChild>
        <w:div w:id="501119706">
          <w:marLeft w:val="0"/>
          <w:marRight w:val="0"/>
          <w:marTop w:val="0"/>
          <w:marBottom w:val="0"/>
          <w:divBdr>
            <w:top w:val="none" w:sz="0" w:space="0" w:color="auto"/>
            <w:left w:val="none" w:sz="0" w:space="0" w:color="auto"/>
            <w:bottom w:val="none" w:sz="0" w:space="0" w:color="auto"/>
            <w:right w:val="none" w:sz="0" w:space="0" w:color="auto"/>
          </w:divBdr>
          <w:divsChild>
            <w:div w:id="1293368045">
              <w:marLeft w:val="0"/>
              <w:marRight w:val="0"/>
              <w:marTop w:val="0"/>
              <w:marBottom w:val="0"/>
              <w:divBdr>
                <w:top w:val="none" w:sz="0" w:space="0" w:color="auto"/>
                <w:left w:val="none" w:sz="0" w:space="0" w:color="auto"/>
                <w:bottom w:val="none" w:sz="0" w:space="0" w:color="auto"/>
                <w:right w:val="none" w:sz="0" w:space="0" w:color="auto"/>
              </w:divBdr>
            </w:div>
          </w:divsChild>
        </w:div>
        <w:div w:id="1263536449">
          <w:marLeft w:val="0"/>
          <w:marRight w:val="0"/>
          <w:marTop w:val="0"/>
          <w:marBottom w:val="0"/>
          <w:divBdr>
            <w:top w:val="none" w:sz="0" w:space="0" w:color="auto"/>
            <w:left w:val="none" w:sz="0" w:space="0" w:color="auto"/>
            <w:bottom w:val="none" w:sz="0" w:space="0" w:color="auto"/>
            <w:right w:val="none" w:sz="0" w:space="0" w:color="auto"/>
          </w:divBdr>
          <w:divsChild>
            <w:div w:id="1007829478">
              <w:marLeft w:val="0"/>
              <w:marRight w:val="0"/>
              <w:marTop w:val="0"/>
              <w:marBottom w:val="0"/>
              <w:divBdr>
                <w:top w:val="none" w:sz="0" w:space="0" w:color="auto"/>
                <w:left w:val="none" w:sz="0" w:space="0" w:color="auto"/>
                <w:bottom w:val="none" w:sz="0" w:space="0" w:color="auto"/>
                <w:right w:val="none" w:sz="0" w:space="0" w:color="auto"/>
              </w:divBdr>
            </w:div>
            <w:div w:id="1108357859">
              <w:marLeft w:val="0"/>
              <w:marRight w:val="0"/>
              <w:marTop w:val="0"/>
              <w:marBottom w:val="0"/>
              <w:divBdr>
                <w:top w:val="none" w:sz="0" w:space="0" w:color="auto"/>
                <w:left w:val="none" w:sz="0" w:space="0" w:color="auto"/>
                <w:bottom w:val="none" w:sz="0" w:space="0" w:color="auto"/>
                <w:right w:val="none" w:sz="0" w:space="0" w:color="auto"/>
              </w:divBdr>
              <w:divsChild>
                <w:div w:id="8445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12898">
          <w:marLeft w:val="0"/>
          <w:marRight w:val="0"/>
          <w:marTop w:val="0"/>
          <w:marBottom w:val="0"/>
          <w:divBdr>
            <w:top w:val="none" w:sz="0" w:space="0" w:color="auto"/>
            <w:left w:val="none" w:sz="0" w:space="0" w:color="auto"/>
            <w:bottom w:val="none" w:sz="0" w:space="0" w:color="auto"/>
            <w:right w:val="none" w:sz="0" w:space="0" w:color="auto"/>
          </w:divBdr>
          <w:divsChild>
            <w:div w:id="513225469">
              <w:marLeft w:val="0"/>
              <w:marRight w:val="0"/>
              <w:marTop w:val="0"/>
              <w:marBottom w:val="0"/>
              <w:divBdr>
                <w:top w:val="none" w:sz="0" w:space="0" w:color="auto"/>
                <w:left w:val="none" w:sz="0" w:space="0" w:color="auto"/>
                <w:bottom w:val="none" w:sz="0" w:space="0" w:color="auto"/>
                <w:right w:val="none" w:sz="0" w:space="0" w:color="auto"/>
              </w:divBdr>
            </w:div>
            <w:div w:id="2144422162">
              <w:marLeft w:val="0"/>
              <w:marRight w:val="0"/>
              <w:marTop w:val="0"/>
              <w:marBottom w:val="0"/>
              <w:divBdr>
                <w:top w:val="none" w:sz="0" w:space="0" w:color="auto"/>
                <w:left w:val="none" w:sz="0" w:space="0" w:color="auto"/>
                <w:bottom w:val="none" w:sz="0" w:space="0" w:color="auto"/>
                <w:right w:val="none" w:sz="0" w:space="0" w:color="auto"/>
              </w:divBdr>
              <w:divsChild>
                <w:div w:id="8898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49400">
          <w:marLeft w:val="0"/>
          <w:marRight w:val="0"/>
          <w:marTop w:val="0"/>
          <w:marBottom w:val="0"/>
          <w:divBdr>
            <w:top w:val="none" w:sz="0" w:space="0" w:color="auto"/>
            <w:left w:val="none" w:sz="0" w:space="0" w:color="auto"/>
            <w:bottom w:val="none" w:sz="0" w:space="0" w:color="auto"/>
            <w:right w:val="none" w:sz="0" w:space="0" w:color="auto"/>
          </w:divBdr>
          <w:divsChild>
            <w:div w:id="1059204741">
              <w:marLeft w:val="0"/>
              <w:marRight w:val="0"/>
              <w:marTop w:val="0"/>
              <w:marBottom w:val="0"/>
              <w:divBdr>
                <w:top w:val="none" w:sz="0" w:space="0" w:color="auto"/>
                <w:left w:val="none" w:sz="0" w:space="0" w:color="auto"/>
                <w:bottom w:val="none" w:sz="0" w:space="0" w:color="auto"/>
                <w:right w:val="none" w:sz="0" w:space="0" w:color="auto"/>
              </w:divBdr>
            </w:div>
            <w:div w:id="515192698">
              <w:marLeft w:val="0"/>
              <w:marRight w:val="0"/>
              <w:marTop w:val="0"/>
              <w:marBottom w:val="0"/>
              <w:divBdr>
                <w:top w:val="none" w:sz="0" w:space="0" w:color="auto"/>
                <w:left w:val="none" w:sz="0" w:space="0" w:color="auto"/>
                <w:bottom w:val="none" w:sz="0" w:space="0" w:color="auto"/>
                <w:right w:val="none" w:sz="0" w:space="0" w:color="auto"/>
              </w:divBdr>
              <w:divsChild>
                <w:div w:id="6821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8295">
          <w:marLeft w:val="0"/>
          <w:marRight w:val="0"/>
          <w:marTop w:val="0"/>
          <w:marBottom w:val="0"/>
          <w:divBdr>
            <w:top w:val="none" w:sz="0" w:space="0" w:color="auto"/>
            <w:left w:val="none" w:sz="0" w:space="0" w:color="auto"/>
            <w:bottom w:val="none" w:sz="0" w:space="0" w:color="auto"/>
            <w:right w:val="none" w:sz="0" w:space="0" w:color="auto"/>
          </w:divBdr>
          <w:divsChild>
            <w:div w:id="438835784">
              <w:marLeft w:val="0"/>
              <w:marRight w:val="0"/>
              <w:marTop w:val="0"/>
              <w:marBottom w:val="0"/>
              <w:divBdr>
                <w:top w:val="none" w:sz="0" w:space="0" w:color="auto"/>
                <w:left w:val="none" w:sz="0" w:space="0" w:color="auto"/>
                <w:bottom w:val="none" w:sz="0" w:space="0" w:color="auto"/>
                <w:right w:val="none" w:sz="0" w:space="0" w:color="auto"/>
              </w:divBdr>
            </w:div>
            <w:div w:id="975987479">
              <w:marLeft w:val="0"/>
              <w:marRight w:val="0"/>
              <w:marTop w:val="0"/>
              <w:marBottom w:val="0"/>
              <w:divBdr>
                <w:top w:val="none" w:sz="0" w:space="0" w:color="auto"/>
                <w:left w:val="none" w:sz="0" w:space="0" w:color="auto"/>
                <w:bottom w:val="none" w:sz="0" w:space="0" w:color="auto"/>
                <w:right w:val="none" w:sz="0" w:space="0" w:color="auto"/>
              </w:divBdr>
              <w:divsChild>
                <w:div w:id="5644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4256">
          <w:marLeft w:val="0"/>
          <w:marRight w:val="0"/>
          <w:marTop w:val="0"/>
          <w:marBottom w:val="0"/>
          <w:divBdr>
            <w:top w:val="none" w:sz="0" w:space="0" w:color="auto"/>
            <w:left w:val="none" w:sz="0" w:space="0" w:color="auto"/>
            <w:bottom w:val="none" w:sz="0" w:space="0" w:color="auto"/>
            <w:right w:val="none" w:sz="0" w:space="0" w:color="auto"/>
          </w:divBdr>
          <w:divsChild>
            <w:div w:id="1747416840">
              <w:marLeft w:val="0"/>
              <w:marRight w:val="0"/>
              <w:marTop w:val="0"/>
              <w:marBottom w:val="0"/>
              <w:divBdr>
                <w:top w:val="none" w:sz="0" w:space="0" w:color="auto"/>
                <w:left w:val="none" w:sz="0" w:space="0" w:color="auto"/>
                <w:bottom w:val="none" w:sz="0" w:space="0" w:color="auto"/>
                <w:right w:val="none" w:sz="0" w:space="0" w:color="auto"/>
              </w:divBdr>
            </w:div>
            <w:div w:id="285427026">
              <w:marLeft w:val="0"/>
              <w:marRight w:val="0"/>
              <w:marTop w:val="0"/>
              <w:marBottom w:val="0"/>
              <w:divBdr>
                <w:top w:val="none" w:sz="0" w:space="0" w:color="auto"/>
                <w:left w:val="none" w:sz="0" w:space="0" w:color="auto"/>
                <w:bottom w:val="none" w:sz="0" w:space="0" w:color="auto"/>
                <w:right w:val="none" w:sz="0" w:space="0" w:color="auto"/>
              </w:divBdr>
              <w:divsChild>
                <w:div w:id="6536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6658">
      <w:bodyDiv w:val="1"/>
      <w:marLeft w:val="0"/>
      <w:marRight w:val="0"/>
      <w:marTop w:val="0"/>
      <w:marBottom w:val="0"/>
      <w:divBdr>
        <w:top w:val="none" w:sz="0" w:space="0" w:color="auto"/>
        <w:left w:val="none" w:sz="0" w:space="0" w:color="auto"/>
        <w:bottom w:val="none" w:sz="0" w:space="0" w:color="auto"/>
        <w:right w:val="none" w:sz="0" w:space="0" w:color="auto"/>
      </w:divBdr>
      <w:divsChild>
        <w:div w:id="528957974">
          <w:marLeft w:val="0"/>
          <w:marRight w:val="0"/>
          <w:marTop w:val="0"/>
          <w:marBottom w:val="0"/>
          <w:divBdr>
            <w:top w:val="none" w:sz="0" w:space="0" w:color="auto"/>
            <w:left w:val="none" w:sz="0" w:space="0" w:color="auto"/>
            <w:bottom w:val="none" w:sz="0" w:space="0" w:color="auto"/>
            <w:right w:val="none" w:sz="0" w:space="0" w:color="auto"/>
          </w:divBdr>
          <w:divsChild>
            <w:div w:id="666443819">
              <w:marLeft w:val="0"/>
              <w:marRight w:val="0"/>
              <w:marTop w:val="0"/>
              <w:marBottom w:val="0"/>
              <w:divBdr>
                <w:top w:val="none" w:sz="0" w:space="0" w:color="auto"/>
                <w:left w:val="none" w:sz="0" w:space="0" w:color="auto"/>
                <w:bottom w:val="none" w:sz="0" w:space="0" w:color="auto"/>
                <w:right w:val="none" w:sz="0" w:space="0" w:color="auto"/>
              </w:divBdr>
              <w:divsChild>
                <w:div w:id="12928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46868">
      <w:bodyDiv w:val="1"/>
      <w:marLeft w:val="0"/>
      <w:marRight w:val="0"/>
      <w:marTop w:val="0"/>
      <w:marBottom w:val="0"/>
      <w:divBdr>
        <w:top w:val="none" w:sz="0" w:space="0" w:color="auto"/>
        <w:left w:val="none" w:sz="0" w:space="0" w:color="auto"/>
        <w:bottom w:val="none" w:sz="0" w:space="0" w:color="auto"/>
        <w:right w:val="none" w:sz="0" w:space="0" w:color="auto"/>
      </w:divBdr>
      <w:divsChild>
        <w:div w:id="1854100709">
          <w:marLeft w:val="0"/>
          <w:marRight w:val="0"/>
          <w:marTop w:val="0"/>
          <w:marBottom w:val="0"/>
          <w:divBdr>
            <w:top w:val="none" w:sz="0" w:space="0" w:color="auto"/>
            <w:left w:val="none" w:sz="0" w:space="0" w:color="auto"/>
            <w:bottom w:val="none" w:sz="0" w:space="0" w:color="auto"/>
            <w:right w:val="none" w:sz="0" w:space="0" w:color="auto"/>
          </w:divBdr>
          <w:divsChild>
            <w:div w:id="722413977">
              <w:marLeft w:val="0"/>
              <w:marRight w:val="0"/>
              <w:marTop w:val="0"/>
              <w:marBottom w:val="0"/>
              <w:divBdr>
                <w:top w:val="none" w:sz="0" w:space="0" w:color="auto"/>
                <w:left w:val="none" w:sz="0" w:space="0" w:color="auto"/>
                <w:bottom w:val="none" w:sz="0" w:space="0" w:color="auto"/>
                <w:right w:val="none" w:sz="0" w:space="0" w:color="auto"/>
              </w:divBdr>
              <w:divsChild>
                <w:div w:id="6705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92452">
      <w:bodyDiv w:val="1"/>
      <w:marLeft w:val="0"/>
      <w:marRight w:val="0"/>
      <w:marTop w:val="0"/>
      <w:marBottom w:val="0"/>
      <w:divBdr>
        <w:top w:val="none" w:sz="0" w:space="0" w:color="auto"/>
        <w:left w:val="none" w:sz="0" w:space="0" w:color="auto"/>
        <w:bottom w:val="none" w:sz="0" w:space="0" w:color="auto"/>
        <w:right w:val="none" w:sz="0" w:space="0" w:color="auto"/>
      </w:divBdr>
      <w:divsChild>
        <w:div w:id="1908177951">
          <w:marLeft w:val="0"/>
          <w:marRight w:val="0"/>
          <w:marTop w:val="0"/>
          <w:marBottom w:val="0"/>
          <w:divBdr>
            <w:top w:val="none" w:sz="0" w:space="0" w:color="auto"/>
            <w:left w:val="none" w:sz="0" w:space="0" w:color="auto"/>
            <w:bottom w:val="none" w:sz="0" w:space="0" w:color="auto"/>
            <w:right w:val="none" w:sz="0" w:space="0" w:color="auto"/>
          </w:divBdr>
          <w:divsChild>
            <w:div w:id="1023555411">
              <w:marLeft w:val="0"/>
              <w:marRight w:val="0"/>
              <w:marTop w:val="0"/>
              <w:marBottom w:val="0"/>
              <w:divBdr>
                <w:top w:val="none" w:sz="0" w:space="0" w:color="auto"/>
                <w:left w:val="none" w:sz="0" w:space="0" w:color="auto"/>
                <w:bottom w:val="none" w:sz="0" w:space="0" w:color="auto"/>
                <w:right w:val="none" w:sz="0" w:space="0" w:color="auto"/>
              </w:divBdr>
              <w:divsChild>
                <w:div w:id="6027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36580">
      <w:bodyDiv w:val="1"/>
      <w:marLeft w:val="0"/>
      <w:marRight w:val="0"/>
      <w:marTop w:val="0"/>
      <w:marBottom w:val="0"/>
      <w:divBdr>
        <w:top w:val="none" w:sz="0" w:space="0" w:color="auto"/>
        <w:left w:val="none" w:sz="0" w:space="0" w:color="auto"/>
        <w:bottom w:val="none" w:sz="0" w:space="0" w:color="auto"/>
        <w:right w:val="none" w:sz="0" w:space="0" w:color="auto"/>
      </w:divBdr>
      <w:divsChild>
        <w:div w:id="220290794">
          <w:marLeft w:val="0"/>
          <w:marRight w:val="0"/>
          <w:marTop w:val="0"/>
          <w:marBottom w:val="0"/>
          <w:divBdr>
            <w:top w:val="none" w:sz="0" w:space="0" w:color="auto"/>
            <w:left w:val="none" w:sz="0" w:space="0" w:color="auto"/>
            <w:bottom w:val="none" w:sz="0" w:space="0" w:color="auto"/>
            <w:right w:val="none" w:sz="0" w:space="0" w:color="auto"/>
          </w:divBdr>
          <w:divsChild>
            <w:div w:id="432437854">
              <w:marLeft w:val="0"/>
              <w:marRight w:val="0"/>
              <w:marTop w:val="0"/>
              <w:marBottom w:val="0"/>
              <w:divBdr>
                <w:top w:val="none" w:sz="0" w:space="0" w:color="auto"/>
                <w:left w:val="none" w:sz="0" w:space="0" w:color="auto"/>
                <w:bottom w:val="none" w:sz="0" w:space="0" w:color="auto"/>
                <w:right w:val="none" w:sz="0" w:space="0" w:color="auto"/>
              </w:divBdr>
              <w:divsChild>
                <w:div w:id="14745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545266">
      <w:bodyDiv w:val="1"/>
      <w:marLeft w:val="0"/>
      <w:marRight w:val="0"/>
      <w:marTop w:val="0"/>
      <w:marBottom w:val="0"/>
      <w:divBdr>
        <w:top w:val="none" w:sz="0" w:space="0" w:color="auto"/>
        <w:left w:val="none" w:sz="0" w:space="0" w:color="auto"/>
        <w:bottom w:val="none" w:sz="0" w:space="0" w:color="auto"/>
        <w:right w:val="none" w:sz="0" w:space="0" w:color="auto"/>
      </w:divBdr>
      <w:divsChild>
        <w:div w:id="766660690">
          <w:marLeft w:val="0"/>
          <w:marRight w:val="0"/>
          <w:marTop w:val="0"/>
          <w:marBottom w:val="0"/>
          <w:divBdr>
            <w:top w:val="none" w:sz="0" w:space="0" w:color="auto"/>
            <w:left w:val="none" w:sz="0" w:space="0" w:color="auto"/>
            <w:bottom w:val="none" w:sz="0" w:space="0" w:color="auto"/>
            <w:right w:val="none" w:sz="0" w:space="0" w:color="auto"/>
          </w:divBdr>
          <w:divsChild>
            <w:div w:id="2098361213">
              <w:marLeft w:val="0"/>
              <w:marRight w:val="0"/>
              <w:marTop w:val="0"/>
              <w:marBottom w:val="0"/>
              <w:divBdr>
                <w:top w:val="none" w:sz="0" w:space="0" w:color="auto"/>
                <w:left w:val="none" w:sz="0" w:space="0" w:color="auto"/>
                <w:bottom w:val="none" w:sz="0" w:space="0" w:color="auto"/>
                <w:right w:val="none" w:sz="0" w:space="0" w:color="auto"/>
              </w:divBdr>
              <w:divsChild>
                <w:div w:id="11887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33086">
      <w:bodyDiv w:val="1"/>
      <w:marLeft w:val="0"/>
      <w:marRight w:val="0"/>
      <w:marTop w:val="0"/>
      <w:marBottom w:val="0"/>
      <w:divBdr>
        <w:top w:val="none" w:sz="0" w:space="0" w:color="auto"/>
        <w:left w:val="none" w:sz="0" w:space="0" w:color="auto"/>
        <w:bottom w:val="none" w:sz="0" w:space="0" w:color="auto"/>
        <w:right w:val="none" w:sz="0" w:space="0" w:color="auto"/>
      </w:divBdr>
      <w:divsChild>
        <w:div w:id="1985549366">
          <w:marLeft w:val="0"/>
          <w:marRight w:val="0"/>
          <w:marTop w:val="0"/>
          <w:marBottom w:val="0"/>
          <w:divBdr>
            <w:top w:val="none" w:sz="0" w:space="0" w:color="auto"/>
            <w:left w:val="none" w:sz="0" w:space="0" w:color="auto"/>
            <w:bottom w:val="none" w:sz="0" w:space="0" w:color="auto"/>
            <w:right w:val="none" w:sz="0" w:space="0" w:color="auto"/>
          </w:divBdr>
          <w:divsChild>
            <w:div w:id="469324488">
              <w:marLeft w:val="0"/>
              <w:marRight w:val="0"/>
              <w:marTop w:val="0"/>
              <w:marBottom w:val="0"/>
              <w:divBdr>
                <w:top w:val="none" w:sz="0" w:space="0" w:color="auto"/>
                <w:left w:val="none" w:sz="0" w:space="0" w:color="auto"/>
                <w:bottom w:val="none" w:sz="0" w:space="0" w:color="auto"/>
                <w:right w:val="none" w:sz="0" w:space="0" w:color="auto"/>
              </w:divBdr>
              <w:divsChild>
                <w:div w:id="197363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07765">
      <w:bodyDiv w:val="1"/>
      <w:marLeft w:val="0"/>
      <w:marRight w:val="0"/>
      <w:marTop w:val="0"/>
      <w:marBottom w:val="0"/>
      <w:divBdr>
        <w:top w:val="none" w:sz="0" w:space="0" w:color="auto"/>
        <w:left w:val="none" w:sz="0" w:space="0" w:color="auto"/>
        <w:bottom w:val="none" w:sz="0" w:space="0" w:color="auto"/>
        <w:right w:val="none" w:sz="0" w:space="0" w:color="auto"/>
      </w:divBdr>
      <w:divsChild>
        <w:div w:id="704450127">
          <w:marLeft w:val="0"/>
          <w:marRight w:val="0"/>
          <w:marTop w:val="0"/>
          <w:marBottom w:val="0"/>
          <w:divBdr>
            <w:top w:val="none" w:sz="0" w:space="0" w:color="auto"/>
            <w:left w:val="none" w:sz="0" w:space="0" w:color="auto"/>
            <w:bottom w:val="none" w:sz="0" w:space="0" w:color="auto"/>
            <w:right w:val="none" w:sz="0" w:space="0" w:color="auto"/>
          </w:divBdr>
          <w:divsChild>
            <w:div w:id="81146414">
              <w:marLeft w:val="0"/>
              <w:marRight w:val="0"/>
              <w:marTop w:val="0"/>
              <w:marBottom w:val="0"/>
              <w:divBdr>
                <w:top w:val="none" w:sz="0" w:space="0" w:color="auto"/>
                <w:left w:val="none" w:sz="0" w:space="0" w:color="auto"/>
                <w:bottom w:val="none" w:sz="0" w:space="0" w:color="auto"/>
                <w:right w:val="none" w:sz="0" w:space="0" w:color="auto"/>
              </w:divBdr>
              <w:divsChild>
                <w:div w:id="12472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22332">
      <w:bodyDiv w:val="1"/>
      <w:marLeft w:val="0"/>
      <w:marRight w:val="0"/>
      <w:marTop w:val="0"/>
      <w:marBottom w:val="0"/>
      <w:divBdr>
        <w:top w:val="none" w:sz="0" w:space="0" w:color="auto"/>
        <w:left w:val="none" w:sz="0" w:space="0" w:color="auto"/>
        <w:bottom w:val="none" w:sz="0" w:space="0" w:color="auto"/>
        <w:right w:val="none" w:sz="0" w:space="0" w:color="auto"/>
      </w:divBdr>
      <w:divsChild>
        <w:div w:id="1183204606">
          <w:marLeft w:val="0"/>
          <w:marRight w:val="0"/>
          <w:marTop w:val="0"/>
          <w:marBottom w:val="0"/>
          <w:divBdr>
            <w:top w:val="none" w:sz="0" w:space="0" w:color="auto"/>
            <w:left w:val="none" w:sz="0" w:space="0" w:color="auto"/>
            <w:bottom w:val="none" w:sz="0" w:space="0" w:color="auto"/>
            <w:right w:val="none" w:sz="0" w:space="0" w:color="auto"/>
          </w:divBdr>
          <w:divsChild>
            <w:div w:id="847790166">
              <w:marLeft w:val="0"/>
              <w:marRight w:val="0"/>
              <w:marTop w:val="0"/>
              <w:marBottom w:val="0"/>
              <w:divBdr>
                <w:top w:val="none" w:sz="0" w:space="0" w:color="auto"/>
                <w:left w:val="none" w:sz="0" w:space="0" w:color="auto"/>
                <w:bottom w:val="none" w:sz="0" w:space="0" w:color="auto"/>
                <w:right w:val="none" w:sz="0" w:space="0" w:color="auto"/>
              </w:divBdr>
              <w:divsChild>
                <w:div w:id="12798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31656">
      <w:bodyDiv w:val="1"/>
      <w:marLeft w:val="0"/>
      <w:marRight w:val="0"/>
      <w:marTop w:val="0"/>
      <w:marBottom w:val="0"/>
      <w:divBdr>
        <w:top w:val="none" w:sz="0" w:space="0" w:color="auto"/>
        <w:left w:val="none" w:sz="0" w:space="0" w:color="auto"/>
        <w:bottom w:val="none" w:sz="0" w:space="0" w:color="auto"/>
        <w:right w:val="none" w:sz="0" w:space="0" w:color="auto"/>
      </w:divBdr>
      <w:divsChild>
        <w:div w:id="915013801">
          <w:marLeft w:val="0"/>
          <w:marRight w:val="0"/>
          <w:marTop w:val="0"/>
          <w:marBottom w:val="0"/>
          <w:divBdr>
            <w:top w:val="none" w:sz="0" w:space="0" w:color="auto"/>
            <w:left w:val="none" w:sz="0" w:space="0" w:color="auto"/>
            <w:bottom w:val="none" w:sz="0" w:space="0" w:color="auto"/>
            <w:right w:val="none" w:sz="0" w:space="0" w:color="auto"/>
          </w:divBdr>
          <w:divsChild>
            <w:div w:id="368072094">
              <w:marLeft w:val="0"/>
              <w:marRight w:val="0"/>
              <w:marTop w:val="0"/>
              <w:marBottom w:val="0"/>
              <w:divBdr>
                <w:top w:val="none" w:sz="0" w:space="0" w:color="auto"/>
                <w:left w:val="none" w:sz="0" w:space="0" w:color="auto"/>
                <w:bottom w:val="none" w:sz="0" w:space="0" w:color="auto"/>
                <w:right w:val="none" w:sz="0" w:space="0" w:color="auto"/>
              </w:divBdr>
              <w:divsChild>
                <w:div w:id="11672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81187">
      <w:bodyDiv w:val="1"/>
      <w:marLeft w:val="0"/>
      <w:marRight w:val="0"/>
      <w:marTop w:val="0"/>
      <w:marBottom w:val="0"/>
      <w:divBdr>
        <w:top w:val="none" w:sz="0" w:space="0" w:color="auto"/>
        <w:left w:val="none" w:sz="0" w:space="0" w:color="auto"/>
        <w:bottom w:val="none" w:sz="0" w:space="0" w:color="auto"/>
        <w:right w:val="none" w:sz="0" w:space="0" w:color="auto"/>
      </w:divBdr>
      <w:divsChild>
        <w:div w:id="1711025985">
          <w:marLeft w:val="-225"/>
          <w:marRight w:val="-225"/>
          <w:marTop w:val="0"/>
          <w:marBottom w:val="0"/>
          <w:divBdr>
            <w:top w:val="none" w:sz="0" w:space="0" w:color="auto"/>
            <w:left w:val="none" w:sz="0" w:space="0" w:color="auto"/>
            <w:bottom w:val="none" w:sz="0" w:space="0" w:color="auto"/>
            <w:right w:val="none" w:sz="0" w:space="0" w:color="auto"/>
          </w:divBdr>
          <w:divsChild>
            <w:div w:id="1051274339">
              <w:marLeft w:val="0"/>
              <w:marRight w:val="0"/>
              <w:marTop w:val="0"/>
              <w:marBottom w:val="0"/>
              <w:divBdr>
                <w:top w:val="none" w:sz="0" w:space="0" w:color="auto"/>
                <w:left w:val="none" w:sz="0" w:space="0" w:color="auto"/>
                <w:bottom w:val="none" w:sz="0" w:space="0" w:color="auto"/>
                <w:right w:val="none" w:sz="0" w:space="0" w:color="auto"/>
              </w:divBdr>
              <w:divsChild>
                <w:div w:id="1420440562">
                  <w:marLeft w:val="0"/>
                  <w:marRight w:val="0"/>
                  <w:marTop w:val="0"/>
                  <w:marBottom w:val="0"/>
                  <w:divBdr>
                    <w:top w:val="none" w:sz="0" w:space="0" w:color="auto"/>
                    <w:left w:val="none" w:sz="0" w:space="0" w:color="auto"/>
                    <w:bottom w:val="none" w:sz="0" w:space="0" w:color="auto"/>
                    <w:right w:val="none" w:sz="0" w:space="0" w:color="auto"/>
                  </w:divBdr>
                  <w:divsChild>
                    <w:div w:id="873267859">
                      <w:marLeft w:val="0"/>
                      <w:marRight w:val="0"/>
                      <w:marTop w:val="0"/>
                      <w:marBottom w:val="0"/>
                      <w:divBdr>
                        <w:top w:val="none" w:sz="0" w:space="0" w:color="auto"/>
                        <w:left w:val="none" w:sz="0" w:space="0" w:color="auto"/>
                        <w:bottom w:val="none" w:sz="0" w:space="0" w:color="auto"/>
                        <w:right w:val="none" w:sz="0" w:space="0" w:color="auto"/>
                      </w:divBdr>
                    </w:div>
                  </w:divsChild>
                </w:div>
                <w:div w:id="1684357834">
                  <w:marLeft w:val="0"/>
                  <w:marRight w:val="0"/>
                  <w:marTop w:val="0"/>
                  <w:marBottom w:val="0"/>
                  <w:divBdr>
                    <w:top w:val="none" w:sz="0" w:space="0" w:color="auto"/>
                    <w:left w:val="none" w:sz="0" w:space="0" w:color="auto"/>
                    <w:bottom w:val="none" w:sz="0" w:space="0" w:color="auto"/>
                    <w:right w:val="none" w:sz="0" w:space="0" w:color="auto"/>
                  </w:divBdr>
                  <w:divsChild>
                    <w:div w:id="1647319948">
                      <w:marLeft w:val="0"/>
                      <w:marRight w:val="0"/>
                      <w:marTop w:val="0"/>
                      <w:marBottom w:val="0"/>
                      <w:divBdr>
                        <w:top w:val="none" w:sz="0" w:space="0" w:color="auto"/>
                        <w:left w:val="none" w:sz="0" w:space="0" w:color="auto"/>
                        <w:bottom w:val="none" w:sz="0" w:space="0" w:color="auto"/>
                        <w:right w:val="none" w:sz="0" w:space="0" w:color="auto"/>
                      </w:divBdr>
                    </w:div>
                    <w:div w:id="108741963">
                      <w:marLeft w:val="0"/>
                      <w:marRight w:val="0"/>
                      <w:marTop w:val="0"/>
                      <w:marBottom w:val="0"/>
                      <w:divBdr>
                        <w:top w:val="none" w:sz="0" w:space="0" w:color="auto"/>
                        <w:left w:val="none" w:sz="0" w:space="0" w:color="auto"/>
                        <w:bottom w:val="none" w:sz="0" w:space="0" w:color="auto"/>
                        <w:right w:val="none" w:sz="0" w:space="0" w:color="auto"/>
                      </w:divBdr>
                      <w:divsChild>
                        <w:div w:id="13796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122">
                  <w:marLeft w:val="0"/>
                  <w:marRight w:val="0"/>
                  <w:marTop w:val="0"/>
                  <w:marBottom w:val="0"/>
                  <w:divBdr>
                    <w:top w:val="none" w:sz="0" w:space="0" w:color="auto"/>
                    <w:left w:val="none" w:sz="0" w:space="0" w:color="auto"/>
                    <w:bottom w:val="none" w:sz="0" w:space="0" w:color="auto"/>
                    <w:right w:val="none" w:sz="0" w:space="0" w:color="auto"/>
                  </w:divBdr>
                  <w:divsChild>
                    <w:div w:id="1536695046">
                      <w:marLeft w:val="0"/>
                      <w:marRight w:val="0"/>
                      <w:marTop w:val="0"/>
                      <w:marBottom w:val="0"/>
                      <w:divBdr>
                        <w:top w:val="none" w:sz="0" w:space="0" w:color="auto"/>
                        <w:left w:val="none" w:sz="0" w:space="0" w:color="auto"/>
                        <w:bottom w:val="none" w:sz="0" w:space="0" w:color="auto"/>
                        <w:right w:val="none" w:sz="0" w:space="0" w:color="auto"/>
                      </w:divBdr>
                    </w:div>
                    <w:div w:id="1982467184">
                      <w:marLeft w:val="0"/>
                      <w:marRight w:val="0"/>
                      <w:marTop w:val="0"/>
                      <w:marBottom w:val="0"/>
                      <w:divBdr>
                        <w:top w:val="none" w:sz="0" w:space="0" w:color="auto"/>
                        <w:left w:val="none" w:sz="0" w:space="0" w:color="auto"/>
                        <w:bottom w:val="none" w:sz="0" w:space="0" w:color="auto"/>
                        <w:right w:val="none" w:sz="0" w:space="0" w:color="auto"/>
                      </w:divBdr>
                      <w:divsChild>
                        <w:div w:id="9365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0476">
                  <w:marLeft w:val="0"/>
                  <w:marRight w:val="0"/>
                  <w:marTop w:val="0"/>
                  <w:marBottom w:val="0"/>
                  <w:divBdr>
                    <w:top w:val="none" w:sz="0" w:space="0" w:color="auto"/>
                    <w:left w:val="none" w:sz="0" w:space="0" w:color="auto"/>
                    <w:bottom w:val="none" w:sz="0" w:space="0" w:color="auto"/>
                    <w:right w:val="none" w:sz="0" w:space="0" w:color="auto"/>
                  </w:divBdr>
                  <w:divsChild>
                    <w:div w:id="1262379008">
                      <w:marLeft w:val="0"/>
                      <w:marRight w:val="0"/>
                      <w:marTop w:val="0"/>
                      <w:marBottom w:val="0"/>
                      <w:divBdr>
                        <w:top w:val="none" w:sz="0" w:space="0" w:color="auto"/>
                        <w:left w:val="none" w:sz="0" w:space="0" w:color="auto"/>
                        <w:bottom w:val="none" w:sz="0" w:space="0" w:color="auto"/>
                        <w:right w:val="none" w:sz="0" w:space="0" w:color="auto"/>
                      </w:divBdr>
                    </w:div>
                    <w:div w:id="1463112141">
                      <w:marLeft w:val="0"/>
                      <w:marRight w:val="0"/>
                      <w:marTop w:val="0"/>
                      <w:marBottom w:val="0"/>
                      <w:divBdr>
                        <w:top w:val="none" w:sz="0" w:space="0" w:color="auto"/>
                        <w:left w:val="none" w:sz="0" w:space="0" w:color="auto"/>
                        <w:bottom w:val="none" w:sz="0" w:space="0" w:color="auto"/>
                        <w:right w:val="none" w:sz="0" w:space="0" w:color="auto"/>
                      </w:divBdr>
                      <w:divsChild>
                        <w:div w:id="19284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47">
                  <w:marLeft w:val="0"/>
                  <w:marRight w:val="0"/>
                  <w:marTop w:val="0"/>
                  <w:marBottom w:val="0"/>
                  <w:divBdr>
                    <w:top w:val="none" w:sz="0" w:space="0" w:color="auto"/>
                    <w:left w:val="none" w:sz="0" w:space="0" w:color="auto"/>
                    <w:bottom w:val="none" w:sz="0" w:space="0" w:color="auto"/>
                    <w:right w:val="none" w:sz="0" w:space="0" w:color="auto"/>
                  </w:divBdr>
                  <w:divsChild>
                    <w:div w:id="102846435">
                      <w:marLeft w:val="0"/>
                      <w:marRight w:val="0"/>
                      <w:marTop w:val="0"/>
                      <w:marBottom w:val="0"/>
                      <w:divBdr>
                        <w:top w:val="none" w:sz="0" w:space="0" w:color="auto"/>
                        <w:left w:val="none" w:sz="0" w:space="0" w:color="auto"/>
                        <w:bottom w:val="none" w:sz="0" w:space="0" w:color="auto"/>
                        <w:right w:val="none" w:sz="0" w:space="0" w:color="auto"/>
                      </w:divBdr>
                    </w:div>
                    <w:div w:id="1215046000">
                      <w:marLeft w:val="0"/>
                      <w:marRight w:val="0"/>
                      <w:marTop w:val="0"/>
                      <w:marBottom w:val="0"/>
                      <w:divBdr>
                        <w:top w:val="none" w:sz="0" w:space="0" w:color="auto"/>
                        <w:left w:val="none" w:sz="0" w:space="0" w:color="auto"/>
                        <w:bottom w:val="none" w:sz="0" w:space="0" w:color="auto"/>
                        <w:right w:val="none" w:sz="0" w:space="0" w:color="auto"/>
                      </w:divBdr>
                      <w:divsChild>
                        <w:div w:id="125373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1989">
                  <w:marLeft w:val="0"/>
                  <w:marRight w:val="0"/>
                  <w:marTop w:val="0"/>
                  <w:marBottom w:val="0"/>
                  <w:divBdr>
                    <w:top w:val="none" w:sz="0" w:space="0" w:color="auto"/>
                    <w:left w:val="none" w:sz="0" w:space="0" w:color="auto"/>
                    <w:bottom w:val="none" w:sz="0" w:space="0" w:color="auto"/>
                    <w:right w:val="none" w:sz="0" w:space="0" w:color="auto"/>
                  </w:divBdr>
                  <w:divsChild>
                    <w:div w:id="1309744341">
                      <w:marLeft w:val="0"/>
                      <w:marRight w:val="0"/>
                      <w:marTop w:val="0"/>
                      <w:marBottom w:val="0"/>
                      <w:divBdr>
                        <w:top w:val="none" w:sz="0" w:space="0" w:color="auto"/>
                        <w:left w:val="none" w:sz="0" w:space="0" w:color="auto"/>
                        <w:bottom w:val="none" w:sz="0" w:space="0" w:color="auto"/>
                        <w:right w:val="none" w:sz="0" w:space="0" w:color="auto"/>
                      </w:divBdr>
                    </w:div>
                    <w:div w:id="1815028260">
                      <w:marLeft w:val="0"/>
                      <w:marRight w:val="0"/>
                      <w:marTop w:val="0"/>
                      <w:marBottom w:val="0"/>
                      <w:divBdr>
                        <w:top w:val="none" w:sz="0" w:space="0" w:color="auto"/>
                        <w:left w:val="none" w:sz="0" w:space="0" w:color="auto"/>
                        <w:bottom w:val="none" w:sz="0" w:space="0" w:color="auto"/>
                        <w:right w:val="none" w:sz="0" w:space="0" w:color="auto"/>
                      </w:divBdr>
                      <w:divsChild>
                        <w:div w:id="7701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013846">
      <w:bodyDiv w:val="1"/>
      <w:marLeft w:val="0"/>
      <w:marRight w:val="0"/>
      <w:marTop w:val="0"/>
      <w:marBottom w:val="0"/>
      <w:divBdr>
        <w:top w:val="none" w:sz="0" w:space="0" w:color="auto"/>
        <w:left w:val="none" w:sz="0" w:space="0" w:color="auto"/>
        <w:bottom w:val="none" w:sz="0" w:space="0" w:color="auto"/>
        <w:right w:val="none" w:sz="0" w:space="0" w:color="auto"/>
      </w:divBdr>
      <w:divsChild>
        <w:div w:id="1295793489">
          <w:marLeft w:val="0"/>
          <w:marRight w:val="0"/>
          <w:marTop w:val="0"/>
          <w:marBottom w:val="0"/>
          <w:divBdr>
            <w:top w:val="none" w:sz="0" w:space="0" w:color="auto"/>
            <w:left w:val="none" w:sz="0" w:space="0" w:color="auto"/>
            <w:bottom w:val="none" w:sz="0" w:space="0" w:color="auto"/>
            <w:right w:val="none" w:sz="0" w:space="0" w:color="auto"/>
          </w:divBdr>
          <w:divsChild>
            <w:div w:id="270013637">
              <w:marLeft w:val="0"/>
              <w:marRight w:val="0"/>
              <w:marTop w:val="0"/>
              <w:marBottom w:val="0"/>
              <w:divBdr>
                <w:top w:val="none" w:sz="0" w:space="0" w:color="auto"/>
                <w:left w:val="none" w:sz="0" w:space="0" w:color="auto"/>
                <w:bottom w:val="none" w:sz="0" w:space="0" w:color="auto"/>
                <w:right w:val="none" w:sz="0" w:space="0" w:color="auto"/>
              </w:divBdr>
              <w:divsChild>
                <w:div w:id="6221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04652">
      <w:bodyDiv w:val="1"/>
      <w:marLeft w:val="0"/>
      <w:marRight w:val="0"/>
      <w:marTop w:val="0"/>
      <w:marBottom w:val="0"/>
      <w:divBdr>
        <w:top w:val="none" w:sz="0" w:space="0" w:color="auto"/>
        <w:left w:val="none" w:sz="0" w:space="0" w:color="auto"/>
        <w:bottom w:val="none" w:sz="0" w:space="0" w:color="auto"/>
        <w:right w:val="none" w:sz="0" w:space="0" w:color="auto"/>
      </w:divBdr>
      <w:divsChild>
        <w:div w:id="262038164">
          <w:marLeft w:val="0"/>
          <w:marRight w:val="0"/>
          <w:marTop w:val="0"/>
          <w:marBottom w:val="0"/>
          <w:divBdr>
            <w:top w:val="none" w:sz="0" w:space="0" w:color="auto"/>
            <w:left w:val="none" w:sz="0" w:space="0" w:color="auto"/>
            <w:bottom w:val="none" w:sz="0" w:space="0" w:color="auto"/>
            <w:right w:val="none" w:sz="0" w:space="0" w:color="auto"/>
          </w:divBdr>
          <w:divsChild>
            <w:div w:id="219100895">
              <w:marLeft w:val="0"/>
              <w:marRight w:val="0"/>
              <w:marTop w:val="0"/>
              <w:marBottom w:val="0"/>
              <w:divBdr>
                <w:top w:val="none" w:sz="0" w:space="0" w:color="auto"/>
                <w:left w:val="none" w:sz="0" w:space="0" w:color="auto"/>
                <w:bottom w:val="none" w:sz="0" w:space="0" w:color="auto"/>
                <w:right w:val="none" w:sz="0" w:space="0" w:color="auto"/>
              </w:divBdr>
              <w:divsChild>
                <w:div w:id="8047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4614">
      <w:bodyDiv w:val="1"/>
      <w:marLeft w:val="0"/>
      <w:marRight w:val="0"/>
      <w:marTop w:val="0"/>
      <w:marBottom w:val="0"/>
      <w:divBdr>
        <w:top w:val="none" w:sz="0" w:space="0" w:color="auto"/>
        <w:left w:val="none" w:sz="0" w:space="0" w:color="auto"/>
        <w:bottom w:val="none" w:sz="0" w:space="0" w:color="auto"/>
        <w:right w:val="none" w:sz="0" w:space="0" w:color="auto"/>
      </w:divBdr>
      <w:divsChild>
        <w:div w:id="1524400086">
          <w:marLeft w:val="0"/>
          <w:marRight w:val="0"/>
          <w:marTop w:val="0"/>
          <w:marBottom w:val="0"/>
          <w:divBdr>
            <w:top w:val="none" w:sz="0" w:space="0" w:color="auto"/>
            <w:left w:val="none" w:sz="0" w:space="0" w:color="auto"/>
            <w:bottom w:val="none" w:sz="0" w:space="0" w:color="auto"/>
            <w:right w:val="none" w:sz="0" w:space="0" w:color="auto"/>
          </w:divBdr>
          <w:divsChild>
            <w:div w:id="1693995066">
              <w:marLeft w:val="0"/>
              <w:marRight w:val="0"/>
              <w:marTop w:val="0"/>
              <w:marBottom w:val="0"/>
              <w:divBdr>
                <w:top w:val="none" w:sz="0" w:space="0" w:color="auto"/>
                <w:left w:val="none" w:sz="0" w:space="0" w:color="auto"/>
                <w:bottom w:val="none" w:sz="0" w:space="0" w:color="auto"/>
                <w:right w:val="none" w:sz="0" w:space="0" w:color="auto"/>
              </w:divBdr>
              <w:divsChild>
                <w:div w:id="1052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50494">
      <w:bodyDiv w:val="1"/>
      <w:marLeft w:val="0"/>
      <w:marRight w:val="0"/>
      <w:marTop w:val="0"/>
      <w:marBottom w:val="0"/>
      <w:divBdr>
        <w:top w:val="none" w:sz="0" w:space="0" w:color="auto"/>
        <w:left w:val="none" w:sz="0" w:space="0" w:color="auto"/>
        <w:bottom w:val="none" w:sz="0" w:space="0" w:color="auto"/>
        <w:right w:val="none" w:sz="0" w:space="0" w:color="auto"/>
      </w:divBdr>
      <w:divsChild>
        <w:div w:id="104496907">
          <w:marLeft w:val="0"/>
          <w:marRight w:val="0"/>
          <w:marTop w:val="0"/>
          <w:marBottom w:val="0"/>
          <w:divBdr>
            <w:top w:val="none" w:sz="0" w:space="0" w:color="auto"/>
            <w:left w:val="none" w:sz="0" w:space="0" w:color="auto"/>
            <w:bottom w:val="none" w:sz="0" w:space="0" w:color="auto"/>
            <w:right w:val="none" w:sz="0" w:space="0" w:color="auto"/>
          </w:divBdr>
          <w:divsChild>
            <w:div w:id="1680153575">
              <w:marLeft w:val="0"/>
              <w:marRight w:val="0"/>
              <w:marTop w:val="0"/>
              <w:marBottom w:val="0"/>
              <w:divBdr>
                <w:top w:val="none" w:sz="0" w:space="0" w:color="auto"/>
                <w:left w:val="none" w:sz="0" w:space="0" w:color="auto"/>
                <w:bottom w:val="none" w:sz="0" w:space="0" w:color="auto"/>
                <w:right w:val="none" w:sz="0" w:space="0" w:color="auto"/>
              </w:divBdr>
              <w:divsChild>
                <w:div w:id="6808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81604">
      <w:bodyDiv w:val="1"/>
      <w:marLeft w:val="0"/>
      <w:marRight w:val="0"/>
      <w:marTop w:val="0"/>
      <w:marBottom w:val="0"/>
      <w:divBdr>
        <w:top w:val="none" w:sz="0" w:space="0" w:color="auto"/>
        <w:left w:val="none" w:sz="0" w:space="0" w:color="auto"/>
        <w:bottom w:val="none" w:sz="0" w:space="0" w:color="auto"/>
        <w:right w:val="none" w:sz="0" w:space="0" w:color="auto"/>
      </w:divBdr>
      <w:divsChild>
        <w:div w:id="1797487073">
          <w:marLeft w:val="0"/>
          <w:marRight w:val="0"/>
          <w:marTop w:val="0"/>
          <w:marBottom w:val="0"/>
          <w:divBdr>
            <w:top w:val="none" w:sz="0" w:space="0" w:color="auto"/>
            <w:left w:val="none" w:sz="0" w:space="0" w:color="auto"/>
            <w:bottom w:val="none" w:sz="0" w:space="0" w:color="auto"/>
            <w:right w:val="none" w:sz="0" w:space="0" w:color="auto"/>
          </w:divBdr>
          <w:divsChild>
            <w:div w:id="1553469190">
              <w:marLeft w:val="0"/>
              <w:marRight w:val="0"/>
              <w:marTop w:val="0"/>
              <w:marBottom w:val="0"/>
              <w:divBdr>
                <w:top w:val="none" w:sz="0" w:space="0" w:color="auto"/>
                <w:left w:val="none" w:sz="0" w:space="0" w:color="auto"/>
                <w:bottom w:val="none" w:sz="0" w:space="0" w:color="auto"/>
                <w:right w:val="none" w:sz="0" w:space="0" w:color="auto"/>
              </w:divBdr>
              <w:divsChild>
                <w:div w:id="17118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69524">
      <w:bodyDiv w:val="1"/>
      <w:marLeft w:val="0"/>
      <w:marRight w:val="0"/>
      <w:marTop w:val="0"/>
      <w:marBottom w:val="0"/>
      <w:divBdr>
        <w:top w:val="none" w:sz="0" w:space="0" w:color="auto"/>
        <w:left w:val="none" w:sz="0" w:space="0" w:color="auto"/>
        <w:bottom w:val="none" w:sz="0" w:space="0" w:color="auto"/>
        <w:right w:val="none" w:sz="0" w:space="0" w:color="auto"/>
      </w:divBdr>
      <w:divsChild>
        <w:div w:id="1071542920">
          <w:marLeft w:val="0"/>
          <w:marRight w:val="0"/>
          <w:marTop w:val="0"/>
          <w:marBottom w:val="0"/>
          <w:divBdr>
            <w:top w:val="none" w:sz="0" w:space="0" w:color="auto"/>
            <w:left w:val="none" w:sz="0" w:space="0" w:color="auto"/>
            <w:bottom w:val="none" w:sz="0" w:space="0" w:color="auto"/>
            <w:right w:val="none" w:sz="0" w:space="0" w:color="auto"/>
          </w:divBdr>
          <w:divsChild>
            <w:div w:id="1207839368">
              <w:marLeft w:val="0"/>
              <w:marRight w:val="0"/>
              <w:marTop w:val="0"/>
              <w:marBottom w:val="0"/>
              <w:divBdr>
                <w:top w:val="none" w:sz="0" w:space="0" w:color="auto"/>
                <w:left w:val="none" w:sz="0" w:space="0" w:color="auto"/>
                <w:bottom w:val="none" w:sz="0" w:space="0" w:color="auto"/>
                <w:right w:val="none" w:sz="0" w:space="0" w:color="auto"/>
              </w:divBdr>
              <w:divsChild>
                <w:div w:id="20889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62564">
      <w:bodyDiv w:val="1"/>
      <w:marLeft w:val="0"/>
      <w:marRight w:val="0"/>
      <w:marTop w:val="0"/>
      <w:marBottom w:val="0"/>
      <w:divBdr>
        <w:top w:val="none" w:sz="0" w:space="0" w:color="auto"/>
        <w:left w:val="none" w:sz="0" w:space="0" w:color="auto"/>
        <w:bottom w:val="none" w:sz="0" w:space="0" w:color="auto"/>
        <w:right w:val="none" w:sz="0" w:space="0" w:color="auto"/>
      </w:divBdr>
      <w:divsChild>
        <w:div w:id="2000577946">
          <w:marLeft w:val="0"/>
          <w:marRight w:val="0"/>
          <w:marTop w:val="0"/>
          <w:marBottom w:val="0"/>
          <w:divBdr>
            <w:top w:val="none" w:sz="0" w:space="0" w:color="auto"/>
            <w:left w:val="none" w:sz="0" w:space="0" w:color="auto"/>
            <w:bottom w:val="none" w:sz="0" w:space="0" w:color="auto"/>
            <w:right w:val="none" w:sz="0" w:space="0" w:color="auto"/>
          </w:divBdr>
          <w:divsChild>
            <w:div w:id="666638220">
              <w:marLeft w:val="0"/>
              <w:marRight w:val="0"/>
              <w:marTop w:val="0"/>
              <w:marBottom w:val="0"/>
              <w:divBdr>
                <w:top w:val="none" w:sz="0" w:space="0" w:color="auto"/>
                <w:left w:val="none" w:sz="0" w:space="0" w:color="auto"/>
                <w:bottom w:val="none" w:sz="0" w:space="0" w:color="auto"/>
                <w:right w:val="none" w:sz="0" w:space="0" w:color="auto"/>
              </w:divBdr>
            </w:div>
          </w:divsChild>
        </w:div>
        <w:div w:id="1166939130">
          <w:marLeft w:val="0"/>
          <w:marRight w:val="0"/>
          <w:marTop w:val="0"/>
          <w:marBottom w:val="0"/>
          <w:divBdr>
            <w:top w:val="none" w:sz="0" w:space="0" w:color="auto"/>
            <w:left w:val="none" w:sz="0" w:space="0" w:color="auto"/>
            <w:bottom w:val="none" w:sz="0" w:space="0" w:color="auto"/>
            <w:right w:val="none" w:sz="0" w:space="0" w:color="auto"/>
          </w:divBdr>
          <w:divsChild>
            <w:div w:id="1558280912">
              <w:marLeft w:val="0"/>
              <w:marRight w:val="0"/>
              <w:marTop w:val="0"/>
              <w:marBottom w:val="0"/>
              <w:divBdr>
                <w:top w:val="none" w:sz="0" w:space="0" w:color="auto"/>
                <w:left w:val="none" w:sz="0" w:space="0" w:color="auto"/>
                <w:bottom w:val="none" w:sz="0" w:space="0" w:color="auto"/>
                <w:right w:val="none" w:sz="0" w:space="0" w:color="auto"/>
              </w:divBdr>
            </w:div>
            <w:div w:id="2026982994">
              <w:marLeft w:val="0"/>
              <w:marRight w:val="0"/>
              <w:marTop w:val="0"/>
              <w:marBottom w:val="0"/>
              <w:divBdr>
                <w:top w:val="none" w:sz="0" w:space="0" w:color="auto"/>
                <w:left w:val="none" w:sz="0" w:space="0" w:color="auto"/>
                <w:bottom w:val="none" w:sz="0" w:space="0" w:color="auto"/>
                <w:right w:val="none" w:sz="0" w:space="0" w:color="auto"/>
              </w:divBdr>
              <w:divsChild>
                <w:div w:id="5780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87930">
          <w:marLeft w:val="0"/>
          <w:marRight w:val="0"/>
          <w:marTop w:val="0"/>
          <w:marBottom w:val="0"/>
          <w:divBdr>
            <w:top w:val="none" w:sz="0" w:space="0" w:color="auto"/>
            <w:left w:val="none" w:sz="0" w:space="0" w:color="auto"/>
            <w:bottom w:val="none" w:sz="0" w:space="0" w:color="auto"/>
            <w:right w:val="none" w:sz="0" w:space="0" w:color="auto"/>
          </w:divBdr>
          <w:divsChild>
            <w:div w:id="1546914805">
              <w:marLeft w:val="0"/>
              <w:marRight w:val="0"/>
              <w:marTop w:val="0"/>
              <w:marBottom w:val="0"/>
              <w:divBdr>
                <w:top w:val="none" w:sz="0" w:space="0" w:color="auto"/>
                <w:left w:val="none" w:sz="0" w:space="0" w:color="auto"/>
                <w:bottom w:val="none" w:sz="0" w:space="0" w:color="auto"/>
                <w:right w:val="none" w:sz="0" w:space="0" w:color="auto"/>
              </w:divBdr>
            </w:div>
            <w:div w:id="1967539051">
              <w:marLeft w:val="0"/>
              <w:marRight w:val="0"/>
              <w:marTop w:val="0"/>
              <w:marBottom w:val="0"/>
              <w:divBdr>
                <w:top w:val="none" w:sz="0" w:space="0" w:color="auto"/>
                <w:left w:val="none" w:sz="0" w:space="0" w:color="auto"/>
                <w:bottom w:val="none" w:sz="0" w:space="0" w:color="auto"/>
                <w:right w:val="none" w:sz="0" w:space="0" w:color="auto"/>
              </w:divBdr>
              <w:divsChild>
                <w:div w:id="6404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66059">
          <w:marLeft w:val="0"/>
          <w:marRight w:val="0"/>
          <w:marTop w:val="0"/>
          <w:marBottom w:val="0"/>
          <w:divBdr>
            <w:top w:val="none" w:sz="0" w:space="0" w:color="auto"/>
            <w:left w:val="none" w:sz="0" w:space="0" w:color="auto"/>
            <w:bottom w:val="none" w:sz="0" w:space="0" w:color="auto"/>
            <w:right w:val="none" w:sz="0" w:space="0" w:color="auto"/>
          </w:divBdr>
          <w:divsChild>
            <w:div w:id="1677272137">
              <w:marLeft w:val="0"/>
              <w:marRight w:val="0"/>
              <w:marTop w:val="0"/>
              <w:marBottom w:val="0"/>
              <w:divBdr>
                <w:top w:val="none" w:sz="0" w:space="0" w:color="auto"/>
                <w:left w:val="none" w:sz="0" w:space="0" w:color="auto"/>
                <w:bottom w:val="none" w:sz="0" w:space="0" w:color="auto"/>
                <w:right w:val="none" w:sz="0" w:space="0" w:color="auto"/>
              </w:divBdr>
            </w:div>
            <w:div w:id="1201283145">
              <w:marLeft w:val="0"/>
              <w:marRight w:val="0"/>
              <w:marTop w:val="0"/>
              <w:marBottom w:val="0"/>
              <w:divBdr>
                <w:top w:val="none" w:sz="0" w:space="0" w:color="auto"/>
                <w:left w:val="none" w:sz="0" w:space="0" w:color="auto"/>
                <w:bottom w:val="none" w:sz="0" w:space="0" w:color="auto"/>
                <w:right w:val="none" w:sz="0" w:space="0" w:color="auto"/>
              </w:divBdr>
              <w:divsChild>
                <w:div w:id="6747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753">
          <w:marLeft w:val="0"/>
          <w:marRight w:val="0"/>
          <w:marTop w:val="0"/>
          <w:marBottom w:val="0"/>
          <w:divBdr>
            <w:top w:val="none" w:sz="0" w:space="0" w:color="auto"/>
            <w:left w:val="none" w:sz="0" w:space="0" w:color="auto"/>
            <w:bottom w:val="none" w:sz="0" w:space="0" w:color="auto"/>
            <w:right w:val="none" w:sz="0" w:space="0" w:color="auto"/>
          </w:divBdr>
          <w:divsChild>
            <w:div w:id="1925724747">
              <w:marLeft w:val="0"/>
              <w:marRight w:val="0"/>
              <w:marTop w:val="0"/>
              <w:marBottom w:val="0"/>
              <w:divBdr>
                <w:top w:val="none" w:sz="0" w:space="0" w:color="auto"/>
                <w:left w:val="none" w:sz="0" w:space="0" w:color="auto"/>
                <w:bottom w:val="none" w:sz="0" w:space="0" w:color="auto"/>
                <w:right w:val="none" w:sz="0" w:space="0" w:color="auto"/>
              </w:divBdr>
            </w:div>
            <w:div w:id="2135974610">
              <w:marLeft w:val="0"/>
              <w:marRight w:val="0"/>
              <w:marTop w:val="0"/>
              <w:marBottom w:val="0"/>
              <w:divBdr>
                <w:top w:val="none" w:sz="0" w:space="0" w:color="auto"/>
                <w:left w:val="none" w:sz="0" w:space="0" w:color="auto"/>
                <w:bottom w:val="none" w:sz="0" w:space="0" w:color="auto"/>
                <w:right w:val="none" w:sz="0" w:space="0" w:color="auto"/>
              </w:divBdr>
              <w:divsChild>
                <w:div w:id="21083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7424">
          <w:marLeft w:val="0"/>
          <w:marRight w:val="0"/>
          <w:marTop w:val="0"/>
          <w:marBottom w:val="0"/>
          <w:divBdr>
            <w:top w:val="none" w:sz="0" w:space="0" w:color="auto"/>
            <w:left w:val="none" w:sz="0" w:space="0" w:color="auto"/>
            <w:bottom w:val="none" w:sz="0" w:space="0" w:color="auto"/>
            <w:right w:val="none" w:sz="0" w:space="0" w:color="auto"/>
          </w:divBdr>
          <w:divsChild>
            <w:div w:id="1492403360">
              <w:marLeft w:val="0"/>
              <w:marRight w:val="0"/>
              <w:marTop w:val="0"/>
              <w:marBottom w:val="0"/>
              <w:divBdr>
                <w:top w:val="none" w:sz="0" w:space="0" w:color="auto"/>
                <w:left w:val="none" w:sz="0" w:space="0" w:color="auto"/>
                <w:bottom w:val="none" w:sz="0" w:space="0" w:color="auto"/>
                <w:right w:val="none" w:sz="0" w:space="0" w:color="auto"/>
              </w:divBdr>
            </w:div>
            <w:div w:id="222451699">
              <w:marLeft w:val="0"/>
              <w:marRight w:val="0"/>
              <w:marTop w:val="0"/>
              <w:marBottom w:val="0"/>
              <w:divBdr>
                <w:top w:val="none" w:sz="0" w:space="0" w:color="auto"/>
                <w:left w:val="none" w:sz="0" w:space="0" w:color="auto"/>
                <w:bottom w:val="none" w:sz="0" w:space="0" w:color="auto"/>
                <w:right w:val="none" w:sz="0" w:space="0" w:color="auto"/>
              </w:divBdr>
              <w:divsChild>
                <w:div w:id="11549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69406">
      <w:bodyDiv w:val="1"/>
      <w:marLeft w:val="0"/>
      <w:marRight w:val="0"/>
      <w:marTop w:val="0"/>
      <w:marBottom w:val="0"/>
      <w:divBdr>
        <w:top w:val="none" w:sz="0" w:space="0" w:color="auto"/>
        <w:left w:val="none" w:sz="0" w:space="0" w:color="auto"/>
        <w:bottom w:val="none" w:sz="0" w:space="0" w:color="auto"/>
        <w:right w:val="none" w:sz="0" w:space="0" w:color="auto"/>
      </w:divBdr>
      <w:divsChild>
        <w:div w:id="210846427">
          <w:marLeft w:val="0"/>
          <w:marRight w:val="0"/>
          <w:marTop w:val="0"/>
          <w:marBottom w:val="0"/>
          <w:divBdr>
            <w:top w:val="none" w:sz="0" w:space="0" w:color="auto"/>
            <w:left w:val="none" w:sz="0" w:space="0" w:color="auto"/>
            <w:bottom w:val="none" w:sz="0" w:space="0" w:color="auto"/>
            <w:right w:val="none" w:sz="0" w:space="0" w:color="auto"/>
          </w:divBdr>
          <w:divsChild>
            <w:div w:id="2135516274">
              <w:marLeft w:val="0"/>
              <w:marRight w:val="0"/>
              <w:marTop w:val="0"/>
              <w:marBottom w:val="0"/>
              <w:divBdr>
                <w:top w:val="none" w:sz="0" w:space="0" w:color="auto"/>
                <w:left w:val="none" w:sz="0" w:space="0" w:color="auto"/>
                <w:bottom w:val="none" w:sz="0" w:space="0" w:color="auto"/>
                <w:right w:val="none" w:sz="0" w:space="0" w:color="auto"/>
              </w:divBdr>
              <w:divsChild>
                <w:div w:id="8299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14550">
      <w:bodyDiv w:val="1"/>
      <w:marLeft w:val="0"/>
      <w:marRight w:val="0"/>
      <w:marTop w:val="0"/>
      <w:marBottom w:val="0"/>
      <w:divBdr>
        <w:top w:val="none" w:sz="0" w:space="0" w:color="auto"/>
        <w:left w:val="none" w:sz="0" w:space="0" w:color="auto"/>
        <w:bottom w:val="none" w:sz="0" w:space="0" w:color="auto"/>
        <w:right w:val="none" w:sz="0" w:space="0" w:color="auto"/>
      </w:divBdr>
      <w:divsChild>
        <w:div w:id="1460995242">
          <w:marLeft w:val="0"/>
          <w:marRight w:val="0"/>
          <w:marTop w:val="0"/>
          <w:marBottom w:val="0"/>
          <w:divBdr>
            <w:top w:val="none" w:sz="0" w:space="0" w:color="auto"/>
            <w:left w:val="none" w:sz="0" w:space="0" w:color="auto"/>
            <w:bottom w:val="none" w:sz="0" w:space="0" w:color="auto"/>
            <w:right w:val="none" w:sz="0" w:space="0" w:color="auto"/>
          </w:divBdr>
          <w:divsChild>
            <w:div w:id="1895198253">
              <w:marLeft w:val="0"/>
              <w:marRight w:val="0"/>
              <w:marTop w:val="0"/>
              <w:marBottom w:val="0"/>
              <w:divBdr>
                <w:top w:val="none" w:sz="0" w:space="0" w:color="auto"/>
                <w:left w:val="none" w:sz="0" w:space="0" w:color="auto"/>
                <w:bottom w:val="none" w:sz="0" w:space="0" w:color="auto"/>
                <w:right w:val="none" w:sz="0" w:space="0" w:color="auto"/>
              </w:divBdr>
              <w:divsChild>
                <w:div w:id="19919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86970">
      <w:bodyDiv w:val="1"/>
      <w:marLeft w:val="0"/>
      <w:marRight w:val="0"/>
      <w:marTop w:val="0"/>
      <w:marBottom w:val="0"/>
      <w:divBdr>
        <w:top w:val="none" w:sz="0" w:space="0" w:color="auto"/>
        <w:left w:val="none" w:sz="0" w:space="0" w:color="auto"/>
        <w:bottom w:val="none" w:sz="0" w:space="0" w:color="auto"/>
        <w:right w:val="none" w:sz="0" w:space="0" w:color="auto"/>
      </w:divBdr>
      <w:divsChild>
        <w:div w:id="606885066">
          <w:marLeft w:val="0"/>
          <w:marRight w:val="0"/>
          <w:marTop w:val="0"/>
          <w:marBottom w:val="0"/>
          <w:divBdr>
            <w:top w:val="none" w:sz="0" w:space="0" w:color="auto"/>
            <w:left w:val="none" w:sz="0" w:space="0" w:color="auto"/>
            <w:bottom w:val="none" w:sz="0" w:space="0" w:color="auto"/>
            <w:right w:val="none" w:sz="0" w:space="0" w:color="auto"/>
          </w:divBdr>
          <w:divsChild>
            <w:div w:id="269624844">
              <w:marLeft w:val="0"/>
              <w:marRight w:val="0"/>
              <w:marTop w:val="0"/>
              <w:marBottom w:val="0"/>
              <w:divBdr>
                <w:top w:val="none" w:sz="0" w:space="0" w:color="auto"/>
                <w:left w:val="none" w:sz="0" w:space="0" w:color="auto"/>
                <w:bottom w:val="none" w:sz="0" w:space="0" w:color="auto"/>
                <w:right w:val="none" w:sz="0" w:space="0" w:color="auto"/>
              </w:divBdr>
              <w:divsChild>
                <w:div w:id="9675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6162">
      <w:bodyDiv w:val="1"/>
      <w:marLeft w:val="0"/>
      <w:marRight w:val="0"/>
      <w:marTop w:val="0"/>
      <w:marBottom w:val="0"/>
      <w:divBdr>
        <w:top w:val="none" w:sz="0" w:space="0" w:color="auto"/>
        <w:left w:val="none" w:sz="0" w:space="0" w:color="auto"/>
        <w:bottom w:val="none" w:sz="0" w:space="0" w:color="auto"/>
        <w:right w:val="none" w:sz="0" w:space="0" w:color="auto"/>
      </w:divBdr>
      <w:divsChild>
        <w:div w:id="769473249">
          <w:marLeft w:val="0"/>
          <w:marRight w:val="0"/>
          <w:marTop w:val="0"/>
          <w:marBottom w:val="0"/>
          <w:divBdr>
            <w:top w:val="none" w:sz="0" w:space="0" w:color="auto"/>
            <w:left w:val="none" w:sz="0" w:space="0" w:color="auto"/>
            <w:bottom w:val="none" w:sz="0" w:space="0" w:color="auto"/>
            <w:right w:val="none" w:sz="0" w:space="0" w:color="auto"/>
          </w:divBdr>
          <w:divsChild>
            <w:div w:id="1512528453">
              <w:marLeft w:val="0"/>
              <w:marRight w:val="0"/>
              <w:marTop w:val="0"/>
              <w:marBottom w:val="0"/>
              <w:divBdr>
                <w:top w:val="none" w:sz="0" w:space="0" w:color="auto"/>
                <w:left w:val="none" w:sz="0" w:space="0" w:color="auto"/>
                <w:bottom w:val="none" w:sz="0" w:space="0" w:color="auto"/>
                <w:right w:val="none" w:sz="0" w:space="0" w:color="auto"/>
              </w:divBdr>
              <w:divsChild>
                <w:div w:id="18050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64617">
      <w:bodyDiv w:val="1"/>
      <w:marLeft w:val="0"/>
      <w:marRight w:val="0"/>
      <w:marTop w:val="0"/>
      <w:marBottom w:val="0"/>
      <w:divBdr>
        <w:top w:val="none" w:sz="0" w:space="0" w:color="auto"/>
        <w:left w:val="none" w:sz="0" w:space="0" w:color="auto"/>
        <w:bottom w:val="none" w:sz="0" w:space="0" w:color="auto"/>
        <w:right w:val="none" w:sz="0" w:space="0" w:color="auto"/>
      </w:divBdr>
      <w:divsChild>
        <w:div w:id="1021321328">
          <w:marLeft w:val="0"/>
          <w:marRight w:val="0"/>
          <w:marTop w:val="0"/>
          <w:marBottom w:val="0"/>
          <w:divBdr>
            <w:top w:val="none" w:sz="0" w:space="0" w:color="auto"/>
            <w:left w:val="none" w:sz="0" w:space="0" w:color="auto"/>
            <w:bottom w:val="none" w:sz="0" w:space="0" w:color="auto"/>
            <w:right w:val="none" w:sz="0" w:space="0" w:color="auto"/>
          </w:divBdr>
          <w:divsChild>
            <w:div w:id="842546809">
              <w:marLeft w:val="0"/>
              <w:marRight w:val="0"/>
              <w:marTop w:val="0"/>
              <w:marBottom w:val="0"/>
              <w:divBdr>
                <w:top w:val="none" w:sz="0" w:space="0" w:color="auto"/>
                <w:left w:val="none" w:sz="0" w:space="0" w:color="auto"/>
                <w:bottom w:val="none" w:sz="0" w:space="0" w:color="auto"/>
                <w:right w:val="none" w:sz="0" w:space="0" w:color="auto"/>
              </w:divBdr>
              <w:divsChild>
                <w:div w:id="4797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98443">
      <w:bodyDiv w:val="1"/>
      <w:marLeft w:val="0"/>
      <w:marRight w:val="0"/>
      <w:marTop w:val="0"/>
      <w:marBottom w:val="0"/>
      <w:divBdr>
        <w:top w:val="none" w:sz="0" w:space="0" w:color="auto"/>
        <w:left w:val="none" w:sz="0" w:space="0" w:color="auto"/>
        <w:bottom w:val="none" w:sz="0" w:space="0" w:color="auto"/>
        <w:right w:val="none" w:sz="0" w:space="0" w:color="auto"/>
      </w:divBdr>
      <w:divsChild>
        <w:div w:id="345324818">
          <w:marLeft w:val="0"/>
          <w:marRight w:val="0"/>
          <w:marTop w:val="0"/>
          <w:marBottom w:val="0"/>
          <w:divBdr>
            <w:top w:val="none" w:sz="0" w:space="0" w:color="auto"/>
            <w:left w:val="none" w:sz="0" w:space="0" w:color="auto"/>
            <w:bottom w:val="none" w:sz="0" w:space="0" w:color="auto"/>
            <w:right w:val="none" w:sz="0" w:space="0" w:color="auto"/>
          </w:divBdr>
          <w:divsChild>
            <w:div w:id="1249465617">
              <w:marLeft w:val="0"/>
              <w:marRight w:val="0"/>
              <w:marTop w:val="0"/>
              <w:marBottom w:val="0"/>
              <w:divBdr>
                <w:top w:val="none" w:sz="0" w:space="0" w:color="auto"/>
                <w:left w:val="none" w:sz="0" w:space="0" w:color="auto"/>
                <w:bottom w:val="none" w:sz="0" w:space="0" w:color="auto"/>
                <w:right w:val="none" w:sz="0" w:space="0" w:color="auto"/>
              </w:divBdr>
              <w:divsChild>
                <w:div w:id="1685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21007">
      <w:bodyDiv w:val="1"/>
      <w:marLeft w:val="0"/>
      <w:marRight w:val="0"/>
      <w:marTop w:val="0"/>
      <w:marBottom w:val="0"/>
      <w:divBdr>
        <w:top w:val="none" w:sz="0" w:space="0" w:color="auto"/>
        <w:left w:val="none" w:sz="0" w:space="0" w:color="auto"/>
        <w:bottom w:val="none" w:sz="0" w:space="0" w:color="auto"/>
        <w:right w:val="none" w:sz="0" w:space="0" w:color="auto"/>
      </w:divBdr>
      <w:divsChild>
        <w:div w:id="121119672">
          <w:marLeft w:val="0"/>
          <w:marRight w:val="0"/>
          <w:marTop w:val="0"/>
          <w:marBottom w:val="0"/>
          <w:divBdr>
            <w:top w:val="none" w:sz="0" w:space="0" w:color="auto"/>
            <w:left w:val="none" w:sz="0" w:space="0" w:color="auto"/>
            <w:bottom w:val="none" w:sz="0" w:space="0" w:color="auto"/>
            <w:right w:val="none" w:sz="0" w:space="0" w:color="auto"/>
          </w:divBdr>
          <w:divsChild>
            <w:div w:id="1049381273">
              <w:marLeft w:val="0"/>
              <w:marRight w:val="0"/>
              <w:marTop w:val="0"/>
              <w:marBottom w:val="0"/>
              <w:divBdr>
                <w:top w:val="none" w:sz="0" w:space="0" w:color="auto"/>
                <w:left w:val="none" w:sz="0" w:space="0" w:color="auto"/>
                <w:bottom w:val="none" w:sz="0" w:space="0" w:color="auto"/>
                <w:right w:val="none" w:sz="0" w:space="0" w:color="auto"/>
              </w:divBdr>
              <w:divsChild>
                <w:div w:id="607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7133">
      <w:bodyDiv w:val="1"/>
      <w:marLeft w:val="0"/>
      <w:marRight w:val="0"/>
      <w:marTop w:val="0"/>
      <w:marBottom w:val="0"/>
      <w:divBdr>
        <w:top w:val="none" w:sz="0" w:space="0" w:color="auto"/>
        <w:left w:val="none" w:sz="0" w:space="0" w:color="auto"/>
        <w:bottom w:val="none" w:sz="0" w:space="0" w:color="auto"/>
        <w:right w:val="none" w:sz="0" w:space="0" w:color="auto"/>
      </w:divBdr>
      <w:divsChild>
        <w:div w:id="50157483">
          <w:marLeft w:val="0"/>
          <w:marRight w:val="0"/>
          <w:marTop w:val="0"/>
          <w:marBottom w:val="0"/>
          <w:divBdr>
            <w:top w:val="none" w:sz="0" w:space="0" w:color="auto"/>
            <w:left w:val="none" w:sz="0" w:space="0" w:color="auto"/>
            <w:bottom w:val="none" w:sz="0" w:space="0" w:color="auto"/>
            <w:right w:val="none" w:sz="0" w:space="0" w:color="auto"/>
          </w:divBdr>
          <w:divsChild>
            <w:div w:id="383481871">
              <w:marLeft w:val="0"/>
              <w:marRight w:val="0"/>
              <w:marTop w:val="0"/>
              <w:marBottom w:val="0"/>
              <w:divBdr>
                <w:top w:val="none" w:sz="0" w:space="0" w:color="auto"/>
                <w:left w:val="none" w:sz="0" w:space="0" w:color="auto"/>
                <w:bottom w:val="none" w:sz="0" w:space="0" w:color="auto"/>
                <w:right w:val="none" w:sz="0" w:space="0" w:color="auto"/>
              </w:divBdr>
              <w:divsChild>
                <w:div w:id="21359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68211">
      <w:bodyDiv w:val="1"/>
      <w:marLeft w:val="0"/>
      <w:marRight w:val="0"/>
      <w:marTop w:val="0"/>
      <w:marBottom w:val="0"/>
      <w:divBdr>
        <w:top w:val="none" w:sz="0" w:space="0" w:color="auto"/>
        <w:left w:val="none" w:sz="0" w:space="0" w:color="auto"/>
        <w:bottom w:val="none" w:sz="0" w:space="0" w:color="auto"/>
        <w:right w:val="none" w:sz="0" w:space="0" w:color="auto"/>
      </w:divBdr>
      <w:divsChild>
        <w:div w:id="1884364387">
          <w:marLeft w:val="0"/>
          <w:marRight w:val="0"/>
          <w:marTop w:val="0"/>
          <w:marBottom w:val="0"/>
          <w:divBdr>
            <w:top w:val="none" w:sz="0" w:space="0" w:color="auto"/>
            <w:left w:val="none" w:sz="0" w:space="0" w:color="auto"/>
            <w:bottom w:val="none" w:sz="0" w:space="0" w:color="auto"/>
            <w:right w:val="none" w:sz="0" w:space="0" w:color="auto"/>
          </w:divBdr>
          <w:divsChild>
            <w:div w:id="1993292153">
              <w:marLeft w:val="0"/>
              <w:marRight w:val="0"/>
              <w:marTop w:val="0"/>
              <w:marBottom w:val="0"/>
              <w:divBdr>
                <w:top w:val="none" w:sz="0" w:space="0" w:color="auto"/>
                <w:left w:val="none" w:sz="0" w:space="0" w:color="auto"/>
                <w:bottom w:val="none" w:sz="0" w:space="0" w:color="auto"/>
                <w:right w:val="none" w:sz="0" w:space="0" w:color="auto"/>
              </w:divBdr>
            </w:div>
          </w:divsChild>
        </w:div>
        <w:div w:id="1184326567">
          <w:marLeft w:val="0"/>
          <w:marRight w:val="0"/>
          <w:marTop w:val="0"/>
          <w:marBottom w:val="0"/>
          <w:divBdr>
            <w:top w:val="none" w:sz="0" w:space="0" w:color="auto"/>
            <w:left w:val="none" w:sz="0" w:space="0" w:color="auto"/>
            <w:bottom w:val="none" w:sz="0" w:space="0" w:color="auto"/>
            <w:right w:val="none" w:sz="0" w:space="0" w:color="auto"/>
          </w:divBdr>
          <w:divsChild>
            <w:div w:id="1017997969">
              <w:marLeft w:val="0"/>
              <w:marRight w:val="0"/>
              <w:marTop w:val="0"/>
              <w:marBottom w:val="0"/>
              <w:divBdr>
                <w:top w:val="none" w:sz="0" w:space="0" w:color="auto"/>
                <w:left w:val="none" w:sz="0" w:space="0" w:color="auto"/>
                <w:bottom w:val="none" w:sz="0" w:space="0" w:color="auto"/>
                <w:right w:val="none" w:sz="0" w:space="0" w:color="auto"/>
              </w:divBdr>
            </w:div>
            <w:div w:id="2034450345">
              <w:marLeft w:val="0"/>
              <w:marRight w:val="0"/>
              <w:marTop w:val="0"/>
              <w:marBottom w:val="0"/>
              <w:divBdr>
                <w:top w:val="none" w:sz="0" w:space="0" w:color="auto"/>
                <w:left w:val="none" w:sz="0" w:space="0" w:color="auto"/>
                <w:bottom w:val="none" w:sz="0" w:space="0" w:color="auto"/>
                <w:right w:val="none" w:sz="0" w:space="0" w:color="auto"/>
              </w:divBdr>
              <w:divsChild>
                <w:div w:id="14585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6689">
          <w:marLeft w:val="0"/>
          <w:marRight w:val="0"/>
          <w:marTop w:val="0"/>
          <w:marBottom w:val="0"/>
          <w:divBdr>
            <w:top w:val="none" w:sz="0" w:space="0" w:color="auto"/>
            <w:left w:val="none" w:sz="0" w:space="0" w:color="auto"/>
            <w:bottom w:val="none" w:sz="0" w:space="0" w:color="auto"/>
            <w:right w:val="none" w:sz="0" w:space="0" w:color="auto"/>
          </w:divBdr>
          <w:divsChild>
            <w:div w:id="772361334">
              <w:marLeft w:val="0"/>
              <w:marRight w:val="0"/>
              <w:marTop w:val="0"/>
              <w:marBottom w:val="0"/>
              <w:divBdr>
                <w:top w:val="none" w:sz="0" w:space="0" w:color="auto"/>
                <w:left w:val="none" w:sz="0" w:space="0" w:color="auto"/>
                <w:bottom w:val="none" w:sz="0" w:space="0" w:color="auto"/>
                <w:right w:val="none" w:sz="0" w:space="0" w:color="auto"/>
              </w:divBdr>
            </w:div>
            <w:div w:id="886795868">
              <w:marLeft w:val="0"/>
              <w:marRight w:val="0"/>
              <w:marTop w:val="0"/>
              <w:marBottom w:val="0"/>
              <w:divBdr>
                <w:top w:val="none" w:sz="0" w:space="0" w:color="auto"/>
                <w:left w:val="none" w:sz="0" w:space="0" w:color="auto"/>
                <w:bottom w:val="none" w:sz="0" w:space="0" w:color="auto"/>
                <w:right w:val="none" w:sz="0" w:space="0" w:color="auto"/>
              </w:divBdr>
              <w:divsChild>
                <w:div w:id="175513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0050">
          <w:marLeft w:val="0"/>
          <w:marRight w:val="0"/>
          <w:marTop w:val="0"/>
          <w:marBottom w:val="0"/>
          <w:divBdr>
            <w:top w:val="none" w:sz="0" w:space="0" w:color="auto"/>
            <w:left w:val="none" w:sz="0" w:space="0" w:color="auto"/>
            <w:bottom w:val="none" w:sz="0" w:space="0" w:color="auto"/>
            <w:right w:val="none" w:sz="0" w:space="0" w:color="auto"/>
          </w:divBdr>
          <w:divsChild>
            <w:div w:id="482433191">
              <w:marLeft w:val="0"/>
              <w:marRight w:val="0"/>
              <w:marTop w:val="0"/>
              <w:marBottom w:val="0"/>
              <w:divBdr>
                <w:top w:val="none" w:sz="0" w:space="0" w:color="auto"/>
                <w:left w:val="none" w:sz="0" w:space="0" w:color="auto"/>
                <w:bottom w:val="none" w:sz="0" w:space="0" w:color="auto"/>
                <w:right w:val="none" w:sz="0" w:space="0" w:color="auto"/>
              </w:divBdr>
            </w:div>
            <w:div w:id="837690692">
              <w:marLeft w:val="0"/>
              <w:marRight w:val="0"/>
              <w:marTop w:val="0"/>
              <w:marBottom w:val="0"/>
              <w:divBdr>
                <w:top w:val="none" w:sz="0" w:space="0" w:color="auto"/>
                <w:left w:val="none" w:sz="0" w:space="0" w:color="auto"/>
                <w:bottom w:val="none" w:sz="0" w:space="0" w:color="auto"/>
                <w:right w:val="none" w:sz="0" w:space="0" w:color="auto"/>
              </w:divBdr>
              <w:divsChild>
                <w:div w:id="3849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347">
          <w:marLeft w:val="0"/>
          <w:marRight w:val="0"/>
          <w:marTop w:val="0"/>
          <w:marBottom w:val="0"/>
          <w:divBdr>
            <w:top w:val="none" w:sz="0" w:space="0" w:color="auto"/>
            <w:left w:val="none" w:sz="0" w:space="0" w:color="auto"/>
            <w:bottom w:val="none" w:sz="0" w:space="0" w:color="auto"/>
            <w:right w:val="none" w:sz="0" w:space="0" w:color="auto"/>
          </w:divBdr>
          <w:divsChild>
            <w:div w:id="730615751">
              <w:marLeft w:val="0"/>
              <w:marRight w:val="0"/>
              <w:marTop w:val="0"/>
              <w:marBottom w:val="0"/>
              <w:divBdr>
                <w:top w:val="none" w:sz="0" w:space="0" w:color="auto"/>
                <w:left w:val="none" w:sz="0" w:space="0" w:color="auto"/>
                <w:bottom w:val="none" w:sz="0" w:space="0" w:color="auto"/>
                <w:right w:val="none" w:sz="0" w:space="0" w:color="auto"/>
              </w:divBdr>
            </w:div>
            <w:div w:id="872614061">
              <w:marLeft w:val="0"/>
              <w:marRight w:val="0"/>
              <w:marTop w:val="0"/>
              <w:marBottom w:val="0"/>
              <w:divBdr>
                <w:top w:val="none" w:sz="0" w:space="0" w:color="auto"/>
                <w:left w:val="none" w:sz="0" w:space="0" w:color="auto"/>
                <w:bottom w:val="none" w:sz="0" w:space="0" w:color="auto"/>
                <w:right w:val="none" w:sz="0" w:space="0" w:color="auto"/>
              </w:divBdr>
              <w:divsChild>
                <w:div w:id="1894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61728">
          <w:marLeft w:val="0"/>
          <w:marRight w:val="0"/>
          <w:marTop w:val="0"/>
          <w:marBottom w:val="0"/>
          <w:divBdr>
            <w:top w:val="none" w:sz="0" w:space="0" w:color="auto"/>
            <w:left w:val="none" w:sz="0" w:space="0" w:color="auto"/>
            <w:bottom w:val="none" w:sz="0" w:space="0" w:color="auto"/>
            <w:right w:val="none" w:sz="0" w:space="0" w:color="auto"/>
          </w:divBdr>
          <w:divsChild>
            <w:div w:id="1404639503">
              <w:marLeft w:val="0"/>
              <w:marRight w:val="0"/>
              <w:marTop w:val="0"/>
              <w:marBottom w:val="0"/>
              <w:divBdr>
                <w:top w:val="none" w:sz="0" w:space="0" w:color="auto"/>
                <w:left w:val="none" w:sz="0" w:space="0" w:color="auto"/>
                <w:bottom w:val="none" w:sz="0" w:space="0" w:color="auto"/>
                <w:right w:val="none" w:sz="0" w:space="0" w:color="auto"/>
              </w:divBdr>
            </w:div>
            <w:div w:id="2064669067">
              <w:marLeft w:val="0"/>
              <w:marRight w:val="0"/>
              <w:marTop w:val="0"/>
              <w:marBottom w:val="0"/>
              <w:divBdr>
                <w:top w:val="none" w:sz="0" w:space="0" w:color="auto"/>
                <w:left w:val="none" w:sz="0" w:space="0" w:color="auto"/>
                <w:bottom w:val="none" w:sz="0" w:space="0" w:color="auto"/>
                <w:right w:val="none" w:sz="0" w:space="0" w:color="auto"/>
              </w:divBdr>
              <w:divsChild>
                <w:div w:id="14449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8055">
      <w:bodyDiv w:val="1"/>
      <w:marLeft w:val="0"/>
      <w:marRight w:val="0"/>
      <w:marTop w:val="0"/>
      <w:marBottom w:val="0"/>
      <w:divBdr>
        <w:top w:val="none" w:sz="0" w:space="0" w:color="auto"/>
        <w:left w:val="none" w:sz="0" w:space="0" w:color="auto"/>
        <w:bottom w:val="none" w:sz="0" w:space="0" w:color="auto"/>
        <w:right w:val="none" w:sz="0" w:space="0" w:color="auto"/>
      </w:divBdr>
      <w:divsChild>
        <w:div w:id="588386902">
          <w:marLeft w:val="0"/>
          <w:marRight w:val="0"/>
          <w:marTop w:val="0"/>
          <w:marBottom w:val="0"/>
          <w:divBdr>
            <w:top w:val="none" w:sz="0" w:space="0" w:color="auto"/>
            <w:left w:val="none" w:sz="0" w:space="0" w:color="auto"/>
            <w:bottom w:val="none" w:sz="0" w:space="0" w:color="auto"/>
            <w:right w:val="none" w:sz="0" w:space="0" w:color="auto"/>
          </w:divBdr>
          <w:divsChild>
            <w:div w:id="1037504817">
              <w:marLeft w:val="0"/>
              <w:marRight w:val="0"/>
              <w:marTop w:val="0"/>
              <w:marBottom w:val="0"/>
              <w:divBdr>
                <w:top w:val="none" w:sz="0" w:space="0" w:color="auto"/>
                <w:left w:val="none" w:sz="0" w:space="0" w:color="auto"/>
                <w:bottom w:val="none" w:sz="0" w:space="0" w:color="auto"/>
                <w:right w:val="none" w:sz="0" w:space="0" w:color="auto"/>
              </w:divBdr>
              <w:divsChild>
                <w:div w:id="1930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4633">
      <w:bodyDiv w:val="1"/>
      <w:marLeft w:val="0"/>
      <w:marRight w:val="0"/>
      <w:marTop w:val="0"/>
      <w:marBottom w:val="0"/>
      <w:divBdr>
        <w:top w:val="none" w:sz="0" w:space="0" w:color="auto"/>
        <w:left w:val="none" w:sz="0" w:space="0" w:color="auto"/>
        <w:bottom w:val="none" w:sz="0" w:space="0" w:color="auto"/>
        <w:right w:val="none" w:sz="0" w:space="0" w:color="auto"/>
      </w:divBdr>
      <w:divsChild>
        <w:div w:id="1609042117">
          <w:marLeft w:val="0"/>
          <w:marRight w:val="0"/>
          <w:marTop w:val="0"/>
          <w:marBottom w:val="0"/>
          <w:divBdr>
            <w:top w:val="none" w:sz="0" w:space="0" w:color="auto"/>
            <w:left w:val="none" w:sz="0" w:space="0" w:color="auto"/>
            <w:bottom w:val="none" w:sz="0" w:space="0" w:color="auto"/>
            <w:right w:val="none" w:sz="0" w:space="0" w:color="auto"/>
          </w:divBdr>
          <w:divsChild>
            <w:div w:id="790051510">
              <w:marLeft w:val="0"/>
              <w:marRight w:val="0"/>
              <w:marTop w:val="0"/>
              <w:marBottom w:val="0"/>
              <w:divBdr>
                <w:top w:val="none" w:sz="0" w:space="0" w:color="auto"/>
                <w:left w:val="none" w:sz="0" w:space="0" w:color="auto"/>
                <w:bottom w:val="none" w:sz="0" w:space="0" w:color="auto"/>
                <w:right w:val="none" w:sz="0" w:space="0" w:color="auto"/>
              </w:divBdr>
              <w:divsChild>
                <w:div w:id="14311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208">
      <w:bodyDiv w:val="1"/>
      <w:marLeft w:val="0"/>
      <w:marRight w:val="0"/>
      <w:marTop w:val="0"/>
      <w:marBottom w:val="0"/>
      <w:divBdr>
        <w:top w:val="none" w:sz="0" w:space="0" w:color="auto"/>
        <w:left w:val="none" w:sz="0" w:space="0" w:color="auto"/>
        <w:bottom w:val="none" w:sz="0" w:space="0" w:color="auto"/>
        <w:right w:val="none" w:sz="0" w:space="0" w:color="auto"/>
      </w:divBdr>
      <w:divsChild>
        <w:div w:id="976684882">
          <w:marLeft w:val="0"/>
          <w:marRight w:val="0"/>
          <w:marTop w:val="0"/>
          <w:marBottom w:val="0"/>
          <w:divBdr>
            <w:top w:val="none" w:sz="0" w:space="0" w:color="auto"/>
            <w:left w:val="none" w:sz="0" w:space="0" w:color="auto"/>
            <w:bottom w:val="none" w:sz="0" w:space="0" w:color="auto"/>
            <w:right w:val="none" w:sz="0" w:space="0" w:color="auto"/>
          </w:divBdr>
          <w:divsChild>
            <w:div w:id="441807351">
              <w:marLeft w:val="0"/>
              <w:marRight w:val="0"/>
              <w:marTop w:val="0"/>
              <w:marBottom w:val="0"/>
              <w:divBdr>
                <w:top w:val="none" w:sz="0" w:space="0" w:color="auto"/>
                <w:left w:val="none" w:sz="0" w:space="0" w:color="auto"/>
                <w:bottom w:val="none" w:sz="0" w:space="0" w:color="auto"/>
                <w:right w:val="none" w:sz="0" w:space="0" w:color="auto"/>
              </w:divBdr>
              <w:divsChild>
                <w:div w:id="12881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1286">
      <w:bodyDiv w:val="1"/>
      <w:marLeft w:val="0"/>
      <w:marRight w:val="0"/>
      <w:marTop w:val="0"/>
      <w:marBottom w:val="0"/>
      <w:divBdr>
        <w:top w:val="none" w:sz="0" w:space="0" w:color="auto"/>
        <w:left w:val="none" w:sz="0" w:space="0" w:color="auto"/>
        <w:bottom w:val="none" w:sz="0" w:space="0" w:color="auto"/>
        <w:right w:val="none" w:sz="0" w:space="0" w:color="auto"/>
      </w:divBdr>
      <w:divsChild>
        <w:div w:id="320356930">
          <w:marLeft w:val="0"/>
          <w:marRight w:val="0"/>
          <w:marTop w:val="0"/>
          <w:marBottom w:val="0"/>
          <w:divBdr>
            <w:top w:val="none" w:sz="0" w:space="0" w:color="auto"/>
            <w:left w:val="none" w:sz="0" w:space="0" w:color="auto"/>
            <w:bottom w:val="none" w:sz="0" w:space="0" w:color="auto"/>
            <w:right w:val="none" w:sz="0" w:space="0" w:color="auto"/>
          </w:divBdr>
          <w:divsChild>
            <w:div w:id="422989913">
              <w:marLeft w:val="0"/>
              <w:marRight w:val="0"/>
              <w:marTop w:val="0"/>
              <w:marBottom w:val="0"/>
              <w:divBdr>
                <w:top w:val="none" w:sz="0" w:space="0" w:color="auto"/>
                <w:left w:val="none" w:sz="0" w:space="0" w:color="auto"/>
                <w:bottom w:val="none" w:sz="0" w:space="0" w:color="auto"/>
                <w:right w:val="none" w:sz="0" w:space="0" w:color="auto"/>
              </w:divBdr>
              <w:divsChild>
                <w:div w:id="3112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1682">
      <w:bodyDiv w:val="1"/>
      <w:marLeft w:val="0"/>
      <w:marRight w:val="0"/>
      <w:marTop w:val="0"/>
      <w:marBottom w:val="0"/>
      <w:divBdr>
        <w:top w:val="none" w:sz="0" w:space="0" w:color="auto"/>
        <w:left w:val="none" w:sz="0" w:space="0" w:color="auto"/>
        <w:bottom w:val="none" w:sz="0" w:space="0" w:color="auto"/>
        <w:right w:val="none" w:sz="0" w:space="0" w:color="auto"/>
      </w:divBdr>
      <w:divsChild>
        <w:div w:id="955216556">
          <w:marLeft w:val="0"/>
          <w:marRight w:val="0"/>
          <w:marTop w:val="0"/>
          <w:marBottom w:val="0"/>
          <w:divBdr>
            <w:top w:val="none" w:sz="0" w:space="0" w:color="auto"/>
            <w:left w:val="none" w:sz="0" w:space="0" w:color="auto"/>
            <w:bottom w:val="none" w:sz="0" w:space="0" w:color="auto"/>
            <w:right w:val="none" w:sz="0" w:space="0" w:color="auto"/>
          </w:divBdr>
          <w:divsChild>
            <w:div w:id="866018299">
              <w:marLeft w:val="0"/>
              <w:marRight w:val="0"/>
              <w:marTop w:val="0"/>
              <w:marBottom w:val="0"/>
              <w:divBdr>
                <w:top w:val="none" w:sz="0" w:space="0" w:color="auto"/>
                <w:left w:val="none" w:sz="0" w:space="0" w:color="auto"/>
                <w:bottom w:val="none" w:sz="0" w:space="0" w:color="auto"/>
                <w:right w:val="none" w:sz="0" w:space="0" w:color="auto"/>
              </w:divBdr>
              <w:divsChild>
                <w:div w:id="6842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1214">
      <w:bodyDiv w:val="1"/>
      <w:marLeft w:val="0"/>
      <w:marRight w:val="0"/>
      <w:marTop w:val="0"/>
      <w:marBottom w:val="0"/>
      <w:divBdr>
        <w:top w:val="none" w:sz="0" w:space="0" w:color="auto"/>
        <w:left w:val="none" w:sz="0" w:space="0" w:color="auto"/>
        <w:bottom w:val="none" w:sz="0" w:space="0" w:color="auto"/>
        <w:right w:val="none" w:sz="0" w:space="0" w:color="auto"/>
      </w:divBdr>
      <w:divsChild>
        <w:div w:id="489638189">
          <w:marLeft w:val="0"/>
          <w:marRight w:val="0"/>
          <w:marTop w:val="0"/>
          <w:marBottom w:val="0"/>
          <w:divBdr>
            <w:top w:val="none" w:sz="0" w:space="0" w:color="auto"/>
            <w:left w:val="none" w:sz="0" w:space="0" w:color="auto"/>
            <w:bottom w:val="none" w:sz="0" w:space="0" w:color="auto"/>
            <w:right w:val="none" w:sz="0" w:space="0" w:color="auto"/>
          </w:divBdr>
          <w:divsChild>
            <w:div w:id="912004985">
              <w:marLeft w:val="0"/>
              <w:marRight w:val="0"/>
              <w:marTop w:val="0"/>
              <w:marBottom w:val="0"/>
              <w:divBdr>
                <w:top w:val="none" w:sz="0" w:space="0" w:color="auto"/>
                <w:left w:val="none" w:sz="0" w:space="0" w:color="auto"/>
                <w:bottom w:val="none" w:sz="0" w:space="0" w:color="auto"/>
                <w:right w:val="none" w:sz="0" w:space="0" w:color="auto"/>
              </w:divBdr>
              <w:divsChild>
                <w:div w:id="11483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0223">
      <w:bodyDiv w:val="1"/>
      <w:marLeft w:val="0"/>
      <w:marRight w:val="0"/>
      <w:marTop w:val="0"/>
      <w:marBottom w:val="0"/>
      <w:divBdr>
        <w:top w:val="none" w:sz="0" w:space="0" w:color="auto"/>
        <w:left w:val="none" w:sz="0" w:space="0" w:color="auto"/>
        <w:bottom w:val="none" w:sz="0" w:space="0" w:color="auto"/>
        <w:right w:val="none" w:sz="0" w:space="0" w:color="auto"/>
      </w:divBdr>
      <w:divsChild>
        <w:div w:id="1970697834">
          <w:marLeft w:val="0"/>
          <w:marRight w:val="0"/>
          <w:marTop w:val="0"/>
          <w:marBottom w:val="0"/>
          <w:divBdr>
            <w:top w:val="none" w:sz="0" w:space="0" w:color="auto"/>
            <w:left w:val="none" w:sz="0" w:space="0" w:color="auto"/>
            <w:bottom w:val="none" w:sz="0" w:space="0" w:color="auto"/>
            <w:right w:val="none" w:sz="0" w:space="0" w:color="auto"/>
          </w:divBdr>
          <w:divsChild>
            <w:div w:id="1844542512">
              <w:marLeft w:val="0"/>
              <w:marRight w:val="0"/>
              <w:marTop w:val="0"/>
              <w:marBottom w:val="0"/>
              <w:divBdr>
                <w:top w:val="none" w:sz="0" w:space="0" w:color="auto"/>
                <w:left w:val="none" w:sz="0" w:space="0" w:color="auto"/>
                <w:bottom w:val="none" w:sz="0" w:space="0" w:color="auto"/>
                <w:right w:val="none" w:sz="0" w:space="0" w:color="auto"/>
              </w:divBdr>
              <w:divsChild>
                <w:div w:id="19940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75096">
      <w:bodyDiv w:val="1"/>
      <w:marLeft w:val="0"/>
      <w:marRight w:val="0"/>
      <w:marTop w:val="0"/>
      <w:marBottom w:val="0"/>
      <w:divBdr>
        <w:top w:val="none" w:sz="0" w:space="0" w:color="auto"/>
        <w:left w:val="none" w:sz="0" w:space="0" w:color="auto"/>
        <w:bottom w:val="none" w:sz="0" w:space="0" w:color="auto"/>
        <w:right w:val="none" w:sz="0" w:space="0" w:color="auto"/>
      </w:divBdr>
      <w:divsChild>
        <w:div w:id="1588810827">
          <w:marLeft w:val="0"/>
          <w:marRight w:val="0"/>
          <w:marTop w:val="0"/>
          <w:marBottom w:val="0"/>
          <w:divBdr>
            <w:top w:val="none" w:sz="0" w:space="0" w:color="auto"/>
            <w:left w:val="none" w:sz="0" w:space="0" w:color="auto"/>
            <w:bottom w:val="none" w:sz="0" w:space="0" w:color="auto"/>
            <w:right w:val="none" w:sz="0" w:space="0" w:color="auto"/>
          </w:divBdr>
          <w:divsChild>
            <w:div w:id="1215702701">
              <w:marLeft w:val="0"/>
              <w:marRight w:val="0"/>
              <w:marTop w:val="0"/>
              <w:marBottom w:val="0"/>
              <w:divBdr>
                <w:top w:val="none" w:sz="0" w:space="0" w:color="auto"/>
                <w:left w:val="none" w:sz="0" w:space="0" w:color="auto"/>
                <w:bottom w:val="none" w:sz="0" w:space="0" w:color="auto"/>
                <w:right w:val="none" w:sz="0" w:space="0" w:color="auto"/>
              </w:divBdr>
              <w:divsChild>
                <w:div w:id="13014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89883">
      <w:bodyDiv w:val="1"/>
      <w:marLeft w:val="0"/>
      <w:marRight w:val="0"/>
      <w:marTop w:val="0"/>
      <w:marBottom w:val="0"/>
      <w:divBdr>
        <w:top w:val="none" w:sz="0" w:space="0" w:color="auto"/>
        <w:left w:val="none" w:sz="0" w:space="0" w:color="auto"/>
        <w:bottom w:val="none" w:sz="0" w:space="0" w:color="auto"/>
        <w:right w:val="none" w:sz="0" w:space="0" w:color="auto"/>
      </w:divBdr>
      <w:divsChild>
        <w:div w:id="1812284036">
          <w:marLeft w:val="0"/>
          <w:marRight w:val="0"/>
          <w:marTop w:val="0"/>
          <w:marBottom w:val="0"/>
          <w:divBdr>
            <w:top w:val="none" w:sz="0" w:space="0" w:color="auto"/>
            <w:left w:val="none" w:sz="0" w:space="0" w:color="auto"/>
            <w:bottom w:val="none" w:sz="0" w:space="0" w:color="auto"/>
            <w:right w:val="none" w:sz="0" w:space="0" w:color="auto"/>
          </w:divBdr>
          <w:divsChild>
            <w:div w:id="923412198">
              <w:marLeft w:val="0"/>
              <w:marRight w:val="0"/>
              <w:marTop w:val="0"/>
              <w:marBottom w:val="0"/>
              <w:divBdr>
                <w:top w:val="none" w:sz="0" w:space="0" w:color="auto"/>
                <w:left w:val="none" w:sz="0" w:space="0" w:color="auto"/>
                <w:bottom w:val="none" w:sz="0" w:space="0" w:color="auto"/>
                <w:right w:val="none" w:sz="0" w:space="0" w:color="auto"/>
              </w:divBdr>
              <w:divsChild>
                <w:div w:id="2066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32921">
      <w:bodyDiv w:val="1"/>
      <w:marLeft w:val="0"/>
      <w:marRight w:val="0"/>
      <w:marTop w:val="0"/>
      <w:marBottom w:val="0"/>
      <w:divBdr>
        <w:top w:val="none" w:sz="0" w:space="0" w:color="auto"/>
        <w:left w:val="none" w:sz="0" w:space="0" w:color="auto"/>
        <w:bottom w:val="none" w:sz="0" w:space="0" w:color="auto"/>
        <w:right w:val="none" w:sz="0" w:space="0" w:color="auto"/>
      </w:divBdr>
      <w:divsChild>
        <w:div w:id="699356289">
          <w:marLeft w:val="0"/>
          <w:marRight w:val="0"/>
          <w:marTop w:val="0"/>
          <w:marBottom w:val="0"/>
          <w:divBdr>
            <w:top w:val="none" w:sz="0" w:space="0" w:color="auto"/>
            <w:left w:val="none" w:sz="0" w:space="0" w:color="auto"/>
            <w:bottom w:val="none" w:sz="0" w:space="0" w:color="auto"/>
            <w:right w:val="none" w:sz="0" w:space="0" w:color="auto"/>
          </w:divBdr>
          <w:divsChild>
            <w:div w:id="1058437733">
              <w:marLeft w:val="0"/>
              <w:marRight w:val="0"/>
              <w:marTop w:val="0"/>
              <w:marBottom w:val="0"/>
              <w:divBdr>
                <w:top w:val="none" w:sz="0" w:space="0" w:color="auto"/>
                <w:left w:val="none" w:sz="0" w:space="0" w:color="auto"/>
                <w:bottom w:val="none" w:sz="0" w:space="0" w:color="auto"/>
                <w:right w:val="none" w:sz="0" w:space="0" w:color="auto"/>
              </w:divBdr>
              <w:divsChild>
                <w:div w:id="20253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2579">
      <w:bodyDiv w:val="1"/>
      <w:marLeft w:val="0"/>
      <w:marRight w:val="0"/>
      <w:marTop w:val="0"/>
      <w:marBottom w:val="0"/>
      <w:divBdr>
        <w:top w:val="none" w:sz="0" w:space="0" w:color="auto"/>
        <w:left w:val="none" w:sz="0" w:space="0" w:color="auto"/>
        <w:bottom w:val="none" w:sz="0" w:space="0" w:color="auto"/>
        <w:right w:val="none" w:sz="0" w:space="0" w:color="auto"/>
      </w:divBdr>
      <w:divsChild>
        <w:div w:id="278417386">
          <w:marLeft w:val="0"/>
          <w:marRight w:val="0"/>
          <w:marTop w:val="0"/>
          <w:marBottom w:val="0"/>
          <w:divBdr>
            <w:top w:val="none" w:sz="0" w:space="0" w:color="auto"/>
            <w:left w:val="none" w:sz="0" w:space="0" w:color="auto"/>
            <w:bottom w:val="none" w:sz="0" w:space="0" w:color="auto"/>
            <w:right w:val="none" w:sz="0" w:space="0" w:color="auto"/>
          </w:divBdr>
          <w:divsChild>
            <w:div w:id="1047028603">
              <w:marLeft w:val="0"/>
              <w:marRight w:val="0"/>
              <w:marTop w:val="0"/>
              <w:marBottom w:val="0"/>
              <w:divBdr>
                <w:top w:val="none" w:sz="0" w:space="0" w:color="auto"/>
                <w:left w:val="none" w:sz="0" w:space="0" w:color="auto"/>
                <w:bottom w:val="none" w:sz="0" w:space="0" w:color="auto"/>
                <w:right w:val="none" w:sz="0" w:space="0" w:color="auto"/>
              </w:divBdr>
              <w:divsChild>
                <w:div w:id="10106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66">
      <w:bodyDiv w:val="1"/>
      <w:marLeft w:val="0"/>
      <w:marRight w:val="0"/>
      <w:marTop w:val="0"/>
      <w:marBottom w:val="0"/>
      <w:divBdr>
        <w:top w:val="none" w:sz="0" w:space="0" w:color="auto"/>
        <w:left w:val="none" w:sz="0" w:space="0" w:color="auto"/>
        <w:bottom w:val="none" w:sz="0" w:space="0" w:color="auto"/>
        <w:right w:val="none" w:sz="0" w:space="0" w:color="auto"/>
      </w:divBdr>
      <w:divsChild>
        <w:div w:id="1370839583">
          <w:marLeft w:val="0"/>
          <w:marRight w:val="0"/>
          <w:marTop w:val="0"/>
          <w:marBottom w:val="0"/>
          <w:divBdr>
            <w:top w:val="none" w:sz="0" w:space="0" w:color="auto"/>
            <w:left w:val="none" w:sz="0" w:space="0" w:color="auto"/>
            <w:bottom w:val="none" w:sz="0" w:space="0" w:color="auto"/>
            <w:right w:val="none" w:sz="0" w:space="0" w:color="auto"/>
          </w:divBdr>
          <w:divsChild>
            <w:div w:id="1897162638">
              <w:marLeft w:val="0"/>
              <w:marRight w:val="0"/>
              <w:marTop w:val="0"/>
              <w:marBottom w:val="0"/>
              <w:divBdr>
                <w:top w:val="none" w:sz="0" w:space="0" w:color="auto"/>
                <w:left w:val="none" w:sz="0" w:space="0" w:color="auto"/>
                <w:bottom w:val="none" w:sz="0" w:space="0" w:color="auto"/>
                <w:right w:val="none" w:sz="0" w:space="0" w:color="auto"/>
              </w:divBdr>
              <w:divsChild>
                <w:div w:id="27271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690">
      <w:bodyDiv w:val="1"/>
      <w:marLeft w:val="0"/>
      <w:marRight w:val="0"/>
      <w:marTop w:val="0"/>
      <w:marBottom w:val="0"/>
      <w:divBdr>
        <w:top w:val="none" w:sz="0" w:space="0" w:color="auto"/>
        <w:left w:val="none" w:sz="0" w:space="0" w:color="auto"/>
        <w:bottom w:val="none" w:sz="0" w:space="0" w:color="auto"/>
        <w:right w:val="none" w:sz="0" w:space="0" w:color="auto"/>
      </w:divBdr>
      <w:divsChild>
        <w:div w:id="240721671">
          <w:marLeft w:val="0"/>
          <w:marRight w:val="0"/>
          <w:marTop w:val="0"/>
          <w:marBottom w:val="0"/>
          <w:divBdr>
            <w:top w:val="none" w:sz="0" w:space="0" w:color="auto"/>
            <w:left w:val="none" w:sz="0" w:space="0" w:color="auto"/>
            <w:bottom w:val="none" w:sz="0" w:space="0" w:color="auto"/>
            <w:right w:val="none" w:sz="0" w:space="0" w:color="auto"/>
          </w:divBdr>
          <w:divsChild>
            <w:div w:id="597057563">
              <w:marLeft w:val="0"/>
              <w:marRight w:val="0"/>
              <w:marTop w:val="0"/>
              <w:marBottom w:val="0"/>
              <w:divBdr>
                <w:top w:val="none" w:sz="0" w:space="0" w:color="auto"/>
                <w:left w:val="none" w:sz="0" w:space="0" w:color="auto"/>
                <w:bottom w:val="none" w:sz="0" w:space="0" w:color="auto"/>
                <w:right w:val="none" w:sz="0" w:space="0" w:color="auto"/>
              </w:divBdr>
              <w:divsChild>
                <w:div w:id="15108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79516">
      <w:bodyDiv w:val="1"/>
      <w:marLeft w:val="0"/>
      <w:marRight w:val="0"/>
      <w:marTop w:val="0"/>
      <w:marBottom w:val="0"/>
      <w:divBdr>
        <w:top w:val="none" w:sz="0" w:space="0" w:color="auto"/>
        <w:left w:val="none" w:sz="0" w:space="0" w:color="auto"/>
        <w:bottom w:val="none" w:sz="0" w:space="0" w:color="auto"/>
        <w:right w:val="none" w:sz="0" w:space="0" w:color="auto"/>
      </w:divBdr>
      <w:divsChild>
        <w:div w:id="124079999">
          <w:marLeft w:val="0"/>
          <w:marRight w:val="0"/>
          <w:marTop w:val="0"/>
          <w:marBottom w:val="0"/>
          <w:divBdr>
            <w:top w:val="none" w:sz="0" w:space="0" w:color="auto"/>
            <w:left w:val="none" w:sz="0" w:space="0" w:color="auto"/>
            <w:bottom w:val="none" w:sz="0" w:space="0" w:color="auto"/>
            <w:right w:val="none" w:sz="0" w:space="0" w:color="auto"/>
          </w:divBdr>
          <w:divsChild>
            <w:div w:id="1712684404">
              <w:marLeft w:val="0"/>
              <w:marRight w:val="0"/>
              <w:marTop w:val="0"/>
              <w:marBottom w:val="0"/>
              <w:divBdr>
                <w:top w:val="none" w:sz="0" w:space="0" w:color="auto"/>
                <w:left w:val="none" w:sz="0" w:space="0" w:color="auto"/>
                <w:bottom w:val="none" w:sz="0" w:space="0" w:color="auto"/>
                <w:right w:val="none" w:sz="0" w:space="0" w:color="auto"/>
              </w:divBdr>
              <w:divsChild>
                <w:div w:id="19067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94556">
      <w:bodyDiv w:val="1"/>
      <w:marLeft w:val="0"/>
      <w:marRight w:val="0"/>
      <w:marTop w:val="0"/>
      <w:marBottom w:val="0"/>
      <w:divBdr>
        <w:top w:val="none" w:sz="0" w:space="0" w:color="auto"/>
        <w:left w:val="none" w:sz="0" w:space="0" w:color="auto"/>
        <w:bottom w:val="none" w:sz="0" w:space="0" w:color="auto"/>
        <w:right w:val="none" w:sz="0" w:space="0" w:color="auto"/>
      </w:divBdr>
      <w:divsChild>
        <w:div w:id="730082810">
          <w:marLeft w:val="0"/>
          <w:marRight w:val="0"/>
          <w:marTop w:val="0"/>
          <w:marBottom w:val="0"/>
          <w:divBdr>
            <w:top w:val="none" w:sz="0" w:space="0" w:color="auto"/>
            <w:left w:val="none" w:sz="0" w:space="0" w:color="auto"/>
            <w:bottom w:val="none" w:sz="0" w:space="0" w:color="auto"/>
            <w:right w:val="none" w:sz="0" w:space="0" w:color="auto"/>
          </w:divBdr>
          <w:divsChild>
            <w:div w:id="403767297">
              <w:marLeft w:val="0"/>
              <w:marRight w:val="0"/>
              <w:marTop w:val="0"/>
              <w:marBottom w:val="0"/>
              <w:divBdr>
                <w:top w:val="none" w:sz="0" w:space="0" w:color="auto"/>
                <w:left w:val="none" w:sz="0" w:space="0" w:color="auto"/>
                <w:bottom w:val="none" w:sz="0" w:space="0" w:color="auto"/>
                <w:right w:val="none" w:sz="0" w:space="0" w:color="auto"/>
              </w:divBdr>
              <w:divsChild>
                <w:div w:id="16406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9964">
      <w:bodyDiv w:val="1"/>
      <w:marLeft w:val="0"/>
      <w:marRight w:val="0"/>
      <w:marTop w:val="0"/>
      <w:marBottom w:val="0"/>
      <w:divBdr>
        <w:top w:val="none" w:sz="0" w:space="0" w:color="auto"/>
        <w:left w:val="none" w:sz="0" w:space="0" w:color="auto"/>
        <w:bottom w:val="none" w:sz="0" w:space="0" w:color="auto"/>
        <w:right w:val="none" w:sz="0" w:space="0" w:color="auto"/>
      </w:divBdr>
      <w:divsChild>
        <w:div w:id="1872985286">
          <w:marLeft w:val="0"/>
          <w:marRight w:val="0"/>
          <w:marTop w:val="0"/>
          <w:marBottom w:val="0"/>
          <w:divBdr>
            <w:top w:val="none" w:sz="0" w:space="0" w:color="auto"/>
            <w:left w:val="none" w:sz="0" w:space="0" w:color="auto"/>
            <w:bottom w:val="none" w:sz="0" w:space="0" w:color="auto"/>
            <w:right w:val="none" w:sz="0" w:space="0" w:color="auto"/>
          </w:divBdr>
          <w:divsChild>
            <w:div w:id="2034728368">
              <w:marLeft w:val="0"/>
              <w:marRight w:val="0"/>
              <w:marTop w:val="0"/>
              <w:marBottom w:val="0"/>
              <w:divBdr>
                <w:top w:val="none" w:sz="0" w:space="0" w:color="auto"/>
                <w:left w:val="none" w:sz="0" w:space="0" w:color="auto"/>
                <w:bottom w:val="none" w:sz="0" w:space="0" w:color="auto"/>
                <w:right w:val="none" w:sz="0" w:space="0" w:color="auto"/>
              </w:divBdr>
              <w:divsChild>
                <w:div w:id="20782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6466">
      <w:bodyDiv w:val="1"/>
      <w:marLeft w:val="0"/>
      <w:marRight w:val="0"/>
      <w:marTop w:val="0"/>
      <w:marBottom w:val="0"/>
      <w:divBdr>
        <w:top w:val="none" w:sz="0" w:space="0" w:color="auto"/>
        <w:left w:val="none" w:sz="0" w:space="0" w:color="auto"/>
        <w:bottom w:val="none" w:sz="0" w:space="0" w:color="auto"/>
        <w:right w:val="none" w:sz="0" w:space="0" w:color="auto"/>
      </w:divBdr>
      <w:divsChild>
        <w:div w:id="1259169322">
          <w:marLeft w:val="0"/>
          <w:marRight w:val="0"/>
          <w:marTop w:val="0"/>
          <w:marBottom w:val="0"/>
          <w:divBdr>
            <w:top w:val="none" w:sz="0" w:space="0" w:color="auto"/>
            <w:left w:val="none" w:sz="0" w:space="0" w:color="auto"/>
            <w:bottom w:val="none" w:sz="0" w:space="0" w:color="auto"/>
            <w:right w:val="none" w:sz="0" w:space="0" w:color="auto"/>
          </w:divBdr>
          <w:divsChild>
            <w:div w:id="85927680">
              <w:marLeft w:val="0"/>
              <w:marRight w:val="0"/>
              <w:marTop w:val="0"/>
              <w:marBottom w:val="0"/>
              <w:divBdr>
                <w:top w:val="none" w:sz="0" w:space="0" w:color="auto"/>
                <w:left w:val="none" w:sz="0" w:space="0" w:color="auto"/>
                <w:bottom w:val="none" w:sz="0" w:space="0" w:color="auto"/>
                <w:right w:val="none" w:sz="0" w:space="0" w:color="auto"/>
              </w:divBdr>
              <w:divsChild>
                <w:div w:id="4842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08716">
      <w:bodyDiv w:val="1"/>
      <w:marLeft w:val="0"/>
      <w:marRight w:val="0"/>
      <w:marTop w:val="0"/>
      <w:marBottom w:val="0"/>
      <w:divBdr>
        <w:top w:val="none" w:sz="0" w:space="0" w:color="auto"/>
        <w:left w:val="none" w:sz="0" w:space="0" w:color="auto"/>
        <w:bottom w:val="none" w:sz="0" w:space="0" w:color="auto"/>
        <w:right w:val="none" w:sz="0" w:space="0" w:color="auto"/>
      </w:divBdr>
      <w:divsChild>
        <w:div w:id="693305870">
          <w:marLeft w:val="0"/>
          <w:marRight w:val="0"/>
          <w:marTop w:val="0"/>
          <w:marBottom w:val="0"/>
          <w:divBdr>
            <w:top w:val="none" w:sz="0" w:space="0" w:color="auto"/>
            <w:left w:val="none" w:sz="0" w:space="0" w:color="auto"/>
            <w:bottom w:val="none" w:sz="0" w:space="0" w:color="auto"/>
            <w:right w:val="none" w:sz="0" w:space="0" w:color="auto"/>
          </w:divBdr>
          <w:divsChild>
            <w:div w:id="51973732">
              <w:marLeft w:val="0"/>
              <w:marRight w:val="0"/>
              <w:marTop w:val="0"/>
              <w:marBottom w:val="0"/>
              <w:divBdr>
                <w:top w:val="none" w:sz="0" w:space="0" w:color="auto"/>
                <w:left w:val="none" w:sz="0" w:space="0" w:color="auto"/>
                <w:bottom w:val="none" w:sz="0" w:space="0" w:color="auto"/>
                <w:right w:val="none" w:sz="0" w:space="0" w:color="auto"/>
              </w:divBdr>
              <w:divsChild>
                <w:div w:id="3251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10031">
      <w:bodyDiv w:val="1"/>
      <w:marLeft w:val="0"/>
      <w:marRight w:val="0"/>
      <w:marTop w:val="0"/>
      <w:marBottom w:val="0"/>
      <w:divBdr>
        <w:top w:val="none" w:sz="0" w:space="0" w:color="auto"/>
        <w:left w:val="none" w:sz="0" w:space="0" w:color="auto"/>
        <w:bottom w:val="none" w:sz="0" w:space="0" w:color="auto"/>
        <w:right w:val="none" w:sz="0" w:space="0" w:color="auto"/>
      </w:divBdr>
      <w:divsChild>
        <w:div w:id="1973052002">
          <w:marLeft w:val="0"/>
          <w:marRight w:val="0"/>
          <w:marTop w:val="0"/>
          <w:marBottom w:val="0"/>
          <w:divBdr>
            <w:top w:val="none" w:sz="0" w:space="0" w:color="auto"/>
            <w:left w:val="none" w:sz="0" w:space="0" w:color="auto"/>
            <w:bottom w:val="none" w:sz="0" w:space="0" w:color="auto"/>
            <w:right w:val="none" w:sz="0" w:space="0" w:color="auto"/>
          </w:divBdr>
          <w:divsChild>
            <w:div w:id="951322674">
              <w:marLeft w:val="0"/>
              <w:marRight w:val="0"/>
              <w:marTop w:val="0"/>
              <w:marBottom w:val="0"/>
              <w:divBdr>
                <w:top w:val="none" w:sz="0" w:space="0" w:color="auto"/>
                <w:left w:val="none" w:sz="0" w:space="0" w:color="auto"/>
                <w:bottom w:val="none" w:sz="0" w:space="0" w:color="auto"/>
                <w:right w:val="none" w:sz="0" w:space="0" w:color="auto"/>
              </w:divBdr>
              <w:divsChild>
                <w:div w:id="5745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7316">
      <w:bodyDiv w:val="1"/>
      <w:marLeft w:val="0"/>
      <w:marRight w:val="0"/>
      <w:marTop w:val="0"/>
      <w:marBottom w:val="0"/>
      <w:divBdr>
        <w:top w:val="none" w:sz="0" w:space="0" w:color="auto"/>
        <w:left w:val="none" w:sz="0" w:space="0" w:color="auto"/>
        <w:bottom w:val="none" w:sz="0" w:space="0" w:color="auto"/>
        <w:right w:val="none" w:sz="0" w:space="0" w:color="auto"/>
      </w:divBdr>
      <w:divsChild>
        <w:div w:id="440272332">
          <w:marLeft w:val="0"/>
          <w:marRight w:val="0"/>
          <w:marTop w:val="0"/>
          <w:marBottom w:val="0"/>
          <w:divBdr>
            <w:top w:val="none" w:sz="0" w:space="0" w:color="auto"/>
            <w:left w:val="none" w:sz="0" w:space="0" w:color="auto"/>
            <w:bottom w:val="none" w:sz="0" w:space="0" w:color="auto"/>
            <w:right w:val="none" w:sz="0" w:space="0" w:color="auto"/>
          </w:divBdr>
          <w:divsChild>
            <w:div w:id="1454052868">
              <w:marLeft w:val="0"/>
              <w:marRight w:val="0"/>
              <w:marTop w:val="0"/>
              <w:marBottom w:val="0"/>
              <w:divBdr>
                <w:top w:val="none" w:sz="0" w:space="0" w:color="auto"/>
                <w:left w:val="none" w:sz="0" w:space="0" w:color="auto"/>
                <w:bottom w:val="none" w:sz="0" w:space="0" w:color="auto"/>
                <w:right w:val="none" w:sz="0" w:space="0" w:color="auto"/>
              </w:divBdr>
              <w:divsChild>
                <w:div w:id="6039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92472">
      <w:bodyDiv w:val="1"/>
      <w:marLeft w:val="0"/>
      <w:marRight w:val="0"/>
      <w:marTop w:val="0"/>
      <w:marBottom w:val="0"/>
      <w:divBdr>
        <w:top w:val="none" w:sz="0" w:space="0" w:color="auto"/>
        <w:left w:val="none" w:sz="0" w:space="0" w:color="auto"/>
        <w:bottom w:val="none" w:sz="0" w:space="0" w:color="auto"/>
        <w:right w:val="none" w:sz="0" w:space="0" w:color="auto"/>
      </w:divBdr>
      <w:divsChild>
        <w:div w:id="2144075905">
          <w:marLeft w:val="0"/>
          <w:marRight w:val="0"/>
          <w:marTop w:val="0"/>
          <w:marBottom w:val="0"/>
          <w:divBdr>
            <w:top w:val="none" w:sz="0" w:space="0" w:color="auto"/>
            <w:left w:val="none" w:sz="0" w:space="0" w:color="auto"/>
            <w:bottom w:val="none" w:sz="0" w:space="0" w:color="auto"/>
            <w:right w:val="none" w:sz="0" w:space="0" w:color="auto"/>
          </w:divBdr>
          <w:divsChild>
            <w:div w:id="517701210">
              <w:marLeft w:val="0"/>
              <w:marRight w:val="0"/>
              <w:marTop w:val="0"/>
              <w:marBottom w:val="0"/>
              <w:divBdr>
                <w:top w:val="none" w:sz="0" w:space="0" w:color="auto"/>
                <w:left w:val="none" w:sz="0" w:space="0" w:color="auto"/>
                <w:bottom w:val="none" w:sz="0" w:space="0" w:color="auto"/>
                <w:right w:val="none" w:sz="0" w:space="0" w:color="auto"/>
              </w:divBdr>
              <w:divsChild>
                <w:div w:id="18360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65592">
      <w:bodyDiv w:val="1"/>
      <w:marLeft w:val="0"/>
      <w:marRight w:val="0"/>
      <w:marTop w:val="0"/>
      <w:marBottom w:val="0"/>
      <w:divBdr>
        <w:top w:val="none" w:sz="0" w:space="0" w:color="auto"/>
        <w:left w:val="none" w:sz="0" w:space="0" w:color="auto"/>
        <w:bottom w:val="none" w:sz="0" w:space="0" w:color="auto"/>
        <w:right w:val="none" w:sz="0" w:space="0" w:color="auto"/>
      </w:divBdr>
      <w:divsChild>
        <w:div w:id="1177187025">
          <w:marLeft w:val="0"/>
          <w:marRight w:val="0"/>
          <w:marTop w:val="0"/>
          <w:marBottom w:val="0"/>
          <w:divBdr>
            <w:top w:val="none" w:sz="0" w:space="0" w:color="auto"/>
            <w:left w:val="none" w:sz="0" w:space="0" w:color="auto"/>
            <w:bottom w:val="none" w:sz="0" w:space="0" w:color="auto"/>
            <w:right w:val="none" w:sz="0" w:space="0" w:color="auto"/>
          </w:divBdr>
          <w:divsChild>
            <w:div w:id="1058477686">
              <w:marLeft w:val="0"/>
              <w:marRight w:val="0"/>
              <w:marTop w:val="0"/>
              <w:marBottom w:val="0"/>
              <w:divBdr>
                <w:top w:val="none" w:sz="0" w:space="0" w:color="auto"/>
                <w:left w:val="none" w:sz="0" w:space="0" w:color="auto"/>
                <w:bottom w:val="none" w:sz="0" w:space="0" w:color="auto"/>
                <w:right w:val="none" w:sz="0" w:space="0" w:color="auto"/>
              </w:divBdr>
              <w:divsChild>
                <w:div w:id="9991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42073">
      <w:bodyDiv w:val="1"/>
      <w:marLeft w:val="0"/>
      <w:marRight w:val="0"/>
      <w:marTop w:val="0"/>
      <w:marBottom w:val="0"/>
      <w:divBdr>
        <w:top w:val="none" w:sz="0" w:space="0" w:color="auto"/>
        <w:left w:val="none" w:sz="0" w:space="0" w:color="auto"/>
        <w:bottom w:val="none" w:sz="0" w:space="0" w:color="auto"/>
        <w:right w:val="none" w:sz="0" w:space="0" w:color="auto"/>
      </w:divBdr>
      <w:divsChild>
        <w:div w:id="1034774696">
          <w:marLeft w:val="0"/>
          <w:marRight w:val="0"/>
          <w:marTop w:val="0"/>
          <w:marBottom w:val="0"/>
          <w:divBdr>
            <w:top w:val="none" w:sz="0" w:space="0" w:color="auto"/>
            <w:left w:val="none" w:sz="0" w:space="0" w:color="auto"/>
            <w:bottom w:val="none" w:sz="0" w:space="0" w:color="auto"/>
            <w:right w:val="none" w:sz="0" w:space="0" w:color="auto"/>
          </w:divBdr>
          <w:divsChild>
            <w:div w:id="1749767219">
              <w:marLeft w:val="0"/>
              <w:marRight w:val="0"/>
              <w:marTop w:val="0"/>
              <w:marBottom w:val="0"/>
              <w:divBdr>
                <w:top w:val="none" w:sz="0" w:space="0" w:color="auto"/>
                <w:left w:val="none" w:sz="0" w:space="0" w:color="auto"/>
                <w:bottom w:val="none" w:sz="0" w:space="0" w:color="auto"/>
                <w:right w:val="none" w:sz="0" w:space="0" w:color="auto"/>
              </w:divBdr>
            </w:div>
          </w:divsChild>
        </w:div>
        <w:div w:id="1545174488">
          <w:marLeft w:val="0"/>
          <w:marRight w:val="0"/>
          <w:marTop w:val="0"/>
          <w:marBottom w:val="0"/>
          <w:divBdr>
            <w:top w:val="none" w:sz="0" w:space="0" w:color="auto"/>
            <w:left w:val="none" w:sz="0" w:space="0" w:color="auto"/>
            <w:bottom w:val="none" w:sz="0" w:space="0" w:color="auto"/>
            <w:right w:val="none" w:sz="0" w:space="0" w:color="auto"/>
          </w:divBdr>
          <w:divsChild>
            <w:div w:id="323356820">
              <w:marLeft w:val="0"/>
              <w:marRight w:val="0"/>
              <w:marTop w:val="0"/>
              <w:marBottom w:val="0"/>
              <w:divBdr>
                <w:top w:val="none" w:sz="0" w:space="0" w:color="auto"/>
                <w:left w:val="none" w:sz="0" w:space="0" w:color="auto"/>
                <w:bottom w:val="none" w:sz="0" w:space="0" w:color="auto"/>
                <w:right w:val="none" w:sz="0" w:space="0" w:color="auto"/>
              </w:divBdr>
            </w:div>
            <w:div w:id="1528836118">
              <w:marLeft w:val="0"/>
              <w:marRight w:val="0"/>
              <w:marTop w:val="0"/>
              <w:marBottom w:val="0"/>
              <w:divBdr>
                <w:top w:val="none" w:sz="0" w:space="0" w:color="auto"/>
                <w:left w:val="none" w:sz="0" w:space="0" w:color="auto"/>
                <w:bottom w:val="none" w:sz="0" w:space="0" w:color="auto"/>
                <w:right w:val="none" w:sz="0" w:space="0" w:color="auto"/>
              </w:divBdr>
              <w:divsChild>
                <w:div w:id="7002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9856">
          <w:marLeft w:val="0"/>
          <w:marRight w:val="0"/>
          <w:marTop w:val="0"/>
          <w:marBottom w:val="0"/>
          <w:divBdr>
            <w:top w:val="none" w:sz="0" w:space="0" w:color="auto"/>
            <w:left w:val="none" w:sz="0" w:space="0" w:color="auto"/>
            <w:bottom w:val="none" w:sz="0" w:space="0" w:color="auto"/>
            <w:right w:val="none" w:sz="0" w:space="0" w:color="auto"/>
          </w:divBdr>
          <w:divsChild>
            <w:div w:id="2082949532">
              <w:marLeft w:val="0"/>
              <w:marRight w:val="0"/>
              <w:marTop w:val="0"/>
              <w:marBottom w:val="0"/>
              <w:divBdr>
                <w:top w:val="none" w:sz="0" w:space="0" w:color="auto"/>
                <w:left w:val="none" w:sz="0" w:space="0" w:color="auto"/>
                <w:bottom w:val="none" w:sz="0" w:space="0" w:color="auto"/>
                <w:right w:val="none" w:sz="0" w:space="0" w:color="auto"/>
              </w:divBdr>
            </w:div>
            <w:div w:id="1784572838">
              <w:marLeft w:val="0"/>
              <w:marRight w:val="0"/>
              <w:marTop w:val="0"/>
              <w:marBottom w:val="0"/>
              <w:divBdr>
                <w:top w:val="none" w:sz="0" w:space="0" w:color="auto"/>
                <w:left w:val="none" w:sz="0" w:space="0" w:color="auto"/>
                <w:bottom w:val="none" w:sz="0" w:space="0" w:color="auto"/>
                <w:right w:val="none" w:sz="0" w:space="0" w:color="auto"/>
              </w:divBdr>
              <w:divsChild>
                <w:div w:id="346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9013">
          <w:marLeft w:val="0"/>
          <w:marRight w:val="0"/>
          <w:marTop w:val="0"/>
          <w:marBottom w:val="0"/>
          <w:divBdr>
            <w:top w:val="none" w:sz="0" w:space="0" w:color="auto"/>
            <w:left w:val="none" w:sz="0" w:space="0" w:color="auto"/>
            <w:bottom w:val="none" w:sz="0" w:space="0" w:color="auto"/>
            <w:right w:val="none" w:sz="0" w:space="0" w:color="auto"/>
          </w:divBdr>
          <w:divsChild>
            <w:div w:id="1613124359">
              <w:marLeft w:val="0"/>
              <w:marRight w:val="0"/>
              <w:marTop w:val="0"/>
              <w:marBottom w:val="0"/>
              <w:divBdr>
                <w:top w:val="none" w:sz="0" w:space="0" w:color="auto"/>
                <w:left w:val="none" w:sz="0" w:space="0" w:color="auto"/>
                <w:bottom w:val="none" w:sz="0" w:space="0" w:color="auto"/>
                <w:right w:val="none" w:sz="0" w:space="0" w:color="auto"/>
              </w:divBdr>
            </w:div>
            <w:div w:id="115486573">
              <w:marLeft w:val="0"/>
              <w:marRight w:val="0"/>
              <w:marTop w:val="0"/>
              <w:marBottom w:val="0"/>
              <w:divBdr>
                <w:top w:val="none" w:sz="0" w:space="0" w:color="auto"/>
                <w:left w:val="none" w:sz="0" w:space="0" w:color="auto"/>
                <w:bottom w:val="none" w:sz="0" w:space="0" w:color="auto"/>
                <w:right w:val="none" w:sz="0" w:space="0" w:color="auto"/>
              </w:divBdr>
              <w:divsChild>
                <w:div w:id="15460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339">
          <w:marLeft w:val="0"/>
          <w:marRight w:val="0"/>
          <w:marTop w:val="0"/>
          <w:marBottom w:val="0"/>
          <w:divBdr>
            <w:top w:val="none" w:sz="0" w:space="0" w:color="auto"/>
            <w:left w:val="none" w:sz="0" w:space="0" w:color="auto"/>
            <w:bottom w:val="none" w:sz="0" w:space="0" w:color="auto"/>
            <w:right w:val="none" w:sz="0" w:space="0" w:color="auto"/>
          </w:divBdr>
          <w:divsChild>
            <w:div w:id="1648969910">
              <w:marLeft w:val="0"/>
              <w:marRight w:val="0"/>
              <w:marTop w:val="0"/>
              <w:marBottom w:val="0"/>
              <w:divBdr>
                <w:top w:val="none" w:sz="0" w:space="0" w:color="auto"/>
                <w:left w:val="none" w:sz="0" w:space="0" w:color="auto"/>
                <w:bottom w:val="none" w:sz="0" w:space="0" w:color="auto"/>
                <w:right w:val="none" w:sz="0" w:space="0" w:color="auto"/>
              </w:divBdr>
            </w:div>
            <w:div w:id="1458569533">
              <w:marLeft w:val="0"/>
              <w:marRight w:val="0"/>
              <w:marTop w:val="0"/>
              <w:marBottom w:val="0"/>
              <w:divBdr>
                <w:top w:val="none" w:sz="0" w:space="0" w:color="auto"/>
                <w:left w:val="none" w:sz="0" w:space="0" w:color="auto"/>
                <w:bottom w:val="none" w:sz="0" w:space="0" w:color="auto"/>
                <w:right w:val="none" w:sz="0" w:space="0" w:color="auto"/>
              </w:divBdr>
              <w:divsChild>
                <w:div w:id="14680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1117">
          <w:marLeft w:val="0"/>
          <w:marRight w:val="0"/>
          <w:marTop w:val="0"/>
          <w:marBottom w:val="0"/>
          <w:divBdr>
            <w:top w:val="none" w:sz="0" w:space="0" w:color="auto"/>
            <w:left w:val="none" w:sz="0" w:space="0" w:color="auto"/>
            <w:bottom w:val="none" w:sz="0" w:space="0" w:color="auto"/>
            <w:right w:val="none" w:sz="0" w:space="0" w:color="auto"/>
          </w:divBdr>
          <w:divsChild>
            <w:div w:id="92554936">
              <w:marLeft w:val="0"/>
              <w:marRight w:val="0"/>
              <w:marTop w:val="0"/>
              <w:marBottom w:val="0"/>
              <w:divBdr>
                <w:top w:val="none" w:sz="0" w:space="0" w:color="auto"/>
                <w:left w:val="none" w:sz="0" w:space="0" w:color="auto"/>
                <w:bottom w:val="none" w:sz="0" w:space="0" w:color="auto"/>
                <w:right w:val="none" w:sz="0" w:space="0" w:color="auto"/>
              </w:divBdr>
            </w:div>
            <w:div w:id="367796790">
              <w:marLeft w:val="0"/>
              <w:marRight w:val="0"/>
              <w:marTop w:val="0"/>
              <w:marBottom w:val="0"/>
              <w:divBdr>
                <w:top w:val="none" w:sz="0" w:space="0" w:color="auto"/>
                <w:left w:val="none" w:sz="0" w:space="0" w:color="auto"/>
                <w:bottom w:val="none" w:sz="0" w:space="0" w:color="auto"/>
                <w:right w:val="none" w:sz="0" w:space="0" w:color="auto"/>
              </w:divBdr>
              <w:divsChild>
                <w:div w:id="7191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5280">
      <w:bodyDiv w:val="1"/>
      <w:marLeft w:val="0"/>
      <w:marRight w:val="0"/>
      <w:marTop w:val="0"/>
      <w:marBottom w:val="0"/>
      <w:divBdr>
        <w:top w:val="none" w:sz="0" w:space="0" w:color="auto"/>
        <w:left w:val="none" w:sz="0" w:space="0" w:color="auto"/>
        <w:bottom w:val="none" w:sz="0" w:space="0" w:color="auto"/>
        <w:right w:val="none" w:sz="0" w:space="0" w:color="auto"/>
      </w:divBdr>
      <w:divsChild>
        <w:div w:id="470559349">
          <w:marLeft w:val="0"/>
          <w:marRight w:val="0"/>
          <w:marTop w:val="0"/>
          <w:marBottom w:val="0"/>
          <w:divBdr>
            <w:top w:val="none" w:sz="0" w:space="0" w:color="auto"/>
            <w:left w:val="none" w:sz="0" w:space="0" w:color="auto"/>
            <w:bottom w:val="none" w:sz="0" w:space="0" w:color="auto"/>
            <w:right w:val="none" w:sz="0" w:space="0" w:color="auto"/>
          </w:divBdr>
          <w:divsChild>
            <w:div w:id="663165494">
              <w:marLeft w:val="0"/>
              <w:marRight w:val="0"/>
              <w:marTop w:val="0"/>
              <w:marBottom w:val="0"/>
              <w:divBdr>
                <w:top w:val="none" w:sz="0" w:space="0" w:color="auto"/>
                <w:left w:val="none" w:sz="0" w:space="0" w:color="auto"/>
                <w:bottom w:val="none" w:sz="0" w:space="0" w:color="auto"/>
                <w:right w:val="none" w:sz="0" w:space="0" w:color="auto"/>
              </w:divBdr>
              <w:divsChild>
                <w:div w:id="17561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5636">
      <w:bodyDiv w:val="1"/>
      <w:marLeft w:val="0"/>
      <w:marRight w:val="0"/>
      <w:marTop w:val="0"/>
      <w:marBottom w:val="0"/>
      <w:divBdr>
        <w:top w:val="none" w:sz="0" w:space="0" w:color="auto"/>
        <w:left w:val="none" w:sz="0" w:space="0" w:color="auto"/>
        <w:bottom w:val="none" w:sz="0" w:space="0" w:color="auto"/>
        <w:right w:val="none" w:sz="0" w:space="0" w:color="auto"/>
      </w:divBdr>
      <w:divsChild>
        <w:div w:id="1732654080">
          <w:marLeft w:val="0"/>
          <w:marRight w:val="0"/>
          <w:marTop w:val="0"/>
          <w:marBottom w:val="0"/>
          <w:divBdr>
            <w:top w:val="none" w:sz="0" w:space="0" w:color="auto"/>
            <w:left w:val="none" w:sz="0" w:space="0" w:color="auto"/>
            <w:bottom w:val="none" w:sz="0" w:space="0" w:color="auto"/>
            <w:right w:val="none" w:sz="0" w:space="0" w:color="auto"/>
          </w:divBdr>
          <w:divsChild>
            <w:div w:id="1760953180">
              <w:marLeft w:val="0"/>
              <w:marRight w:val="0"/>
              <w:marTop w:val="0"/>
              <w:marBottom w:val="0"/>
              <w:divBdr>
                <w:top w:val="none" w:sz="0" w:space="0" w:color="auto"/>
                <w:left w:val="none" w:sz="0" w:space="0" w:color="auto"/>
                <w:bottom w:val="none" w:sz="0" w:space="0" w:color="auto"/>
                <w:right w:val="none" w:sz="0" w:space="0" w:color="auto"/>
              </w:divBdr>
            </w:div>
          </w:divsChild>
        </w:div>
        <w:div w:id="1634599944">
          <w:marLeft w:val="0"/>
          <w:marRight w:val="0"/>
          <w:marTop w:val="0"/>
          <w:marBottom w:val="0"/>
          <w:divBdr>
            <w:top w:val="none" w:sz="0" w:space="0" w:color="auto"/>
            <w:left w:val="none" w:sz="0" w:space="0" w:color="auto"/>
            <w:bottom w:val="none" w:sz="0" w:space="0" w:color="auto"/>
            <w:right w:val="none" w:sz="0" w:space="0" w:color="auto"/>
          </w:divBdr>
          <w:divsChild>
            <w:div w:id="2003924161">
              <w:marLeft w:val="0"/>
              <w:marRight w:val="0"/>
              <w:marTop w:val="0"/>
              <w:marBottom w:val="0"/>
              <w:divBdr>
                <w:top w:val="none" w:sz="0" w:space="0" w:color="auto"/>
                <w:left w:val="none" w:sz="0" w:space="0" w:color="auto"/>
                <w:bottom w:val="none" w:sz="0" w:space="0" w:color="auto"/>
                <w:right w:val="none" w:sz="0" w:space="0" w:color="auto"/>
              </w:divBdr>
            </w:div>
            <w:div w:id="1277247648">
              <w:marLeft w:val="0"/>
              <w:marRight w:val="0"/>
              <w:marTop w:val="0"/>
              <w:marBottom w:val="0"/>
              <w:divBdr>
                <w:top w:val="none" w:sz="0" w:space="0" w:color="auto"/>
                <w:left w:val="none" w:sz="0" w:space="0" w:color="auto"/>
                <w:bottom w:val="none" w:sz="0" w:space="0" w:color="auto"/>
                <w:right w:val="none" w:sz="0" w:space="0" w:color="auto"/>
              </w:divBdr>
              <w:divsChild>
                <w:div w:id="11796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3813">
          <w:marLeft w:val="0"/>
          <w:marRight w:val="0"/>
          <w:marTop w:val="0"/>
          <w:marBottom w:val="0"/>
          <w:divBdr>
            <w:top w:val="none" w:sz="0" w:space="0" w:color="auto"/>
            <w:left w:val="none" w:sz="0" w:space="0" w:color="auto"/>
            <w:bottom w:val="none" w:sz="0" w:space="0" w:color="auto"/>
            <w:right w:val="none" w:sz="0" w:space="0" w:color="auto"/>
          </w:divBdr>
          <w:divsChild>
            <w:div w:id="707679691">
              <w:marLeft w:val="0"/>
              <w:marRight w:val="0"/>
              <w:marTop w:val="0"/>
              <w:marBottom w:val="0"/>
              <w:divBdr>
                <w:top w:val="none" w:sz="0" w:space="0" w:color="auto"/>
                <w:left w:val="none" w:sz="0" w:space="0" w:color="auto"/>
                <w:bottom w:val="none" w:sz="0" w:space="0" w:color="auto"/>
                <w:right w:val="none" w:sz="0" w:space="0" w:color="auto"/>
              </w:divBdr>
            </w:div>
            <w:div w:id="139461443">
              <w:marLeft w:val="0"/>
              <w:marRight w:val="0"/>
              <w:marTop w:val="0"/>
              <w:marBottom w:val="0"/>
              <w:divBdr>
                <w:top w:val="none" w:sz="0" w:space="0" w:color="auto"/>
                <w:left w:val="none" w:sz="0" w:space="0" w:color="auto"/>
                <w:bottom w:val="none" w:sz="0" w:space="0" w:color="auto"/>
                <w:right w:val="none" w:sz="0" w:space="0" w:color="auto"/>
              </w:divBdr>
              <w:divsChild>
                <w:div w:id="406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33854">
          <w:marLeft w:val="0"/>
          <w:marRight w:val="0"/>
          <w:marTop w:val="0"/>
          <w:marBottom w:val="0"/>
          <w:divBdr>
            <w:top w:val="none" w:sz="0" w:space="0" w:color="auto"/>
            <w:left w:val="none" w:sz="0" w:space="0" w:color="auto"/>
            <w:bottom w:val="none" w:sz="0" w:space="0" w:color="auto"/>
            <w:right w:val="none" w:sz="0" w:space="0" w:color="auto"/>
          </w:divBdr>
          <w:divsChild>
            <w:div w:id="842554242">
              <w:marLeft w:val="0"/>
              <w:marRight w:val="0"/>
              <w:marTop w:val="0"/>
              <w:marBottom w:val="0"/>
              <w:divBdr>
                <w:top w:val="none" w:sz="0" w:space="0" w:color="auto"/>
                <w:left w:val="none" w:sz="0" w:space="0" w:color="auto"/>
                <w:bottom w:val="none" w:sz="0" w:space="0" w:color="auto"/>
                <w:right w:val="none" w:sz="0" w:space="0" w:color="auto"/>
              </w:divBdr>
            </w:div>
            <w:div w:id="1789348029">
              <w:marLeft w:val="0"/>
              <w:marRight w:val="0"/>
              <w:marTop w:val="0"/>
              <w:marBottom w:val="0"/>
              <w:divBdr>
                <w:top w:val="none" w:sz="0" w:space="0" w:color="auto"/>
                <w:left w:val="none" w:sz="0" w:space="0" w:color="auto"/>
                <w:bottom w:val="none" w:sz="0" w:space="0" w:color="auto"/>
                <w:right w:val="none" w:sz="0" w:space="0" w:color="auto"/>
              </w:divBdr>
              <w:divsChild>
                <w:div w:id="874193885">
                  <w:marLeft w:val="0"/>
                  <w:marRight w:val="0"/>
                  <w:marTop w:val="0"/>
                  <w:marBottom w:val="0"/>
                  <w:divBdr>
                    <w:top w:val="none" w:sz="0" w:space="0" w:color="auto"/>
                    <w:left w:val="none" w:sz="0" w:space="0" w:color="auto"/>
                    <w:bottom w:val="none" w:sz="0" w:space="0" w:color="auto"/>
                    <w:right w:val="none" w:sz="0" w:space="0" w:color="auto"/>
                  </w:divBdr>
                </w:div>
                <w:div w:id="1713919632">
                  <w:marLeft w:val="0"/>
                  <w:marRight w:val="0"/>
                  <w:marTop w:val="0"/>
                  <w:marBottom w:val="0"/>
                  <w:divBdr>
                    <w:top w:val="none" w:sz="0" w:space="0" w:color="auto"/>
                    <w:left w:val="none" w:sz="0" w:space="0" w:color="auto"/>
                    <w:bottom w:val="none" w:sz="0" w:space="0" w:color="auto"/>
                    <w:right w:val="none" w:sz="0" w:space="0" w:color="auto"/>
                  </w:divBdr>
                </w:div>
                <w:div w:id="20393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7527">
          <w:marLeft w:val="0"/>
          <w:marRight w:val="0"/>
          <w:marTop w:val="0"/>
          <w:marBottom w:val="0"/>
          <w:divBdr>
            <w:top w:val="none" w:sz="0" w:space="0" w:color="auto"/>
            <w:left w:val="none" w:sz="0" w:space="0" w:color="auto"/>
            <w:bottom w:val="none" w:sz="0" w:space="0" w:color="auto"/>
            <w:right w:val="none" w:sz="0" w:space="0" w:color="auto"/>
          </w:divBdr>
          <w:divsChild>
            <w:div w:id="1363630053">
              <w:marLeft w:val="0"/>
              <w:marRight w:val="0"/>
              <w:marTop w:val="0"/>
              <w:marBottom w:val="0"/>
              <w:divBdr>
                <w:top w:val="none" w:sz="0" w:space="0" w:color="auto"/>
                <w:left w:val="none" w:sz="0" w:space="0" w:color="auto"/>
                <w:bottom w:val="none" w:sz="0" w:space="0" w:color="auto"/>
                <w:right w:val="none" w:sz="0" w:space="0" w:color="auto"/>
              </w:divBdr>
            </w:div>
            <w:div w:id="148639230">
              <w:marLeft w:val="0"/>
              <w:marRight w:val="0"/>
              <w:marTop w:val="0"/>
              <w:marBottom w:val="0"/>
              <w:divBdr>
                <w:top w:val="none" w:sz="0" w:space="0" w:color="auto"/>
                <w:left w:val="none" w:sz="0" w:space="0" w:color="auto"/>
                <w:bottom w:val="none" w:sz="0" w:space="0" w:color="auto"/>
                <w:right w:val="none" w:sz="0" w:space="0" w:color="auto"/>
              </w:divBdr>
              <w:divsChild>
                <w:div w:id="291326560">
                  <w:marLeft w:val="0"/>
                  <w:marRight w:val="0"/>
                  <w:marTop w:val="0"/>
                  <w:marBottom w:val="0"/>
                  <w:divBdr>
                    <w:top w:val="none" w:sz="0" w:space="0" w:color="auto"/>
                    <w:left w:val="none" w:sz="0" w:space="0" w:color="auto"/>
                    <w:bottom w:val="none" w:sz="0" w:space="0" w:color="auto"/>
                    <w:right w:val="none" w:sz="0" w:space="0" w:color="auto"/>
                  </w:divBdr>
                </w:div>
                <w:div w:id="17540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6865">
          <w:marLeft w:val="0"/>
          <w:marRight w:val="0"/>
          <w:marTop w:val="0"/>
          <w:marBottom w:val="0"/>
          <w:divBdr>
            <w:top w:val="none" w:sz="0" w:space="0" w:color="auto"/>
            <w:left w:val="none" w:sz="0" w:space="0" w:color="auto"/>
            <w:bottom w:val="none" w:sz="0" w:space="0" w:color="auto"/>
            <w:right w:val="none" w:sz="0" w:space="0" w:color="auto"/>
          </w:divBdr>
          <w:divsChild>
            <w:div w:id="2018186617">
              <w:marLeft w:val="0"/>
              <w:marRight w:val="0"/>
              <w:marTop w:val="0"/>
              <w:marBottom w:val="0"/>
              <w:divBdr>
                <w:top w:val="none" w:sz="0" w:space="0" w:color="auto"/>
                <w:left w:val="none" w:sz="0" w:space="0" w:color="auto"/>
                <w:bottom w:val="none" w:sz="0" w:space="0" w:color="auto"/>
                <w:right w:val="none" w:sz="0" w:space="0" w:color="auto"/>
              </w:divBdr>
            </w:div>
            <w:div w:id="1933659525">
              <w:marLeft w:val="0"/>
              <w:marRight w:val="0"/>
              <w:marTop w:val="0"/>
              <w:marBottom w:val="0"/>
              <w:divBdr>
                <w:top w:val="none" w:sz="0" w:space="0" w:color="auto"/>
                <w:left w:val="none" w:sz="0" w:space="0" w:color="auto"/>
                <w:bottom w:val="none" w:sz="0" w:space="0" w:color="auto"/>
                <w:right w:val="none" w:sz="0" w:space="0" w:color="auto"/>
              </w:divBdr>
              <w:divsChild>
                <w:div w:id="15741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0402">
      <w:bodyDiv w:val="1"/>
      <w:marLeft w:val="0"/>
      <w:marRight w:val="0"/>
      <w:marTop w:val="0"/>
      <w:marBottom w:val="0"/>
      <w:divBdr>
        <w:top w:val="none" w:sz="0" w:space="0" w:color="auto"/>
        <w:left w:val="none" w:sz="0" w:space="0" w:color="auto"/>
        <w:bottom w:val="none" w:sz="0" w:space="0" w:color="auto"/>
        <w:right w:val="none" w:sz="0" w:space="0" w:color="auto"/>
      </w:divBdr>
      <w:divsChild>
        <w:div w:id="754127149">
          <w:marLeft w:val="0"/>
          <w:marRight w:val="0"/>
          <w:marTop w:val="0"/>
          <w:marBottom w:val="0"/>
          <w:divBdr>
            <w:top w:val="none" w:sz="0" w:space="0" w:color="auto"/>
            <w:left w:val="none" w:sz="0" w:space="0" w:color="auto"/>
            <w:bottom w:val="none" w:sz="0" w:space="0" w:color="auto"/>
            <w:right w:val="none" w:sz="0" w:space="0" w:color="auto"/>
          </w:divBdr>
          <w:divsChild>
            <w:div w:id="541016937">
              <w:marLeft w:val="0"/>
              <w:marRight w:val="0"/>
              <w:marTop w:val="0"/>
              <w:marBottom w:val="0"/>
              <w:divBdr>
                <w:top w:val="none" w:sz="0" w:space="0" w:color="auto"/>
                <w:left w:val="none" w:sz="0" w:space="0" w:color="auto"/>
                <w:bottom w:val="none" w:sz="0" w:space="0" w:color="auto"/>
                <w:right w:val="none" w:sz="0" w:space="0" w:color="auto"/>
              </w:divBdr>
              <w:divsChild>
                <w:div w:id="21268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03314">
      <w:bodyDiv w:val="1"/>
      <w:marLeft w:val="0"/>
      <w:marRight w:val="0"/>
      <w:marTop w:val="0"/>
      <w:marBottom w:val="0"/>
      <w:divBdr>
        <w:top w:val="none" w:sz="0" w:space="0" w:color="auto"/>
        <w:left w:val="none" w:sz="0" w:space="0" w:color="auto"/>
        <w:bottom w:val="none" w:sz="0" w:space="0" w:color="auto"/>
        <w:right w:val="none" w:sz="0" w:space="0" w:color="auto"/>
      </w:divBdr>
      <w:divsChild>
        <w:div w:id="1380786935">
          <w:marLeft w:val="0"/>
          <w:marRight w:val="0"/>
          <w:marTop w:val="0"/>
          <w:marBottom w:val="0"/>
          <w:divBdr>
            <w:top w:val="none" w:sz="0" w:space="0" w:color="auto"/>
            <w:left w:val="none" w:sz="0" w:space="0" w:color="auto"/>
            <w:bottom w:val="none" w:sz="0" w:space="0" w:color="auto"/>
            <w:right w:val="none" w:sz="0" w:space="0" w:color="auto"/>
          </w:divBdr>
          <w:divsChild>
            <w:div w:id="609512931">
              <w:marLeft w:val="0"/>
              <w:marRight w:val="0"/>
              <w:marTop w:val="0"/>
              <w:marBottom w:val="0"/>
              <w:divBdr>
                <w:top w:val="none" w:sz="0" w:space="0" w:color="auto"/>
                <w:left w:val="none" w:sz="0" w:space="0" w:color="auto"/>
                <w:bottom w:val="none" w:sz="0" w:space="0" w:color="auto"/>
                <w:right w:val="none" w:sz="0" w:space="0" w:color="auto"/>
              </w:divBdr>
              <w:divsChild>
                <w:div w:id="14330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04559">
      <w:bodyDiv w:val="1"/>
      <w:marLeft w:val="0"/>
      <w:marRight w:val="0"/>
      <w:marTop w:val="0"/>
      <w:marBottom w:val="0"/>
      <w:divBdr>
        <w:top w:val="none" w:sz="0" w:space="0" w:color="auto"/>
        <w:left w:val="none" w:sz="0" w:space="0" w:color="auto"/>
        <w:bottom w:val="none" w:sz="0" w:space="0" w:color="auto"/>
        <w:right w:val="none" w:sz="0" w:space="0" w:color="auto"/>
      </w:divBdr>
      <w:divsChild>
        <w:div w:id="1659262171">
          <w:marLeft w:val="0"/>
          <w:marRight w:val="0"/>
          <w:marTop w:val="0"/>
          <w:marBottom w:val="0"/>
          <w:divBdr>
            <w:top w:val="none" w:sz="0" w:space="0" w:color="auto"/>
            <w:left w:val="none" w:sz="0" w:space="0" w:color="auto"/>
            <w:bottom w:val="none" w:sz="0" w:space="0" w:color="auto"/>
            <w:right w:val="none" w:sz="0" w:space="0" w:color="auto"/>
          </w:divBdr>
          <w:divsChild>
            <w:div w:id="1307205931">
              <w:marLeft w:val="0"/>
              <w:marRight w:val="0"/>
              <w:marTop w:val="0"/>
              <w:marBottom w:val="0"/>
              <w:divBdr>
                <w:top w:val="none" w:sz="0" w:space="0" w:color="auto"/>
                <w:left w:val="none" w:sz="0" w:space="0" w:color="auto"/>
                <w:bottom w:val="none" w:sz="0" w:space="0" w:color="auto"/>
                <w:right w:val="none" w:sz="0" w:space="0" w:color="auto"/>
              </w:divBdr>
              <w:divsChild>
                <w:div w:id="8916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7301">
      <w:bodyDiv w:val="1"/>
      <w:marLeft w:val="0"/>
      <w:marRight w:val="0"/>
      <w:marTop w:val="0"/>
      <w:marBottom w:val="0"/>
      <w:divBdr>
        <w:top w:val="none" w:sz="0" w:space="0" w:color="auto"/>
        <w:left w:val="none" w:sz="0" w:space="0" w:color="auto"/>
        <w:bottom w:val="none" w:sz="0" w:space="0" w:color="auto"/>
        <w:right w:val="none" w:sz="0" w:space="0" w:color="auto"/>
      </w:divBdr>
      <w:divsChild>
        <w:div w:id="327755785">
          <w:marLeft w:val="0"/>
          <w:marRight w:val="0"/>
          <w:marTop w:val="0"/>
          <w:marBottom w:val="0"/>
          <w:divBdr>
            <w:top w:val="none" w:sz="0" w:space="0" w:color="auto"/>
            <w:left w:val="none" w:sz="0" w:space="0" w:color="auto"/>
            <w:bottom w:val="none" w:sz="0" w:space="0" w:color="auto"/>
            <w:right w:val="none" w:sz="0" w:space="0" w:color="auto"/>
          </w:divBdr>
          <w:divsChild>
            <w:div w:id="942348090">
              <w:marLeft w:val="0"/>
              <w:marRight w:val="0"/>
              <w:marTop w:val="0"/>
              <w:marBottom w:val="0"/>
              <w:divBdr>
                <w:top w:val="none" w:sz="0" w:space="0" w:color="auto"/>
                <w:left w:val="none" w:sz="0" w:space="0" w:color="auto"/>
                <w:bottom w:val="none" w:sz="0" w:space="0" w:color="auto"/>
                <w:right w:val="none" w:sz="0" w:space="0" w:color="auto"/>
              </w:divBdr>
              <w:divsChild>
                <w:div w:id="7867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9533">
      <w:bodyDiv w:val="1"/>
      <w:marLeft w:val="0"/>
      <w:marRight w:val="0"/>
      <w:marTop w:val="0"/>
      <w:marBottom w:val="0"/>
      <w:divBdr>
        <w:top w:val="none" w:sz="0" w:space="0" w:color="auto"/>
        <w:left w:val="none" w:sz="0" w:space="0" w:color="auto"/>
        <w:bottom w:val="none" w:sz="0" w:space="0" w:color="auto"/>
        <w:right w:val="none" w:sz="0" w:space="0" w:color="auto"/>
      </w:divBdr>
      <w:divsChild>
        <w:div w:id="1418674627">
          <w:marLeft w:val="0"/>
          <w:marRight w:val="0"/>
          <w:marTop w:val="0"/>
          <w:marBottom w:val="0"/>
          <w:divBdr>
            <w:top w:val="none" w:sz="0" w:space="0" w:color="auto"/>
            <w:left w:val="none" w:sz="0" w:space="0" w:color="auto"/>
            <w:bottom w:val="none" w:sz="0" w:space="0" w:color="auto"/>
            <w:right w:val="none" w:sz="0" w:space="0" w:color="auto"/>
          </w:divBdr>
          <w:divsChild>
            <w:div w:id="1433934959">
              <w:marLeft w:val="0"/>
              <w:marRight w:val="0"/>
              <w:marTop w:val="0"/>
              <w:marBottom w:val="0"/>
              <w:divBdr>
                <w:top w:val="none" w:sz="0" w:space="0" w:color="auto"/>
                <w:left w:val="none" w:sz="0" w:space="0" w:color="auto"/>
                <w:bottom w:val="none" w:sz="0" w:space="0" w:color="auto"/>
                <w:right w:val="none" w:sz="0" w:space="0" w:color="auto"/>
              </w:divBdr>
              <w:divsChild>
                <w:div w:id="9476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5819">
      <w:bodyDiv w:val="1"/>
      <w:marLeft w:val="0"/>
      <w:marRight w:val="0"/>
      <w:marTop w:val="0"/>
      <w:marBottom w:val="0"/>
      <w:divBdr>
        <w:top w:val="none" w:sz="0" w:space="0" w:color="auto"/>
        <w:left w:val="none" w:sz="0" w:space="0" w:color="auto"/>
        <w:bottom w:val="none" w:sz="0" w:space="0" w:color="auto"/>
        <w:right w:val="none" w:sz="0" w:space="0" w:color="auto"/>
      </w:divBdr>
      <w:divsChild>
        <w:div w:id="426316187">
          <w:marLeft w:val="0"/>
          <w:marRight w:val="0"/>
          <w:marTop w:val="0"/>
          <w:marBottom w:val="0"/>
          <w:divBdr>
            <w:top w:val="none" w:sz="0" w:space="0" w:color="auto"/>
            <w:left w:val="none" w:sz="0" w:space="0" w:color="auto"/>
            <w:bottom w:val="none" w:sz="0" w:space="0" w:color="auto"/>
            <w:right w:val="none" w:sz="0" w:space="0" w:color="auto"/>
          </w:divBdr>
          <w:divsChild>
            <w:div w:id="1092044655">
              <w:marLeft w:val="0"/>
              <w:marRight w:val="0"/>
              <w:marTop w:val="0"/>
              <w:marBottom w:val="0"/>
              <w:divBdr>
                <w:top w:val="none" w:sz="0" w:space="0" w:color="auto"/>
                <w:left w:val="none" w:sz="0" w:space="0" w:color="auto"/>
                <w:bottom w:val="none" w:sz="0" w:space="0" w:color="auto"/>
                <w:right w:val="none" w:sz="0" w:space="0" w:color="auto"/>
              </w:divBdr>
              <w:divsChild>
                <w:div w:id="20417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2667">
      <w:bodyDiv w:val="1"/>
      <w:marLeft w:val="0"/>
      <w:marRight w:val="0"/>
      <w:marTop w:val="0"/>
      <w:marBottom w:val="0"/>
      <w:divBdr>
        <w:top w:val="none" w:sz="0" w:space="0" w:color="auto"/>
        <w:left w:val="none" w:sz="0" w:space="0" w:color="auto"/>
        <w:bottom w:val="none" w:sz="0" w:space="0" w:color="auto"/>
        <w:right w:val="none" w:sz="0" w:space="0" w:color="auto"/>
      </w:divBdr>
      <w:divsChild>
        <w:div w:id="266013229">
          <w:marLeft w:val="0"/>
          <w:marRight w:val="0"/>
          <w:marTop w:val="0"/>
          <w:marBottom w:val="0"/>
          <w:divBdr>
            <w:top w:val="none" w:sz="0" w:space="0" w:color="auto"/>
            <w:left w:val="none" w:sz="0" w:space="0" w:color="auto"/>
            <w:bottom w:val="none" w:sz="0" w:space="0" w:color="auto"/>
            <w:right w:val="none" w:sz="0" w:space="0" w:color="auto"/>
          </w:divBdr>
          <w:divsChild>
            <w:div w:id="1172136200">
              <w:marLeft w:val="0"/>
              <w:marRight w:val="0"/>
              <w:marTop w:val="0"/>
              <w:marBottom w:val="0"/>
              <w:divBdr>
                <w:top w:val="none" w:sz="0" w:space="0" w:color="auto"/>
                <w:left w:val="none" w:sz="0" w:space="0" w:color="auto"/>
                <w:bottom w:val="none" w:sz="0" w:space="0" w:color="auto"/>
                <w:right w:val="none" w:sz="0" w:space="0" w:color="auto"/>
              </w:divBdr>
              <w:divsChild>
                <w:div w:id="2664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2493">
      <w:bodyDiv w:val="1"/>
      <w:marLeft w:val="0"/>
      <w:marRight w:val="0"/>
      <w:marTop w:val="0"/>
      <w:marBottom w:val="0"/>
      <w:divBdr>
        <w:top w:val="none" w:sz="0" w:space="0" w:color="auto"/>
        <w:left w:val="none" w:sz="0" w:space="0" w:color="auto"/>
        <w:bottom w:val="none" w:sz="0" w:space="0" w:color="auto"/>
        <w:right w:val="none" w:sz="0" w:space="0" w:color="auto"/>
      </w:divBdr>
      <w:divsChild>
        <w:div w:id="34232129">
          <w:marLeft w:val="0"/>
          <w:marRight w:val="0"/>
          <w:marTop w:val="0"/>
          <w:marBottom w:val="0"/>
          <w:divBdr>
            <w:top w:val="none" w:sz="0" w:space="0" w:color="auto"/>
            <w:left w:val="none" w:sz="0" w:space="0" w:color="auto"/>
            <w:bottom w:val="none" w:sz="0" w:space="0" w:color="auto"/>
            <w:right w:val="none" w:sz="0" w:space="0" w:color="auto"/>
          </w:divBdr>
          <w:divsChild>
            <w:div w:id="534974899">
              <w:marLeft w:val="0"/>
              <w:marRight w:val="0"/>
              <w:marTop w:val="0"/>
              <w:marBottom w:val="0"/>
              <w:divBdr>
                <w:top w:val="none" w:sz="0" w:space="0" w:color="auto"/>
                <w:left w:val="none" w:sz="0" w:space="0" w:color="auto"/>
                <w:bottom w:val="none" w:sz="0" w:space="0" w:color="auto"/>
                <w:right w:val="none" w:sz="0" w:space="0" w:color="auto"/>
              </w:divBdr>
              <w:divsChild>
                <w:div w:id="284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79682">
      <w:bodyDiv w:val="1"/>
      <w:marLeft w:val="0"/>
      <w:marRight w:val="0"/>
      <w:marTop w:val="0"/>
      <w:marBottom w:val="0"/>
      <w:divBdr>
        <w:top w:val="none" w:sz="0" w:space="0" w:color="auto"/>
        <w:left w:val="none" w:sz="0" w:space="0" w:color="auto"/>
        <w:bottom w:val="none" w:sz="0" w:space="0" w:color="auto"/>
        <w:right w:val="none" w:sz="0" w:space="0" w:color="auto"/>
      </w:divBdr>
      <w:divsChild>
        <w:div w:id="217672668">
          <w:marLeft w:val="0"/>
          <w:marRight w:val="0"/>
          <w:marTop w:val="0"/>
          <w:marBottom w:val="0"/>
          <w:divBdr>
            <w:top w:val="none" w:sz="0" w:space="0" w:color="auto"/>
            <w:left w:val="none" w:sz="0" w:space="0" w:color="auto"/>
            <w:bottom w:val="none" w:sz="0" w:space="0" w:color="auto"/>
            <w:right w:val="none" w:sz="0" w:space="0" w:color="auto"/>
          </w:divBdr>
          <w:divsChild>
            <w:div w:id="1366246345">
              <w:marLeft w:val="0"/>
              <w:marRight w:val="0"/>
              <w:marTop w:val="0"/>
              <w:marBottom w:val="0"/>
              <w:divBdr>
                <w:top w:val="none" w:sz="0" w:space="0" w:color="auto"/>
                <w:left w:val="none" w:sz="0" w:space="0" w:color="auto"/>
                <w:bottom w:val="none" w:sz="0" w:space="0" w:color="auto"/>
                <w:right w:val="none" w:sz="0" w:space="0" w:color="auto"/>
              </w:divBdr>
              <w:divsChild>
                <w:div w:id="87084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7949">
      <w:bodyDiv w:val="1"/>
      <w:marLeft w:val="0"/>
      <w:marRight w:val="0"/>
      <w:marTop w:val="0"/>
      <w:marBottom w:val="0"/>
      <w:divBdr>
        <w:top w:val="none" w:sz="0" w:space="0" w:color="auto"/>
        <w:left w:val="none" w:sz="0" w:space="0" w:color="auto"/>
        <w:bottom w:val="none" w:sz="0" w:space="0" w:color="auto"/>
        <w:right w:val="none" w:sz="0" w:space="0" w:color="auto"/>
      </w:divBdr>
      <w:divsChild>
        <w:div w:id="1059279607">
          <w:marLeft w:val="0"/>
          <w:marRight w:val="0"/>
          <w:marTop w:val="0"/>
          <w:marBottom w:val="0"/>
          <w:divBdr>
            <w:top w:val="none" w:sz="0" w:space="0" w:color="auto"/>
            <w:left w:val="none" w:sz="0" w:space="0" w:color="auto"/>
            <w:bottom w:val="none" w:sz="0" w:space="0" w:color="auto"/>
            <w:right w:val="none" w:sz="0" w:space="0" w:color="auto"/>
          </w:divBdr>
          <w:divsChild>
            <w:div w:id="1572425001">
              <w:marLeft w:val="0"/>
              <w:marRight w:val="0"/>
              <w:marTop w:val="0"/>
              <w:marBottom w:val="0"/>
              <w:divBdr>
                <w:top w:val="none" w:sz="0" w:space="0" w:color="auto"/>
                <w:left w:val="none" w:sz="0" w:space="0" w:color="auto"/>
                <w:bottom w:val="none" w:sz="0" w:space="0" w:color="auto"/>
                <w:right w:val="none" w:sz="0" w:space="0" w:color="auto"/>
              </w:divBdr>
              <w:divsChild>
                <w:div w:id="18652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1183">
      <w:bodyDiv w:val="1"/>
      <w:marLeft w:val="0"/>
      <w:marRight w:val="0"/>
      <w:marTop w:val="0"/>
      <w:marBottom w:val="0"/>
      <w:divBdr>
        <w:top w:val="none" w:sz="0" w:space="0" w:color="auto"/>
        <w:left w:val="none" w:sz="0" w:space="0" w:color="auto"/>
        <w:bottom w:val="none" w:sz="0" w:space="0" w:color="auto"/>
        <w:right w:val="none" w:sz="0" w:space="0" w:color="auto"/>
      </w:divBdr>
      <w:divsChild>
        <w:div w:id="715861622">
          <w:marLeft w:val="0"/>
          <w:marRight w:val="0"/>
          <w:marTop w:val="0"/>
          <w:marBottom w:val="0"/>
          <w:divBdr>
            <w:top w:val="none" w:sz="0" w:space="0" w:color="auto"/>
            <w:left w:val="none" w:sz="0" w:space="0" w:color="auto"/>
            <w:bottom w:val="none" w:sz="0" w:space="0" w:color="auto"/>
            <w:right w:val="none" w:sz="0" w:space="0" w:color="auto"/>
          </w:divBdr>
          <w:divsChild>
            <w:div w:id="995688749">
              <w:marLeft w:val="0"/>
              <w:marRight w:val="0"/>
              <w:marTop w:val="0"/>
              <w:marBottom w:val="0"/>
              <w:divBdr>
                <w:top w:val="none" w:sz="0" w:space="0" w:color="auto"/>
                <w:left w:val="none" w:sz="0" w:space="0" w:color="auto"/>
                <w:bottom w:val="none" w:sz="0" w:space="0" w:color="auto"/>
                <w:right w:val="none" w:sz="0" w:space="0" w:color="auto"/>
              </w:divBdr>
              <w:divsChild>
                <w:div w:id="8311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88292">
      <w:bodyDiv w:val="1"/>
      <w:marLeft w:val="0"/>
      <w:marRight w:val="0"/>
      <w:marTop w:val="0"/>
      <w:marBottom w:val="0"/>
      <w:divBdr>
        <w:top w:val="none" w:sz="0" w:space="0" w:color="auto"/>
        <w:left w:val="none" w:sz="0" w:space="0" w:color="auto"/>
        <w:bottom w:val="none" w:sz="0" w:space="0" w:color="auto"/>
        <w:right w:val="none" w:sz="0" w:space="0" w:color="auto"/>
      </w:divBdr>
      <w:divsChild>
        <w:div w:id="452096481">
          <w:marLeft w:val="0"/>
          <w:marRight w:val="0"/>
          <w:marTop w:val="0"/>
          <w:marBottom w:val="0"/>
          <w:divBdr>
            <w:top w:val="none" w:sz="0" w:space="0" w:color="auto"/>
            <w:left w:val="none" w:sz="0" w:space="0" w:color="auto"/>
            <w:bottom w:val="none" w:sz="0" w:space="0" w:color="auto"/>
            <w:right w:val="none" w:sz="0" w:space="0" w:color="auto"/>
          </w:divBdr>
          <w:divsChild>
            <w:div w:id="377321701">
              <w:marLeft w:val="0"/>
              <w:marRight w:val="0"/>
              <w:marTop w:val="0"/>
              <w:marBottom w:val="0"/>
              <w:divBdr>
                <w:top w:val="none" w:sz="0" w:space="0" w:color="auto"/>
                <w:left w:val="none" w:sz="0" w:space="0" w:color="auto"/>
                <w:bottom w:val="none" w:sz="0" w:space="0" w:color="auto"/>
                <w:right w:val="none" w:sz="0" w:space="0" w:color="auto"/>
              </w:divBdr>
              <w:divsChild>
                <w:div w:id="21096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5900">
      <w:bodyDiv w:val="1"/>
      <w:marLeft w:val="0"/>
      <w:marRight w:val="0"/>
      <w:marTop w:val="0"/>
      <w:marBottom w:val="0"/>
      <w:divBdr>
        <w:top w:val="none" w:sz="0" w:space="0" w:color="auto"/>
        <w:left w:val="none" w:sz="0" w:space="0" w:color="auto"/>
        <w:bottom w:val="none" w:sz="0" w:space="0" w:color="auto"/>
        <w:right w:val="none" w:sz="0" w:space="0" w:color="auto"/>
      </w:divBdr>
      <w:divsChild>
        <w:div w:id="1869219767">
          <w:marLeft w:val="0"/>
          <w:marRight w:val="0"/>
          <w:marTop w:val="0"/>
          <w:marBottom w:val="0"/>
          <w:divBdr>
            <w:top w:val="none" w:sz="0" w:space="0" w:color="auto"/>
            <w:left w:val="none" w:sz="0" w:space="0" w:color="auto"/>
            <w:bottom w:val="none" w:sz="0" w:space="0" w:color="auto"/>
            <w:right w:val="none" w:sz="0" w:space="0" w:color="auto"/>
          </w:divBdr>
          <w:divsChild>
            <w:div w:id="282347051">
              <w:marLeft w:val="0"/>
              <w:marRight w:val="0"/>
              <w:marTop w:val="0"/>
              <w:marBottom w:val="0"/>
              <w:divBdr>
                <w:top w:val="none" w:sz="0" w:space="0" w:color="auto"/>
                <w:left w:val="none" w:sz="0" w:space="0" w:color="auto"/>
                <w:bottom w:val="none" w:sz="0" w:space="0" w:color="auto"/>
                <w:right w:val="none" w:sz="0" w:space="0" w:color="auto"/>
              </w:divBdr>
              <w:divsChild>
                <w:div w:id="8408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60421">
      <w:bodyDiv w:val="1"/>
      <w:marLeft w:val="0"/>
      <w:marRight w:val="0"/>
      <w:marTop w:val="0"/>
      <w:marBottom w:val="0"/>
      <w:divBdr>
        <w:top w:val="none" w:sz="0" w:space="0" w:color="auto"/>
        <w:left w:val="none" w:sz="0" w:space="0" w:color="auto"/>
        <w:bottom w:val="none" w:sz="0" w:space="0" w:color="auto"/>
        <w:right w:val="none" w:sz="0" w:space="0" w:color="auto"/>
      </w:divBdr>
      <w:divsChild>
        <w:div w:id="614140581">
          <w:marLeft w:val="0"/>
          <w:marRight w:val="0"/>
          <w:marTop w:val="0"/>
          <w:marBottom w:val="0"/>
          <w:divBdr>
            <w:top w:val="none" w:sz="0" w:space="0" w:color="auto"/>
            <w:left w:val="none" w:sz="0" w:space="0" w:color="auto"/>
            <w:bottom w:val="none" w:sz="0" w:space="0" w:color="auto"/>
            <w:right w:val="none" w:sz="0" w:space="0" w:color="auto"/>
          </w:divBdr>
          <w:divsChild>
            <w:div w:id="1457988208">
              <w:marLeft w:val="0"/>
              <w:marRight w:val="0"/>
              <w:marTop w:val="0"/>
              <w:marBottom w:val="0"/>
              <w:divBdr>
                <w:top w:val="none" w:sz="0" w:space="0" w:color="auto"/>
                <w:left w:val="none" w:sz="0" w:space="0" w:color="auto"/>
                <w:bottom w:val="none" w:sz="0" w:space="0" w:color="auto"/>
                <w:right w:val="none" w:sz="0" w:space="0" w:color="auto"/>
              </w:divBdr>
              <w:divsChild>
                <w:div w:id="1184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55338">
      <w:bodyDiv w:val="1"/>
      <w:marLeft w:val="0"/>
      <w:marRight w:val="0"/>
      <w:marTop w:val="0"/>
      <w:marBottom w:val="0"/>
      <w:divBdr>
        <w:top w:val="none" w:sz="0" w:space="0" w:color="auto"/>
        <w:left w:val="none" w:sz="0" w:space="0" w:color="auto"/>
        <w:bottom w:val="none" w:sz="0" w:space="0" w:color="auto"/>
        <w:right w:val="none" w:sz="0" w:space="0" w:color="auto"/>
      </w:divBdr>
      <w:divsChild>
        <w:div w:id="1163278666">
          <w:marLeft w:val="0"/>
          <w:marRight w:val="0"/>
          <w:marTop w:val="0"/>
          <w:marBottom w:val="0"/>
          <w:divBdr>
            <w:top w:val="none" w:sz="0" w:space="0" w:color="auto"/>
            <w:left w:val="none" w:sz="0" w:space="0" w:color="auto"/>
            <w:bottom w:val="none" w:sz="0" w:space="0" w:color="auto"/>
            <w:right w:val="none" w:sz="0" w:space="0" w:color="auto"/>
          </w:divBdr>
          <w:divsChild>
            <w:div w:id="549729592">
              <w:marLeft w:val="0"/>
              <w:marRight w:val="0"/>
              <w:marTop w:val="0"/>
              <w:marBottom w:val="0"/>
              <w:divBdr>
                <w:top w:val="none" w:sz="0" w:space="0" w:color="auto"/>
                <w:left w:val="none" w:sz="0" w:space="0" w:color="auto"/>
                <w:bottom w:val="none" w:sz="0" w:space="0" w:color="auto"/>
                <w:right w:val="none" w:sz="0" w:space="0" w:color="auto"/>
              </w:divBdr>
              <w:divsChild>
                <w:div w:id="11775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98627">
      <w:bodyDiv w:val="1"/>
      <w:marLeft w:val="0"/>
      <w:marRight w:val="0"/>
      <w:marTop w:val="0"/>
      <w:marBottom w:val="0"/>
      <w:divBdr>
        <w:top w:val="none" w:sz="0" w:space="0" w:color="auto"/>
        <w:left w:val="none" w:sz="0" w:space="0" w:color="auto"/>
        <w:bottom w:val="none" w:sz="0" w:space="0" w:color="auto"/>
        <w:right w:val="none" w:sz="0" w:space="0" w:color="auto"/>
      </w:divBdr>
      <w:divsChild>
        <w:div w:id="1599829907">
          <w:marLeft w:val="0"/>
          <w:marRight w:val="0"/>
          <w:marTop w:val="0"/>
          <w:marBottom w:val="0"/>
          <w:divBdr>
            <w:top w:val="none" w:sz="0" w:space="0" w:color="auto"/>
            <w:left w:val="none" w:sz="0" w:space="0" w:color="auto"/>
            <w:bottom w:val="none" w:sz="0" w:space="0" w:color="auto"/>
            <w:right w:val="none" w:sz="0" w:space="0" w:color="auto"/>
          </w:divBdr>
          <w:divsChild>
            <w:div w:id="519706134">
              <w:marLeft w:val="0"/>
              <w:marRight w:val="0"/>
              <w:marTop w:val="0"/>
              <w:marBottom w:val="0"/>
              <w:divBdr>
                <w:top w:val="none" w:sz="0" w:space="0" w:color="auto"/>
                <w:left w:val="none" w:sz="0" w:space="0" w:color="auto"/>
                <w:bottom w:val="none" w:sz="0" w:space="0" w:color="auto"/>
                <w:right w:val="none" w:sz="0" w:space="0" w:color="auto"/>
              </w:divBdr>
              <w:divsChild>
                <w:div w:id="18904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0071">
      <w:bodyDiv w:val="1"/>
      <w:marLeft w:val="0"/>
      <w:marRight w:val="0"/>
      <w:marTop w:val="0"/>
      <w:marBottom w:val="0"/>
      <w:divBdr>
        <w:top w:val="none" w:sz="0" w:space="0" w:color="auto"/>
        <w:left w:val="none" w:sz="0" w:space="0" w:color="auto"/>
        <w:bottom w:val="none" w:sz="0" w:space="0" w:color="auto"/>
        <w:right w:val="none" w:sz="0" w:space="0" w:color="auto"/>
      </w:divBdr>
      <w:divsChild>
        <w:div w:id="681664425">
          <w:marLeft w:val="0"/>
          <w:marRight w:val="0"/>
          <w:marTop w:val="0"/>
          <w:marBottom w:val="0"/>
          <w:divBdr>
            <w:top w:val="none" w:sz="0" w:space="0" w:color="auto"/>
            <w:left w:val="none" w:sz="0" w:space="0" w:color="auto"/>
            <w:bottom w:val="none" w:sz="0" w:space="0" w:color="auto"/>
            <w:right w:val="none" w:sz="0" w:space="0" w:color="auto"/>
          </w:divBdr>
          <w:divsChild>
            <w:div w:id="1586837202">
              <w:marLeft w:val="0"/>
              <w:marRight w:val="0"/>
              <w:marTop w:val="0"/>
              <w:marBottom w:val="0"/>
              <w:divBdr>
                <w:top w:val="none" w:sz="0" w:space="0" w:color="auto"/>
                <w:left w:val="none" w:sz="0" w:space="0" w:color="auto"/>
                <w:bottom w:val="none" w:sz="0" w:space="0" w:color="auto"/>
                <w:right w:val="none" w:sz="0" w:space="0" w:color="auto"/>
              </w:divBdr>
              <w:divsChild>
                <w:div w:id="11262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2086">
      <w:bodyDiv w:val="1"/>
      <w:marLeft w:val="0"/>
      <w:marRight w:val="0"/>
      <w:marTop w:val="0"/>
      <w:marBottom w:val="0"/>
      <w:divBdr>
        <w:top w:val="none" w:sz="0" w:space="0" w:color="auto"/>
        <w:left w:val="none" w:sz="0" w:space="0" w:color="auto"/>
        <w:bottom w:val="none" w:sz="0" w:space="0" w:color="auto"/>
        <w:right w:val="none" w:sz="0" w:space="0" w:color="auto"/>
      </w:divBdr>
      <w:divsChild>
        <w:div w:id="90665731">
          <w:marLeft w:val="0"/>
          <w:marRight w:val="0"/>
          <w:marTop w:val="0"/>
          <w:marBottom w:val="0"/>
          <w:divBdr>
            <w:top w:val="none" w:sz="0" w:space="0" w:color="auto"/>
            <w:left w:val="none" w:sz="0" w:space="0" w:color="auto"/>
            <w:bottom w:val="none" w:sz="0" w:space="0" w:color="auto"/>
            <w:right w:val="none" w:sz="0" w:space="0" w:color="auto"/>
          </w:divBdr>
          <w:divsChild>
            <w:div w:id="1285111155">
              <w:marLeft w:val="0"/>
              <w:marRight w:val="0"/>
              <w:marTop w:val="0"/>
              <w:marBottom w:val="0"/>
              <w:divBdr>
                <w:top w:val="none" w:sz="0" w:space="0" w:color="auto"/>
                <w:left w:val="none" w:sz="0" w:space="0" w:color="auto"/>
                <w:bottom w:val="none" w:sz="0" w:space="0" w:color="auto"/>
                <w:right w:val="none" w:sz="0" w:space="0" w:color="auto"/>
              </w:divBdr>
              <w:divsChild>
                <w:div w:id="10848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72797">
      <w:bodyDiv w:val="1"/>
      <w:marLeft w:val="0"/>
      <w:marRight w:val="0"/>
      <w:marTop w:val="0"/>
      <w:marBottom w:val="0"/>
      <w:divBdr>
        <w:top w:val="none" w:sz="0" w:space="0" w:color="auto"/>
        <w:left w:val="none" w:sz="0" w:space="0" w:color="auto"/>
        <w:bottom w:val="none" w:sz="0" w:space="0" w:color="auto"/>
        <w:right w:val="none" w:sz="0" w:space="0" w:color="auto"/>
      </w:divBdr>
      <w:divsChild>
        <w:div w:id="26149217">
          <w:marLeft w:val="0"/>
          <w:marRight w:val="0"/>
          <w:marTop w:val="0"/>
          <w:marBottom w:val="0"/>
          <w:divBdr>
            <w:top w:val="none" w:sz="0" w:space="0" w:color="auto"/>
            <w:left w:val="none" w:sz="0" w:space="0" w:color="auto"/>
            <w:bottom w:val="none" w:sz="0" w:space="0" w:color="auto"/>
            <w:right w:val="none" w:sz="0" w:space="0" w:color="auto"/>
          </w:divBdr>
          <w:divsChild>
            <w:div w:id="627442852">
              <w:marLeft w:val="0"/>
              <w:marRight w:val="0"/>
              <w:marTop w:val="0"/>
              <w:marBottom w:val="0"/>
              <w:divBdr>
                <w:top w:val="none" w:sz="0" w:space="0" w:color="auto"/>
                <w:left w:val="none" w:sz="0" w:space="0" w:color="auto"/>
                <w:bottom w:val="none" w:sz="0" w:space="0" w:color="auto"/>
                <w:right w:val="none" w:sz="0" w:space="0" w:color="auto"/>
              </w:divBdr>
              <w:divsChild>
                <w:div w:id="7278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3146">
      <w:bodyDiv w:val="1"/>
      <w:marLeft w:val="0"/>
      <w:marRight w:val="0"/>
      <w:marTop w:val="0"/>
      <w:marBottom w:val="0"/>
      <w:divBdr>
        <w:top w:val="none" w:sz="0" w:space="0" w:color="auto"/>
        <w:left w:val="none" w:sz="0" w:space="0" w:color="auto"/>
        <w:bottom w:val="none" w:sz="0" w:space="0" w:color="auto"/>
        <w:right w:val="none" w:sz="0" w:space="0" w:color="auto"/>
      </w:divBdr>
      <w:divsChild>
        <w:div w:id="206914481">
          <w:marLeft w:val="0"/>
          <w:marRight w:val="0"/>
          <w:marTop w:val="0"/>
          <w:marBottom w:val="0"/>
          <w:divBdr>
            <w:top w:val="none" w:sz="0" w:space="0" w:color="auto"/>
            <w:left w:val="none" w:sz="0" w:space="0" w:color="auto"/>
            <w:bottom w:val="none" w:sz="0" w:space="0" w:color="auto"/>
            <w:right w:val="none" w:sz="0" w:space="0" w:color="auto"/>
          </w:divBdr>
          <w:divsChild>
            <w:div w:id="1664309678">
              <w:marLeft w:val="0"/>
              <w:marRight w:val="0"/>
              <w:marTop w:val="0"/>
              <w:marBottom w:val="0"/>
              <w:divBdr>
                <w:top w:val="none" w:sz="0" w:space="0" w:color="auto"/>
                <w:left w:val="none" w:sz="0" w:space="0" w:color="auto"/>
                <w:bottom w:val="none" w:sz="0" w:space="0" w:color="auto"/>
                <w:right w:val="none" w:sz="0" w:space="0" w:color="auto"/>
              </w:divBdr>
              <w:divsChild>
                <w:div w:id="10917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3626">
      <w:bodyDiv w:val="1"/>
      <w:marLeft w:val="0"/>
      <w:marRight w:val="0"/>
      <w:marTop w:val="0"/>
      <w:marBottom w:val="0"/>
      <w:divBdr>
        <w:top w:val="none" w:sz="0" w:space="0" w:color="auto"/>
        <w:left w:val="none" w:sz="0" w:space="0" w:color="auto"/>
        <w:bottom w:val="none" w:sz="0" w:space="0" w:color="auto"/>
        <w:right w:val="none" w:sz="0" w:space="0" w:color="auto"/>
      </w:divBdr>
      <w:divsChild>
        <w:div w:id="607153639">
          <w:marLeft w:val="0"/>
          <w:marRight w:val="0"/>
          <w:marTop w:val="0"/>
          <w:marBottom w:val="0"/>
          <w:divBdr>
            <w:top w:val="none" w:sz="0" w:space="0" w:color="auto"/>
            <w:left w:val="none" w:sz="0" w:space="0" w:color="auto"/>
            <w:bottom w:val="none" w:sz="0" w:space="0" w:color="auto"/>
            <w:right w:val="none" w:sz="0" w:space="0" w:color="auto"/>
          </w:divBdr>
          <w:divsChild>
            <w:div w:id="710154102">
              <w:marLeft w:val="0"/>
              <w:marRight w:val="0"/>
              <w:marTop w:val="0"/>
              <w:marBottom w:val="0"/>
              <w:divBdr>
                <w:top w:val="none" w:sz="0" w:space="0" w:color="auto"/>
                <w:left w:val="none" w:sz="0" w:space="0" w:color="auto"/>
                <w:bottom w:val="none" w:sz="0" w:space="0" w:color="auto"/>
                <w:right w:val="none" w:sz="0" w:space="0" w:color="auto"/>
              </w:divBdr>
              <w:divsChild>
                <w:div w:id="164084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063">
      <w:bodyDiv w:val="1"/>
      <w:marLeft w:val="0"/>
      <w:marRight w:val="0"/>
      <w:marTop w:val="0"/>
      <w:marBottom w:val="0"/>
      <w:divBdr>
        <w:top w:val="none" w:sz="0" w:space="0" w:color="auto"/>
        <w:left w:val="none" w:sz="0" w:space="0" w:color="auto"/>
        <w:bottom w:val="none" w:sz="0" w:space="0" w:color="auto"/>
        <w:right w:val="none" w:sz="0" w:space="0" w:color="auto"/>
      </w:divBdr>
      <w:divsChild>
        <w:div w:id="1653169137">
          <w:marLeft w:val="0"/>
          <w:marRight w:val="0"/>
          <w:marTop w:val="0"/>
          <w:marBottom w:val="0"/>
          <w:divBdr>
            <w:top w:val="none" w:sz="0" w:space="0" w:color="auto"/>
            <w:left w:val="none" w:sz="0" w:space="0" w:color="auto"/>
            <w:bottom w:val="none" w:sz="0" w:space="0" w:color="auto"/>
            <w:right w:val="none" w:sz="0" w:space="0" w:color="auto"/>
          </w:divBdr>
          <w:divsChild>
            <w:div w:id="851796744">
              <w:marLeft w:val="0"/>
              <w:marRight w:val="0"/>
              <w:marTop w:val="0"/>
              <w:marBottom w:val="0"/>
              <w:divBdr>
                <w:top w:val="none" w:sz="0" w:space="0" w:color="auto"/>
                <w:left w:val="none" w:sz="0" w:space="0" w:color="auto"/>
                <w:bottom w:val="none" w:sz="0" w:space="0" w:color="auto"/>
                <w:right w:val="none" w:sz="0" w:space="0" w:color="auto"/>
              </w:divBdr>
            </w:div>
          </w:divsChild>
        </w:div>
        <w:div w:id="418524312">
          <w:marLeft w:val="0"/>
          <w:marRight w:val="0"/>
          <w:marTop w:val="0"/>
          <w:marBottom w:val="0"/>
          <w:divBdr>
            <w:top w:val="none" w:sz="0" w:space="0" w:color="auto"/>
            <w:left w:val="none" w:sz="0" w:space="0" w:color="auto"/>
            <w:bottom w:val="none" w:sz="0" w:space="0" w:color="auto"/>
            <w:right w:val="none" w:sz="0" w:space="0" w:color="auto"/>
          </w:divBdr>
          <w:divsChild>
            <w:div w:id="1588076736">
              <w:marLeft w:val="0"/>
              <w:marRight w:val="0"/>
              <w:marTop w:val="0"/>
              <w:marBottom w:val="0"/>
              <w:divBdr>
                <w:top w:val="none" w:sz="0" w:space="0" w:color="auto"/>
                <w:left w:val="none" w:sz="0" w:space="0" w:color="auto"/>
                <w:bottom w:val="none" w:sz="0" w:space="0" w:color="auto"/>
                <w:right w:val="none" w:sz="0" w:space="0" w:color="auto"/>
              </w:divBdr>
            </w:div>
            <w:div w:id="2121946362">
              <w:marLeft w:val="0"/>
              <w:marRight w:val="0"/>
              <w:marTop w:val="0"/>
              <w:marBottom w:val="0"/>
              <w:divBdr>
                <w:top w:val="none" w:sz="0" w:space="0" w:color="auto"/>
                <w:left w:val="none" w:sz="0" w:space="0" w:color="auto"/>
                <w:bottom w:val="none" w:sz="0" w:space="0" w:color="auto"/>
                <w:right w:val="none" w:sz="0" w:space="0" w:color="auto"/>
              </w:divBdr>
              <w:divsChild>
                <w:div w:id="20861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4745">
          <w:marLeft w:val="0"/>
          <w:marRight w:val="0"/>
          <w:marTop w:val="0"/>
          <w:marBottom w:val="0"/>
          <w:divBdr>
            <w:top w:val="none" w:sz="0" w:space="0" w:color="auto"/>
            <w:left w:val="none" w:sz="0" w:space="0" w:color="auto"/>
            <w:bottom w:val="none" w:sz="0" w:space="0" w:color="auto"/>
            <w:right w:val="none" w:sz="0" w:space="0" w:color="auto"/>
          </w:divBdr>
          <w:divsChild>
            <w:div w:id="1440877368">
              <w:marLeft w:val="0"/>
              <w:marRight w:val="0"/>
              <w:marTop w:val="0"/>
              <w:marBottom w:val="0"/>
              <w:divBdr>
                <w:top w:val="none" w:sz="0" w:space="0" w:color="auto"/>
                <w:left w:val="none" w:sz="0" w:space="0" w:color="auto"/>
                <w:bottom w:val="none" w:sz="0" w:space="0" w:color="auto"/>
                <w:right w:val="none" w:sz="0" w:space="0" w:color="auto"/>
              </w:divBdr>
            </w:div>
            <w:div w:id="91631533">
              <w:marLeft w:val="0"/>
              <w:marRight w:val="0"/>
              <w:marTop w:val="0"/>
              <w:marBottom w:val="0"/>
              <w:divBdr>
                <w:top w:val="none" w:sz="0" w:space="0" w:color="auto"/>
                <w:left w:val="none" w:sz="0" w:space="0" w:color="auto"/>
                <w:bottom w:val="none" w:sz="0" w:space="0" w:color="auto"/>
                <w:right w:val="none" w:sz="0" w:space="0" w:color="auto"/>
              </w:divBdr>
              <w:divsChild>
                <w:div w:id="12507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2364">
          <w:marLeft w:val="0"/>
          <w:marRight w:val="0"/>
          <w:marTop w:val="0"/>
          <w:marBottom w:val="0"/>
          <w:divBdr>
            <w:top w:val="none" w:sz="0" w:space="0" w:color="auto"/>
            <w:left w:val="none" w:sz="0" w:space="0" w:color="auto"/>
            <w:bottom w:val="none" w:sz="0" w:space="0" w:color="auto"/>
            <w:right w:val="none" w:sz="0" w:space="0" w:color="auto"/>
          </w:divBdr>
          <w:divsChild>
            <w:div w:id="267860919">
              <w:marLeft w:val="0"/>
              <w:marRight w:val="0"/>
              <w:marTop w:val="0"/>
              <w:marBottom w:val="0"/>
              <w:divBdr>
                <w:top w:val="none" w:sz="0" w:space="0" w:color="auto"/>
                <w:left w:val="none" w:sz="0" w:space="0" w:color="auto"/>
                <w:bottom w:val="none" w:sz="0" w:space="0" w:color="auto"/>
                <w:right w:val="none" w:sz="0" w:space="0" w:color="auto"/>
              </w:divBdr>
            </w:div>
            <w:div w:id="283923968">
              <w:marLeft w:val="0"/>
              <w:marRight w:val="0"/>
              <w:marTop w:val="0"/>
              <w:marBottom w:val="0"/>
              <w:divBdr>
                <w:top w:val="none" w:sz="0" w:space="0" w:color="auto"/>
                <w:left w:val="none" w:sz="0" w:space="0" w:color="auto"/>
                <w:bottom w:val="none" w:sz="0" w:space="0" w:color="auto"/>
                <w:right w:val="none" w:sz="0" w:space="0" w:color="auto"/>
              </w:divBdr>
              <w:divsChild>
                <w:div w:id="17086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5306">
          <w:marLeft w:val="0"/>
          <w:marRight w:val="0"/>
          <w:marTop w:val="0"/>
          <w:marBottom w:val="0"/>
          <w:divBdr>
            <w:top w:val="none" w:sz="0" w:space="0" w:color="auto"/>
            <w:left w:val="none" w:sz="0" w:space="0" w:color="auto"/>
            <w:bottom w:val="none" w:sz="0" w:space="0" w:color="auto"/>
            <w:right w:val="none" w:sz="0" w:space="0" w:color="auto"/>
          </w:divBdr>
          <w:divsChild>
            <w:div w:id="227812246">
              <w:marLeft w:val="0"/>
              <w:marRight w:val="0"/>
              <w:marTop w:val="0"/>
              <w:marBottom w:val="0"/>
              <w:divBdr>
                <w:top w:val="none" w:sz="0" w:space="0" w:color="auto"/>
                <w:left w:val="none" w:sz="0" w:space="0" w:color="auto"/>
                <w:bottom w:val="none" w:sz="0" w:space="0" w:color="auto"/>
                <w:right w:val="none" w:sz="0" w:space="0" w:color="auto"/>
              </w:divBdr>
            </w:div>
            <w:div w:id="2084836823">
              <w:marLeft w:val="0"/>
              <w:marRight w:val="0"/>
              <w:marTop w:val="0"/>
              <w:marBottom w:val="0"/>
              <w:divBdr>
                <w:top w:val="none" w:sz="0" w:space="0" w:color="auto"/>
                <w:left w:val="none" w:sz="0" w:space="0" w:color="auto"/>
                <w:bottom w:val="none" w:sz="0" w:space="0" w:color="auto"/>
                <w:right w:val="none" w:sz="0" w:space="0" w:color="auto"/>
              </w:divBdr>
              <w:divsChild>
                <w:div w:id="889418566">
                  <w:marLeft w:val="0"/>
                  <w:marRight w:val="0"/>
                  <w:marTop w:val="0"/>
                  <w:marBottom w:val="0"/>
                  <w:divBdr>
                    <w:top w:val="none" w:sz="0" w:space="0" w:color="auto"/>
                    <w:left w:val="none" w:sz="0" w:space="0" w:color="auto"/>
                    <w:bottom w:val="none" w:sz="0" w:space="0" w:color="auto"/>
                    <w:right w:val="none" w:sz="0" w:space="0" w:color="auto"/>
                  </w:divBdr>
                </w:div>
                <w:div w:id="1928731929">
                  <w:marLeft w:val="0"/>
                  <w:marRight w:val="0"/>
                  <w:marTop w:val="0"/>
                  <w:marBottom w:val="0"/>
                  <w:divBdr>
                    <w:top w:val="none" w:sz="0" w:space="0" w:color="auto"/>
                    <w:left w:val="none" w:sz="0" w:space="0" w:color="auto"/>
                    <w:bottom w:val="none" w:sz="0" w:space="0" w:color="auto"/>
                    <w:right w:val="none" w:sz="0" w:space="0" w:color="auto"/>
                  </w:divBdr>
                </w:div>
                <w:div w:id="1218587794">
                  <w:marLeft w:val="0"/>
                  <w:marRight w:val="0"/>
                  <w:marTop w:val="0"/>
                  <w:marBottom w:val="0"/>
                  <w:divBdr>
                    <w:top w:val="none" w:sz="0" w:space="0" w:color="auto"/>
                    <w:left w:val="none" w:sz="0" w:space="0" w:color="auto"/>
                    <w:bottom w:val="none" w:sz="0" w:space="0" w:color="auto"/>
                    <w:right w:val="none" w:sz="0" w:space="0" w:color="auto"/>
                  </w:divBdr>
                </w:div>
                <w:div w:id="1825119715">
                  <w:marLeft w:val="0"/>
                  <w:marRight w:val="0"/>
                  <w:marTop w:val="0"/>
                  <w:marBottom w:val="0"/>
                  <w:divBdr>
                    <w:top w:val="none" w:sz="0" w:space="0" w:color="auto"/>
                    <w:left w:val="none" w:sz="0" w:space="0" w:color="auto"/>
                    <w:bottom w:val="none" w:sz="0" w:space="0" w:color="auto"/>
                    <w:right w:val="none" w:sz="0" w:space="0" w:color="auto"/>
                  </w:divBdr>
                </w:div>
                <w:div w:id="745305579">
                  <w:marLeft w:val="0"/>
                  <w:marRight w:val="0"/>
                  <w:marTop w:val="0"/>
                  <w:marBottom w:val="0"/>
                  <w:divBdr>
                    <w:top w:val="none" w:sz="0" w:space="0" w:color="auto"/>
                    <w:left w:val="none" w:sz="0" w:space="0" w:color="auto"/>
                    <w:bottom w:val="none" w:sz="0" w:space="0" w:color="auto"/>
                    <w:right w:val="none" w:sz="0" w:space="0" w:color="auto"/>
                  </w:divBdr>
                </w:div>
                <w:div w:id="1704867856">
                  <w:marLeft w:val="0"/>
                  <w:marRight w:val="0"/>
                  <w:marTop w:val="0"/>
                  <w:marBottom w:val="0"/>
                  <w:divBdr>
                    <w:top w:val="none" w:sz="0" w:space="0" w:color="auto"/>
                    <w:left w:val="none" w:sz="0" w:space="0" w:color="auto"/>
                    <w:bottom w:val="none" w:sz="0" w:space="0" w:color="auto"/>
                    <w:right w:val="none" w:sz="0" w:space="0" w:color="auto"/>
                  </w:divBdr>
                </w:div>
                <w:div w:id="1400711333">
                  <w:marLeft w:val="0"/>
                  <w:marRight w:val="0"/>
                  <w:marTop w:val="0"/>
                  <w:marBottom w:val="0"/>
                  <w:divBdr>
                    <w:top w:val="none" w:sz="0" w:space="0" w:color="auto"/>
                    <w:left w:val="none" w:sz="0" w:space="0" w:color="auto"/>
                    <w:bottom w:val="none" w:sz="0" w:space="0" w:color="auto"/>
                    <w:right w:val="none" w:sz="0" w:space="0" w:color="auto"/>
                  </w:divBdr>
                </w:div>
                <w:div w:id="1247694725">
                  <w:marLeft w:val="0"/>
                  <w:marRight w:val="0"/>
                  <w:marTop w:val="0"/>
                  <w:marBottom w:val="0"/>
                  <w:divBdr>
                    <w:top w:val="none" w:sz="0" w:space="0" w:color="auto"/>
                    <w:left w:val="none" w:sz="0" w:space="0" w:color="auto"/>
                    <w:bottom w:val="none" w:sz="0" w:space="0" w:color="auto"/>
                    <w:right w:val="none" w:sz="0" w:space="0" w:color="auto"/>
                  </w:divBdr>
                </w:div>
                <w:div w:id="1057557993">
                  <w:marLeft w:val="0"/>
                  <w:marRight w:val="0"/>
                  <w:marTop w:val="0"/>
                  <w:marBottom w:val="0"/>
                  <w:divBdr>
                    <w:top w:val="none" w:sz="0" w:space="0" w:color="auto"/>
                    <w:left w:val="none" w:sz="0" w:space="0" w:color="auto"/>
                    <w:bottom w:val="none" w:sz="0" w:space="0" w:color="auto"/>
                    <w:right w:val="none" w:sz="0" w:space="0" w:color="auto"/>
                  </w:divBdr>
                </w:div>
                <w:div w:id="843978589">
                  <w:marLeft w:val="0"/>
                  <w:marRight w:val="0"/>
                  <w:marTop w:val="0"/>
                  <w:marBottom w:val="0"/>
                  <w:divBdr>
                    <w:top w:val="none" w:sz="0" w:space="0" w:color="auto"/>
                    <w:left w:val="none" w:sz="0" w:space="0" w:color="auto"/>
                    <w:bottom w:val="none" w:sz="0" w:space="0" w:color="auto"/>
                    <w:right w:val="none" w:sz="0" w:space="0" w:color="auto"/>
                  </w:divBdr>
                </w:div>
                <w:div w:id="1751192634">
                  <w:marLeft w:val="0"/>
                  <w:marRight w:val="0"/>
                  <w:marTop w:val="0"/>
                  <w:marBottom w:val="0"/>
                  <w:divBdr>
                    <w:top w:val="none" w:sz="0" w:space="0" w:color="auto"/>
                    <w:left w:val="none" w:sz="0" w:space="0" w:color="auto"/>
                    <w:bottom w:val="none" w:sz="0" w:space="0" w:color="auto"/>
                    <w:right w:val="none" w:sz="0" w:space="0" w:color="auto"/>
                  </w:divBdr>
                </w:div>
                <w:div w:id="3142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10078">
          <w:marLeft w:val="0"/>
          <w:marRight w:val="0"/>
          <w:marTop w:val="0"/>
          <w:marBottom w:val="0"/>
          <w:divBdr>
            <w:top w:val="none" w:sz="0" w:space="0" w:color="auto"/>
            <w:left w:val="none" w:sz="0" w:space="0" w:color="auto"/>
            <w:bottom w:val="none" w:sz="0" w:space="0" w:color="auto"/>
            <w:right w:val="none" w:sz="0" w:space="0" w:color="auto"/>
          </w:divBdr>
          <w:divsChild>
            <w:div w:id="1262683629">
              <w:marLeft w:val="0"/>
              <w:marRight w:val="0"/>
              <w:marTop w:val="0"/>
              <w:marBottom w:val="0"/>
              <w:divBdr>
                <w:top w:val="none" w:sz="0" w:space="0" w:color="auto"/>
                <w:left w:val="none" w:sz="0" w:space="0" w:color="auto"/>
                <w:bottom w:val="none" w:sz="0" w:space="0" w:color="auto"/>
                <w:right w:val="none" w:sz="0" w:space="0" w:color="auto"/>
              </w:divBdr>
            </w:div>
            <w:div w:id="1653632738">
              <w:marLeft w:val="0"/>
              <w:marRight w:val="0"/>
              <w:marTop w:val="0"/>
              <w:marBottom w:val="0"/>
              <w:divBdr>
                <w:top w:val="none" w:sz="0" w:space="0" w:color="auto"/>
                <w:left w:val="none" w:sz="0" w:space="0" w:color="auto"/>
                <w:bottom w:val="none" w:sz="0" w:space="0" w:color="auto"/>
                <w:right w:val="none" w:sz="0" w:space="0" w:color="auto"/>
              </w:divBdr>
              <w:divsChild>
                <w:div w:id="15770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4963">
      <w:bodyDiv w:val="1"/>
      <w:marLeft w:val="0"/>
      <w:marRight w:val="0"/>
      <w:marTop w:val="0"/>
      <w:marBottom w:val="0"/>
      <w:divBdr>
        <w:top w:val="none" w:sz="0" w:space="0" w:color="auto"/>
        <w:left w:val="none" w:sz="0" w:space="0" w:color="auto"/>
        <w:bottom w:val="none" w:sz="0" w:space="0" w:color="auto"/>
        <w:right w:val="none" w:sz="0" w:space="0" w:color="auto"/>
      </w:divBdr>
      <w:divsChild>
        <w:div w:id="498934233">
          <w:marLeft w:val="0"/>
          <w:marRight w:val="0"/>
          <w:marTop w:val="0"/>
          <w:marBottom w:val="0"/>
          <w:divBdr>
            <w:top w:val="none" w:sz="0" w:space="0" w:color="auto"/>
            <w:left w:val="none" w:sz="0" w:space="0" w:color="auto"/>
            <w:bottom w:val="none" w:sz="0" w:space="0" w:color="auto"/>
            <w:right w:val="none" w:sz="0" w:space="0" w:color="auto"/>
          </w:divBdr>
          <w:divsChild>
            <w:div w:id="1181554904">
              <w:marLeft w:val="0"/>
              <w:marRight w:val="0"/>
              <w:marTop w:val="0"/>
              <w:marBottom w:val="0"/>
              <w:divBdr>
                <w:top w:val="none" w:sz="0" w:space="0" w:color="auto"/>
                <w:left w:val="none" w:sz="0" w:space="0" w:color="auto"/>
                <w:bottom w:val="none" w:sz="0" w:space="0" w:color="auto"/>
                <w:right w:val="none" w:sz="0" w:space="0" w:color="auto"/>
              </w:divBdr>
            </w:div>
          </w:divsChild>
        </w:div>
        <w:div w:id="896401476">
          <w:marLeft w:val="0"/>
          <w:marRight w:val="0"/>
          <w:marTop w:val="0"/>
          <w:marBottom w:val="0"/>
          <w:divBdr>
            <w:top w:val="none" w:sz="0" w:space="0" w:color="auto"/>
            <w:left w:val="none" w:sz="0" w:space="0" w:color="auto"/>
            <w:bottom w:val="none" w:sz="0" w:space="0" w:color="auto"/>
            <w:right w:val="none" w:sz="0" w:space="0" w:color="auto"/>
          </w:divBdr>
          <w:divsChild>
            <w:div w:id="637272312">
              <w:marLeft w:val="0"/>
              <w:marRight w:val="0"/>
              <w:marTop w:val="0"/>
              <w:marBottom w:val="0"/>
              <w:divBdr>
                <w:top w:val="none" w:sz="0" w:space="0" w:color="auto"/>
                <w:left w:val="none" w:sz="0" w:space="0" w:color="auto"/>
                <w:bottom w:val="none" w:sz="0" w:space="0" w:color="auto"/>
                <w:right w:val="none" w:sz="0" w:space="0" w:color="auto"/>
              </w:divBdr>
            </w:div>
            <w:div w:id="1131169588">
              <w:marLeft w:val="0"/>
              <w:marRight w:val="0"/>
              <w:marTop w:val="0"/>
              <w:marBottom w:val="0"/>
              <w:divBdr>
                <w:top w:val="none" w:sz="0" w:space="0" w:color="auto"/>
                <w:left w:val="none" w:sz="0" w:space="0" w:color="auto"/>
                <w:bottom w:val="none" w:sz="0" w:space="0" w:color="auto"/>
                <w:right w:val="none" w:sz="0" w:space="0" w:color="auto"/>
              </w:divBdr>
              <w:divsChild>
                <w:div w:id="9653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6023">
          <w:marLeft w:val="0"/>
          <w:marRight w:val="0"/>
          <w:marTop w:val="0"/>
          <w:marBottom w:val="0"/>
          <w:divBdr>
            <w:top w:val="none" w:sz="0" w:space="0" w:color="auto"/>
            <w:left w:val="none" w:sz="0" w:space="0" w:color="auto"/>
            <w:bottom w:val="none" w:sz="0" w:space="0" w:color="auto"/>
            <w:right w:val="none" w:sz="0" w:space="0" w:color="auto"/>
          </w:divBdr>
          <w:divsChild>
            <w:div w:id="1034883172">
              <w:marLeft w:val="0"/>
              <w:marRight w:val="0"/>
              <w:marTop w:val="0"/>
              <w:marBottom w:val="0"/>
              <w:divBdr>
                <w:top w:val="none" w:sz="0" w:space="0" w:color="auto"/>
                <w:left w:val="none" w:sz="0" w:space="0" w:color="auto"/>
                <w:bottom w:val="none" w:sz="0" w:space="0" w:color="auto"/>
                <w:right w:val="none" w:sz="0" w:space="0" w:color="auto"/>
              </w:divBdr>
            </w:div>
            <w:div w:id="1496920467">
              <w:marLeft w:val="0"/>
              <w:marRight w:val="0"/>
              <w:marTop w:val="0"/>
              <w:marBottom w:val="0"/>
              <w:divBdr>
                <w:top w:val="none" w:sz="0" w:space="0" w:color="auto"/>
                <w:left w:val="none" w:sz="0" w:space="0" w:color="auto"/>
                <w:bottom w:val="none" w:sz="0" w:space="0" w:color="auto"/>
                <w:right w:val="none" w:sz="0" w:space="0" w:color="auto"/>
              </w:divBdr>
              <w:divsChild>
                <w:div w:id="144719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1367">
          <w:marLeft w:val="0"/>
          <w:marRight w:val="0"/>
          <w:marTop w:val="0"/>
          <w:marBottom w:val="0"/>
          <w:divBdr>
            <w:top w:val="none" w:sz="0" w:space="0" w:color="auto"/>
            <w:left w:val="none" w:sz="0" w:space="0" w:color="auto"/>
            <w:bottom w:val="none" w:sz="0" w:space="0" w:color="auto"/>
            <w:right w:val="none" w:sz="0" w:space="0" w:color="auto"/>
          </w:divBdr>
          <w:divsChild>
            <w:div w:id="2063674075">
              <w:marLeft w:val="0"/>
              <w:marRight w:val="0"/>
              <w:marTop w:val="0"/>
              <w:marBottom w:val="0"/>
              <w:divBdr>
                <w:top w:val="none" w:sz="0" w:space="0" w:color="auto"/>
                <w:left w:val="none" w:sz="0" w:space="0" w:color="auto"/>
                <w:bottom w:val="none" w:sz="0" w:space="0" w:color="auto"/>
                <w:right w:val="none" w:sz="0" w:space="0" w:color="auto"/>
              </w:divBdr>
            </w:div>
            <w:div w:id="1855925314">
              <w:marLeft w:val="0"/>
              <w:marRight w:val="0"/>
              <w:marTop w:val="0"/>
              <w:marBottom w:val="0"/>
              <w:divBdr>
                <w:top w:val="none" w:sz="0" w:space="0" w:color="auto"/>
                <w:left w:val="none" w:sz="0" w:space="0" w:color="auto"/>
                <w:bottom w:val="none" w:sz="0" w:space="0" w:color="auto"/>
                <w:right w:val="none" w:sz="0" w:space="0" w:color="auto"/>
              </w:divBdr>
              <w:divsChild>
                <w:div w:id="7536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86426">
          <w:marLeft w:val="0"/>
          <w:marRight w:val="0"/>
          <w:marTop w:val="0"/>
          <w:marBottom w:val="0"/>
          <w:divBdr>
            <w:top w:val="none" w:sz="0" w:space="0" w:color="auto"/>
            <w:left w:val="none" w:sz="0" w:space="0" w:color="auto"/>
            <w:bottom w:val="none" w:sz="0" w:space="0" w:color="auto"/>
            <w:right w:val="none" w:sz="0" w:space="0" w:color="auto"/>
          </w:divBdr>
          <w:divsChild>
            <w:div w:id="1713966882">
              <w:marLeft w:val="0"/>
              <w:marRight w:val="0"/>
              <w:marTop w:val="0"/>
              <w:marBottom w:val="0"/>
              <w:divBdr>
                <w:top w:val="none" w:sz="0" w:space="0" w:color="auto"/>
                <w:left w:val="none" w:sz="0" w:space="0" w:color="auto"/>
                <w:bottom w:val="none" w:sz="0" w:space="0" w:color="auto"/>
                <w:right w:val="none" w:sz="0" w:space="0" w:color="auto"/>
              </w:divBdr>
            </w:div>
            <w:div w:id="2062825849">
              <w:marLeft w:val="0"/>
              <w:marRight w:val="0"/>
              <w:marTop w:val="0"/>
              <w:marBottom w:val="0"/>
              <w:divBdr>
                <w:top w:val="none" w:sz="0" w:space="0" w:color="auto"/>
                <w:left w:val="none" w:sz="0" w:space="0" w:color="auto"/>
                <w:bottom w:val="none" w:sz="0" w:space="0" w:color="auto"/>
                <w:right w:val="none" w:sz="0" w:space="0" w:color="auto"/>
              </w:divBdr>
              <w:divsChild>
                <w:div w:id="17956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9273">
          <w:marLeft w:val="0"/>
          <w:marRight w:val="0"/>
          <w:marTop w:val="0"/>
          <w:marBottom w:val="0"/>
          <w:divBdr>
            <w:top w:val="none" w:sz="0" w:space="0" w:color="auto"/>
            <w:left w:val="none" w:sz="0" w:space="0" w:color="auto"/>
            <w:bottom w:val="none" w:sz="0" w:space="0" w:color="auto"/>
            <w:right w:val="none" w:sz="0" w:space="0" w:color="auto"/>
          </w:divBdr>
          <w:divsChild>
            <w:div w:id="1262688715">
              <w:marLeft w:val="0"/>
              <w:marRight w:val="0"/>
              <w:marTop w:val="0"/>
              <w:marBottom w:val="0"/>
              <w:divBdr>
                <w:top w:val="none" w:sz="0" w:space="0" w:color="auto"/>
                <w:left w:val="none" w:sz="0" w:space="0" w:color="auto"/>
                <w:bottom w:val="none" w:sz="0" w:space="0" w:color="auto"/>
                <w:right w:val="none" w:sz="0" w:space="0" w:color="auto"/>
              </w:divBdr>
            </w:div>
            <w:div w:id="984697447">
              <w:marLeft w:val="0"/>
              <w:marRight w:val="0"/>
              <w:marTop w:val="0"/>
              <w:marBottom w:val="0"/>
              <w:divBdr>
                <w:top w:val="none" w:sz="0" w:space="0" w:color="auto"/>
                <w:left w:val="none" w:sz="0" w:space="0" w:color="auto"/>
                <w:bottom w:val="none" w:sz="0" w:space="0" w:color="auto"/>
                <w:right w:val="none" w:sz="0" w:space="0" w:color="auto"/>
              </w:divBdr>
              <w:divsChild>
                <w:div w:id="62877118">
                  <w:marLeft w:val="0"/>
                  <w:marRight w:val="0"/>
                  <w:marTop w:val="0"/>
                  <w:marBottom w:val="0"/>
                  <w:divBdr>
                    <w:top w:val="none" w:sz="0" w:space="0" w:color="auto"/>
                    <w:left w:val="none" w:sz="0" w:space="0" w:color="auto"/>
                    <w:bottom w:val="none" w:sz="0" w:space="0" w:color="auto"/>
                    <w:right w:val="none" w:sz="0" w:space="0" w:color="auto"/>
                  </w:divBdr>
                </w:div>
                <w:div w:id="763185789">
                  <w:marLeft w:val="0"/>
                  <w:marRight w:val="0"/>
                  <w:marTop w:val="0"/>
                  <w:marBottom w:val="0"/>
                  <w:divBdr>
                    <w:top w:val="none" w:sz="0" w:space="0" w:color="auto"/>
                    <w:left w:val="none" w:sz="0" w:space="0" w:color="auto"/>
                    <w:bottom w:val="none" w:sz="0" w:space="0" w:color="auto"/>
                    <w:right w:val="none" w:sz="0" w:space="0" w:color="auto"/>
                  </w:divBdr>
                  <w:divsChild>
                    <w:div w:id="11053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5248">
      <w:bodyDiv w:val="1"/>
      <w:marLeft w:val="0"/>
      <w:marRight w:val="0"/>
      <w:marTop w:val="0"/>
      <w:marBottom w:val="0"/>
      <w:divBdr>
        <w:top w:val="none" w:sz="0" w:space="0" w:color="auto"/>
        <w:left w:val="none" w:sz="0" w:space="0" w:color="auto"/>
        <w:bottom w:val="none" w:sz="0" w:space="0" w:color="auto"/>
        <w:right w:val="none" w:sz="0" w:space="0" w:color="auto"/>
      </w:divBdr>
      <w:divsChild>
        <w:div w:id="233396570">
          <w:marLeft w:val="0"/>
          <w:marRight w:val="0"/>
          <w:marTop w:val="0"/>
          <w:marBottom w:val="0"/>
          <w:divBdr>
            <w:top w:val="none" w:sz="0" w:space="0" w:color="auto"/>
            <w:left w:val="none" w:sz="0" w:space="0" w:color="auto"/>
            <w:bottom w:val="none" w:sz="0" w:space="0" w:color="auto"/>
            <w:right w:val="none" w:sz="0" w:space="0" w:color="auto"/>
          </w:divBdr>
          <w:divsChild>
            <w:div w:id="218056833">
              <w:marLeft w:val="0"/>
              <w:marRight w:val="0"/>
              <w:marTop w:val="0"/>
              <w:marBottom w:val="0"/>
              <w:divBdr>
                <w:top w:val="none" w:sz="0" w:space="0" w:color="auto"/>
                <w:left w:val="none" w:sz="0" w:space="0" w:color="auto"/>
                <w:bottom w:val="none" w:sz="0" w:space="0" w:color="auto"/>
                <w:right w:val="none" w:sz="0" w:space="0" w:color="auto"/>
              </w:divBdr>
              <w:divsChild>
                <w:div w:id="6064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99256">
      <w:bodyDiv w:val="1"/>
      <w:marLeft w:val="0"/>
      <w:marRight w:val="0"/>
      <w:marTop w:val="0"/>
      <w:marBottom w:val="0"/>
      <w:divBdr>
        <w:top w:val="none" w:sz="0" w:space="0" w:color="auto"/>
        <w:left w:val="none" w:sz="0" w:space="0" w:color="auto"/>
        <w:bottom w:val="none" w:sz="0" w:space="0" w:color="auto"/>
        <w:right w:val="none" w:sz="0" w:space="0" w:color="auto"/>
      </w:divBdr>
      <w:divsChild>
        <w:div w:id="717704937">
          <w:marLeft w:val="0"/>
          <w:marRight w:val="0"/>
          <w:marTop w:val="0"/>
          <w:marBottom w:val="0"/>
          <w:divBdr>
            <w:top w:val="none" w:sz="0" w:space="0" w:color="auto"/>
            <w:left w:val="none" w:sz="0" w:space="0" w:color="auto"/>
            <w:bottom w:val="none" w:sz="0" w:space="0" w:color="auto"/>
            <w:right w:val="none" w:sz="0" w:space="0" w:color="auto"/>
          </w:divBdr>
          <w:divsChild>
            <w:div w:id="1837727517">
              <w:marLeft w:val="0"/>
              <w:marRight w:val="0"/>
              <w:marTop w:val="0"/>
              <w:marBottom w:val="0"/>
              <w:divBdr>
                <w:top w:val="none" w:sz="0" w:space="0" w:color="auto"/>
                <w:left w:val="none" w:sz="0" w:space="0" w:color="auto"/>
                <w:bottom w:val="none" w:sz="0" w:space="0" w:color="auto"/>
                <w:right w:val="none" w:sz="0" w:space="0" w:color="auto"/>
              </w:divBdr>
              <w:divsChild>
                <w:div w:id="418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72661">
      <w:bodyDiv w:val="1"/>
      <w:marLeft w:val="0"/>
      <w:marRight w:val="0"/>
      <w:marTop w:val="0"/>
      <w:marBottom w:val="0"/>
      <w:divBdr>
        <w:top w:val="none" w:sz="0" w:space="0" w:color="auto"/>
        <w:left w:val="none" w:sz="0" w:space="0" w:color="auto"/>
        <w:bottom w:val="none" w:sz="0" w:space="0" w:color="auto"/>
        <w:right w:val="none" w:sz="0" w:space="0" w:color="auto"/>
      </w:divBdr>
      <w:divsChild>
        <w:div w:id="100997969">
          <w:marLeft w:val="0"/>
          <w:marRight w:val="0"/>
          <w:marTop w:val="0"/>
          <w:marBottom w:val="0"/>
          <w:divBdr>
            <w:top w:val="none" w:sz="0" w:space="0" w:color="auto"/>
            <w:left w:val="none" w:sz="0" w:space="0" w:color="auto"/>
            <w:bottom w:val="none" w:sz="0" w:space="0" w:color="auto"/>
            <w:right w:val="none" w:sz="0" w:space="0" w:color="auto"/>
          </w:divBdr>
          <w:divsChild>
            <w:div w:id="2101295442">
              <w:marLeft w:val="0"/>
              <w:marRight w:val="0"/>
              <w:marTop w:val="0"/>
              <w:marBottom w:val="0"/>
              <w:divBdr>
                <w:top w:val="none" w:sz="0" w:space="0" w:color="auto"/>
                <w:left w:val="none" w:sz="0" w:space="0" w:color="auto"/>
                <w:bottom w:val="none" w:sz="0" w:space="0" w:color="auto"/>
                <w:right w:val="none" w:sz="0" w:space="0" w:color="auto"/>
              </w:divBdr>
              <w:divsChild>
                <w:div w:id="117888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1470">
      <w:bodyDiv w:val="1"/>
      <w:marLeft w:val="0"/>
      <w:marRight w:val="0"/>
      <w:marTop w:val="0"/>
      <w:marBottom w:val="0"/>
      <w:divBdr>
        <w:top w:val="none" w:sz="0" w:space="0" w:color="auto"/>
        <w:left w:val="none" w:sz="0" w:space="0" w:color="auto"/>
        <w:bottom w:val="none" w:sz="0" w:space="0" w:color="auto"/>
        <w:right w:val="none" w:sz="0" w:space="0" w:color="auto"/>
      </w:divBdr>
      <w:divsChild>
        <w:div w:id="2069986843">
          <w:marLeft w:val="0"/>
          <w:marRight w:val="0"/>
          <w:marTop w:val="0"/>
          <w:marBottom w:val="0"/>
          <w:divBdr>
            <w:top w:val="none" w:sz="0" w:space="0" w:color="auto"/>
            <w:left w:val="none" w:sz="0" w:space="0" w:color="auto"/>
            <w:bottom w:val="none" w:sz="0" w:space="0" w:color="auto"/>
            <w:right w:val="none" w:sz="0" w:space="0" w:color="auto"/>
          </w:divBdr>
          <w:divsChild>
            <w:div w:id="146014648">
              <w:marLeft w:val="0"/>
              <w:marRight w:val="0"/>
              <w:marTop w:val="0"/>
              <w:marBottom w:val="0"/>
              <w:divBdr>
                <w:top w:val="none" w:sz="0" w:space="0" w:color="auto"/>
                <w:left w:val="none" w:sz="0" w:space="0" w:color="auto"/>
                <w:bottom w:val="none" w:sz="0" w:space="0" w:color="auto"/>
                <w:right w:val="none" w:sz="0" w:space="0" w:color="auto"/>
              </w:divBdr>
              <w:divsChild>
                <w:div w:id="513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66869">
      <w:bodyDiv w:val="1"/>
      <w:marLeft w:val="0"/>
      <w:marRight w:val="0"/>
      <w:marTop w:val="0"/>
      <w:marBottom w:val="0"/>
      <w:divBdr>
        <w:top w:val="none" w:sz="0" w:space="0" w:color="auto"/>
        <w:left w:val="none" w:sz="0" w:space="0" w:color="auto"/>
        <w:bottom w:val="none" w:sz="0" w:space="0" w:color="auto"/>
        <w:right w:val="none" w:sz="0" w:space="0" w:color="auto"/>
      </w:divBdr>
      <w:divsChild>
        <w:div w:id="522402519">
          <w:marLeft w:val="0"/>
          <w:marRight w:val="0"/>
          <w:marTop w:val="0"/>
          <w:marBottom w:val="0"/>
          <w:divBdr>
            <w:top w:val="none" w:sz="0" w:space="0" w:color="auto"/>
            <w:left w:val="none" w:sz="0" w:space="0" w:color="auto"/>
            <w:bottom w:val="none" w:sz="0" w:space="0" w:color="auto"/>
            <w:right w:val="none" w:sz="0" w:space="0" w:color="auto"/>
          </w:divBdr>
          <w:divsChild>
            <w:div w:id="2110732860">
              <w:marLeft w:val="0"/>
              <w:marRight w:val="0"/>
              <w:marTop w:val="0"/>
              <w:marBottom w:val="0"/>
              <w:divBdr>
                <w:top w:val="none" w:sz="0" w:space="0" w:color="auto"/>
                <w:left w:val="none" w:sz="0" w:space="0" w:color="auto"/>
                <w:bottom w:val="none" w:sz="0" w:space="0" w:color="auto"/>
                <w:right w:val="none" w:sz="0" w:space="0" w:color="auto"/>
              </w:divBdr>
              <w:divsChild>
                <w:div w:id="19863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1582">
      <w:bodyDiv w:val="1"/>
      <w:marLeft w:val="0"/>
      <w:marRight w:val="0"/>
      <w:marTop w:val="0"/>
      <w:marBottom w:val="0"/>
      <w:divBdr>
        <w:top w:val="none" w:sz="0" w:space="0" w:color="auto"/>
        <w:left w:val="none" w:sz="0" w:space="0" w:color="auto"/>
        <w:bottom w:val="none" w:sz="0" w:space="0" w:color="auto"/>
        <w:right w:val="none" w:sz="0" w:space="0" w:color="auto"/>
      </w:divBdr>
      <w:divsChild>
        <w:div w:id="763842775">
          <w:marLeft w:val="0"/>
          <w:marRight w:val="0"/>
          <w:marTop w:val="0"/>
          <w:marBottom w:val="0"/>
          <w:divBdr>
            <w:top w:val="none" w:sz="0" w:space="0" w:color="auto"/>
            <w:left w:val="none" w:sz="0" w:space="0" w:color="auto"/>
            <w:bottom w:val="none" w:sz="0" w:space="0" w:color="auto"/>
            <w:right w:val="none" w:sz="0" w:space="0" w:color="auto"/>
          </w:divBdr>
          <w:divsChild>
            <w:div w:id="576550958">
              <w:marLeft w:val="0"/>
              <w:marRight w:val="0"/>
              <w:marTop w:val="0"/>
              <w:marBottom w:val="0"/>
              <w:divBdr>
                <w:top w:val="none" w:sz="0" w:space="0" w:color="auto"/>
                <w:left w:val="none" w:sz="0" w:space="0" w:color="auto"/>
                <w:bottom w:val="none" w:sz="0" w:space="0" w:color="auto"/>
                <w:right w:val="none" w:sz="0" w:space="0" w:color="auto"/>
              </w:divBdr>
              <w:divsChild>
                <w:div w:id="1907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566037">
      <w:bodyDiv w:val="1"/>
      <w:marLeft w:val="0"/>
      <w:marRight w:val="0"/>
      <w:marTop w:val="0"/>
      <w:marBottom w:val="0"/>
      <w:divBdr>
        <w:top w:val="none" w:sz="0" w:space="0" w:color="auto"/>
        <w:left w:val="none" w:sz="0" w:space="0" w:color="auto"/>
        <w:bottom w:val="none" w:sz="0" w:space="0" w:color="auto"/>
        <w:right w:val="none" w:sz="0" w:space="0" w:color="auto"/>
      </w:divBdr>
      <w:divsChild>
        <w:div w:id="143746512">
          <w:marLeft w:val="0"/>
          <w:marRight w:val="0"/>
          <w:marTop w:val="0"/>
          <w:marBottom w:val="0"/>
          <w:divBdr>
            <w:top w:val="none" w:sz="0" w:space="0" w:color="auto"/>
            <w:left w:val="none" w:sz="0" w:space="0" w:color="auto"/>
            <w:bottom w:val="none" w:sz="0" w:space="0" w:color="auto"/>
            <w:right w:val="none" w:sz="0" w:space="0" w:color="auto"/>
          </w:divBdr>
          <w:divsChild>
            <w:div w:id="2008555509">
              <w:marLeft w:val="0"/>
              <w:marRight w:val="0"/>
              <w:marTop w:val="0"/>
              <w:marBottom w:val="0"/>
              <w:divBdr>
                <w:top w:val="none" w:sz="0" w:space="0" w:color="auto"/>
                <w:left w:val="none" w:sz="0" w:space="0" w:color="auto"/>
                <w:bottom w:val="none" w:sz="0" w:space="0" w:color="auto"/>
                <w:right w:val="none" w:sz="0" w:space="0" w:color="auto"/>
              </w:divBdr>
              <w:divsChild>
                <w:div w:id="58649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92794">
      <w:bodyDiv w:val="1"/>
      <w:marLeft w:val="0"/>
      <w:marRight w:val="0"/>
      <w:marTop w:val="0"/>
      <w:marBottom w:val="0"/>
      <w:divBdr>
        <w:top w:val="none" w:sz="0" w:space="0" w:color="auto"/>
        <w:left w:val="none" w:sz="0" w:space="0" w:color="auto"/>
        <w:bottom w:val="none" w:sz="0" w:space="0" w:color="auto"/>
        <w:right w:val="none" w:sz="0" w:space="0" w:color="auto"/>
      </w:divBdr>
      <w:divsChild>
        <w:div w:id="1596748561">
          <w:marLeft w:val="0"/>
          <w:marRight w:val="0"/>
          <w:marTop w:val="0"/>
          <w:marBottom w:val="0"/>
          <w:divBdr>
            <w:top w:val="none" w:sz="0" w:space="0" w:color="auto"/>
            <w:left w:val="none" w:sz="0" w:space="0" w:color="auto"/>
            <w:bottom w:val="none" w:sz="0" w:space="0" w:color="auto"/>
            <w:right w:val="none" w:sz="0" w:space="0" w:color="auto"/>
          </w:divBdr>
          <w:divsChild>
            <w:div w:id="328607082">
              <w:marLeft w:val="0"/>
              <w:marRight w:val="0"/>
              <w:marTop w:val="0"/>
              <w:marBottom w:val="0"/>
              <w:divBdr>
                <w:top w:val="none" w:sz="0" w:space="0" w:color="auto"/>
                <w:left w:val="none" w:sz="0" w:space="0" w:color="auto"/>
                <w:bottom w:val="none" w:sz="0" w:space="0" w:color="auto"/>
                <w:right w:val="none" w:sz="0" w:space="0" w:color="auto"/>
              </w:divBdr>
              <w:divsChild>
                <w:div w:id="17392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98709">
      <w:bodyDiv w:val="1"/>
      <w:marLeft w:val="0"/>
      <w:marRight w:val="0"/>
      <w:marTop w:val="0"/>
      <w:marBottom w:val="0"/>
      <w:divBdr>
        <w:top w:val="none" w:sz="0" w:space="0" w:color="auto"/>
        <w:left w:val="none" w:sz="0" w:space="0" w:color="auto"/>
        <w:bottom w:val="none" w:sz="0" w:space="0" w:color="auto"/>
        <w:right w:val="none" w:sz="0" w:space="0" w:color="auto"/>
      </w:divBdr>
      <w:divsChild>
        <w:div w:id="734398154">
          <w:marLeft w:val="0"/>
          <w:marRight w:val="0"/>
          <w:marTop w:val="0"/>
          <w:marBottom w:val="0"/>
          <w:divBdr>
            <w:top w:val="none" w:sz="0" w:space="0" w:color="auto"/>
            <w:left w:val="none" w:sz="0" w:space="0" w:color="auto"/>
            <w:bottom w:val="none" w:sz="0" w:space="0" w:color="auto"/>
            <w:right w:val="none" w:sz="0" w:space="0" w:color="auto"/>
          </w:divBdr>
          <w:divsChild>
            <w:div w:id="713579200">
              <w:marLeft w:val="0"/>
              <w:marRight w:val="0"/>
              <w:marTop w:val="0"/>
              <w:marBottom w:val="0"/>
              <w:divBdr>
                <w:top w:val="none" w:sz="0" w:space="0" w:color="auto"/>
                <w:left w:val="none" w:sz="0" w:space="0" w:color="auto"/>
                <w:bottom w:val="none" w:sz="0" w:space="0" w:color="auto"/>
                <w:right w:val="none" w:sz="0" w:space="0" w:color="auto"/>
              </w:divBdr>
              <w:divsChild>
                <w:div w:id="11164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4537">
      <w:bodyDiv w:val="1"/>
      <w:marLeft w:val="0"/>
      <w:marRight w:val="0"/>
      <w:marTop w:val="0"/>
      <w:marBottom w:val="0"/>
      <w:divBdr>
        <w:top w:val="none" w:sz="0" w:space="0" w:color="auto"/>
        <w:left w:val="none" w:sz="0" w:space="0" w:color="auto"/>
        <w:bottom w:val="none" w:sz="0" w:space="0" w:color="auto"/>
        <w:right w:val="none" w:sz="0" w:space="0" w:color="auto"/>
      </w:divBdr>
      <w:divsChild>
        <w:div w:id="1264875448">
          <w:marLeft w:val="0"/>
          <w:marRight w:val="0"/>
          <w:marTop w:val="0"/>
          <w:marBottom w:val="0"/>
          <w:divBdr>
            <w:top w:val="none" w:sz="0" w:space="0" w:color="auto"/>
            <w:left w:val="none" w:sz="0" w:space="0" w:color="auto"/>
            <w:bottom w:val="none" w:sz="0" w:space="0" w:color="auto"/>
            <w:right w:val="none" w:sz="0" w:space="0" w:color="auto"/>
          </w:divBdr>
          <w:divsChild>
            <w:div w:id="581649475">
              <w:marLeft w:val="0"/>
              <w:marRight w:val="0"/>
              <w:marTop w:val="0"/>
              <w:marBottom w:val="0"/>
              <w:divBdr>
                <w:top w:val="none" w:sz="0" w:space="0" w:color="auto"/>
                <w:left w:val="none" w:sz="0" w:space="0" w:color="auto"/>
                <w:bottom w:val="none" w:sz="0" w:space="0" w:color="auto"/>
                <w:right w:val="none" w:sz="0" w:space="0" w:color="auto"/>
              </w:divBdr>
              <w:divsChild>
                <w:div w:id="209993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6747">
      <w:bodyDiv w:val="1"/>
      <w:marLeft w:val="0"/>
      <w:marRight w:val="0"/>
      <w:marTop w:val="0"/>
      <w:marBottom w:val="0"/>
      <w:divBdr>
        <w:top w:val="none" w:sz="0" w:space="0" w:color="auto"/>
        <w:left w:val="none" w:sz="0" w:space="0" w:color="auto"/>
        <w:bottom w:val="none" w:sz="0" w:space="0" w:color="auto"/>
        <w:right w:val="none" w:sz="0" w:space="0" w:color="auto"/>
      </w:divBdr>
      <w:divsChild>
        <w:div w:id="1993870099">
          <w:marLeft w:val="0"/>
          <w:marRight w:val="0"/>
          <w:marTop w:val="0"/>
          <w:marBottom w:val="0"/>
          <w:divBdr>
            <w:top w:val="none" w:sz="0" w:space="0" w:color="auto"/>
            <w:left w:val="none" w:sz="0" w:space="0" w:color="auto"/>
            <w:bottom w:val="none" w:sz="0" w:space="0" w:color="auto"/>
            <w:right w:val="none" w:sz="0" w:space="0" w:color="auto"/>
          </w:divBdr>
          <w:divsChild>
            <w:div w:id="1377584373">
              <w:marLeft w:val="0"/>
              <w:marRight w:val="0"/>
              <w:marTop w:val="0"/>
              <w:marBottom w:val="0"/>
              <w:divBdr>
                <w:top w:val="none" w:sz="0" w:space="0" w:color="auto"/>
                <w:left w:val="none" w:sz="0" w:space="0" w:color="auto"/>
                <w:bottom w:val="none" w:sz="0" w:space="0" w:color="auto"/>
                <w:right w:val="none" w:sz="0" w:space="0" w:color="auto"/>
              </w:divBdr>
              <w:divsChild>
                <w:div w:id="150616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51028">
      <w:bodyDiv w:val="1"/>
      <w:marLeft w:val="0"/>
      <w:marRight w:val="0"/>
      <w:marTop w:val="0"/>
      <w:marBottom w:val="0"/>
      <w:divBdr>
        <w:top w:val="none" w:sz="0" w:space="0" w:color="auto"/>
        <w:left w:val="none" w:sz="0" w:space="0" w:color="auto"/>
        <w:bottom w:val="none" w:sz="0" w:space="0" w:color="auto"/>
        <w:right w:val="none" w:sz="0" w:space="0" w:color="auto"/>
      </w:divBdr>
      <w:divsChild>
        <w:div w:id="947198113">
          <w:marLeft w:val="0"/>
          <w:marRight w:val="0"/>
          <w:marTop w:val="0"/>
          <w:marBottom w:val="0"/>
          <w:divBdr>
            <w:top w:val="none" w:sz="0" w:space="0" w:color="auto"/>
            <w:left w:val="none" w:sz="0" w:space="0" w:color="auto"/>
            <w:bottom w:val="none" w:sz="0" w:space="0" w:color="auto"/>
            <w:right w:val="none" w:sz="0" w:space="0" w:color="auto"/>
          </w:divBdr>
          <w:divsChild>
            <w:div w:id="1324508338">
              <w:marLeft w:val="0"/>
              <w:marRight w:val="0"/>
              <w:marTop w:val="0"/>
              <w:marBottom w:val="0"/>
              <w:divBdr>
                <w:top w:val="none" w:sz="0" w:space="0" w:color="auto"/>
                <w:left w:val="none" w:sz="0" w:space="0" w:color="auto"/>
                <w:bottom w:val="none" w:sz="0" w:space="0" w:color="auto"/>
                <w:right w:val="none" w:sz="0" w:space="0" w:color="auto"/>
              </w:divBdr>
              <w:divsChild>
                <w:div w:id="5910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45478">
      <w:bodyDiv w:val="1"/>
      <w:marLeft w:val="0"/>
      <w:marRight w:val="0"/>
      <w:marTop w:val="0"/>
      <w:marBottom w:val="0"/>
      <w:divBdr>
        <w:top w:val="none" w:sz="0" w:space="0" w:color="auto"/>
        <w:left w:val="none" w:sz="0" w:space="0" w:color="auto"/>
        <w:bottom w:val="none" w:sz="0" w:space="0" w:color="auto"/>
        <w:right w:val="none" w:sz="0" w:space="0" w:color="auto"/>
      </w:divBdr>
      <w:divsChild>
        <w:div w:id="1888486043">
          <w:marLeft w:val="0"/>
          <w:marRight w:val="0"/>
          <w:marTop w:val="0"/>
          <w:marBottom w:val="0"/>
          <w:divBdr>
            <w:top w:val="none" w:sz="0" w:space="0" w:color="auto"/>
            <w:left w:val="none" w:sz="0" w:space="0" w:color="auto"/>
            <w:bottom w:val="none" w:sz="0" w:space="0" w:color="auto"/>
            <w:right w:val="none" w:sz="0" w:space="0" w:color="auto"/>
          </w:divBdr>
          <w:divsChild>
            <w:div w:id="628821072">
              <w:marLeft w:val="0"/>
              <w:marRight w:val="0"/>
              <w:marTop w:val="0"/>
              <w:marBottom w:val="0"/>
              <w:divBdr>
                <w:top w:val="none" w:sz="0" w:space="0" w:color="auto"/>
                <w:left w:val="none" w:sz="0" w:space="0" w:color="auto"/>
                <w:bottom w:val="none" w:sz="0" w:space="0" w:color="auto"/>
                <w:right w:val="none" w:sz="0" w:space="0" w:color="auto"/>
              </w:divBdr>
              <w:divsChild>
                <w:div w:id="19732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5661">
      <w:bodyDiv w:val="1"/>
      <w:marLeft w:val="0"/>
      <w:marRight w:val="0"/>
      <w:marTop w:val="0"/>
      <w:marBottom w:val="0"/>
      <w:divBdr>
        <w:top w:val="none" w:sz="0" w:space="0" w:color="auto"/>
        <w:left w:val="none" w:sz="0" w:space="0" w:color="auto"/>
        <w:bottom w:val="none" w:sz="0" w:space="0" w:color="auto"/>
        <w:right w:val="none" w:sz="0" w:space="0" w:color="auto"/>
      </w:divBdr>
      <w:divsChild>
        <w:div w:id="1745183343">
          <w:marLeft w:val="0"/>
          <w:marRight w:val="0"/>
          <w:marTop w:val="0"/>
          <w:marBottom w:val="0"/>
          <w:divBdr>
            <w:top w:val="none" w:sz="0" w:space="0" w:color="auto"/>
            <w:left w:val="none" w:sz="0" w:space="0" w:color="auto"/>
            <w:bottom w:val="none" w:sz="0" w:space="0" w:color="auto"/>
            <w:right w:val="none" w:sz="0" w:space="0" w:color="auto"/>
          </w:divBdr>
          <w:divsChild>
            <w:div w:id="2119790432">
              <w:marLeft w:val="0"/>
              <w:marRight w:val="0"/>
              <w:marTop w:val="0"/>
              <w:marBottom w:val="0"/>
              <w:divBdr>
                <w:top w:val="none" w:sz="0" w:space="0" w:color="auto"/>
                <w:left w:val="none" w:sz="0" w:space="0" w:color="auto"/>
                <w:bottom w:val="none" w:sz="0" w:space="0" w:color="auto"/>
                <w:right w:val="none" w:sz="0" w:space="0" w:color="auto"/>
              </w:divBdr>
              <w:divsChild>
                <w:div w:id="9623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9697">
      <w:bodyDiv w:val="1"/>
      <w:marLeft w:val="0"/>
      <w:marRight w:val="0"/>
      <w:marTop w:val="0"/>
      <w:marBottom w:val="0"/>
      <w:divBdr>
        <w:top w:val="none" w:sz="0" w:space="0" w:color="auto"/>
        <w:left w:val="none" w:sz="0" w:space="0" w:color="auto"/>
        <w:bottom w:val="none" w:sz="0" w:space="0" w:color="auto"/>
        <w:right w:val="none" w:sz="0" w:space="0" w:color="auto"/>
      </w:divBdr>
      <w:divsChild>
        <w:div w:id="1662738085">
          <w:marLeft w:val="0"/>
          <w:marRight w:val="0"/>
          <w:marTop w:val="0"/>
          <w:marBottom w:val="0"/>
          <w:divBdr>
            <w:top w:val="none" w:sz="0" w:space="0" w:color="auto"/>
            <w:left w:val="none" w:sz="0" w:space="0" w:color="auto"/>
            <w:bottom w:val="none" w:sz="0" w:space="0" w:color="auto"/>
            <w:right w:val="none" w:sz="0" w:space="0" w:color="auto"/>
          </w:divBdr>
          <w:divsChild>
            <w:div w:id="1596161796">
              <w:marLeft w:val="0"/>
              <w:marRight w:val="0"/>
              <w:marTop w:val="0"/>
              <w:marBottom w:val="0"/>
              <w:divBdr>
                <w:top w:val="none" w:sz="0" w:space="0" w:color="auto"/>
                <w:left w:val="none" w:sz="0" w:space="0" w:color="auto"/>
                <w:bottom w:val="none" w:sz="0" w:space="0" w:color="auto"/>
                <w:right w:val="none" w:sz="0" w:space="0" w:color="auto"/>
              </w:divBdr>
              <w:divsChild>
                <w:div w:id="17818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16017">
      <w:bodyDiv w:val="1"/>
      <w:marLeft w:val="0"/>
      <w:marRight w:val="0"/>
      <w:marTop w:val="0"/>
      <w:marBottom w:val="0"/>
      <w:divBdr>
        <w:top w:val="none" w:sz="0" w:space="0" w:color="auto"/>
        <w:left w:val="none" w:sz="0" w:space="0" w:color="auto"/>
        <w:bottom w:val="none" w:sz="0" w:space="0" w:color="auto"/>
        <w:right w:val="none" w:sz="0" w:space="0" w:color="auto"/>
      </w:divBdr>
      <w:divsChild>
        <w:div w:id="1737701643">
          <w:marLeft w:val="0"/>
          <w:marRight w:val="0"/>
          <w:marTop w:val="0"/>
          <w:marBottom w:val="0"/>
          <w:divBdr>
            <w:top w:val="none" w:sz="0" w:space="0" w:color="auto"/>
            <w:left w:val="none" w:sz="0" w:space="0" w:color="auto"/>
            <w:bottom w:val="none" w:sz="0" w:space="0" w:color="auto"/>
            <w:right w:val="none" w:sz="0" w:space="0" w:color="auto"/>
          </w:divBdr>
          <w:divsChild>
            <w:div w:id="1513566114">
              <w:marLeft w:val="0"/>
              <w:marRight w:val="0"/>
              <w:marTop w:val="0"/>
              <w:marBottom w:val="0"/>
              <w:divBdr>
                <w:top w:val="none" w:sz="0" w:space="0" w:color="auto"/>
                <w:left w:val="none" w:sz="0" w:space="0" w:color="auto"/>
                <w:bottom w:val="none" w:sz="0" w:space="0" w:color="auto"/>
                <w:right w:val="none" w:sz="0" w:space="0" w:color="auto"/>
              </w:divBdr>
              <w:divsChild>
                <w:div w:id="10642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95314">
      <w:bodyDiv w:val="1"/>
      <w:marLeft w:val="0"/>
      <w:marRight w:val="0"/>
      <w:marTop w:val="0"/>
      <w:marBottom w:val="0"/>
      <w:divBdr>
        <w:top w:val="none" w:sz="0" w:space="0" w:color="auto"/>
        <w:left w:val="none" w:sz="0" w:space="0" w:color="auto"/>
        <w:bottom w:val="none" w:sz="0" w:space="0" w:color="auto"/>
        <w:right w:val="none" w:sz="0" w:space="0" w:color="auto"/>
      </w:divBdr>
      <w:divsChild>
        <w:div w:id="1526021908">
          <w:marLeft w:val="0"/>
          <w:marRight w:val="0"/>
          <w:marTop w:val="0"/>
          <w:marBottom w:val="0"/>
          <w:divBdr>
            <w:top w:val="none" w:sz="0" w:space="0" w:color="auto"/>
            <w:left w:val="none" w:sz="0" w:space="0" w:color="auto"/>
            <w:bottom w:val="none" w:sz="0" w:space="0" w:color="auto"/>
            <w:right w:val="none" w:sz="0" w:space="0" w:color="auto"/>
          </w:divBdr>
          <w:divsChild>
            <w:div w:id="1129324141">
              <w:marLeft w:val="0"/>
              <w:marRight w:val="0"/>
              <w:marTop w:val="0"/>
              <w:marBottom w:val="0"/>
              <w:divBdr>
                <w:top w:val="none" w:sz="0" w:space="0" w:color="auto"/>
                <w:left w:val="none" w:sz="0" w:space="0" w:color="auto"/>
                <w:bottom w:val="none" w:sz="0" w:space="0" w:color="auto"/>
                <w:right w:val="none" w:sz="0" w:space="0" w:color="auto"/>
              </w:divBdr>
              <w:divsChild>
                <w:div w:id="17659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37152">
      <w:bodyDiv w:val="1"/>
      <w:marLeft w:val="0"/>
      <w:marRight w:val="0"/>
      <w:marTop w:val="0"/>
      <w:marBottom w:val="0"/>
      <w:divBdr>
        <w:top w:val="none" w:sz="0" w:space="0" w:color="auto"/>
        <w:left w:val="none" w:sz="0" w:space="0" w:color="auto"/>
        <w:bottom w:val="none" w:sz="0" w:space="0" w:color="auto"/>
        <w:right w:val="none" w:sz="0" w:space="0" w:color="auto"/>
      </w:divBdr>
      <w:divsChild>
        <w:div w:id="1245916206">
          <w:marLeft w:val="0"/>
          <w:marRight w:val="0"/>
          <w:marTop w:val="0"/>
          <w:marBottom w:val="0"/>
          <w:divBdr>
            <w:top w:val="none" w:sz="0" w:space="0" w:color="auto"/>
            <w:left w:val="none" w:sz="0" w:space="0" w:color="auto"/>
            <w:bottom w:val="none" w:sz="0" w:space="0" w:color="auto"/>
            <w:right w:val="none" w:sz="0" w:space="0" w:color="auto"/>
          </w:divBdr>
          <w:divsChild>
            <w:div w:id="1854488359">
              <w:marLeft w:val="0"/>
              <w:marRight w:val="0"/>
              <w:marTop w:val="0"/>
              <w:marBottom w:val="0"/>
              <w:divBdr>
                <w:top w:val="none" w:sz="0" w:space="0" w:color="auto"/>
                <w:left w:val="none" w:sz="0" w:space="0" w:color="auto"/>
                <w:bottom w:val="none" w:sz="0" w:space="0" w:color="auto"/>
                <w:right w:val="none" w:sz="0" w:space="0" w:color="auto"/>
              </w:divBdr>
              <w:divsChild>
                <w:div w:id="14095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52306">
      <w:bodyDiv w:val="1"/>
      <w:marLeft w:val="0"/>
      <w:marRight w:val="0"/>
      <w:marTop w:val="0"/>
      <w:marBottom w:val="0"/>
      <w:divBdr>
        <w:top w:val="none" w:sz="0" w:space="0" w:color="auto"/>
        <w:left w:val="none" w:sz="0" w:space="0" w:color="auto"/>
        <w:bottom w:val="none" w:sz="0" w:space="0" w:color="auto"/>
        <w:right w:val="none" w:sz="0" w:space="0" w:color="auto"/>
      </w:divBdr>
      <w:divsChild>
        <w:div w:id="230115663">
          <w:marLeft w:val="0"/>
          <w:marRight w:val="0"/>
          <w:marTop w:val="0"/>
          <w:marBottom w:val="0"/>
          <w:divBdr>
            <w:top w:val="none" w:sz="0" w:space="0" w:color="auto"/>
            <w:left w:val="none" w:sz="0" w:space="0" w:color="auto"/>
            <w:bottom w:val="none" w:sz="0" w:space="0" w:color="auto"/>
            <w:right w:val="none" w:sz="0" w:space="0" w:color="auto"/>
          </w:divBdr>
          <w:divsChild>
            <w:div w:id="198661590">
              <w:marLeft w:val="0"/>
              <w:marRight w:val="0"/>
              <w:marTop w:val="0"/>
              <w:marBottom w:val="0"/>
              <w:divBdr>
                <w:top w:val="none" w:sz="0" w:space="0" w:color="auto"/>
                <w:left w:val="none" w:sz="0" w:space="0" w:color="auto"/>
                <w:bottom w:val="none" w:sz="0" w:space="0" w:color="auto"/>
                <w:right w:val="none" w:sz="0" w:space="0" w:color="auto"/>
              </w:divBdr>
              <w:divsChild>
                <w:div w:id="12530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82663">
      <w:bodyDiv w:val="1"/>
      <w:marLeft w:val="0"/>
      <w:marRight w:val="0"/>
      <w:marTop w:val="0"/>
      <w:marBottom w:val="0"/>
      <w:divBdr>
        <w:top w:val="none" w:sz="0" w:space="0" w:color="auto"/>
        <w:left w:val="none" w:sz="0" w:space="0" w:color="auto"/>
        <w:bottom w:val="none" w:sz="0" w:space="0" w:color="auto"/>
        <w:right w:val="none" w:sz="0" w:space="0" w:color="auto"/>
      </w:divBdr>
      <w:divsChild>
        <w:div w:id="101650082">
          <w:marLeft w:val="0"/>
          <w:marRight w:val="0"/>
          <w:marTop w:val="0"/>
          <w:marBottom w:val="0"/>
          <w:divBdr>
            <w:top w:val="none" w:sz="0" w:space="0" w:color="auto"/>
            <w:left w:val="none" w:sz="0" w:space="0" w:color="auto"/>
            <w:bottom w:val="none" w:sz="0" w:space="0" w:color="auto"/>
            <w:right w:val="none" w:sz="0" w:space="0" w:color="auto"/>
          </w:divBdr>
          <w:divsChild>
            <w:div w:id="686759838">
              <w:marLeft w:val="0"/>
              <w:marRight w:val="0"/>
              <w:marTop w:val="0"/>
              <w:marBottom w:val="0"/>
              <w:divBdr>
                <w:top w:val="none" w:sz="0" w:space="0" w:color="auto"/>
                <w:left w:val="none" w:sz="0" w:space="0" w:color="auto"/>
                <w:bottom w:val="none" w:sz="0" w:space="0" w:color="auto"/>
                <w:right w:val="none" w:sz="0" w:space="0" w:color="auto"/>
              </w:divBdr>
              <w:divsChild>
                <w:div w:id="21062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50128">
      <w:bodyDiv w:val="1"/>
      <w:marLeft w:val="0"/>
      <w:marRight w:val="0"/>
      <w:marTop w:val="0"/>
      <w:marBottom w:val="0"/>
      <w:divBdr>
        <w:top w:val="none" w:sz="0" w:space="0" w:color="auto"/>
        <w:left w:val="none" w:sz="0" w:space="0" w:color="auto"/>
        <w:bottom w:val="none" w:sz="0" w:space="0" w:color="auto"/>
        <w:right w:val="none" w:sz="0" w:space="0" w:color="auto"/>
      </w:divBdr>
      <w:divsChild>
        <w:div w:id="666664521">
          <w:marLeft w:val="0"/>
          <w:marRight w:val="0"/>
          <w:marTop w:val="0"/>
          <w:marBottom w:val="0"/>
          <w:divBdr>
            <w:top w:val="none" w:sz="0" w:space="0" w:color="auto"/>
            <w:left w:val="none" w:sz="0" w:space="0" w:color="auto"/>
            <w:bottom w:val="none" w:sz="0" w:space="0" w:color="auto"/>
            <w:right w:val="none" w:sz="0" w:space="0" w:color="auto"/>
          </w:divBdr>
          <w:divsChild>
            <w:div w:id="1136801223">
              <w:marLeft w:val="0"/>
              <w:marRight w:val="0"/>
              <w:marTop w:val="0"/>
              <w:marBottom w:val="0"/>
              <w:divBdr>
                <w:top w:val="none" w:sz="0" w:space="0" w:color="auto"/>
                <w:left w:val="none" w:sz="0" w:space="0" w:color="auto"/>
                <w:bottom w:val="none" w:sz="0" w:space="0" w:color="auto"/>
                <w:right w:val="none" w:sz="0" w:space="0" w:color="auto"/>
              </w:divBdr>
              <w:divsChild>
                <w:div w:id="8294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8624">
      <w:bodyDiv w:val="1"/>
      <w:marLeft w:val="0"/>
      <w:marRight w:val="0"/>
      <w:marTop w:val="0"/>
      <w:marBottom w:val="0"/>
      <w:divBdr>
        <w:top w:val="none" w:sz="0" w:space="0" w:color="auto"/>
        <w:left w:val="none" w:sz="0" w:space="0" w:color="auto"/>
        <w:bottom w:val="none" w:sz="0" w:space="0" w:color="auto"/>
        <w:right w:val="none" w:sz="0" w:space="0" w:color="auto"/>
      </w:divBdr>
      <w:divsChild>
        <w:div w:id="284315012">
          <w:marLeft w:val="0"/>
          <w:marRight w:val="0"/>
          <w:marTop w:val="0"/>
          <w:marBottom w:val="0"/>
          <w:divBdr>
            <w:top w:val="none" w:sz="0" w:space="0" w:color="auto"/>
            <w:left w:val="none" w:sz="0" w:space="0" w:color="auto"/>
            <w:bottom w:val="none" w:sz="0" w:space="0" w:color="auto"/>
            <w:right w:val="none" w:sz="0" w:space="0" w:color="auto"/>
          </w:divBdr>
          <w:divsChild>
            <w:div w:id="1572764995">
              <w:marLeft w:val="0"/>
              <w:marRight w:val="0"/>
              <w:marTop w:val="0"/>
              <w:marBottom w:val="0"/>
              <w:divBdr>
                <w:top w:val="none" w:sz="0" w:space="0" w:color="auto"/>
                <w:left w:val="none" w:sz="0" w:space="0" w:color="auto"/>
                <w:bottom w:val="none" w:sz="0" w:space="0" w:color="auto"/>
                <w:right w:val="none" w:sz="0" w:space="0" w:color="auto"/>
              </w:divBdr>
              <w:divsChild>
                <w:div w:id="13928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7730">
      <w:bodyDiv w:val="1"/>
      <w:marLeft w:val="0"/>
      <w:marRight w:val="0"/>
      <w:marTop w:val="0"/>
      <w:marBottom w:val="0"/>
      <w:divBdr>
        <w:top w:val="none" w:sz="0" w:space="0" w:color="auto"/>
        <w:left w:val="none" w:sz="0" w:space="0" w:color="auto"/>
        <w:bottom w:val="none" w:sz="0" w:space="0" w:color="auto"/>
        <w:right w:val="none" w:sz="0" w:space="0" w:color="auto"/>
      </w:divBdr>
      <w:divsChild>
        <w:div w:id="1948732494">
          <w:marLeft w:val="0"/>
          <w:marRight w:val="0"/>
          <w:marTop w:val="0"/>
          <w:marBottom w:val="0"/>
          <w:divBdr>
            <w:top w:val="none" w:sz="0" w:space="0" w:color="auto"/>
            <w:left w:val="none" w:sz="0" w:space="0" w:color="auto"/>
            <w:bottom w:val="none" w:sz="0" w:space="0" w:color="auto"/>
            <w:right w:val="none" w:sz="0" w:space="0" w:color="auto"/>
          </w:divBdr>
          <w:divsChild>
            <w:div w:id="164247656">
              <w:marLeft w:val="0"/>
              <w:marRight w:val="0"/>
              <w:marTop w:val="0"/>
              <w:marBottom w:val="0"/>
              <w:divBdr>
                <w:top w:val="none" w:sz="0" w:space="0" w:color="auto"/>
                <w:left w:val="none" w:sz="0" w:space="0" w:color="auto"/>
                <w:bottom w:val="none" w:sz="0" w:space="0" w:color="auto"/>
                <w:right w:val="none" w:sz="0" w:space="0" w:color="auto"/>
              </w:divBdr>
              <w:divsChild>
                <w:div w:id="81900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6552">
      <w:bodyDiv w:val="1"/>
      <w:marLeft w:val="0"/>
      <w:marRight w:val="0"/>
      <w:marTop w:val="0"/>
      <w:marBottom w:val="0"/>
      <w:divBdr>
        <w:top w:val="none" w:sz="0" w:space="0" w:color="auto"/>
        <w:left w:val="none" w:sz="0" w:space="0" w:color="auto"/>
        <w:bottom w:val="none" w:sz="0" w:space="0" w:color="auto"/>
        <w:right w:val="none" w:sz="0" w:space="0" w:color="auto"/>
      </w:divBdr>
      <w:divsChild>
        <w:div w:id="1676417786">
          <w:marLeft w:val="0"/>
          <w:marRight w:val="0"/>
          <w:marTop w:val="0"/>
          <w:marBottom w:val="0"/>
          <w:divBdr>
            <w:top w:val="none" w:sz="0" w:space="0" w:color="auto"/>
            <w:left w:val="none" w:sz="0" w:space="0" w:color="auto"/>
            <w:bottom w:val="none" w:sz="0" w:space="0" w:color="auto"/>
            <w:right w:val="none" w:sz="0" w:space="0" w:color="auto"/>
          </w:divBdr>
          <w:divsChild>
            <w:div w:id="1394432286">
              <w:marLeft w:val="0"/>
              <w:marRight w:val="0"/>
              <w:marTop w:val="0"/>
              <w:marBottom w:val="0"/>
              <w:divBdr>
                <w:top w:val="none" w:sz="0" w:space="0" w:color="auto"/>
                <w:left w:val="none" w:sz="0" w:space="0" w:color="auto"/>
                <w:bottom w:val="none" w:sz="0" w:space="0" w:color="auto"/>
                <w:right w:val="none" w:sz="0" w:space="0" w:color="auto"/>
              </w:divBdr>
              <w:divsChild>
                <w:div w:id="5417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61196">
      <w:bodyDiv w:val="1"/>
      <w:marLeft w:val="0"/>
      <w:marRight w:val="0"/>
      <w:marTop w:val="0"/>
      <w:marBottom w:val="0"/>
      <w:divBdr>
        <w:top w:val="none" w:sz="0" w:space="0" w:color="auto"/>
        <w:left w:val="none" w:sz="0" w:space="0" w:color="auto"/>
        <w:bottom w:val="none" w:sz="0" w:space="0" w:color="auto"/>
        <w:right w:val="none" w:sz="0" w:space="0" w:color="auto"/>
      </w:divBdr>
      <w:divsChild>
        <w:div w:id="7029814">
          <w:marLeft w:val="0"/>
          <w:marRight w:val="0"/>
          <w:marTop w:val="0"/>
          <w:marBottom w:val="0"/>
          <w:divBdr>
            <w:top w:val="none" w:sz="0" w:space="0" w:color="auto"/>
            <w:left w:val="none" w:sz="0" w:space="0" w:color="auto"/>
            <w:bottom w:val="none" w:sz="0" w:space="0" w:color="auto"/>
            <w:right w:val="none" w:sz="0" w:space="0" w:color="auto"/>
          </w:divBdr>
          <w:divsChild>
            <w:div w:id="1108696094">
              <w:marLeft w:val="0"/>
              <w:marRight w:val="0"/>
              <w:marTop w:val="0"/>
              <w:marBottom w:val="0"/>
              <w:divBdr>
                <w:top w:val="none" w:sz="0" w:space="0" w:color="auto"/>
                <w:left w:val="none" w:sz="0" w:space="0" w:color="auto"/>
                <w:bottom w:val="none" w:sz="0" w:space="0" w:color="auto"/>
                <w:right w:val="none" w:sz="0" w:space="0" w:color="auto"/>
              </w:divBdr>
              <w:divsChild>
                <w:div w:id="6770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95013">
      <w:bodyDiv w:val="1"/>
      <w:marLeft w:val="0"/>
      <w:marRight w:val="0"/>
      <w:marTop w:val="0"/>
      <w:marBottom w:val="0"/>
      <w:divBdr>
        <w:top w:val="none" w:sz="0" w:space="0" w:color="auto"/>
        <w:left w:val="none" w:sz="0" w:space="0" w:color="auto"/>
        <w:bottom w:val="none" w:sz="0" w:space="0" w:color="auto"/>
        <w:right w:val="none" w:sz="0" w:space="0" w:color="auto"/>
      </w:divBdr>
      <w:divsChild>
        <w:div w:id="1143428722">
          <w:marLeft w:val="0"/>
          <w:marRight w:val="0"/>
          <w:marTop w:val="0"/>
          <w:marBottom w:val="0"/>
          <w:divBdr>
            <w:top w:val="none" w:sz="0" w:space="0" w:color="auto"/>
            <w:left w:val="none" w:sz="0" w:space="0" w:color="auto"/>
            <w:bottom w:val="none" w:sz="0" w:space="0" w:color="auto"/>
            <w:right w:val="none" w:sz="0" w:space="0" w:color="auto"/>
          </w:divBdr>
          <w:divsChild>
            <w:div w:id="1498380435">
              <w:marLeft w:val="0"/>
              <w:marRight w:val="0"/>
              <w:marTop w:val="0"/>
              <w:marBottom w:val="0"/>
              <w:divBdr>
                <w:top w:val="none" w:sz="0" w:space="0" w:color="auto"/>
                <w:left w:val="none" w:sz="0" w:space="0" w:color="auto"/>
                <w:bottom w:val="none" w:sz="0" w:space="0" w:color="auto"/>
                <w:right w:val="none" w:sz="0" w:space="0" w:color="auto"/>
              </w:divBdr>
              <w:divsChild>
                <w:div w:id="19045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48588">
      <w:bodyDiv w:val="1"/>
      <w:marLeft w:val="0"/>
      <w:marRight w:val="0"/>
      <w:marTop w:val="0"/>
      <w:marBottom w:val="0"/>
      <w:divBdr>
        <w:top w:val="none" w:sz="0" w:space="0" w:color="auto"/>
        <w:left w:val="none" w:sz="0" w:space="0" w:color="auto"/>
        <w:bottom w:val="none" w:sz="0" w:space="0" w:color="auto"/>
        <w:right w:val="none" w:sz="0" w:space="0" w:color="auto"/>
      </w:divBdr>
      <w:divsChild>
        <w:div w:id="457139200">
          <w:marLeft w:val="0"/>
          <w:marRight w:val="0"/>
          <w:marTop w:val="0"/>
          <w:marBottom w:val="0"/>
          <w:divBdr>
            <w:top w:val="none" w:sz="0" w:space="0" w:color="auto"/>
            <w:left w:val="none" w:sz="0" w:space="0" w:color="auto"/>
            <w:bottom w:val="none" w:sz="0" w:space="0" w:color="auto"/>
            <w:right w:val="none" w:sz="0" w:space="0" w:color="auto"/>
          </w:divBdr>
          <w:divsChild>
            <w:div w:id="1488398730">
              <w:marLeft w:val="0"/>
              <w:marRight w:val="0"/>
              <w:marTop w:val="0"/>
              <w:marBottom w:val="0"/>
              <w:divBdr>
                <w:top w:val="none" w:sz="0" w:space="0" w:color="auto"/>
                <w:left w:val="none" w:sz="0" w:space="0" w:color="auto"/>
                <w:bottom w:val="none" w:sz="0" w:space="0" w:color="auto"/>
                <w:right w:val="none" w:sz="0" w:space="0" w:color="auto"/>
              </w:divBdr>
              <w:divsChild>
                <w:div w:id="11225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5213">
      <w:bodyDiv w:val="1"/>
      <w:marLeft w:val="0"/>
      <w:marRight w:val="0"/>
      <w:marTop w:val="0"/>
      <w:marBottom w:val="0"/>
      <w:divBdr>
        <w:top w:val="none" w:sz="0" w:space="0" w:color="auto"/>
        <w:left w:val="none" w:sz="0" w:space="0" w:color="auto"/>
        <w:bottom w:val="none" w:sz="0" w:space="0" w:color="auto"/>
        <w:right w:val="none" w:sz="0" w:space="0" w:color="auto"/>
      </w:divBdr>
      <w:divsChild>
        <w:div w:id="124353464">
          <w:marLeft w:val="0"/>
          <w:marRight w:val="0"/>
          <w:marTop w:val="0"/>
          <w:marBottom w:val="0"/>
          <w:divBdr>
            <w:top w:val="none" w:sz="0" w:space="0" w:color="auto"/>
            <w:left w:val="none" w:sz="0" w:space="0" w:color="auto"/>
            <w:bottom w:val="none" w:sz="0" w:space="0" w:color="auto"/>
            <w:right w:val="none" w:sz="0" w:space="0" w:color="auto"/>
          </w:divBdr>
          <w:divsChild>
            <w:div w:id="662784402">
              <w:marLeft w:val="0"/>
              <w:marRight w:val="0"/>
              <w:marTop w:val="0"/>
              <w:marBottom w:val="0"/>
              <w:divBdr>
                <w:top w:val="none" w:sz="0" w:space="0" w:color="auto"/>
                <w:left w:val="none" w:sz="0" w:space="0" w:color="auto"/>
                <w:bottom w:val="none" w:sz="0" w:space="0" w:color="auto"/>
                <w:right w:val="none" w:sz="0" w:space="0" w:color="auto"/>
              </w:divBdr>
              <w:divsChild>
                <w:div w:id="20062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52798">
      <w:bodyDiv w:val="1"/>
      <w:marLeft w:val="0"/>
      <w:marRight w:val="0"/>
      <w:marTop w:val="0"/>
      <w:marBottom w:val="0"/>
      <w:divBdr>
        <w:top w:val="none" w:sz="0" w:space="0" w:color="auto"/>
        <w:left w:val="none" w:sz="0" w:space="0" w:color="auto"/>
        <w:bottom w:val="none" w:sz="0" w:space="0" w:color="auto"/>
        <w:right w:val="none" w:sz="0" w:space="0" w:color="auto"/>
      </w:divBdr>
      <w:divsChild>
        <w:div w:id="1297639718">
          <w:marLeft w:val="0"/>
          <w:marRight w:val="0"/>
          <w:marTop w:val="0"/>
          <w:marBottom w:val="0"/>
          <w:divBdr>
            <w:top w:val="none" w:sz="0" w:space="0" w:color="auto"/>
            <w:left w:val="none" w:sz="0" w:space="0" w:color="auto"/>
            <w:bottom w:val="none" w:sz="0" w:space="0" w:color="auto"/>
            <w:right w:val="none" w:sz="0" w:space="0" w:color="auto"/>
          </w:divBdr>
          <w:divsChild>
            <w:div w:id="1727994784">
              <w:marLeft w:val="0"/>
              <w:marRight w:val="0"/>
              <w:marTop w:val="0"/>
              <w:marBottom w:val="0"/>
              <w:divBdr>
                <w:top w:val="none" w:sz="0" w:space="0" w:color="auto"/>
                <w:left w:val="none" w:sz="0" w:space="0" w:color="auto"/>
                <w:bottom w:val="none" w:sz="0" w:space="0" w:color="auto"/>
                <w:right w:val="none" w:sz="0" w:space="0" w:color="auto"/>
              </w:divBdr>
              <w:divsChild>
                <w:div w:id="11715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70391">
      <w:bodyDiv w:val="1"/>
      <w:marLeft w:val="0"/>
      <w:marRight w:val="0"/>
      <w:marTop w:val="0"/>
      <w:marBottom w:val="0"/>
      <w:divBdr>
        <w:top w:val="none" w:sz="0" w:space="0" w:color="auto"/>
        <w:left w:val="none" w:sz="0" w:space="0" w:color="auto"/>
        <w:bottom w:val="none" w:sz="0" w:space="0" w:color="auto"/>
        <w:right w:val="none" w:sz="0" w:space="0" w:color="auto"/>
      </w:divBdr>
      <w:divsChild>
        <w:div w:id="1292512922">
          <w:marLeft w:val="0"/>
          <w:marRight w:val="0"/>
          <w:marTop w:val="0"/>
          <w:marBottom w:val="0"/>
          <w:divBdr>
            <w:top w:val="none" w:sz="0" w:space="0" w:color="auto"/>
            <w:left w:val="none" w:sz="0" w:space="0" w:color="auto"/>
            <w:bottom w:val="none" w:sz="0" w:space="0" w:color="auto"/>
            <w:right w:val="none" w:sz="0" w:space="0" w:color="auto"/>
          </w:divBdr>
          <w:divsChild>
            <w:div w:id="1068384873">
              <w:marLeft w:val="0"/>
              <w:marRight w:val="0"/>
              <w:marTop w:val="0"/>
              <w:marBottom w:val="0"/>
              <w:divBdr>
                <w:top w:val="none" w:sz="0" w:space="0" w:color="auto"/>
                <w:left w:val="none" w:sz="0" w:space="0" w:color="auto"/>
                <w:bottom w:val="none" w:sz="0" w:space="0" w:color="auto"/>
                <w:right w:val="none" w:sz="0" w:space="0" w:color="auto"/>
              </w:divBdr>
              <w:divsChild>
                <w:div w:id="10805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9069">
      <w:bodyDiv w:val="1"/>
      <w:marLeft w:val="0"/>
      <w:marRight w:val="0"/>
      <w:marTop w:val="0"/>
      <w:marBottom w:val="0"/>
      <w:divBdr>
        <w:top w:val="none" w:sz="0" w:space="0" w:color="auto"/>
        <w:left w:val="none" w:sz="0" w:space="0" w:color="auto"/>
        <w:bottom w:val="none" w:sz="0" w:space="0" w:color="auto"/>
        <w:right w:val="none" w:sz="0" w:space="0" w:color="auto"/>
      </w:divBdr>
      <w:divsChild>
        <w:div w:id="878316528">
          <w:marLeft w:val="0"/>
          <w:marRight w:val="0"/>
          <w:marTop w:val="0"/>
          <w:marBottom w:val="0"/>
          <w:divBdr>
            <w:top w:val="none" w:sz="0" w:space="0" w:color="auto"/>
            <w:left w:val="none" w:sz="0" w:space="0" w:color="auto"/>
            <w:bottom w:val="none" w:sz="0" w:space="0" w:color="auto"/>
            <w:right w:val="none" w:sz="0" w:space="0" w:color="auto"/>
          </w:divBdr>
          <w:divsChild>
            <w:div w:id="1482961718">
              <w:marLeft w:val="0"/>
              <w:marRight w:val="0"/>
              <w:marTop w:val="0"/>
              <w:marBottom w:val="0"/>
              <w:divBdr>
                <w:top w:val="none" w:sz="0" w:space="0" w:color="auto"/>
                <w:left w:val="none" w:sz="0" w:space="0" w:color="auto"/>
                <w:bottom w:val="none" w:sz="0" w:space="0" w:color="auto"/>
                <w:right w:val="none" w:sz="0" w:space="0" w:color="auto"/>
              </w:divBdr>
              <w:divsChild>
                <w:div w:id="17980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00822">
      <w:bodyDiv w:val="1"/>
      <w:marLeft w:val="0"/>
      <w:marRight w:val="0"/>
      <w:marTop w:val="0"/>
      <w:marBottom w:val="0"/>
      <w:divBdr>
        <w:top w:val="none" w:sz="0" w:space="0" w:color="auto"/>
        <w:left w:val="none" w:sz="0" w:space="0" w:color="auto"/>
        <w:bottom w:val="none" w:sz="0" w:space="0" w:color="auto"/>
        <w:right w:val="none" w:sz="0" w:space="0" w:color="auto"/>
      </w:divBdr>
      <w:divsChild>
        <w:div w:id="1595670691">
          <w:marLeft w:val="0"/>
          <w:marRight w:val="0"/>
          <w:marTop w:val="0"/>
          <w:marBottom w:val="0"/>
          <w:divBdr>
            <w:top w:val="none" w:sz="0" w:space="0" w:color="auto"/>
            <w:left w:val="none" w:sz="0" w:space="0" w:color="auto"/>
            <w:bottom w:val="none" w:sz="0" w:space="0" w:color="auto"/>
            <w:right w:val="none" w:sz="0" w:space="0" w:color="auto"/>
          </w:divBdr>
          <w:divsChild>
            <w:div w:id="1583174774">
              <w:marLeft w:val="0"/>
              <w:marRight w:val="0"/>
              <w:marTop w:val="0"/>
              <w:marBottom w:val="0"/>
              <w:divBdr>
                <w:top w:val="none" w:sz="0" w:space="0" w:color="auto"/>
                <w:left w:val="none" w:sz="0" w:space="0" w:color="auto"/>
                <w:bottom w:val="none" w:sz="0" w:space="0" w:color="auto"/>
                <w:right w:val="none" w:sz="0" w:space="0" w:color="auto"/>
              </w:divBdr>
              <w:divsChild>
                <w:div w:id="5172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57724">
      <w:bodyDiv w:val="1"/>
      <w:marLeft w:val="0"/>
      <w:marRight w:val="0"/>
      <w:marTop w:val="0"/>
      <w:marBottom w:val="0"/>
      <w:divBdr>
        <w:top w:val="none" w:sz="0" w:space="0" w:color="auto"/>
        <w:left w:val="none" w:sz="0" w:space="0" w:color="auto"/>
        <w:bottom w:val="none" w:sz="0" w:space="0" w:color="auto"/>
        <w:right w:val="none" w:sz="0" w:space="0" w:color="auto"/>
      </w:divBdr>
      <w:divsChild>
        <w:div w:id="262154452">
          <w:marLeft w:val="0"/>
          <w:marRight w:val="0"/>
          <w:marTop w:val="0"/>
          <w:marBottom w:val="0"/>
          <w:divBdr>
            <w:top w:val="none" w:sz="0" w:space="0" w:color="auto"/>
            <w:left w:val="none" w:sz="0" w:space="0" w:color="auto"/>
            <w:bottom w:val="none" w:sz="0" w:space="0" w:color="auto"/>
            <w:right w:val="none" w:sz="0" w:space="0" w:color="auto"/>
          </w:divBdr>
          <w:divsChild>
            <w:div w:id="1800370715">
              <w:marLeft w:val="0"/>
              <w:marRight w:val="0"/>
              <w:marTop w:val="0"/>
              <w:marBottom w:val="0"/>
              <w:divBdr>
                <w:top w:val="none" w:sz="0" w:space="0" w:color="auto"/>
                <w:left w:val="none" w:sz="0" w:space="0" w:color="auto"/>
                <w:bottom w:val="none" w:sz="0" w:space="0" w:color="auto"/>
                <w:right w:val="none" w:sz="0" w:space="0" w:color="auto"/>
              </w:divBdr>
            </w:div>
          </w:divsChild>
        </w:div>
        <w:div w:id="63963158">
          <w:marLeft w:val="0"/>
          <w:marRight w:val="0"/>
          <w:marTop w:val="0"/>
          <w:marBottom w:val="0"/>
          <w:divBdr>
            <w:top w:val="none" w:sz="0" w:space="0" w:color="auto"/>
            <w:left w:val="none" w:sz="0" w:space="0" w:color="auto"/>
            <w:bottom w:val="none" w:sz="0" w:space="0" w:color="auto"/>
            <w:right w:val="none" w:sz="0" w:space="0" w:color="auto"/>
          </w:divBdr>
          <w:divsChild>
            <w:div w:id="1452087602">
              <w:marLeft w:val="0"/>
              <w:marRight w:val="0"/>
              <w:marTop w:val="0"/>
              <w:marBottom w:val="0"/>
              <w:divBdr>
                <w:top w:val="none" w:sz="0" w:space="0" w:color="auto"/>
                <w:left w:val="none" w:sz="0" w:space="0" w:color="auto"/>
                <w:bottom w:val="none" w:sz="0" w:space="0" w:color="auto"/>
                <w:right w:val="none" w:sz="0" w:space="0" w:color="auto"/>
              </w:divBdr>
            </w:div>
            <w:div w:id="938296899">
              <w:marLeft w:val="0"/>
              <w:marRight w:val="0"/>
              <w:marTop w:val="0"/>
              <w:marBottom w:val="0"/>
              <w:divBdr>
                <w:top w:val="none" w:sz="0" w:space="0" w:color="auto"/>
                <w:left w:val="none" w:sz="0" w:space="0" w:color="auto"/>
                <w:bottom w:val="none" w:sz="0" w:space="0" w:color="auto"/>
                <w:right w:val="none" w:sz="0" w:space="0" w:color="auto"/>
              </w:divBdr>
              <w:divsChild>
                <w:div w:id="2667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4456">
          <w:marLeft w:val="0"/>
          <w:marRight w:val="0"/>
          <w:marTop w:val="0"/>
          <w:marBottom w:val="0"/>
          <w:divBdr>
            <w:top w:val="none" w:sz="0" w:space="0" w:color="auto"/>
            <w:left w:val="none" w:sz="0" w:space="0" w:color="auto"/>
            <w:bottom w:val="none" w:sz="0" w:space="0" w:color="auto"/>
            <w:right w:val="none" w:sz="0" w:space="0" w:color="auto"/>
          </w:divBdr>
          <w:divsChild>
            <w:div w:id="1217934201">
              <w:marLeft w:val="0"/>
              <w:marRight w:val="0"/>
              <w:marTop w:val="0"/>
              <w:marBottom w:val="0"/>
              <w:divBdr>
                <w:top w:val="none" w:sz="0" w:space="0" w:color="auto"/>
                <w:left w:val="none" w:sz="0" w:space="0" w:color="auto"/>
                <w:bottom w:val="none" w:sz="0" w:space="0" w:color="auto"/>
                <w:right w:val="none" w:sz="0" w:space="0" w:color="auto"/>
              </w:divBdr>
            </w:div>
            <w:div w:id="1117605609">
              <w:marLeft w:val="0"/>
              <w:marRight w:val="0"/>
              <w:marTop w:val="0"/>
              <w:marBottom w:val="0"/>
              <w:divBdr>
                <w:top w:val="none" w:sz="0" w:space="0" w:color="auto"/>
                <w:left w:val="none" w:sz="0" w:space="0" w:color="auto"/>
                <w:bottom w:val="none" w:sz="0" w:space="0" w:color="auto"/>
                <w:right w:val="none" w:sz="0" w:space="0" w:color="auto"/>
              </w:divBdr>
              <w:divsChild>
                <w:div w:id="8305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3840">
          <w:marLeft w:val="0"/>
          <w:marRight w:val="0"/>
          <w:marTop w:val="0"/>
          <w:marBottom w:val="0"/>
          <w:divBdr>
            <w:top w:val="none" w:sz="0" w:space="0" w:color="auto"/>
            <w:left w:val="none" w:sz="0" w:space="0" w:color="auto"/>
            <w:bottom w:val="none" w:sz="0" w:space="0" w:color="auto"/>
            <w:right w:val="none" w:sz="0" w:space="0" w:color="auto"/>
          </w:divBdr>
          <w:divsChild>
            <w:div w:id="1242787370">
              <w:marLeft w:val="0"/>
              <w:marRight w:val="0"/>
              <w:marTop w:val="0"/>
              <w:marBottom w:val="0"/>
              <w:divBdr>
                <w:top w:val="none" w:sz="0" w:space="0" w:color="auto"/>
                <w:left w:val="none" w:sz="0" w:space="0" w:color="auto"/>
                <w:bottom w:val="none" w:sz="0" w:space="0" w:color="auto"/>
                <w:right w:val="none" w:sz="0" w:space="0" w:color="auto"/>
              </w:divBdr>
            </w:div>
            <w:div w:id="1248811569">
              <w:marLeft w:val="0"/>
              <w:marRight w:val="0"/>
              <w:marTop w:val="0"/>
              <w:marBottom w:val="0"/>
              <w:divBdr>
                <w:top w:val="none" w:sz="0" w:space="0" w:color="auto"/>
                <w:left w:val="none" w:sz="0" w:space="0" w:color="auto"/>
                <w:bottom w:val="none" w:sz="0" w:space="0" w:color="auto"/>
                <w:right w:val="none" w:sz="0" w:space="0" w:color="auto"/>
              </w:divBdr>
              <w:divsChild>
                <w:div w:id="15679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0336">
          <w:marLeft w:val="0"/>
          <w:marRight w:val="0"/>
          <w:marTop w:val="0"/>
          <w:marBottom w:val="0"/>
          <w:divBdr>
            <w:top w:val="none" w:sz="0" w:space="0" w:color="auto"/>
            <w:left w:val="none" w:sz="0" w:space="0" w:color="auto"/>
            <w:bottom w:val="none" w:sz="0" w:space="0" w:color="auto"/>
            <w:right w:val="none" w:sz="0" w:space="0" w:color="auto"/>
          </w:divBdr>
          <w:divsChild>
            <w:div w:id="606817206">
              <w:marLeft w:val="0"/>
              <w:marRight w:val="0"/>
              <w:marTop w:val="0"/>
              <w:marBottom w:val="0"/>
              <w:divBdr>
                <w:top w:val="none" w:sz="0" w:space="0" w:color="auto"/>
                <w:left w:val="none" w:sz="0" w:space="0" w:color="auto"/>
                <w:bottom w:val="none" w:sz="0" w:space="0" w:color="auto"/>
                <w:right w:val="none" w:sz="0" w:space="0" w:color="auto"/>
              </w:divBdr>
            </w:div>
            <w:div w:id="1730765758">
              <w:marLeft w:val="0"/>
              <w:marRight w:val="0"/>
              <w:marTop w:val="0"/>
              <w:marBottom w:val="0"/>
              <w:divBdr>
                <w:top w:val="none" w:sz="0" w:space="0" w:color="auto"/>
                <w:left w:val="none" w:sz="0" w:space="0" w:color="auto"/>
                <w:bottom w:val="none" w:sz="0" w:space="0" w:color="auto"/>
                <w:right w:val="none" w:sz="0" w:space="0" w:color="auto"/>
              </w:divBdr>
              <w:divsChild>
                <w:div w:id="743842440">
                  <w:marLeft w:val="0"/>
                  <w:marRight w:val="0"/>
                  <w:marTop w:val="0"/>
                  <w:marBottom w:val="0"/>
                  <w:divBdr>
                    <w:top w:val="none" w:sz="0" w:space="0" w:color="auto"/>
                    <w:left w:val="none" w:sz="0" w:space="0" w:color="auto"/>
                    <w:bottom w:val="none" w:sz="0" w:space="0" w:color="auto"/>
                    <w:right w:val="none" w:sz="0" w:space="0" w:color="auto"/>
                  </w:divBdr>
                </w:div>
                <w:div w:id="1419669907">
                  <w:marLeft w:val="0"/>
                  <w:marRight w:val="0"/>
                  <w:marTop w:val="0"/>
                  <w:marBottom w:val="0"/>
                  <w:divBdr>
                    <w:top w:val="none" w:sz="0" w:space="0" w:color="auto"/>
                    <w:left w:val="none" w:sz="0" w:space="0" w:color="auto"/>
                    <w:bottom w:val="none" w:sz="0" w:space="0" w:color="auto"/>
                    <w:right w:val="none" w:sz="0" w:space="0" w:color="auto"/>
                  </w:divBdr>
                </w:div>
                <w:div w:id="964310823">
                  <w:marLeft w:val="0"/>
                  <w:marRight w:val="0"/>
                  <w:marTop w:val="0"/>
                  <w:marBottom w:val="0"/>
                  <w:divBdr>
                    <w:top w:val="none" w:sz="0" w:space="0" w:color="auto"/>
                    <w:left w:val="none" w:sz="0" w:space="0" w:color="auto"/>
                    <w:bottom w:val="none" w:sz="0" w:space="0" w:color="auto"/>
                    <w:right w:val="none" w:sz="0" w:space="0" w:color="auto"/>
                  </w:divBdr>
                </w:div>
                <w:div w:id="1494947703">
                  <w:marLeft w:val="0"/>
                  <w:marRight w:val="0"/>
                  <w:marTop w:val="0"/>
                  <w:marBottom w:val="0"/>
                  <w:divBdr>
                    <w:top w:val="none" w:sz="0" w:space="0" w:color="auto"/>
                    <w:left w:val="none" w:sz="0" w:space="0" w:color="auto"/>
                    <w:bottom w:val="none" w:sz="0" w:space="0" w:color="auto"/>
                    <w:right w:val="none" w:sz="0" w:space="0" w:color="auto"/>
                  </w:divBdr>
                </w:div>
                <w:div w:id="1263337706">
                  <w:marLeft w:val="0"/>
                  <w:marRight w:val="0"/>
                  <w:marTop w:val="0"/>
                  <w:marBottom w:val="0"/>
                  <w:divBdr>
                    <w:top w:val="none" w:sz="0" w:space="0" w:color="auto"/>
                    <w:left w:val="none" w:sz="0" w:space="0" w:color="auto"/>
                    <w:bottom w:val="none" w:sz="0" w:space="0" w:color="auto"/>
                    <w:right w:val="none" w:sz="0" w:space="0" w:color="auto"/>
                  </w:divBdr>
                </w:div>
                <w:div w:id="133061411">
                  <w:marLeft w:val="0"/>
                  <w:marRight w:val="0"/>
                  <w:marTop w:val="0"/>
                  <w:marBottom w:val="0"/>
                  <w:divBdr>
                    <w:top w:val="none" w:sz="0" w:space="0" w:color="auto"/>
                    <w:left w:val="none" w:sz="0" w:space="0" w:color="auto"/>
                    <w:bottom w:val="none" w:sz="0" w:space="0" w:color="auto"/>
                    <w:right w:val="none" w:sz="0" w:space="0" w:color="auto"/>
                  </w:divBdr>
                </w:div>
                <w:div w:id="1751538378">
                  <w:marLeft w:val="0"/>
                  <w:marRight w:val="0"/>
                  <w:marTop w:val="0"/>
                  <w:marBottom w:val="0"/>
                  <w:divBdr>
                    <w:top w:val="none" w:sz="0" w:space="0" w:color="auto"/>
                    <w:left w:val="none" w:sz="0" w:space="0" w:color="auto"/>
                    <w:bottom w:val="none" w:sz="0" w:space="0" w:color="auto"/>
                    <w:right w:val="none" w:sz="0" w:space="0" w:color="auto"/>
                  </w:divBdr>
                </w:div>
                <w:div w:id="272833134">
                  <w:marLeft w:val="0"/>
                  <w:marRight w:val="0"/>
                  <w:marTop w:val="0"/>
                  <w:marBottom w:val="0"/>
                  <w:divBdr>
                    <w:top w:val="none" w:sz="0" w:space="0" w:color="auto"/>
                    <w:left w:val="none" w:sz="0" w:space="0" w:color="auto"/>
                    <w:bottom w:val="none" w:sz="0" w:space="0" w:color="auto"/>
                    <w:right w:val="none" w:sz="0" w:space="0" w:color="auto"/>
                  </w:divBdr>
                </w:div>
                <w:div w:id="1880239227">
                  <w:marLeft w:val="0"/>
                  <w:marRight w:val="0"/>
                  <w:marTop w:val="0"/>
                  <w:marBottom w:val="0"/>
                  <w:divBdr>
                    <w:top w:val="none" w:sz="0" w:space="0" w:color="auto"/>
                    <w:left w:val="none" w:sz="0" w:space="0" w:color="auto"/>
                    <w:bottom w:val="none" w:sz="0" w:space="0" w:color="auto"/>
                    <w:right w:val="none" w:sz="0" w:space="0" w:color="auto"/>
                  </w:divBdr>
                </w:div>
                <w:div w:id="191111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5765">
          <w:marLeft w:val="0"/>
          <w:marRight w:val="0"/>
          <w:marTop w:val="0"/>
          <w:marBottom w:val="0"/>
          <w:divBdr>
            <w:top w:val="none" w:sz="0" w:space="0" w:color="auto"/>
            <w:left w:val="none" w:sz="0" w:space="0" w:color="auto"/>
            <w:bottom w:val="none" w:sz="0" w:space="0" w:color="auto"/>
            <w:right w:val="none" w:sz="0" w:space="0" w:color="auto"/>
          </w:divBdr>
          <w:divsChild>
            <w:div w:id="753284903">
              <w:marLeft w:val="0"/>
              <w:marRight w:val="0"/>
              <w:marTop w:val="0"/>
              <w:marBottom w:val="0"/>
              <w:divBdr>
                <w:top w:val="none" w:sz="0" w:space="0" w:color="auto"/>
                <w:left w:val="none" w:sz="0" w:space="0" w:color="auto"/>
                <w:bottom w:val="none" w:sz="0" w:space="0" w:color="auto"/>
                <w:right w:val="none" w:sz="0" w:space="0" w:color="auto"/>
              </w:divBdr>
            </w:div>
            <w:div w:id="2059431980">
              <w:marLeft w:val="0"/>
              <w:marRight w:val="0"/>
              <w:marTop w:val="0"/>
              <w:marBottom w:val="0"/>
              <w:divBdr>
                <w:top w:val="none" w:sz="0" w:space="0" w:color="auto"/>
                <w:left w:val="none" w:sz="0" w:space="0" w:color="auto"/>
                <w:bottom w:val="none" w:sz="0" w:space="0" w:color="auto"/>
                <w:right w:val="none" w:sz="0" w:space="0" w:color="auto"/>
              </w:divBdr>
              <w:divsChild>
                <w:div w:id="16725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917">
      <w:bodyDiv w:val="1"/>
      <w:marLeft w:val="0"/>
      <w:marRight w:val="0"/>
      <w:marTop w:val="0"/>
      <w:marBottom w:val="0"/>
      <w:divBdr>
        <w:top w:val="none" w:sz="0" w:space="0" w:color="auto"/>
        <w:left w:val="none" w:sz="0" w:space="0" w:color="auto"/>
        <w:bottom w:val="none" w:sz="0" w:space="0" w:color="auto"/>
        <w:right w:val="none" w:sz="0" w:space="0" w:color="auto"/>
      </w:divBdr>
      <w:divsChild>
        <w:div w:id="1755932012">
          <w:marLeft w:val="0"/>
          <w:marRight w:val="0"/>
          <w:marTop w:val="0"/>
          <w:marBottom w:val="0"/>
          <w:divBdr>
            <w:top w:val="none" w:sz="0" w:space="0" w:color="auto"/>
            <w:left w:val="none" w:sz="0" w:space="0" w:color="auto"/>
            <w:bottom w:val="none" w:sz="0" w:space="0" w:color="auto"/>
            <w:right w:val="none" w:sz="0" w:space="0" w:color="auto"/>
          </w:divBdr>
          <w:divsChild>
            <w:div w:id="126318636">
              <w:marLeft w:val="0"/>
              <w:marRight w:val="0"/>
              <w:marTop w:val="0"/>
              <w:marBottom w:val="0"/>
              <w:divBdr>
                <w:top w:val="none" w:sz="0" w:space="0" w:color="auto"/>
                <w:left w:val="none" w:sz="0" w:space="0" w:color="auto"/>
                <w:bottom w:val="none" w:sz="0" w:space="0" w:color="auto"/>
                <w:right w:val="none" w:sz="0" w:space="0" w:color="auto"/>
              </w:divBdr>
              <w:divsChild>
                <w:div w:id="19074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6484">
      <w:bodyDiv w:val="1"/>
      <w:marLeft w:val="0"/>
      <w:marRight w:val="0"/>
      <w:marTop w:val="0"/>
      <w:marBottom w:val="0"/>
      <w:divBdr>
        <w:top w:val="none" w:sz="0" w:space="0" w:color="auto"/>
        <w:left w:val="none" w:sz="0" w:space="0" w:color="auto"/>
        <w:bottom w:val="none" w:sz="0" w:space="0" w:color="auto"/>
        <w:right w:val="none" w:sz="0" w:space="0" w:color="auto"/>
      </w:divBdr>
      <w:divsChild>
        <w:div w:id="239172452">
          <w:marLeft w:val="0"/>
          <w:marRight w:val="0"/>
          <w:marTop w:val="0"/>
          <w:marBottom w:val="0"/>
          <w:divBdr>
            <w:top w:val="none" w:sz="0" w:space="0" w:color="auto"/>
            <w:left w:val="none" w:sz="0" w:space="0" w:color="auto"/>
            <w:bottom w:val="none" w:sz="0" w:space="0" w:color="auto"/>
            <w:right w:val="none" w:sz="0" w:space="0" w:color="auto"/>
          </w:divBdr>
          <w:divsChild>
            <w:div w:id="516501751">
              <w:marLeft w:val="0"/>
              <w:marRight w:val="0"/>
              <w:marTop w:val="0"/>
              <w:marBottom w:val="0"/>
              <w:divBdr>
                <w:top w:val="none" w:sz="0" w:space="0" w:color="auto"/>
                <w:left w:val="none" w:sz="0" w:space="0" w:color="auto"/>
                <w:bottom w:val="none" w:sz="0" w:space="0" w:color="auto"/>
                <w:right w:val="none" w:sz="0" w:space="0" w:color="auto"/>
              </w:divBdr>
            </w:div>
          </w:divsChild>
        </w:div>
        <w:div w:id="454561516">
          <w:marLeft w:val="0"/>
          <w:marRight w:val="0"/>
          <w:marTop w:val="0"/>
          <w:marBottom w:val="0"/>
          <w:divBdr>
            <w:top w:val="none" w:sz="0" w:space="0" w:color="auto"/>
            <w:left w:val="none" w:sz="0" w:space="0" w:color="auto"/>
            <w:bottom w:val="none" w:sz="0" w:space="0" w:color="auto"/>
            <w:right w:val="none" w:sz="0" w:space="0" w:color="auto"/>
          </w:divBdr>
          <w:divsChild>
            <w:div w:id="1695304413">
              <w:marLeft w:val="0"/>
              <w:marRight w:val="0"/>
              <w:marTop w:val="0"/>
              <w:marBottom w:val="0"/>
              <w:divBdr>
                <w:top w:val="none" w:sz="0" w:space="0" w:color="auto"/>
                <w:left w:val="none" w:sz="0" w:space="0" w:color="auto"/>
                <w:bottom w:val="none" w:sz="0" w:space="0" w:color="auto"/>
                <w:right w:val="none" w:sz="0" w:space="0" w:color="auto"/>
              </w:divBdr>
            </w:div>
            <w:div w:id="44914027">
              <w:marLeft w:val="0"/>
              <w:marRight w:val="0"/>
              <w:marTop w:val="0"/>
              <w:marBottom w:val="0"/>
              <w:divBdr>
                <w:top w:val="none" w:sz="0" w:space="0" w:color="auto"/>
                <w:left w:val="none" w:sz="0" w:space="0" w:color="auto"/>
                <w:bottom w:val="none" w:sz="0" w:space="0" w:color="auto"/>
                <w:right w:val="none" w:sz="0" w:space="0" w:color="auto"/>
              </w:divBdr>
              <w:divsChild>
                <w:div w:id="4933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2171">
          <w:marLeft w:val="0"/>
          <w:marRight w:val="0"/>
          <w:marTop w:val="0"/>
          <w:marBottom w:val="0"/>
          <w:divBdr>
            <w:top w:val="none" w:sz="0" w:space="0" w:color="auto"/>
            <w:left w:val="none" w:sz="0" w:space="0" w:color="auto"/>
            <w:bottom w:val="none" w:sz="0" w:space="0" w:color="auto"/>
            <w:right w:val="none" w:sz="0" w:space="0" w:color="auto"/>
          </w:divBdr>
          <w:divsChild>
            <w:div w:id="2094011592">
              <w:marLeft w:val="0"/>
              <w:marRight w:val="0"/>
              <w:marTop w:val="0"/>
              <w:marBottom w:val="0"/>
              <w:divBdr>
                <w:top w:val="none" w:sz="0" w:space="0" w:color="auto"/>
                <w:left w:val="none" w:sz="0" w:space="0" w:color="auto"/>
                <w:bottom w:val="none" w:sz="0" w:space="0" w:color="auto"/>
                <w:right w:val="none" w:sz="0" w:space="0" w:color="auto"/>
              </w:divBdr>
            </w:div>
            <w:div w:id="2054771404">
              <w:marLeft w:val="0"/>
              <w:marRight w:val="0"/>
              <w:marTop w:val="0"/>
              <w:marBottom w:val="0"/>
              <w:divBdr>
                <w:top w:val="none" w:sz="0" w:space="0" w:color="auto"/>
                <w:left w:val="none" w:sz="0" w:space="0" w:color="auto"/>
                <w:bottom w:val="none" w:sz="0" w:space="0" w:color="auto"/>
                <w:right w:val="none" w:sz="0" w:space="0" w:color="auto"/>
              </w:divBdr>
              <w:divsChild>
                <w:div w:id="14330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2889">
          <w:marLeft w:val="0"/>
          <w:marRight w:val="0"/>
          <w:marTop w:val="0"/>
          <w:marBottom w:val="0"/>
          <w:divBdr>
            <w:top w:val="none" w:sz="0" w:space="0" w:color="auto"/>
            <w:left w:val="none" w:sz="0" w:space="0" w:color="auto"/>
            <w:bottom w:val="none" w:sz="0" w:space="0" w:color="auto"/>
            <w:right w:val="none" w:sz="0" w:space="0" w:color="auto"/>
          </w:divBdr>
          <w:divsChild>
            <w:div w:id="547109265">
              <w:marLeft w:val="0"/>
              <w:marRight w:val="0"/>
              <w:marTop w:val="0"/>
              <w:marBottom w:val="0"/>
              <w:divBdr>
                <w:top w:val="none" w:sz="0" w:space="0" w:color="auto"/>
                <w:left w:val="none" w:sz="0" w:space="0" w:color="auto"/>
                <w:bottom w:val="none" w:sz="0" w:space="0" w:color="auto"/>
                <w:right w:val="none" w:sz="0" w:space="0" w:color="auto"/>
              </w:divBdr>
            </w:div>
            <w:div w:id="2020084011">
              <w:marLeft w:val="0"/>
              <w:marRight w:val="0"/>
              <w:marTop w:val="0"/>
              <w:marBottom w:val="0"/>
              <w:divBdr>
                <w:top w:val="none" w:sz="0" w:space="0" w:color="auto"/>
                <w:left w:val="none" w:sz="0" w:space="0" w:color="auto"/>
                <w:bottom w:val="none" w:sz="0" w:space="0" w:color="auto"/>
                <w:right w:val="none" w:sz="0" w:space="0" w:color="auto"/>
              </w:divBdr>
              <w:divsChild>
                <w:div w:id="2324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6130">
          <w:marLeft w:val="0"/>
          <w:marRight w:val="0"/>
          <w:marTop w:val="0"/>
          <w:marBottom w:val="0"/>
          <w:divBdr>
            <w:top w:val="none" w:sz="0" w:space="0" w:color="auto"/>
            <w:left w:val="none" w:sz="0" w:space="0" w:color="auto"/>
            <w:bottom w:val="none" w:sz="0" w:space="0" w:color="auto"/>
            <w:right w:val="none" w:sz="0" w:space="0" w:color="auto"/>
          </w:divBdr>
          <w:divsChild>
            <w:div w:id="150801857">
              <w:marLeft w:val="0"/>
              <w:marRight w:val="0"/>
              <w:marTop w:val="0"/>
              <w:marBottom w:val="0"/>
              <w:divBdr>
                <w:top w:val="none" w:sz="0" w:space="0" w:color="auto"/>
                <w:left w:val="none" w:sz="0" w:space="0" w:color="auto"/>
                <w:bottom w:val="none" w:sz="0" w:space="0" w:color="auto"/>
                <w:right w:val="none" w:sz="0" w:space="0" w:color="auto"/>
              </w:divBdr>
            </w:div>
            <w:div w:id="735933690">
              <w:marLeft w:val="0"/>
              <w:marRight w:val="0"/>
              <w:marTop w:val="0"/>
              <w:marBottom w:val="0"/>
              <w:divBdr>
                <w:top w:val="none" w:sz="0" w:space="0" w:color="auto"/>
                <w:left w:val="none" w:sz="0" w:space="0" w:color="auto"/>
                <w:bottom w:val="none" w:sz="0" w:space="0" w:color="auto"/>
                <w:right w:val="none" w:sz="0" w:space="0" w:color="auto"/>
              </w:divBdr>
              <w:divsChild>
                <w:div w:id="3963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2321">
          <w:marLeft w:val="0"/>
          <w:marRight w:val="0"/>
          <w:marTop w:val="0"/>
          <w:marBottom w:val="0"/>
          <w:divBdr>
            <w:top w:val="none" w:sz="0" w:space="0" w:color="auto"/>
            <w:left w:val="none" w:sz="0" w:space="0" w:color="auto"/>
            <w:bottom w:val="none" w:sz="0" w:space="0" w:color="auto"/>
            <w:right w:val="none" w:sz="0" w:space="0" w:color="auto"/>
          </w:divBdr>
          <w:divsChild>
            <w:div w:id="1105686087">
              <w:marLeft w:val="0"/>
              <w:marRight w:val="0"/>
              <w:marTop w:val="0"/>
              <w:marBottom w:val="0"/>
              <w:divBdr>
                <w:top w:val="none" w:sz="0" w:space="0" w:color="auto"/>
                <w:left w:val="none" w:sz="0" w:space="0" w:color="auto"/>
                <w:bottom w:val="none" w:sz="0" w:space="0" w:color="auto"/>
                <w:right w:val="none" w:sz="0" w:space="0" w:color="auto"/>
              </w:divBdr>
            </w:div>
            <w:div w:id="662587759">
              <w:marLeft w:val="0"/>
              <w:marRight w:val="0"/>
              <w:marTop w:val="0"/>
              <w:marBottom w:val="0"/>
              <w:divBdr>
                <w:top w:val="none" w:sz="0" w:space="0" w:color="auto"/>
                <w:left w:val="none" w:sz="0" w:space="0" w:color="auto"/>
                <w:bottom w:val="none" w:sz="0" w:space="0" w:color="auto"/>
                <w:right w:val="none" w:sz="0" w:space="0" w:color="auto"/>
              </w:divBdr>
              <w:divsChild>
                <w:div w:id="714233653">
                  <w:marLeft w:val="0"/>
                  <w:marRight w:val="0"/>
                  <w:marTop w:val="0"/>
                  <w:marBottom w:val="0"/>
                  <w:divBdr>
                    <w:top w:val="none" w:sz="0" w:space="0" w:color="auto"/>
                    <w:left w:val="none" w:sz="0" w:space="0" w:color="auto"/>
                    <w:bottom w:val="none" w:sz="0" w:space="0" w:color="auto"/>
                    <w:right w:val="none" w:sz="0" w:space="0" w:color="auto"/>
                  </w:divBdr>
                </w:div>
                <w:div w:id="753235757">
                  <w:marLeft w:val="0"/>
                  <w:marRight w:val="0"/>
                  <w:marTop w:val="0"/>
                  <w:marBottom w:val="0"/>
                  <w:divBdr>
                    <w:top w:val="none" w:sz="0" w:space="0" w:color="auto"/>
                    <w:left w:val="none" w:sz="0" w:space="0" w:color="auto"/>
                    <w:bottom w:val="none" w:sz="0" w:space="0" w:color="auto"/>
                    <w:right w:val="none" w:sz="0" w:space="0" w:color="auto"/>
                  </w:divBdr>
                  <w:divsChild>
                    <w:div w:id="790173645">
                      <w:marLeft w:val="0"/>
                      <w:marRight w:val="0"/>
                      <w:marTop w:val="0"/>
                      <w:marBottom w:val="0"/>
                      <w:divBdr>
                        <w:top w:val="none" w:sz="0" w:space="0" w:color="auto"/>
                        <w:left w:val="none" w:sz="0" w:space="0" w:color="auto"/>
                        <w:bottom w:val="none" w:sz="0" w:space="0" w:color="auto"/>
                        <w:right w:val="none" w:sz="0" w:space="0" w:color="auto"/>
                      </w:divBdr>
                    </w:div>
                  </w:divsChild>
                </w:div>
                <w:div w:id="1489709146">
                  <w:marLeft w:val="0"/>
                  <w:marRight w:val="0"/>
                  <w:marTop w:val="0"/>
                  <w:marBottom w:val="0"/>
                  <w:divBdr>
                    <w:top w:val="none" w:sz="0" w:space="0" w:color="auto"/>
                    <w:left w:val="none" w:sz="0" w:space="0" w:color="auto"/>
                    <w:bottom w:val="none" w:sz="0" w:space="0" w:color="auto"/>
                    <w:right w:val="none" w:sz="0" w:space="0" w:color="auto"/>
                  </w:divBdr>
                  <w:divsChild>
                    <w:div w:id="3782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377509">
      <w:bodyDiv w:val="1"/>
      <w:marLeft w:val="0"/>
      <w:marRight w:val="0"/>
      <w:marTop w:val="0"/>
      <w:marBottom w:val="0"/>
      <w:divBdr>
        <w:top w:val="none" w:sz="0" w:space="0" w:color="auto"/>
        <w:left w:val="none" w:sz="0" w:space="0" w:color="auto"/>
        <w:bottom w:val="none" w:sz="0" w:space="0" w:color="auto"/>
        <w:right w:val="none" w:sz="0" w:space="0" w:color="auto"/>
      </w:divBdr>
      <w:divsChild>
        <w:div w:id="1942178124">
          <w:marLeft w:val="0"/>
          <w:marRight w:val="0"/>
          <w:marTop w:val="0"/>
          <w:marBottom w:val="0"/>
          <w:divBdr>
            <w:top w:val="none" w:sz="0" w:space="0" w:color="auto"/>
            <w:left w:val="none" w:sz="0" w:space="0" w:color="auto"/>
            <w:bottom w:val="none" w:sz="0" w:space="0" w:color="auto"/>
            <w:right w:val="none" w:sz="0" w:space="0" w:color="auto"/>
          </w:divBdr>
          <w:divsChild>
            <w:div w:id="1511797850">
              <w:marLeft w:val="0"/>
              <w:marRight w:val="0"/>
              <w:marTop w:val="0"/>
              <w:marBottom w:val="0"/>
              <w:divBdr>
                <w:top w:val="none" w:sz="0" w:space="0" w:color="auto"/>
                <w:left w:val="none" w:sz="0" w:space="0" w:color="auto"/>
                <w:bottom w:val="none" w:sz="0" w:space="0" w:color="auto"/>
                <w:right w:val="none" w:sz="0" w:space="0" w:color="auto"/>
              </w:divBdr>
              <w:divsChild>
                <w:div w:id="16824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9950">
      <w:bodyDiv w:val="1"/>
      <w:marLeft w:val="0"/>
      <w:marRight w:val="0"/>
      <w:marTop w:val="0"/>
      <w:marBottom w:val="0"/>
      <w:divBdr>
        <w:top w:val="none" w:sz="0" w:space="0" w:color="auto"/>
        <w:left w:val="none" w:sz="0" w:space="0" w:color="auto"/>
        <w:bottom w:val="none" w:sz="0" w:space="0" w:color="auto"/>
        <w:right w:val="none" w:sz="0" w:space="0" w:color="auto"/>
      </w:divBdr>
      <w:divsChild>
        <w:div w:id="1956478665">
          <w:marLeft w:val="0"/>
          <w:marRight w:val="0"/>
          <w:marTop w:val="0"/>
          <w:marBottom w:val="0"/>
          <w:divBdr>
            <w:top w:val="none" w:sz="0" w:space="0" w:color="auto"/>
            <w:left w:val="none" w:sz="0" w:space="0" w:color="auto"/>
            <w:bottom w:val="none" w:sz="0" w:space="0" w:color="auto"/>
            <w:right w:val="none" w:sz="0" w:space="0" w:color="auto"/>
          </w:divBdr>
          <w:divsChild>
            <w:div w:id="2067220011">
              <w:marLeft w:val="0"/>
              <w:marRight w:val="0"/>
              <w:marTop w:val="0"/>
              <w:marBottom w:val="0"/>
              <w:divBdr>
                <w:top w:val="none" w:sz="0" w:space="0" w:color="auto"/>
                <w:left w:val="none" w:sz="0" w:space="0" w:color="auto"/>
                <w:bottom w:val="none" w:sz="0" w:space="0" w:color="auto"/>
                <w:right w:val="none" w:sz="0" w:space="0" w:color="auto"/>
              </w:divBdr>
            </w:div>
          </w:divsChild>
        </w:div>
        <w:div w:id="107550646">
          <w:marLeft w:val="0"/>
          <w:marRight w:val="0"/>
          <w:marTop w:val="0"/>
          <w:marBottom w:val="0"/>
          <w:divBdr>
            <w:top w:val="none" w:sz="0" w:space="0" w:color="auto"/>
            <w:left w:val="none" w:sz="0" w:space="0" w:color="auto"/>
            <w:bottom w:val="none" w:sz="0" w:space="0" w:color="auto"/>
            <w:right w:val="none" w:sz="0" w:space="0" w:color="auto"/>
          </w:divBdr>
          <w:divsChild>
            <w:div w:id="374818236">
              <w:marLeft w:val="0"/>
              <w:marRight w:val="0"/>
              <w:marTop w:val="0"/>
              <w:marBottom w:val="0"/>
              <w:divBdr>
                <w:top w:val="none" w:sz="0" w:space="0" w:color="auto"/>
                <w:left w:val="none" w:sz="0" w:space="0" w:color="auto"/>
                <w:bottom w:val="none" w:sz="0" w:space="0" w:color="auto"/>
                <w:right w:val="none" w:sz="0" w:space="0" w:color="auto"/>
              </w:divBdr>
            </w:div>
            <w:div w:id="574709086">
              <w:marLeft w:val="0"/>
              <w:marRight w:val="0"/>
              <w:marTop w:val="0"/>
              <w:marBottom w:val="0"/>
              <w:divBdr>
                <w:top w:val="none" w:sz="0" w:space="0" w:color="auto"/>
                <w:left w:val="none" w:sz="0" w:space="0" w:color="auto"/>
                <w:bottom w:val="none" w:sz="0" w:space="0" w:color="auto"/>
                <w:right w:val="none" w:sz="0" w:space="0" w:color="auto"/>
              </w:divBdr>
              <w:divsChild>
                <w:div w:id="15694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6030">
          <w:marLeft w:val="0"/>
          <w:marRight w:val="0"/>
          <w:marTop w:val="0"/>
          <w:marBottom w:val="0"/>
          <w:divBdr>
            <w:top w:val="none" w:sz="0" w:space="0" w:color="auto"/>
            <w:left w:val="none" w:sz="0" w:space="0" w:color="auto"/>
            <w:bottom w:val="none" w:sz="0" w:space="0" w:color="auto"/>
            <w:right w:val="none" w:sz="0" w:space="0" w:color="auto"/>
          </w:divBdr>
          <w:divsChild>
            <w:div w:id="973026908">
              <w:marLeft w:val="0"/>
              <w:marRight w:val="0"/>
              <w:marTop w:val="0"/>
              <w:marBottom w:val="0"/>
              <w:divBdr>
                <w:top w:val="none" w:sz="0" w:space="0" w:color="auto"/>
                <w:left w:val="none" w:sz="0" w:space="0" w:color="auto"/>
                <w:bottom w:val="none" w:sz="0" w:space="0" w:color="auto"/>
                <w:right w:val="none" w:sz="0" w:space="0" w:color="auto"/>
              </w:divBdr>
            </w:div>
            <w:div w:id="825511379">
              <w:marLeft w:val="0"/>
              <w:marRight w:val="0"/>
              <w:marTop w:val="0"/>
              <w:marBottom w:val="0"/>
              <w:divBdr>
                <w:top w:val="none" w:sz="0" w:space="0" w:color="auto"/>
                <w:left w:val="none" w:sz="0" w:space="0" w:color="auto"/>
                <w:bottom w:val="none" w:sz="0" w:space="0" w:color="auto"/>
                <w:right w:val="none" w:sz="0" w:space="0" w:color="auto"/>
              </w:divBdr>
              <w:divsChild>
                <w:div w:id="4363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70549">
          <w:marLeft w:val="0"/>
          <w:marRight w:val="0"/>
          <w:marTop w:val="0"/>
          <w:marBottom w:val="0"/>
          <w:divBdr>
            <w:top w:val="none" w:sz="0" w:space="0" w:color="auto"/>
            <w:left w:val="none" w:sz="0" w:space="0" w:color="auto"/>
            <w:bottom w:val="none" w:sz="0" w:space="0" w:color="auto"/>
            <w:right w:val="none" w:sz="0" w:space="0" w:color="auto"/>
          </w:divBdr>
          <w:divsChild>
            <w:div w:id="1460684581">
              <w:marLeft w:val="0"/>
              <w:marRight w:val="0"/>
              <w:marTop w:val="0"/>
              <w:marBottom w:val="0"/>
              <w:divBdr>
                <w:top w:val="none" w:sz="0" w:space="0" w:color="auto"/>
                <w:left w:val="none" w:sz="0" w:space="0" w:color="auto"/>
                <w:bottom w:val="none" w:sz="0" w:space="0" w:color="auto"/>
                <w:right w:val="none" w:sz="0" w:space="0" w:color="auto"/>
              </w:divBdr>
            </w:div>
            <w:div w:id="121461722">
              <w:marLeft w:val="0"/>
              <w:marRight w:val="0"/>
              <w:marTop w:val="0"/>
              <w:marBottom w:val="0"/>
              <w:divBdr>
                <w:top w:val="none" w:sz="0" w:space="0" w:color="auto"/>
                <w:left w:val="none" w:sz="0" w:space="0" w:color="auto"/>
                <w:bottom w:val="none" w:sz="0" w:space="0" w:color="auto"/>
                <w:right w:val="none" w:sz="0" w:space="0" w:color="auto"/>
              </w:divBdr>
              <w:divsChild>
                <w:div w:id="408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73063">
          <w:marLeft w:val="0"/>
          <w:marRight w:val="0"/>
          <w:marTop w:val="0"/>
          <w:marBottom w:val="0"/>
          <w:divBdr>
            <w:top w:val="none" w:sz="0" w:space="0" w:color="auto"/>
            <w:left w:val="none" w:sz="0" w:space="0" w:color="auto"/>
            <w:bottom w:val="none" w:sz="0" w:space="0" w:color="auto"/>
            <w:right w:val="none" w:sz="0" w:space="0" w:color="auto"/>
          </w:divBdr>
          <w:divsChild>
            <w:div w:id="431633736">
              <w:marLeft w:val="0"/>
              <w:marRight w:val="0"/>
              <w:marTop w:val="0"/>
              <w:marBottom w:val="0"/>
              <w:divBdr>
                <w:top w:val="none" w:sz="0" w:space="0" w:color="auto"/>
                <w:left w:val="none" w:sz="0" w:space="0" w:color="auto"/>
                <w:bottom w:val="none" w:sz="0" w:space="0" w:color="auto"/>
                <w:right w:val="none" w:sz="0" w:space="0" w:color="auto"/>
              </w:divBdr>
            </w:div>
            <w:div w:id="891503457">
              <w:marLeft w:val="0"/>
              <w:marRight w:val="0"/>
              <w:marTop w:val="0"/>
              <w:marBottom w:val="0"/>
              <w:divBdr>
                <w:top w:val="none" w:sz="0" w:space="0" w:color="auto"/>
                <w:left w:val="none" w:sz="0" w:space="0" w:color="auto"/>
                <w:bottom w:val="none" w:sz="0" w:space="0" w:color="auto"/>
                <w:right w:val="none" w:sz="0" w:space="0" w:color="auto"/>
              </w:divBdr>
              <w:divsChild>
                <w:div w:id="17338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5861">
          <w:marLeft w:val="0"/>
          <w:marRight w:val="0"/>
          <w:marTop w:val="0"/>
          <w:marBottom w:val="0"/>
          <w:divBdr>
            <w:top w:val="none" w:sz="0" w:space="0" w:color="auto"/>
            <w:left w:val="none" w:sz="0" w:space="0" w:color="auto"/>
            <w:bottom w:val="none" w:sz="0" w:space="0" w:color="auto"/>
            <w:right w:val="none" w:sz="0" w:space="0" w:color="auto"/>
          </w:divBdr>
          <w:divsChild>
            <w:div w:id="1905483628">
              <w:marLeft w:val="0"/>
              <w:marRight w:val="0"/>
              <w:marTop w:val="0"/>
              <w:marBottom w:val="0"/>
              <w:divBdr>
                <w:top w:val="none" w:sz="0" w:space="0" w:color="auto"/>
                <w:left w:val="none" w:sz="0" w:space="0" w:color="auto"/>
                <w:bottom w:val="none" w:sz="0" w:space="0" w:color="auto"/>
                <w:right w:val="none" w:sz="0" w:space="0" w:color="auto"/>
              </w:divBdr>
            </w:div>
            <w:div w:id="1279989894">
              <w:marLeft w:val="0"/>
              <w:marRight w:val="0"/>
              <w:marTop w:val="0"/>
              <w:marBottom w:val="0"/>
              <w:divBdr>
                <w:top w:val="none" w:sz="0" w:space="0" w:color="auto"/>
                <w:left w:val="none" w:sz="0" w:space="0" w:color="auto"/>
                <w:bottom w:val="none" w:sz="0" w:space="0" w:color="auto"/>
                <w:right w:val="none" w:sz="0" w:space="0" w:color="auto"/>
              </w:divBdr>
              <w:divsChild>
                <w:div w:id="17182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3536">
      <w:bodyDiv w:val="1"/>
      <w:marLeft w:val="0"/>
      <w:marRight w:val="0"/>
      <w:marTop w:val="0"/>
      <w:marBottom w:val="0"/>
      <w:divBdr>
        <w:top w:val="none" w:sz="0" w:space="0" w:color="auto"/>
        <w:left w:val="none" w:sz="0" w:space="0" w:color="auto"/>
        <w:bottom w:val="none" w:sz="0" w:space="0" w:color="auto"/>
        <w:right w:val="none" w:sz="0" w:space="0" w:color="auto"/>
      </w:divBdr>
      <w:divsChild>
        <w:div w:id="1662271145">
          <w:marLeft w:val="0"/>
          <w:marRight w:val="0"/>
          <w:marTop w:val="0"/>
          <w:marBottom w:val="0"/>
          <w:divBdr>
            <w:top w:val="none" w:sz="0" w:space="0" w:color="auto"/>
            <w:left w:val="none" w:sz="0" w:space="0" w:color="auto"/>
            <w:bottom w:val="none" w:sz="0" w:space="0" w:color="auto"/>
            <w:right w:val="none" w:sz="0" w:space="0" w:color="auto"/>
          </w:divBdr>
          <w:divsChild>
            <w:div w:id="1360742034">
              <w:marLeft w:val="0"/>
              <w:marRight w:val="0"/>
              <w:marTop w:val="0"/>
              <w:marBottom w:val="0"/>
              <w:divBdr>
                <w:top w:val="none" w:sz="0" w:space="0" w:color="auto"/>
                <w:left w:val="none" w:sz="0" w:space="0" w:color="auto"/>
                <w:bottom w:val="none" w:sz="0" w:space="0" w:color="auto"/>
                <w:right w:val="none" w:sz="0" w:space="0" w:color="auto"/>
              </w:divBdr>
              <w:divsChild>
                <w:div w:id="11643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80419">
      <w:bodyDiv w:val="1"/>
      <w:marLeft w:val="0"/>
      <w:marRight w:val="0"/>
      <w:marTop w:val="0"/>
      <w:marBottom w:val="0"/>
      <w:divBdr>
        <w:top w:val="none" w:sz="0" w:space="0" w:color="auto"/>
        <w:left w:val="none" w:sz="0" w:space="0" w:color="auto"/>
        <w:bottom w:val="none" w:sz="0" w:space="0" w:color="auto"/>
        <w:right w:val="none" w:sz="0" w:space="0" w:color="auto"/>
      </w:divBdr>
      <w:divsChild>
        <w:div w:id="679282521">
          <w:marLeft w:val="0"/>
          <w:marRight w:val="0"/>
          <w:marTop w:val="0"/>
          <w:marBottom w:val="0"/>
          <w:divBdr>
            <w:top w:val="none" w:sz="0" w:space="0" w:color="auto"/>
            <w:left w:val="none" w:sz="0" w:space="0" w:color="auto"/>
            <w:bottom w:val="none" w:sz="0" w:space="0" w:color="auto"/>
            <w:right w:val="none" w:sz="0" w:space="0" w:color="auto"/>
          </w:divBdr>
          <w:divsChild>
            <w:div w:id="380328774">
              <w:marLeft w:val="0"/>
              <w:marRight w:val="0"/>
              <w:marTop w:val="0"/>
              <w:marBottom w:val="0"/>
              <w:divBdr>
                <w:top w:val="none" w:sz="0" w:space="0" w:color="auto"/>
                <w:left w:val="none" w:sz="0" w:space="0" w:color="auto"/>
                <w:bottom w:val="none" w:sz="0" w:space="0" w:color="auto"/>
                <w:right w:val="none" w:sz="0" w:space="0" w:color="auto"/>
              </w:divBdr>
              <w:divsChild>
                <w:div w:id="1050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7488">
      <w:bodyDiv w:val="1"/>
      <w:marLeft w:val="0"/>
      <w:marRight w:val="0"/>
      <w:marTop w:val="0"/>
      <w:marBottom w:val="0"/>
      <w:divBdr>
        <w:top w:val="none" w:sz="0" w:space="0" w:color="auto"/>
        <w:left w:val="none" w:sz="0" w:space="0" w:color="auto"/>
        <w:bottom w:val="none" w:sz="0" w:space="0" w:color="auto"/>
        <w:right w:val="none" w:sz="0" w:space="0" w:color="auto"/>
      </w:divBdr>
      <w:divsChild>
        <w:div w:id="736511147">
          <w:marLeft w:val="0"/>
          <w:marRight w:val="0"/>
          <w:marTop w:val="0"/>
          <w:marBottom w:val="0"/>
          <w:divBdr>
            <w:top w:val="none" w:sz="0" w:space="0" w:color="auto"/>
            <w:left w:val="none" w:sz="0" w:space="0" w:color="auto"/>
            <w:bottom w:val="none" w:sz="0" w:space="0" w:color="auto"/>
            <w:right w:val="none" w:sz="0" w:space="0" w:color="auto"/>
          </w:divBdr>
          <w:divsChild>
            <w:div w:id="448428405">
              <w:marLeft w:val="0"/>
              <w:marRight w:val="0"/>
              <w:marTop w:val="0"/>
              <w:marBottom w:val="0"/>
              <w:divBdr>
                <w:top w:val="none" w:sz="0" w:space="0" w:color="auto"/>
                <w:left w:val="none" w:sz="0" w:space="0" w:color="auto"/>
                <w:bottom w:val="none" w:sz="0" w:space="0" w:color="auto"/>
                <w:right w:val="none" w:sz="0" w:space="0" w:color="auto"/>
              </w:divBdr>
              <w:divsChild>
                <w:div w:id="1502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5497">
      <w:bodyDiv w:val="1"/>
      <w:marLeft w:val="0"/>
      <w:marRight w:val="0"/>
      <w:marTop w:val="0"/>
      <w:marBottom w:val="0"/>
      <w:divBdr>
        <w:top w:val="none" w:sz="0" w:space="0" w:color="auto"/>
        <w:left w:val="none" w:sz="0" w:space="0" w:color="auto"/>
        <w:bottom w:val="none" w:sz="0" w:space="0" w:color="auto"/>
        <w:right w:val="none" w:sz="0" w:space="0" w:color="auto"/>
      </w:divBdr>
      <w:divsChild>
        <w:div w:id="844132373">
          <w:marLeft w:val="0"/>
          <w:marRight w:val="0"/>
          <w:marTop w:val="0"/>
          <w:marBottom w:val="0"/>
          <w:divBdr>
            <w:top w:val="none" w:sz="0" w:space="0" w:color="auto"/>
            <w:left w:val="none" w:sz="0" w:space="0" w:color="auto"/>
            <w:bottom w:val="none" w:sz="0" w:space="0" w:color="auto"/>
            <w:right w:val="none" w:sz="0" w:space="0" w:color="auto"/>
          </w:divBdr>
          <w:divsChild>
            <w:div w:id="1923025849">
              <w:marLeft w:val="0"/>
              <w:marRight w:val="0"/>
              <w:marTop w:val="0"/>
              <w:marBottom w:val="0"/>
              <w:divBdr>
                <w:top w:val="none" w:sz="0" w:space="0" w:color="auto"/>
                <w:left w:val="none" w:sz="0" w:space="0" w:color="auto"/>
                <w:bottom w:val="none" w:sz="0" w:space="0" w:color="auto"/>
                <w:right w:val="none" w:sz="0" w:space="0" w:color="auto"/>
              </w:divBdr>
              <w:divsChild>
                <w:div w:id="3219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83826">
      <w:bodyDiv w:val="1"/>
      <w:marLeft w:val="0"/>
      <w:marRight w:val="0"/>
      <w:marTop w:val="0"/>
      <w:marBottom w:val="0"/>
      <w:divBdr>
        <w:top w:val="none" w:sz="0" w:space="0" w:color="auto"/>
        <w:left w:val="none" w:sz="0" w:space="0" w:color="auto"/>
        <w:bottom w:val="none" w:sz="0" w:space="0" w:color="auto"/>
        <w:right w:val="none" w:sz="0" w:space="0" w:color="auto"/>
      </w:divBdr>
      <w:divsChild>
        <w:div w:id="642003200">
          <w:marLeft w:val="0"/>
          <w:marRight w:val="0"/>
          <w:marTop w:val="0"/>
          <w:marBottom w:val="0"/>
          <w:divBdr>
            <w:top w:val="none" w:sz="0" w:space="0" w:color="auto"/>
            <w:left w:val="none" w:sz="0" w:space="0" w:color="auto"/>
            <w:bottom w:val="none" w:sz="0" w:space="0" w:color="auto"/>
            <w:right w:val="none" w:sz="0" w:space="0" w:color="auto"/>
          </w:divBdr>
          <w:divsChild>
            <w:div w:id="1157114003">
              <w:marLeft w:val="0"/>
              <w:marRight w:val="0"/>
              <w:marTop w:val="0"/>
              <w:marBottom w:val="0"/>
              <w:divBdr>
                <w:top w:val="none" w:sz="0" w:space="0" w:color="auto"/>
                <w:left w:val="none" w:sz="0" w:space="0" w:color="auto"/>
                <w:bottom w:val="none" w:sz="0" w:space="0" w:color="auto"/>
                <w:right w:val="none" w:sz="0" w:space="0" w:color="auto"/>
              </w:divBdr>
            </w:div>
          </w:divsChild>
        </w:div>
        <w:div w:id="285740090">
          <w:marLeft w:val="0"/>
          <w:marRight w:val="0"/>
          <w:marTop w:val="0"/>
          <w:marBottom w:val="0"/>
          <w:divBdr>
            <w:top w:val="none" w:sz="0" w:space="0" w:color="auto"/>
            <w:left w:val="none" w:sz="0" w:space="0" w:color="auto"/>
            <w:bottom w:val="none" w:sz="0" w:space="0" w:color="auto"/>
            <w:right w:val="none" w:sz="0" w:space="0" w:color="auto"/>
          </w:divBdr>
          <w:divsChild>
            <w:div w:id="1638798968">
              <w:marLeft w:val="0"/>
              <w:marRight w:val="0"/>
              <w:marTop w:val="0"/>
              <w:marBottom w:val="0"/>
              <w:divBdr>
                <w:top w:val="none" w:sz="0" w:space="0" w:color="auto"/>
                <w:left w:val="none" w:sz="0" w:space="0" w:color="auto"/>
                <w:bottom w:val="none" w:sz="0" w:space="0" w:color="auto"/>
                <w:right w:val="none" w:sz="0" w:space="0" w:color="auto"/>
              </w:divBdr>
            </w:div>
            <w:div w:id="1153446092">
              <w:marLeft w:val="0"/>
              <w:marRight w:val="0"/>
              <w:marTop w:val="0"/>
              <w:marBottom w:val="0"/>
              <w:divBdr>
                <w:top w:val="none" w:sz="0" w:space="0" w:color="auto"/>
                <w:left w:val="none" w:sz="0" w:space="0" w:color="auto"/>
                <w:bottom w:val="none" w:sz="0" w:space="0" w:color="auto"/>
                <w:right w:val="none" w:sz="0" w:space="0" w:color="auto"/>
              </w:divBdr>
              <w:divsChild>
                <w:div w:id="357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1098">
          <w:marLeft w:val="0"/>
          <w:marRight w:val="0"/>
          <w:marTop w:val="0"/>
          <w:marBottom w:val="0"/>
          <w:divBdr>
            <w:top w:val="none" w:sz="0" w:space="0" w:color="auto"/>
            <w:left w:val="none" w:sz="0" w:space="0" w:color="auto"/>
            <w:bottom w:val="none" w:sz="0" w:space="0" w:color="auto"/>
            <w:right w:val="none" w:sz="0" w:space="0" w:color="auto"/>
          </w:divBdr>
          <w:divsChild>
            <w:div w:id="143087455">
              <w:marLeft w:val="0"/>
              <w:marRight w:val="0"/>
              <w:marTop w:val="0"/>
              <w:marBottom w:val="0"/>
              <w:divBdr>
                <w:top w:val="none" w:sz="0" w:space="0" w:color="auto"/>
                <w:left w:val="none" w:sz="0" w:space="0" w:color="auto"/>
                <w:bottom w:val="none" w:sz="0" w:space="0" w:color="auto"/>
                <w:right w:val="none" w:sz="0" w:space="0" w:color="auto"/>
              </w:divBdr>
            </w:div>
            <w:div w:id="1735080540">
              <w:marLeft w:val="0"/>
              <w:marRight w:val="0"/>
              <w:marTop w:val="0"/>
              <w:marBottom w:val="0"/>
              <w:divBdr>
                <w:top w:val="none" w:sz="0" w:space="0" w:color="auto"/>
                <w:left w:val="none" w:sz="0" w:space="0" w:color="auto"/>
                <w:bottom w:val="none" w:sz="0" w:space="0" w:color="auto"/>
                <w:right w:val="none" w:sz="0" w:space="0" w:color="auto"/>
              </w:divBdr>
              <w:divsChild>
                <w:div w:id="3135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1922">
          <w:marLeft w:val="0"/>
          <w:marRight w:val="0"/>
          <w:marTop w:val="0"/>
          <w:marBottom w:val="0"/>
          <w:divBdr>
            <w:top w:val="none" w:sz="0" w:space="0" w:color="auto"/>
            <w:left w:val="none" w:sz="0" w:space="0" w:color="auto"/>
            <w:bottom w:val="none" w:sz="0" w:space="0" w:color="auto"/>
            <w:right w:val="none" w:sz="0" w:space="0" w:color="auto"/>
          </w:divBdr>
          <w:divsChild>
            <w:div w:id="915550244">
              <w:marLeft w:val="0"/>
              <w:marRight w:val="0"/>
              <w:marTop w:val="0"/>
              <w:marBottom w:val="0"/>
              <w:divBdr>
                <w:top w:val="none" w:sz="0" w:space="0" w:color="auto"/>
                <w:left w:val="none" w:sz="0" w:space="0" w:color="auto"/>
                <w:bottom w:val="none" w:sz="0" w:space="0" w:color="auto"/>
                <w:right w:val="none" w:sz="0" w:space="0" w:color="auto"/>
              </w:divBdr>
            </w:div>
            <w:div w:id="129324449">
              <w:marLeft w:val="0"/>
              <w:marRight w:val="0"/>
              <w:marTop w:val="0"/>
              <w:marBottom w:val="0"/>
              <w:divBdr>
                <w:top w:val="none" w:sz="0" w:space="0" w:color="auto"/>
                <w:left w:val="none" w:sz="0" w:space="0" w:color="auto"/>
                <w:bottom w:val="none" w:sz="0" w:space="0" w:color="auto"/>
                <w:right w:val="none" w:sz="0" w:space="0" w:color="auto"/>
              </w:divBdr>
              <w:divsChild>
                <w:div w:id="17516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8272">
          <w:marLeft w:val="0"/>
          <w:marRight w:val="0"/>
          <w:marTop w:val="0"/>
          <w:marBottom w:val="0"/>
          <w:divBdr>
            <w:top w:val="none" w:sz="0" w:space="0" w:color="auto"/>
            <w:left w:val="none" w:sz="0" w:space="0" w:color="auto"/>
            <w:bottom w:val="none" w:sz="0" w:space="0" w:color="auto"/>
            <w:right w:val="none" w:sz="0" w:space="0" w:color="auto"/>
          </w:divBdr>
          <w:divsChild>
            <w:div w:id="1712877321">
              <w:marLeft w:val="0"/>
              <w:marRight w:val="0"/>
              <w:marTop w:val="0"/>
              <w:marBottom w:val="0"/>
              <w:divBdr>
                <w:top w:val="none" w:sz="0" w:space="0" w:color="auto"/>
                <w:left w:val="none" w:sz="0" w:space="0" w:color="auto"/>
                <w:bottom w:val="none" w:sz="0" w:space="0" w:color="auto"/>
                <w:right w:val="none" w:sz="0" w:space="0" w:color="auto"/>
              </w:divBdr>
            </w:div>
            <w:div w:id="1156413239">
              <w:marLeft w:val="0"/>
              <w:marRight w:val="0"/>
              <w:marTop w:val="0"/>
              <w:marBottom w:val="0"/>
              <w:divBdr>
                <w:top w:val="none" w:sz="0" w:space="0" w:color="auto"/>
                <w:left w:val="none" w:sz="0" w:space="0" w:color="auto"/>
                <w:bottom w:val="none" w:sz="0" w:space="0" w:color="auto"/>
                <w:right w:val="none" w:sz="0" w:space="0" w:color="auto"/>
              </w:divBdr>
              <w:divsChild>
                <w:div w:id="3275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2022">
          <w:marLeft w:val="0"/>
          <w:marRight w:val="0"/>
          <w:marTop w:val="0"/>
          <w:marBottom w:val="0"/>
          <w:divBdr>
            <w:top w:val="none" w:sz="0" w:space="0" w:color="auto"/>
            <w:left w:val="none" w:sz="0" w:space="0" w:color="auto"/>
            <w:bottom w:val="none" w:sz="0" w:space="0" w:color="auto"/>
            <w:right w:val="none" w:sz="0" w:space="0" w:color="auto"/>
          </w:divBdr>
          <w:divsChild>
            <w:div w:id="1958833815">
              <w:marLeft w:val="0"/>
              <w:marRight w:val="0"/>
              <w:marTop w:val="0"/>
              <w:marBottom w:val="0"/>
              <w:divBdr>
                <w:top w:val="none" w:sz="0" w:space="0" w:color="auto"/>
                <w:left w:val="none" w:sz="0" w:space="0" w:color="auto"/>
                <w:bottom w:val="none" w:sz="0" w:space="0" w:color="auto"/>
                <w:right w:val="none" w:sz="0" w:space="0" w:color="auto"/>
              </w:divBdr>
            </w:div>
            <w:div w:id="1833521833">
              <w:marLeft w:val="0"/>
              <w:marRight w:val="0"/>
              <w:marTop w:val="0"/>
              <w:marBottom w:val="0"/>
              <w:divBdr>
                <w:top w:val="none" w:sz="0" w:space="0" w:color="auto"/>
                <w:left w:val="none" w:sz="0" w:space="0" w:color="auto"/>
                <w:bottom w:val="none" w:sz="0" w:space="0" w:color="auto"/>
                <w:right w:val="none" w:sz="0" w:space="0" w:color="auto"/>
              </w:divBdr>
              <w:divsChild>
                <w:div w:id="937099799">
                  <w:marLeft w:val="0"/>
                  <w:marRight w:val="0"/>
                  <w:marTop w:val="0"/>
                  <w:marBottom w:val="0"/>
                  <w:divBdr>
                    <w:top w:val="none" w:sz="0" w:space="0" w:color="auto"/>
                    <w:left w:val="none" w:sz="0" w:space="0" w:color="auto"/>
                    <w:bottom w:val="none" w:sz="0" w:space="0" w:color="auto"/>
                    <w:right w:val="none" w:sz="0" w:space="0" w:color="auto"/>
                  </w:divBdr>
                </w:div>
                <w:div w:id="1185706252">
                  <w:marLeft w:val="0"/>
                  <w:marRight w:val="0"/>
                  <w:marTop w:val="0"/>
                  <w:marBottom w:val="0"/>
                  <w:divBdr>
                    <w:top w:val="none" w:sz="0" w:space="0" w:color="auto"/>
                    <w:left w:val="none" w:sz="0" w:space="0" w:color="auto"/>
                    <w:bottom w:val="none" w:sz="0" w:space="0" w:color="auto"/>
                    <w:right w:val="none" w:sz="0" w:space="0" w:color="auto"/>
                  </w:divBdr>
                </w:div>
                <w:div w:id="1931959932">
                  <w:marLeft w:val="0"/>
                  <w:marRight w:val="0"/>
                  <w:marTop w:val="0"/>
                  <w:marBottom w:val="0"/>
                  <w:divBdr>
                    <w:top w:val="none" w:sz="0" w:space="0" w:color="auto"/>
                    <w:left w:val="none" w:sz="0" w:space="0" w:color="auto"/>
                    <w:bottom w:val="none" w:sz="0" w:space="0" w:color="auto"/>
                    <w:right w:val="none" w:sz="0" w:space="0" w:color="auto"/>
                  </w:divBdr>
                </w:div>
                <w:div w:id="1767529880">
                  <w:marLeft w:val="0"/>
                  <w:marRight w:val="0"/>
                  <w:marTop w:val="0"/>
                  <w:marBottom w:val="0"/>
                  <w:divBdr>
                    <w:top w:val="none" w:sz="0" w:space="0" w:color="auto"/>
                    <w:left w:val="none" w:sz="0" w:space="0" w:color="auto"/>
                    <w:bottom w:val="none" w:sz="0" w:space="0" w:color="auto"/>
                    <w:right w:val="none" w:sz="0" w:space="0" w:color="auto"/>
                  </w:divBdr>
                </w:div>
                <w:div w:id="1018122973">
                  <w:marLeft w:val="0"/>
                  <w:marRight w:val="0"/>
                  <w:marTop w:val="0"/>
                  <w:marBottom w:val="0"/>
                  <w:divBdr>
                    <w:top w:val="none" w:sz="0" w:space="0" w:color="auto"/>
                    <w:left w:val="none" w:sz="0" w:space="0" w:color="auto"/>
                    <w:bottom w:val="none" w:sz="0" w:space="0" w:color="auto"/>
                    <w:right w:val="none" w:sz="0" w:space="0" w:color="auto"/>
                  </w:divBdr>
                </w:div>
                <w:div w:id="2911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2293">
      <w:bodyDiv w:val="1"/>
      <w:marLeft w:val="0"/>
      <w:marRight w:val="0"/>
      <w:marTop w:val="0"/>
      <w:marBottom w:val="0"/>
      <w:divBdr>
        <w:top w:val="none" w:sz="0" w:space="0" w:color="auto"/>
        <w:left w:val="none" w:sz="0" w:space="0" w:color="auto"/>
        <w:bottom w:val="none" w:sz="0" w:space="0" w:color="auto"/>
        <w:right w:val="none" w:sz="0" w:space="0" w:color="auto"/>
      </w:divBdr>
      <w:divsChild>
        <w:div w:id="1619677610">
          <w:marLeft w:val="0"/>
          <w:marRight w:val="0"/>
          <w:marTop w:val="0"/>
          <w:marBottom w:val="0"/>
          <w:divBdr>
            <w:top w:val="none" w:sz="0" w:space="0" w:color="auto"/>
            <w:left w:val="none" w:sz="0" w:space="0" w:color="auto"/>
            <w:bottom w:val="none" w:sz="0" w:space="0" w:color="auto"/>
            <w:right w:val="none" w:sz="0" w:space="0" w:color="auto"/>
          </w:divBdr>
          <w:divsChild>
            <w:div w:id="1399404397">
              <w:marLeft w:val="0"/>
              <w:marRight w:val="0"/>
              <w:marTop w:val="0"/>
              <w:marBottom w:val="0"/>
              <w:divBdr>
                <w:top w:val="none" w:sz="0" w:space="0" w:color="auto"/>
                <w:left w:val="none" w:sz="0" w:space="0" w:color="auto"/>
                <w:bottom w:val="none" w:sz="0" w:space="0" w:color="auto"/>
                <w:right w:val="none" w:sz="0" w:space="0" w:color="auto"/>
              </w:divBdr>
              <w:divsChild>
                <w:div w:id="12014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02996">
      <w:bodyDiv w:val="1"/>
      <w:marLeft w:val="0"/>
      <w:marRight w:val="0"/>
      <w:marTop w:val="0"/>
      <w:marBottom w:val="0"/>
      <w:divBdr>
        <w:top w:val="none" w:sz="0" w:space="0" w:color="auto"/>
        <w:left w:val="none" w:sz="0" w:space="0" w:color="auto"/>
        <w:bottom w:val="none" w:sz="0" w:space="0" w:color="auto"/>
        <w:right w:val="none" w:sz="0" w:space="0" w:color="auto"/>
      </w:divBdr>
      <w:divsChild>
        <w:div w:id="517693810">
          <w:marLeft w:val="0"/>
          <w:marRight w:val="0"/>
          <w:marTop w:val="0"/>
          <w:marBottom w:val="0"/>
          <w:divBdr>
            <w:top w:val="none" w:sz="0" w:space="0" w:color="auto"/>
            <w:left w:val="none" w:sz="0" w:space="0" w:color="auto"/>
            <w:bottom w:val="none" w:sz="0" w:space="0" w:color="auto"/>
            <w:right w:val="none" w:sz="0" w:space="0" w:color="auto"/>
          </w:divBdr>
          <w:divsChild>
            <w:div w:id="954868165">
              <w:marLeft w:val="0"/>
              <w:marRight w:val="0"/>
              <w:marTop w:val="0"/>
              <w:marBottom w:val="0"/>
              <w:divBdr>
                <w:top w:val="none" w:sz="0" w:space="0" w:color="auto"/>
                <w:left w:val="none" w:sz="0" w:space="0" w:color="auto"/>
                <w:bottom w:val="none" w:sz="0" w:space="0" w:color="auto"/>
                <w:right w:val="none" w:sz="0" w:space="0" w:color="auto"/>
              </w:divBdr>
              <w:divsChild>
                <w:div w:id="67955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051968">
      <w:bodyDiv w:val="1"/>
      <w:marLeft w:val="0"/>
      <w:marRight w:val="0"/>
      <w:marTop w:val="0"/>
      <w:marBottom w:val="0"/>
      <w:divBdr>
        <w:top w:val="none" w:sz="0" w:space="0" w:color="auto"/>
        <w:left w:val="none" w:sz="0" w:space="0" w:color="auto"/>
        <w:bottom w:val="none" w:sz="0" w:space="0" w:color="auto"/>
        <w:right w:val="none" w:sz="0" w:space="0" w:color="auto"/>
      </w:divBdr>
      <w:divsChild>
        <w:div w:id="271481327">
          <w:marLeft w:val="0"/>
          <w:marRight w:val="0"/>
          <w:marTop w:val="0"/>
          <w:marBottom w:val="0"/>
          <w:divBdr>
            <w:top w:val="none" w:sz="0" w:space="0" w:color="auto"/>
            <w:left w:val="none" w:sz="0" w:space="0" w:color="auto"/>
            <w:bottom w:val="none" w:sz="0" w:space="0" w:color="auto"/>
            <w:right w:val="none" w:sz="0" w:space="0" w:color="auto"/>
          </w:divBdr>
          <w:divsChild>
            <w:div w:id="2106605786">
              <w:marLeft w:val="0"/>
              <w:marRight w:val="0"/>
              <w:marTop w:val="0"/>
              <w:marBottom w:val="0"/>
              <w:divBdr>
                <w:top w:val="none" w:sz="0" w:space="0" w:color="auto"/>
                <w:left w:val="none" w:sz="0" w:space="0" w:color="auto"/>
                <w:bottom w:val="none" w:sz="0" w:space="0" w:color="auto"/>
                <w:right w:val="none" w:sz="0" w:space="0" w:color="auto"/>
              </w:divBdr>
              <w:divsChild>
                <w:div w:id="691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17">
      <w:bodyDiv w:val="1"/>
      <w:marLeft w:val="0"/>
      <w:marRight w:val="0"/>
      <w:marTop w:val="0"/>
      <w:marBottom w:val="0"/>
      <w:divBdr>
        <w:top w:val="none" w:sz="0" w:space="0" w:color="auto"/>
        <w:left w:val="none" w:sz="0" w:space="0" w:color="auto"/>
        <w:bottom w:val="none" w:sz="0" w:space="0" w:color="auto"/>
        <w:right w:val="none" w:sz="0" w:space="0" w:color="auto"/>
      </w:divBdr>
      <w:divsChild>
        <w:div w:id="2026975255">
          <w:marLeft w:val="0"/>
          <w:marRight w:val="0"/>
          <w:marTop w:val="0"/>
          <w:marBottom w:val="0"/>
          <w:divBdr>
            <w:top w:val="none" w:sz="0" w:space="0" w:color="auto"/>
            <w:left w:val="none" w:sz="0" w:space="0" w:color="auto"/>
            <w:bottom w:val="none" w:sz="0" w:space="0" w:color="auto"/>
            <w:right w:val="none" w:sz="0" w:space="0" w:color="auto"/>
          </w:divBdr>
          <w:divsChild>
            <w:div w:id="1557005989">
              <w:marLeft w:val="0"/>
              <w:marRight w:val="0"/>
              <w:marTop w:val="0"/>
              <w:marBottom w:val="0"/>
              <w:divBdr>
                <w:top w:val="none" w:sz="0" w:space="0" w:color="auto"/>
                <w:left w:val="none" w:sz="0" w:space="0" w:color="auto"/>
                <w:bottom w:val="none" w:sz="0" w:space="0" w:color="auto"/>
                <w:right w:val="none" w:sz="0" w:space="0" w:color="auto"/>
              </w:divBdr>
              <w:divsChild>
                <w:div w:id="36772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72780">
      <w:bodyDiv w:val="1"/>
      <w:marLeft w:val="0"/>
      <w:marRight w:val="0"/>
      <w:marTop w:val="0"/>
      <w:marBottom w:val="0"/>
      <w:divBdr>
        <w:top w:val="none" w:sz="0" w:space="0" w:color="auto"/>
        <w:left w:val="none" w:sz="0" w:space="0" w:color="auto"/>
        <w:bottom w:val="none" w:sz="0" w:space="0" w:color="auto"/>
        <w:right w:val="none" w:sz="0" w:space="0" w:color="auto"/>
      </w:divBdr>
      <w:divsChild>
        <w:div w:id="1365907124">
          <w:marLeft w:val="0"/>
          <w:marRight w:val="0"/>
          <w:marTop w:val="0"/>
          <w:marBottom w:val="0"/>
          <w:divBdr>
            <w:top w:val="none" w:sz="0" w:space="0" w:color="auto"/>
            <w:left w:val="none" w:sz="0" w:space="0" w:color="auto"/>
            <w:bottom w:val="none" w:sz="0" w:space="0" w:color="auto"/>
            <w:right w:val="none" w:sz="0" w:space="0" w:color="auto"/>
          </w:divBdr>
          <w:divsChild>
            <w:div w:id="5834915">
              <w:marLeft w:val="0"/>
              <w:marRight w:val="0"/>
              <w:marTop w:val="0"/>
              <w:marBottom w:val="0"/>
              <w:divBdr>
                <w:top w:val="none" w:sz="0" w:space="0" w:color="auto"/>
                <w:left w:val="none" w:sz="0" w:space="0" w:color="auto"/>
                <w:bottom w:val="none" w:sz="0" w:space="0" w:color="auto"/>
                <w:right w:val="none" w:sz="0" w:space="0" w:color="auto"/>
              </w:divBdr>
              <w:divsChild>
                <w:div w:id="18469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07468">
      <w:bodyDiv w:val="1"/>
      <w:marLeft w:val="0"/>
      <w:marRight w:val="0"/>
      <w:marTop w:val="0"/>
      <w:marBottom w:val="0"/>
      <w:divBdr>
        <w:top w:val="none" w:sz="0" w:space="0" w:color="auto"/>
        <w:left w:val="none" w:sz="0" w:space="0" w:color="auto"/>
        <w:bottom w:val="none" w:sz="0" w:space="0" w:color="auto"/>
        <w:right w:val="none" w:sz="0" w:space="0" w:color="auto"/>
      </w:divBdr>
      <w:divsChild>
        <w:div w:id="2124644310">
          <w:marLeft w:val="0"/>
          <w:marRight w:val="0"/>
          <w:marTop w:val="0"/>
          <w:marBottom w:val="0"/>
          <w:divBdr>
            <w:top w:val="none" w:sz="0" w:space="0" w:color="auto"/>
            <w:left w:val="none" w:sz="0" w:space="0" w:color="auto"/>
            <w:bottom w:val="none" w:sz="0" w:space="0" w:color="auto"/>
            <w:right w:val="none" w:sz="0" w:space="0" w:color="auto"/>
          </w:divBdr>
          <w:divsChild>
            <w:div w:id="608507812">
              <w:marLeft w:val="0"/>
              <w:marRight w:val="0"/>
              <w:marTop w:val="0"/>
              <w:marBottom w:val="0"/>
              <w:divBdr>
                <w:top w:val="none" w:sz="0" w:space="0" w:color="auto"/>
                <w:left w:val="none" w:sz="0" w:space="0" w:color="auto"/>
                <w:bottom w:val="none" w:sz="0" w:space="0" w:color="auto"/>
                <w:right w:val="none" w:sz="0" w:space="0" w:color="auto"/>
              </w:divBdr>
              <w:divsChild>
                <w:div w:id="7323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0911">
      <w:bodyDiv w:val="1"/>
      <w:marLeft w:val="0"/>
      <w:marRight w:val="0"/>
      <w:marTop w:val="0"/>
      <w:marBottom w:val="0"/>
      <w:divBdr>
        <w:top w:val="none" w:sz="0" w:space="0" w:color="auto"/>
        <w:left w:val="none" w:sz="0" w:space="0" w:color="auto"/>
        <w:bottom w:val="none" w:sz="0" w:space="0" w:color="auto"/>
        <w:right w:val="none" w:sz="0" w:space="0" w:color="auto"/>
      </w:divBdr>
      <w:divsChild>
        <w:div w:id="1369454619">
          <w:marLeft w:val="0"/>
          <w:marRight w:val="0"/>
          <w:marTop w:val="0"/>
          <w:marBottom w:val="0"/>
          <w:divBdr>
            <w:top w:val="none" w:sz="0" w:space="0" w:color="auto"/>
            <w:left w:val="none" w:sz="0" w:space="0" w:color="auto"/>
            <w:bottom w:val="none" w:sz="0" w:space="0" w:color="auto"/>
            <w:right w:val="none" w:sz="0" w:space="0" w:color="auto"/>
          </w:divBdr>
          <w:divsChild>
            <w:div w:id="1052194745">
              <w:marLeft w:val="0"/>
              <w:marRight w:val="0"/>
              <w:marTop w:val="0"/>
              <w:marBottom w:val="0"/>
              <w:divBdr>
                <w:top w:val="none" w:sz="0" w:space="0" w:color="auto"/>
                <w:left w:val="none" w:sz="0" w:space="0" w:color="auto"/>
                <w:bottom w:val="none" w:sz="0" w:space="0" w:color="auto"/>
                <w:right w:val="none" w:sz="0" w:space="0" w:color="auto"/>
              </w:divBdr>
              <w:divsChild>
                <w:div w:id="19755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78643">
      <w:bodyDiv w:val="1"/>
      <w:marLeft w:val="0"/>
      <w:marRight w:val="0"/>
      <w:marTop w:val="0"/>
      <w:marBottom w:val="0"/>
      <w:divBdr>
        <w:top w:val="none" w:sz="0" w:space="0" w:color="auto"/>
        <w:left w:val="none" w:sz="0" w:space="0" w:color="auto"/>
        <w:bottom w:val="none" w:sz="0" w:space="0" w:color="auto"/>
        <w:right w:val="none" w:sz="0" w:space="0" w:color="auto"/>
      </w:divBdr>
      <w:divsChild>
        <w:div w:id="1628973722">
          <w:marLeft w:val="0"/>
          <w:marRight w:val="0"/>
          <w:marTop w:val="0"/>
          <w:marBottom w:val="0"/>
          <w:divBdr>
            <w:top w:val="none" w:sz="0" w:space="0" w:color="auto"/>
            <w:left w:val="none" w:sz="0" w:space="0" w:color="auto"/>
            <w:bottom w:val="none" w:sz="0" w:space="0" w:color="auto"/>
            <w:right w:val="none" w:sz="0" w:space="0" w:color="auto"/>
          </w:divBdr>
          <w:divsChild>
            <w:div w:id="918825652">
              <w:marLeft w:val="0"/>
              <w:marRight w:val="0"/>
              <w:marTop w:val="0"/>
              <w:marBottom w:val="0"/>
              <w:divBdr>
                <w:top w:val="none" w:sz="0" w:space="0" w:color="auto"/>
                <w:left w:val="none" w:sz="0" w:space="0" w:color="auto"/>
                <w:bottom w:val="none" w:sz="0" w:space="0" w:color="auto"/>
                <w:right w:val="none" w:sz="0" w:space="0" w:color="auto"/>
              </w:divBdr>
              <w:divsChild>
                <w:div w:id="5389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90429">
      <w:bodyDiv w:val="1"/>
      <w:marLeft w:val="0"/>
      <w:marRight w:val="0"/>
      <w:marTop w:val="0"/>
      <w:marBottom w:val="0"/>
      <w:divBdr>
        <w:top w:val="none" w:sz="0" w:space="0" w:color="auto"/>
        <w:left w:val="none" w:sz="0" w:space="0" w:color="auto"/>
        <w:bottom w:val="none" w:sz="0" w:space="0" w:color="auto"/>
        <w:right w:val="none" w:sz="0" w:space="0" w:color="auto"/>
      </w:divBdr>
      <w:divsChild>
        <w:div w:id="589317888">
          <w:marLeft w:val="0"/>
          <w:marRight w:val="0"/>
          <w:marTop w:val="0"/>
          <w:marBottom w:val="0"/>
          <w:divBdr>
            <w:top w:val="none" w:sz="0" w:space="0" w:color="auto"/>
            <w:left w:val="none" w:sz="0" w:space="0" w:color="auto"/>
            <w:bottom w:val="none" w:sz="0" w:space="0" w:color="auto"/>
            <w:right w:val="none" w:sz="0" w:space="0" w:color="auto"/>
          </w:divBdr>
          <w:divsChild>
            <w:div w:id="8304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0814">
      <w:bodyDiv w:val="1"/>
      <w:marLeft w:val="0"/>
      <w:marRight w:val="0"/>
      <w:marTop w:val="0"/>
      <w:marBottom w:val="0"/>
      <w:divBdr>
        <w:top w:val="none" w:sz="0" w:space="0" w:color="auto"/>
        <w:left w:val="none" w:sz="0" w:space="0" w:color="auto"/>
        <w:bottom w:val="none" w:sz="0" w:space="0" w:color="auto"/>
        <w:right w:val="none" w:sz="0" w:space="0" w:color="auto"/>
      </w:divBdr>
      <w:divsChild>
        <w:div w:id="2039046788">
          <w:marLeft w:val="0"/>
          <w:marRight w:val="0"/>
          <w:marTop w:val="0"/>
          <w:marBottom w:val="0"/>
          <w:divBdr>
            <w:top w:val="none" w:sz="0" w:space="0" w:color="auto"/>
            <w:left w:val="none" w:sz="0" w:space="0" w:color="auto"/>
            <w:bottom w:val="none" w:sz="0" w:space="0" w:color="auto"/>
            <w:right w:val="none" w:sz="0" w:space="0" w:color="auto"/>
          </w:divBdr>
          <w:divsChild>
            <w:div w:id="1327325724">
              <w:marLeft w:val="0"/>
              <w:marRight w:val="0"/>
              <w:marTop w:val="0"/>
              <w:marBottom w:val="0"/>
              <w:divBdr>
                <w:top w:val="none" w:sz="0" w:space="0" w:color="auto"/>
                <w:left w:val="none" w:sz="0" w:space="0" w:color="auto"/>
                <w:bottom w:val="none" w:sz="0" w:space="0" w:color="auto"/>
                <w:right w:val="none" w:sz="0" w:space="0" w:color="auto"/>
              </w:divBdr>
              <w:divsChild>
                <w:div w:id="6954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92922">
      <w:bodyDiv w:val="1"/>
      <w:marLeft w:val="0"/>
      <w:marRight w:val="0"/>
      <w:marTop w:val="0"/>
      <w:marBottom w:val="0"/>
      <w:divBdr>
        <w:top w:val="none" w:sz="0" w:space="0" w:color="auto"/>
        <w:left w:val="none" w:sz="0" w:space="0" w:color="auto"/>
        <w:bottom w:val="none" w:sz="0" w:space="0" w:color="auto"/>
        <w:right w:val="none" w:sz="0" w:space="0" w:color="auto"/>
      </w:divBdr>
      <w:divsChild>
        <w:div w:id="1676491413">
          <w:marLeft w:val="0"/>
          <w:marRight w:val="0"/>
          <w:marTop w:val="0"/>
          <w:marBottom w:val="0"/>
          <w:divBdr>
            <w:top w:val="none" w:sz="0" w:space="0" w:color="auto"/>
            <w:left w:val="none" w:sz="0" w:space="0" w:color="auto"/>
            <w:bottom w:val="none" w:sz="0" w:space="0" w:color="auto"/>
            <w:right w:val="none" w:sz="0" w:space="0" w:color="auto"/>
          </w:divBdr>
          <w:divsChild>
            <w:div w:id="214315217">
              <w:marLeft w:val="0"/>
              <w:marRight w:val="0"/>
              <w:marTop w:val="0"/>
              <w:marBottom w:val="0"/>
              <w:divBdr>
                <w:top w:val="none" w:sz="0" w:space="0" w:color="auto"/>
                <w:left w:val="none" w:sz="0" w:space="0" w:color="auto"/>
                <w:bottom w:val="none" w:sz="0" w:space="0" w:color="auto"/>
                <w:right w:val="none" w:sz="0" w:space="0" w:color="auto"/>
              </w:divBdr>
              <w:divsChild>
                <w:div w:id="9296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94013">
      <w:bodyDiv w:val="1"/>
      <w:marLeft w:val="0"/>
      <w:marRight w:val="0"/>
      <w:marTop w:val="0"/>
      <w:marBottom w:val="0"/>
      <w:divBdr>
        <w:top w:val="none" w:sz="0" w:space="0" w:color="auto"/>
        <w:left w:val="none" w:sz="0" w:space="0" w:color="auto"/>
        <w:bottom w:val="none" w:sz="0" w:space="0" w:color="auto"/>
        <w:right w:val="none" w:sz="0" w:space="0" w:color="auto"/>
      </w:divBdr>
      <w:divsChild>
        <w:div w:id="1039552988">
          <w:marLeft w:val="0"/>
          <w:marRight w:val="0"/>
          <w:marTop w:val="0"/>
          <w:marBottom w:val="0"/>
          <w:divBdr>
            <w:top w:val="none" w:sz="0" w:space="0" w:color="auto"/>
            <w:left w:val="none" w:sz="0" w:space="0" w:color="auto"/>
            <w:bottom w:val="none" w:sz="0" w:space="0" w:color="auto"/>
            <w:right w:val="none" w:sz="0" w:space="0" w:color="auto"/>
          </w:divBdr>
          <w:divsChild>
            <w:div w:id="853878318">
              <w:marLeft w:val="0"/>
              <w:marRight w:val="0"/>
              <w:marTop w:val="0"/>
              <w:marBottom w:val="0"/>
              <w:divBdr>
                <w:top w:val="none" w:sz="0" w:space="0" w:color="auto"/>
                <w:left w:val="none" w:sz="0" w:space="0" w:color="auto"/>
                <w:bottom w:val="none" w:sz="0" w:space="0" w:color="auto"/>
                <w:right w:val="none" w:sz="0" w:space="0" w:color="auto"/>
              </w:divBdr>
              <w:divsChild>
                <w:div w:id="126827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5971">
      <w:bodyDiv w:val="1"/>
      <w:marLeft w:val="0"/>
      <w:marRight w:val="0"/>
      <w:marTop w:val="0"/>
      <w:marBottom w:val="0"/>
      <w:divBdr>
        <w:top w:val="none" w:sz="0" w:space="0" w:color="auto"/>
        <w:left w:val="none" w:sz="0" w:space="0" w:color="auto"/>
        <w:bottom w:val="none" w:sz="0" w:space="0" w:color="auto"/>
        <w:right w:val="none" w:sz="0" w:space="0" w:color="auto"/>
      </w:divBdr>
      <w:divsChild>
        <w:div w:id="133908858">
          <w:marLeft w:val="0"/>
          <w:marRight w:val="0"/>
          <w:marTop w:val="0"/>
          <w:marBottom w:val="0"/>
          <w:divBdr>
            <w:top w:val="none" w:sz="0" w:space="0" w:color="auto"/>
            <w:left w:val="none" w:sz="0" w:space="0" w:color="auto"/>
            <w:bottom w:val="none" w:sz="0" w:space="0" w:color="auto"/>
            <w:right w:val="none" w:sz="0" w:space="0" w:color="auto"/>
          </w:divBdr>
          <w:divsChild>
            <w:div w:id="1972593091">
              <w:marLeft w:val="0"/>
              <w:marRight w:val="0"/>
              <w:marTop w:val="0"/>
              <w:marBottom w:val="0"/>
              <w:divBdr>
                <w:top w:val="none" w:sz="0" w:space="0" w:color="auto"/>
                <w:left w:val="none" w:sz="0" w:space="0" w:color="auto"/>
                <w:bottom w:val="none" w:sz="0" w:space="0" w:color="auto"/>
                <w:right w:val="none" w:sz="0" w:space="0" w:color="auto"/>
              </w:divBdr>
              <w:divsChild>
                <w:div w:id="10483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3344">
      <w:bodyDiv w:val="1"/>
      <w:marLeft w:val="0"/>
      <w:marRight w:val="0"/>
      <w:marTop w:val="0"/>
      <w:marBottom w:val="0"/>
      <w:divBdr>
        <w:top w:val="none" w:sz="0" w:space="0" w:color="auto"/>
        <w:left w:val="none" w:sz="0" w:space="0" w:color="auto"/>
        <w:bottom w:val="none" w:sz="0" w:space="0" w:color="auto"/>
        <w:right w:val="none" w:sz="0" w:space="0" w:color="auto"/>
      </w:divBdr>
      <w:divsChild>
        <w:div w:id="908230328">
          <w:marLeft w:val="0"/>
          <w:marRight w:val="0"/>
          <w:marTop w:val="0"/>
          <w:marBottom w:val="0"/>
          <w:divBdr>
            <w:top w:val="none" w:sz="0" w:space="0" w:color="auto"/>
            <w:left w:val="none" w:sz="0" w:space="0" w:color="auto"/>
            <w:bottom w:val="none" w:sz="0" w:space="0" w:color="auto"/>
            <w:right w:val="none" w:sz="0" w:space="0" w:color="auto"/>
          </w:divBdr>
          <w:divsChild>
            <w:div w:id="2072918505">
              <w:marLeft w:val="0"/>
              <w:marRight w:val="0"/>
              <w:marTop w:val="0"/>
              <w:marBottom w:val="0"/>
              <w:divBdr>
                <w:top w:val="none" w:sz="0" w:space="0" w:color="auto"/>
                <w:left w:val="none" w:sz="0" w:space="0" w:color="auto"/>
                <w:bottom w:val="none" w:sz="0" w:space="0" w:color="auto"/>
                <w:right w:val="none" w:sz="0" w:space="0" w:color="auto"/>
              </w:divBdr>
              <w:divsChild>
                <w:div w:id="272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5593">
      <w:bodyDiv w:val="1"/>
      <w:marLeft w:val="0"/>
      <w:marRight w:val="0"/>
      <w:marTop w:val="0"/>
      <w:marBottom w:val="0"/>
      <w:divBdr>
        <w:top w:val="none" w:sz="0" w:space="0" w:color="auto"/>
        <w:left w:val="none" w:sz="0" w:space="0" w:color="auto"/>
        <w:bottom w:val="none" w:sz="0" w:space="0" w:color="auto"/>
        <w:right w:val="none" w:sz="0" w:space="0" w:color="auto"/>
      </w:divBdr>
      <w:divsChild>
        <w:div w:id="191766823">
          <w:marLeft w:val="0"/>
          <w:marRight w:val="0"/>
          <w:marTop w:val="0"/>
          <w:marBottom w:val="0"/>
          <w:divBdr>
            <w:top w:val="none" w:sz="0" w:space="0" w:color="auto"/>
            <w:left w:val="none" w:sz="0" w:space="0" w:color="auto"/>
            <w:bottom w:val="none" w:sz="0" w:space="0" w:color="auto"/>
            <w:right w:val="none" w:sz="0" w:space="0" w:color="auto"/>
          </w:divBdr>
          <w:divsChild>
            <w:div w:id="701052805">
              <w:marLeft w:val="0"/>
              <w:marRight w:val="0"/>
              <w:marTop w:val="0"/>
              <w:marBottom w:val="0"/>
              <w:divBdr>
                <w:top w:val="none" w:sz="0" w:space="0" w:color="auto"/>
                <w:left w:val="none" w:sz="0" w:space="0" w:color="auto"/>
                <w:bottom w:val="none" w:sz="0" w:space="0" w:color="auto"/>
                <w:right w:val="none" w:sz="0" w:space="0" w:color="auto"/>
              </w:divBdr>
              <w:divsChild>
                <w:div w:id="646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4215">
      <w:bodyDiv w:val="1"/>
      <w:marLeft w:val="0"/>
      <w:marRight w:val="0"/>
      <w:marTop w:val="0"/>
      <w:marBottom w:val="0"/>
      <w:divBdr>
        <w:top w:val="none" w:sz="0" w:space="0" w:color="auto"/>
        <w:left w:val="none" w:sz="0" w:space="0" w:color="auto"/>
        <w:bottom w:val="none" w:sz="0" w:space="0" w:color="auto"/>
        <w:right w:val="none" w:sz="0" w:space="0" w:color="auto"/>
      </w:divBdr>
      <w:divsChild>
        <w:div w:id="1835490220">
          <w:marLeft w:val="0"/>
          <w:marRight w:val="0"/>
          <w:marTop w:val="0"/>
          <w:marBottom w:val="0"/>
          <w:divBdr>
            <w:top w:val="none" w:sz="0" w:space="0" w:color="auto"/>
            <w:left w:val="none" w:sz="0" w:space="0" w:color="auto"/>
            <w:bottom w:val="none" w:sz="0" w:space="0" w:color="auto"/>
            <w:right w:val="none" w:sz="0" w:space="0" w:color="auto"/>
          </w:divBdr>
          <w:divsChild>
            <w:div w:id="804740282">
              <w:marLeft w:val="0"/>
              <w:marRight w:val="0"/>
              <w:marTop w:val="0"/>
              <w:marBottom w:val="0"/>
              <w:divBdr>
                <w:top w:val="none" w:sz="0" w:space="0" w:color="auto"/>
                <w:left w:val="none" w:sz="0" w:space="0" w:color="auto"/>
                <w:bottom w:val="none" w:sz="0" w:space="0" w:color="auto"/>
                <w:right w:val="none" w:sz="0" w:space="0" w:color="auto"/>
              </w:divBdr>
              <w:divsChild>
                <w:div w:id="154737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75027">
      <w:bodyDiv w:val="1"/>
      <w:marLeft w:val="0"/>
      <w:marRight w:val="0"/>
      <w:marTop w:val="0"/>
      <w:marBottom w:val="0"/>
      <w:divBdr>
        <w:top w:val="none" w:sz="0" w:space="0" w:color="auto"/>
        <w:left w:val="none" w:sz="0" w:space="0" w:color="auto"/>
        <w:bottom w:val="none" w:sz="0" w:space="0" w:color="auto"/>
        <w:right w:val="none" w:sz="0" w:space="0" w:color="auto"/>
      </w:divBdr>
      <w:divsChild>
        <w:div w:id="1742488005">
          <w:marLeft w:val="-225"/>
          <w:marRight w:val="-225"/>
          <w:marTop w:val="0"/>
          <w:marBottom w:val="0"/>
          <w:divBdr>
            <w:top w:val="none" w:sz="0" w:space="0" w:color="auto"/>
            <w:left w:val="none" w:sz="0" w:space="0" w:color="auto"/>
            <w:bottom w:val="none" w:sz="0" w:space="0" w:color="auto"/>
            <w:right w:val="none" w:sz="0" w:space="0" w:color="auto"/>
          </w:divBdr>
          <w:divsChild>
            <w:div w:id="575163493">
              <w:marLeft w:val="0"/>
              <w:marRight w:val="0"/>
              <w:marTop w:val="0"/>
              <w:marBottom w:val="0"/>
              <w:divBdr>
                <w:top w:val="none" w:sz="0" w:space="0" w:color="auto"/>
                <w:left w:val="none" w:sz="0" w:space="0" w:color="auto"/>
                <w:bottom w:val="none" w:sz="0" w:space="0" w:color="auto"/>
                <w:right w:val="none" w:sz="0" w:space="0" w:color="auto"/>
              </w:divBdr>
              <w:divsChild>
                <w:div w:id="8097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2075">
          <w:marLeft w:val="-225"/>
          <w:marRight w:val="-225"/>
          <w:marTop w:val="0"/>
          <w:marBottom w:val="0"/>
          <w:divBdr>
            <w:top w:val="none" w:sz="0" w:space="0" w:color="auto"/>
            <w:left w:val="none" w:sz="0" w:space="0" w:color="auto"/>
            <w:bottom w:val="none" w:sz="0" w:space="0" w:color="auto"/>
            <w:right w:val="none" w:sz="0" w:space="0" w:color="auto"/>
          </w:divBdr>
          <w:divsChild>
            <w:div w:id="2054111299">
              <w:marLeft w:val="0"/>
              <w:marRight w:val="0"/>
              <w:marTop w:val="0"/>
              <w:marBottom w:val="0"/>
              <w:divBdr>
                <w:top w:val="none" w:sz="0" w:space="0" w:color="auto"/>
                <w:left w:val="none" w:sz="0" w:space="0" w:color="auto"/>
                <w:bottom w:val="none" w:sz="0" w:space="0" w:color="auto"/>
                <w:right w:val="none" w:sz="0" w:space="0" w:color="auto"/>
              </w:divBdr>
              <w:divsChild>
                <w:div w:id="460071862">
                  <w:marLeft w:val="0"/>
                  <w:marRight w:val="0"/>
                  <w:marTop w:val="0"/>
                  <w:marBottom w:val="0"/>
                  <w:divBdr>
                    <w:top w:val="none" w:sz="0" w:space="0" w:color="auto"/>
                    <w:left w:val="none" w:sz="0" w:space="0" w:color="auto"/>
                    <w:bottom w:val="none" w:sz="0" w:space="0" w:color="auto"/>
                    <w:right w:val="none" w:sz="0" w:space="0" w:color="auto"/>
                  </w:divBdr>
                  <w:divsChild>
                    <w:div w:id="238444361">
                      <w:marLeft w:val="0"/>
                      <w:marRight w:val="0"/>
                      <w:marTop w:val="0"/>
                      <w:marBottom w:val="0"/>
                      <w:divBdr>
                        <w:top w:val="none" w:sz="0" w:space="0" w:color="auto"/>
                        <w:left w:val="none" w:sz="0" w:space="0" w:color="auto"/>
                        <w:bottom w:val="none" w:sz="0" w:space="0" w:color="auto"/>
                        <w:right w:val="none" w:sz="0" w:space="0" w:color="auto"/>
                      </w:divBdr>
                      <w:divsChild>
                        <w:div w:id="1417896644">
                          <w:marLeft w:val="0"/>
                          <w:marRight w:val="0"/>
                          <w:marTop w:val="0"/>
                          <w:marBottom w:val="0"/>
                          <w:divBdr>
                            <w:top w:val="none" w:sz="0" w:space="0" w:color="auto"/>
                            <w:left w:val="none" w:sz="0" w:space="0" w:color="auto"/>
                            <w:bottom w:val="none" w:sz="0" w:space="0" w:color="auto"/>
                            <w:right w:val="none" w:sz="0" w:space="0" w:color="auto"/>
                          </w:divBdr>
                          <w:divsChild>
                            <w:div w:id="11563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45243">
                  <w:marLeft w:val="0"/>
                  <w:marRight w:val="0"/>
                  <w:marTop w:val="0"/>
                  <w:marBottom w:val="0"/>
                  <w:divBdr>
                    <w:top w:val="none" w:sz="0" w:space="0" w:color="auto"/>
                    <w:left w:val="none" w:sz="0" w:space="0" w:color="auto"/>
                    <w:bottom w:val="none" w:sz="0" w:space="0" w:color="auto"/>
                    <w:right w:val="none" w:sz="0" w:space="0" w:color="auto"/>
                  </w:divBdr>
                  <w:divsChild>
                    <w:div w:id="1347950827">
                      <w:marLeft w:val="0"/>
                      <w:marRight w:val="0"/>
                      <w:marTop w:val="0"/>
                      <w:marBottom w:val="0"/>
                      <w:divBdr>
                        <w:top w:val="none" w:sz="0" w:space="0" w:color="auto"/>
                        <w:left w:val="none" w:sz="0" w:space="0" w:color="auto"/>
                        <w:bottom w:val="none" w:sz="0" w:space="0" w:color="auto"/>
                        <w:right w:val="none" w:sz="0" w:space="0" w:color="auto"/>
                      </w:divBdr>
                      <w:divsChild>
                        <w:div w:id="1543008800">
                          <w:marLeft w:val="0"/>
                          <w:marRight w:val="0"/>
                          <w:marTop w:val="0"/>
                          <w:marBottom w:val="0"/>
                          <w:divBdr>
                            <w:top w:val="none" w:sz="0" w:space="0" w:color="auto"/>
                            <w:left w:val="none" w:sz="0" w:space="0" w:color="auto"/>
                            <w:bottom w:val="none" w:sz="0" w:space="0" w:color="auto"/>
                            <w:right w:val="none" w:sz="0" w:space="0" w:color="auto"/>
                          </w:divBdr>
                          <w:divsChild>
                            <w:div w:id="4017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3806">
                  <w:marLeft w:val="0"/>
                  <w:marRight w:val="0"/>
                  <w:marTop w:val="0"/>
                  <w:marBottom w:val="0"/>
                  <w:divBdr>
                    <w:top w:val="none" w:sz="0" w:space="0" w:color="auto"/>
                    <w:left w:val="none" w:sz="0" w:space="0" w:color="auto"/>
                    <w:bottom w:val="none" w:sz="0" w:space="0" w:color="auto"/>
                    <w:right w:val="none" w:sz="0" w:space="0" w:color="auto"/>
                  </w:divBdr>
                  <w:divsChild>
                    <w:div w:id="1173185760">
                      <w:marLeft w:val="0"/>
                      <w:marRight w:val="0"/>
                      <w:marTop w:val="0"/>
                      <w:marBottom w:val="0"/>
                      <w:divBdr>
                        <w:top w:val="none" w:sz="0" w:space="0" w:color="auto"/>
                        <w:left w:val="none" w:sz="0" w:space="0" w:color="auto"/>
                        <w:bottom w:val="none" w:sz="0" w:space="0" w:color="auto"/>
                        <w:right w:val="none" w:sz="0" w:space="0" w:color="auto"/>
                      </w:divBdr>
                      <w:divsChild>
                        <w:div w:id="2088108851">
                          <w:marLeft w:val="0"/>
                          <w:marRight w:val="0"/>
                          <w:marTop w:val="0"/>
                          <w:marBottom w:val="0"/>
                          <w:divBdr>
                            <w:top w:val="none" w:sz="0" w:space="0" w:color="auto"/>
                            <w:left w:val="none" w:sz="0" w:space="0" w:color="auto"/>
                            <w:bottom w:val="none" w:sz="0" w:space="0" w:color="auto"/>
                            <w:right w:val="none" w:sz="0" w:space="0" w:color="auto"/>
                          </w:divBdr>
                          <w:divsChild>
                            <w:div w:id="1737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05760">
                  <w:marLeft w:val="0"/>
                  <w:marRight w:val="0"/>
                  <w:marTop w:val="0"/>
                  <w:marBottom w:val="0"/>
                  <w:divBdr>
                    <w:top w:val="none" w:sz="0" w:space="0" w:color="auto"/>
                    <w:left w:val="none" w:sz="0" w:space="0" w:color="auto"/>
                    <w:bottom w:val="none" w:sz="0" w:space="0" w:color="auto"/>
                    <w:right w:val="none" w:sz="0" w:space="0" w:color="auto"/>
                  </w:divBdr>
                  <w:divsChild>
                    <w:div w:id="1142650725">
                      <w:marLeft w:val="0"/>
                      <w:marRight w:val="0"/>
                      <w:marTop w:val="0"/>
                      <w:marBottom w:val="0"/>
                      <w:divBdr>
                        <w:top w:val="none" w:sz="0" w:space="0" w:color="auto"/>
                        <w:left w:val="none" w:sz="0" w:space="0" w:color="auto"/>
                        <w:bottom w:val="none" w:sz="0" w:space="0" w:color="auto"/>
                        <w:right w:val="none" w:sz="0" w:space="0" w:color="auto"/>
                      </w:divBdr>
                      <w:divsChild>
                        <w:div w:id="59863813">
                          <w:marLeft w:val="0"/>
                          <w:marRight w:val="0"/>
                          <w:marTop w:val="0"/>
                          <w:marBottom w:val="0"/>
                          <w:divBdr>
                            <w:top w:val="none" w:sz="0" w:space="0" w:color="auto"/>
                            <w:left w:val="none" w:sz="0" w:space="0" w:color="auto"/>
                            <w:bottom w:val="none" w:sz="0" w:space="0" w:color="auto"/>
                            <w:right w:val="none" w:sz="0" w:space="0" w:color="auto"/>
                          </w:divBdr>
                          <w:divsChild>
                            <w:div w:id="9719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524463">
      <w:bodyDiv w:val="1"/>
      <w:marLeft w:val="0"/>
      <w:marRight w:val="0"/>
      <w:marTop w:val="0"/>
      <w:marBottom w:val="0"/>
      <w:divBdr>
        <w:top w:val="none" w:sz="0" w:space="0" w:color="auto"/>
        <w:left w:val="none" w:sz="0" w:space="0" w:color="auto"/>
        <w:bottom w:val="none" w:sz="0" w:space="0" w:color="auto"/>
        <w:right w:val="none" w:sz="0" w:space="0" w:color="auto"/>
      </w:divBdr>
      <w:divsChild>
        <w:div w:id="440227799">
          <w:marLeft w:val="0"/>
          <w:marRight w:val="0"/>
          <w:marTop w:val="0"/>
          <w:marBottom w:val="0"/>
          <w:divBdr>
            <w:top w:val="none" w:sz="0" w:space="0" w:color="auto"/>
            <w:left w:val="none" w:sz="0" w:space="0" w:color="auto"/>
            <w:bottom w:val="none" w:sz="0" w:space="0" w:color="auto"/>
            <w:right w:val="none" w:sz="0" w:space="0" w:color="auto"/>
          </w:divBdr>
          <w:divsChild>
            <w:div w:id="2130855998">
              <w:marLeft w:val="0"/>
              <w:marRight w:val="0"/>
              <w:marTop w:val="0"/>
              <w:marBottom w:val="0"/>
              <w:divBdr>
                <w:top w:val="none" w:sz="0" w:space="0" w:color="auto"/>
                <w:left w:val="none" w:sz="0" w:space="0" w:color="auto"/>
                <w:bottom w:val="none" w:sz="0" w:space="0" w:color="auto"/>
                <w:right w:val="none" w:sz="0" w:space="0" w:color="auto"/>
              </w:divBdr>
              <w:divsChild>
                <w:div w:id="17679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4544">
      <w:bodyDiv w:val="1"/>
      <w:marLeft w:val="0"/>
      <w:marRight w:val="0"/>
      <w:marTop w:val="0"/>
      <w:marBottom w:val="0"/>
      <w:divBdr>
        <w:top w:val="none" w:sz="0" w:space="0" w:color="auto"/>
        <w:left w:val="none" w:sz="0" w:space="0" w:color="auto"/>
        <w:bottom w:val="none" w:sz="0" w:space="0" w:color="auto"/>
        <w:right w:val="none" w:sz="0" w:space="0" w:color="auto"/>
      </w:divBdr>
      <w:divsChild>
        <w:div w:id="1332218804">
          <w:marLeft w:val="0"/>
          <w:marRight w:val="0"/>
          <w:marTop w:val="0"/>
          <w:marBottom w:val="0"/>
          <w:divBdr>
            <w:top w:val="none" w:sz="0" w:space="0" w:color="auto"/>
            <w:left w:val="none" w:sz="0" w:space="0" w:color="auto"/>
            <w:bottom w:val="none" w:sz="0" w:space="0" w:color="auto"/>
            <w:right w:val="none" w:sz="0" w:space="0" w:color="auto"/>
          </w:divBdr>
          <w:divsChild>
            <w:div w:id="1460370429">
              <w:marLeft w:val="0"/>
              <w:marRight w:val="0"/>
              <w:marTop w:val="0"/>
              <w:marBottom w:val="0"/>
              <w:divBdr>
                <w:top w:val="none" w:sz="0" w:space="0" w:color="auto"/>
                <w:left w:val="none" w:sz="0" w:space="0" w:color="auto"/>
                <w:bottom w:val="none" w:sz="0" w:space="0" w:color="auto"/>
                <w:right w:val="none" w:sz="0" w:space="0" w:color="auto"/>
              </w:divBdr>
              <w:divsChild>
                <w:div w:id="3065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3572">
      <w:bodyDiv w:val="1"/>
      <w:marLeft w:val="0"/>
      <w:marRight w:val="0"/>
      <w:marTop w:val="0"/>
      <w:marBottom w:val="0"/>
      <w:divBdr>
        <w:top w:val="none" w:sz="0" w:space="0" w:color="auto"/>
        <w:left w:val="none" w:sz="0" w:space="0" w:color="auto"/>
        <w:bottom w:val="none" w:sz="0" w:space="0" w:color="auto"/>
        <w:right w:val="none" w:sz="0" w:space="0" w:color="auto"/>
      </w:divBdr>
      <w:divsChild>
        <w:div w:id="322633751">
          <w:marLeft w:val="0"/>
          <w:marRight w:val="0"/>
          <w:marTop w:val="0"/>
          <w:marBottom w:val="0"/>
          <w:divBdr>
            <w:top w:val="none" w:sz="0" w:space="0" w:color="auto"/>
            <w:left w:val="none" w:sz="0" w:space="0" w:color="auto"/>
            <w:bottom w:val="none" w:sz="0" w:space="0" w:color="auto"/>
            <w:right w:val="none" w:sz="0" w:space="0" w:color="auto"/>
          </w:divBdr>
          <w:divsChild>
            <w:div w:id="1307666850">
              <w:marLeft w:val="0"/>
              <w:marRight w:val="0"/>
              <w:marTop w:val="0"/>
              <w:marBottom w:val="0"/>
              <w:divBdr>
                <w:top w:val="none" w:sz="0" w:space="0" w:color="auto"/>
                <w:left w:val="none" w:sz="0" w:space="0" w:color="auto"/>
                <w:bottom w:val="none" w:sz="0" w:space="0" w:color="auto"/>
                <w:right w:val="none" w:sz="0" w:space="0" w:color="auto"/>
              </w:divBdr>
              <w:divsChild>
                <w:div w:id="18536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9617">
      <w:bodyDiv w:val="1"/>
      <w:marLeft w:val="0"/>
      <w:marRight w:val="0"/>
      <w:marTop w:val="0"/>
      <w:marBottom w:val="0"/>
      <w:divBdr>
        <w:top w:val="none" w:sz="0" w:space="0" w:color="auto"/>
        <w:left w:val="none" w:sz="0" w:space="0" w:color="auto"/>
        <w:bottom w:val="none" w:sz="0" w:space="0" w:color="auto"/>
        <w:right w:val="none" w:sz="0" w:space="0" w:color="auto"/>
      </w:divBdr>
      <w:divsChild>
        <w:div w:id="453446553">
          <w:marLeft w:val="0"/>
          <w:marRight w:val="0"/>
          <w:marTop w:val="0"/>
          <w:marBottom w:val="0"/>
          <w:divBdr>
            <w:top w:val="none" w:sz="0" w:space="0" w:color="auto"/>
            <w:left w:val="none" w:sz="0" w:space="0" w:color="auto"/>
            <w:bottom w:val="none" w:sz="0" w:space="0" w:color="auto"/>
            <w:right w:val="none" w:sz="0" w:space="0" w:color="auto"/>
          </w:divBdr>
          <w:divsChild>
            <w:div w:id="1772427873">
              <w:marLeft w:val="0"/>
              <w:marRight w:val="0"/>
              <w:marTop w:val="0"/>
              <w:marBottom w:val="0"/>
              <w:divBdr>
                <w:top w:val="none" w:sz="0" w:space="0" w:color="auto"/>
                <w:left w:val="none" w:sz="0" w:space="0" w:color="auto"/>
                <w:bottom w:val="none" w:sz="0" w:space="0" w:color="auto"/>
                <w:right w:val="none" w:sz="0" w:space="0" w:color="auto"/>
              </w:divBdr>
              <w:divsChild>
                <w:div w:id="9956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2433">
      <w:bodyDiv w:val="1"/>
      <w:marLeft w:val="0"/>
      <w:marRight w:val="0"/>
      <w:marTop w:val="0"/>
      <w:marBottom w:val="0"/>
      <w:divBdr>
        <w:top w:val="none" w:sz="0" w:space="0" w:color="auto"/>
        <w:left w:val="none" w:sz="0" w:space="0" w:color="auto"/>
        <w:bottom w:val="none" w:sz="0" w:space="0" w:color="auto"/>
        <w:right w:val="none" w:sz="0" w:space="0" w:color="auto"/>
      </w:divBdr>
      <w:divsChild>
        <w:div w:id="843012953">
          <w:marLeft w:val="0"/>
          <w:marRight w:val="0"/>
          <w:marTop w:val="0"/>
          <w:marBottom w:val="0"/>
          <w:divBdr>
            <w:top w:val="none" w:sz="0" w:space="0" w:color="auto"/>
            <w:left w:val="none" w:sz="0" w:space="0" w:color="auto"/>
            <w:bottom w:val="none" w:sz="0" w:space="0" w:color="auto"/>
            <w:right w:val="none" w:sz="0" w:space="0" w:color="auto"/>
          </w:divBdr>
          <w:divsChild>
            <w:div w:id="570577734">
              <w:marLeft w:val="0"/>
              <w:marRight w:val="0"/>
              <w:marTop w:val="0"/>
              <w:marBottom w:val="0"/>
              <w:divBdr>
                <w:top w:val="none" w:sz="0" w:space="0" w:color="auto"/>
                <w:left w:val="none" w:sz="0" w:space="0" w:color="auto"/>
                <w:bottom w:val="none" w:sz="0" w:space="0" w:color="auto"/>
                <w:right w:val="none" w:sz="0" w:space="0" w:color="auto"/>
              </w:divBdr>
              <w:divsChild>
                <w:div w:id="14062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510">
      <w:bodyDiv w:val="1"/>
      <w:marLeft w:val="0"/>
      <w:marRight w:val="0"/>
      <w:marTop w:val="0"/>
      <w:marBottom w:val="0"/>
      <w:divBdr>
        <w:top w:val="none" w:sz="0" w:space="0" w:color="auto"/>
        <w:left w:val="none" w:sz="0" w:space="0" w:color="auto"/>
        <w:bottom w:val="none" w:sz="0" w:space="0" w:color="auto"/>
        <w:right w:val="none" w:sz="0" w:space="0" w:color="auto"/>
      </w:divBdr>
      <w:divsChild>
        <w:div w:id="1391346395">
          <w:marLeft w:val="0"/>
          <w:marRight w:val="0"/>
          <w:marTop w:val="0"/>
          <w:marBottom w:val="0"/>
          <w:divBdr>
            <w:top w:val="none" w:sz="0" w:space="0" w:color="auto"/>
            <w:left w:val="none" w:sz="0" w:space="0" w:color="auto"/>
            <w:bottom w:val="none" w:sz="0" w:space="0" w:color="auto"/>
            <w:right w:val="none" w:sz="0" w:space="0" w:color="auto"/>
          </w:divBdr>
          <w:divsChild>
            <w:div w:id="1834753955">
              <w:marLeft w:val="0"/>
              <w:marRight w:val="0"/>
              <w:marTop w:val="0"/>
              <w:marBottom w:val="0"/>
              <w:divBdr>
                <w:top w:val="none" w:sz="0" w:space="0" w:color="auto"/>
                <w:left w:val="none" w:sz="0" w:space="0" w:color="auto"/>
                <w:bottom w:val="none" w:sz="0" w:space="0" w:color="auto"/>
                <w:right w:val="none" w:sz="0" w:space="0" w:color="auto"/>
              </w:divBdr>
              <w:divsChild>
                <w:div w:id="14880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7794">
      <w:bodyDiv w:val="1"/>
      <w:marLeft w:val="0"/>
      <w:marRight w:val="0"/>
      <w:marTop w:val="0"/>
      <w:marBottom w:val="0"/>
      <w:divBdr>
        <w:top w:val="none" w:sz="0" w:space="0" w:color="auto"/>
        <w:left w:val="none" w:sz="0" w:space="0" w:color="auto"/>
        <w:bottom w:val="none" w:sz="0" w:space="0" w:color="auto"/>
        <w:right w:val="none" w:sz="0" w:space="0" w:color="auto"/>
      </w:divBdr>
      <w:divsChild>
        <w:div w:id="1128352276">
          <w:marLeft w:val="0"/>
          <w:marRight w:val="0"/>
          <w:marTop w:val="0"/>
          <w:marBottom w:val="0"/>
          <w:divBdr>
            <w:top w:val="none" w:sz="0" w:space="0" w:color="auto"/>
            <w:left w:val="none" w:sz="0" w:space="0" w:color="auto"/>
            <w:bottom w:val="none" w:sz="0" w:space="0" w:color="auto"/>
            <w:right w:val="none" w:sz="0" w:space="0" w:color="auto"/>
          </w:divBdr>
          <w:divsChild>
            <w:div w:id="1467626041">
              <w:marLeft w:val="0"/>
              <w:marRight w:val="0"/>
              <w:marTop w:val="0"/>
              <w:marBottom w:val="0"/>
              <w:divBdr>
                <w:top w:val="none" w:sz="0" w:space="0" w:color="auto"/>
                <w:left w:val="none" w:sz="0" w:space="0" w:color="auto"/>
                <w:bottom w:val="none" w:sz="0" w:space="0" w:color="auto"/>
                <w:right w:val="none" w:sz="0" w:space="0" w:color="auto"/>
              </w:divBdr>
              <w:divsChild>
                <w:div w:id="677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00488">
      <w:bodyDiv w:val="1"/>
      <w:marLeft w:val="0"/>
      <w:marRight w:val="0"/>
      <w:marTop w:val="0"/>
      <w:marBottom w:val="0"/>
      <w:divBdr>
        <w:top w:val="none" w:sz="0" w:space="0" w:color="auto"/>
        <w:left w:val="none" w:sz="0" w:space="0" w:color="auto"/>
        <w:bottom w:val="none" w:sz="0" w:space="0" w:color="auto"/>
        <w:right w:val="none" w:sz="0" w:space="0" w:color="auto"/>
      </w:divBdr>
      <w:divsChild>
        <w:div w:id="691497237">
          <w:marLeft w:val="0"/>
          <w:marRight w:val="0"/>
          <w:marTop w:val="0"/>
          <w:marBottom w:val="0"/>
          <w:divBdr>
            <w:top w:val="none" w:sz="0" w:space="0" w:color="auto"/>
            <w:left w:val="none" w:sz="0" w:space="0" w:color="auto"/>
            <w:bottom w:val="none" w:sz="0" w:space="0" w:color="auto"/>
            <w:right w:val="none" w:sz="0" w:space="0" w:color="auto"/>
          </w:divBdr>
          <w:divsChild>
            <w:div w:id="1246380231">
              <w:marLeft w:val="0"/>
              <w:marRight w:val="0"/>
              <w:marTop w:val="0"/>
              <w:marBottom w:val="0"/>
              <w:divBdr>
                <w:top w:val="none" w:sz="0" w:space="0" w:color="auto"/>
                <w:left w:val="none" w:sz="0" w:space="0" w:color="auto"/>
                <w:bottom w:val="none" w:sz="0" w:space="0" w:color="auto"/>
                <w:right w:val="none" w:sz="0" w:space="0" w:color="auto"/>
              </w:divBdr>
              <w:divsChild>
                <w:div w:id="14323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7483">
      <w:bodyDiv w:val="1"/>
      <w:marLeft w:val="0"/>
      <w:marRight w:val="0"/>
      <w:marTop w:val="0"/>
      <w:marBottom w:val="0"/>
      <w:divBdr>
        <w:top w:val="none" w:sz="0" w:space="0" w:color="auto"/>
        <w:left w:val="none" w:sz="0" w:space="0" w:color="auto"/>
        <w:bottom w:val="none" w:sz="0" w:space="0" w:color="auto"/>
        <w:right w:val="none" w:sz="0" w:space="0" w:color="auto"/>
      </w:divBdr>
      <w:divsChild>
        <w:div w:id="1748116579">
          <w:marLeft w:val="0"/>
          <w:marRight w:val="0"/>
          <w:marTop w:val="0"/>
          <w:marBottom w:val="0"/>
          <w:divBdr>
            <w:top w:val="none" w:sz="0" w:space="0" w:color="auto"/>
            <w:left w:val="none" w:sz="0" w:space="0" w:color="auto"/>
            <w:bottom w:val="none" w:sz="0" w:space="0" w:color="auto"/>
            <w:right w:val="none" w:sz="0" w:space="0" w:color="auto"/>
          </w:divBdr>
          <w:divsChild>
            <w:div w:id="1409570234">
              <w:marLeft w:val="0"/>
              <w:marRight w:val="0"/>
              <w:marTop w:val="0"/>
              <w:marBottom w:val="0"/>
              <w:divBdr>
                <w:top w:val="none" w:sz="0" w:space="0" w:color="auto"/>
                <w:left w:val="none" w:sz="0" w:space="0" w:color="auto"/>
                <w:bottom w:val="none" w:sz="0" w:space="0" w:color="auto"/>
                <w:right w:val="none" w:sz="0" w:space="0" w:color="auto"/>
              </w:divBdr>
              <w:divsChild>
                <w:div w:id="55019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2849">
      <w:bodyDiv w:val="1"/>
      <w:marLeft w:val="0"/>
      <w:marRight w:val="0"/>
      <w:marTop w:val="0"/>
      <w:marBottom w:val="0"/>
      <w:divBdr>
        <w:top w:val="none" w:sz="0" w:space="0" w:color="auto"/>
        <w:left w:val="none" w:sz="0" w:space="0" w:color="auto"/>
        <w:bottom w:val="none" w:sz="0" w:space="0" w:color="auto"/>
        <w:right w:val="none" w:sz="0" w:space="0" w:color="auto"/>
      </w:divBdr>
      <w:divsChild>
        <w:div w:id="1830362317">
          <w:marLeft w:val="0"/>
          <w:marRight w:val="0"/>
          <w:marTop w:val="0"/>
          <w:marBottom w:val="0"/>
          <w:divBdr>
            <w:top w:val="none" w:sz="0" w:space="0" w:color="auto"/>
            <w:left w:val="none" w:sz="0" w:space="0" w:color="auto"/>
            <w:bottom w:val="none" w:sz="0" w:space="0" w:color="auto"/>
            <w:right w:val="none" w:sz="0" w:space="0" w:color="auto"/>
          </w:divBdr>
          <w:divsChild>
            <w:div w:id="1831630032">
              <w:marLeft w:val="0"/>
              <w:marRight w:val="0"/>
              <w:marTop w:val="0"/>
              <w:marBottom w:val="0"/>
              <w:divBdr>
                <w:top w:val="none" w:sz="0" w:space="0" w:color="auto"/>
                <w:left w:val="none" w:sz="0" w:space="0" w:color="auto"/>
                <w:bottom w:val="none" w:sz="0" w:space="0" w:color="auto"/>
                <w:right w:val="none" w:sz="0" w:space="0" w:color="auto"/>
              </w:divBdr>
              <w:divsChild>
                <w:div w:id="10599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41409">
      <w:bodyDiv w:val="1"/>
      <w:marLeft w:val="0"/>
      <w:marRight w:val="0"/>
      <w:marTop w:val="0"/>
      <w:marBottom w:val="0"/>
      <w:divBdr>
        <w:top w:val="none" w:sz="0" w:space="0" w:color="auto"/>
        <w:left w:val="none" w:sz="0" w:space="0" w:color="auto"/>
        <w:bottom w:val="none" w:sz="0" w:space="0" w:color="auto"/>
        <w:right w:val="none" w:sz="0" w:space="0" w:color="auto"/>
      </w:divBdr>
      <w:divsChild>
        <w:div w:id="232933004">
          <w:marLeft w:val="0"/>
          <w:marRight w:val="0"/>
          <w:marTop w:val="0"/>
          <w:marBottom w:val="0"/>
          <w:divBdr>
            <w:top w:val="none" w:sz="0" w:space="0" w:color="auto"/>
            <w:left w:val="none" w:sz="0" w:space="0" w:color="auto"/>
            <w:bottom w:val="none" w:sz="0" w:space="0" w:color="auto"/>
            <w:right w:val="none" w:sz="0" w:space="0" w:color="auto"/>
          </w:divBdr>
          <w:divsChild>
            <w:div w:id="4788692">
              <w:marLeft w:val="0"/>
              <w:marRight w:val="0"/>
              <w:marTop w:val="0"/>
              <w:marBottom w:val="0"/>
              <w:divBdr>
                <w:top w:val="none" w:sz="0" w:space="0" w:color="auto"/>
                <w:left w:val="none" w:sz="0" w:space="0" w:color="auto"/>
                <w:bottom w:val="none" w:sz="0" w:space="0" w:color="auto"/>
                <w:right w:val="none" w:sz="0" w:space="0" w:color="auto"/>
              </w:divBdr>
              <w:divsChild>
                <w:div w:id="377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06407">
      <w:bodyDiv w:val="1"/>
      <w:marLeft w:val="0"/>
      <w:marRight w:val="0"/>
      <w:marTop w:val="0"/>
      <w:marBottom w:val="0"/>
      <w:divBdr>
        <w:top w:val="none" w:sz="0" w:space="0" w:color="auto"/>
        <w:left w:val="none" w:sz="0" w:space="0" w:color="auto"/>
        <w:bottom w:val="none" w:sz="0" w:space="0" w:color="auto"/>
        <w:right w:val="none" w:sz="0" w:space="0" w:color="auto"/>
      </w:divBdr>
      <w:divsChild>
        <w:div w:id="42291966">
          <w:marLeft w:val="0"/>
          <w:marRight w:val="0"/>
          <w:marTop w:val="0"/>
          <w:marBottom w:val="0"/>
          <w:divBdr>
            <w:top w:val="none" w:sz="0" w:space="0" w:color="auto"/>
            <w:left w:val="none" w:sz="0" w:space="0" w:color="auto"/>
            <w:bottom w:val="none" w:sz="0" w:space="0" w:color="auto"/>
            <w:right w:val="none" w:sz="0" w:space="0" w:color="auto"/>
          </w:divBdr>
          <w:divsChild>
            <w:div w:id="372652766">
              <w:marLeft w:val="0"/>
              <w:marRight w:val="0"/>
              <w:marTop w:val="0"/>
              <w:marBottom w:val="0"/>
              <w:divBdr>
                <w:top w:val="none" w:sz="0" w:space="0" w:color="auto"/>
                <w:left w:val="none" w:sz="0" w:space="0" w:color="auto"/>
                <w:bottom w:val="none" w:sz="0" w:space="0" w:color="auto"/>
                <w:right w:val="none" w:sz="0" w:space="0" w:color="auto"/>
              </w:divBdr>
              <w:divsChild>
                <w:div w:id="21096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51477">
      <w:bodyDiv w:val="1"/>
      <w:marLeft w:val="0"/>
      <w:marRight w:val="0"/>
      <w:marTop w:val="0"/>
      <w:marBottom w:val="0"/>
      <w:divBdr>
        <w:top w:val="none" w:sz="0" w:space="0" w:color="auto"/>
        <w:left w:val="none" w:sz="0" w:space="0" w:color="auto"/>
        <w:bottom w:val="none" w:sz="0" w:space="0" w:color="auto"/>
        <w:right w:val="none" w:sz="0" w:space="0" w:color="auto"/>
      </w:divBdr>
      <w:divsChild>
        <w:div w:id="1186865811">
          <w:marLeft w:val="0"/>
          <w:marRight w:val="0"/>
          <w:marTop w:val="0"/>
          <w:marBottom w:val="0"/>
          <w:divBdr>
            <w:top w:val="none" w:sz="0" w:space="0" w:color="auto"/>
            <w:left w:val="none" w:sz="0" w:space="0" w:color="auto"/>
            <w:bottom w:val="none" w:sz="0" w:space="0" w:color="auto"/>
            <w:right w:val="none" w:sz="0" w:space="0" w:color="auto"/>
          </w:divBdr>
          <w:divsChild>
            <w:div w:id="961379946">
              <w:marLeft w:val="0"/>
              <w:marRight w:val="0"/>
              <w:marTop w:val="0"/>
              <w:marBottom w:val="0"/>
              <w:divBdr>
                <w:top w:val="none" w:sz="0" w:space="0" w:color="auto"/>
                <w:left w:val="none" w:sz="0" w:space="0" w:color="auto"/>
                <w:bottom w:val="none" w:sz="0" w:space="0" w:color="auto"/>
                <w:right w:val="none" w:sz="0" w:space="0" w:color="auto"/>
              </w:divBdr>
              <w:divsChild>
                <w:div w:id="468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0016">
      <w:bodyDiv w:val="1"/>
      <w:marLeft w:val="0"/>
      <w:marRight w:val="0"/>
      <w:marTop w:val="0"/>
      <w:marBottom w:val="0"/>
      <w:divBdr>
        <w:top w:val="none" w:sz="0" w:space="0" w:color="auto"/>
        <w:left w:val="none" w:sz="0" w:space="0" w:color="auto"/>
        <w:bottom w:val="none" w:sz="0" w:space="0" w:color="auto"/>
        <w:right w:val="none" w:sz="0" w:space="0" w:color="auto"/>
      </w:divBdr>
      <w:divsChild>
        <w:div w:id="929973913">
          <w:marLeft w:val="0"/>
          <w:marRight w:val="0"/>
          <w:marTop w:val="0"/>
          <w:marBottom w:val="0"/>
          <w:divBdr>
            <w:top w:val="none" w:sz="0" w:space="0" w:color="auto"/>
            <w:left w:val="none" w:sz="0" w:space="0" w:color="auto"/>
            <w:bottom w:val="none" w:sz="0" w:space="0" w:color="auto"/>
            <w:right w:val="none" w:sz="0" w:space="0" w:color="auto"/>
          </w:divBdr>
          <w:divsChild>
            <w:div w:id="1163932734">
              <w:marLeft w:val="0"/>
              <w:marRight w:val="0"/>
              <w:marTop w:val="0"/>
              <w:marBottom w:val="0"/>
              <w:divBdr>
                <w:top w:val="none" w:sz="0" w:space="0" w:color="auto"/>
                <w:left w:val="none" w:sz="0" w:space="0" w:color="auto"/>
                <w:bottom w:val="none" w:sz="0" w:space="0" w:color="auto"/>
                <w:right w:val="none" w:sz="0" w:space="0" w:color="auto"/>
              </w:divBdr>
              <w:divsChild>
                <w:div w:id="6684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85490">
      <w:bodyDiv w:val="1"/>
      <w:marLeft w:val="0"/>
      <w:marRight w:val="0"/>
      <w:marTop w:val="0"/>
      <w:marBottom w:val="0"/>
      <w:divBdr>
        <w:top w:val="none" w:sz="0" w:space="0" w:color="auto"/>
        <w:left w:val="none" w:sz="0" w:space="0" w:color="auto"/>
        <w:bottom w:val="none" w:sz="0" w:space="0" w:color="auto"/>
        <w:right w:val="none" w:sz="0" w:space="0" w:color="auto"/>
      </w:divBdr>
      <w:divsChild>
        <w:div w:id="1690717863">
          <w:marLeft w:val="0"/>
          <w:marRight w:val="0"/>
          <w:marTop w:val="0"/>
          <w:marBottom w:val="0"/>
          <w:divBdr>
            <w:top w:val="none" w:sz="0" w:space="0" w:color="auto"/>
            <w:left w:val="none" w:sz="0" w:space="0" w:color="auto"/>
            <w:bottom w:val="none" w:sz="0" w:space="0" w:color="auto"/>
            <w:right w:val="none" w:sz="0" w:space="0" w:color="auto"/>
          </w:divBdr>
          <w:divsChild>
            <w:div w:id="224143315">
              <w:marLeft w:val="0"/>
              <w:marRight w:val="0"/>
              <w:marTop w:val="0"/>
              <w:marBottom w:val="0"/>
              <w:divBdr>
                <w:top w:val="none" w:sz="0" w:space="0" w:color="auto"/>
                <w:left w:val="none" w:sz="0" w:space="0" w:color="auto"/>
                <w:bottom w:val="none" w:sz="0" w:space="0" w:color="auto"/>
                <w:right w:val="none" w:sz="0" w:space="0" w:color="auto"/>
              </w:divBdr>
              <w:divsChild>
                <w:div w:id="105342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6000">
      <w:bodyDiv w:val="1"/>
      <w:marLeft w:val="0"/>
      <w:marRight w:val="0"/>
      <w:marTop w:val="0"/>
      <w:marBottom w:val="0"/>
      <w:divBdr>
        <w:top w:val="none" w:sz="0" w:space="0" w:color="auto"/>
        <w:left w:val="none" w:sz="0" w:space="0" w:color="auto"/>
        <w:bottom w:val="none" w:sz="0" w:space="0" w:color="auto"/>
        <w:right w:val="none" w:sz="0" w:space="0" w:color="auto"/>
      </w:divBdr>
      <w:divsChild>
        <w:div w:id="25523234">
          <w:marLeft w:val="0"/>
          <w:marRight w:val="0"/>
          <w:marTop w:val="0"/>
          <w:marBottom w:val="0"/>
          <w:divBdr>
            <w:top w:val="none" w:sz="0" w:space="0" w:color="auto"/>
            <w:left w:val="none" w:sz="0" w:space="0" w:color="auto"/>
            <w:bottom w:val="none" w:sz="0" w:space="0" w:color="auto"/>
            <w:right w:val="none" w:sz="0" w:space="0" w:color="auto"/>
          </w:divBdr>
          <w:divsChild>
            <w:div w:id="491991323">
              <w:marLeft w:val="0"/>
              <w:marRight w:val="0"/>
              <w:marTop w:val="0"/>
              <w:marBottom w:val="0"/>
              <w:divBdr>
                <w:top w:val="none" w:sz="0" w:space="0" w:color="auto"/>
                <w:left w:val="none" w:sz="0" w:space="0" w:color="auto"/>
                <w:bottom w:val="none" w:sz="0" w:space="0" w:color="auto"/>
                <w:right w:val="none" w:sz="0" w:space="0" w:color="auto"/>
              </w:divBdr>
              <w:divsChild>
                <w:div w:id="16683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19166">
      <w:bodyDiv w:val="1"/>
      <w:marLeft w:val="0"/>
      <w:marRight w:val="0"/>
      <w:marTop w:val="0"/>
      <w:marBottom w:val="0"/>
      <w:divBdr>
        <w:top w:val="none" w:sz="0" w:space="0" w:color="auto"/>
        <w:left w:val="none" w:sz="0" w:space="0" w:color="auto"/>
        <w:bottom w:val="none" w:sz="0" w:space="0" w:color="auto"/>
        <w:right w:val="none" w:sz="0" w:space="0" w:color="auto"/>
      </w:divBdr>
      <w:divsChild>
        <w:div w:id="90661698">
          <w:marLeft w:val="0"/>
          <w:marRight w:val="0"/>
          <w:marTop w:val="0"/>
          <w:marBottom w:val="0"/>
          <w:divBdr>
            <w:top w:val="none" w:sz="0" w:space="0" w:color="auto"/>
            <w:left w:val="none" w:sz="0" w:space="0" w:color="auto"/>
            <w:bottom w:val="none" w:sz="0" w:space="0" w:color="auto"/>
            <w:right w:val="none" w:sz="0" w:space="0" w:color="auto"/>
          </w:divBdr>
          <w:divsChild>
            <w:div w:id="1454792080">
              <w:marLeft w:val="0"/>
              <w:marRight w:val="0"/>
              <w:marTop w:val="0"/>
              <w:marBottom w:val="0"/>
              <w:divBdr>
                <w:top w:val="none" w:sz="0" w:space="0" w:color="auto"/>
                <w:left w:val="none" w:sz="0" w:space="0" w:color="auto"/>
                <w:bottom w:val="none" w:sz="0" w:space="0" w:color="auto"/>
                <w:right w:val="none" w:sz="0" w:space="0" w:color="auto"/>
              </w:divBdr>
              <w:divsChild>
                <w:div w:id="11244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67385">
      <w:bodyDiv w:val="1"/>
      <w:marLeft w:val="0"/>
      <w:marRight w:val="0"/>
      <w:marTop w:val="0"/>
      <w:marBottom w:val="0"/>
      <w:divBdr>
        <w:top w:val="none" w:sz="0" w:space="0" w:color="auto"/>
        <w:left w:val="none" w:sz="0" w:space="0" w:color="auto"/>
        <w:bottom w:val="none" w:sz="0" w:space="0" w:color="auto"/>
        <w:right w:val="none" w:sz="0" w:space="0" w:color="auto"/>
      </w:divBdr>
      <w:divsChild>
        <w:div w:id="380982925">
          <w:marLeft w:val="0"/>
          <w:marRight w:val="0"/>
          <w:marTop w:val="0"/>
          <w:marBottom w:val="0"/>
          <w:divBdr>
            <w:top w:val="none" w:sz="0" w:space="0" w:color="auto"/>
            <w:left w:val="none" w:sz="0" w:space="0" w:color="auto"/>
            <w:bottom w:val="none" w:sz="0" w:space="0" w:color="auto"/>
            <w:right w:val="none" w:sz="0" w:space="0" w:color="auto"/>
          </w:divBdr>
          <w:divsChild>
            <w:div w:id="92168726">
              <w:marLeft w:val="0"/>
              <w:marRight w:val="0"/>
              <w:marTop w:val="0"/>
              <w:marBottom w:val="0"/>
              <w:divBdr>
                <w:top w:val="none" w:sz="0" w:space="0" w:color="auto"/>
                <w:left w:val="none" w:sz="0" w:space="0" w:color="auto"/>
                <w:bottom w:val="none" w:sz="0" w:space="0" w:color="auto"/>
                <w:right w:val="none" w:sz="0" w:space="0" w:color="auto"/>
              </w:divBdr>
              <w:divsChild>
                <w:div w:id="5022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3028">
      <w:bodyDiv w:val="1"/>
      <w:marLeft w:val="0"/>
      <w:marRight w:val="0"/>
      <w:marTop w:val="0"/>
      <w:marBottom w:val="0"/>
      <w:divBdr>
        <w:top w:val="none" w:sz="0" w:space="0" w:color="auto"/>
        <w:left w:val="none" w:sz="0" w:space="0" w:color="auto"/>
        <w:bottom w:val="none" w:sz="0" w:space="0" w:color="auto"/>
        <w:right w:val="none" w:sz="0" w:space="0" w:color="auto"/>
      </w:divBdr>
      <w:divsChild>
        <w:div w:id="861355239">
          <w:marLeft w:val="0"/>
          <w:marRight w:val="0"/>
          <w:marTop w:val="0"/>
          <w:marBottom w:val="0"/>
          <w:divBdr>
            <w:top w:val="none" w:sz="0" w:space="0" w:color="auto"/>
            <w:left w:val="none" w:sz="0" w:space="0" w:color="auto"/>
            <w:bottom w:val="none" w:sz="0" w:space="0" w:color="auto"/>
            <w:right w:val="none" w:sz="0" w:space="0" w:color="auto"/>
          </w:divBdr>
          <w:divsChild>
            <w:div w:id="1175847027">
              <w:marLeft w:val="0"/>
              <w:marRight w:val="0"/>
              <w:marTop w:val="0"/>
              <w:marBottom w:val="0"/>
              <w:divBdr>
                <w:top w:val="none" w:sz="0" w:space="0" w:color="auto"/>
                <w:left w:val="none" w:sz="0" w:space="0" w:color="auto"/>
                <w:bottom w:val="none" w:sz="0" w:space="0" w:color="auto"/>
                <w:right w:val="none" w:sz="0" w:space="0" w:color="auto"/>
              </w:divBdr>
              <w:divsChild>
                <w:div w:id="12102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2305">
      <w:bodyDiv w:val="1"/>
      <w:marLeft w:val="0"/>
      <w:marRight w:val="0"/>
      <w:marTop w:val="0"/>
      <w:marBottom w:val="0"/>
      <w:divBdr>
        <w:top w:val="none" w:sz="0" w:space="0" w:color="auto"/>
        <w:left w:val="none" w:sz="0" w:space="0" w:color="auto"/>
        <w:bottom w:val="none" w:sz="0" w:space="0" w:color="auto"/>
        <w:right w:val="none" w:sz="0" w:space="0" w:color="auto"/>
      </w:divBdr>
      <w:divsChild>
        <w:div w:id="828327578">
          <w:marLeft w:val="0"/>
          <w:marRight w:val="0"/>
          <w:marTop w:val="0"/>
          <w:marBottom w:val="0"/>
          <w:divBdr>
            <w:top w:val="none" w:sz="0" w:space="0" w:color="auto"/>
            <w:left w:val="none" w:sz="0" w:space="0" w:color="auto"/>
            <w:bottom w:val="none" w:sz="0" w:space="0" w:color="auto"/>
            <w:right w:val="none" w:sz="0" w:space="0" w:color="auto"/>
          </w:divBdr>
          <w:divsChild>
            <w:div w:id="122625114">
              <w:marLeft w:val="0"/>
              <w:marRight w:val="0"/>
              <w:marTop w:val="0"/>
              <w:marBottom w:val="0"/>
              <w:divBdr>
                <w:top w:val="none" w:sz="0" w:space="0" w:color="auto"/>
                <w:left w:val="none" w:sz="0" w:space="0" w:color="auto"/>
                <w:bottom w:val="none" w:sz="0" w:space="0" w:color="auto"/>
                <w:right w:val="none" w:sz="0" w:space="0" w:color="auto"/>
              </w:divBdr>
            </w:div>
          </w:divsChild>
        </w:div>
        <w:div w:id="1566137378">
          <w:marLeft w:val="0"/>
          <w:marRight w:val="0"/>
          <w:marTop w:val="0"/>
          <w:marBottom w:val="0"/>
          <w:divBdr>
            <w:top w:val="none" w:sz="0" w:space="0" w:color="auto"/>
            <w:left w:val="none" w:sz="0" w:space="0" w:color="auto"/>
            <w:bottom w:val="none" w:sz="0" w:space="0" w:color="auto"/>
            <w:right w:val="none" w:sz="0" w:space="0" w:color="auto"/>
          </w:divBdr>
          <w:divsChild>
            <w:div w:id="832914178">
              <w:marLeft w:val="0"/>
              <w:marRight w:val="0"/>
              <w:marTop w:val="0"/>
              <w:marBottom w:val="0"/>
              <w:divBdr>
                <w:top w:val="none" w:sz="0" w:space="0" w:color="auto"/>
                <w:left w:val="none" w:sz="0" w:space="0" w:color="auto"/>
                <w:bottom w:val="none" w:sz="0" w:space="0" w:color="auto"/>
                <w:right w:val="none" w:sz="0" w:space="0" w:color="auto"/>
              </w:divBdr>
            </w:div>
            <w:div w:id="900097270">
              <w:marLeft w:val="0"/>
              <w:marRight w:val="0"/>
              <w:marTop w:val="0"/>
              <w:marBottom w:val="0"/>
              <w:divBdr>
                <w:top w:val="none" w:sz="0" w:space="0" w:color="auto"/>
                <w:left w:val="none" w:sz="0" w:space="0" w:color="auto"/>
                <w:bottom w:val="none" w:sz="0" w:space="0" w:color="auto"/>
                <w:right w:val="none" w:sz="0" w:space="0" w:color="auto"/>
              </w:divBdr>
              <w:divsChild>
                <w:div w:id="8222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3016">
          <w:marLeft w:val="0"/>
          <w:marRight w:val="0"/>
          <w:marTop w:val="0"/>
          <w:marBottom w:val="0"/>
          <w:divBdr>
            <w:top w:val="none" w:sz="0" w:space="0" w:color="auto"/>
            <w:left w:val="none" w:sz="0" w:space="0" w:color="auto"/>
            <w:bottom w:val="none" w:sz="0" w:space="0" w:color="auto"/>
            <w:right w:val="none" w:sz="0" w:space="0" w:color="auto"/>
          </w:divBdr>
          <w:divsChild>
            <w:div w:id="530531616">
              <w:marLeft w:val="0"/>
              <w:marRight w:val="0"/>
              <w:marTop w:val="0"/>
              <w:marBottom w:val="0"/>
              <w:divBdr>
                <w:top w:val="none" w:sz="0" w:space="0" w:color="auto"/>
                <w:left w:val="none" w:sz="0" w:space="0" w:color="auto"/>
                <w:bottom w:val="none" w:sz="0" w:space="0" w:color="auto"/>
                <w:right w:val="none" w:sz="0" w:space="0" w:color="auto"/>
              </w:divBdr>
            </w:div>
            <w:div w:id="130489720">
              <w:marLeft w:val="0"/>
              <w:marRight w:val="0"/>
              <w:marTop w:val="0"/>
              <w:marBottom w:val="0"/>
              <w:divBdr>
                <w:top w:val="none" w:sz="0" w:space="0" w:color="auto"/>
                <w:left w:val="none" w:sz="0" w:space="0" w:color="auto"/>
                <w:bottom w:val="none" w:sz="0" w:space="0" w:color="auto"/>
                <w:right w:val="none" w:sz="0" w:space="0" w:color="auto"/>
              </w:divBdr>
              <w:divsChild>
                <w:div w:id="21449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56">
          <w:marLeft w:val="0"/>
          <w:marRight w:val="0"/>
          <w:marTop w:val="0"/>
          <w:marBottom w:val="0"/>
          <w:divBdr>
            <w:top w:val="none" w:sz="0" w:space="0" w:color="auto"/>
            <w:left w:val="none" w:sz="0" w:space="0" w:color="auto"/>
            <w:bottom w:val="none" w:sz="0" w:space="0" w:color="auto"/>
            <w:right w:val="none" w:sz="0" w:space="0" w:color="auto"/>
          </w:divBdr>
          <w:divsChild>
            <w:div w:id="1205750312">
              <w:marLeft w:val="0"/>
              <w:marRight w:val="0"/>
              <w:marTop w:val="0"/>
              <w:marBottom w:val="0"/>
              <w:divBdr>
                <w:top w:val="none" w:sz="0" w:space="0" w:color="auto"/>
                <w:left w:val="none" w:sz="0" w:space="0" w:color="auto"/>
                <w:bottom w:val="none" w:sz="0" w:space="0" w:color="auto"/>
                <w:right w:val="none" w:sz="0" w:space="0" w:color="auto"/>
              </w:divBdr>
            </w:div>
            <w:div w:id="1512335466">
              <w:marLeft w:val="0"/>
              <w:marRight w:val="0"/>
              <w:marTop w:val="0"/>
              <w:marBottom w:val="0"/>
              <w:divBdr>
                <w:top w:val="none" w:sz="0" w:space="0" w:color="auto"/>
                <w:left w:val="none" w:sz="0" w:space="0" w:color="auto"/>
                <w:bottom w:val="none" w:sz="0" w:space="0" w:color="auto"/>
                <w:right w:val="none" w:sz="0" w:space="0" w:color="auto"/>
              </w:divBdr>
              <w:divsChild>
                <w:div w:id="1811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4312">
          <w:marLeft w:val="0"/>
          <w:marRight w:val="0"/>
          <w:marTop w:val="0"/>
          <w:marBottom w:val="0"/>
          <w:divBdr>
            <w:top w:val="none" w:sz="0" w:space="0" w:color="auto"/>
            <w:left w:val="none" w:sz="0" w:space="0" w:color="auto"/>
            <w:bottom w:val="none" w:sz="0" w:space="0" w:color="auto"/>
            <w:right w:val="none" w:sz="0" w:space="0" w:color="auto"/>
          </w:divBdr>
          <w:divsChild>
            <w:div w:id="1562015455">
              <w:marLeft w:val="0"/>
              <w:marRight w:val="0"/>
              <w:marTop w:val="0"/>
              <w:marBottom w:val="0"/>
              <w:divBdr>
                <w:top w:val="none" w:sz="0" w:space="0" w:color="auto"/>
                <w:left w:val="none" w:sz="0" w:space="0" w:color="auto"/>
                <w:bottom w:val="none" w:sz="0" w:space="0" w:color="auto"/>
                <w:right w:val="none" w:sz="0" w:space="0" w:color="auto"/>
              </w:divBdr>
            </w:div>
            <w:div w:id="1891569566">
              <w:marLeft w:val="0"/>
              <w:marRight w:val="0"/>
              <w:marTop w:val="0"/>
              <w:marBottom w:val="0"/>
              <w:divBdr>
                <w:top w:val="none" w:sz="0" w:space="0" w:color="auto"/>
                <w:left w:val="none" w:sz="0" w:space="0" w:color="auto"/>
                <w:bottom w:val="none" w:sz="0" w:space="0" w:color="auto"/>
                <w:right w:val="none" w:sz="0" w:space="0" w:color="auto"/>
              </w:divBdr>
              <w:divsChild>
                <w:div w:id="17179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593">
          <w:marLeft w:val="0"/>
          <w:marRight w:val="0"/>
          <w:marTop w:val="0"/>
          <w:marBottom w:val="0"/>
          <w:divBdr>
            <w:top w:val="none" w:sz="0" w:space="0" w:color="auto"/>
            <w:left w:val="none" w:sz="0" w:space="0" w:color="auto"/>
            <w:bottom w:val="none" w:sz="0" w:space="0" w:color="auto"/>
            <w:right w:val="none" w:sz="0" w:space="0" w:color="auto"/>
          </w:divBdr>
          <w:divsChild>
            <w:div w:id="318272241">
              <w:marLeft w:val="0"/>
              <w:marRight w:val="0"/>
              <w:marTop w:val="0"/>
              <w:marBottom w:val="0"/>
              <w:divBdr>
                <w:top w:val="none" w:sz="0" w:space="0" w:color="auto"/>
                <w:left w:val="none" w:sz="0" w:space="0" w:color="auto"/>
                <w:bottom w:val="none" w:sz="0" w:space="0" w:color="auto"/>
                <w:right w:val="none" w:sz="0" w:space="0" w:color="auto"/>
              </w:divBdr>
            </w:div>
            <w:div w:id="1809083877">
              <w:marLeft w:val="0"/>
              <w:marRight w:val="0"/>
              <w:marTop w:val="0"/>
              <w:marBottom w:val="0"/>
              <w:divBdr>
                <w:top w:val="none" w:sz="0" w:space="0" w:color="auto"/>
                <w:left w:val="none" w:sz="0" w:space="0" w:color="auto"/>
                <w:bottom w:val="none" w:sz="0" w:space="0" w:color="auto"/>
                <w:right w:val="none" w:sz="0" w:space="0" w:color="auto"/>
              </w:divBdr>
              <w:divsChild>
                <w:div w:id="9628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8325">
      <w:bodyDiv w:val="1"/>
      <w:marLeft w:val="0"/>
      <w:marRight w:val="0"/>
      <w:marTop w:val="0"/>
      <w:marBottom w:val="0"/>
      <w:divBdr>
        <w:top w:val="none" w:sz="0" w:space="0" w:color="auto"/>
        <w:left w:val="none" w:sz="0" w:space="0" w:color="auto"/>
        <w:bottom w:val="none" w:sz="0" w:space="0" w:color="auto"/>
        <w:right w:val="none" w:sz="0" w:space="0" w:color="auto"/>
      </w:divBdr>
      <w:divsChild>
        <w:div w:id="954824729">
          <w:marLeft w:val="-225"/>
          <w:marRight w:val="-225"/>
          <w:marTop w:val="0"/>
          <w:marBottom w:val="0"/>
          <w:divBdr>
            <w:top w:val="none" w:sz="0" w:space="0" w:color="auto"/>
            <w:left w:val="none" w:sz="0" w:space="0" w:color="auto"/>
            <w:bottom w:val="none" w:sz="0" w:space="0" w:color="auto"/>
            <w:right w:val="none" w:sz="0" w:space="0" w:color="auto"/>
          </w:divBdr>
          <w:divsChild>
            <w:div w:id="1835143150">
              <w:marLeft w:val="0"/>
              <w:marRight w:val="0"/>
              <w:marTop w:val="0"/>
              <w:marBottom w:val="0"/>
              <w:divBdr>
                <w:top w:val="none" w:sz="0" w:space="0" w:color="auto"/>
                <w:left w:val="none" w:sz="0" w:space="0" w:color="auto"/>
                <w:bottom w:val="none" w:sz="0" w:space="0" w:color="auto"/>
                <w:right w:val="none" w:sz="0" w:space="0" w:color="auto"/>
              </w:divBdr>
              <w:divsChild>
                <w:div w:id="773943548">
                  <w:marLeft w:val="0"/>
                  <w:marRight w:val="0"/>
                  <w:marTop w:val="0"/>
                  <w:marBottom w:val="0"/>
                  <w:divBdr>
                    <w:top w:val="none" w:sz="0" w:space="0" w:color="auto"/>
                    <w:left w:val="none" w:sz="0" w:space="0" w:color="auto"/>
                    <w:bottom w:val="none" w:sz="0" w:space="0" w:color="auto"/>
                    <w:right w:val="none" w:sz="0" w:space="0" w:color="auto"/>
                  </w:divBdr>
                  <w:divsChild>
                    <w:div w:id="1119957240">
                      <w:marLeft w:val="0"/>
                      <w:marRight w:val="0"/>
                      <w:marTop w:val="0"/>
                      <w:marBottom w:val="0"/>
                      <w:divBdr>
                        <w:top w:val="none" w:sz="0" w:space="0" w:color="auto"/>
                        <w:left w:val="none" w:sz="0" w:space="0" w:color="auto"/>
                        <w:bottom w:val="none" w:sz="0" w:space="0" w:color="auto"/>
                        <w:right w:val="none" w:sz="0" w:space="0" w:color="auto"/>
                      </w:divBdr>
                    </w:div>
                  </w:divsChild>
                </w:div>
                <w:div w:id="719355700">
                  <w:marLeft w:val="0"/>
                  <w:marRight w:val="0"/>
                  <w:marTop w:val="0"/>
                  <w:marBottom w:val="0"/>
                  <w:divBdr>
                    <w:top w:val="none" w:sz="0" w:space="0" w:color="auto"/>
                    <w:left w:val="none" w:sz="0" w:space="0" w:color="auto"/>
                    <w:bottom w:val="none" w:sz="0" w:space="0" w:color="auto"/>
                    <w:right w:val="none" w:sz="0" w:space="0" w:color="auto"/>
                  </w:divBdr>
                  <w:divsChild>
                    <w:div w:id="282394837">
                      <w:marLeft w:val="0"/>
                      <w:marRight w:val="0"/>
                      <w:marTop w:val="0"/>
                      <w:marBottom w:val="0"/>
                      <w:divBdr>
                        <w:top w:val="none" w:sz="0" w:space="0" w:color="auto"/>
                        <w:left w:val="none" w:sz="0" w:space="0" w:color="auto"/>
                        <w:bottom w:val="none" w:sz="0" w:space="0" w:color="auto"/>
                        <w:right w:val="none" w:sz="0" w:space="0" w:color="auto"/>
                      </w:divBdr>
                    </w:div>
                    <w:div w:id="1823429982">
                      <w:marLeft w:val="0"/>
                      <w:marRight w:val="0"/>
                      <w:marTop w:val="0"/>
                      <w:marBottom w:val="0"/>
                      <w:divBdr>
                        <w:top w:val="none" w:sz="0" w:space="0" w:color="auto"/>
                        <w:left w:val="none" w:sz="0" w:space="0" w:color="auto"/>
                        <w:bottom w:val="none" w:sz="0" w:space="0" w:color="auto"/>
                        <w:right w:val="none" w:sz="0" w:space="0" w:color="auto"/>
                      </w:divBdr>
                      <w:divsChild>
                        <w:div w:id="21335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43">
                  <w:marLeft w:val="0"/>
                  <w:marRight w:val="0"/>
                  <w:marTop w:val="0"/>
                  <w:marBottom w:val="0"/>
                  <w:divBdr>
                    <w:top w:val="none" w:sz="0" w:space="0" w:color="auto"/>
                    <w:left w:val="none" w:sz="0" w:space="0" w:color="auto"/>
                    <w:bottom w:val="none" w:sz="0" w:space="0" w:color="auto"/>
                    <w:right w:val="none" w:sz="0" w:space="0" w:color="auto"/>
                  </w:divBdr>
                  <w:divsChild>
                    <w:div w:id="308091682">
                      <w:marLeft w:val="0"/>
                      <w:marRight w:val="0"/>
                      <w:marTop w:val="0"/>
                      <w:marBottom w:val="0"/>
                      <w:divBdr>
                        <w:top w:val="none" w:sz="0" w:space="0" w:color="auto"/>
                        <w:left w:val="none" w:sz="0" w:space="0" w:color="auto"/>
                        <w:bottom w:val="none" w:sz="0" w:space="0" w:color="auto"/>
                        <w:right w:val="none" w:sz="0" w:space="0" w:color="auto"/>
                      </w:divBdr>
                    </w:div>
                    <w:div w:id="288124507">
                      <w:marLeft w:val="0"/>
                      <w:marRight w:val="0"/>
                      <w:marTop w:val="0"/>
                      <w:marBottom w:val="0"/>
                      <w:divBdr>
                        <w:top w:val="none" w:sz="0" w:space="0" w:color="auto"/>
                        <w:left w:val="none" w:sz="0" w:space="0" w:color="auto"/>
                        <w:bottom w:val="none" w:sz="0" w:space="0" w:color="auto"/>
                        <w:right w:val="none" w:sz="0" w:space="0" w:color="auto"/>
                      </w:divBdr>
                      <w:divsChild>
                        <w:div w:id="185259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2762">
                  <w:marLeft w:val="0"/>
                  <w:marRight w:val="0"/>
                  <w:marTop w:val="0"/>
                  <w:marBottom w:val="0"/>
                  <w:divBdr>
                    <w:top w:val="none" w:sz="0" w:space="0" w:color="auto"/>
                    <w:left w:val="none" w:sz="0" w:space="0" w:color="auto"/>
                    <w:bottom w:val="none" w:sz="0" w:space="0" w:color="auto"/>
                    <w:right w:val="none" w:sz="0" w:space="0" w:color="auto"/>
                  </w:divBdr>
                  <w:divsChild>
                    <w:div w:id="1608930863">
                      <w:marLeft w:val="0"/>
                      <w:marRight w:val="0"/>
                      <w:marTop w:val="0"/>
                      <w:marBottom w:val="0"/>
                      <w:divBdr>
                        <w:top w:val="none" w:sz="0" w:space="0" w:color="auto"/>
                        <w:left w:val="none" w:sz="0" w:space="0" w:color="auto"/>
                        <w:bottom w:val="none" w:sz="0" w:space="0" w:color="auto"/>
                        <w:right w:val="none" w:sz="0" w:space="0" w:color="auto"/>
                      </w:divBdr>
                    </w:div>
                    <w:div w:id="1955594276">
                      <w:marLeft w:val="0"/>
                      <w:marRight w:val="0"/>
                      <w:marTop w:val="0"/>
                      <w:marBottom w:val="0"/>
                      <w:divBdr>
                        <w:top w:val="none" w:sz="0" w:space="0" w:color="auto"/>
                        <w:left w:val="none" w:sz="0" w:space="0" w:color="auto"/>
                        <w:bottom w:val="none" w:sz="0" w:space="0" w:color="auto"/>
                        <w:right w:val="none" w:sz="0" w:space="0" w:color="auto"/>
                      </w:divBdr>
                      <w:divsChild>
                        <w:div w:id="153769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748">
                  <w:marLeft w:val="0"/>
                  <w:marRight w:val="0"/>
                  <w:marTop w:val="0"/>
                  <w:marBottom w:val="0"/>
                  <w:divBdr>
                    <w:top w:val="none" w:sz="0" w:space="0" w:color="auto"/>
                    <w:left w:val="none" w:sz="0" w:space="0" w:color="auto"/>
                    <w:bottom w:val="none" w:sz="0" w:space="0" w:color="auto"/>
                    <w:right w:val="none" w:sz="0" w:space="0" w:color="auto"/>
                  </w:divBdr>
                  <w:divsChild>
                    <w:div w:id="1540320182">
                      <w:marLeft w:val="0"/>
                      <w:marRight w:val="0"/>
                      <w:marTop w:val="0"/>
                      <w:marBottom w:val="0"/>
                      <w:divBdr>
                        <w:top w:val="none" w:sz="0" w:space="0" w:color="auto"/>
                        <w:left w:val="none" w:sz="0" w:space="0" w:color="auto"/>
                        <w:bottom w:val="none" w:sz="0" w:space="0" w:color="auto"/>
                        <w:right w:val="none" w:sz="0" w:space="0" w:color="auto"/>
                      </w:divBdr>
                    </w:div>
                    <w:div w:id="1285767099">
                      <w:marLeft w:val="0"/>
                      <w:marRight w:val="0"/>
                      <w:marTop w:val="0"/>
                      <w:marBottom w:val="0"/>
                      <w:divBdr>
                        <w:top w:val="none" w:sz="0" w:space="0" w:color="auto"/>
                        <w:left w:val="none" w:sz="0" w:space="0" w:color="auto"/>
                        <w:bottom w:val="none" w:sz="0" w:space="0" w:color="auto"/>
                        <w:right w:val="none" w:sz="0" w:space="0" w:color="auto"/>
                      </w:divBdr>
                      <w:divsChild>
                        <w:div w:id="1143500364">
                          <w:marLeft w:val="0"/>
                          <w:marRight w:val="0"/>
                          <w:marTop w:val="0"/>
                          <w:marBottom w:val="0"/>
                          <w:divBdr>
                            <w:top w:val="none" w:sz="0" w:space="0" w:color="auto"/>
                            <w:left w:val="none" w:sz="0" w:space="0" w:color="auto"/>
                            <w:bottom w:val="none" w:sz="0" w:space="0" w:color="auto"/>
                            <w:right w:val="none" w:sz="0" w:space="0" w:color="auto"/>
                          </w:divBdr>
                        </w:div>
                        <w:div w:id="67195063">
                          <w:marLeft w:val="0"/>
                          <w:marRight w:val="0"/>
                          <w:marTop w:val="0"/>
                          <w:marBottom w:val="0"/>
                          <w:divBdr>
                            <w:top w:val="none" w:sz="0" w:space="0" w:color="auto"/>
                            <w:left w:val="none" w:sz="0" w:space="0" w:color="auto"/>
                            <w:bottom w:val="none" w:sz="0" w:space="0" w:color="auto"/>
                            <w:right w:val="none" w:sz="0" w:space="0" w:color="auto"/>
                          </w:divBdr>
                        </w:div>
                        <w:div w:id="588196099">
                          <w:marLeft w:val="0"/>
                          <w:marRight w:val="0"/>
                          <w:marTop w:val="0"/>
                          <w:marBottom w:val="0"/>
                          <w:divBdr>
                            <w:top w:val="none" w:sz="0" w:space="0" w:color="auto"/>
                            <w:left w:val="none" w:sz="0" w:space="0" w:color="auto"/>
                            <w:bottom w:val="none" w:sz="0" w:space="0" w:color="auto"/>
                            <w:right w:val="none" w:sz="0" w:space="0" w:color="auto"/>
                          </w:divBdr>
                        </w:div>
                        <w:div w:id="21040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6275">
                  <w:marLeft w:val="0"/>
                  <w:marRight w:val="0"/>
                  <w:marTop w:val="0"/>
                  <w:marBottom w:val="0"/>
                  <w:divBdr>
                    <w:top w:val="none" w:sz="0" w:space="0" w:color="auto"/>
                    <w:left w:val="none" w:sz="0" w:space="0" w:color="auto"/>
                    <w:bottom w:val="none" w:sz="0" w:space="0" w:color="auto"/>
                    <w:right w:val="none" w:sz="0" w:space="0" w:color="auto"/>
                  </w:divBdr>
                  <w:divsChild>
                    <w:div w:id="418990490">
                      <w:marLeft w:val="0"/>
                      <w:marRight w:val="0"/>
                      <w:marTop w:val="0"/>
                      <w:marBottom w:val="0"/>
                      <w:divBdr>
                        <w:top w:val="none" w:sz="0" w:space="0" w:color="auto"/>
                        <w:left w:val="none" w:sz="0" w:space="0" w:color="auto"/>
                        <w:bottom w:val="none" w:sz="0" w:space="0" w:color="auto"/>
                        <w:right w:val="none" w:sz="0" w:space="0" w:color="auto"/>
                      </w:divBdr>
                    </w:div>
                    <w:div w:id="1638418154">
                      <w:marLeft w:val="0"/>
                      <w:marRight w:val="0"/>
                      <w:marTop w:val="0"/>
                      <w:marBottom w:val="0"/>
                      <w:divBdr>
                        <w:top w:val="none" w:sz="0" w:space="0" w:color="auto"/>
                        <w:left w:val="none" w:sz="0" w:space="0" w:color="auto"/>
                        <w:bottom w:val="none" w:sz="0" w:space="0" w:color="auto"/>
                        <w:right w:val="none" w:sz="0" w:space="0" w:color="auto"/>
                      </w:divBdr>
                      <w:divsChild>
                        <w:div w:id="10400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598884">
      <w:bodyDiv w:val="1"/>
      <w:marLeft w:val="0"/>
      <w:marRight w:val="0"/>
      <w:marTop w:val="0"/>
      <w:marBottom w:val="0"/>
      <w:divBdr>
        <w:top w:val="none" w:sz="0" w:space="0" w:color="auto"/>
        <w:left w:val="none" w:sz="0" w:space="0" w:color="auto"/>
        <w:bottom w:val="none" w:sz="0" w:space="0" w:color="auto"/>
        <w:right w:val="none" w:sz="0" w:space="0" w:color="auto"/>
      </w:divBdr>
      <w:divsChild>
        <w:div w:id="2143115663">
          <w:marLeft w:val="0"/>
          <w:marRight w:val="0"/>
          <w:marTop w:val="0"/>
          <w:marBottom w:val="0"/>
          <w:divBdr>
            <w:top w:val="none" w:sz="0" w:space="0" w:color="auto"/>
            <w:left w:val="none" w:sz="0" w:space="0" w:color="auto"/>
            <w:bottom w:val="none" w:sz="0" w:space="0" w:color="auto"/>
            <w:right w:val="none" w:sz="0" w:space="0" w:color="auto"/>
          </w:divBdr>
          <w:divsChild>
            <w:div w:id="835464111">
              <w:marLeft w:val="0"/>
              <w:marRight w:val="0"/>
              <w:marTop w:val="0"/>
              <w:marBottom w:val="0"/>
              <w:divBdr>
                <w:top w:val="none" w:sz="0" w:space="0" w:color="auto"/>
                <w:left w:val="none" w:sz="0" w:space="0" w:color="auto"/>
                <w:bottom w:val="none" w:sz="0" w:space="0" w:color="auto"/>
                <w:right w:val="none" w:sz="0" w:space="0" w:color="auto"/>
              </w:divBdr>
              <w:divsChild>
                <w:div w:id="2932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5004">
      <w:bodyDiv w:val="1"/>
      <w:marLeft w:val="0"/>
      <w:marRight w:val="0"/>
      <w:marTop w:val="0"/>
      <w:marBottom w:val="0"/>
      <w:divBdr>
        <w:top w:val="none" w:sz="0" w:space="0" w:color="auto"/>
        <w:left w:val="none" w:sz="0" w:space="0" w:color="auto"/>
        <w:bottom w:val="none" w:sz="0" w:space="0" w:color="auto"/>
        <w:right w:val="none" w:sz="0" w:space="0" w:color="auto"/>
      </w:divBdr>
      <w:divsChild>
        <w:div w:id="1385135726">
          <w:marLeft w:val="0"/>
          <w:marRight w:val="0"/>
          <w:marTop w:val="0"/>
          <w:marBottom w:val="0"/>
          <w:divBdr>
            <w:top w:val="none" w:sz="0" w:space="0" w:color="auto"/>
            <w:left w:val="none" w:sz="0" w:space="0" w:color="auto"/>
            <w:bottom w:val="none" w:sz="0" w:space="0" w:color="auto"/>
            <w:right w:val="none" w:sz="0" w:space="0" w:color="auto"/>
          </w:divBdr>
          <w:divsChild>
            <w:div w:id="1655833936">
              <w:marLeft w:val="0"/>
              <w:marRight w:val="0"/>
              <w:marTop w:val="0"/>
              <w:marBottom w:val="0"/>
              <w:divBdr>
                <w:top w:val="none" w:sz="0" w:space="0" w:color="auto"/>
                <w:left w:val="none" w:sz="0" w:space="0" w:color="auto"/>
                <w:bottom w:val="none" w:sz="0" w:space="0" w:color="auto"/>
                <w:right w:val="none" w:sz="0" w:space="0" w:color="auto"/>
              </w:divBdr>
              <w:divsChild>
                <w:div w:id="13755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36499">
      <w:bodyDiv w:val="1"/>
      <w:marLeft w:val="0"/>
      <w:marRight w:val="0"/>
      <w:marTop w:val="0"/>
      <w:marBottom w:val="0"/>
      <w:divBdr>
        <w:top w:val="none" w:sz="0" w:space="0" w:color="auto"/>
        <w:left w:val="none" w:sz="0" w:space="0" w:color="auto"/>
        <w:bottom w:val="none" w:sz="0" w:space="0" w:color="auto"/>
        <w:right w:val="none" w:sz="0" w:space="0" w:color="auto"/>
      </w:divBdr>
      <w:divsChild>
        <w:div w:id="1710765877">
          <w:marLeft w:val="0"/>
          <w:marRight w:val="0"/>
          <w:marTop w:val="0"/>
          <w:marBottom w:val="0"/>
          <w:divBdr>
            <w:top w:val="none" w:sz="0" w:space="0" w:color="auto"/>
            <w:left w:val="none" w:sz="0" w:space="0" w:color="auto"/>
            <w:bottom w:val="none" w:sz="0" w:space="0" w:color="auto"/>
            <w:right w:val="none" w:sz="0" w:space="0" w:color="auto"/>
          </w:divBdr>
          <w:divsChild>
            <w:div w:id="1121418695">
              <w:marLeft w:val="0"/>
              <w:marRight w:val="0"/>
              <w:marTop w:val="0"/>
              <w:marBottom w:val="0"/>
              <w:divBdr>
                <w:top w:val="none" w:sz="0" w:space="0" w:color="auto"/>
                <w:left w:val="none" w:sz="0" w:space="0" w:color="auto"/>
                <w:bottom w:val="none" w:sz="0" w:space="0" w:color="auto"/>
                <w:right w:val="none" w:sz="0" w:space="0" w:color="auto"/>
              </w:divBdr>
              <w:divsChild>
                <w:div w:id="17755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43414">
      <w:bodyDiv w:val="1"/>
      <w:marLeft w:val="0"/>
      <w:marRight w:val="0"/>
      <w:marTop w:val="0"/>
      <w:marBottom w:val="0"/>
      <w:divBdr>
        <w:top w:val="none" w:sz="0" w:space="0" w:color="auto"/>
        <w:left w:val="none" w:sz="0" w:space="0" w:color="auto"/>
        <w:bottom w:val="none" w:sz="0" w:space="0" w:color="auto"/>
        <w:right w:val="none" w:sz="0" w:space="0" w:color="auto"/>
      </w:divBdr>
      <w:divsChild>
        <w:div w:id="221643002">
          <w:marLeft w:val="0"/>
          <w:marRight w:val="0"/>
          <w:marTop w:val="0"/>
          <w:marBottom w:val="0"/>
          <w:divBdr>
            <w:top w:val="none" w:sz="0" w:space="0" w:color="auto"/>
            <w:left w:val="none" w:sz="0" w:space="0" w:color="auto"/>
            <w:bottom w:val="none" w:sz="0" w:space="0" w:color="auto"/>
            <w:right w:val="none" w:sz="0" w:space="0" w:color="auto"/>
          </w:divBdr>
          <w:divsChild>
            <w:div w:id="1262883515">
              <w:marLeft w:val="0"/>
              <w:marRight w:val="0"/>
              <w:marTop w:val="0"/>
              <w:marBottom w:val="0"/>
              <w:divBdr>
                <w:top w:val="none" w:sz="0" w:space="0" w:color="auto"/>
                <w:left w:val="none" w:sz="0" w:space="0" w:color="auto"/>
                <w:bottom w:val="none" w:sz="0" w:space="0" w:color="auto"/>
                <w:right w:val="none" w:sz="0" w:space="0" w:color="auto"/>
              </w:divBdr>
              <w:divsChild>
                <w:div w:id="7687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38229">
      <w:bodyDiv w:val="1"/>
      <w:marLeft w:val="0"/>
      <w:marRight w:val="0"/>
      <w:marTop w:val="0"/>
      <w:marBottom w:val="0"/>
      <w:divBdr>
        <w:top w:val="none" w:sz="0" w:space="0" w:color="auto"/>
        <w:left w:val="none" w:sz="0" w:space="0" w:color="auto"/>
        <w:bottom w:val="none" w:sz="0" w:space="0" w:color="auto"/>
        <w:right w:val="none" w:sz="0" w:space="0" w:color="auto"/>
      </w:divBdr>
      <w:divsChild>
        <w:div w:id="2046058953">
          <w:marLeft w:val="0"/>
          <w:marRight w:val="0"/>
          <w:marTop w:val="0"/>
          <w:marBottom w:val="0"/>
          <w:divBdr>
            <w:top w:val="none" w:sz="0" w:space="0" w:color="auto"/>
            <w:left w:val="none" w:sz="0" w:space="0" w:color="auto"/>
            <w:bottom w:val="none" w:sz="0" w:space="0" w:color="auto"/>
            <w:right w:val="none" w:sz="0" w:space="0" w:color="auto"/>
          </w:divBdr>
          <w:divsChild>
            <w:div w:id="950819432">
              <w:marLeft w:val="0"/>
              <w:marRight w:val="0"/>
              <w:marTop w:val="0"/>
              <w:marBottom w:val="0"/>
              <w:divBdr>
                <w:top w:val="none" w:sz="0" w:space="0" w:color="auto"/>
                <w:left w:val="none" w:sz="0" w:space="0" w:color="auto"/>
                <w:bottom w:val="none" w:sz="0" w:space="0" w:color="auto"/>
                <w:right w:val="none" w:sz="0" w:space="0" w:color="auto"/>
              </w:divBdr>
              <w:divsChild>
                <w:div w:id="3625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6662">
      <w:bodyDiv w:val="1"/>
      <w:marLeft w:val="0"/>
      <w:marRight w:val="0"/>
      <w:marTop w:val="0"/>
      <w:marBottom w:val="0"/>
      <w:divBdr>
        <w:top w:val="none" w:sz="0" w:space="0" w:color="auto"/>
        <w:left w:val="none" w:sz="0" w:space="0" w:color="auto"/>
        <w:bottom w:val="none" w:sz="0" w:space="0" w:color="auto"/>
        <w:right w:val="none" w:sz="0" w:space="0" w:color="auto"/>
      </w:divBdr>
      <w:divsChild>
        <w:div w:id="996690212">
          <w:marLeft w:val="0"/>
          <w:marRight w:val="0"/>
          <w:marTop w:val="0"/>
          <w:marBottom w:val="0"/>
          <w:divBdr>
            <w:top w:val="none" w:sz="0" w:space="0" w:color="auto"/>
            <w:left w:val="none" w:sz="0" w:space="0" w:color="auto"/>
            <w:bottom w:val="none" w:sz="0" w:space="0" w:color="auto"/>
            <w:right w:val="none" w:sz="0" w:space="0" w:color="auto"/>
          </w:divBdr>
          <w:divsChild>
            <w:div w:id="907764110">
              <w:marLeft w:val="0"/>
              <w:marRight w:val="0"/>
              <w:marTop w:val="0"/>
              <w:marBottom w:val="0"/>
              <w:divBdr>
                <w:top w:val="none" w:sz="0" w:space="0" w:color="auto"/>
                <w:left w:val="none" w:sz="0" w:space="0" w:color="auto"/>
                <w:bottom w:val="none" w:sz="0" w:space="0" w:color="auto"/>
                <w:right w:val="none" w:sz="0" w:space="0" w:color="auto"/>
              </w:divBdr>
              <w:divsChild>
                <w:div w:id="4306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3770">
      <w:bodyDiv w:val="1"/>
      <w:marLeft w:val="0"/>
      <w:marRight w:val="0"/>
      <w:marTop w:val="0"/>
      <w:marBottom w:val="0"/>
      <w:divBdr>
        <w:top w:val="none" w:sz="0" w:space="0" w:color="auto"/>
        <w:left w:val="none" w:sz="0" w:space="0" w:color="auto"/>
        <w:bottom w:val="none" w:sz="0" w:space="0" w:color="auto"/>
        <w:right w:val="none" w:sz="0" w:space="0" w:color="auto"/>
      </w:divBdr>
      <w:divsChild>
        <w:div w:id="1182738992">
          <w:marLeft w:val="0"/>
          <w:marRight w:val="0"/>
          <w:marTop w:val="0"/>
          <w:marBottom w:val="0"/>
          <w:divBdr>
            <w:top w:val="none" w:sz="0" w:space="0" w:color="auto"/>
            <w:left w:val="none" w:sz="0" w:space="0" w:color="auto"/>
            <w:bottom w:val="none" w:sz="0" w:space="0" w:color="auto"/>
            <w:right w:val="none" w:sz="0" w:space="0" w:color="auto"/>
          </w:divBdr>
          <w:divsChild>
            <w:div w:id="1157310045">
              <w:marLeft w:val="0"/>
              <w:marRight w:val="0"/>
              <w:marTop w:val="0"/>
              <w:marBottom w:val="0"/>
              <w:divBdr>
                <w:top w:val="none" w:sz="0" w:space="0" w:color="auto"/>
                <w:left w:val="none" w:sz="0" w:space="0" w:color="auto"/>
                <w:bottom w:val="none" w:sz="0" w:space="0" w:color="auto"/>
                <w:right w:val="none" w:sz="0" w:space="0" w:color="auto"/>
              </w:divBdr>
              <w:divsChild>
                <w:div w:id="14420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90327">
      <w:bodyDiv w:val="1"/>
      <w:marLeft w:val="0"/>
      <w:marRight w:val="0"/>
      <w:marTop w:val="0"/>
      <w:marBottom w:val="0"/>
      <w:divBdr>
        <w:top w:val="none" w:sz="0" w:space="0" w:color="auto"/>
        <w:left w:val="none" w:sz="0" w:space="0" w:color="auto"/>
        <w:bottom w:val="none" w:sz="0" w:space="0" w:color="auto"/>
        <w:right w:val="none" w:sz="0" w:space="0" w:color="auto"/>
      </w:divBdr>
      <w:divsChild>
        <w:div w:id="326176482">
          <w:marLeft w:val="0"/>
          <w:marRight w:val="0"/>
          <w:marTop w:val="0"/>
          <w:marBottom w:val="0"/>
          <w:divBdr>
            <w:top w:val="none" w:sz="0" w:space="0" w:color="auto"/>
            <w:left w:val="none" w:sz="0" w:space="0" w:color="auto"/>
            <w:bottom w:val="none" w:sz="0" w:space="0" w:color="auto"/>
            <w:right w:val="none" w:sz="0" w:space="0" w:color="auto"/>
          </w:divBdr>
          <w:divsChild>
            <w:div w:id="706758691">
              <w:marLeft w:val="0"/>
              <w:marRight w:val="0"/>
              <w:marTop w:val="0"/>
              <w:marBottom w:val="0"/>
              <w:divBdr>
                <w:top w:val="none" w:sz="0" w:space="0" w:color="auto"/>
                <w:left w:val="none" w:sz="0" w:space="0" w:color="auto"/>
                <w:bottom w:val="none" w:sz="0" w:space="0" w:color="auto"/>
                <w:right w:val="none" w:sz="0" w:space="0" w:color="auto"/>
              </w:divBdr>
              <w:divsChild>
                <w:div w:id="20799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33841">
      <w:bodyDiv w:val="1"/>
      <w:marLeft w:val="0"/>
      <w:marRight w:val="0"/>
      <w:marTop w:val="0"/>
      <w:marBottom w:val="0"/>
      <w:divBdr>
        <w:top w:val="none" w:sz="0" w:space="0" w:color="auto"/>
        <w:left w:val="none" w:sz="0" w:space="0" w:color="auto"/>
        <w:bottom w:val="none" w:sz="0" w:space="0" w:color="auto"/>
        <w:right w:val="none" w:sz="0" w:space="0" w:color="auto"/>
      </w:divBdr>
      <w:divsChild>
        <w:div w:id="1523124601">
          <w:marLeft w:val="0"/>
          <w:marRight w:val="0"/>
          <w:marTop w:val="0"/>
          <w:marBottom w:val="0"/>
          <w:divBdr>
            <w:top w:val="none" w:sz="0" w:space="0" w:color="auto"/>
            <w:left w:val="none" w:sz="0" w:space="0" w:color="auto"/>
            <w:bottom w:val="none" w:sz="0" w:space="0" w:color="auto"/>
            <w:right w:val="none" w:sz="0" w:space="0" w:color="auto"/>
          </w:divBdr>
          <w:divsChild>
            <w:div w:id="1849098819">
              <w:marLeft w:val="0"/>
              <w:marRight w:val="0"/>
              <w:marTop w:val="0"/>
              <w:marBottom w:val="0"/>
              <w:divBdr>
                <w:top w:val="none" w:sz="0" w:space="0" w:color="auto"/>
                <w:left w:val="none" w:sz="0" w:space="0" w:color="auto"/>
                <w:bottom w:val="none" w:sz="0" w:space="0" w:color="auto"/>
                <w:right w:val="none" w:sz="0" w:space="0" w:color="auto"/>
              </w:divBdr>
              <w:divsChild>
                <w:div w:id="107046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6603">
      <w:bodyDiv w:val="1"/>
      <w:marLeft w:val="0"/>
      <w:marRight w:val="0"/>
      <w:marTop w:val="0"/>
      <w:marBottom w:val="0"/>
      <w:divBdr>
        <w:top w:val="none" w:sz="0" w:space="0" w:color="auto"/>
        <w:left w:val="none" w:sz="0" w:space="0" w:color="auto"/>
        <w:bottom w:val="none" w:sz="0" w:space="0" w:color="auto"/>
        <w:right w:val="none" w:sz="0" w:space="0" w:color="auto"/>
      </w:divBdr>
      <w:divsChild>
        <w:div w:id="490213867">
          <w:marLeft w:val="0"/>
          <w:marRight w:val="0"/>
          <w:marTop w:val="0"/>
          <w:marBottom w:val="0"/>
          <w:divBdr>
            <w:top w:val="none" w:sz="0" w:space="0" w:color="auto"/>
            <w:left w:val="none" w:sz="0" w:space="0" w:color="auto"/>
            <w:bottom w:val="none" w:sz="0" w:space="0" w:color="auto"/>
            <w:right w:val="none" w:sz="0" w:space="0" w:color="auto"/>
          </w:divBdr>
          <w:divsChild>
            <w:div w:id="66535826">
              <w:marLeft w:val="0"/>
              <w:marRight w:val="0"/>
              <w:marTop w:val="0"/>
              <w:marBottom w:val="0"/>
              <w:divBdr>
                <w:top w:val="none" w:sz="0" w:space="0" w:color="auto"/>
                <w:left w:val="none" w:sz="0" w:space="0" w:color="auto"/>
                <w:bottom w:val="none" w:sz="0" w:space="0" w:color="auto"/>
                <w:right w:val="none" w:sz="0" w:space="0" w:color="auto"/>
              </w:divBdr>
              <w:divsChild>
                <w:div w:id="9621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2453">
      <w:bodyDiv w:val="1"/>
      <w:marLeft w:val="0"/>
      <w:marRight w:val="0"/>
      <w:marTop w:val="0"/>
      <w:marBottom w:val="0"/>
      <w:divBdr>
        <w:top w:val="none" w:sz="0" w:space="0" w:color="auto"/>
        <w:left w:val="none" w:sz="0" w:space="0" w:color="auto"/>
        <w:bottom w:val="none" w:sz="0" w:space="0" w:color="auto"/>
        <w:right w:val="none" w:sz="0" w:space="0" w:color="auto"/>
      </w:divBdr>
      <w:divsChild>
        <w:div w:id="475807208">
          <w:marLeft w:val="0"/>
          <w:marRight w:val="0"/>
          <w:marTop w:val="0"/>
          <w:marBottom w:val="0"/>
          <w:divBdr>
            <w:top w:val="none" w:sz="0" w:space="0" w:color="auto"/>
            <w:left w:val="none" w:sz="0" w:space="0" w:color="auto"/>
            <w:bottom w:val="none" w:sz="0" w:space="0" w:color="auto"/>
            <w:right w:val="none" w:sz="0" w:space="0" w:color="auto"/>
          </w:divBdr>
          <w:divsChild>
            <w:div w:id="463620325">
              <w:marLeft w:val="0"/>
              <w:marRight w:val="0"/>
              <w:marTop w:val="0"/>
              <w:marBottom w:val="0"/>
              <w:divBdr>
                <w:top w:val="none" w:sz="0" w:space="0" w:color="auto"/>
                <w:left w:val="none" w:sz="0" w:space="0" w:color="auto"/>
                <w:bottom w:val="none" w:sz="0" w:space="0" w:color="auto"/>
                <w:right w:val="none" w:sz="0" w:space="0" w:color="auto"/>
              </w:divBdr>
              <w:divsChild>
                <w:div w:id="123123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8536">
      <w:bodyDiv w:val="1"/>
      <w:marLeft w:val="0"/>
      <w:marRight w:val="0"/>
      <w:marTop w:val="0"/>
      <w:marBottom w:val="0"/>
      <w:divBdr>
        <w:top w:val="none" w:sz="0" w:space="0" w:color="auto"/>
        <w:left w:val="none" w:sz="0" w:space="0" w:color="auto"/>
        <w:bottom w:val="none" w:sz="0" w:space="0" w:color="auto"/>
        <w:right w:val="none" w:sz="0" w:space="0" w:color="auto"/>
      </w:divBdr>
      <w:divsChild>
        <w:div w:id="110364215">
          <w:marLeft w:val="0"/>
          <w:marRight w:val="0"/>
          <w:marTop w:val="0"/>
          <w:marBottom w:val="0"/>
          <w:divBdr>
            <w:top w:val="none" w:sz="0" w:space="0" w:color="auto"/>
            <w:left w:val="none" w:sz="0" w:space="0" w:color="auto"/>
            <w:bottom w:val="none" w:sz="0" w:space="0" w:color="auto"/>
            <w:right w:val="none" w:sz="0" w:space="0" w:color="auto"/>
          </w:divBdr>
          <w:divsChild>
            <w:div w:id="563029422">
              <w:marLeft w:val="0"/>
              <w:marRight w:val="0"/>
              <w:marTop w:val="0"/>
              <w:marBottom w:val="0"/>
              <w:divBdr>
                <w:top w:val="none" w:sz="0" w:space="0" w:color="auto"/>
                <w:left w:val="none" w:sz="0" w:space="0" w:color="auto"/>
                <w:bottom w:val="none" w:sz="0" w:space="0" w:color="auto"/>
                <w:right w:val="none" w:sz="0" w:space="0" w:color="auto"/>
              </w:divBdr>
              <w:divsChild>
                <w:div w:id="17856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71405">
      <w:bodyDiv w:val="1"/>
      <w:marLeft w:val="0"/>
      <w:marRight w:val="0"/>
      <w:marTop w:val="0"/>
      <w:marBottom w:val="0"/>
      <w:divBdr>
        <w:top w:val="none" w:sz="0" w:space="0" w:color="auto"/>
        <w:left w:val="none" w:sz="0" w:space="0" w:color="auto"/>
        <w:bottom w:val="none" w:sz="0" w:space="0" w:color="auto"/>
        <w:right w:val="none" w:sz="0" w:space="0" w:color="auto"/>
      </w:divBdr>
      <w:divsChild>
        <w:div w:id="1925065210">
          <w:marLeft w:val="0"/>
          <w:marRight w:val="0"/>
          <w:marTop w:val="0"/>
          <w:marBottom w:val="0"/>
          <w:divBdr>
            <w:top w:val="none" w:sz="0" w:space="0" w:color="auto"/>
            <w:left w:val="none" w:sz="0" w:space="0" w:color="auto"/>
            <w:bottom w:val="none" w:sz="0" w:space="0" w:color="auto"/>
            <w:right w:val="none" w:sz="0" w:space="0" w:color="auto"/>
          </w:divBdr>
          <w:divsChild>
            <w:div w:id="1277441010">
              <w:marLeft w:val="0"/>
              <w:marRight w:val="0"/>
              <w:marTop w:val="0"/>
              <w:marBottom w:val="0"/>
              <w:divBdr>
                <w:top w:val="none" w:sz="0" w:space="0" w:color="auto"/>
                <w:left w:val="none" w:sz="0" w:space="0" w:color="auto"/>
                <w:bottom w:val="none" w:sz="0" w:space="0" w:color="auto"/>
                <w:right w:val="none" w:sz="0" w:space="0" w:color="auto"/>
              </w:divBdr>
              <w:divsChild>
                <w:div w:id="11324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0339">
      <w:bodyDiv w:val="1"/>
      <w:marLeft w:val="0"/>
      <w:marRight w:val="0"/>
      <w:marTop w:val="0"/>
      <w:marBottom w:val="0"/>
      <w:divBdr>
        <w:top w:val="none" w:sz="0" w:space="0" w:color="auto"/>
        <w:left w:val="none" w:sz="0" w:space="0" w:color="auto"/>
        <w:bottom w:val="none" w:sz="0" w:space="0" w:color="auto"/>
        <w:right w:val="none" w:sz="0" w:space="0" w:color="auto"/>
      </w:divBdr>
      <w:divsChild>
        <w:div w:id="921568122">
          <w:marLeft w:val="0"/>
          <w:marRight w:val="0"/>
          <w:marTop w:val="0"/>
          <w:marBottom w:val="0"/>
          <w:divBdr>
            <w:top w:val="none" w:sz="0" w:space="0" w:color="auto"/>
            <w:left w:val="none" w:sz="0" w:space="0" w:color="auto"/>
            <w:bottom w:val="none" w:sz="0" w:space="0" w:color="auto"/>
            <w:right w:val="none" w:sz="0" w:space="0" w:color="auto"/>
          </w:divBdr>
          <w:divsChild>
            <w:div w:id="1521550267">
              <w:marLeft w:val="0"/>
              <w:marRight w:val="0"/>
              <w:marTop w:val="0"/>
              <w:marBottom w:val="0"/>
              <w:divBdr>
                <w:top w:val="none" w:sz="0" w:space="0" w:color="auto"/>
                <w:left w:val="none" w:sz="0" w:space="0" w:color="auto"/>
                <w:bottom w:val="none" w:sz="0" w:space="0" w:color="auto"/>
                <w:right w:val="none" w:sz="0" w:space="0" w:color="auto"/>
              </w:divBdr>
              <w:divsChild>
                <w:div w:id="725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263032">
      <w:bodyDiv w:val="1"/>
      <w:marLeft w:val="0"/>
      <w:marRight w:val="0"/>
      <w:marTop w:val="0"/>
      <w:marBottom w:val="0"/>
      <w:divBdr>
        <w:top w:val="none" w:sz="0" w:space="0" w:color="auto"/>
        <w:left w:val="none" w:sz="0" w:space="0" w:color="auto"/>
        <w:bottom w:val="none" w:sz="0" w:space="0" w:color="auto"/>
        <w:right w:val="none" w:sz="0" w:space="0" w:color="auto"/>
      </w:divBdr>
      <w:divsChild>
        <w:div w:id="573399741">
          <w:marLeft w:val="0"/>
          <w:marRight w:val="0"/>
          <w:marTop w:val="0"/>
          <w:marBottom w:val="0"/>
          <w:divBdr>
            <w:top w:val="none" w:sz="0" w:space="0" w:color="auto"/>
            <w:left w:val="none" w:sz="0" w:space="0" w:color="auto"/>
            <w:bottom w:val="none" w:sz="0" w:space="0" w:color="auto"/>
            <w:right w:val="none" w:sz="0" w:space="0" w:color="auto"/>
          </w:divBdr>
          <w:divsChild>
            <w:div w:id="1473400218">
              <w:marLeft w:val="0"/>
              <w:marRight w:val="0"/>
              <w:marTop w:val="0"/>
              <w:marBottom w:val="0"/>
              <w:divBdr>
                <w:top w:val="none" w:sz="0" w:space="0" w:color="auto"/>
                <w:left w:val="none" w:sz="0" w:space="0" w:color="auto"/>
                <w:bottom w:val="none" w:sz="0" w:space="0" w:color="auto"/>
                <w:right w:val="none" w:sz="0" w:space="0" w:color="auto"/>
              </w:divBdr>
            </w:div>
          </w:divsChild>
        </w:div>
        <w:div w:id="98768214">
          <w:marLeft w:val="0"/>
          <w:marRight w:val="0"/>
          <w:marTop w:val="0"/>
          <w:marBottom w:val="0"/>
          <w:divBdr>
            <w:top w:val="none" w:sz="0" w:space="0" w:color="auto"/>
            <w:left w:val="none" w:sz="0" w:space="0" w:color="auto"/>
            <w:bottom w:val="none" w:sz="0" w:space="0" w:color="auto"/>
            <w:right w:val="none" w:sz="0" w:space="0" w:color="auto"/>
          </w:divBdr>
          <w:divsChild>
            <w:div w:id="348801122">
              <w:marLeft w:val="0"/>
              <w:marRight w:val="0"/>
              <w:marTop w:val="0"/>
              <w:marBottom w:val="0"/>
              <w:divBdr>
                <w:top w:val="none" w:sz="0" w:space="0" w:color="auto"/>
                <w:left w:val="none" w:sz="0" w:space="0" w:color="auto"/>
                <w:bottom w:val="none" w:sz="0" w:space="0" w:color="auto"/>
                <w:right w:val="none" w:sz="0" w:space="0" w:color="auto"/>
              </w:divBdr>
            </w:div>
            <w:div w:id="1636526671">
              <w:marLeft w:val="0"/>
              <w:marRight w:val="0"/>
              <w:marTop w:val="0"/>
              <w:marBottom w:val="0"/>
              <w:divBdr>
                <w:top w:val="none" w:sz="0" w:space="0" w:color="auto"/>
                <w:left w:val="none" w:sz="0" w:space="0" w:color="auto"/>
                <w:bottom w:val="none" w:sz="0" w:space="0" w:color="auto"/>
                <w:right w:val="none" w:sz="0" w:space="0" w:color="auto"/>
              </w:divBdr>
              <w:divsChild>
                <w:div w:id="207670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4965">
          <w:marLeft w:val="0"/>
          <w:marRight w:val="0"/>
          <w:marTop w:val="0"/>
          <w:marBottom w:val="0"/>
          <w:divBdr>
            <w:top w:val="none" w:sz="0" w:space="0" w:color="auto"/>
            <w:left w:val="none" w:sz="0" w:space="0" w:color="auto"/>
            <w:bottom w:val="none" w:sz="0" w:space="0" w:color="auto"/>
            <w:right w:val="none" w:sz="0" w:space="0" w:color="auto"/>
          </w:divBdr>
          <w:divsChild>
            <w:div w:id="627975171">
              <w:marLeft w:val="0"/>
              <w:marRight w:val="0"/>
              <w:marTop w:val="0"/>
              <w:marBottom w:val="0"/>
              <w:divBdr>
                <w:top w:val="none" w:sz="0" w:space="0" w:color="auto"/>
                <w:left w:val="none" w:sz="0" w:space="0" w:color="auto"/>
                <w:bottom w:val="none" w:sz="0" w:space="0" w:color="auto"/>
                <w:right w:val="none" w:sz="0" w:space="0" w:color="auto"/>
              </w:divBdr>
            </w:div>
            <w:div w:id="1016006905">
              <w:marLeft w:val="0"/>
              <w:marRight w:val="0"/>
              <w:marTop w:val="0"/>
              <w:marBottom w:val="0"/>
              <w:divBdr>
                <w:top w:val="none" w:sz="0" w:space="0" w:color="auto"/>
                <w:left w:val="none" w:sz="0" w:space="0" w:color="auto"/>
                <w:bottom w:val="none" w:sz="0" w:space="0" w:color="auto"/>
                <w:right w:val="none" w:sz="0" w:space="0" w:color="auto"/>
              </w:divBdr>
              <w:divsChild>
                <w:div w:id="2924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7404">
          <w:marLeft w:val="0"/>
          <w:marRight w:val="0"/>
          <w:marTop w:val="0"/>
          <w:marBottom w:val="0"/>
          <w:divBdr>
            <w:top w:val="none" w:sz="0" w:space="0" w:color="auto"/>
            <w:left w:val="none" w:sz="0" w:space="0" w:color="auto"/>
            <w:bottom w:val="none" w:sz="0" w:space="0" w:color="auto"/>
            <w:right w:val="none" w:sz="0" w:space="0" w:color="auto"/>
          </w:divBdr>
          <w:divsChild>
            <w:div w:id="1759671597">
              <w:marLeft w:val="0"/>
              <w:marRight w:val="0"/>
              <w:marTop w:val="0"/>
              <w:marBottom w:val="0"/>
              <w:divBdr>
                <w:top w:val="none" w:sz="0" w:space="0" w:color="auto"/>
                <w:left w:val="none" w:sz="0" w:space="0" w:color="auto"/>
                <w:bottom w:val="none" w:sz="0" w:space="0" w:color="auto"/>
                <w:right w:val="none" w:sz="0" w:space="0" w:color="auto"/>
              </w:divBdr>
            </w:div>
            <w:div w:id="837042521">
              <w:marLeft w:val="0"/>
              <w:marRight w:val="0"/>
              <w:marTop w:val="0"/>
              <w:marBottom w:val="0"/>
              <w:divBdr>
                <w:top w:val="none" w:sz="0" w:space="0" w:color="auto"/>
                <w:left w:val="none" w:sz="0" w:space="0" w:color="auto"/>
                <w:bottom w:val="none" w:sz="0" w:space="0" w:color="auto"/>
                <w:right w:val="none" w:sz="0" w:space="0" w:color="auto"/>
              </w:divBdr>
              <w:divsChild>
                <w:div w:id="18835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6836">
          <w:marLeft w:val="0"/>
          <w:marRight w:val="0"/>
          <w:marTop w:val="0"/>
          <w:marBottom w:val="0"/>
          <w:divBdr>
            <w:top w:val="none" w:sz="0" w:space="0" w:color="auto"/>
            <w:left w:val="none" w:sz="0" w:space="0" w:color="auto"/>
            <w:bottom w:val="none" w:sz="0" w:space="0" w:color="auto"/>
            <w:right w:val="none" w:sz="0" w:space="0" w:color="auto"/>
          </w:divBdr>
          <w:divsChild>
            <w:div w:id="704211274">
              <w:marLeft w:val="0"/>
              <w:marRight w:val="0"/>
              <w:marTop w:val="0"/>
              <w:marBottom w:val="0"/>
              <w:divBdr>
                <w:top w:val="none" w:sz="0" w:space="0" w:color="auto"/>
                <w:left w:val="none" w:sz="0" w:space="0" w:color="auto"/>
                <w:bottom w:val="none" w:sz="0" w:space="0" w:color="auto"/>
                <w:right w:val="none" w:sz="0" w:space="0" w:color="auto"/>
              </w:divBdr>
            </w:div>
            <w:div w:id="1790009576">
              <w:marLeft w:val="0"/>
              <w:marRight w:val="0"/>
              <w:marTop w:val="0"/>
              <w:marBottom w:val="0"/>
              <w:divBdr>
                <w:top w:val="none" w:sz="0" w:space="0" w:color="auto"/>
                <w:left w:val="none" w:sz="0" w:space="0" w:color="auto"/>
                <w:bottom w:val="none" w:sz="0" w:space="0" w:color="auto"/>
                <w:right w:val="none" w:sz="0" w:space="0" w:color="auto"/>
              </w:divBdr>
              <w:divsChild>
                <w:div w:id="17095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36376">
          <w:marLeft w:val="0"/>
          <w:marRight w:val="0"/>
          <w:marTop w:val="0"/>
          <w:marBottom w:val="0"/>
          <w:divBdr>
            <w:top w:val="none" w:sz="0" w:space="0" w:color="auto"/>
            <w:left w:val="none" w:sz="0" w:space="0" w:color="auto"/>
            <w:bottom w:val="none" w:sz="0" w:space="0" w:color="auto"/>
            <w:right w:val="none" w:sz="0" w:space="0" w:color="auto"/>
          </w:divBdr>
          <w:divsChild>
            <w:div w:id="149297216">
              <w:marLeft w:val="0"/>
              <w:marRight w:val="0"/>
              <w:marTop w:val="0"/>
              <w:marBottom w:val="0"/>
              <w:divBdr>
                <w:top w:val="none" w:sz="0" w:space="0" w:color="auto"/>
                <w:left w:val="none" w:sz="0" w:space="0" w:color="auto"/>
                <w:bottom w:val="none" w:sz="0" w:space="0" w:color="auto"/>
                <w:right w:val="none" w:sz="0" w:space="0" w:color="auto"/>
              </w:divBdr>
            </w:div>
            <w:div w:id="247160006">
              <w:marLeft w:val="0"/>
              <w:marRight w:val="0"/>
              <w:marTop w:val="0"/>
              <w:marBottom w:val="0"/>
              <w:divBdr>
                <w:top w:val="none" w:sz="0" w:space="0" w:color="auto"/>
                <w:left w:val="none" w:sz="0" w:space="0" w:color="auto"/>
                <w:bottom w:val="none" w:sz="0" w:space="0" w:color="auto"/>
                <w:right w:val="none" w:sz="0" w:space="0" w:color="auto"/>
              </w:divBdr>
              <w:divsChild>
                <w:div w:id="173389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56426">
      <w:bodyDiv w:val="1"/>
      <w:marLeft w:val="0"/>
      <w:marRight w:val="0"/>
      <w:marTop w:val="0"/>
      <w:marBottom w:val="0"/>
      <w:divBdr>
        <w:top w:val="none" w:sz="0" w:space="0" w:color="auto"/>
        <w:left w:val="none" w:sz="0" w:space="0" w:color="auto"/>
        <w:bottom w:val="none" w:sz="0" w:space="0" w:color="auto"/>
        <w:right w:val="none" w:sz="0" w:space="0" w:color="auto"/>
      </w:divBdr>
      <w:divsChild>
        <w:div w:id="605576278">
          <w:marLeft w:val="0"/>
          <w:marRight w:val="0"/>
          <w:marTop w:val="0"/>
          <w:marBottom w:val="0"/>
          <w:divBdr>
            <w:top w:val="none" w:sz="0" w:space="0" w:color="auto"/>
            <w:left w:val="none" w:sz="0" w:space="0" w:color="auto"/>
            <w:bottom w:val="none" w:sz="0" w:space="0" w:color="auto"/>
            <w:right w:val="none" w:sz="0" w:space="0" w:color="auto"/>
          </w:divBdr>
          <w:divsChild>
            <w:div w:id="1605501162">
              <w:marLeft w:val="0"/>
              <w:marRight w:val="0"/>
              <w:marTop w:val="0"/>
              <w:marBottom w:val="0"/>
              <w:divBdr>
                <w:top w:val="none" w:sz="0" w:space="0" w:color="auto"/>
                <w:left w:val="none" w:sz="0" w:space="0" w:color="auto"/>
                <w:bottom w:val="none" w:sz="0" w:space="0" w:color="auto"/>
                <w:right w:val="none" w:sz="0" w:space="0" w:color="auto"/>
              </w:divBdr>
              <w:divsChild>
                <w:div w:id="14640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3654">
      <w:bodyDiv w:val="1"/>
      <w:marLeft w:val="0"/>
      <w:marRight w:val="0"/>
      <w:marTop w:val="0"/>
      <w:marBottom w:val="0"/>
      <w:divBdr>
        <w:top w:val="none" w:sz="0" w:space="0" w:color="auto"/>
        <w:left w:val="none" w:sz="0" w:space="0" w:color="auto"/>
        <w:bottom w:val="none" w:sz="0" w:space="0" w:color="auto"/>
        <w:right w:val="none" w:sz="0" w:space="0" w:color="auto"/>
      </w:divBdr>
      <w:divsChild>
        <w:div w:id="624192536">
          <w:marLeft w:val="0"/>
          <w:marRight w:val="0"/>
          <w:marTop w:val="0"/>
          <w:marBottom w:val="0"/>
          <w:divBdr>
            <w:top w:val="none" w:sz="0" w:space="0" w:color="auto"/>
            <w:left w:val="none" w:sz="0" w:space="0" w:color="auto"/>
            <w:bottom w:val="none" w:sz="0" w:space="0" w:color="auto"/>
            <w:right w:val="none" w:sz="0" w:space="0" w:color="auto"/>
          </w:divBdr>
          <w:divsChild>
            <w:div w:id="1078284415">
              <w:marLeft w:val="0"/>
              <w:marRight w:val="0"/>
              <w:marTop w:val="0"/>
              <w:marBottom w:val="0"/>
              <w:divBdr>
                <w:top w:val="none" w:sz="0" w:space="0" w:color="auto"/>
                <w:left w:val="none" w:sz="0" w:space="0" w:color="auto"/>
                <w:bottom w:val="none" w:sz="0" w:space="0" w:color="auto"/>
                <w:right w:val="none" w:sz="0" w:space="0" w:color="auto"/>
              </w:divBdr>
              <w:divsChild>
                <w:div w:id="10146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6193">
      <w:bodyDiv w:val="1"/>
      <w:marLeft w:val="0"/>
      <w:marRight w:val="0"/>
      <w:marTop w:val="0"/>
      <w:marBottom w:val="0"/>
      <w:divBdr>
        <w:top w:val="none" w:sz="0" w:space="0" w:color="auto"/>
        <w:left w:val="none" w:sz="0" w:space="0" w:color="auto"/>
        <w:bottom w:val="none" w:sz="0" w:space="0" w:color="auto"/>
        <w:right w:val="none" w:sz="0" w:space="0" w:color="auto"/>
      </w:divBdr>
      <w:divsChild>
        <w:div w:id="463695009">
          <w:marLeft w:val="0"/>
          <w:marRight w:val="0"/>
          <w:marTop w:val="0"/>
          <w:marBottom w:val="0"/>
          <w:divBdr>
            <w:top w:val="none" w:sz="0" w:space="0" w:color="auto"/>
            <w:left w:val="none" w:sz="0" w:space="0" w:color="auto"/>
            <w:bottom w:val="none" w:sz="0" w:space="0" w:color="auto"/>
            <w:right w:val="none" w:sz="0" w:space="0" w:color="auto"/>
          </w:divBdr>
          <w:divsChild>
            <w:div w:id="20402963">
              <w:marLeft w:val="0"/>
              <w:marRight w:val="0"/>
              <w:marTop w:val="0"/>
              <w:marBottom w:val="0"/>
              <w:divBdr>
                <w:top w:val="none" w:sz="0" w:space="0" w:color="auto"/>
                <w:left w:val="none" w:sz="0" w:space="0" w:color="auto"/>
                <w:bottom w:val="none" w:sz="0" w:space="0" w:color="auto"/>
                <w:right w:val="none" w:sz="0" w:space="0" w:color="auto"/>
              </w:divBdr>
              <w:divsChild>
                <w:div w:id="10832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15490">
      <w:bodyDiv w:val="1"/>
      <w:marLeft w:val="0"/>
      <w:marRight w:val="0"/>
      <w:marTop w:val="0"/>
      <w:marBottom w:val="0"/>
      <w:divBdr>
        <w:top w:val="none" w:sz="0" w:space="0" w:color="auto"/>
        <w:left w:val="none" w:sz="0" w:space="0" w:color="auto"/>
        <w:bottom w:val="none" w:sz="0" w:space="0" w:color="auto"/>
        <w:right w:val="none" w:sz="0" w:space="0" w:color="auto"/>
      </w:divBdr>
      <w:divsChild>
        <w:div w:id="945232090">
          <w:marLeft w:val="0"/>
          <w:marRight w:val="0"/>
          <w:marTop w:val="0"/>
          <w:marBottom w:val="0"/>
          <w:divBdr>
            <w:top w:val="none" w:sz="0" w:space="0" w:color="auto"/>
            <w:left w:val="none" w:sz="0" w:space="0" w:color="auto"/>
            <w:bottom w:val="none" w:sz="0" w:space="0" w:color="auto"/>
            <w:right w:val="none" w:sz="0" w:space="0" w:color="auto"/>
          </w:divBdr>
          <w:divsChild>
            <w:div w:id="736711704">
              <w:marLeft w:val="0"/>
              <w:marRight w:val="0"/>
              <w:marTop w:val="0"/>
              <w:marBottom w:val="0"/>
              <w:divBdr>
                <w:top w:val="none" w:sz="0" w:space="0" w:color="auto"/>
                <w:left w:val="none" w:sz="0" w:space="0" w:color="auto"/>
                <w:bottom w:val="none" w:sz="0" w:space="0" w:color="auto"/>
                <w:right w:val="none" w:sz="0" w:space="0" w:color="auto"/>
              </w:divBdr>
              <w:divsChild>
                <w:div w:id="30273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75009">
      <w:bodyDiv w:val="1"/>
      <w:marLeft w:val="0"/>
      <w:marRight w:val="0"/>
      <w:marTop w:val="0"/>
      <w:marBottom w:val="0"/>
      <w:divBdr>
        <w:top w:val="none" w:sz="0" w:space="0" w:color="auto"/>
        <w:left w:val="none" w:sz="0" w:space="0" w:color="auto"/>
        <w:bottom w:val="none" w:sz="0" w:space="0" w:color="auto"/>
        <w:right w:val="none" w:sz="0" w:space="0" w:color="auto"/>
      </w:divBdr>
      <w:divsChild>
        <w:div w:id="871190540">
          <w:marLeft w:val="0"/>
          <w:marRight w:val="0"/>
          <w:marTop w:val="0"/>
          <w:marBottom w:val="0"/>
          <w:divBdr>
            <w:top w:val="none" w:sz="0" w:space="0" w:color="auto"/>
            <w:left w:val="none" w:sz="0" w:space="0" w:color="auto"/>
            <w:bottom w:val="none" w:sz="0" w:space="0" w:color="auto"/>
            <w:right w:val="none" w:sz="0" w:space="0" w:color="auto"/>
          </w:divBdr>
          <w:divsChild>
            <w:div w:id="1167327724">
              <w:marLeft w:val="0"/>
              <w:marRight w:val="0"/>
              <w:marTop w:val="0"/>
              <w:marBottom w:val="0"/>
              <w:divBdr>
                <w:top w:val="none" w:sz="0" w:space="0" w:color="auto"/>
                <w:left w:val="none" w:sz="0" w:space="0" w:color="auto"/>
                <w:bottom w:val="none" w:sz="0" w:space="0" w:color="auto"/>
                <w:right w:val="none" w:sz="0" w:space="0" w:color="auto"/>
              </w:divBdr>
              <w:divsChild>
                <w:div w:id="8028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31595">
      <w:bodyDiv w:val="1"/>
      <w:marLeft w:val="0"/>
      <w:marRight w:val="0"/>
      <w:marTop w:val="0"/>
      <w:marBottom w:val="0"/>
      <w:divBdr>
        <w:top w:val="none" w:sz="0" w:space="0" w:color="auto"/>
        <w:left w:val="none" w:sz="0" w:space="0" w:color="auto"/>
        <w:bottom w:val="none" w:sz="0" w:space="0" w:color="auto"/>
        <w:right w:val="none" w:sz="0" w:space="0" w:color="auto"/>
      </w:divBdr>
      <w:divsChild>
        <w:div w:id="879783643">
          <w:marLeft w:val="0"/>
          <w:marRight w:val="0"/>
          <w:marTop w:val="0"/>
          <w:marBottom w:val="0"/>
          <w:divBdr>
            <w:top w:val="none" w:sz="0" w:space="0" w:color="auto"/>
            <w:left w:val="none" w:sz="0" w:space="0" w:color="auto"/>
            <w:bottom w:val="none" w:sz="0" w:space="0" w:color="auto"/>
            <w:right w:val="none" w:sz="0" w:space="0" w:color="auto"/>
          </w:divBdr>
          <w:divsChild>
            <w:div w:id="2101412699">
              <w:marLeft w:val="0"/>
              <w:marRight w:val="0"/>
              <w:marTop w:val="0"/>
              <w:marBottom w:val="0"/>
              <w:divBdr>
                <w:top w:val="none" w:sz="0" w:space="0" w:color="auto"/>
                <w:left w:val="none" w:sz="0" w:space="0" w:color="auto"/>
                <w:bottom w:val="none" w:sz="0" w:space="0" w:color="auto"/>
                <w:right w:val="none" w:sz="0" w:space="0" w:color="auto"/>
              </w:divBdr>
              <w:divsChild>
                <w:div w:id="71180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5391">
      <w:bodyDiv w:val="1"/>
      <w:marLeft w:val="0"/>
      <w:marRight w:val="0"/>
      <w:marTop w:val="0"/>
      <w:marBottom w:val="0"/>
      <w:divBdr>
        <w:top w:val="none" w:sz="0" w:space="0" w:color="auto"/>
        <w:left w:val="none" w:sz="0" w:space="0" w:color="auto"/>
        <w:bottom w:val="none" w:sz="0" w:space="0" w:color="auto"/>
        <w:right w:val="none" w:sz="0" w:space="0" w:color="auto"/>
      </w:divBdr>
      <w:divsChild>
        <w:div w:id="438376353">
          <w:marLeft w:val="0"/>
          <w:marRight w:val="0"/>
          <w:marTop w:val="0"/>
          <w:marBottom w:val="0"/>
          <w:divBdr>
            <w:top w:val="none" w:sz="0" w:space="0" w:color="auto"/>
            <w:left w:val="none" w:sz="0" w:space="0" w:color="auto"/>
            <w:bottom w:val="none" w:sz="0" w:space="0" w:color="auto"/>
            <w:right w:val="none" w:sz="0" w:space="0" w:color="auto"/>
          </w:divBdr>
          <w:divsChild>
            <w:div w:id="2065526035">
              <w:marLeft w:val="0"/>
              <w:marRight w:val="0"/>
              <w:marTop w:val="0"/>
              <w:marBottom w:val="0"/>
              <w:divBdr>
                <w:top w:val="none" w:sz="0" w:space="0" w:color="auto"/>
                <w:left w:val="none" w:sz="0" w:space="0" w:color="auto"/>
                <w:bottom w:val="none" w:sz="0" w:space="0" w:color="auto"/>
                <w:right w:val="none" w:sz="0" w:space="0" w:color="auto"/>
              </w:divBdr>
              <w:divsChild>
                <w:div w:id="18358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0394">
      <w:bodyDiv w:val="1"/>
      <w:marLeft w:val="0"/>
      <w:marRight w:val="0"/>
      <w:marTop w:val="0"/>
      <w:marBottom w:val="0"/>
      <w:divBdr>
        <w:top w:val="none" w:sz="0" w:space="0" w:color="auto"/>
        <w:left w:val="none" w:sz="0" w:space="0" w:color="auto"/>
        <w:bottom w:val="none" w:sz="0" w:space="0" w:color="auto"/>
        <w:right w:val="none" w:sz="0" w:space="0" w:color="auto"/>
      </w:divBdr>
      <w:divsChild>
        <w:div w:id="218637865">
          <w:marLeft w:val="0"/>
          <w:marRight w:val="0"/>
          <w:marTop w:val="0"/>
          <w:marBottom w:val="0"/>
          <w:divBdr>
            <w:top w:val="none" w:sz="0" w:space="0" w:color="auto"/>
            <w:left w:val="none" w:sz="0" w:space="0" w:color="auto"/>
            <w:bottom w:val="none" w:sz="0" w:space="0" w:color="auto"/>
            <w:right w:val="none" w:sz="0" w:space="0" w:color="auto"/>
          </w:divBdr>
          <w:divsChild>
            <w:div w:id="1471899278">
              <w:marLeft w:val="0"/>
              <w:marRight w:val="0"/>
              <w:marTop w:val="0"/>
              <w:marBottom w:val="0"/>
              <w:divBdr>
                <w:top w:val="none" w:sz="0" w:space="0" w:color="auto"/>
                <w:left w:val="none" w:sz="0" w:space="0" w:color="auto"/>
                <w:bottom w:val="none" w:sz="0" w:space="0" w:color="auto"/>
                <w:right w:val="none" w:sz="0" w:space="0" w:color="auto"/>
              </w:divBdr>
              <w:divsChild>
                <w:div w:id="2524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390">
      <w:bodyDiv w:val="1"/>
      <w:marLeft w:val="0"/>
      <w:marRight w:val="0"/>
      <w:marTop w:val="0"/>
      <w:marBottom w:val="0"/>
      <w:divBdr>
        <w:top w:val="none" w:sz="0" w:space="0" w:color="auto"/>
        <w:left w:val="none" w:sz="0" w:space="0" w:color="auto"/>
        <w:bottom w:val="none" w:sz="0" w:space="0" w:color="auto"/>
        <w:right w:val="none" w:sz="0" w:space="0" w:color="auto"/>
      </w:divBdr>
      <w:divsChild>
        <w:div w:id="1620257114">
          <w:marLeft w:val="0"/>
          <w:marRight w:val="0"/>
          <w:marTop w:val="0"/>
          <w:marBottom w:val="0"/>
          <w:divBdr>
            <w:top w:val="none" w:sz="0" w:space="0" w:color="auto"/>
            <w:left w:val="none" w:sz="0" w:space="0" w:color="auto"/>
            <w:bottom w:val="none" w:sz="0" w:space="0" w:color="auto"/>
            <w:right w:val="none" w:sz="0" w:space="0" w:color="auto"/>
          </w:divBdr>
          <w:divsChild>
            <w:div w:id="1954363902">
              <w:marLeft w:val="0"/>
              <w:marRight w:val="0"/>
              <w:marTop w:val="0"/>
              <w:marBottom w:val="0"/>
              <w:divBdr>
                <w:top w:val="none" w:sz="0" w:space="0" w:color="auto"/>
                <w:left w:val="none" w:sz="0" w:space="0" w:color="auto"/>
                <w:bottom w:val="none" w:sz="0" w:space="0" w:color="auto"/>
                <w:right w:val="none" w:sz="0" w:space="0" w:color="auto"/>
              </w:divBdr>
              <w:divsChild>
                <w:div w:id="9563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7152">
      <w:bodyDiv w:val="1"/>
      <w:marLeft w:val="0"/>
      <w:marRight w:val="0"/>
      <w:marTop w:val="0"/>
      <w:marBottom w:val="0"/>
      <w:divBdr>
        <w:top w:val="none" w:sz="0" w:space="0" w:color="auto"/>
        <w:left w:val="none" w:sz="0" w:space="0" w:color="auto"/>
        <w:bottom w:val="none" w:sz="0" w:space="0" w:color="auto"/>
        <w:right w:val="none" w:sz="0" w:space="0" w:color="auto"/>
      </w:divBdr>
      <w:divsChild>
        <w:div w:id="984551548">
          <w:marLeft w:val="0"/>
          <w:marRight w:val="0"/>
          <w:marTop w:val="0"/>
          <w:marBottom w:val="0"/>
          <w:divBdr>
            <w:top w:val="none" w:sz="0" w:space="0" w:color="auto"/>
            <w:left w:val="none" w:sz="0" w:space="0" w:color="auto"/>
            <w:bottom w:val="none" w:sz="0" w:space="0" w:color="auto"/>
            <w:right w:val="none" w:sz="0" w:space="0" w:color="auto"/>
          </w:divBdr>
          <w:divsChild>
            <w:div w:id="1187675099">
              <w:marLeft w:val="0"/>
              <w:marRight w:val="0"/>
              <w:marTop w:val="0"/>
              <w:marBottom w:val="0"/>
              <w:divBdr>
                <w:top w:val="none" w:sz="0" w:space="0" w:color="auto"/>
                <w:left w:val="none" w:sz="0" w:space="0" w:color="auto"/>
                <w:bottom w:val="none" w:sz="0" w:space="0" w:color="auto"/>
                <w:right w:val="none" w:sz="0" w:space="0" w:color="auto"/>
              </w:divBdr>
              <w:divsChild>
                <w:div w:id="174340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25500">
      <w:bodyDiv w:val="1"/>
      <w:marLeft w:val="0"/>
      <w:marRight w:val="0"/>
      <w:marTop w:val="0"/>
      <w:marBottom w:val="0"/>
      <w:divBdr>
        <w:top w:val="none" w:sz="0" w:space="0" w:color="auto"/>
        <w:left w:val="none" w:sz="0" w:space="0" w:color="auto"/>
        <w:bottom w:val="none" w:sz="0" w:space="0" w:color="auto"/>
        <w:right w:val="none" w:sz="0" w:space="0" w:color="auto"/>
      </w:divBdr>
      <w:divsChild>
        <w:div w:id="1854757794">
          <w:marLeft w:val="0"/>
          <w:marRight w:val="0"/>
          <w:marTop w:val="0"/>
          <w:marBottom w:val="0"/>
          <w:divBdr>
            <w:top w:val="none" w:sz="0" w:space="0" w:color="auto"/>
            <w:left w:val="none" w:sz="0" w:space="0" w:color="auto"/>
            <w:bottom w:val="none" w:sz="0" w:space="0" w:color="auto"/>
            <w:right w:val="none" w:sz="0" w:space="0" w:color="auto"/>
          </w:divBdr>
          <w:divsChild>
            <w:div w:id="613294896">
              <w:marLeft w:val="0"/>
              <w:marRight w:val="0"/>
              <w:marTop w:val="0"/>
              <w:marBottom w:val="0"/>
              <w:divBdr>
                <w:top w:val="none" w:sz="0" w:space="0" w:color="auto"/>
                <w:left w:val="none" w:sz="0" w:space="0" w:color="auto"/>
                <w:bottom w:val="none" w:sz="0" w:space="0" w:color="auto"/>
                <w:right w:val="none" w:sz="0" w:space="0" w:color="auto"/>
              </w:divBdr>
              <w:divsChild>
                <w:div w:id="15016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5985">
      <w:bodyDiv w:val="1"/>
      <w:marLeft w:val="0"/>
      <w:marRight w:val="0"/>
      <w:marTop w:val="0"/>
      <w:marBottom w:val="0"/>
      <w:divBdr>
        <w:top w:val="none" w:sz="0" w:space="0" w:color="auto"/>
        <w:left w:val="none" w:sz="0" w:space="0" w:color="auto"/>
        <w:bottom w:val="none" w:sz="0" w:space="0" w:color="auto"/>
        <w:right w:val="none" w:sz="0" w:space="0" w:color="auto"/>
      </w:divBdr>
      <w:divsChild>
        <w:div w:id="1504515940">
          <w:marLeft w:val="0"/>
          <w:marRight w:val="0"/>
          <w:marTop w:val="0"/>
          <w:marBottom w:val="0"/>
          <w:divBdr>
            <w:top w:val="none" w:sz="0" w:space="0" w:color="auto"/>
            <w:left w:val="none" w:sz="0" w:space="0" w:color="auto"/>
            <w:bottom w:val="none" w:sz="0" w:space="0" w:color="auto"/>
            <w:right w:val="none" w:sz="0" w:space="0" w:color="auto"/>
          </w:divBdr>
          <w:divsChild>
            <w:div w:id="602879355">
              <w:marLeft w:val="0"/>
              <w:marRight w:val="0"/>
              <w:marTop w:val="0"/>
              <w:marBottom w:val="0"/>
              <w:divBdr>
                <w:top w:val="none" w:sz="0" w:space="0" w:color="auto"/>
                <w:left w:val="none" w:sz="0" w:space="0" w:color="auto"/>
                <w:bottom w:val="none" w:sz="0" w:space="0" w:color="auto"/>
                <w:right w:val="none" w:sz="0" w:space="0" w:color="auto"/>
              </w:divBdr>
              <w:divsChild>
                <w:div w:id="630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6576">
      <w:bodyDiv w:val="1"/>
      <w:marLeft w:val="0"/>
      <w:marRight w:val="0"/>
      <w:marTop w:val="0"/>
      <w:marBottom w:val="0"/>
      <w:divBdr>
        <w:top w:val="none" w:sz="0" w:space="0" w:color="auto"/>
        <w:left w:val="none" w:sz="0" w:space="0" w:color="auto"/>
        <w:bottom w:val="none" w:sz="0" w:space="0" w:color="auto"/>
        <w:right w:val="none" w:sz="0" w:space="0" w:color="auto"/>
      </w:divBdr>
      <w:divsChild>
        <w:div w:id="1541740268">
          <w:marLeft w:val="0"/>
          <w:marRight w:val="0"/>
          <w:marTop w:val="0"/>
          <w:marBottom w:val="0"/>
          <w:divBdr>
            <w:top w:val="none" w:sz="0" w:space="0" w:color="auto"/>
            <w:left w:val="none" w:sz="0" w:space="0" w:color="auto"/>
            <w:bottom w:val="none" w:sz="0" w:space="0" w:color="auto"/>
            <w:right w:val="none" w:sz="0" w:space="0" w:color="auto"/>
          </w:divBdr>
          <w:divsChild>
            <w:div w:id="1702438850">
              <w:marLeft w:val="0"/>
              <w:marRight w:val="0"/>
              <w:marTop w:val="0"/>
              <w:marBottom w:val="0"/>
              <w:divBdr>
                <w:top w:val="none" w:sz="0" w:space="0" w:color="auto"/>
                <w:left w:val="none" w:sz="0" w:space="0" w:color="auto"/>
                <w:bottom w:val="none" w:sz="0" w:space="0" w:color="auto"/>
                <w:right w:val="none" w:sz="0" w:space="0" w:color="auto"/>
              </w:divBdr>
              <w:divsChild>
                <w:div w:id="16674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9725">
      <w:bodyDiv w:val="1"/>
      <w:marLeft w:val="0"/>
      <w:marRight w:val="0"/>
      <w:marTop w:val="0"/>
      <w:marBottom w:val="0"/>
      <w:divBdr>
        <w:top w:val="none" w:sz="0" w:space="0" w:color="auto"/>
        <w:left w:val="none" w:sz="0" w:space="0" w:color="auto"/>
        <w:bottom w:val="none" w:sz="0" w:space="0" w:color="auto"/>
        <w:right w:val="none" w:sz="0" w:space="0" w:color="auto"/>
      </w:divBdr>
      <w:divsChild>
        <w:div w:id="460535982">
          <w:marLeft w:val="0"/>
          <w:marRight w:val="0"/>
          <w:marTop w:val="0"/>
          <w:marBottom w:val="0"/>
          <w:divBdr>
            <w:top w:val="none" w:sz="0" w:space="0" w:color="auto"/>
            <w:left w:val="none" w:sz="0" w:space="0" w:color="auto"/>
            <w:bottom w:val="none" w:sz="0" w:space="0" w:color="auto"/>
            <w:right w:val="none" w:sz="0" w:space="0" w:color="auto"/>
          </w:divBdr>
          <w:divsChild>
            <w:div w:id="1556116095">
              <w:marLeft w:val="0"/>
              <w:marRight w:val="0"/>
              <w:marTop w:val="0"/>
              <w:marBottom w:val="0"/>
              <w:divBdr>
                <w:top w:val="none" w:sz="0" w:space="0" w:color="auto"/>
                <w:left w:val="none" w:sz="0" w:space="0" w:color="auto"/>
                <w:bottom w:val="none" w:sz="0" w:space="0" w:color="auto"/>
                <w:right w:val="none" w:sz="0" w:space="0" w:color="auto"/>
              </w:divBdr>
              <w:divsChild>
                <w:div w:id="114651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0517">
      <w:bodyDiv w:val="1"/>
      <w:marLeft w:val="0"/>
      <w:marRight w:val="0"/>
      <w:marTop w:val="0"/>
      <w:marBottom w:val="0"/>
      <w:divBdr>
        <w:top w:val="none" w:sz="0" w:space="0" w:color="auto"/>
        <w:left w:val="none" w:sz="0" w:space="0" w:color="auto"/>
        <w:bottom w:val="none" w:sz="0" w:space="0" w:color="auto"/>
        <w:right w:val="none" w:sz="0" w:space="0" w:color="auto"/>
      </w:divBdr>
      <w:divsChild>
        <w:div w:id="821509351">
          <w:marLeft w:val="0"/>
          <w:marRight w:val="0"/>
          <w:marTop w:val="0"/>
          <w:marBottom w:val="0"/>
          <w:divBdr>
            <w:top w:val="none" w:sz="0" w:space="0" w:color="auto"/>
            <w:left w:val="none" w:sz="0" w:space="0" w:color="auto"/>
            <w:bottom w:val="none" w:sz="0" w:space="0" w:color="auto"/>
            <w:right w:val="none" w:sz="0" w:space="0" w:color="auto"/>
          </w:divBdr>
          <w:divsChild>
            <w:div w:id="853230524">
              <w:marLeft w:val="0"/>
              <w:marRight w:val="0"/>
              <w:marTop w:val="0"/>
              <w:marBottom w:val="0"/>
              <w:divBdr>
                <w:top w:val="none" w:sz="0" w:space="0" w:color="auto"/>
                <w:left w:val="none" w:sz="0" w:space="0" w:color="auto"/>
                <w:bottom w:val="none" w:sz="0" w:space="0" w:color="auto"/>
                <w:right w:val="none" w:sz="0" w:space="0" w:color="auto"/>
              </w:divBdr>
              <w:divsChild>
                <w:div w:id="10742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4161">
      <w:bodyDiv w:val="1"/>
      <w:marLeft w:val="0"/>
      <w:marRight w:val="0"/>
      <w:marTop w:val="0"/>
      <w:marBottom w:val="0"/>
      <w:divBdr>
        <w:top w:val="none" w:sz="0" w:space="0" w:color="auto"/>
        <w:left w:val="none" w:sz="0" w:space="0" w:color="auto"/>
        <w:bottom w:val="none" w:sz="0" w:space="0" w:color="auto"/>
        <w:right w:val="none" w:sz="0" w:space="0" w:color="auto"/>
      </w:divBdr>
      <w:divsChild>
        <w:div w:id="1438522606">
          <w:marLeft w:val="0"/>
          <w:marRight w:val="0"/>
          <w:marTop w:val="0"/>
          <w:marBottom w:val="0"/>
          <w:divBdr>
            <w:top w:val="none" w:sz="0" w:space="0" w:color="auto"/>
            <w:left w:val="none" w:sz="0" w:space="0" w:color="auto"/>
            <w:bottom w:val="none" w:sz="0" w:space="0" w:color="auto"/>
            <w:right w:val="none" w:sz="0" w:space="0" w:color="auto"/>
          </w:divBdr>
          <w:divsChild>
            <w:div w:id="453595968">
              <w:marLeft w:val="0"/>
              <w:marRight w:val="0"/>
              <w:marTop w:val="0"/>
              <w:marBottom w:val="0"/>
              <w:divBdr>
                <w:top w:val="none" w:sz="0" w:space="0" w:color="auto"/>
                <w:left w:val="none" w:sz="0" w:space="0" w:color="auto"/>
                <w:bottom w:val="none" w:sz="0" w:space="0" w:color="auto"/>
                <w:right w:val="none" w:sz="0" w:space="0" w:color="auto"/>
              </w:divBdr>
              <w:divsChild>
                <w:div w:id="3236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7638">
      <w:bodyDiv w:val="1"/>
      <w:marLeft w:val="0"/>
      <w:marRight w:val="0"/>
      <w:marTop w:val="0"/>
      <w:marBottom w:val="0"/>
      <w:divBdr>
        <w:top w:val="none" w:sz="0" w:space="0" w:color="auto"/>
        <w:left w:val="none" w:sz="0" w:space="0" w:color="auto"/>
        <w:bottom w:val="none" w:sz="0" w:space="0" w:color="auto"/>
        <w:right w:val="none" w:sz="0" w:space="0" w:color="auto"/>
      </w:divBdr>
      <w:divsChild>
        <w:div w:id="67578846">
          <w:marLeft w:val="0"/>
          <w:marRight w:val="0"/>
          <w:marTop w:val="0"/>
          <w:marBottom w:val="0"/>
          <w:divBdr>
            <w:top w:val="none" w:sz="0" w:space="0" w:color="auto"/>
            <w:left w:val="none" w:sz="0" w:space="0" w:color="auto"/>
            <w:bottom w:val="none" w:sz="0" w:space="0" w:color="auto"/>
            <w:right w:val="none" w:sz="0" w:space="0" w:color="auto"/>
          </w:divBdr>
          <w:divsChild>
            <w:div w:id="888687918">
              <w:marLeft w:val="0"/>
              <w:marRight w:val="0"/>
              <w:marTop w:val="0"/>
              <w:marBottom w:val="0"/>
              <w:divBdr>
                <w:top w:val="none" w:sz="0" w:space="0" w:color="auto"/>
                <w:left w:val="none" w:sz="0" w:space="0" w:color="auto"/>
                <w:bottom w:val="none" w:sz="0" w:space="0" w:color="auto"/>
                <w:right w:val="none" w:sz="0" w:space="0" w:color="auto"/>
              </w:divBdr>
              <w:divsChild>
                <w:div w:id="20373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36673">
      <w:bodyDiv w:val="1"/>
      <w:marLeft w:val="0"/>
      <w:marRight w:val="0"/>
      <w:marTop w:val="0"/>
      <w:marBottom w:val="0"/>
      <w:divBdr>
        <w:top w:val="none" w:sz="0" w:space="0" w:color="auto"/>
        <w:left w:val="none" w:sz="0" w:space="0" w:color="auto"/>
        <w:bottom w:val="none" w:sz="0" w:space="0" w:color="auto"/>
        <w:right w:val="none" w:sz="0" w:space="0" w:color="auto"/>
      </w:divBdr>
      <w:divsChild>
        <w:div w:id="1610159742">
          <w:marLeft w:val="0"/>
          <w:marRight w:val="0"/>
          <w:marTop w:val="0"/>
          <w:marBottom w:val="0"/>
          <w:divBdr>
            <w:top w:val="none" w:sz="0" w:space="0" w:color="auto"/>
            <w:left w:val="none" w:sz="0" w:space="0" w:color="auto"/>
            <w:bottom w:val="none" w:sz="0" w:space="0" w:color="auto"/>
            <w:right w:val="none" w:sz="0" w:space="0" w:color="auto"/>
          </w:divBdr>
          <w:divsChild>
            <w:div w:id="2013484587">
              <w:marLeft w:val="0"/>
              <w:marRight w:val="0"/>
              <w:marTop w:val="0"/>
              <w:marBottom w:val="0"/>
              <w:divBdr>
                <w:top w:val="none" w:sz="0" w:space="0" w:color="auto"/>
                <w:left w:val="none" w:sz="0" w:space="0" w:color="auto"/>
                <w:bottom w:val="none" w:sz="0" w:space="0" w:color="auto"/>
                <w:right w:val="none" w:sz="0" w:space="0" w:color="auto"/>
              </w:divBdr>
              <w:divsChild>
                <w:div w:id="1885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66523">
      <w:bodyDiv w:val="1"/>
      <w:marLeft w:val="0"/>
      <w:marRight w:val="0"/>
      <w:marTop w:val="0"/>
      <w:marBottom w:val="0"/>
      <w:divBdr>
        <w:top w:val="none" w:sz="0" w:space="0" w:color="auto"/>
        <w:left w:val="none" w:sz="0" w:space="0" w:color="auto"/>
        <w:bottom w:val="none" w:sz="0" w:space="0" w:color="auto"/>
        <w:right w:val="none" w:sz="0" w:space="0" w:color="auto"/>
      </w:divBdr>
      <w:divsChild>
        <w:div w:id="121508151">
          <w:marLeft w:val="0"/>
          <w:marRight w:val="0"/>
          <w:marTop w:val="0"/>
          <w:marBottom w:val="0"/>
          <w:divBdr>
            <w:top w:val="none" w:sz="0" w:space="0" w:color="auto"/>
            <w:left w:val="none" w:sz="0" w:space="0" w:color="auto"/>
            <w:bottom w:val="none" w:sz="0" w:space="0" w:color="auto"/>
            <w:right w:val="none" w:sz="0" w:space="0" w:color="auto"/>
          </w:divBdr>
          <w:divsChild>
            <w:div w:id="204025165">
              <w:marLeft w:val="0"/>
              <w:marRight w:val="0"/>
              <w:marTop w:val="0"/>
              <w:marBottom w:val="0"/>
              <w:divBdr>
                <w:top w:val="none" w:sz="0" w:space="0" w:color="auto"/>
                <w:left w:val="none" w:sz="0" w:space="0" w:color="auto"/>
                <w:bottom w:val="none" w:sz="0" w:space="0" w:color="auto"/>
                <w:right w:val="none" w:sz="0" w:space="0" w:color="auto"/>
              </w:divBdr>
              <w:divsChild>
                <w:div w:id="3838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3016">
      <w:bodyDiv w:val="1"/>
      <w:marLeft w:val="0"/>
      <w:marRight w:val="0"/>
      <w:marTop w:val="0"/>
      <w:marBottom w:val="0"/>
      <w:divBdr>
        <w:top w:val="none" w:sz="0" w:space="0" w:color="auto"/>
        <w:left w:val="none" w:sz="0" w:space="0" w:color="auto"/>
        <w:bottom w:val="none" w:sz="0" w:space="0" w:color="auto"/>
        <w:right w:val="none" w:sz="0" w:space="0" w:color="auto"/>
      </w:divBdr>
      <w:divsChild>
        <w:div w:id="38869460">
          <w:marLeft w:val="0"/>
          <w:marRight w:val="0"/>
          <w:marTop w:val="0"/>
          <w:marBottom w:val="0"/>
          <w:divBdr>
            <w:top w:val="none" w:sz="0" w:space="0" w:color="auto"/>
            <w:left w:val="none" w:sz="0" w:space="0" w:color="auto"/>
            <w:bottom w:val="none" w:sz="0" w:space="0" w:color="auto"/>
            <w:right w:val="none" w:sz="0" w:space="0" w:color="auto"/>
          </w:divBdr>
          <w:divsChild>
            <w:div w:id="1797335300">
              <w:marLeft w:val="0"/>
              <w:marRight w:val="0"/>
              <w:marTop w:val="0"/>
              <w:marBottom w:val="0"/>
              <w:divBdr>
                <w:top w:val="none" w:sz="0" w:space="0" w:color="auto"/>
                <w:left w:val="none" w:sz="0" w:space="0" w:color="auto"/>
                <w:bottom w:val="none" w:sz="0" w:space="0" w:color="auto"/>
                <w:right w:val="none" w:sz="0" w:space="0" w:color="auto"/>
              </w:divBdr>
              <w:divsChild>
                <w:div w:id="2577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049868">
      <w:bodyDiv w:val="1"/>
      <w:marLeft w:val="0"/>
      <w:marRight w:val="0"/>
      <w:marTop w:val="0"/>
      <w:marBottom w:val="0"/>
      <w:divBdr>
        <w:top w:val="none" w:sz="0" w:space="0" w:color="auto"/>
        <w:left w:val="none" w:sz="0" w:space="0" w:color="auto"/>
        <w:bottom w:val="none" w:sz="0" w:space="0" w:color="auto"/>
        <w:right w:val="none" w:sz="0" w:space="0" w:color="auto"/>
      </w:divBdr>
      <w:divsChild>
        <w:div w:id="763646795">
          <w:marLeft w:val="0"/>
          <w:marRight w:val="0"/>
          <w:marTop w:val="0"/>
          <w:marBottom w:val="0"/>
          <w:divBdr>
            <w:top w:val="none" w:sz="0" w:space="0" w:color="auto"/>
            <w:left w:val="none" w:sz="0" w:space="0" w:color="auto"/>
            <w:bottom w:val="none" w:sz="0" w:space="0" w:color="auto"/>
            <w:right w:val="none" w:sz="0" w:space="0" w:color="auto"/>
          </w:divBdr>
          <w:divsChild>
            <w:div w:id="132796573">
              <w:marLeft w:val="0"/>
              <w:marRight w:val="0"/>
              <w:marTop w:val="0"/>
              <w:marBottom w:val="0"/>
              <w:divBdr>
                <w:top w:val="none" w:sz="0" w:space="0" w:color="auto"/>
                <w:left w:val="none" w:sz="0" w:space="0" w:color="auto"/>
                <w:bottom w:val="none" w:sz="0" w:space="0" w:color="auto"/>
                <w:right w:val="none" w:sz="0" w:space="0" w:color="auto"/>
              </w:divBdr>
              <w:divsChild>
                <w:div w:id="7926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8612">
      <w:bodyDiv w:val="1"/>
      <w:marLeft w:val="0"/>
      <w:marRight w:val="0"/>
      <w:marTop w:val="0"/>
      <w:marBottom w:val="0"/>
      <w:divBdr>
        <w:top w:val="none" w:sz="0" w:space="0" w:color="auto"/>
        <w:left w:val="none" w:sz="0" w:space="0" w:color="auto"/>
        <w:bottom w:val="none" w:sz="0" w:space="0" w:color="auto"/>
        <w:right w:val="none" w:sz="0" w:space="0" w:color="auto"/>
      </w:divBdr>
      <w:divsChild>
        <w:div w:id="1646081531">
          <w:marLeft w:val="0"/>
          <w:marRight w:val="0"/>
          <w:marTop w:val="0"/>
          <w:marBottom w:val="0"/>
          <w:divBdr>
            <w:top w:val="none" w:sz="0" w:space="0" w:color="auto"/>
            <w:left w:val="none" w:sz="0" w:space="0" w:color="auto"/>
            <w:bottom w:val="none" w:sz="0" w:space="0" w:color="auto"/>
            <w:right w:val="none" w:sz="0" w:space="0" w:color="auto"/>
          </w:divBdr>
          <w:divsChild>
            <w:div w:id="2142454124">
              <w:marLeft w:val="0"/>
              <w:marRight w:val="0"/>
              <w:marTop w:val="0"/>
              <w:marBottom w:val="0"/>
              <w:divBdr>
                <w:top w:val="none" w:sz="0" w:space="0" w:color="auto"/>
                <w:left w:val="none" w:sz="0" w:space="0" w:color="auto"/>
                <w:bottom w:val="none" w:sz="0" w:space="0" w:color="auto"/>
                <w:right w:val="none" w:sz="0" w:space="0" w:color="auto"/>
              </w:divBdr>
              <w:divsChild>
                <w:div w:id="8045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9825">
      <w:bodyDiv w:val="1"/>
      <w:marLeft w:val="0"/>
      <w:marRight w:val="0"/>
      <w:marTop w:val="0"/>
      <w:marBottom w:val="0"/>
      <w:divBdr>
        <w:top w:val="none" w:sz="0" w:space="0" w:color="auto"/>
        <w:left w:val="none" w:sz="0" w:space="0" w:color="auto"/>
        <w:bottom w:val="none" w:sz="0" w:space="0" w:color="auto"/>
        <w:right w:val="none" w:sz="0" w:space="0" w:color="auto"/>
      </w:divBdr>
      <w:divsChild>
        <w:div w:id="602495264">
          <w:marLeft w:val="0"/>
          <w:marRight w:val="0"/>
          <w:marTop w:val="0"/>
          <w:marBottom w:val="0"/>
          <w:divBdr>
            <w:top w:val="none" w:sz="0" w:space="0" w:color="auto"/>
            <w:left w:val="none" w:sz="0" w:space="0" w:color="auto"/>
            <w:bottom w:val="none" w:sz="0" w:space="0" w:color="auto"/>
            <w:right w:val="none" w:sz="0" w:space="0" w:color="auto"/>
          </w:divBdr>
          <w:divsChild>
            <w:div w:id="481121157">
              <w:marLeft w:val="0"/>
              <w:marRight w:val="0"/>
              <w:marTop w:val="0"/>
              <w:marBottom w:val="0"/>
              <w:divBdr>
                <w:top w:val="none" w:sz="0" w:space="0" w:color="auto"/>
                <w:left w:val="none" w:sz="0" w:space="0" w:color="auto"/>
                <w:bottom w:val="none" w:sz="0" w:space="0" w:color="auto"/>
                <w:right w:val="none" w:sz="0" w:space="0" w:color="auto"/>
              </w:divBdr>
              <w:divsChild>
                <w:div w:id="294062945">
                  <w:marLeft w:val="0"/>
                  <w:marRight w:val="0"/>
                  <w:marTop w:val="0"/>
                  <w:marBottom w:val="0"/>
                  <w:divBdr>
                    <w:top w:val="none" w:sz="0" w:space="0" w:color="auto"/>
                    <w:left w:val="none" w:sz="0" w:space="0" w:color="auto"/>
                    <w:bottom w:val="none" w:sz="0" w:space="0" w:color="auto"/>
                    <w:right w:val="none" w:sz="0" w:space="0" w:color="auto"/>
                  </w:divBdr>
                  <w:divsChild>
                    <w:div w:id="4349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78804">
          <w:marLeft w:val="0"/>
          <w:marRight w:val="0"/>
          <w:marTop w:val="0"/>
          <w:marBottom w:val="0"/>
          <w:divBdr>
            <w:top w:val="none" w:sz="0" w:space="0" w:color="auto"/>
            <w:left w:val="none" w:sz="0" w:space="0" w:color="auto"/>
            <w:bottom w:val="none" w:sz="0" w:space="0" w:color="auto"/>
            <w:right w:val="none" w:sz="0" w:space="0" w:color="auto"/>
          </w:divBdr>
          <w:divsChild>
            <w:div w:id="1511066167">
              <w:marLeft w:val="0"/>
              <w:marRight w:val="0"/>
              <w:marTop w:val="0"/>
              <w:marBottom w:val="0"/>
              <w:divBdr>
                <w:top w:val="none" w:sz="0" w:space="0" w:color="auto"/>
                <w:left w:val="none" w:sz="0" w:space="0" w:color="auto"/>
                <w:bottom w:val="none" w:sz="0" w:space="0" w:color="auto"/>
                <w:right w:val="none" w:sz="0" w:space="0" w:color="auto"/>
              </w:divBdr>
              <w:divsChild>
                <w:div w:id="1906799566">
                  <w:marLeft w:val="0"/>
                  <w:marRight w:val="0"/>
                  <w:marTop w:val="0"/>
                  <w:marBottom w:val="0"/>
                  <w:divBdr>
                    <w:top w:val="none" w:sz="0" w:space="0" w:color="auto"/>
                    <w:left w:val="none" w:sz="0" w:space="0" w:color="auto"/>
                    <w:bottom w:val="none" w:sz="0" w:space="0" w:color="auto"/>
                    <w:right w:val="none" w:sz="0" w:space="0" w:color="auto"/>
                  </w:divBdr>
                  <w:divsChild>
                    <w:div w:id="14244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58864">
          <w:marLeft w:val="0"/>
          <w:marRight w:val="0"/>
          <w:marTop w:val="0"/>
          <w:marBottom w:val="0"/>
          <w:divBdr>
            <w:top w:val="none" w:sz="0" w:space="0" w:color="auto"/>
            <w:left w:val="none" w:sz="0" w:space="0" w:color="auto"/>
            <w:bottom w:val="none" w:sz="0" w:space="0" w:color="auto"/>
            <w:right w:val="none" w:sz="0" w:space="0" w:color="auto"/>
          </w:divBdr>
          <w:divsChild>
            <w:div w:id="2124919">
              <w:marLeft w:val="0"/>
              <w:marRight w:val="0"/>
              <w:marTop w:val="0"/>
              <w:marBottom w:val="0"/>
              <w:divBdr>
                <w:top w:val="none" w:sz="0" w:space="0" w:color="auto"/>
                <w:left w:val="none" w:sz="0" w:space="0" w:color="auto"/>
                <w:bottom w:val="none" w:sz="0" w:space="0" w:color="auto"/>
                <w:right w:val="none" w:sz="0" w:space="0" w:color="auto"/>
              </w:divBdr>
              <w:divsChild>
                <w:div w:id="124978129">
                  <w:marLeft w:val="0"/>
                  <w:marRight w:val="0"/>
                  <w:marTop w:val="0"/>
                  <w:marBottom w:val="0"/>
                  <w:divBdr>
                    <w:top w:val="none" w:sz="0" w:space="0" w:color="auto"/>
                    <w:left w:val="none" w:sz="0" w:space="0" w:color="auto"/>
                    <w:bottom w:val="none" w:sz="0" w:space="0" w:color="auto"/>
                    <w:right w:val="none" w:sz="0" w:space="0" w:color="auto"/>
                  </w:divBdr>
                  <w:divsChild>
                    <w:div w:id="8970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245160">
      <w:bodyDiv w:val="1"/>
      <w:marLeft w:val="0"/>
      <w:marRight w:val="0"/>
      <w:marTop w:val="0"/>
      <w:marBottom w:val="0"/>
      <w:divBdr>
        <w:top w:val="none" w:sz="0" w:space="0" w:color="auto"/>
        <w:left w:val="none" w:sz="0" w:space="0" w:color="auto"/>
        <w:bottom w:val="none" w:sz="0" w:space="0" w:color="auto"/>
        <w:right w:val="none" w:sz="0" w:space="0" w:color="auto"/>
      </w:divBdr>
      <w:divsChild>
        <w:div w:id="12876665">
          <w:marLeft w:val="0"/>
          <w:marRight w:val="0"/>
          <w:marTop w:val="0"/>
          <w:marBottom w:val="0"/>
          <w:divBdr>
            <w:top w:val="none" w:sz="0" w:space="0" w:color="auto"/>
            <w:left w:val="none" w:sz="0" w:space="0" w:color="auto"/>
            <w:bottom w:val="none" w:sz="0" w:space="0" w:color="auto"/>
            <w:right w:val="none" w:sz="0" w:space="0" w:color="auto"/>
          </w:divBdr>
          <w:divsChild>
            <w:div w:id="1946184771">
              <w:marLeft w:val="0"/>
              <w:marRight w:val="0"/>
              <w:marTop w:val="0"/>
              <w:marBottom w:val="0"/>
              <w:divBdr>
                <w:top w:val="none" w:sz="0" w:space="0" w:color="auto"/>
                <w:left w:val="none" w:sz="0" w:space="0" w:color="auto"/>
                <w:bottom w:val="none" w:sz="0" w:space="0" w:color="auto"/>
                <w:right w:val="none" w:sz="0" w:space="0" w:color="auto"/>
              </w:divBdr>
              <w:divsChild>
                <w:div w:id="11785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4408">
      <w:bodyDiv w:val="1"/>
      <w:marLeft w:val="0"/>
      <w:marRight w:val="0"/>
      <w:marTop w:val="0"/>
      <w:marBottom w:val="0"/>
      <w:divBdr>
        <w:top w:val="none" w:sz="0" w:space="0" w:color="auto"/>
        <w:left w:val="none" w:sz="0" w:space="0" w:color="auto"/>
        <w:bottom w:val="none" w:sz="0" w:space="0" w:color="auto"/>
        <w:right w:val="none" w:sz="0" w:space="0" w:color="auto"/>
      </w:divBdr>
      <w:divsChild>
        <w:div w:id="1595474724">
          <w:marLeft w:val="0"/>
          <w:marRight w:val="0"/>
          <w:marTop w:val="0"/>
          <w:marBottom w:val="0"/>
          <w:divBdr>
            <w:top w:val="none" w:sz="0" w:space="0" w:color="auto"/>
            <w:left w:val="none" w:sz="0" w:space="0" w:color="auto"/>
            <w:bottom w:val="none" w:sz="0" w:space="0" w:color="auto"/>
            <w:right w:val="none" w:sz="0" w:space="0" w:color="auto"/>
          </w:divBdr>
          <w:divsChild>
            <w:div w:id="1650670922">
              <w:marLeft w:val="0"/>
              <w:marRight w:val="0"/>
              <w:marTop w:val="0"/>
              <w:marBottom w:val="0"/>
              <w:divBdr>
                <w:top w:val="none" w:sz="0" w:space="0" w:color="auto"/>
                <w:left w:val="none" w:sz="0" w:space="0" w:color="auto"/>
                <w:bottom w:val="none" w:sz="0" w:space="0" w:color="auto"/>
                <w:right w:val="none" w:sz="0" w:space="0" w:color="auto"/>
              </w:divBdr>
              <w:divsChild>
                <w:div w:id="2008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1053">
      <w:bodyDiv w:val="1"/>
      <w:marLeft w:val="0"/>
      <w:marRight w:val="0"/>
      <w:marTop w:val="0"/>
      <w:marBottom w:val="0"/>
      <w:divBdr>
        <w:top w:val="none" w:sz="0" w:space="0" w:color="auto"/>
        <w:left w:val="none" w:sz="0" w:space="0" w:color="auto"/>
        <w:bottom w:val="none" w:sz="0" w:space="0" w:color="auto"/>
        <w:right w:val="none" w:sz="0" w:space="0" w:color="auto"/>
      </w:divBdr>
      <w:divsChild>
        <w:div w:id="2104952932">
          <w:marLeft w:val="0"/>
          <w:marRight w:val="0"/>
          <w:marTop w:val="0"/>
          <w:marBottom w:val="0"/>
          <w:divBdr>
            <w:top w:val="none" w:sz="0" w:space="0" w:color="auto"/>
            <w:left w:val="none" w:sz="0" w:space="0" w:color="auto"/>
            <w:bottom w:val="none" w:sz="0" w:space="0" w:color="auto"/>
            <w:right w:val="none" w:sz="0" w:space="0" w:color="auto"/>
          </w:divBdr>
          <w:divsChild>
            <w:div w:id="1949771398">
              <w:marLeft w:val="0"/>
              <w:marRight w:val="0"/>
              <w:marTop w:val="0"/>
              <w:marBottom w:val="0"/>
              <w:divBdr>
                <w:top w:val="none" w:sz="0" w:space="0" w:color="auto"/>
                <w:left w:val="none" w:sz="0" w:space="0" w:color="auto"/>
                <w:bottom w:val="none" w:sz="0" w:space="0" w:color="auto"/>
                <w:right w:val="none" w:sz="0" w:space="0" w:color="auto"/>
              </w:divBdr>
              <w:divsChild>
                <w:div w:id="88849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2993">
      <w:bodyDiv w:val="1"/>
      <w:marLeft w:val="0"/>
      <w:marRight w:val="0"/>
      <w:marTop w:val="0"/>
      <w:marBottom w:val="0"/>
      <w:divBdr>
        <w:top w:val="none" w:sz="0" w:space="0" w:color="auto"/>
        <w:left w:val="none" w:sz="0" w:space="0" w:color="auto"/>
        <w:bottom w:val="none" w:sz="0" w:space="0" w:color="auto"/>
        <w:right w:val="none" w:sz="0" w:space="0" w:color="auto"/>
      </w:divBdr>
      <w:divsChild>
        <w:div w:id="547687088">
          <w:marLeft w:val="0"/>
          <w:marRight w:val="0"/>
          <w:marTop w:val="0"/>
          <w:marBottom w:val="0"/>
          <w:divBdr>
            <w:top w:val="none" w:sz="0" w:space="0" w:color="auto"/>
            <w:left w:val="none" w:sz="0" w:space="0" w:color="auto"/>
            <w:bottom w:val="none" w:sz="0" w:space="0" w:color="auto"/>
            <w:right w:val="none" w:sz="0" w:space="0" w:color="auto"/>
          </w:divBdr>
          <w:divsChild>
            <w:div w:id="1502352566">
              <w:marLeft w:val="0"/>
              <w:marRight w:val="0"/>
              <w:marTop w:val="0"/>
              <w:marBottom w:val="0"/>
              <w:divBdr>
                <w:top w:val="none" w:sz="0" w:space="0" w:color="auto"/>
                <w:left w:val="none" w:sz="0" w:space="0" w:color="auto"/>
                <w:bottom w:val="none" w:sz="0" w:space="0" w:color="auto"/>
                <w:right w:val="none" w:sz="0" w:space="0" w:color="auto"/>
              </w:divBdr>
              <w:divsChild>
                <w:div w:id="840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4769">
      <w:bodyDiv w:val="1"/>
      <w:marLeft w:val="0"/>
      <w:marRight w:val="0"/>
      <w:marTop w:val="0"/>
      <w:marBottom w:val="0"/>
      <w:divBdr>
        <w:top w:val="none" w:sz="0" w:space="0" w:color="auto"/>
        <w:left w:val="none" w:sz="0" w:space="0" w:color="auto"/>
        <w:bottom w:val="none" w:sz="0" w:space="0" w:color="auto"/>
        <w:right w:val="none" w:sz="0" w:space="0" w:color="auto"/>
      </w:divBdr>
      <w:divsChild>
        <w:div w:id="1370374422">
          <w:marLeft w:val="0"/>
          <w:marRight w:val="0"/>
          <w:marTop w:val="0"/>
          <w:marBottom w:val="0"/>
          <w:divBdr>
            <w:top w:val="none" w:sz="0" w:space="0" w:color="auto"/>
            <w:left w:val="none" w:sz="0" w:space="0" w:color="auto"/>
            <w:bottom w:val="none" w:sz="0" w:space="0" w:color="auto"/>
            <w:right w:val="none" w:sz="0" w:space="0" w:color="auto"/>
          </w:divBdr>
          <w:divsChild>
            <w:div w:id="542329893">
              <w:marLeft w:val="0"/>
              <w:marRight w:val="0"/>
              <w:marTop w:val="0"/>
              <w:marBottom w:val="0"/>
              <w:divBdr>
                <w:top w:val="none" w:sz="0" w:space="0" w:color="auto"/>
                <w:left w:val="none" w:sz="0" w:space="0" w:color="auto"/>
                <w:bottom w:val="none" w:sz="0" w:space="0" w:color="auto"/>
                <w:right w:val="none" w:sz="0" w:space="0" w:color="auto"/>
              </w:divBdr>
              <w:divsChild>
                <w:div w:id="20972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26635">
      <w:bodyDiv w:val="1"/>
      <w:marLeft w:val="0"/>
      <w:marRight w:val="0"/>
      <w:marTop w:val="0"/>
      <w:marBottom w:val="0"/>
      <w:divBdr>
        <w:top w:val="none" w:sz="0" w:space="0" w:color="auto"/>
        <w:left w:val="none" w:sz="0" w:space="0" w:color="auto"/>
        <w:bottom w:val="none" w:sz="0" w:space="0" w:color="auto"/>
        <w:right w:val="none" w:sz="0" w:space="0" w:color="auto"/>
      </w:divBdr>
      <w:divsChild>
        <w:div w:id="477304019">
          <w:marLeft w:val="0"/>
          <w:marRight w:val="0"/>
          <w:marTop w:val="0"/>
          <w:marBottom w:val="0"/>
          <w:divBdr>
            <w:top w:val="none" w:sz="0" w:space="0" w:color="auto"/>
            <w:left w:val="none" w:sz="0" w:space="0" w:color="auto"/>
            <w:bottom w:val="none" w:sz="0" w:space="0" w:color="auto"/>
            <w:right w:val="none" w:sz="0" w:space="0" w:color="auto"/>
          </w:divBdr>
          <w:divsChild>
            <w:div w:id="1672677227">
              <w:marLeft w:val="0"/>
              <w:marRight w:val="0"/>
              <w:marTop w:val="0"/>
              <w:marBottom w:val="0"/>
              <w:divBdr>
                <w:top w:val="none" w:sz="0" w:space="0" w:color="auto"/>
                <w:left w:val="none" w:sz="0" w:space="0" w:color="auto"/>
                <w:bottom w:val="none" w:sz="0" w:space="0" w:color="auto"/>
                <w:right w:val="none" w:sz="0" w:space="0" w:color="auto"/>
              </w:divBdr>
              <w:divsChild>
                <w:div w:id="1211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0402">
      <w:bodyDiv w:val="1"/>
      <w:marLeft w:val="0"/>
      <w:marRight w:val="0"/>
      <w:marTop w:val="0"/>
      <w:marBottom w:val="0"/>
      <w:divBdr>
        <w:top w:val="none" w:sz="0" w:space="0" w:color="auto"/>
        <w:left w:val="none" w:sz="0" w:space="0" w:color="auto"/>
        <w:bottom w:val="none" w:sz="0" w:space="0" w:color="auto"/>
        <w:right w:val="none" w:sz="0" w:space="0" w:color="auto"/>
      </w:divBdr>
      <w:divsChild>
        <w:div w:id="1360274034">
          <w:marLeft w:val="0"/>
          <w:marRight w:val="0"/>
          <w:marTop w:val="0"/>
          <w:marBottom w:val="0"/>
          <w:divBdr>
            <w:top w:val="none" w:sz="0" w:space="0" w:color="auto"/>
            <w:left w:val="none" w:sz="0" w:space="0" w:color="auto"/>
            <w:bottom w:val="none" w:sz="0" w:space="0" w:color="auto"/>
            <w:right w:val="none" w:sz="0" w:space="0" w:color="auto"/>
          </w:divBdr>
          <w:divsChild>
            <w:div w:id="1886871214">
              <w:marLeft w:val="0"/>
              <w:marRight w:val="0"/>
              <w:marTop w:val="0"/>
              <w:marBottom w:val="0"/>
              <w:divBdr>
                <w:top w:val="none" w:sz="0" w:space="0" w:color="auto"/>
                <w:left w:val="none" w:sz="0" w:space="0" w:color="auto"/>
                <w:bottom w:val="none" w:sz="0" w:space="0" w:color="auto"/>
                <w:right w:val="none" w:sz="0" w:space="0" w:color="auto"/>
              </w:divBdr>
              <w:divsChild>
                <w:div w:id="21233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70271">
      <w:bodyDiv w:val="1"/>
      <w:marLeft w:val="0"/>
      <w:marRight w:val="0"/>
      <w:marTop w:val="0"/>
      <w:marBottom w:val="0"/>
      <w:divBdr>
        <w:top w:val="none" w:sz="0" w:space="0" w:color="auto"/>
        <w:left w:val="none" w:sz="0" w:space="0" w:color="auto"/>
        <w:bottom w:val="none" w:sz="0" w:space="0" w:color="auto"/>
        <w:right w:val="none" w:sz="0" w:space="0" w:color="auto"/>
      </w:divBdr>
      <w:divsChild>
        <w:div w:id="402487428">
          <w:marLeft w:val="0"/>
          <w:marRight w:val="0"/>
          <w:marTop w:val="0"/>
          <w:marBottom w:val="0"/>
          <w:divBdr>
            <w:top w:val="none" w:sz="0" w:space="0" w:color="auto"/>
            <w:left w:val="none" w:sz="0" w:space="0" w:color="auto"/>
            <w:bottom w:val="none" w:sz="0" w:space="0" w:color="auto"/>
            <w:right w:val="none" w:sz="0" w:space="0" w:color="auto"/>
          </w:divBdr>
          <w:divsChild>
            <w:div w:id="792863727">
              <w:marLeft w:val="0"/>
              <w:marRight w:val="0"/>
              <w:marTop w:val="0"/>
              <w:marBottom w:val="0"/>
              <w:divBdr>
                <w:top w:val="none" w:sz="0" w:space="0" w:color="auto"/>
                <w:left w:val="none" w:sz="0" w:space="0" w:color="auto"/>
                <w:bottom w:val="none" w:sz="0" w:space="0" w:color="auto"/>
                <w:right w:val="none" w:sz="0" w:space="0" w:color="auto"/>
              </w:divBdr>
              <w:divsChild>
                <w:div w:id="4588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1932">
      <w:bodyDiv w:val="1"/>
      <w:marLeft w:val="0"/>
      <w:marRight w:val="0"/>
      <w:marTop w:val="0"/>
      <w:marBottom w:val="0"/>
      <w:divBdr>
        <w:top w:val="none" w:sz="0" w:space="0" w:color="auto"/>
        <w:left w:val="none" w:sz="0" w:space="0" w:color="auto"/>
        <w:bottom w:val="none" w:sz="0" w:space="0" w:color="auto"/>
        <w:right w:val="none" w:sz="0" w:space="0" w:color="auto"/>
      </w:divBdr>
      <w:divsChild>
        <w:div w:id="1832983680">
          <w:marLeft w:val="0"/>
          <w:marRight w:val="0"/>
          <w:marTop w:val="0"/>
          <w:marBottom w:val="0"/>
          <w:divBdr>
            <w:top w:val="none" w:sz="0" w:space="0" w:color="auto"/>
            <w:left w:val="none" w:sz="0" w:space="0" w:color="auto"/>
            <w:bottom w:val="none" w:sz="0" w:space="0" w:color="auto"/>
            <w:right w:val="none" w:sz="0" w:space="0" w:color="auto"/>
          </w:divBdr>
          <w:divsChild>
            <w:div w:id="346493486">
              <w:marLeft w:val="0"/>
              <w:marRight w:val="0"/>
              <w:marTop w:val="0"/>
              <w:marBottom w:val="0"/>
              <w:divBdr>
                <w:top w:val="none" w:sz="0" w:space="0" w:color="auto"/>
                <w:left w:val="none" w:sz="0" w:space="0" w:color="auto"/>
                <w:bottom w:val="none" w:sz="0" w:space="0" w:color="auto"/>
                <w:right w:val="none" w:sz="0" w:space="0" w:color="auto"/>
              </w:divBdr>
              <w:divsChild>
                <w:div w:id="14236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8392">
      <w:bodyDiv w:val="1"/>
      <w:marLeft w:val="0"/>
      <w:marRight w:val="0"/>
      <w:marTop w:val="0"/>
      <w:marBottom w:val="0"/>
      <w:divBdr>
        <w:top w:val="none" w:sz="0" w:space="0" w:color="auto"/>
        <w:left w:val="none" w:sz="0" w:space="0" w:color="auto"/>
        <w:bottom w:val="none" w:sz="0" w:space="0" w:color="auto"/>
        <w:right w:val="none" w:sz="0" w:space="0" w:color="auto"/>
      </w:divBdr>
      <w:divsChild>
        <w:div w:id="1406538506">
          <w:marLeft w:val="0"/>
          <w:marRight w:val="0"/>
          <w:marTop w:val="0"/>
          <w:marBottom w:val="0"/>
          <w:divBdr>
            <w:top w:val="none" w:sz="0" w:space="0" w:color="auto"/>
            <w:left w:val="none" w:sz="0" w:space="0" w:color="auto"/>
            <w:bottom w:val="none" w:sz="0" w:space="0" w:color="auto"/>
            <w:right w:val="none" w:sz="0" w:space="0" w:color="auto"/>
          </w:divBdr>
          <w:divsChild>
            <w:div w:id="303462964">
              <w:marLeft w:val="0"/>
              <w:marRight w:val="0"/>
              <w:marTop w:val="0"/>
              <w:marBottom w:val="0"/>
              <w:divBdr>
                <w:top w:val="none" w:sz="0" w:space="0" w:color="auto"/>
                <w:left w:val="none" w:sz="0" w:space="0" w:color="auto"/>
                <w:bottom w:val="none" w:sz="0" w:space="0" w:color="auto"/>
                <w:right w:val="none" w:sz="0" w:space="0" w:color="auto"/>
              </w:divBdr>
              <w:divsChild>
                <w:div w:id="7333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78608">
      <w:bodyDiv w:val="1"/>
      <w:marLeft w:val="0"/>
      <w:marRight w:val="0"/>
      <w:marTop w:val="0"/>
      <w:marBottom w:val="0"/>
      <w:divBdr>
        <w:top w:val="none" w:sz="0" w:space="0" w:color="auto"/>
        <w:left w:val="none" w:sz="0" w:space="0" w:color="auto"/>
        <w:bottom w:val="none" w:sz="0" w:space="0" w:color="auto"/>
        <w:right w:val="none" w:sz="0" w:space="0" w:color="auto"/>
      </w:divBdr>
      <w:divsChild>
        <w:div w:id="1435829405">
          <w:marLeft w:val="0"/>
          <w:marRight w:val="0"/>
          <w:marTop w:val="0"/>
          <w:marBottom w:val="0"/>
          <w:divBdr>
            <w:top w:val="none" w:sz="0" w:space="0" w:color="auto"/>
            <w:left w:val="none" w:sz="0" w:space="0" w:color="auto"/>
            <w:bottom w:val="none" w:sz="0" w:space="0" w:color="auto"/>
            <w:right w:val="none" w:sz="0" w:space="0" w:color="auto"/>
          </w:divBdr>
          <w:divsChild>
            <w:div w:id="830947848">
              <w:marLeft w:val="0"/>
              <w:marRight w:val="0"/>
              <w:marTop w:val="0"/>
              <w:marBottom w:val="0"/>
              <w:divBdr>
                <w:top w:val="none" w:sz="0" w:space="0" w:color="auto"/>
                <w:left w:val="none" w:sz="0" w:space="0" w:color="auto"/>
                <w:bottom w:val="none" w:sz="0" w:space="0" w:color="auto"/>
                <w:right w:val="none" w:sz="0" w:space="0" w:color="auto"/>
              </w:divBdr>
            </w:div>
          </w:divsChild>
        </w:div>
        <w:div w:id="1242061416">
          <w:marLeft w:val="0"/>
          <w:marRight w:val="0"/>
          <w:marTop w:val="0"/>
          <w:marBottom w:val="0"/>
          <w:divBdr>
            <w:top w:val="none" w:sz="0" w:space="0" w:color="auto"/>
            <w:left w:val="none" w:sz="0" w:space="0" w:color="auto"/>
            <w:bottom w:val="none" w:sz="0" w:space="0" w:color="auto"/>
            <w:right w:val="none" w:sz="0" w:space="0" w:color="auto"/>
          </w:divBdr>
          <w:divsChild>
            <w:div w:id="278611194">
              <w:marLeft w:val="0"/>
              <w:marRight w:val="0"/>
              <w:marTop w:val="0"/>
              <w:marBottom w:val="0"/>
              <w:divBdr>
                <w:top w:val="none" w:sz="0" w:space="0" w:color="auto"/>
                <w:left w:val="none" w:sz="0" w:space="0" w:color="auto"/>
                <w:bottom w:val="none" w:sz="0" w:space="0" w:color="auto"/>
                <w:right w:val="none" w:sz="0" w:space="0" w:color="auto"/>
              </w:divBdr>
            </w:div>
            <w:div w:id="139008767">
              <w:marLeft w:val="0"/>
              <w:marRight w:val="0"/>
              <w:marTop w:val="0"/>
              <w:marBottom w:val="0"/>
              <w:divBdr>
                <w:top w:val="none" w:sz="0" w:space="0" w:color="auto"/>
                <w:left w:val="none" w:sz="0" w:space="0" w:color="auto"/>
                <w:bottom w:val="none" w:sz="0" w:space="0" w:color="auto"/>
                <w:right w:val="none" w:sz="0" w:space="0" w:color="auto"/>
              </w:divBdr>
              <w:divsChild>
                <w:div w:id="142110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048">
          <w:marLeft w:val="0"/>
          <w:marRight w:val="0"/>
          <w:marTop w:val="0"/>
          <w:marBottom w:val="0"/>
          <w:divBdr>
            <w:top w:val="none" w:sz="0" w:space="0" w:color="auto"/>
            <w:left w:val="none" w:sz="0" w:space="0" w:color="auto"/>
            <w:bottom w:val="none" w:sz="0" w:space="0" w:color="auto"/>
            <w:right w:val="none" w:sz="0" w:space="0" w:color="auto"/>
          </w:divBdr>
          <w:divsChild>
            <w:div w:id="2019499933">
              <w:marLeft w:val="0"/>
              <w:marRight w:val="0"/>
              <w:marTop w:val="0"/>
              <w:marBottom w:val="0"/>
              <w:divBdr>
                <w:top w:val="none" w:sz="0" w:space="0" w:color="auto"/>
                <w:left w:val="none" w:sz="0" w:space="0" w:color="auto"/>
                <w:bottom w:val="none" w:sz="0" w:space="0" w:color="auto"/>
                <w:right w:val="none" w:sz="0" w:space="0" w:color="auto"/>
              </w:divBdr>
            </w:div>
            <w:div w:id="880702045">
              <w:marLeft w:val="0"/>
              <w:marRight w:val="0"/>
              <w:marTop w:val="0"/>
              <w:marBottom w:val="0"/>
              <w:divBdr>
                <w:top w:val="none" w:sz="0" w:space="0" w:color="auto"/>
                <w:left w:val="none" w:sz="0" w:space="0" w:color="auto"/>
                <w:bottom w:val="none" w:sz="0" w:space="0" w:color="auto"/>
                <w:right w:val="none" w:sz="0" w:space="0" w:color="auto"/>
              </w:divBdr>
              <w:divsChild>
                <w:div w:id="16559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18184">
          <w:marLeft w:val="0"/>
          <w:marRight w:val="0"/>
          <w:marTop w:val="0"/>
          <w:marBottom w:val="0"/>
          <w:divBdr>
            <w:top w:val="none" w:sz="0" w:space="0" w:color="auto"/>
            <w:left w:val="none" w:sz="0" w:space="0" w:color="auto"/>
            <w:bottom w:val="none" w:sz="0" w:space="0" w:color="auto"/>
            <w:right w:val="none" w:sz="0" w:space="0" w:color="auto"/>
          </w:divBdr>
          <w:divsChild>
            <w:div w:id="325397865">
              <w:marLeft w:val="0"/>
              <w:marRight w:val="0"/>
              <w:marTop w:val="0"/>
              <w:marBottom w:val="0"/>
              <w:divBdr>
                <w:top w:val="none" w:sz="0" w:space="0" w:color="auto"/>
                <w:left w:val="none" w:sz="0" w:space="0" w:color="auto"/>
                <w:bottom w:val="none" w:sz="0" w:space="0" w:color="auto"/>
                <w:right w:val="none" w:sz="0" w:space="0" w:color="auto"/>
              </w:divBdr>
            </w:div>
            <w:div w:id="1846675608">
              <w:marLeft w:val="0"/>
              <w:marRight w:val="0"/>
              <w:marTop w:val="0"/>
              <w:marBottom w:val="0"/>
              <w:divBdr>
                <w:top w:val="none" w:sz="0" w:space="0" w:color="auto"/>
                <w:left w:val="none" w:sz="0" w:space="0" w:color="auto"/>
                <w:bottom w:val="none" w:sz="0" w:space="0" w:color="auto"/>
                <w:right w:val="none" w:sz="0" w:space="0" w:color="auto"/>
              </w:divBdr>
              <w:divsChild>
                <w:div w:id="7971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7628">
          <w:marLeft w:val="0"/>
          <w:marRight w:val="0"/>
          <w:marTop w:val="0"/>
          <w:marBottom w:val="0"/>
          <w:divBdr>
            <w:top w:val="none" w:sz="0" w:space="0" w:color="auto"/>
            <w:left w:val="none" w:sz="0" w:space="0" w:color="auto"/>
            <w:bottom w:val="none" w:sz="0" w:space="0" w:color="auto"/>
            <w:right w:val="none" w:sz="0" w:space="0" w:color="auto"/>
          </w:divBdr>
          <w:divsChild>
            <w:div w:id="527179069">
              <w:marLeft w:val="0"/>
              <w:marRight w:val="0"/>
              <w:marTop w:val="0"/>
              <w:marBottom w:val="0"/>
              <w:divBdr>
                <w:top w:val="none" w:sz="0" w:space="0" w:color="auto"/>
                <w:left w:val="none" w:sz="0" w:space="0" w:color="auto"/>
                <w:bottom w:val="none" w:sz="0" w:space="0" w:color="auto"/>
                <w:right w:val="none" w:sz="0" w:space="0" w:color="auto"/>
              </w:divBdr>
            </w:div>
            <w:div w:id="454254629">
              <w:marLeft w:val="0"/>
              <w:marRight w:val="0"/>
              <w:marTop w:val="0"/>
              <w:marBottom w:val="0"/>
              <w:divBdr>
                <w:top w:val="none" w:sz="0" w:space="0" w:color="auto"/>
                <w:left w:val="none" w:sz="0" w:space="0" w:color="auto"/>
                <w:bottom w:val="none" w:sz="0" w:space="0" w:color="auto"/>
                <w:right w:val="none" w:sz="0" w:space="0" w:color="auto"/>
              </w:divBdr>
              <w:divsChild>
                <w:div w:id="8757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14532">
          <w:marLeft w:val="0"/>
          <w:marRight w:val="0"/>
          <w:marTop w:val="0"/>
          <w:marBottom w:val="0"/>
          <w:divBdr>
            <w:top w:val="none" w:sz="0" w:space="0" w:color="auto"/>
            <w:left w:val="none" w:sz="0" w:space="0" w:color="auto"/>
            <w:bottom w:val="none" w:sz="0" w:space="0" w:color="auto"/>
            <w:right w:val="none" w:sz="0" w:space="0" w:color="auto"/>
          </w:divBdr>
          <w:divsChild>
            <w:div w:id="14697432">
              <w:marLeft w:val="0"/>
              <w:marRight w:val="0"/>
              <w:marTop w:val="0"/>
              <w:marBottom w:val="0"/>
              <w:divBdr>
                <w:top w:val="none" w:sz="0" w:space="0" w:color="auto"/>
                <w:left w:val="none" w:sz="0" w:space="0" w:color="auto"/>
                <w:bottom w:val="none" w:sz="0" w:space="0" w:color="auto"/>
                <w:right w:val="none" w:sz="0" w:space="0" w:color="auto"/>
              </w:divBdr>
            </w:div>
            <w:div w:id="870916793">
              <w:marLeft w:val="0"/>
              <w:marRight w:val="0"/>
              <w:marTop w:val="0"/>
              <w:marBottom w:val="0"/>
              <w:divBdr>
                <w:top w:val="none" w:sz="0" w:space="0" w:color="auto"/>
                <w:left w:val="none" w:sz="0" w:space="0" w:color="auto"/>
                <w:bottom w:val="none" w:sz="0" w:space="0" w:color="auto"/>
                <w:right w:val="none" w:sz="0" w:space="0" w:color="auto"/>
              </w:divBdr>
              <w:divsChild>
                <w:div w:id="15102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1330">
      <w:bodyDiv w:val="1"/>
      <w:marLeft w:val="0"/>
      <w:marRight w:val="0"/>
      <w:marTop w:val="0"/>
      <w:marBottom w:val="0"/>
      <w:divBdr>
        <w:top w:val="none" w:sz="0" w:space="0" w:color="auto"/>
        <w:left w:val="none" w:sz="0" w:space="0" w:color="auto"/>
        <w:bottom w:val="none" w:sz="0" w:space="0" w:color="auto"/>
        <w:right w:val="none" w:sz="0" w:space="0" w:color="auto"/>
      </w:divBdr>
      <w:divsChild>
        <w:div w:id="118957145">
          <w:marLeft w:val="0"/>
          <w:marRight w:val="0"/>
          <w:marTop w:val="0"/>
          <w:marBottom w:val="0"/>
          <w:divBdr>
            <w:top w:val="none" w:sz="0" w:space="0" w:color="auto"/>
            <w:left w:val="none" w:sz="0" w:space="0" w:color="auto"/>
            <w:bottom w:val="none" w:sz="0" w:space="0" w:color="auto"/>
            <w:right w:val="none" w:sz="0" w:space="0" w:color="auto"/>
          </w:divBdr>
          <w:divsChild>
            <w:div w:id="507057494">
              <w:marLeft w:val="0"/>
              <w:marRight w:val="0"/>
              <w:marTop w:val="0"/>
              <w:marBottom w:val="0"/>
              <w:divBdr>
                <w:top w:val="none" w:sz="0" w:space="0" w:color="auto"/>
                <w:left w:val="none" w:sz="0" w:space="0" w:color="auto"/>
                <w:bottom w:val="none" w:sz="0" w:space="0" w:color="auto"/>
                <w:right w:val="none" w:sz="0" w:space="0" w:color="auto"/>
              </w:divBdr>
              <w:divsChild>
                <w:div w:id="2021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8067">
      <w:bodyDiv w:val="1"/>
      <w:marLeft w:val="0"/>
      <w:marRight w:val="0"/>
      <w:marTop w:val="0"/>
      <w:marBottom w:val="0"/>
      <w:divBdr>
        <w:top w:val="none" w:sz="0" w:space="0" w:color="auto"/>
        <w:left w:val="none" w:sz="0" w:space="0" w:color="auto"/>
        <w:bottom w:val="none" w:sz="0" w:space="0" w:color="auto"/>
        <w:right w:val="none" w:sz="0" w:space="0" w:color="auto"/>
      </w:divBdr>
      <w:divsChild>
        <w:div w:id="1479763111">
          <w:marLeft w:val="0"/>
          <w:marRight w:val="0"/>
          <w:marTop w:val="0"/>
          <w:marBottom w:val="0"/>
          <w:divBdr>
            <w:top w:val="none" w:sz="0" w:space="0" w:color="auto"/>
            <w:left w:val="none" w:sz="0" w:space="0" w:color="auto"/>
            <w:bottom w:val="none" w:sz="0" w:space="0" w:color="auto"/>
            <w:right w:val="none" w:sz="0" w:space="0" w:color="auto"/>
          </w:divBdr>
          <w:divsChild>
            <w:div w:id="1929846011">
              <w:marLeft w:val="0"/>
              <w:marRight w:val="0"/>
              <w:marTop w:val="0"/>
              <w:marBottom w:val="0"/>
              <w:divBdr>
                <w:top w:val="none" w:sz="0" w:space="0" w:color="auto"/>
                <w:left w:val="none" w:sz="0" w:space="0" w:color="auto"/>
                <w:bottom w:val="none" w:sz="0" w:space="0" w:color="auto"/>
                <w:right w:val="none" w:sz="0" w:space="0" w:color="auto"/>
              </w:divBdr>
              <w:divsChild>
                <w:div w:id="15668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548419208">
          <w:marLeft w:val="0"/>
          <w:marRight w:val="0"/>
          <w:marTop w:val="0"/>
          <w:marBottom w:val="0"/>
          <w:divBdr>
            <w:top w:val="none" w:sz="0" w:space="0" w:color="auto"/>
            <w:left w:val="none" w:sz="0" w:space="0" w:color="auto"/>
            <w:bottom w:val="none" w:sz="0" w:space="0" w:color="auto"/>
            <w:right w:val="none" w:sz="0" w:space="0" w:color="auto"/>
          </w:divBdr>
          <w:divsChild>
            <w:div w:id="845901716">
              <w:marLeft w:val="0"/>
              <w:marRight w:val="0"/>
              <w:marTop w:val="0"/>
              <w:marBottom w:val="0"/>
              <w:divBdr>
                <w:top w:val="none" w:sz="0" w:space="0" w:color="auto"/>
                <w:left w:val="none" w:sz="0" w:space="0" w:color="auto"/>
                <w:bottom w:val="none" w:sz="0" w:space="0" w:color="auto"/>
                <w:right w:val="none" w:sz="0" w:space="0" w:color="auto"/>
              </w:divBdr>
            </w:div>
          </w:divsChild>
        </w:div>
        <w:div w:id="581138488">
          <w:marLeft w:val="0"/>
          <w:marRight w:val="0"/>
          <w:marTop w:val="0"/>
          <w:marBottom w:val="0"/>
          <w:divBdr>
            <w:top w:val="none" w:sz="0" w:space="0" w:color="auto"/>
            <w:left w:val="none" w:sz="0" w:space="0" w:color="auto"/>
            <w:bottom w:val="none" w:sz="0" w:space="0" w:color="auto"/>
            <w:right w:val="none" w:sz="0" w:space="0" w:color="auto"/>
          </w:divBdr>
          <w:divsChild>
            <w:div w:id="561713765">
              <w:marLeft w:val="0"/>
              <w:marRight w:val="0"/>
              <w:marTop w:val="0"/>
              <w:marBottom w:val="0"/>
              <w:divBdr>
                <w:top w:val="none" w:sz="0" w:space="0" w:color="auto"/>
                <w:left w:val="none" w:sz="0" w:space="0" w:color="auto"/>
                <w:bottom w:val="none" w:sz="0" w:space="0" w:color="auto"/>
                <w:right w:val="none" w:sz="0" w:space="0" w:color="auto"/>
              </w:divBdr>
            </w:div>
            <w:div w:id="1382750414">
              <w:marLeft w:val="0"/>
              <w:marRight w:val="0"/>
              <w:marTop w:val="0"/>
              <w:marBottom w:val="0"/>
              <w:divBdr>
                <w:top w:val="none" w:sz="0" w:space="0" w:color="auto"/>
                <w:left w:val="none" w:sz="0" w:space="0" w:color="auto"/>
                <w:bottom w:val="none" w:sz="0" w:space="0" w:color="auto"/>
                <w:right w:val="none" w:sz="0" w:space="0" w:color="auto"/>
              </w:divBdr>
              <w:divsChild>
                <w:div w:id="8005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3393">
          <w:marLeft w:val="0"/>
          <w:marRight w:val="0"/>
          <w:marTop w:val="0"/>
          <w:marBottom w:val="0"/>
          <w:divBdr>
            <w:top w:val="none" w:sz="0" w:space="0" w:color="auto"/>
            <w:left w:val="none" w:sz="0" w:space="0" w:color="auto"/>
            <w:bottom w:val="none" w:sz="0" w:space="0" w:color="auto"/>
            <w:right w:val="none" w:sz="0" w:space="0" w:color="auto"/>
          </w:divBdr>
          <w:divsChild>
            <w:div w:id="898175088">
              <w:marLeft w:val="0"/>
              <w:marRight w:val="0"/>
              <w:marTop w:val="0"/>
              <w:marBottom w:val="0"/>
              <w:divBdr>
                <w:top w:val="none" w:sz="0" w:space="0" w:color="auto"/>
                <w:left w:val="none" w:sz="0" w:space="0" w:color="auto"/>
                <w:bottom w:val="none" w:sz="0" w:space="0" w:color="auto"/>
                <w:right w:val="none" w:sz="0" w:space="0" w:color="auto"/>
              </w:divBdr>
            </w:div>
            <w:div w:id="2049212015">
              <w:marLeft w:val="0"/>
              <w:marRight w:val="0"/>
              <w:marTop w:val="0"/>
              <w:marBottom w:val="0"/>
              <w:divBdr>
                <w:top w:val="none" w:sz="0" w:space="0" w:color="auto"/>
                <w:left w:val="none" w:sz="0" w:space="0" w:color="auto"/>
                <w:bottom w:val="none" w:sz="0" w:space="0" w:color="auto"/>
                <w:right w:val="none" w:sz="0" w:space="0" w:color="auto"/>
              </w:divBdr>
              <w:divsChild>
                <w:div w:id="5148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91786">
          <w:marLeft w:val="0"/>
          <w:marRight w:val="0"/>
          <w:marTop w:val="0"/>
          <w:marBottom w:val="0"/>
          <w:divBdr>
            <w:top w:val="none" w:sz="0" w:space="0" w:color="auto"/>
            <w:left w:val="none" w:sz="0" w:space="0" w:color="auto"/>
            <w:bottom w:val="none" w:sz="0" w:space="0" w:color="auto"/>
            <w:right w:val="none" w:sz="0" w:space="0" w:color="auto"/>
          </w:divBdr>
          <w:divsChild>
            <w:div w:id="1639726440">
              <w:marLeft w:val="0"/>
              <w:marRight w:val="0"/>
              <w:marTop w:val="0"/>
              <w:marBottom w:val="0"/>
              <w:divBdr>
                <w:top w:val="none" w:sz="0" w:space="0" w:color="auto"/>
                <w:left w:val="none" w:sz="0" w:space="0" w:color="auto"/>
                <w:bottom w:val="none" w:sz="0" w:space="0" w:color="auto"/>
                <w:right w:val="none" w:sz="0" w:space="0" w:color="auto"/>
              </w:divBdr>
            </w:div>
            <w:div w:id="1954248317">
              <w:marLeft w:val="0"/>
              <w:marRight w:val="0"/>
              <w:marTop w:val="0"/>
              <w:marBottom w:val="0"/>
              <w:divBdr>
                <w:top w:val="none" w:sz="0" w:space="0" w:color="auto"/>
                <w:left w:val="none" w:sz="0" w:space="0" w:color="auto"/>
                <w:bottom w:val="none" w:sz="0" w:space="0" w:color="auto"/>
                <w:right w:val="none" w:sz="0" w:space="0" w:color="auto"/>
              </w:divBdr>
              <w:divsChild>
                <w:div w:id="16738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004">
          <w:marLeft w:val="0"/>
          <w:marRight w:val="0"/>
          <w:marTop w:val="0"/>
          <w:marBottom w:val="0"/>
          <w:divBdr>
            <w:top w:val="none" w:sz="0" w:space="0" w:color="auto"/>
            <w:left w:val="none" w:sz="0" w:space="0" w:color="auto"/>
            <w:bottom w:val="none" w:sz="0" w:space="0" w:color="auto"/>
            <w:right w:val="none" w:sz="0" w:space="0" w:color="auto"/>
          </w:divBdr>
          <w:divsChild>
            <w:div w:id="962617653">
              <w:marLeft w:val="0"/>
              <w:marRight w:val="0"/>
              <w:marTop w:val="0"/>
              <w:marBottom w:val="0"/>
              <w:divBdr>
                <w:top w:val="none" w:sz="0" w:space="0" w:color="auto"/>
                <w:left w:val="none" w:sz="0" w:space="0" w:color="auto"/>
                <w:bottom w:val="none" w:sz="0" w:space="0" w:color="auto"/>
                <w:right w:val="none" w:sz="0" w:space="0" w:color="auto"/>
              </w:divBdr>
            </w:div>
            <w:div w:id="810824994">
              <w:marLeft w:val="0"/>
              <w:marRight w:val="0"/>
              <w:marTop w:val="0"/>
              <w:marBottom w:val="0"/>
              <w:divBdr>
                <w:top w:val="none" w:sz="0" w:space="0" w:color="auto"/>
                <w:left w:val="none" w:sz="0" w:space="0" w:color="auto"/>
                <w:bottom w:val="none" w:sz="0" w:space="0" w:color="auto"/>
                <w:right w:val="none" w:sz="0" w:space="0" w:color="auto"/>
              </w:divBdr>
              <w:divsChild>
                <w:div w:id="11536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157">
          <w:marLeft w:val="0"/>
          <w:marRight w:val="0"/>
          <w:marTop w:val="0"/>
          <w:marBottom w:val="0"/>
          <w:divBdr>
            <w:top w:val="none" w:sz="0" w:space="0" w:color="auto"/>
            <w:left w:val="none" w:sz="0" w:space="0" w:color="auto"/>
            <w:bottom w:val="none" w:sz="0" w:space="0" w:color="auto"/>
            <w:right w:val="none" w:sz="0" w:space="0" w:color="auto"/>
          </w:divBdr>
          <w:divsChild>
            <w:div w:id="1000692997">
              <w:marLeft w:val="0"/>
              <w:marRight w:val="0"/>
              <w:marTop w:val="0"/>
              <w:marBottom w:val="0"/>
              <w:divBdr>
                <w:top w:val="none" w:sz="0" w:space="0" w:color="auto"/>
                <w:left w:val="none" w:sz="0" w:space="0" w:color="auto"/>
                <w:bottom w:val="none" w:sz="0" w:space="0" w:color="auto"/>
                <w:right w:val="none" w:sz="0" w:space="0" w:color="auto"/>
              </w:divBdr>
            </w:div>
            <w:div w:id="1519155215">
              <w:marLeft w:val="0"/>
              <w:marRight w:val="0"/>
              <w:marTop w:val="0"/>
              <w:marBottom w:val="0"/>
              <w:divBdr>
                <w:top w:val="none" w:sz="0" w:space="0" w:color="auto"/>
                <w:left w:val="none" w:sz="0" w:space="0" w:color="auto"/>
                <w:bottom w:val="none" w:sz="0" w:space="0" w:color="auto"/>
                <w:right w:val="none" w:sz="0" w:space="0" w:color="auto"/>
              </w:divBdr>
              <w:divsChild>
                <w:div w:id="8021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10824">
      <w:bodyDiv w:val="1"/>
      <w:marLeft w:val="0"/>
      <w:marRight w:val="0"/>
      <w:marTop w:val="0"/>
      <w:marBottom w:val="0"/>
      <w:divBdr>
        <w:top w:val="none" w:sz="0" w:space="0" w:color="auto"/>
        <w:left w:val="none" w:sz="0" w:space="0" w:color="auto"/>
        <w:bottom w:val="none" w:sz="0" w:space="0" w:color="auto"/>
        <w:right w:val="none" w:sz="0" w:space="0" w:color="auto"/>
      </w:divBdr>
      <w:divsChild>
        <w:div w:id="908228529">
          <w:marLeft w:val="0"/>
          <w:marRight w:val="0"/>
          <w:marTop w:val="0"/>
          <w:marBottom w:val="0"/>
          <w:divBdr>
            <w:top w:val="none" w:sz="0" w:space="0" w:color="auto"/>
            <w:left w:val="none" w:sz="0" w:space="0" w:color="auto"/>
            <w:bottom w:val="none" w:sz="0" w:space="0" w:color="auto"/>
            <w:right w:val="none" w:sz="0" w:space="0" w:color="auto"/>
          </w:divBdr>
          <w:divsChild>
            <w:div w:id="1025981659">
              <w:marLeft w:val="0"/>
              <w:marRight w:val="0"/>
              <w:marTop w:val="0"/>
              <w:marBottom w:val="0"/>
              <w:divBdr>
                <w:top w:val="none" w:sz="0" w:space="0" w:color="auto"/>
                <w:left w:val="none" w:sz="0" w:space="0" w:color="auto"/>
                <w:bottom w:val="none" w:sz="0" w:space="0" w:color="auto"/>
                <w:right w:val="none" w:sz="0" w:space="0" w:color="auto"/>
              </w:divBdr>
              <w:divsChild>
                <w:div w:id="4499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44140">
      <w:bodyDiv w:val="1"/>
      <w:marLeft w:val="0"/>
      <w:marRight w:val="0"/>
      <w:marTop w:val="0"/>
      <w:marBottom w:val="0"/>
      <w:divBdr>
        <w:top w:val="none" w:sz="0" w:space="0" w:color="auto"/>
        <w:left w:val="none" w:sz="0" w:space="0" w:color="auto"/>
        <w:bottom w:val="none" w:sz="0" w:space="0" w:color="auto"/>
        <w:right w:val="none" w:sz="0" w:space="0" w:color="auto"/>
      </w:divBdr>
      <w:divsChild>
        <w:div w:id="882130745">
          <w:marLeft w:val="0"/>
          <w:marRight w:val="0"/>
          <w:marTop w:val="0"/>
          <w:marBottom w:val="0"/>
          <w:divBdr>
            <w:top w:val="none" w:sz="0" w:space="0" w:color="auto"/>
            <w:left w:val="none" w:sz="0" w:space="0" w:color="auto"/>
            <w:bottom w:val="none" w:sz="0" w:space="0" w:color="auto"/>
            <w:right w:val="none" w:sz="0" w:space="0" w:color="auto"/>
          </w:divBdr>
          <w:divsChild>
            <w:div w:id="337974505">
              <w:marLeft w:val="0"/>
              <w:marRight w:val="0"/>
              <w:marTop w:val="0"/>
              <w:marBottom w:val="0"/>
              <w:divBdr>
                <w:top w:val="none" w:sz="0" w:space="0" w:color="auto"/>
                <w:left w:val="none" w:sz="0" w:space="0" w:color="auto"/>
                <w:bottom w:val="none" w:sz="0" w:space="0" w:color="auto"/>
                <w:right w:val="none" w:sz="0" w:space="0" w:color="auto"/>
              </w:divBdr>
              <w:divsChild>
                <w:div w:id="15669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6105">
      <w:bodyDiv w:val="1"/>
      <w:marLeft w:val="0"/>
      <w:marRight w:val="0"/>
      <w:marTop w:val="0"/>
      <w:marBottom w:val="0"/>
      <w:divBdr>
        <w:top w:val="none" w:sz="0" w:space="0" w:color="auto"/>
        <w:left w:val="none" w:sz="0" w:space="0" w:color="auto"/>
        <w:bottom w:val="none" w:sz="0" w:space="0" w:color="auto"/>
        <w:right w:val="none" w:sz="0" w:space="0" w:color="auto"/>
      </w:divBdr>
      <w:divsChild>
        <w:div w:id="860241607">
          <w:marLeft w:val="0"/>
          <w:marRight w:val="0"/>
          <w:marTop w:val="0"/>
          <w:marBottom w:val="0"/>
          <w:divBdr>
            <w:top w:val="none" w:sz="0" w:space="0" w:color="auto"/>
            <w:left w:val="none" w:sz="0" w:space="0" w:color="auto"/>
            <w:bottom w:val="none" w:sz="0" w:space="0" w:color="auto"/>
            <w:right w:val="none" w:sz="0" w:space="0" w:color="auto"/>
          </w:divBdr>
          <w:divsChild>
            <w:div w:id="315037282">
              <w:marLeft w:val="0"/>
              <w:marRight w:val="0"/>
              <w:marTop w:val="0"/>
              <w:marBottom w:val="0"/>
              <w:divBdr>
                <w:top w:val="none" w:sz="0" w:space="0" w:color="auto"/>
                <w:left w:val="none" w:sz="0" w:space="0" w:color="auto"/>
                <w:bottom w:val="none" w:sz="0" w:space="0" w:color="auto"/>
                <w:right w:val="none" w:sz="0" w:space="0" w:color="auto"/>
              </w:divBdr>
              <w:divsChild>
                <w:div w:id="1166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80760">
      <w:bodyDiv w:val="1"/>
      <w:marLeft w:val="0"/>
      <w:marRight w:val="0"/>
      <w:marTop w:val="0"/>
      <w:marBottom w:val="0"/>
      <w:divBdr>
        <w:top w:val="none" w:sz="0" w:space="0" w:color="auto"/>
        <w:left w:val="none" w:sz="0" w:space="0" w:color="auto"/>
        <w:bottom w:val="none" w:sz="0" w:space="0" w:color="auto"/>
        <w:right w:val="none" w:sz="0" w:space="0" w:color="auto"/>
      </w:divBdr>
      <w:divsChild>
        <w:div w:id="98336283">
          <w:marLeft w:val="0"/>
          <w:marRight w:val="0"/>
          <w:marTop w:val="0"/>
          <w:marBottom w:val="0"/>
          <w:divBdr>
            <w:top w:val="none" w:sz="0" w:space="0" w:color="auto"/>
            <w:left w:val="none" w:sz="0" w:space="0" w:color="auto"/>
            <w:bottom w:val="none" w:sz="0" w:space="0" w:color="auto"/>
            <w:right w:val="none" w:sz="0" w:space="0" w:color="auto"/>
          </w:divBdr>
          <w:divsChild>
            <w:div w:id="1485049440">
              <w:marLeft w:val="0"/>
              <w:marRight w:val="0"/>
              <w:marTop w:val="0"/>
              <w:marBottom w:val="0"/>
              <w:divBdr>
                <w:top w:val="none" w:sz="0" w:space="0" w:color="auto"/>
                <w:left w:val="none" w:sz="0" w:space="0" w:color="auto"/>
                <w:bottom w:val="none" w:sz="0" w:space="0" w:color="auto"/>
                <w:right w:val="none" w:sz="0" w:space="0" w:color="auto"/>
              </w:divBdr>
              <w:divsChild>
                <w:div w:id="2937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27374">
      <w:bodyDiv w:val="1"/>
      <w:marLeft w:val="0"/>
      <w:marRight w:val="0"/>
      <w:marTop w:val="0"/>
      <w:marBottom w:val="0"/>
      <w:divBdr>
        <w:top w:val="none" w:sz="0" w:space="0" w:color="auto"/>
        <w:left w:val="none" w:sz="0" w:space="0" w:color="auto"/>
        <w:bottom w:val="none" w:sz="0" w:space="0" w:color="auto"/>
        <w:right w:val="none" w:sz="0" w:space="0" w:color="auto"/>
      </w:divBdr>
      <w:divsChild>
        <w:div w:id="2033073416">
          <w:marLeft w:val="0"/>
          <w:marRight w:val="0"/>
          <w:marTop w:val="0"/>
          <w:marBottom w:val="0"/>
          <w:divBdr>
            <w:top w:val="none" w:sz="0" w:space="0" w:color="auto"/>
            <w:left w:val="none" w:sz="0" w:space="0" w:color="auto"/>
            <w:bottom w:val="none" w:sz="0" w:space="0" w:color="auto"/>
            <w:right w:val="none" w:sz="0" w:space="0" w:color="auto"/>
          </w:divBdr>
          <w:divsChild>
            <w:div w:id="1901207874">
              <w:marLeft w:val="0"/>
              <w:marRight w:val="0"/>
              <w:marTop w:val="0"/>
              <w:marBottom w:val="0"/>
              <w:divBdr>
                <w:top w:val="none" w:sz="0" w:space="0" w:color="auto"/>
                <w:left w:val="none" w:sz="0" w:space="0" w:color="auto"/>
                <w:bottom w:val="none" w:sz="0" w:space="0" w:color="auto"/>
                <w:right w:val="none" w:sz="0" w:space="0" w:color="auto"/>
              </w:divBdr>
              <w:divsChild>
                <w:div w:id="8329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8368">
      <w:bodyDiv w:val="1"/>
      <w:marLeft w:val="0"/>
      <w:marRight w:val="0"/>
      <w:marTop w:val="0"/>
      <w:marBottom w:val="0"/>
      <w:divBdr>
        <w:top w:val="none" w:sz="0" w:space="0" w:color="auto"/>
        <w:left w:val="none" w:sz="0" w:space="0" w:color="auto"/>
        <w:bottom w:val="none" w:sz="0" w:space="0" w:color="auto"/>
        <w:right w:val="none" w:sz="0" w:space="0" w:color="auto"/>
      </w:divBdr>
      <w:divsChild>
        <w:div w:id="27460711">
          <w:marLeft w:val="0"/>
          <w:marRight w:val="0"/>
          <w:marTop w:val="0"/>
          <w:marBottom w:val="0"/>
          <w:divBdr>
            <w:top w:val="none" w:sz="0" w:space="0" w:color="auto"/>
            <w:left w:val="none" w:sz="0" w:space="0" w:color="auto"/>
            <w:bottom w:val="none" w:sz="0" w:space="0" w:color="auto"/>
            <w:right w:val="none" w:sz="0" w:space="0" w:color="auto"/>
          </w:divBdr>
          <w:divsChild>
            <w:div w:id="323164368">
              <w:marLeft w:val="0"/>
              <w:marRight w:val="0"/>
              <w:marTop w:val="0"/>
              <w:marBottom w:val="0"/>
              <w:divBdr>
                <w:top w:val="none" w:sz="0" w:space="0" w:color="auto"/>
                <w:left w:val="none" w:sz="0" w:space="0" w:color="auto"/>
                <w:bottom w:val="none" w:sz="0" w:space="0" w:color="auto"/>
                <w:right w:val="none" w:sz="0" w:space="0" w:color="auto"/>
              </w:divBdr>
              <w:divsChild>
                <w:div w:id="2258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83085">
      <w:bodyDiv w:val="1"/>
      <w:marLeft w:val="0"/>
      <w:marRight w:val="0"/>
      <w:marTop w:val="0"/>
      <w:marBottom w:val="0"/>
      <w:divBdr>
        <w:top w:val="none" w:sz="0" w:space="0" w:color="auto"/>
        <w:left w:val="none" w:sz="0" w:space="0" w:color="auto"/>
        <w:bottom w:val="none" w:sz="0" w:space="0" w:color="auto"/>
        <w:right w:val="none" w:sz="0" w:space="0" w:color="auto"/>
      </w:divBdr>
      <w:divsChild>
        <w:div w:id="1068841581">
          <w:marLeft w:val="0"/>
          <w:marRight w:val="0"/>
          <w:marTop w:val="0"/>
          <w:marBottom w:val="0"/>
          <w:divBdr>
            <w:top w:val="none" w:sz="0" w:space="0" w:color="auto"/>
            <w:left w:val="none" w:sz="0" w:space="0" w:color="auto"/>
            <w:bottom w:val="none" w:sz="0" w:space="0" w:color="auto"/>
            <w:right w:val="none" w:sz="0" w:space="0" w:color="auto"/>
          </w:divBdr>
          <w:divsChild>
            <w:div w:id="514854661">
              <w:marLeft w:val="0"/>
              <w:marRight w:val="0"/>
              <w:marTop w:val="0"/>
              <w:marBottom w:val="0"/>
              <w:divBdr>
                <w:top w:val="none" w:sz="0" w:space="0" w:color="auto"/>
                <w:left w:val="none" w:sz="0" w:space="0" w:color="auto"/>
                <w:bottom w:val="none" w:sz="0" w:space="0" w:color="auto"/>
                <w:right w:val="none" w:sz="0" w:space="0" w:color="auto"/>
              </w:divBdr>
              <w:divsChild>
                <w:div w:id="1969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07428">
      <w:bodyDiv w:val="1"/>
      <w:marLeft w:val="0"/>
      <w:marRight w:val="0"/>
      <w:marTop w:val="0"/>
      <w:marBottom w:val="0"/>
      <w:divBdr>
        <w:top w:val="none" w:sz="0" w:space="0" w:color="auto"/>
        <w:left w:val="none" w:sz="0" w:space="0" w:color="auto"/>
        <w:bottom w:val="none" w:sz="0" w:space="0" w:color="auto"/>
        <w:right w:val="none" w:sz="0" w:space="0" w:color="auto"/>
      </w:divBdr>
      <w:divsChild>
        <w:div w:id="1918972104">
          <w:marLeft w:val="0"/>
          <w:marRight w:val="0"/>
          <w:marTop w:val="0"/>
          <w:marBottom w:val="0"/>
          <w:divBdr>
            <w:top w:val="none" w:sz="0" w:space="0" w:color="auto"/>
            <w:left w:val="none" w:sz="0" w:space="0" w:color="auto"/>
            <w:bottom w:val="none" w:sz="0" w:space="0" w:color="auto"/>
            <w:right w:val="none" w:sz="0" w:space="0" w:color="auto"/>
          </w:divBdr>
          <w:divsChild>
            <w:div w:id="623921363">
              <w:marLeft w:val="0"/>
              <w:marRight w:val="0"/>
              <w:marTop w:val="0"/>
              <w:marBottom w:val="0"/>
              <w:divBdr>
                <w:top w:val="none" w:sz="0" w:space="0" w:color="auto"/>
                <w:left w:val="none" w:sz="0" w:space="0" w:color="auto"/>
                <w:bottom w:val="none" w:sz="0" w:space="0" w:color="auto"/>
                <w:right w:val="none" w:sz="0" w:space="0" w:color="auto"/>
              </w:divBdr>
              <w:divsChild>
                <w:div w:id="16420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6001">
      <w:bodyDiv w:val="1"/>
      <w:marLeft w:val="0"/>
      <w:marRight w:val="0"/>
      <w:marTop w:val="0"/>
      <w:marBottom w:val="0"/>
      <w:divBdr>
        <w:top w:val="none" w:sz="0" w:space="0" w:color="auto"/>
        <w:left w:val="none" w:sz="0" w:space="0" w:color="auto"/>
        <w:bottom w:val="none" w:sz="0" w:space="0" w:color="auto"/>
        <w:right w:val="none" w:sz="0" w:space="0" w:color="auto"/>
      </w:divBdr>
      <w:divsChild>
        <w:div w:id="118914874">
          <w:marLeft w:val="0"/>
          <w:marRight w:val="0"/>
          <w:marTop w:val="0"/>
          <w:marBottom w:val="0"/>
          <w:divBdr>
            <w:top w:val="none" w:sz="0" w:space="0" w:color="auto"/>
            <w:left w:val="none" w:sz="0" w:space="0" w:color="auto"/>
            <w:bottom w:val="none" w:sz="0" w:space="0" w:color="auto"/>
            <w:right w:val="none" w:sz="0" w:space="0" w:color="auto"/>
          </w:divBdr>
          <w:divsChild>
            <w:div w:id="2015262425">
              <w:marLeft w:val="0"/>
              <w:marRight w:val="0"/>
              <w:marTop w:val="0"/>
              <w:marBottom w:val="0"/>
              <w:divBdr>
                <w:top w:val="none" w:sz="0" w:space="0" w:color="auto"/>
                <w:left w:val="none" w:sz="0" w:space="0" w:color="auto"/>
                <w:bottom w:val="none" w:sz="0" w:space="0" w:color="auto"/>
                <w:right w:val="none" w:sz="0" w:space="0" w:color="auto"/>
              </w:divBdr>
              <w:divsChild>
                <w:div w:id="7897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92735">
      <w:bodyDiv w:val="1"/>
      <w:marLeft w:val="0"/>
      <w:marRight w:val="0"/>
      <w:marTop w:val="0"/>
      <w:marBottom w:val="0"/>
      <w:divBdr>
        <w:top w:val="none" w:sz="0" w:space="0" w:color="auto"/>
        <w:left w:val="none" w:sz="0" w:space="0" w:color="auto"/>
        <w:bottom w:val="none" w:sz="0" w:space="0" w:color="auto"/>
        <w:right w:val="none" w:sz="0" w:space="0" w:color="auto"/>
      </w:divBdr>
      <w:divsChild>
        <w:div w:id="518815025">
          <w:marLeft w:val="0"/>
          <w:marRight w:val="0"/>
          <w:marTop w:val="0"/>
          <w:marBottom w:val="0"/>
          <w:divBdr>
            <w:top w:val="none" w:sz="0" w:space="0" w:color="auto"/>
            <w:left w:val="none" w:sz="0" w:space="0" w:color="auto"/>
            <w:bottom w:val="none" w:sz="0" w:space="0" w:color="auto"/>
            <w:right w:val="none" w:sz="0" w:space="0" w:color="auto"/>
          </w:divBdr>
          <w:divsChild>
            <w:div w:id="342558558">
              <w:marLeft w:val="0"/>
              <w:marRight w:val="0"/>
              <w:marTop w:val="0"/>
              <w:marBottom w:val="0"/>
              <w:divBdr>
                <w:top w:val="none" w:sz="0" w:space="0" w:color="auto"/>
                <w:left w:val="none" w:sz="0" w:space="0" w:color="auto"/>
                <w:bottom w:val="none" w:sz="0" w:space="0" w:color="auto"/>
                <w:right w:val="none" w:sz="0" w:space="0" w:color="auto"/>
              </w:divBdr>
              <w:divsChild>
                <w:div w:id="119245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1890">
      <w:bodyDiv w:val="1"/>
      <w:marLeft w:val="0"/>
      <w:marRight w:val="0"/>
      <w:marTop w:val="0"/>
      <w:marBottom w:val="0"/>
      <w:divBdr>
        <w:top w:val="none" w:sz="0" w:space="0" w:color="auto"/>
        <w:left w:val="none" w:sz="0" w:space="0" w:color="auto"/>
        <w:bottom w:val="none" w:sz="0" w:space="0" w:color="auto"/>
        <w:right w:val="none" w:sz="0" w:space="0" w:color="auto"/>
      </w:divBdr>
      <w:divsChild>
        <w:div w:id="2106143547">
          <w:marLeft w:val="0"/>
          <w:marRight w:val="0"/>
          <w:marTop w:val="0"/>
          <w:marBottom w:val="0"/>
          <w:divBdr>
            <w:top w:val="none" w:sz="0" w:space="0" w:color="auto"/>
            <w:left w:val="none" w:sz="0" w:space="0" w:color="auto"/>
            <w:bottom w:val="none" w:sz="0" w:space="0" w:color="auto"/>
            <w:right w:val="none" w:sz="0" w:space="0" w:color="auto"/>
          </w:divBdr>
          <w:divsChild>
            <w:div w:id="1764494527">
              <w:marLeft w:val="0"/>
              <w:marRight w:val="0"/>
              <w:marTop w:val="0"/>
              <w:marBottom w:val="0"/>
              <w:divBdr>
                <w:top w:val="none" w:sz="0" w:space="0" w:color="auto"/>
                <w:left w:val="none" w:sz="0" w:space="0" w:color="auto"/>
                <w:bottom w:val="none" w:sz="0" w:space="0" w:color="auto"/>
                <w:right w:val="none" w:sz="0" w:space="0" w:color="auto"/>
              </w:divBdr>
              <w:divsChild>
                <w:div w:id="20373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20616">
      <w:bodyDiv w:val="1"/>
      <w:marLeft w:val="0"/>
      <w:marRight w:val="0"/>
      <w:marTop w:val="0"/>
      <w:marBottom w:val="0"/>
      <w:divBdr>
        <w:top w:val="none" w:sz="0" w:space="0" w:color="auto"/>
        <w:left w:val="none" w:sz="0" w:space="0" w:color="auto"/>
        <w:bottom w:val="none" w:sz="0" w:space="0" w:color="auto"/>
        <w:right w:val="none" w:sz="0" w:space="0" w:color="auto"/>
      </w:divBdr>
      <w:divsChild>
        <w:div w:id="1365787709">
          <w:marLeft w:val="0"/>
          <w:marRight w:val="0"/>
          <w:marTop w:val="0"/>
          <w:marBottom w:val="0"/>
          <w:divBdr>
            <w:top w:val="none" w:sz="0" w:space="0" w:color="auto"/>
            <w:left w:val="none" w:sz="0" w:space="0" w:color="auto"/>
            <w:bottom w:val="none" w:sz="0" w:space="0" w:color="auto"/>
            <w:right w:val="none" w:sz="0" w:space="0" w:color="auto"/>
          </w:divBdr>
          <w:divsChild>
            <w:div w:id="674496614">
              <w:marLeft w:val="0"/>
              <w:marRight w:val="0"/>
              <w:marTop w:val="0"/>
              <w:marBottom w:val="0"/>
              <w:divBdr>
                <w:top w:val="none" w:sz="0" w:space="0" w:color="auto"/>
                <w:left w:val="none" w:sz="0" w:space="0" w:color="auto"/>
                <w:bottom w:val="none" w:sz="0" w:space="0" w:color="auto"/>
                <w:right w:val="none" w:sz="0" w:space="0" w:color="auto"/>
              </w:divBdr>
              <w:divsChild>
                <w:div w:id="2887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8079">
      <w:bodyDiv w:val="1"/>
      <w:marLeft w:val="0"/>
      <w:marRight w:val="0"/>
      <w:marTop w:val="0"/>
      <w:marBottom w:val="0"/>
      <w:divBdr>
        <w:top w:val="none" w:sz="0" w:space="0" w:color="auto"/>
        <w:left w:val="none" w:sz="0" w:space="0" w:color="auto"/>
        <w:bottom w:val="none" w:sz="0" w:space="0" w:color="auto"/>
        <w:right w:val="none" w:sz="0" w:space="0" w:color="auto"/>
      </w:divBdr>
      <w:divsChild>
        <w:div w:id="182019492">
          <w:marLeft w:val="0"/>
          <w:marRight w:val="0"/>
          <w:marTop w:val="0"/>
          <w:marBottom w:val="0"/>
          <w:divBdr>
            <w:top w:val="none" w:sz="0" w:space="0" w:color="auto"/>
            <w:left w:val="none" w:sz="0" w:space="0" w:color="auto"/>
            <w:bottom w:val="none" w:sz="0" w:space="0" w:color="auto"/>
            <w:right w:val="none" w:sz="0" w:space="0" w:color="auto"/>
          </w:divBdr>
          <w:divsChild>
            <w:div w:id="60032227">
              <w:marLeft w:val="0"/>
              <w:marRight w:val="0"/>
              <w:marTop w:val="0"/>
              <w:marBottom w:val="0"/>
              <w:divBdr>
                <w:top w:val="none" w:sz="0" w:space="0" w:color="auto"/>
                <w:left w:val="none" w:sz="0" w:space="0" w:color="auto"/>
                <w:bottom w:val="none" w:sz="0" w:space="0" w:color="auto"/>
                <w:right w:val="none" w:sz="0" w:space="0" w:color="auto"/>
              </w:divBdr>
              <w:divsChild>
                <w:div w:id="20666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0020">
      <w:bodyDiv w:val="1"/>
      <w:marLeft w:val="0"/>
      <w:marRight w:val="0"/>
      <w:marTop w:val="0"/>
      <w:marBottom w:val="0"/>
      <w:divBdr>
        <w:top w:val="none" w:sz="0" w:space="0" w:color="auto"/>
        <w:left w:val="none" w:sz="0" w:space="0" w:color="auto"/>
        <w:bottom w:val="none" w:sz="0" w:space="0" w:color="auto"/>
        <w:right w:val="none" w:sz="0" w:space="0" w:color="auto"/>
      </w:divBdr>
      <w:divsChild>
        <w:div w:id="1374312370">
          <w:marLeft w:val="0"/>
          <w:marRight w:val="0"/>
          <w:marTop w:val="0"/>
          <w:marBottom w:val="0"/>
          <w:divBdr>
            <w:top w:val="none" w:sz="0" w:space="0" w:color="auto"/>
            <w:left w:val="none" w:sz="0" w:space="0" w:color="auto"/>
            <w:bottom w:val="none" w:sz="0" w:space="0" w:color="auto"/>
            <w:right w:val="none" w:sz="0" w:space="0" w:color="auto"/>
          </w:divBdr>
          <w:divsChild>
            <w:div w:id="1020011775">
              <w:marLeft w:val="0"/>
              <w:marRight w:val="0"/>
              <w:marTop w:val="0"/>
              <w:marBottom w:val="0"/>
              <w:divBdr>
                <w:top w:val="none" w:sz="0" w:space="0" w:color="auto"/>
                <w:left w:val="none" w:sz="0" w:space="0" w:color="auto"/>
                <w:bottom w:val="none" w:sz="0" w:space="0" w:color="auto"/>
                <w:right w:val="none" w:sz="0" w:space="0" w:color="auto"/>
              </w:divBdr>
              <w:divsChild>
                <w:div w:id="583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01564">
      <w:bodyDiv w:val="1"/>
      <w:marLeft w:val="0"/>
      <w:marRight w:val="0"/>
      <w:marTop w:val="0"/>
      <w:marBottom w:val="0"/>
      <w:divBdr>
        <w:top w:val="none" w:sz="0" w:space="0" w:color="auto"/>
        <w:left w:val="none" w:sz="0" w:space="0" w:color="auto"/>
        <w:bottom w:val="none" w:sz="0" w:space="0" w:color="auto"/>
        <w:right w:val="none" w:sz="0" w:space="0" w:color="auto"/>
      </w:divBdr>
      <w:divsChild>
        <w:div w:id="393357695">
          <w:marLeft w:val="0"/>
          <w:marRight w:val="0"/>
          <w:marTop w:val="0"/>
          <w:marBottom w:val="0"/>
          <w:divBdr>
            <w:top w:val="none" w:sz="0" w:space="0" w:color="auto"/>
            <w:left w:val="none" w:sz="0" w:space="0" w:color="auto"/>
            <w:bottom w:val="none" w:sz="0" w:space="0" w:color="auto"/>
            <w:right w:val="none" w:sz="0" w:space="0" w:color="auto"/>
          </w:divBdr>
          <w:divsChild>
            <w:div w:id="173303919">
              <w:marLeft w:val="0"/>
              <w:marRight w:val="0"/>
              <w:marTop w:val="0"/>
              <w:marBottom w:val="0"/>
              <w:divBdr>
                <w:top w:val="none" w:sz="0" w:space="0" w:color="auto"/>
                <w:left w:val="none" w:sz="0" w:space="0" w:color="auto"/>
                <w:bottom w:val="none" w:sz="0" w:space="0" w:color="auto"/>
                <w:right w:val="none" w:sz="0" w:space="0" w:color="auto"/>
              </w:divBdr>
              <w:divsChild>
                <w:div w:id="4958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48010">
      <w:bodyDiv w:val="1"/>
      <w:marLeft w:val="0"/>
      <w:marRight w:val="0"/>
      <w:marTop w:val="0"/>
      <w:marBottom w:val="0"/>
      <w:divBdr>
        <w:top w:val="none" w:sz="0" w:space="0" w:color="auto"/>
        <w:left w:val="none" w:sz="0" w:space="0" w:color="auto"/>
        <w:bottom w:val="none" w:sz="0" w:space="0" w:color="auto"/>
        <w:right w:val="none" w:sz="0" w:space="0" w:color="auto"/>
      </w:divBdr>
      <w:divsChild>
        <w:div w:id="388572039">
          <w:marLeft w:val="0"/>
          <w:marRight w:val="0"/>
          <w:marTop w:val="0"/>
          <w:marBottom w:val="0"/>
          <w:divBdr>
            <w:top w:val="none" w:sz="0" w:space="0" w:color="auto"/>
            <w:left w:val="none" w:sz="0" w:space="0" w:color="auto"/>
            <w:bottom w:val="none" w:sz="0" w:space="0" w:color="auto"/>
            <w:right w:val="none" w:sz="0" w:space="0" w:color="auto"/>
          </w:divBdr>
          <w:divsChild>
            <w:div w:id="1524708750">
              <w:marLeft w:val="0"/>
              <w:marRight w:val="0"/>
              <w:marTop w:val="0"/>
              <w:marBottom w:val="0"/>
              <w:divBdr>
                <w:top w:val="none" w:sz="0" w:space="0" w:color="auto"/>
                <w:left w:val="none" w:sz="0" w:space="0" w:color="auto"/>
                <w:bottom w:val="none" w:sz="0" w:space="0" w:color="auto"/>
                <w:right w:val="none" w:sz="0" w:space="0" w:color="auto"/>
              </w:divBdr>
              <w:divsChild>
                <w:div w:id="16228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84">
      <w:bodyDiv w:val="1"/>
      <w:marLeft w:val="0"/>
      <w:marRight w:val="0"/>
      <w:marTop w:val="0"/>
      <w:marBottom w:val="0"/>
      <w:divBdr>
        <w:top w:val="none" w:sz="0" w:space="0" w:color="auto"/>
        <w:left w:val="none" w:sz="0" w:space="0" w:color="auto"/>
        <w:bottom w:val="none" w:sz="0" w:space="0" w:color="auto"/>
        <w:right w:val="none" w:sz="0" w:space="0" w:color="auto"/>
      </w:divBdr>
      <w:divsChild>
        <w:div w:id="561185215">
          <w:marLeft w:val="0"/>
          <w:marRight w:val="0"/>
          <w:marTop w:val="0"/>
          <w:marBottom w:val="0"/>
          <w:divBdr>
            <w:top w:val="none" w:sz="0" w:space="0" w:color="auto"/>
            <w:left w:val="none" w:sz="0" w:space="0" w:color="auto"/>
            <w:bottom w:val="none" w:sz="0" w:space="0" w:color="auto"/>
            <w:right w:val="none" w:sz="0" w:space="0" w:color="auto"/>
          </w:divBdr>
          <w:divsChild>
            <w:div w:id="1829444571">
              <w:marLeft w:val="0"/>
              <w:marRight w:val="0"/>
              <w:marTop w:val="0"/>
              <w:marBottom w:val="0"/>
              <w:divBdr>
                <w:top w:val="none" w:sz="0" w:space="0" w:color="auto"/>
                <w:left w:val="none" w:sz="0" w:space="0" w:color="auto"/>
                <w:bottom w:val="none" w:sz="0" w:space="0" w:color="auto"/>
                <w:right w:val="none" w:sz="0" w:space="0" w:color="auto"/>
              </w:divBdr>
              <w:divsChild>
                <w:div w:id="15702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54628">
      <w:bodyDiv w:val="1"/>
      <w:marLeft w:val="0"/>
      <w:marRight w:val="0"/>
      <w:marTop w:val="0"/>
      <w:marBottom w:val="0"/>
      <w:divBdr>
        <w:top w:val="none" w:sz="0" w:space="0" w:color="auto"/>
        <w:left w:val="none" w:sz="0" w:space="0" w:color="auto"/>
        <w:bottom w:val="none" w:sz="0" w:space="0" w:color="auto"/>
        <w:right w:val="none" w:sz="0" w:space="0" w:color="auto"/>
      </w:divBdr>
      <w:divsChild>
        <w:div w:id="1395736894">
          <w:marLeft w:val="0"/>
          <w:marRight w:val="0"/>
          <w:marTop w:val="0"/>
          <w:marBottom w:val="0"/>
          <w:divBdr>
            <w:top w:val="none" w:sz="0" w:space="0" w:color="auto"/>
            <w:left w:val="none" w:sz="0" w:space="0" w:color="auto"/>
            <w:bottom w:val="none" w:sz="0" w:space="0" w:color="auto"/>
            <w:right w:val="none" w:sz="0" w:space="0" w:color="auto"/>
          </w:divBdr>
          <w:divsChild>
            <w:div w:id="1759935088">
              <w:marLeft w:val="0"/>
              <w:marRight w:val="0"/>
              <w:marTop w:val="0"/>
              <w:marBottom w:val="0"/>
              <w:divBdr>
                <w:top w:val="none" w:sz="0" w:space="0" w:color="auto"/>
                <w:left w:val="none" w:sz="0" w:space="0" w:color="auto"/>
                <w:bottom w:val="none" w:sz="0" w:space="0" w:color="auto"/>
                <w:right w:val="none" w:sz="0" w:space="0" w:color="auto"/>
              </w:divBdr>
              <w:divsChild>
                <w:div w:id="1753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26462">
      <w:bodyDiv w:val="1"/>
      <w:marLeft w:val="0"/>
      <w:marRight w:val="0"/>
      <w:marTop w:val="0"/>
      <w:marBottom w:val="0"/>
      <w:divBdr>
        <w:top w:val="none" w:sz="0" w:space="0" w:color="auto"/>
        <w:left w:val="none" w:sz="0" w:space="0" w:color="auto"/>
        <w:bottom w:val="none" w:sz="0" w:space="0" w:color="auto"/>
        <w:right w:val="none" w:sz="0" w:space="0" w:color="auto"/>
      </w:divBdr>
      <w:divsChild>
        <w:div w:id="1943218279">
          <w:marLeft w:val="0"/>
          <w:marRight w:val="0"/>
          <w:marTop w:val="0"/>
          <w:marBottom w:val="0"/>
          <w:divBdr>
            <w:top w:val="none" w:sz="0" w:space="0" w:color="auto"/>
            <w:left w:val="none" w:sz="0" w:space="0" w:color="auto"/>
            <w:bottom w:val="none" w:sz="0" w:space="0" w:color="auto"/>
            <w:right w:val="none" w:sz="0" w:space="0" w:color="auto"/>
          </w:divBdr>
          <w:divsChild>
            <w:div w:id="563180061">
              <w:marLeft w:val="0"/>
              <w:marRight w:val="0"/>
              <w:marTop w:val="0"/>
              <w:marBottom w:val="0"/>
              <w:divBdr>
                <w:top w:val="none" w:sz="0" w:space="0" w:color="auto"/>
                <w:left w:val="none" w:sz="0" w:space="0" w:color="auto"/>
                <w:bottom w:val="none" w:sz="0" w:space="0" w:color="auto"/>
                <w:right w:val="none" w:sz="0" w:space="0" w:color="auto"/>
              </w:divBdr>
              <w:divsChild>
                <w:div w:id="7488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7428">
      <w:bodyDiv w:val="1"/>
      <w:marLeft w:val="0"/>
      <w:marRight w:val="0"/>
      <w:marTop w:val="0"/>
      <w:marBottom w:val="0"/>
      <w:divBdr>
        <w:top w:val="none" w:sz="0" w:space="0" w:color="auto"/>
        <w:left w:val="none" w:sz="0" w:space="0" w:color="auto"/>
        <w:bottom w:val="none" w:sz="0" w:space="0" w:color="auto"/>
        <w:right w:val="none" w:sz="0" w:space="0" w:color="auto"/>
      </w:divBdr>
      <w:divsChild>
        <w:div w:id="1221869719">
          <w:marLeft w:val="0"/>
          <w:marRight w:val="0"/>
          <w:marTop w:val="0"/>
          <w:marBottom w:val="0"/>
          <w:divBdr>
            <w:top w:val="none" w:sz="0" w:space="0" w:color="auto"/>
            <w:left w:val="none" w:sz="0" w:space="0" w:color="auto"/>
            <w:bottom w:val="none" w:sz="0" w:space="0" w:color="auto"/>
            <w:right w:val="none" w:sz="0" w:space="0" w:color="auto"/>
          </w:divBdr>
          <w:divsChild>
            <w:div w:id="806582452">
              <w:marLeft w:val="0"/>
              <w:marRight w:val="0"/>
              <w:marTop w:val="0"/>
              <w:marBottom w:val="0"/>
              <w:divBdr>
                <w:top w:val="none" w:sz="0" w:space="0" w:color="auto"/>
                <w:left w:val="none" w:sz="0" w:space="0" w:color="auto"/>
                <w:bottom w:val="none" w:sz="0" w:space="0" w:color="auto"/>
                <w:right w:val="none" w:sz="0" w:space="0" w:color="auto"/>
              </w:divBdr>
              <w:divsChild>
                <w:div w:id="8567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8563">
      <w:bodyDiv w:val="1"/>
      <w:marLeft w:val="0"/>
      <w:marRight w:val="0"/>
      <w:marTop w:val="0"/>
      <w:marBottom w:val="0"/>
      <w:divBdr>
        <w:top w:val="none" w:sz="0" w:space="0" w:color="auto"/>
        <w:left w:val="none" w:sz="0" w:space="0" w:color="auto"/>
        <w:bottom w:val="none" w:sz="0" w:space="0" w:color="auto"/>
        <w:right w:val="none" w:sz="0" w:space="0" w:color="auto"/>
      </w:divBdr>
      <w:divsChild>
        <w:div w:id="617183854">
          <w:marLeft w:val="0"/>
          <w:marRight w:val="0"/>
          <w:marTop w:val="0"/>
          <w:marBottom w:val="0"/>
          <w:divBdr>
            <w:top w:val="none" w:sz="0" w:space="0" w:color="auto"/>
            <w:left w:val="none" w:sz="0" w:space="0" w:color="auto"/>
            <w:bottom w:val="none" w:sz="0" w:space="0" w:color="auto"/>
            <w:right w:val="none" w:sz="0" w:space="0" w:color="auto"/>
          </w:divBdr>
          <w:divsChild>
            <w:div w:id="28338137">
              <w:marLeft w:val="0"/>
              <w:marRight w:val="0"/>
              <w:marTop w:val="0"/>
              <w:marBottom w:val="0"/>
              <w:divBdr>
                <w:top w:val="none" w:sz="0" w:space="0" w:color="auto"/>
                <w:left w:val="none" w:sz="0" w:space="0" w:color="auto"/>
                <w:bottom w:val="none" w:sz="0" w:space="0" w:color="auto"/>
                <w:right w:val="none" w:sz="0" w:space="0" w:color="auto"/>
              </w:divBdr>
              <w:divsChild>
                <w:div w:id="353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144">
      <w:bodyDiv w:val="1"/>
      <w:marLeft w:val="0"/>
      <w:marRight w:val="0"/>
      <w:marTop w:val="0"/>
      <w:marBottom w:val="0"/>
      <w:divBdr>
        <w:top w:val="none" w:sz="0" w:space="0" w:color="auto"/>
        <w:left w:val="none" w:sz="0" w:space="0" w:color="auto"/>
        <w:bottom w:val="none" w:sz="0" w:space="0" w:color="auto"/>
        <w:right w:val="none" w:sz="0" w:space="0" w:color="auto"/>
      </w:divBdr>
      <w:divsChild>
        <w:div w:id="1031491729">
          <w:marLeft w:val="0"/>
          <w:marRight w:val="0"/>
          <w:marTop w:val="0"/>
          <w:marBottom w:val="0"/>
          <w:divBdr>
            <w:top w:val="none" w:sz="0" w:space="0" w:color="auto"/>
            <w:left w:val="none" w:sz="0" w:space="0" w:color="auto"/>
            <w:bottom w:val="none" w:sz="0" w:space="0" w:color="auto"/>
            <w:right w:val="none" w:sz="0" w:space="0" w:color="auto"/>
          </w:divBdr>
          <w:divsChild>
            <w:div w:id="993794828">
              <w:marLeft w:val="0"/>
              <w:marRight w:val="0"/>
              <w:marTop w:val="0"/>
              <w:marBottom w:val="0"/>
              <w:divBdr>
                <w:top w:val="none" w:sz="0" w:space="0" w:color="auto"/>
                <w:left w:val="none" w:sz="0" w:space="0" w:color="auto"/>
                <w:bottom w:val="none" w:sz="0" w:space="0" w:color="auto"/>
                <w:right w:val="none" w:sz="0" w:space="0" w:color="auto"/>
              </w:divBdr>
              <w:divsChild>
                <w:div w:id="15720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7243">
      <w:bodyDiv w:val="1"/>
      <w:marLeft w:val="0"/>
      <w:marRight w:val="0"/>
      <w:marTop w:val="0"/>
      <w:marBottom w:val="0"/>
      <w:divBdr>
        <w:top w:val="none" w:sz="0" w:space="0" w:color="auto"/>
        <w:left w:val="none" w:sz="0" w:space="0" w:color="auto"/>
        <w:bottom w:val="none" w:sz="0" w:space="0" w:color="auto"/>
        <w:right w:val="none" w:sz="0" w:space="0" w:color="auto"/>
      </w:divBdr>
      <w:divsChild>
        <w:div w:id="1269895789">
          <w:marLeft w:val="0"/>
          <w:marRight w:val="0"/>
          <w:marTop w:val="0"/>
          <w:marBottom w:val="0"/>
          <w:divBdr>
            <w:top w:val="none" w:sz="0" w:space="0" w:color="auto"/>
            <w:left w:val="none" w:sz="0" w:space="0" w:color="auto"/>
            <w:bottom w:val="none" w:sz="0" w:space="0" w:color="auto"/>
            <w:right w:val="none" w:sz="0" w:space="0" w:color="auto"/>
          </w:divBdr>
          <w:divsChild>
            <w:div w:id="786238947">
              <w:marLeft w:val="0"/>
              <w:marRight w:val="0"/>
              <w:marTop w:val="0"/>
              <w:marBottom w:val="0"/>
              <w:divBdr>
                <w:top w:val="none" w:sz="0" w:space="0" w:color="auto"/>
                <w:left w:val="none" w:sz="0" w:space="0" w:color="auto"/>
                <w:bottom w:val="none" w:sz="0" w:space="0" w:color="auto"/>
                <w:right w:val="none" w:sz="0" w:space="0" w:color="auto"/>
              </w:divBdr>
              <w:divsChild>
                <w:div w:id="72792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23780">
      <w:bodyDiv w:val="1"/>
      <w:marLeft w:val="0"/>
      <w:marRight w:val="0"/>
      <w:marTop w:val="0"/>
      <w:marBottom w:val="0"/>
      <w:divBdr>
        <w:top w:val="none" w:sz="0" w:space="0" w:color="auto"/>
        <w:left w:val="none" w:sz="0" w:space="0" w:color="auto"/>
        <w:bottom w:val="none" w:sz="0" w:space="0" w:color="auto"/>
        <w:right w:val="none" w:sz="0" w:space="0" w:color="auto"/>
      </w:divBdr>
      <w:divsChild>
        <w:div w:id="1246575253">
          <w:marLeft w:val="0"/>
          <w:marRight w:val="0"/>
          <w:marTop w:val="0"/>
          <w:marBottom w:val="0"/>
          <w:divBdr>
            <w:top w:val="none" w:sz="0" w:space="0" w:color="auto"/>
            <w:left w:val="none" w:sz="0" w:space="0" w:color="auto"/>
            <w:bottom w:val="none" w:sz="0" w:space="0" w:color="auto"/>
            <w:right w:val="none" w:sz="0" w:space="0" w:color="auto"/>
          </w:divBdr>
          <w:divsChild>
            <w:div w:id="1176993055">
              <w:marLeft w:val="0"/>
              <w:marRight w:val="0"/>
              <w:marTop w:val="0"/>
              <w:marBottom w:val="0"/>
              <w:divBdr>
                <w:top w:val="none" w:sz="0" w:space="0" w:color="auto"/>
                <w:left w:val="none" w:sz="0" w:space="0" w:color="auto"/>
                <w:bottom w:val="none" w:sz="0" w:space="0" w:color="auto"/>
                <w:right w:val="none" w:sz="0" w:space="0" w:color="auto"/>
              </w:divBdr>
              <w:divsChild>
                <w:div w:id="18090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1661">
      <w:bodyDiv w:val="1"/>
      <w:marLeft w:val="0"/>
      <w:marRight w:val="0"/>
      <w:marTop w:val="0"/>
      <w:marBottom w:val="0"/>
      <w:divBdr>
        <w:top w:val="none" w:sz="0" w:space="0" w:color="auto"/>
        <w:left w:val="none" w:sz="0" w:space="0" w:color="auto"/>
        <w:bottom w:val="none" w:sz="0" w:space="0" w:color="auto"/>
        <w:right w:val="none" w:sz="0" w:space="0" w:color="auto"/>
      </w:divBdr>
      <w:divsChild>
        <w:div w:id="486823965">
          <w:marLeft w:val="0"/>
          <w:marRight w:val="0"/>
          <w:marTop w:val="0"/>
          <w:marBottom w:val="0"/>
          <w:divBdr>
            <w:top w:val="none" w:sz="0" w:space="0" w:color="auto"/>
            <w:left w:val="none" w:sz="0" w:space="0" w:color="auto"/>
            <w:bottom w:val="none" w:sz="0" w:space="0" w:color="auto"/>
            <w:right w:val="none" w:sz="0" w:space="0" w:color="auto"/>
          </w:divBdr>
          <w:divsChild>
            <w:div w:id="2072458598">
              <w:marLeft w:val="0"/>
              <w:marRight w:val="0"/>
              <w:marTop w:val="0"/>
              <w:marBottom w:val="0"/>
              <w:divBdr>
                <w:top w:val="none" w:sz="0" w:space="0" w:color="auto"/>
                <w:left w:val="none" w:sz="0" w:space="0" w:color="auto"/>
                <w:bottom w:val="none" w:sz="0" w:space="0" w:color="auto"/>
                <w:right w:val="none" w:sz="0" w:space="0" w:color="auto"/>
              </w:divBdr>
              <w:divsChild>
                <w:div w:id="648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27608">
      <w:bodyDiv w:val="1"/>
      <w:marLeft w:val="0"/>
      <w:marRight w:val="0"/>
      <w:marTop w:val="0"/>
      <w:marBottom w:val="0"/>
      <w:divBdr>
        <w:top w:val="none" w:sz="0" w:space="0" w:color="auto"/>
        <w:left w:val="none" w:sz="0" w:space="0" w:color="auto"/>
        <w:bottom w:val="none" w:sz="0" w:space="0" w:color="auto"/>
        <w:right w:val="none" w:sz="0" w:space="0" w:color="auto"/>
      </w:divBdr>
      <w:divsChild>
        <w:div w:id="131949193">
          <w:marLeft w:val="0"/>
          <w:marRight w:val="0"/>
          <w:marTop w:val="0"/>
          <w:marBottom w:val="0"/>
          <w:divBdr>
            <w:top w:val="none" w:sz="0" w:space="0" w:color="auto"/>
            <w:left w:val="none" w:sz="0" w:space="0" w:color="auto"/>
            <w:bottom w:val="none" w:sz="0" w:space="0" w:color="auto"/>
            <w:right w:val="none" w:sz="0" w:space="0" w:color="auto"/>
          </w:divBdr>
          <w:divsChild>
            <w:div w:id="1019505178">
              <w:marLeft w:val="0"/>
              <w:marRight w:val="0"/>
              <w:marTop w:val="0"/>
              <w:marBottom w:val="0"/>
              <w:divBdr>
                <w:top w:val="none" w:sz="0" w:space="0" w:color="auto"/>
                <w:left w:val="none" w:sz="0" w:space="0" w:color="auto"/>
                <w:bottom w:val="none" w:sz="0" w:space="0" w:color="auto"/>
                <w:right w:val="none" w:sz="0" w:space="0" w:color="auto"/>
              </w:divBdr>
            </w:div>
          </w:divsChild>
        </w:div>
        <w:div w:id="1863978366">
          <w:marLeft w:val="0"/>
          <w:marRight w:val="0"/>
          <w:marTop w:val="0"/>
          <w:marBottom w:val="0"/>
          <w:divBdr>
            <w:top w:val="none" w:sz="0" w:space="0" w:color="auto"/>
            <w:left w:val="none" w:sz="0" w:space="0" w:color="auto"/>
            <w:bottom w:val="none" w:sz="0" w:space="0" w:color="auto"/>
            <w:right w:val="none" w:sz="0" w:space="0" w:color="auto"/>
          </w:divBdr>
          <w:divsChild>
            <w:div w:id="1494373464">
              <w:marLeft w:val="0"/>
              <w:marRight w:val="0"/>
              <w:marTop w:val="0"/>
              <w:marBottom w:val="0"/>
              <w:divBdr>
                <w:top w:val="none" w:sz="0" w:space="0" w:color="auto"/>
                <w:left w:val="none" w:sz="0" w:space="0" w:color="auto"/>
                <w:bottom w:val="none" w:sz="0" w:space="0" w:color="auto"/>
                <w:right w:val="none" w:sz="0" w:space="0" w:color="auto"/>
              </w:divBdr>
            </w:div>
            <w:div w:id="975111074">
              <w:marLeft w:val="0"/>
              <w:marRight w:val="0"/>
              <w:marTop w:val="0"/>
              <w:marBottom w:val="0"/>
              <w:divBdr>
                <w:top w:val="none" w:sz="0" w:space="0" w:color="auto"/>
                <w:left w:val="none" w:sz="0" w:space="0" w:color="auto"/>
                <w:bottom w:val="none" w:sz="0" w:space="0" w:color="auto"/>
                <w:right w:val="none" w:sz="0" w:space="0" w:color="auto"/>
              </w:divBdr>
              <w:divsChild>
                <w:div w:id="11495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9820">
          <w:marLeft w:val="0"/>
          <w:marRight w:val="0"/>
          <w:marTop w:val="0"/>
          <w:marBottom w:val="0"/>
          <w:divBdr>
            <w:top w:val="none" w:sz="0" w:space="0" w:color="auto"/>
            <w:left w:val="none" w:sz="0" w:space="0" w:color="auto"/>
            <w:bottom w:val="none" w:sz="0" w:space="0" w:color="auto"/>
            <w:right w:val="none" w:sz="0" w:space="0" w:color="auto"/>
          </w:divBdr>
          <w:divsChild>
            <w:div w:id="597837594">
              <w:marLeft w:val="0"/>
              <w:marRight w:val="0"/>
              <w:marTop w:val="0"/>
              <w:marBottom w:val="0"/>
              <w:divBdr>
                <w:top w:val="none" w:sz="0" w:space="0" w:color="auto"/>
                <w:left w:val="none" w:sz="0" w:space="0" w:color="auto"/>
                <w:bottom w:val="none" w:sz="0" w:space="0" w:color="auto"/>
                <w:right w:val="none" w:sz="0" w:space="0" w:color="auto"/>
              </w:divBdr>
            </w:div>
            <w:div w:id="469521880">
              <w:marLeft w:val="0"/>
              <w:marRight w:val="0"/>
              <w:marTop w:val="0"/>
              <w:marBottom w:val="0"/>
              <w:divBdr>
                <w:top w:val="none" w:sz="0" w:space="0" w:color="auto"/>
                <w:left w:val="none" w:sz="0" w:space="0" w:color="auto"/>
                <w:bottom w:val="none" w:sz="0" w:space="0" w:color="auto"/>
                <w:right w:val="none" w:sz="0" w:space="0" w:color="auto"/>
              </w:divBdr>
              <w:divsChild>
                <w:div w:id="126303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30963">
          <w:marLeft w:val="0"/>
          <w:marRight w:val="0"/>
          <w:marTop w:val="0"/>
          <w:marBottom w:val="0"/>
          <w:divBdr>
            <w:top w:val="none" w:sz="0" w:space="0" w:color="auto"/>
            <w:left w:val="none" w:sz="0" w:space="0" w:color="auto"/>
            <w:bottom w:val="none" w:sz="0" w:space="0" w:color="auto"/>
            <w:right w:val="none" w:sz="0" w:space="0" w:color="auto"/>
          </w:divBdr>
          <w:divsChild>
            <w:div w:id="208568048">
              <w:marLeft w:val="0"/>
              <w:marRight w:val="0"/>
              <w:marTop w:val="0"/>
              <w:marBottom w:val="0"/>
              <w:divBdr>
                <w:top w:val="none" w:sz="0" w:space="0" w:color="auto"/>
                <w:left w:val="none" w:sz="0" w:space="0" w:color="auto"/>
                <w:bottom w:val="none" w:sz="0" w:space="0" w:color="auto"/>
                <w:right w:val="none" w:sz="0" w:space="0" w:color="auto"/>
              </w:divBdr>
            </w:div>
            <w:div w:id="2049455490">
              <w:marLeft w:val="0"/>
              <w:marRight w:val="0"/>
              <w:marTop w:val="0"/>
              <w:marBottom w:val="0"/>
              <w:divBdr>
                <w:top w:val="none" w:sz="0" w:space="0" w:color="auto"/>
                <w:left w:val="none" w:sz="0" w:space="0" w:color="auto"/>
                <w:bottom w:val="none" w:sz="0" w:space="0" w:color="auto"/>
                <w:right w:val="none" w:sz="0" w:space="0" w:color="auto"/>
              </w:divBdr>
              <w:divsChild>
                <w:div w:id="1756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733">
          <w:marLeft w:val="0"/>
          <w:marRight w:val="0"/>
          <w:marTop w:val="0"/>
          <w:marBottom w:val="0"/>
          <w:divBdr>
            <w:top w:val="none" w:sz="0" w:space="0" w:color="auto"/>
            <w:left w:val="none" w:sz="0" w:space="0" w:color="auto"/>
            <w:bottom w:val="none" w:sz="0" w:space="0" w:color="auto"/>
            <w:right w:val="none" w:sz="0" w:space="0" w:color="auto"/>
          </w:divBdr>
          <w:divsChild>
            <w:div w:id="616838956">
              <w:marLeft w:val="0"/>
              <w:marRight w:val="0"/>
              <w:marTop w:val="0"/>
              <w:marBottom w:val="0"/>
              <w:divBdr>
                <w:top w:val="none" w:sz="0" w:space="0" w:color="auto"/>
                <w:left w:val="none" w:sz="0" w:space="0" w:color="auto"/>
                <w:bottom w:val="none" w:sz="0" w:space="0" w:color="auto"/>
                <w:right w:val="none" w:sz="0" w:space="0" w:color="auto"/>
              </w:divBdr>
            </w:div>
            <w:div w:id="560941518">
              <w:marLeft w:val="0"/>
              <w:marRight w:val="0"/>
              <w:marTop w:val="0"/>
              <w:marBottom w:val="0"/>
              <w:divBdr>
                <w:top w:val="none" w:sz="0" w:space="0" w:color="auto"/>
                <w:left w:val="none" w:sz="0" w:space="0" w:color="auto"/>
                <w:bottom w:val="none" w:sz="0" w:space="0" w:color="auto"/>
                <w:right w:val="none" w:sz="0" w:space="0" w:color="auto"/>
              </w:divBdr>
              <w:divsChild>
                <w:div w:id="93035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5378">
          <w:marLeft w:val="0"/>
          <w:marRight w:val="0"/>
          <w:marTop w:val="0"/>
          <w:marBottom w:val="0"/>
          <w:divBdr>
            <w:top w:val="none" w:sz="0" w:space="0" w:color="auto"/>
            <w:left w:val="none" w:sz="0" w:space="0" w:color="auto"/>
            <w:bottom w:val="none" w:sz="0" w:space="0" w:color="auto"/>
            <w:right w:val="none" w:sz="0" w:space="0" w:color="auto"/>
          </w:divBdr>
          <w:divsChild>
            <w:div w:id="36861438">
              <w:marLeft w:val="0"/>
              <w:marRight w:val="0"/>
              <w:marTop w:val="0"/>
              <w:marBottom w:val="0"/>
              <w:divBdr>
                <w:top w:val="none" w:sz="0" w:space="0" w:color="auto"/>
                <w:left w:val="none" w:sz="0" w:space="0" w:color="auto"/>
                <w:bottom w:val="none" w:sz="0" w:space="0" w:color="auto"/>
                <w:right w:val="none" w:sz="0" w:space="0" w:color="auto"/>
              </w:divBdr>
            </w:div>
            <w:div w:id="1983460892">
              <w:marLeft w:val="0"/>
              <w:marRight w:val="0"/>
              <w:marTop w:val="0"/>
              <w:marBottom w:val="0"/>
              <w:divBdr>
                <w:top w:val="none" w:sz="0" w:space="0" w:color="auto"/>
                <w:left w:val="none" w:sz="0" w:space="0" w:color="auto"/>
                <w:bottom w:val="none" w:sz="0" w:space="0" w:color="auto"/>
                <w:right w:val="none" w:sz="0" w:space="0" w:color="auto"/>
              </w:divBdr>
              <w:divsChild>
                <w:div w:id="109316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4833">
      <w:bodyDiv w:val="1"/>
      <w:marLeft w:val="0"/>
      <w:marRight w:val="0"/>
      <w:marTop w:val="0"/>
      <w:marBottom w:val="0"/>
      <w:divBdr>
        <w:top w:val="none" w:sz="0" w:space="0" w:color="auto"/>
        <w:left w:val="none" w:sz="0" w:space="0" w:color="auto"/>
        <w:bottom w:val="none" w:sz="0" w:space="0" w:color="auto"/>
        <w:right w:val="none" w:sz="0" w:space="0" w:color="auto"/>
      </w:divBdr>
      <w:divsChild>
        <w:div w:id="475997203">
          <w:marLeft w:val="0"/>
          <w:marRight w:val="0"/>
          <w:marTop w:val="0"/>
          <w:marBottom w:val="0"/>
          <w:divBdr>
            <w:top w:val="none" w:sz="0" w:space="0" w:color="auto"/>
            <w:left w:val="none" w:sz="0" w:space="0" w:color="auto"/>
            <w:bottom w:val="none" w:sz="0" w:space="0" w:color="auto"/>
            <w:right w:val="none" w:sz="0" w:space="0" w:color="auto"/>
          </w:divBdr>
          <w:divsChild>
            <w:div w:id="1943493322">
              <w:marLeft w:val="0"/>
              <w:marRight w:val="0"/>
              <w:marTop w:val="0"/>
              <w:marBottom w:val="0"/>
              <w:divBdr>
                <w:top w:val="none" w:sz="0" w:space="0" w:color="auto"/>
                <w:left w:val="none" w:sz="0" w:space="0" w:color="auto"/>
                <w:bottom w:val="none" w:sz="0" w:space="0" w:color="auto"/>
                <w:right w:val="none" w:sz="0" w:space="0" w:color="auto"/>
              </w:divBdr>
              <w:divsChild>
                <w:div w:id="13619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7381">
      <w:bodyDiv w:val="1"/>
      <w:marLeft w:val="0"/>
      <w:marRight w:val="0"/>
      <w:marTop w:val="0"/>
      <w:marBottom w:val="0"/>
      <w:divBdr>
        <w:top w:val="none" w:sz="0" w:space="0" w:color="auto"/>
        <w:left w:val="none" w:sz="0" w:space="0" w:color="auto"/>
        <w:bottom w:val="none" w:sz="0" w:space="0" w:color="auto"/>
        <w:right w:val="none" w:sz="0" w:space="0" w:color="auto"/>
      </w:divBdr>
      <w:divsChild>
        <w:div w:id="940255728">
          <w:marLeft w:val="0"/>
          <w:marRight w:val="0"/>
          <w:marTop w:val="0"/>
          <w:marBottom w:val="0"/>
          <w:divBdr>
            <w:top w:val="none" w:sz="0" w:space="0" w:color="auto"/>
            <w:left w:val="none" w:sz="0" w:space="0" w:color="auto"/>
            <w:bottom w:val="none" w:sz="0" w:space="0" w:color="auto"/>
            <w:right w:val="none" w:sz="0" w:space="0" w:color="auto"/>
          </w:divBdr>
          <w:divsChild>
            <w:div w:id="238180123">
              <w:marLeft w:val="0"/>
              <w:marRight w:val="0"/>
              <w:marTop w:val="0"/>
              <w:marBottom w:val="0"/>
              <w:divBdr>
                <w:top w:val="none" w:sz="0" w:space="0" w:color="auto"/>
                <w:left w:val="none" w:sz="0" w:space="0" w:color="auto"/>
                <w:bottom w:val="none" w:sz="0" w:space="0" w:color="auto"/>
                <w:right w:val="none" w:sz="0" w:space="0" w:color="auto"/>
              </w:divBdr>
              <w:divsChild>
                <w:div w:id="14767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44081">
      <w:bodyDiv w:val="1"/>
      <w:marLeft w:val="0"/>
      <w:marRight w:val="0"/>
      <w:marTop w:val="0"/>
      <w:marBottom w:val="0"/>
      <w:divBdr>
        <w:top w:val="none" w:sz="0" w:space="0" w:color="auto"/>
        <w:left w:val="none" w:sz="0" w:space="0" w:color="auto"/>
        <w:bottom w:val="none" w:sz="0" w:space="0" w:color="auto"/>
        <w:right w:val="none" w:sz="0" w:space="0" w:color="auto"/>
      </w:divBdr>
      <w:divsChild>
        <w:div w:id="2015640710">
          <w:marLeft w:val="0"/>
          <w:marRight w:val="0"/>
          <w:marTop w:val="0"/>
          <w:marBottom w:val="0"/>
          <w:divBdr>
            <w:top w:val="none" w:sz="0" w:space="0" w:color="auto"/>
            <w:left w:val="none" w:sz="0" w:space="0" w:color="auto"/>
            <w:bottom w:val="none" w:sz="0" w:space="0" w:color="auto"/>
            <w:right w:val="none" w:sz="0" w:space="0" w:color="auto"/>
          </w:divBdr>
          <w:divsChild>
            <w:div w:id="1977568114">
              <w:marLeft w:val="0"/>
              <w:marRight w:val="0"/>
              <w:marTop w:val="0"/>
              <w:marBottom w:val="0"/>
              <w:divBdr>
                <w:top w:val="none" w:sz="0" w:space="0" w:color="auto"/>
                <w:left w:val="none" w:sz="0" w:space="0" w:color="auto"/>
                <w:bottom w:val="none" w:sz="0" w:space="0" w:color="auto"/>
                <w:right w:val="none" w:sz="0" w:space="0" w:color="auto"/>
              </w:divBdr>
              <w:divsChild>
                <w:div w:id="3500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750808">
      <w:bodyDiv w:val="1"/>
      <w:marLeft w:val="0"/>
      <w:marRight w:val="0"/>
      <w:marTop w:val="0"/>
      <w:marBottom w:val="0"/>
      <w:divBdr>
        <w:top w:val="none" w:sz="0" w:space="0" w:color="auto"/>
        <w:left w:val="none" w:sz="0" w:space="0" w:color="auto"/>
        <w:bottom w:val="none" w:sz="0" w:space="0" w:color="auto"/>
        <w:right w:val="none" w:sz="0" w:space="0" w:color="auto"/>
      </w:divBdr>
      <w:divsChild>
        <w:div w:id="981620261">
          <w:marLeft w:val="0"/>
          <w:marRight w:val="0"/>
          <w:marTop w:val="0"/>
          <w:marBottom w:val="0"/>
          <w:divBdr>
            <w:top w:val="none" w:sz="0" w:space="0" w:color="auto"/>
            <w:left w:val="none" w:sz="0" w:space="0" w:color="auto"/>
            <w:bottom w:val="none" w:sz="0" w:space="0" w:color="auto"/>
            <w:right w:val="none" w:sz="0" w:space="0" w:color="auto"/>
          </w:divBdr>
          <w:divsChild>
            <w:div w:id="1756633285">
              <w:marLeft w:val="0"/>
              <w:marRight w:val="0"/>
              <w:marTop w:val="0"/>
              <w:marBottom w:val="0"/>
              <w:divBdr>
                <w:top w:val="none" w:sz="0" w:space="0" w:color="auto"/>
                <w:left w:val="none" w:sz="0" w:space="0" w:color="auto"/>
                <w:bottom w:val="none" w:sz="0" w:space="0" w:color="auto"/>
                <w:right w:val="none" w:sz="0" w:space="0" w:color="auto"/>
              </w:divBdr>
              <w:divsChild>
                <w:div w:id="14126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9282">
      <w:bodyDiv w:val="1"/>
      <w:marLeft w:val="0"/>
      <w:marRight w:val="0"/>
      <w:marTop w:val="0"/>
      <w:marBottom w:val="0"/>
      <w:divBdr>
        <w:top w:val="none" w:sz="0" w:space="0" w:color="auto"/>
        <w:left w:val="none" w:sz="0" w:space="0" w:color="auto"/>
        <w:bottom w:val="none" w:sz="0" w:space="0" w:color="auto"/>
        <w:right w:val="none" w:sz="0" w:space="0" w:color="auto"/>
      </w:divBdr>
      <w:divsChild>
        <w:div w:id="1644895180">
          <w:marLeft w:val="0"/>
          <w:marRight w:val="0"/>
          <w:marTop w:val="0"/>
          <w:marBottom w:val="0"/>
          <w:divBdr>
            <w:top w:val="none" w:sz="0" w:space="0" w:color="auto"/>
            <w:left w:val="none" w:sz="0" w:space="0" w:color="auto"/>
            <w:bottom w:val="none" w:sz="0" w:space="0" w:color="auto"/>
            <w:right w:val="none" w:sz="0" w:space="0" w:color="auto"/>
          </w:divBdr>
          <w:divsChild>
            <w:div w:id="13652256">
              <w:marLeft w:val="0"/>
              <w:marRight w:val="0"/>
              <w:marTop w:val="0"/>
              <w:marBottom w:val="0"/>
              <w:divBdr>
                <w:top w:val="none" w:sz="0" w:space="0" w:color="auto"/>
                <w:left w:val="none" w:sz="0" w:space="0" w:color="auto"/>
                <w:bottom w:val="none" w:sz="0" w:space="0" w:color="auto"/>
                <w:right w:val="none" w:sz="0" w:space="0" w:color="auto"/>
              </w:divBdr>
              <w:divsChild>
                <w:div w:id="17780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08156">
      <w:bodyDiv w:val="1"/>
      <w:marLeft w:val="0"/>
      <w:marRight w:val="0"/>
      <w:marTop w:val="0"/>
      <w:marBottom w:val="0"/>
      <w:divBdr>
        <w:top w:val="none" w:sz="0" w:space="0" w:color="auto"/>
        <w:left w:val="none" w:sz="0" w:space="0" w:color="auto"/>
        <w:bottom w:val="none" w:sz="0" w:space="0" w:color="auto"/>
        <w:right w:val="none" w:sz="0" w:space="0" w:color="auto"/>
      </w:divBdr>
      <w:divsChild>
        <w:div w:id="1576890706">
          <w:marLeft w:val="0"/>
          <w:marRight w:val="0"/>
          <w:marTop w:val="0"/>
          <w:marBottom w:val="0"/>
          <w:divBdr>
            <w:top w:val="none" w:sz="0" w:space="0" w:color="auto"/>
            <w:left w:val="none" w:sz="0" w:space="0" w:color="auto"/>
            <w:bottom w:val="none" w:sz="0" w:space="0" w:color="auto"/>
            <w:right w:val="none" w:sz="0" w:space="0" w:color="auto"/>
          </w:divBdr>
          <w:divsChild>
            <w:div w:id="1830363784">
              <w:marLeft w:val="0"/>
              <w:marRight w:val="0"/>
              <w:marTop w:val="0"/>
              <w:marBottom w:val="0"/>
              <w:divBdr>
                <w:top w:val="none" w:sz="0" w:space="0" w:color="auto"/>
                <w:left w:val="none" w:sz="0" w:space="0" w:color="auto"/>
                <w:bottom w:val="none" w:sz="0" w:space="0" w:color="auto"/>
                <w:right w:val="none" w:sz="0" w:space="0" w:color="auto"/>
              </w:divBdr>
              <w:divsChild>
                <w:div w:id="8528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00260">
      <w:bodyDiv w:val="1"/>
      <w:marLeft w:val="0"/>
      <w:marRight w:val="0"/>
      <w:marTop w:val="0"/>
      <w:marBottom w:val="0"/>
      <w:divBdr>
        <w:top w:val="none" w:sz="0" w:space="0" w:color="auto"/>
        <w:left w:val="none" w:sz="0" w:space="0" w:color="auto"/>
        <w:bottom w:val="none" w:sz="0" w:space="0" w:color="auto"/>
        <w:right w:val="none" w:sz="0" w:space="0" w:color="auto"/>
      </w:divBdr>
      <w:divsChild>
        <w:div w:id="216208202">
          <w:marLeft w:val="0"/>
          <w:marRight w:val="0"/>
          <w:marTop w:val="0"/>
          <w:marBottom w:val="0"/>
          <w:divBdr>
            <w:top w:val="none" w:sz="0" w:space="0" w:color="auto"/>
            <w:left w:val="none" w:sz="0" w:space="0" w:color="auto"/>
            <w:bottom w:val="none" w:sz="0" w:space="0" w:color="auto"/>
            <w:right w:val="none" w:sz="0" w:space="0" w:color="auto"/>
          </w:divBdr>
          <w:divsChild>
            <w:div w:id="832915595">
              <w:marLeft w:val="0"/>
              <w:marRight w:val="0"/>
              <w:marTop w:val="0"/>
              <w:marBottom w:val="0"/>
              <w:divBdr>
                <w:top w:val="none" w:sz="0" w:space="0" w:color="auto"/>
                <w:left w:val="none" w:sz="0" w:space="0" w:color="auto"/>
                <w:bottom w:val="none" w:sz="0" w:space="0" w:color="auto"/>
                <w:right w:val="none" w:sz="0" w:space="0" w:color="auto"/>
              </w:divBdr>
              <w:divsChild>
                <w:div w:id="10276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0230">
      <w:bodyDiv w:val="1"/>
      <w:marLeft w:val="0"/>
      <w:marRight w:val="0"/>
      <w:marTop w:val="0"/>
      <w:marBottom w:val="0"/>
      <w:divBdr>
        <w:top w:val="none" w:sz="0" w:space="0" w:color="auto"/>
        <w:left w:val="none" w:sz="0" w:space="0" w:color="auto"/>
        <w:bottom w:val="none" w:sz="0" w:space="0" w:color="auto"/>
        <w:right w:val="none" w:sz="0" w:space="0" w:color="auto"/>
      </w:divBdr>
      <w:divsChild>
        <w:div w:id="626743012">
          <w:marLeft w:val="0"/>
          <w:marRight w:val="0"/>
          <w:marTop w:val="0"/>
          <w:marBottom w:val="0"/>
          <w:divBdr>
            <w:top w:val="none" w:sz="0" w:space="0" w:color="auto"/>
            <w:left w:val="none" w:sz="0" w:space="0" w:color="auto"/>
            <w:bottom w:val="none" w:sz="0" w:space="0" w:color="auto"/>
            <w:right w:val="none" w:sz="0" w:space="0" w:color="auto"/>
          </w:divBdr>
          <w:divsChild>
            <w:div w:id="1606107949">
              <w:marLeft w:val="0"/>
              <w:marRight w:val="0"/>
              <w:marTop w:val="0"/>
              <w:marBottom w:val="0"/>
              <w:divBdr>
                <w:top w:val="none" w:sz="0" w:space="0" w:color="auto"/>
                <w:left w:val="none" w:sz="0" w:space="0" w:color="auto"/>
                <w:bottom w:val="none" w:sz="0" w:space="0" w:color="auto"/>
                <w:right w:val="none" w:sz="0" w:space="0" w:color="auto"/>
              </w:divBdr>
              <w:divsChild>
                <w:div w:id="17892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202">
      <w:bodyDiv w:val="1"/>
      <w:marLeft w:val="0"/>
      <w:marRight w:val="0"/>
      <w:marTop w:val="0"/>
      <w:marBottom w:val="0"/>
      <w:divBdr>
        <w:top w:val="none" w:sz="0" w:space="0" w:color="auto"/>
        <w:left w:val="none" w:sz="0" w:space="0" w:color="auto"/>
        <w:bottom w:val="none" w:sz="0" w:space="0" w:color="auto"/>
        <w:right w:val="none" w:sz="0" w:space="0" w:color="auto"/>
      </w:divBdr>
      <w:divsChild>
        <w:div w:id="244994364">
          <w:marLeft w:val="0"/>
          <w:marRight w:val="0"/>
          <w:marTop w:val="0"/>
          <w:marBottom w:val="0"/>
          <w:divBdr>
            <w:top w:val="none" w:sz="0" w:space="0" w:color="auto"/>
            <w:left w:val="none" w:sz="0" w:space="0" w:color="auto"/>
            <w:bottom w:val="none" w:sz="0" w:space="0" w:color="auto"/>
            <w:right w:val="none" w:sz="0" w:space="0" w:color="auto"/>
          </w:divBdr>
          <w:divsChild>
            <w:div w:id="2107654562">
              <w:marLeft w:val="0"/>
              <w:marRight w:val="0"/>
              <w:marTop w:val="0"/>
              <w:marBottom w:val="0"/>
              <w:divBdr>
                <w:top w:val="none" w:sz="0" w:space="0" w:color="auto"/>
                <w:left w:val="none" w:sz="0" w:space="0" w:color="auto"/>
                <w:bottom w:val="none" w:sz="0" w:space="0" w:color="auto"/>
                <w:right w:val="none" w:sz="0" w:space="0" w:color="auto"/>
              </w:divBdr>
              <w:divsChild>
                <w:div w:id="20771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07549">
      <w:bodyDiv w:val="1"/>
      <w:marLeft w:val="0"/>
      <w:marRight w:val="0"/>
      <w:marTop w:val="0"/>
      <w:marBottom w:val="0"/>
      <w:divBdr>
        <w:top w:val="none" w:sz="0" w:space="0" w:color="auto"/>
        <w:left w:val="none" w:sz="0" w:space="0" w:color="auto"/>
        <w:bottom w:val="none" w:sz="0" w:space="0" w:color="auto"/>
        <w:right w:val="none" w:sz="0" w:space="0" w:color="auto"/>
      </w:divBdr>
      <w:divsChild>
        <w:div w:id="315843994">
          <w:marLeft w:val="0"/>
          <w:marRight w:val="0"/>
          <w:marTop w:val="0"/>
          <w:marBottom w:val="0"/>
          <w:divBdr>
            <w:top w:val="none" w:sz="0" w:space="0" w:color="auto"/>
            <w:left w:val="none" w:sz="0" w:space="0" w:color="auto"/>
            <w:bottom w:val="none" w:sz="0" w:space="0" w:color="auto"/>
            <w:right w:val="none" w:sz="0" w:space="0" w:color="auto"/>
          </w:divBdr>
          <w:divsChild>
            <w:div w:id="1975018530">
              <w:marLeft w:val="0"/>
              <w:marRight w:val="0"/>
              <w:marTop w:val="0"/>
              <w:marBottom w:val="0"/>
              <w:divBdr>
                <w:top w:val="none" w:sz="0" w:space="0" w:color="auto"/>
                <w:left w:val="none" w:sz="0" w:space="0" w:color="auto"/>
                <w:bottom w:val="none" w:sz="0" w:space="0" w:color="auto"/>
                <w:right w:val="none" w:sz="0" w:space="0" w:color="auto"/>
              </w:divBdr>
              <w:divsChild>
                <w:div w:id="12573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2929">
      <w:bodyDiv w:val="1"/>
      <w:marLeft w:val="0"/>
      <w:marRight w:val="0"/>
      <w:marTop w:val="0"/>
      <w:marBottom w:val="0"/>
      <w:divBdr>
        <w:top w:val="none" w:sz="0" w:space="0" w:color="auto"/>
        <w:left w:val="none" w:sz="0" w:space="0" w:color="auto"/>
        <w:bottom w:val="none" w:sz="0" w:space="0" w:color="auto"/>
        <w:right w:val="none" w:sz="0" w:space="0" w:color="auto"/>
      </w:divBdr>
      <w:divsChild>
        <w:div w:id="1450508932">
          <w:marLeft w:val="0"/>
          <w:marRight w:val="0"/>
          <w:marTop w:val="0"/>
          <w:marBottom w:val="0"/>
          <w:divBdr>
            <w:top w:val="none" w:sz="0" w:space="0" w:color="auto"/>
            <w:left w:val="none" w:sz="0" w:space="0" w:color="auto"/>
            <w:bottom w:val="none" w:sz="0" w:space="0" w:color="auto"/>
            <w:right w:val="none" w:sz="0" w:space="0" w:color="auto"/>
          </w:divBdr>
          <w:divsChild>
            <w:div w:id="1041708315">
              <w:marLeft w:val="0"/>
              <w:marRight w:val="0"/>
              <w:marTop w:val="0"/>
              <w:marBottom w:val="0"/>
              <w:divBdr>
                <w:top w:val="none" w:sz="0" w:space="0" w:color="auto"/>
                <w:left w:val="none" w:sz="0" w:space="0" w:color="auto"/>
                <w:bottom w:val="none" w:sz="0" w:space="0" w:color="auto"/>
                <w:right w:val="none" w:sz="0" w:space="0" w:color="auto"/>
              </w:divBdr>
              <w:divsChild>
                <w:div w:id="6196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966626">
      <w:bodyDiv w:val="1"/>
      <w:marLeft w:val="0"/>
      <w:marRight w:val="0"/>
      <w:marTop w:val="0"/>
      <w:marBottom w:val="0"/>
      <w:divBdr>
        <w:top w:val="none" w:sz="0" w:space="0" w:color="auto"/>
        <w:left w:val="none" w:sz="0" w:space="0" w:color="auto"/>
        <w:bottom w:val="none" w:sz="0" w:space="0" w:color="auto"/>
        <w:right w:val="none" w:sz="0" w:space="0" w:color="auto"/>
      </w:divBdr>
      <w:divsChild>
        <w:div w:id="1983152047">
          <w:marLeft w:val="0"/>
          <w:marRight w:val="0"/>
          <w:marTop w:val="0"/>
          <w:marBottom w:val="0"/>
          <w:divBdr>
            <w:top w:val="none" w:sz="0" w:space="0" w:color="auto"/>
            <w:left w:val="none" w:sz="0" w:space="0" w:color="auto"/>
            <w:bottom w:val="none" w:sz="0" w:space="0" w:color="auto"/>
            <w:right w:val="none" w:sz="0" w:space="0" w:color="auto"/>
          </w:divBdr>
          <w:divsChild>
            <w:div w:id="991786349">
              <w:marLeft w:val="0"/>
              <w:marRight w:val="0"/>
              <w:marTop w:val="0"/>
              <w:marBottom w:val="0"/>
              <w:divBdr>
                <w:top w:val="none" w:sz="0" w:space="0" w:color="auto"/>
                <w:left w:val="none" w:sz="0" w:space="0" w:color="auto"/>
                <w:bottom w:val="none" w:sz="0" w:space="0" w:color="auto"/>
                <w:right w:val="none" w:sz="0" w:space="0" w:color="auto"/>
              </w:divBdr>
              <w:divsChild>
                <w:div w:id="20633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4596">
      <w:bodyDiv w:val="1"/>
      <w:marLeft w:val="0"/>
      <w:marRight w:val="0"/>
      <w:marTop w:val="0"/>
      <w:marBottom w:val="0"/>
      <w:divBdr>
        <w:top w:val="none" w:sz="0" w:space="0" w:color="auto"/>
        <w:left w:val="none" w:sz="0" w:space="0" w:color="auto"/>
        <w:bottom w:val="none" w:sz="0" w:space="0" w:color="auto"/>
        <w:right w:val="none" w:sz="0" w:space="0" w:color="auto"/>
      </w:divBdr>
      <w:divsChild>
        <w:div w:id="125390453">
          <w:marLeft w:val="0"/>
          <w:marRight w:val="0"/>
          <w:marTop w:val="0"/>
          <w:marBottom w:val="0"/>
          <w:divBdr>
            <w:top w:val="none" w:sz="0" w:space="0" w:color="auto"/>
            <w:left w:val="none" w:sz="0" w:space="0" w:color="auto"/>
            <w:bottom w:val="none" w:sz="0" w:space="0" w:color="auto"/>
            <w:right w:val="none" w:sz="0" w:space="0" w:color="auto"/>
          </w:divBdr>
          <w:divsChild>
            <w:div w:id="1026830386">
              <w:marLeft w:val="0"/>
              <w:marRight w:val="0"/>
              <w:marTop w:val="0"/>
              <w:marBottom w:val="0"/>
              <w:divBdr>
                <w:top w:val="none" w:sz="0" w:space="0" w:color="auto"/>
                <w:left w:val="none" w:sz="0" w:space="0" w:color="auto"/>
                <w:bottom w:val="none" w:sz="0" w:space="0" w:color="auto"/>
                <w:right w:val="none" w:sz="0" w:space="0" w:color="auto"/>
              </w:divBdr>
              <w:divsChild>
                <w:div w:id="9922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94157">
      <w:bodyDiv w:val="1"/>
      <w:marLeft w:val="0"/>
      <w:marRight w:val="0"/>
      <w:marTop w:val="0"/>
      <w:marBottom w:val="0"/>
      <w:divBdr>
        <w:top w:val="none" w:sz="0" w:space="0" w:color="auto"/>
        <w:left w:val="none" w:sz="0" w:space="0" w:color="auto"/>
        <w:bottom w:val="none" w:sz="0" w:space="0" w:color="auto"/>
        <w:right w:val="none" w:sz="0" w:space="0" w:color="auto"/>
      </w:divBdr>
      <w:divsChild>
        <w:div w:id="344094995">
          <w:marLeft w:val="0"/>
          <w:marRight w:val="0"/>
          <w:marTop w:val="0"/>
          <w:marBottom w:val="0"/>
          <w:divBdr>
            <w:top w:val="none" w:sz="0" w:space="0" w:color="auto"/>
            <w:left w:val="none" w:sz="0" w:space="0" w:color="auto"/>
            <w:bottom w:val="none" w:sz="0" w:space="0" w:color="auto"/>
            <w:right w:val="none" w:sz="0" w:space="0" w:color="auto"/>
          </w:divBdr>
          <w:divsChild>
            <w:div w:id="1360083032">
              <w:marLeft w:val="0"/>
              <w:marRight w:val="0"/>
              <w:marTop w:val="0"/>
              <w:marBottom w:val="0"/>
              <w:divBdr>
                <w:top w:val="none" w:sz="0" w:space="0" w:color="auto"/>
                <w:left w:val="none" w:sz="0" w:space="0" w:color="auto"/>
                <w:bottom w:val="none" w:sz="0" w:space="0" w:color="auto"/>
                <w:right w:val="none" w:sz="0" w:space="0" w:color="auto"/>
              </w:divBdr>
              <w:divsChild>
                <w:div w:id="12797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60368">
      <w:bodyDiv w:val="1"/>
      <w:marLeft w:val="0"/>
      <w:marRight w:val="0"/>
      <w:marTop w:val="0"/>
      <w:marBottom w:val="0"/>
      <w:divBdr>
        <w:top w:val="none" w:sz="0" w:space="0" w:color="auto"/>
        <w:left w:val="none" w:sz="0" w:space="0" w:color="auto"/>
        <w:bottom w:val="none" w:sz="0" w:space="0" w:color="auto"/>
        <w:right w:val="none" w:sz="0" w:space="0" w:color="auto"/>
      </w:divBdr>
      <w:divsChild>
        <w:div w:id="16200330">
          <w:marLeft w:val="0"/>
          <w:marRight w:val="0"/>
          <w:marTop w:val="0"/>
          <w:marBottom w:val="0"/>
          <w:divBdr>
            <w:top w:val="none" w:sz="0" w:space="0" w:color="auto"/>
            <w:left w:val="none" w:sz="0" w:space="0" w:color="auto"/>
            <w:bottom w:val="none" w:sz="0" w:space="0" w:color="auto"/>
            <w:right w:val="none" w:sz="0" w:space="0" w:color="auto"/>
          </w:divBdr>
          <w:divsChild>
            <w:div w:id="1404183454">
              <w:marLeft w:val="0"/>
              <w:marRight w:val="0"/>
              <w:marTop w:val="0"/>
              <w:marBottom w:val="0"/>
              <w:divBdr>
                <w:top w:val="none" w:sz="0" w:space="0" w:color="auto"/>
                <w:left w:val="none" w:sz="0" w:space="0" w:color="auto"/>
                <w:bottom w:val="none" w:sz="0" w:space="0" w:color="auto"/>
                <w:right w:val="none" w:sz="0" w:space="0" w:color="auto"/>
              </w:divBdr>
              <w:divsChild>
                <w:div w:id="18803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457">
      <w:bodyDiv w:val="1"/>
      <w:marLeft w:val="0"/>
      <w:marRight w:val="0"/>
      <w:marTop w:val="0"/>
      <w:marBottom w:val="0"/>
      <w:divBdr>
        <w:top w:val="none" w:sz="0" w:space="0" w:color="auto"/>
        <w:left w:val="none" w:sz="0" w:space="0" w:color="auto"/>
        <w:bottom w:val="none" w:sz="0" w:space="0" w:color="auto"/>
        <w:right w:val="none" w:sz="0" w:space="0" w:color="auto"/>
      </w:divBdr>
      <w:divsChild>
        <w:div w:id="468713909">
          <w:marLeft w:val="0"/>
          <w:marRight w:val="0"/>
          <w:marTop w:val="0"/>
          <w:marBottom w:val="0"/>
          <w:divBdr>
            <w:top w:val="none" w:sz="0" w:space="0" w:color="auto"/>
            <w:left w:val="none" w:sz="0" w:space="0" w:color="auto"/>
            <w:bottom w:val="none" w:sz="0" w:space="0" w:color="auto"/>
            <w:right w:val="none" w:sz="0" w:space="0" w:color="auto"/>
          </w:divBdr>
          <w:divsChild>
            <w:div w:id="290746043">
              <w:marLeft w:val="0"/>
              <w:marRight w:val="0"/>
              <w:marTop w:val="0"/>
              <w:marBottom w:val="0"/>
              <w:divBdr>
                <w:top w:val="none" w:sz="0" w:space="0" w:color="auto"/>
                <w:left w:val="none" w:sz="0" w:space="0" w:color="auto"/>
                <w:bottom w:val="none" w:sz="0" w:space="0" w:color="auto"/>
                <w:right w:val="none" w:sz="0" w:space="0" w:color="auto"/>
              </w:divBdr>
              <w:divsChild>
                <w:div w:id="20573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530">
      <w:bodyDiv w:val="1"/>
      <w:marLeft w:val="0"/>
      <w:marRight w:val="0"/>
      <w:marTop w:val="0"/>
      <w:marBottom w:val="0"/>
      <w:divBdr>
        <w:top w:val="none" w:sz="0" w:space="0" w:color="auto"/>
        <w:left w:val="none" w:sz="0" w:space="0" w:color="auto"/>
        <w:bottom w:val="none" w:sz="0" w:space="0" w:color="auto"/>
        <w:right w:val="none" w:sz="0" w:space="0" w:color="auto"/>
      </w:divBdr>
      <w:divsChild>
        <w:div w:id="1936015698">
          <w:marLeft w:val="0"/>
          <w:marRight w:val="0"/>
          <w:marTop w:val="0"/>
          <w:marBottom w:val="0"/>
          <w:divBdr>
            <w:top w:val="none" w:sz="0" w:space="0" w:color="auto"/>
            <w:left w:val="none" w:sz="0" w:space="0" w:color="auto"/>
            <w:bottom w:val="none" w:sz="0" w:space="0" w:color="auto"/>
            <w:right w:val="none" w:sz="0" w:space="0" w:color="auto"/>
          </w:divBdr>
          <w:divsChild>
            <w:div w:id="785193118">
              <w:marLeft w:val="0"/>
              <w:marRight w:val="0"/>
              <w:marTop w:val="0"/>
              <w:marBottom w:val="0"/>
              <w:divBdr>
                <w:top w:val="none" w:sz="0" w:space="0" w:color="auto"/>
                <w:left w:val="none" w:sz="0" w:space="0" w:color="auto"/>
                <w:bottom w:val="none" w:sz="0" w:space="0" w:color="auto"/>
                <w:right w:val="none" w:sz="0" w:space="0" w:color="auto"/>
              </w:divBdr>
              <w:divsChild>
                <w:div w:id="15020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2824">
      <w:bodyDiv w:val="1"/>
      <w:marLeft w:val="0"/>
      <w:marRight w:val="0"/>
      <w:marTop w:val="0"/>
      <w:marBottom w:val="0"/>
      <w:divBdr>
        <w:top w:val="none" w:sz="0" w:space="0" w:color="auto"/>
        <w:left w:val="none" w:sz="0" w:space="0" w:color="auto"/>
        <w:bottom w:val="none" w:sz="0" w:space="0" w:color="auto"/>
        <w:right w:val="none" w:sz="0" w:space="0" w:color="auto"/>
      </w:divBdr>
      <w:divsChild>
        <w:div w:id="1780177035">
          <w:marLeft w:val="0"/>
          <w:marRight w:val="0"/>
          <w:marTop w:val="0"/>
          <w:marBottom w:val="0"/>
          <w:divBdr>
            <w:top w:val="none" w:sz="0" w:space="0" w:color="auto"/>
            <w:left w:val="none" w:sz="0" w:space="0" w:color="auto"/>
            <w:bottom w:val="none" w:sz="0" w:space="0" w:color="auto"/>
            <w:right w:val="none" w:sz="0" w:space="0" w:color="auto"/>
          </w:divBdr>
          <w:divsChild>
            <w:div w:id="456413162">
              <w:marLeft w:val="0"/>
              <w:marRight w:val="0"/>
              <w:marTop w:val="0"/>
              <w:marBottom w:val="0"/>
              <w:divBdr>
                <w:top w:val="none" w:sz="0" w:space="0" w:color="auto"/>
                <w:left w:val="none" w:sz="0" w:space="0" w:color="auto"/>
                <w:bottom w:val="none" w:sz="0" w:space="0" w:color="auto"/>
                <w:right w:val="none" w:sz="0" w:space="0" w:color="auto"/>
              </w:divBdr>
              <w:divsChild>
                <w:div w:id="18042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40237">
      <w:bodyDiv w:val="1"/>
      <w:marLeft w:val="0"/>
      <w:marRight w:val="0"/>
      <w:marTop w:val="0"/>
      <w:marBottom w:val="0"/>
      <w:divBdr>
        <w:top w:val="none" w:sz="0" w:space="0" w:color="auto"/>
        <w:left w:val="none" w:sz="0" w:space="0" w:color="auto"/>
        <w:bottom w:val="none" w:sz="0" w:space="0" w:color="auto"/>
        <w:right w:val="none" w:sz="0" w:space="0" w:color="auto"/>
      </w:divBdr>
      <w:divsChild>
        <w:div w:id="891890654">
          <w:marLeft w:val="0"/>
          <w:marRight w:val="0"/>
          <w:marTop w:val="0"/>
          <w:marBottom w:val="0"/>
          <w:divBdr>
            <w:top w:val="none" w:sz="0" w:space="0" w:color="auto"/>
            <w:left w:val="none" w:sz="0" w:space="0" w:color="auto"/>
            <w:bottom w:val="none" w:sz="0" w:space="0" w:color="auto"/>
            <w:right w:val="none" w:sz="0" w:space="0" w:color="auto"/>
          </w:divBdr>
          <w:divsChild>
            <w:div w:id="900365048">
              <w:marLeft w:val="0"/>
              <w:marRight w:val="0"/>
              <w:marTop w:val="0"/>
              <w:marBottom w:val="0"/>
              <w:divBdr>
                <w:top w:val="none" w:sz="0" w:space="0" w:color="auto"/>
                <w:left w:val="none" w:sz="0" w:space="0" w:color="auto"/>
                <w:bottom w:val="none" w:sz="0" w:space="0" w:color="auto"/>
                <w:right w:val="none" w:sz="0" w:space="0" w:color="auto"/>
              </w:divBdr>
              <w:divsChild>
                <w:div w:id="1247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01727">
      <w:bodyDiv w:val="1"/>
      <w:marLeft w:val="0"/>
      <w:marRight w:val="0"/>
      <w:marTop w:val="0"/>
      <w:marBottom w:val="0"/>
      <w:divBdr>
        <w:top w:val="none" w:sz="0" w:space="0" w:color="auto"/>
        <w:left w:val="none" w:sz="0" w:space="0" w:color="auto"/>
        <w:bottom w:val="none" w:sz="0" w:space="0" w:color="auto"/>
        <w:right w:val="none" w:sz="0" w:space="0" w:color="auto"/>
      </w:divBdr>
      <w:divsChild>
        <w:div w:id="17853848">
          <w:marLeft w:val="0"/>
          <w:marRight w:val="0"/>
          <w:marTop w:val="0"/>
          <w:marBottom w:val="0"/>
          <w:divBdr>
            <w:top w:val="none" w:sz="0" w:space="0" w:color="auto"/>
            <w:left w:val="none" w:sz="0" w:space="0" w:color="auto"/>
            <w:bottom w:val="none" w:sz="0" w:space="0" w:color="auto"/>
            <w:right w:val="none" w:sz="0" w:space="0" w:color="auto"/>
          </w:divBdr>
          <w:divsChild>
            <w:div w:id="706563211">
              <w:marLeft w:val="0"/>
              <w:marRight w:val="0"/>
              <w:marTop w:val="0"/>
              <w:marBottom w:val="0"/>
              <w:divBdr>
                <w:top w:val="none" w:sz="0" w:space="0" w:color="auto"/>
                <w:left w:val="none" w:sz="0" w:space="0" w:color="auto"/>
                <w:bottom w:val="none" w:sz="0" w:space="0" w:color="auto"/>
                <w:right w:val="none" w:sz="0" w:space="0" w:color="auto"/>
              </w:divBdr>
              <w:divsChild>
                <w:div w:id="2627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49468">
      <w:bodyDiv w:val="1"/>
      <w:marLeft w:val="0"/>
      <w:marRight w:val="0"/>
      <w:marTop w:val="0"/>
      <w:marBottom w:val="0"/>
      <w:divBdr>
        <w:top w:val="none" w:sz="0" w:space="0" w:color="auto"/>
        <w:left w:val="none" w:sz="0" w:space="0" w:color="auto"/>
        <w:bottom w:val="none" w:sz="0" w:space="0" w:color="auto"/>
        <w:right w:val="none" w:sz="0" w:space="0" w:color="auto"/>
      </w:divBdr>
      <w:divsChild>
        <w:div w:id="1695575331">
          <w:marLeft w:val="0"/>
          <w:marRight w:val="0"/>
          <w:marTop w:val="0"/>
          <w:marBottom w:val="0"/>
          <w:divBdr>
            <w:top w:val="none" w:sz="0" w:space="0" w:color="auto"/>
            <w:left w:val="none" w:sz="0" w:space="0" w:color="auto"/>
            <w:bottom w:val="none" w:sz="0" w:space="0" w:color="auto"/>
            <w:right w:val="none" w:sz="0" w:space="0" w:color="auto"/>
          </w:divBdr>
          <w:divsChild>
            <w:div w:id="531502561">
              <w:marLeft w:val="0"/>
              <w:marRight w:val="0"/>
              <w:marTop w:val="0"/>
              <w:marBottom w:val="0"/>
              <w:divBdr>
                <w:top w:val="none" w:sz="0" w:space="0" w:color="auto"/>
                <w:left w:val="none" w:sz="0" w:space="0" w:color="auto"/>
                <w:bottom w:val="none" w:sz="0" w:space="0" w:color="auto"/>
                <w:right w:val="none" w:sz="0" w:space="0" w:color="auto"/>
              </w:divBdr>
              <w:divsChild>
                <w:div w:id="17245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91818">
      <w:bodyDiv w:val="1"/>
      <w:marLeft w:val="0"/>
      <w:marRight w:val="0"/>
      <w:marTop w:val="0"/>
      <w:marBottom w:val="0"/>
      <w:divBdr>
        <w:top w:val="none" w:sz="0" w:space="0" w:color="auto"/>
        <w:left w:val="none" w:sz="0" w:space="0" w:color="auto"/>
        <w:bottom w:val="none" w:sz="0" w:space="0" w:color="auto"/>
        <w:right w:val="none" w:sz="0" w:space="0" w:color="auto"/>
      </w:divBdr>
      <w:divsChild>
        <w:div w:id="786243733">
          <w:marLeft w:val="0"/>
          <w:marRight w:val="0"/>
          <w:marTop w:val="0"/>
          <w:marBottom w:val="0"/>
          <w:divBdr>
            <w:top w:val="none" w:sz="0" w:space="0" w:color="auto"/>
            <w:left w:val="none" w:sz="0" w:space="0" w:color="auto"/>
            <w:bottom w:val="none" w:sz="0" w:space="0" w:color="auto"/>
            <w:right w:val="none" w:sz="0" w:space="0" w:color="auto"/>
          </w:divBdr>
          <w:divsChild>
            <w:div w:id="122582265">
              <w:marLeft w:val="0"/>
              <w:marRight w:val="0"/>
              <w:marTop w:val="0"/>
              <w:marBottom w:val="0"/>
              <w:divBdr>
                <w:top w:val="none" w:sz="0" w:space="0" w:color="auto"/>
                <w:left w:val="none" w:sz="0" w:space="0" w:color="auto"/>
                <w:bottom w:val="none" w:sz="0" w:space="0" w:color="auto"/>
                <w:right w:val="none" w:sz="0" w:space="0" w:color="auto"/>
              </w:divBdr>
              <w:divsChild>
                <w:div w:id="20929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65918">
      <w:bodyDiv w:val="1"/>
      <w:marLeft w:val="0"/>
      <w:marRight w:val="0"/>
      <w:marTop w:val="0"/>
      <w:marBottom w:val="0"/>
      <w:divBdr>
        <w:top w:val="none" w:sz="0" w:space="0" w:color="auto"/>
        <w:left w:val="none" w:sz="0" w:space="0" w:color="auto"/>
        <w:bottom w:val="none" w:sz="0" w:space="0" w:color="auto"/>
        <w:right w:val="none" w:sz="0" w:space="0" w:color="auto"/>
      </w:divBdr>
      <w:divsChild>
        <w:div w:id="607810191">
          <w:marLeft w:val="0"/>
          <w:marRight w:val="0"/>
          <w:marTop w:val="0"/>
          <w:marBottom w:val="0"/>
          <w:divBdr>
            <w:top w:val="none" w:sz="0" w:space="0" w:color="auto"/>
            <w:left w:val="none" w:sz="0" w:space="0" w:color="auto"/>
            <w:bottom w:val="none" w:sz="0" w:space="0" w:color="auto"/>
            <w:right w:val="none" w:sz="0" w:space="0" w:color="auto"/>
          </w:divBdr>
          <w:divsChild>
            <w:div w:id="1386611436">
              <w:marLeft w:val="0"/>
              <w:marRight w:val="0"/>
              <w:marTop w:val="0"/>
              <w:marBottom w:val="0"/>
              <w:divBdr>
                <w:top w:val="none" w:sz="0" w:space="0" w:color="auto"/>
                <w:left w:val="none" w:sz="0" w:space="0" w:color="auto"/>
                <w:bottom w:val="none" w:sz="0" w:space="0" w:color="auto"/>
                <w:right w:val="none" w:sz="0" w:space="0" w:color="auto"/>
              </w:divBdr>
              <w:divsChild>
                <w:div w:id="19807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133390">
      <w:bodyDiv w:val="1"/>
      <w:marLeft w:val="0"/>
      <w:marRight w:val="0"/>
      <w:marTop w:val="0"/>
      <w:marBottom w:val="0"/>
      <w:divBdr>
        <w:top w:val="none" w:sz="0" w:space="0" w:color="auto"/>
        <w:left w:val="none" w:sz="0" w:space="0" w:color="auto"/>
        <w:bottom w:val="none" w:sz="0" w:space="0" w:color="auto"/>
        <w:right w:val="none" w:sz="0" w:space="0" w:color="auto"/>
      </w:divBdr>
      <w:divsChild>
        <w:div w:id="1740708522">
          <w:marLeft w:val="0"/>
          <w:marRight w:val="0"/>
          <w:marTop w:val="0"/>
          <w:marBottom w:val="0"/>
          <w:divBdr>
            <w:top w:val="none" w:sz="0" w:space="0" w:color="auto"/>
            <w:left w:val="none" w:sz="0" w:space="0" w:color="auto"/>
            <w:bottom w:val="none" w:sz="0" w:space="0" w:color="auto"/>
            <w:right w:val="none" w:sz="0" w:space="0" w:color="auto"/>
          </w:divBdr>
          <w:divsChild>
            <w:div w:id="955064401">
              <w:marLeft w:val="0"/>
              <w:marRight w:val="0"/>
              <w:marTop w:val="0"/>
              <w:marBottom w:val="0"/>
              <w:divBdr>
                <w:top w:val="none" w:sz="0" w:space="0" w:color="auto"/>
                <w:left w:val="none" w:sz="0" w:space="0" w:color="auto"/>
                <w:bottom w:val="none" w:sz="0" w:space="0" w:color="auto"/>
                <w:right w:val="none" w:sz="0" w:space="0" w:color="auto"/>
              </w:divBdr>
              <w:divsChild>
                <w:div w:id="19822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80016">
      <w:bodyDiv w:val="1"/>
      <w:marLeft w:val="0"/>
      <w:marRight w:val="0"/>
      <w:marTop w:val="0"/>
      <w:marBottom w:val="0"/>
      <w:divBdr>
        <w:top w:val="none" w:sz="0" w:space="0" w:color="auto"/>
        <w:left w:val="none" w:sz="0" w:space="0" w:color="auto"/>
        <w:bottom w:val="none" w:sz="0" w:space="0" w:color="auto"/>
        <w:right w:val="none" w:sz="0" w:space="0" w:color="auto"/>
      </w:divBdr>
      <w:divsChild>
        <w:div w:id="485166448">
          <w:marLeft w:val="0"/>
          <w:marRight w:val="0"/>
          <w:marTop w:val="0"/>
          <w:marBottom w:val="0"/>
          <w:divBdr>
            <w:top w:val="none" w:sz="0" w:space="0" w:color="auto"/>
            <w:left w:val="none" w:sz="0" w:space="0" w:color="auto"/>
            <w:bottom w:val="none" w:sz="0" w:space="0" w:color="auto"/>
            <w:right w:val="none" w:sz="0" w:space="0" w:color="auto"/>
          </w:divBdr>
          <w:divsChild>
            <w:div w:id="1871844524">
              <w:marLeft w:val="0"/>
              <w:marRight w:val="0"/>
              <w:marTop w:val="0"/>
              <w:marBottom w:val="0"/>
              <w:divBdr>
                <w:top w:val="none" w:sz="0" w:space="0" w:color="auto"/>
                <w:left w:val="none" w:sz="0" w:space="0" w:color="auto"/>
                <w:bottom w:val="none" w:sz="0" w:space="0" w:color="auto"/>
                <w:right w:val="none" w:sz="0" w:space="0" w:color="auto"/>
              </w:divBdr>
              <w:divsChild>
                <w:div w:id="9969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2432">
      <w:bodyDiv w:val="1"/>
      <w:marLeft w:val="0"/>
      <w:marRight w:val="0"/>
      <w:marTop w:val="0"/>
      <w:marBottom w:val="0"/>
      <w:divBdr>
        <w:top w:val="none" w:sz="0" w:space="0" w:color="auto"/>
        <w:left w:val="none" w:sz="0" w:space="0" w:color="auto"/>
        <w:bottom w:val="none" w:sz="0" w:space="0" w:color="auto"/>
        <w:right w:val="none" w:sz="0" w:space="0" w:color="auto"/>
      </w:divBdr>
      <w:divsChild>
        <w:div w:id="473066397">
          <w:marLeft w:val="0"/>
          <w:marRight w:val="0"/>
          <w:marTop w:val="0"/>
          <w:marBottom w:val="0"/>
          <w:divBdr>
            <w:top w:val="none" w:sz="0" w:space="0" w:color="auto"/>
            <w:left w:val="none" w:sz="0" w:space="0" w:color="auto"/>
            <w:bottom w:val="none" w:sz="0" w:space="0" w:color="auto"/>
            <w:right w:val="none" w:sz="0" w:space="0" w:color="auto"/>
          </w:divBdr>
          <w:divsChild>
            <w:div w:id="1891459420">
              <w:marLeft w:val="0"/>
              <w:marRight w:val="0"/>
              <w:marTop w:val="0"/>
              <w:marBottom w:val="0"/>
              <w:divBdr>
                <w:top w:val="none" w:sz="0" w:space="0" w:color="auto"/>
                <w:left w:val="none" w:sz="0" w:space="0" w:color="auto"/>
                <w:bottom w:val="none" w:sz="0" w:space="0" w:color="auto"/>
                <w:right w:val="none" w:sz="0" w:space="0" w:color="auto"/>
              </w:divBdr>
              <w:divsChild>
                <w:div w:id="146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5560">
      <w:bodyDiv w:val="1"/>
      <w:marLeft w:val="0"/>
      <w:marRight w:val="0"/>
      <w:marTop w:val="0"/>
      <w:marBottom w:val="0"/>
      <w:divBdr>
        <w:top w:val="none" w:sz="0" w:space="0" w:color="auto"/>
        <w:left w:val="none" w:sz="0" w:space="0" w:color="auto"/>
        <w:bottom w:val="none" w:sz="0" w:space="0" w:color="auto"/>
        <w:right w:val="none" w:sz="0" w:space="0" w:color="auto"/>
      </w:divBdr>
      <w:divsChild>
        <w:div w:id="997080051">
          <w:marLeft w:val="0"/>
          <w:marRight w:val="0"/>
          <w:marTop w:val="0"/>
          <w:marBottom w:val="0"/>
          <w:divBdr>
            <w:top w:val="none" w:sz="0" w:space="0" w:color="auto"/>
            <w:left w:val="none" w:sz="0" w:space="0" w:color="auto"/>
            <w:bottom w:val="none" w:sz="0" w:space="0" w:color="auto"/>
            <w:right w:val="none" w:sz="0" w:space="0" w:color="auto"/>
          </w:divBdr>
          <w:divsChild>
            <w:div w:id="315689636">
              <w:marLeft w:val="0"/>
              <w:marRight w:val="0"/>
              <w:marTop w:val="0"/>
              <w:marBottom w:val="0"/>
              <w:divBdr>
                <w:top w:val="none" w:sz="0" w:space="0" w:color="auto"/>
                <w:left w:val="none" w:sz="0" w:space="0" w:color="auto"/>
                <w:bottom w:val="none" w:sz="0" w:space="0" w:color="auto"/>
                <w:right w:val="none" w:sz="0" w:space="0" w:color="auto"/>
              </w:divBdr>
              <w:divsChild>
                <w:div w:id="14782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9763">
      <w:bodyDiv w:val="1"/>
      <w:marLeft w:val="0"/>
      <w:marRight w:val="0"/>
      <w:marTop w:val="0"/>
      <w:marBottom w:val="0"/>
      <w:divBdr>
        <w:top w:val="none" w:sz="0" w:space="0" w:color="auto"/>
        <w:left w:val="none" w:sz="0" w:space="0" w:color="auto"/>
        <w:bottom w:val="none" w:sz="0" w:space="0" w:color="auto"/>
        <w:right w:val="none" w:sz="0" w:space="0" w:color="auto"/>
      </w:divBdr>
      <w:divsChild>
        <w:div w:id="352809959">
          <w:marLeft w:val="0"/>
          <w:marRight w:val="0"/>
          <w:marTop w:val="0"/>
          <w:marBottom w:val="0"/>
          <w:divBdr>
            <w:top w:val="none" w:sz="0" w:space="0" w:color="auto"/>
            <w:left w:val="none" w:sz="0" w:space="0" w:color="auto"/>
            <w:bottom w:val="none" w:sz="0" w:space="0" w:color="auto"/>
            <w:right w:val="none" w:sz="0" w:space="0" w:color="auto"/>
          </w:divBdr>
          <w:divsChild>
            <w:div w:id="118493239">
              <w:marLeft w:val="0"/>
              <w:marRight w:val="0"/>
              <w:marTop w:val="0"/>
              <w:marBottom w:val="0"/>
              <w:divBdr>
                <w:top w:val="none" w:sz="0" w:space="0" w:color="auto"/>
                <w:left w:val="none" w:sz="0" w:space="0" w:color="auto"/>
                <w:bottom w:val="none" w:sz="0" w:space="0" w:color="auto"/>
                <w:right w:val="none" w:sz="0" w:space="0" w:color="auto"/>
              </w:divBdr>
              <w:divsChild>
                <w:div w:id="4231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01617">
      <w:bodyDiv w:val="1"/>
      <w:marLeft w:val="0"/>
      <w:marRight w:val="0"/>
      <w:marTop w:val="0"/>
      <w:marBottom w:val="0"/>
      <w:divBdr>
        <w:top w:val="none" w:sz="0" w:space="0" w:color="auto"/>
        <w:left w:val="none" w:sz="0" w:space="0" w:color="auto"/>
        <w:bottom w:val="none" w:sz="0" w:space="0" w:color="auto"/>
        <w:right w:val="none" w:sz="0" w:space="0" w:color="auto"/>
      </w:divBdr>
      <w:divsChild>
        <w:div w:id="834029947">
          <w:marLeft w:val="0"/>
          <w:marRight w:val="0"/>
          <w:marTop w:val="0"/>
          <w:marBottom w:val="0"/>
          <w:divBdr>
            <w:top w:val="none" w:sz="0" w:space="0" w:color="auto"/>
            <w:left w:val="none" w:sz="0" w:space="0" w:color="auto"/>
            <w:bottom w:val="none" w:sz="0" w:space="0" w:color="auto"/>
            <w:right w:val="none" w:sz="0" w:space="0" w:color="auto"/>
          </w:divBdr>
          <w:divsChild>
            <w:div w:id="496919610">
              <w:marLeft w:val="0"/>
              <w:marRight w:val="0"/>
              <w:marTop w:val="0"/>
              <w:marBottom w:val="0"/>
              <w:divBdr>
                <w:top w:val="none" w:sz="0" w:space="0" w:color="auto"/>
                <w:left w:val="none" w:sz="0" w:space="0" w:color="auto"/>
                <w:bottom w:val="none" w:sz="0" w:space="0" w:color="auto"/>
                <w:right w:val="none" w:sz="0" w:space="0" w:color="auto"/>
              </w:divBdr>
              <w:divsChild>
                <w:div w:id="15671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652">
      <w:bodyDiv w:val="1"/>
      <w:marLeft w:val="0"/>
      <w:marRight w:val="0"/>
      <w:marTop w:val="0"/>
      <w:marBottom w:val="0"/>
      <w:divBdr>
        <w:top w:val="none" w:sz="0" w:space="0" w:color="auto"/>
        <w:left w:val="none" w:sz="0" w:space="0" w:color="auto"/>
        <w:bottom w:val="none" w:sz="0" w:space="0" w:color="auto"/>
        <w:right w:val="none" w:sz="0" w:space="0" w:color="auto"/>
      </w:divBdr>
      <w:divsChild>
        <w:div w:id="1437870883">
          <w:marLeft w:val="0"/>
          <w:marRight w:val="0"/>
          <w:marTop w:val="0"/>
          <w:marBottom w:val="0"/>
          <w:divBdr>
            <w:top w:val="none" w:sz="0" w:space="0" w:color="auto"/>
            <w:left w:val="none" w:sz="0" w:space="0" w:color="auto"/>
            <w:bottom w:val="none" w:sz="0" w:space="0" w:color="auto"/>
            <w:right w:val="none" w:sz="0" w:space="0" w:color="auto"/>
          </w:divBdr>
          <w:divsChild>
            <w:div w:id="2098668085">
              <w:marLeft w:val="0"/>
              <w:marRight w:val="0"/>
              <w:marTop w:val="0"/>
              <w:marBottom w:val="0"/>
              <w:divBdr>
                <w:top w:val="none" w:sz="0" w:space="0" w:color="auto"/>
                <w:left w:val="none" w:sz="0" w:space="0" w:color="auto"/>
                <w:bottom w:val="none" w:sz="0" w:space="0" w:color="auto"/>
                <w:right w:val="none" w:sz="0" w:space="0" w:color="auto"/>
              </w:divBdr>
              <w:divsChild>
                <w:div w:id="441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7396">
      <w:bodyDiv w:val="1"/>
      <w:marLeft w:val="0"/>
      <w:marRight w:val="0"/>
      <w:marTop w:val="0"/>
      <w:marBottom w:val="0"/>
      <w:divBdr>
        <w:top w:val="none" w:sz="0" w:space="0" w:color="auto"/>
        <w:left w:val="none" w:sz="0" w:space="0" w:color="auto"/>
        <w:bottom w:val="none" w:sz="0" w:space="0" w:color="auto"/>
        <w:right w:val="none" w:sz="0" w:space="0" w:color="auto"/>
      </w:divBdr>
      <w:divsChild>
        <w:div w:id="340276348">
          <w:marLeft w:val="0"/>
          <w:marRight w:val="0"/>
          <w:marTop w:val="0"/>
          <w:marBottom w:val="0"/>
          <w:divBdr>
            <w:top w:val="none" w:sz="0" w:space="0" w:color="auto"/>
            <w:left w:val="none" w:sz="0" w:space="0" w:color="auto"/>
            <w:bottom w:val="none" w:sz="0" w:space="0" w:color="auto"/>
            <w:right w:val="none" w:sz="0" w:space="0" w:color="auto"/>
          </w:divBdr>
          <w:divsChild>
            <w:div w:id="1508400408">
              <w:marLeft w:val="0"/>
              <w:marRight w:val="0"/>
              <w:marTop w:val="0"/>
              <w:marBottom w:val="0"/>
              <w:divBdr>
                <w:top w:val="none" w:sz="0" w:space="0" w:color="auto"/>
                <w:left w:val="none" w:sz="0" w:space="0" w:color="auto"/>
                <w:bottom w:val="none" w:sz="0" w:space="0" w:color="auto"/>
                <w:right w:val="none" w:sz="0" w:space="0" w:color="auto"/>
              </w:divBdr>
              <w:divsChild>
                <w:div w:id="6852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5617">
      <w:bodyDiv w:val="1"/>
      <w:marLeft w:val="0"/>
      <w:marRight w:val="0"/>
      <w:marTop w:val="0"/>
      <w:marBottom w:val="0"/>
      <w:divBdr>
        <w:top w:val="none" w:sz="0" w:space="0" w:color="auto"/>
        <w:left w:val="none" w:sz="0" w:space="0" w:color="auto"/>
        <w:bottom w:val="none" w:sz="0" w:space="0" w:color="auto"/>
        <w:right w:val="none" w:sz="0" w:space="0" w:color="auto"/>
      </w:divBdr>
      <w:divsChild>
        <w:div w:id="636226851">
          <w:marLeft w:val="0"/>
          <w:marRight w:val="0"/>
          <w:marTop w:val="0"/>
          <w:marBottom w:val="0"/>
          <w:divBdr>
            <w:top w:val="none" w:sz="0" w:space="0" w:color="auto"/>
            <w:left w:val="none" w:sz="0" w:space="0" w:color="auto"/>
            <w:bottom w:val="none" w:sz="0" w:space="0" w:color="auto"/>
            <w:right w:val="none" w:sz="0" w:space="0" w:color="auto"/>
          </w:divBdr>
          <w:divsChild>
            <w:div w:id="1045913060">
              <w:marLeft w:val="0"/>
              <w:marRight w:val="0"/>
              <w:marTop w:val="0"/>
              <w:marBottom w:val="0"/>
              <w:divBdr>
                <w:top w:val="none" w:sz="0" w:space="0" w:color="auto"/>
                <w:left w:val="none" w:sz="0" w:space="0" w:color="auto"/>
                <w:bottom w:val="none" w:sz="0" w:space="0" w:color="auto"/>
                <w:right w:val="none" w:sz="0" w:space="0" w:color="auto"/>
              </w:divBdr>
              <w:divsChild>
                <w:div w:id="89157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5789">
      <w:bodyDiv w:val="1"/>
      <w:marLeft w:val="0"/>
      <w:marRight w:val="0"/>
      <w:marTop w:val="0"/>
      <w:marBottom w:val="0"/>
      <w:divBdr>
        <w:top w:val="none" w:sz="0" w:space="0" w:color="auto"/>
        <w:left w:val="none" w:sz="0" w:space="0" w:color="auto"/>
        <w:bottom w:val="none" w:sz="0" w:space="0" w:color="auto"/>
        <w:right w:val="none" w:sz="0" w:space="0" w:color="auto"/>
      </w:divBdr>
      <w:divsChild>
        <w:div w:id="1820606622">
          <w:marLeft w:val="0"/>
          <w:marRight w:val="0"/>
          <w:marTop w:val="0"/>
          <w:marBottom w:val="0"/>
          <w:divBdr>
            <w:top w:val="none" w:sz="0" w:space="0" w:color="auto"/>
            <w:left w:val="none" w:sz="0" w:space="0" w:color="auto"/>
            <w:bottom w:val="none" w:sz="0" w:space="0" w:color="auto"/>
            <w:right w:val="none" w:sz="0" w:space="0" w:color="auto"/>
          </w:divBdr>
          <w:divsChild>
            <w:div w:id="2099670300">
              <w:marLeft w:val="0"/>
              <w:marRight w:val="0"/>
              <w:marTop w:val="0"/>
              <w:marBottom w:val="0"/>
              <w:divBdr>
                <w:top w:val="none" w:sz="0" w:space="0" w:color="auto"/>
                <w:left w:val="none" w:sz="0" w:space="0" w:color="auto"/>
                <w:bottom w:val="none" w:sz="0" w:space="0" w:color="auto"/>
                <w:right w:val="none" w:sz="0" w:space="0" w:color="auto"/>
              </w:divBdr>
              <w:divsChild>
                <w:div w:id="116859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14669">
      <w:bodyDiv w:val="1"/>
      <w:marLeft w:val="0"/>
      <w:marRight w:val="0"/>
      <w:marTop w:val="0"/>
      <w:marBottom w:val="0"/>
      <w:divBdr>
        <w:top w:val="none" w:sz="0" w:space="0" w:color="auto"/>
        <w:left w:val="none" w:sz="0" w:space="0" w:color="auto"/>
        <w:bottom w:val="none" w:sz="0" w:space="0" w:color="auto"/>
        <w:right w:val="none" w:sz="0" w:space="0" w:color="auto"/>
      </w:divBdr>
      <w:divsChild>
        <w:div w:id="298924036">
          <w:marLeft w:val="0"/>
          <w:marRight w:val="0"/>
          <w:marTop w:val="0"/>
          <w:marBottom w:val="0"/>
          <w:divBdr>
            <w:top w:val="none" w:sz="0" w:space="0" w:color="auto"/>
            <w:left w:val="none" w:sz="0" w:space="0" w:color="auto"/>
            <w:bottom w:val="none" w:sz="0" w:space="0" w:color="auto"/>
            <w:right w:val="none" w:sz="0" w:space="0" w:color="auto"/>
          </w:divBdr>
          <w:divsChild>
            <w:div w:id="723918610">
              <w:marLeft w:val="0"/>
              <w:marRight w:val="0"/>
              <w:marTop w:val="0"/>
              <w:marBottom w:val="0"/>
              <w:divBdr>
                <w:top w:val="none" w:sz="0" w:space="0" w:color="auto"/>
                <w:left w:val="none" w:sz="0" w:space="0" w:color="auto"/>
                <w:bottom w:val="none" w:sz="0" w:space="0" w:color="auto"/>
                <w:right w:val="none" w:sz="0" w:space="0" w:color="auto"/>
              </w:divBdr>
              <w:divsChild>
                <w:div w:id="16139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5.jpeg"/><Relationship Id="rId18" Type="http://schemas.openxmlformats.org/officeDocument/2006/relationships/control" Target="activeX/activeX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ontrol" Target="activeX/activeX6.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control" Target="activeX/activeX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ontrol" Target="activeX/activeX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ontrol" Target="activeX/activeX9.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control" Target="activeX/activeX8.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image" Target="media/image6.jpeg"/><Relationship Id="rId22" Type="http://schemas.openxmlformats.org/officeDocument/2006/relationships/control" Target="activeX/activeX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780</TotalTime>
  <Pages>272</Pages>
  <Words>62285</Words>
  <Characters>355025</Characters>
  <Application>Microsoft Office Word</Application>
  <DocSecurity>0</DocSecurity>
  <Lines>2958</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Майоренко</dc:creator>
  <cp:keywords/>
  <dc:description/>
  <cp:lastModifiedBy>Сергей Майоренко</cp:lastModifiedBy>
  <cp:revision>3</cp:revision>
  <dcterms:created xsi:type="dcterms:W3CDTF">2021-07-04T07:43:00Z</dcterms:created>
  <dcterms:modified xsi:type="dcterms:W3CDTF">2021-07-04T20:43:00Z</dcterms:modified>
</cp:coreProperties>
</file>