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70" w:rsidRPr="00C55C4B" w:rsidRDefault="00DC7995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нужно ответить на билет соответствующий вашему номеру по спи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 в группе.</w:t>
      </w:r>
    </w:p>
    <w:p w:rsidR="00145470" w:rsidRPr="00C55C4B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470" w:rsidRPr="00C55C4B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№1</w:t>
      </w:r>
    </w:p>
    <w:p w:rsidR="00145470" w:rsidRPr="00C55C4B" w:rsidRDefault="00B762C2" w:rsidP="00C55C4B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145470" w:rsidRPr="00C55C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доказать в опыте на лягушке, что возбудимость сердечной мышцы снижается при действии на нее блуждающего нерва?</w:t>
      </w:r>
    </w:p>
    <w:p w:rsidR="00B762C2" w:rsidRPr="00C55C4B" w:rsidRDefault="00B762C2" w:rsidP="00C55C4B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62C2" w:rsidRPr="00ED6A6C" w:rsidRDefault="00B762C2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55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D6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сосудистое русл</w:t>
      </w:r>
      <w:r w:rsidRPr="00C55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собаки введено 200 мл физиоло</w:t>
      </w:r>
      <w:r w:rsidRPr="00ED6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гического раствора. АД сначала в</w:t>
      </w:r>
      <w:r w:rsidRPr="00C55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озросло, а затем вернулось к ис</w:t>
      </w:r>
      <w:r w:rsidRPr="00ED6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ходному уровню.</w:t>
      </w:r>
    </w:p>
    <w:p w:rsidR="00B762C2" w:rsidRPr="00ED6A6C" w:rsidRDefault="00B762C2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Почему происходит восстановление исходного уровня АД?</w:t>
      </w:r>
    </w:p>
    <w:p w:rsidR="00B762C2" w:rsidRPr="00ED6A6C" w:rsidRDefault="00B762C2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Какой механизм лежит в основе восстановления АД?</w:t>
      </w:r>
    </w:p>
    <w:p w:rsidR="00B762C2" w:rsidRPr="00C55C4B" w:rsidRDefault="00B762C2" w:rsidP="00C55C4B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70" w:rsidRPr="00FD10FA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№2</w:t>
      </w:r>
    </w:p>
    <w:p w:rsidR="00145470" w:rsidRPr="00FD10FA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Start"/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 изменяется скорость пульсовой волны при старении человека?</w:t>
      </w:r>
    </w:p>
    <w:p w:rsidR="00145470" w:rsidRPr="00C55C4B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Start"/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 У</w:t>
      </w:r>
      <w:proofErr w:type="gramEnd"/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больного предполагается замедление атриовентрикулярной проводим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сти; Как доказать это?</w:t>
      </w:r>
    </w:p>
    <w:p w:rsidR="00145470" w:rsidRPr="00FD10FA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№3</w:t>
      </w:r>
    </w:p>
    <w:p w:rsidR="00145470" w:rsidRPr="00C55C4B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больного начался приступ тахикардии. Под рукой нет никаких необх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димых лекарств. Как можно попытаться оборвать приступ?</w:t>
      </w:r>
    </w:p>
    <w:p w:rsidR="00B762C2" w:rsidRPr="00C55C4B" w:rsidRDefault="00B762C2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«Дышите глубже» говорит больному врач. У некоторых людей после н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скольких глубоких вдохов появляется головокружение. Объясните причину этого.</w:t>
      </w:r>
    </w:p>
    <w:p w:rsidR="00145470" w:rsidRPr="00FD10FA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№4</w:t>
      </w:r>
    </w:p>
    <w:p w:rsidR="00145470" w:rsidRPr="00C55C4B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влиянием введенного препарата величина диастолического АД у эк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периментального животного упала до нуля. Объясните, в чем состояло де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ствие препарата.</w:t>
      </w:r>
    </w:p>
    <w:p w:rsidR="00B762C2" w:rsidRPr="00FD10FA" w:rsidRDefault="00B762C2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Скелетная мышца не подчиняется закону «все или ничего», а для сердечной он справедлив. Объясните эти различия. Не противоречит ли данному сво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ству сердечной мышцы явление лестницы </w:t>
      </w:r>
      <w:proofErr w:type="spellStart"/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Боудича</w:t>
      </w:r>
      <w:proofErr w:type="spellEnd"/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145470" w:rsidRPr="00FD10FA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№5</w:t>
      </w:r>
    </w:p>
    <w:p w:rsidR="00145470" w:rsidRPr="00FD10FA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 из основных уравнений гидродинамики, которое можно пр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менить и при изучении кровообращения 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 уравнение </w:t>
      </w:r>
      <w:proofErr w:type="spellStart"/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Пуазейля</w:t>
      </w:r>
      <w:proofErr w:type="spellEnd"/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Из него следует, в частности, что объемная скорость крови очень значительно зависит от ради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 сосуда.</w:t>
      </w:r>
    </w:p>
    <w:p w:rsidR="00145470" w:rsidRPr="00FD10FA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Она пропорциональна четвертой степени радиуса. Чем объяснить столь в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сокую зависимость?</w:t>
      </w:r>
    </w:p>
    <w:p w:rsidR="00145470" w:rsidRPr="00C55C4B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D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Клетки проводящей системы сердца по своим свойствам приближ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ются к </w:t>
      </w:r>
      <w:proofErr w:type="spellStart"/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кардиомиоцитам</w:t>
      </w:r>
      <w:proofErr w:type="spellEnd"/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эмбрионального миокарда. Исходя из этого, попытайтесь объяснить, почему заболевания, связанные с нарушением функций миокарда, встречаются значительно чаще, чем патология проводящей системы.</w:t>
      </w:r>
    </w:p>
    <w:p w:rsidR="00145470" w:rsidRPr="00FD10FA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№6</w:t>
      </w:r>
    </w:p>
    <w:p w:rsidR="00145470" w:rsidRPr="00C55C4B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D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ли за одну минуту определить хотя бы ориентировочно уровень тренированности спортсмена или человека, просто занимающегося физкул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турой?</w:t>
      </w:r>
    </w:p>
    <w:p w:rsidR="00C55C4B" w:rsidRPr="00C55C4B" w:rsidRDefault="00C55C4B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D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изменяется систолический показатель сердца при физической работе?</w:t>
      </w:r>
    </w:p>
    <w:p w:rsidR="00145470" w:rsidRPr="00FD10FA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Билет №7</w:t>
      </w:r>
    </w:p>
    <w:p w:rsidR="00145470" w:rsidRPr="00C55C4B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D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Вызван экстракардиальный рефлекс. При этом в клетках миокарда возни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</w:t>
      </w:r>
      <w:proofErr w:type="spellStart"/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гиперполяризация</w:t>
      </w:r>
      <w:proofErr w:type="spellEnd"/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эфферентный нерв действовал на сердце?</w:t>
      </w:r>
    </w:p>
    <w:p w:rsidR="00C55C4B" w:rsidRPr="00C55C4B" w:rsidRDefault="00C55C4B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D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здорового человека, находящегося в спокойном состоянии, студент, по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считывая частоту пульса, получил 130 уд/мин. В чем причина ошибки?</w:t>
      </w:r>
    </w:p>
    <w:p w:rsidR="00C55C4B" w:rsidRPr="00FD10FA" w:rsidRDefault="00C55C4B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70" w:rsidRPr="00FD10FA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№8</w:t>
      </w:r>
    </w:p>
    <w:p w:rsidR="00145470" w:rsidRPr="00FD10FA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D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одного больного заболевание желудка, у другого – заболевание сердца. Исходные величины АД у них одинаковы (120/80 </w:t>
      </w:r>
      <w:proofErr w:type="spellStart"/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ммрт</w:t>
      </w:r>
      <w:proofErr w:type="spellEnd"/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ст.). В ходе лечения у обоих снизилось в одинаковой степени диастолическое давление. У какого больного следует в первую очередь пересмотреть тактику лечения? Обосну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ответ.</w:t>
      </w:r>
    </w:p>
    <w:p w:rsidR="00145470" w:rsidRPr="00C55C4B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D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ЭКГ отмечено раздвоение зубца R. О чем это говорит?</w:t>
      </w:r>
    </w:p>
    <w:p w:rsidR="00C55C4B" w:rsidRPr="00C55C4B" w:rsidRDefault="00C55C4B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45470" w:rsidRPr="00FD10FA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Билет№9</w:t>
      </w:r>
    </w:p>
    <w:p w:rsidR="00145470" w:rsidRPr="00FD10FA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D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 Яд, содержащийся в некоторых видах грибов, резко укорачивает АРП сердца. Может ли отравление этими грибами привести к смерти? Почему?</w:t>
      </w:r>
    </w:p>
    <w:p w:rsidR="00145470" w:rsidRPr="00C55C4B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D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 произошло бы, если изменения МП в клетках </w:t>
      </w:r>
      <w:proofErr w:type="spellStart"/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синоатриального</w:t>
      </w:r>
      <w:proofErr w:type="spellEnd"/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узла и в клетках мускулатуры предсердий и желудочков происходили бы синхро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но?</w:t>
      </w:r>
    </w:p>
    <w:p w:rsidR="00145470" w:rsidRPr="00FD10FA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№10</w:t>
      </w:r>
    </w:p>
    <w:p w:rsidR="00145470" w:rsidRPr="00FD10FA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раздражении смешанного вагосимпатического ствола у лягушки вн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чале наблюдается </w:t>
      </w:r>
      <w:proofErr w:type="spellStart"/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вагусный</w:t>
      </w:r>
      <w:proofErr w:type="spellEnd"/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 – остановка сердца, а потом симпатич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последействие – учащение работы сердца после прекращения раздраж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Объясните причину симпатического последе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ствия.</w:t>
      </w:r>
    </w:p>
    <w:p w:rsidR="00145470" w:rsidRPr="00C55C4B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Измеряют АД тремя способами. 1. Вводят в сосуд изогнутую иглу, соед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ненную с манометром; игла при этом повернута отверстием против тока кр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ви. 2. То же, но игла повернута отверстием по току крови. 3. </w:t>
      </w:r>
      <w:proofErr w:type="spellStart"/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Некровавый</w:t>
      </w:r>
      <w:proofErr w:type="spellEnd"/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– с наложением на конечность манжетки (</w:t>
      </w:r>
      <w:proofErr w:type="spellStart"/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spellEnd"/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Короткову). В каком случае измеренная величина давления окажется наибольшей, а в каком – наименьшей?</w:t>
      </w:r>
    </w:p>
    <w:p w:rsidR="00145470" w:rsidRPr="00FD10FA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№11</w:t>
      </w:r>
    </w:p>
    <w:p w:rsidR="00145470" w:rsidRPr="00FD10FA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чем причина дыхательной аритмии сокращений сердца? Она с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в том, что на вдохе ЧСС несколько учащается, а на выдохе – </w:t>
      </w:r>
      <w:proofErr w:type="spellStart"/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урежается</w:t>
      </w:r>
      <w:proofErr w:type="spellEnd"/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470" w:rsidRPr="00C55C4B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тепловом воздействии в сосудах кожи возросла объемная скорость кровотока, однако линейная скорость уменьшилась. Какое вещ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можно было бы при этом обнаружить в коже?</w:t>
      </w:r>
    </w:p>
    <w:p w:rsidR="00145470" w:rsidRPr="00FD10FA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Билет №12</w:t>
      </w:r>
    </w:p>
    <w:p w:rsidR="00145470" w:rsidRPr="00DC3B01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DC3B01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больного в состоянии клинической смерти не определяются пульс и а</w:t>
      </w:r>
      <w:r w:rsidRPr="00DC3B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C3B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териальное давление, но продолжает регистрироваться электрокардиограмма. Объясните это явление.</w:t>
      </w:r>
    </w:p>
    <w:p w:rsidR="00145470" w:rsidRPr="00C55C4B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C3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C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электрокардиограмме во всех отведениях отсутствует зубец </w:t>
      </w:r>
      <w:proofErr w:type="gramStart"/>
      <w:r w:rsidRPr="00DC3B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C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</w:t>
      </w:r>
      <w:r w:rsidRPr="00DC3B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стрируется нормальной формы комплекс QRST с частотой 40 в 1 минуту. На основании этих данных сделайте предположение о локализации водителя </w:t>
      </w:r>
      <w:proofErr w:type="gramStart"/>
      <w:r w:rsidRPr="00DC3B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C55C4B" w:rsidRPr="00C55C4B" w:rsidRDefault="00C55C4B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C4B" w:rsidRPr="00C55C4B" w:rsidRDefault="00C55C4B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C4B" w:rsidRPr="00C55C4B" w:rsidRDefault="00C55C4B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70" w:rsidRPr="00DC3B01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№13</w:t>
      </w:r>
    </w:p>
    <w:p w:rsidR="00145470" w:rsidRPr="00DC3B01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C3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C3B0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анализе электрокардиограммы выявлено увеличение длительности интервала Р-</w:t>
      </w:r>
      <w:proofErr w:type="gramStart"/>
      <w:r w:rsidRPr="00DC3B01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DC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остальные показатели в пределах нормы. О </w:t>
      </w:r>
      <w:proofErr w:type="gramStart"/>
      <w:r w:rsidRPr="00DC3B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proofErr w:type="gramEnd"/>
      <w:r w:rsidRPr="00DC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физиологического свойства миокарда это может свидетельствовать? Попробуйте примерно указать локализацию нарушения.</w:t>
      </w:r>
    </w:p>
    <w:p w:rsidR="00145470" w:rsidRPr="00C55C4B" w:rsidRDefault="00145470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C3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C3B0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некоторых формах тахикардии можно добиться снижения частоты сердечных сокращений, не прибегая к медикаментам, а используя так наз</w:t>
      </w:r>
      <w:r w:rsidRPr="00DC3B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C3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ваемые «</w:t>
      </w:r>
      <w:proofErr w:type="spellStart"/>
      <w:r w:rsidRPr="00DC3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вагусные</w:t>
      </w:r>
      <w:proofErr w:type="spellEnd"/>
      <w:r w:rsidRPr="00DC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пробы» – приемы, направленные на повышение тонуса блуждающих нервов. Предложите несколько таких приемов.</w:t>
      </w:r>
    </w:p>
    <w:p w:rsidR="00B762C2" w:rsidRPr="00DC3B01" w:rsidRDefault="00B762C2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70" w:rsidRPr="00C55C4B" w:rsidRDefault="00B762C2" w:rsidP="00C55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C4B">
        <w:rPr>
          <w:rFonts w:ascii="Times New Roman" w:hAnsi="Times New Roman" w:cs="Times New Roman"/>
          <w:b/>
          <w:sz w:val="28"/>
          <w:szCs w:val="28"/>
        </w:rPr>
        <w:t>Билет №14</w:t>
      </w:r>
    </w:p>
    <w:p w:rsidR="00B762C2" w:rsidRPr="00ED6A6C" w:rsidRDefault="00B762C2" w:rsidP="00C5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6C">
        <w:rPr>
          <w:rFonts w:ascii="Times New Roman" w:hAnsi="Times New Roman" w:cs="Times New Roman"/>
          <w:sz w:val="28"/>
          <w:szCs w:val="28"/>
        </w:rPr>
        <w:t>1 Как будет изменяться артериальное давление при</w:t>
      </w:r>
      <w:r w:rsidRPr="00C55C4B">
        <w:rPr>
          <w:rFonts w:ascii="Times New Roman" w:hAnsi="Times New Roman" w:cs="Times New Roman"/>
          <w:sz w:val="28"/>
          <w:szCs w:val="28"/>
        </w:rPr>
        <w:t xml:space="preserve"> </w:t>
      </w:r>
      <w:r w:rsidRPr="00ED6A6C">
        <w:rPr>
          <w:rFonts w:ascii="Times New Roman" w:hAnsi="Times New Roman" w:cs="Times New Roman"/>
          <w:sz w:val="28"/>
          <w:szCs w:val="28"/>
        </w:rPr>
        <w:t>введении лекарств, бл</w:t>
      </w:r>
      <w:r w:rsidRPr="00ED6A6C">
        <w:rPr>
          <w:rFonts w:ascii="Times New Roman" w:hAnsi="Times New Roman" w:cs="Times New Roman"/>
          <w:sz w:val="28"/>
          <w:szCs w:val="28"/>
        </w:rPr>
        <w:t>о</w:t>
      </w:r>
      <w:r w:rsidRPr="00ED6A6C">
        <w:rPr>
          <w:rFonts w:ascii="Times New Roman" w:hAnsi="Times New Roman" w:cs="Times New Roman"/>
          <w:sz w:val="28"/>
          <w:szCs w:val="28"/>
        </w:rPr>
        <w:t xml:space="preserve">кирующих: а) </w:t>
      </w:r>
      <w:proofErr w:type="gramStart"/>
      <w:r w:rsidRPr="00ED6A6C">
        <w:rPr>
          <w:rFonts w:ascii="Times New Roman" w:hAnsi="Times New Roman" w:cs="Times New Roman"/>
          <w:sz w:val="28"/>
          <w:szCs w:val="28"/>
        </w:rPr>
        <w:t>α-</w:t>
      </w:r>
      <w:proofErr w:type="spellStart"/>
      <w:proofErr w:type="gramEnd"/>
      <w:r w:rsidRPr="00ED6A6C">
        <w:rPr>
          <w:rFonts w:ascii="Times New Roman" w:hAnsi="Times New Roman" w:cs="Times New Roman"/>
          <w:sz w:val="28"/>
          <w:szCs w:val="28"/>
        </w:rPr>
        <w:t>адренорецепторы</w:t>
      </w:r>
      <w:proofErr w:type="spellEnd"/>
      <w:r w:rsidRPr="00ED6A6C">
        <w:rPr>
          <w:rFonts w:ascii="Times New Roman" w:hAnsi="Times New Roman" w:cs="Times New Roman"/>
          <w:sz w:val="28"/>
          <w:szCs w:val="28"/>
        </w:rPr>
        <w:t>,</w:t>
      </w:r>
    </w:p>
    <w:p w:rsidR="00B762C2" w:rsidRPr="00ED6A6C" w:rsidRDefault="00B762C2" w:rsidP="00C5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A6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ED6A6C">
        <w:rPr>
          <w:rFonts w:ascii="Times New Roman" w:hAnsi="Times New Roman" w:cs="Times New Roman"/>
          <w:sz w:val="28"/>
          <w:szCs w:val="28"/>
        </w:rPr>
        <w:t>β-</w:t>
      </w:r>
      <w:proofErr w:type="spellStart"/>
      <w:proofErr w:type="gramEnd"/>
      <w:r w:rsidRPr="00ED6A6C">
        <w:rPr>
          <w:rFonts w:ascii="Times New Roman" w:hAnsi="Times New Roman" w:cs="Times New Roman"/>
          <w:sz w:val="28"/>
          <w:szCs w:val="28"/>
        </w:rPr>
        <w:t>адренорецепторы</w:t>
      </w:r>
      <w:proofErr w:type="spellEnd"/>
      <w:r w:rsidRPr="00ED6A6C">
        <w:rPr>
          <w:rFonts w:ascii="Times New Roman" w:hAnsi="Times New Roman" w:cs="Times New Roman"/>
          <w:sz w:val="28"/>
          <w:szCs w:val="28"/>
        </w:rPr>
        <w:t>, в) и α- и β-</w:t>
      </w:r>
      <w:proofErr w:type="spellStart"/>
      <w:r w:rsidRPr="00ED6A6C">
        <w:rPr>
          <w:rFonts w:ascii="Times New Roman" w:hAnsi="Times New Roman" w:cs="Times New Roman"/>
          <w:sz w:val="28"/>
          <w:szCs w:val="28"/>
        </w:rPr>
        <w:t>адренорецепторы</w:t>
      </w:r>
      <w:proofErr w:type="spellEnd"/>
      <w:r w:rsidRPr="00ED6A6C">
        <w:rPr>
          <w:rFonts w:ascii="Times New Roman" w:hAnsi="Times New Roman" w:cs="Times New Roman"/>
          <w:sz w:val="28"/>
          <w:szCs w:val="28"/>
        </w:rPr>
        <w:t>.</w:t>
      </w:r>
    </w:p>
    <w:p w:rsidR="00B762C2" w:rsidRPr="00ED6A6C" w:rsidRDefault="00B762C2" w:rsidP="00C5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C4B">
        <w:rPr>
          <w:rFonts w:ascii="Times New Roman" w:hAnsi="Times New Roman" w:cs="Times New Roman"/>
          <w:sz w:val="28"/>
          <w:szCs w:val="28"/>
        </w:rPr>
        <w:t>2.</w:t>
      </w:r>
      <w:r w:rsidRPr="00ED6A6C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ED6A6C">
        <w:rPr>
          <w:rFonts w:ascii="Times New Roman" w:hAnsi="Times New Roman" w:cs="Times New Roman"/>
          <w:sz w:val="28"/>
          <w:szCs w:val="28"/>
        </w:rPr>
        <w:t>призошло</w:t>
      </w:r>
      <w:proofErr w:type="spellEnd"/>
      <w:r w:rsidRPr="00ED6A6C">
        <w:rPr>
          <w:rFonts w:ascii="Times New Roman" w:hAnsi="Times New Roman" w:cs="Times New Roman"/>
          <w:sz w:val="28"/>
          <w:szCs w:val="28"/>
        </w:rPr>
        <w:t xml:space="preserve"> бы,</w:t>
      </w:r>
      <w:r w:rsidRPr="00C55C4B">
        <w:rPr>
          <w:rFonts w:ascii="Times New Roman" w:hAnsi="Times New Roman" w:cs="Times New Roman"/>
          <w:sz w:val="28"/>
          <w:szCs w:val="28"/>
        </w:rPr>
        <w:t xml:space="preserve"> если изменения МП в клетках </w:t>
      </w:r>
      <w:proofErr w:type="spellStart"/>
      <w:r w:rsidRPr="00C55C4B">
        <w:rPr>
          <w:rFonts w:ascii="Times New Roman" w:hAnsi="Times New Roman" w:cs="Times New Roman"/>
          <w:sz w:val="28"/>
          <w:szCs w:val="28"/>
        </w:rPr>
        <w:t>си</w:t>
      </w:r>
      <w:r w:rsidRPr="00ED6A6C">
        <w:rPr>
          <w:rFonts w:ascii="Times New Roman" w:hAnsi="Times New Roman" w:cs="Times New Roman"/>
          <w:sz w:val="28"/>
          <w:szCs w:val="28"/>
        </w:rPr>
        <w:t>ноатриального</w:t>
      </w:r>
      <w:proofErr w:type="spellEnd"/>
      <w:r w:rsidRPr="00ED6A6C">
        <w:rPr>
          <w:rFonts w:ascii="Times New Roman" w:hAnsi="Times New Roman" w:cs="Times New Roman"/>
          <w:sz w:val="28"/>
          <w:szCs w:val="28"/>
        </w:rPr>
        <w:t xml:space="preserve"> узла и в клетка</w:t>
      </w:r>
      <w:r w:rsidRPr="00C55C4B">
        <w:rPr>
          <w:rFonts w:ascii="Times New Roman" w:hAnsi="Times New Roman" w:cs="Times New Roman"/>
          <w:sz w:val="28"/>
          <w:szCs w:val="28"/>
        </w:rPr>
        <w:t>х мускулатуры предсердий и желу</w:t>
      </w:r>
      <w:r w:rsidRPr="00ED6A6C">
        <w:rPr>
          <w:rFonts w:ascii="Times New Roman" w:hAnsi="Times New Roman" w:cs="Times New Roman"/>
          <w:sz w:val="28"/>
          <w:szCs w:val="28"/>
        </w:rPr>
        <w:t>дочков происходили бы синхронно?</w:t>
      </w:r>
    </w:p>
    <w:p w:rsidR="00B762C2" w:rsidRPr="00C55C4B" w:rsidRDefault="00B762C2" w:rsidP="00C5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B5" w:rsidRPr="00C55C4B" w:rsidRDefault="00B762C2" w:rsidP="00C55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C4B">
        <w:rPr>
          <w:rFonts w:ascii="Times New Roman" w:hAnsi="Times New Roman" w:cs="Times New Roman"/>
          <w:b/>
          <w:sz w:val="28"/>
          <w:szCs w:val="28"/>
        </w:rPr>
        <w:t>Билет №15</w:t>
      </w:r>
    </w:p>
    <w:p w:rsidR="00B762C2" w:rsidRPr="00C55C4B" w:rsidRDefault="00B762C2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D6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приток кро</w:t>
      </w:r>
      <w:r w:rsidRPr="00C55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 в предсердия существенно воз</w:t>
      </w:r>
      <w:r w:rsidRPr="00ED6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растает, и в них повыш</w:t>
      </w:r>
      <w:r w:rsidRPr="00ED6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D6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 да</w:t>
      </w:r>
      <w:r w:rsidRPr="00C55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вление, то происходит рефлектор</w:t>
      </w:r>
      <w:r w:rsidRPr="00ED6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ное повышение образ</w:t>
      </w:r>
      <w:r w:rsidRPr="00ED6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D6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 мочи. Почему?</w:t>
      </w:r>
    </w:p>
    <w:p w:rsidR="00B762C2" w:rsidRPr="00C55C4B" w:rsidRDefault="00B762C2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55C4B" w:rsidRPr="00C55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D10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 интенсивной физической деятельности ЧСС значительно увеличив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FD10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ется. Однако МОК при этом может уменьшиться. Объясните этот результат.</w:t>
      </w:r>
    </w:p>
    <w:p w:rsidR="00B762C2" w:rsidRPr="00ED6A6C" w:rsidRDefault="00B762C2" w:rsidP="00C55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62C2" w:rsidRPr="00C55C4B" w:rsidRDefault="00B762C2" w:rsidP="00C55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762C2" w:rsidRPr="00C5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A06"/>
    <w:multiLevelType w:val="hybridMultilevel"/>
    <w:tmpl w:val="8886DC7A"/>
    <w:lvl w:ilvl="0" w:tplc="03EE0E14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8D"/>
    <w:rsid w:val="00070FB5"/>
    <w:rsid w:val="00145470"/>
    <w:rsid w:val="00B21C8D"/>
    <w:rsid w:val="00B762C2"/>
    <w:rsid w:val="00C55C4B"/>
    <w:rsid w:val="00D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Maltsev</dc:creator>
  <cp:keywords/>
  <dc:description/>
  <cp:lastModifiedBy>Maltsev</cp:lastModifiedBy>
  <cp:revision>3</cp:revision>
  <dcterms:created xsi:type="dcterms:W3CDTF">2020-05-11T03:45:00Z</dcterms:created>
  <dcterms:modified xsi:type="dcterms:W3CDTF">2020-05-11T04:11:00Z</dcterms:modified>
</cp:coreProperties>
</file>