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B" w:rsidRPr="00470E7C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proofErr w:type="gramStart"/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Lesson 7 – Carbohydrates.</w:t>
      </w:r>
      <w:proofErr w:type="gramEnd"/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 </w:t>
      </w:r>
      <w:proofErr w:type="gramStart"/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Digestion.</w:t>
      </w:r>
      <w:proofErr w:type="gramEnd"/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 xml:space="preserve"> Glycogen metabolism</w:t>
      </w:r>
    </w:p>
    <w:p w:rsidR="001B6DFB" w:rsidRPr="00470E7C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</w:p>
    <w:p w:rsidR="001B6DFB" w:rsidRPr="00470E7C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1. Classification of carbohydrates</w:t>
      </w:r>
    </w:p>
    <w:p w:rsidR="001B6DFB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3568"/>
        <w:gridCol w:w="3569"/>
        <w:gridCol w:w="3569"/>
      </w:tblGrid>
      <w:tr w:rsidR="001B6DFB" w:rsidTr="001B6DFB">
        <w:tc>
          <w:tcPr>
            <w:tcW w:w="3568" w:type="dxa"/>
          </w:tcPr>
          <w:p w:rsidR="001B6DFB" w:rsidRDefault="001B6DFB" w:rsidP="00C95B3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Type</w:t>
            </w:r>
          </w:p>
        </w:tc>
        <w:tc>
          <w:tcPr>
            <w:tcW w:w="3569" w:type="dxa"/>
          </w:tcPr>
          <w:p w:rsidR="001B6DFB" w:rsidRDefault="001B6DFB" w:rsidP="00C95B3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Definition</w:t>
            </w:r>
          </w:p>
        </w:tc>
        <w:tc>
          <w:tcPr>
            <w:tcW w:w="3569" w:type="dxa"/>
          </w:tcPr>
          <w:p w:rsidR="001B6DFB" w:rsidRDefault="001B6DFB" w:rsidP="00C95B3C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Examples</w:t>
            </w:r>
          </w:p>
        </w:tc>
      </w:tr>
      <w:tr w:rsidR="001B6DFB" w:rsidTr="001B6DFB">
        <w:tc>
          <w:tcPr>
            <w:tcW w:w="3568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Monosaccharides</w:t>
            </w:r>
            <w:proofErr w:type="spellEnd"/>
          </w:p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Aldoses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      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Trioses</w:t>
            </w:r>
            <w:proofErr w:type="spellEnd"/>
          </w:p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2. Ketoses       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Tetroses</w:t>
            </w:r>
            <w:proofErr w:type="spellEnd"/>
          </w:p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                      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Pentoses</w:t>
            </w:r>
            <w:proofErr w:type="spellEnd"/>
          </w:p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                      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Hexoses</w:t>
            </w:r>
            <w:proofErr w:type="spellEnd"/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B6DFB" w:rsidTr="001B6DFB">
        <w:tc>
          <w:tcPr>
            <w:tcW w:w="3568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1B6D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Disaccharides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B6DFB" w:rsidTr="001B6DFB">
        <w:tc>
          <w:tcPr>
            <w:tcW w:w="3568" w:type="dxa"/>
          </w:tcPr>
          <w:p w:rsidR="001B6DFB" w:rsidRP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1B6D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Oligosaccharides</w:t>
            </w:r>
            <w:proofErr w:type="spellEnd"/>
            <w:r w:rsidRPr="001B6D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B6DFB" w:rsidTr="001B6DFB">
        <w:tc>
          <w:tcPr>
            <w:tcW w:w="3568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1B6D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Polysaccharides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Homop</w:t>
            </w:r>
            <w:r w:rsidRPr="001B6D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olysaccharides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  <w:p w:rsidR="001B6DFB" w:rsidRP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Heterop</w:t>
            </w:r>
            <w:r w:rsidRPr="001B6DF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olysaccharides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569" w:type="dxa"/>
          </w:tcPr>
          <w:p w:rsidR="001B6DFB" w:rsidRDefault="001B6DFB" w:rsidP="001B6DFB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:rsidR="001B6DFB" w:rsidRPr="001B6DFB" w:rsidRDefault="001B6DFB" w:rsidP="001B6DFB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Pr="00470E7C" w:rsidRDefault="001B6DFB">
      <w:pPr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1B6DFB">
        <w:rPr>
          <w:rFonts w:ascii="Times New Roman" w:eastAsia="Times New Roman" w:hAnsi="Times New Roman" w:cs="Times New Roman"/>
          <w:color w:val="000000"/>
          <w:szCs w:val="20"/>
          <w:lang w:val="en-US"/>
        </w:rPr>
        <w:tab/>
      </w: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2. Carbohydrates digestion</w:t>
      </w:r>
    </w:p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1529"/>
        <w:gridCol w:w="1414"/>
        <w:gridCol w:w="1644"/>
        <w:gridCol w:w="1529"/>
        <w:gridCol w:w="1530"/>
        <w:gridCol w:w="1530"/>
        <w:gridCol w:w="1530"/>
      </w:tblGrid>
      <w:tr w:rsidR="00470E7C" w:rsidTr="00470E7C">
        <w:tc>
          <w:tcPr>
            <w:tcW w:w="1529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</w:t>
            </w:r>
          </w:p>
        </w:tc>
        <w:tc>
          <w:tcPr>
            <w:tcW w:w="1414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 class</w:t>
            </w:r>
          </w:p>
        </w:tc>
        <w:tc>
          <w:tcPr>
            <w:tcW w:w="1644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</w:t>
            </w: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here is the enzyme produced?</w:t>
            </w:r>
          </w:p>
        </w:tc>
        <w:tc>
          <w:tcPr>
            <w:tcW w:w="1529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</w:t>
            </w: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here does the enzyme work?</w:t>
            </w:r>
          </w:p>
        </w:tc>
        <w:tc>
          <w:tcPr>
            <w:tcW w:w="1530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Substrates</w:t>
            </w:r>
          </w:p>
        </w:tc>
        <w:tc>
          <w:tcPr>
            <w:tcW w:w="1530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Products</w:t>
            </w:r>
          </w:p>
        </w:tc>
        <w:tc>
          <w:tcPr>
            <w:tcW w:w="1530" w:type="dxa"/>
          </w:tcPr>
          <w:p w:rsidR="00470E7C" w:rsidRDefault="00470E7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What bond is broken by the enzyme?</w:t>
            </w:r>
          </w:p>
        </w:tc>
      </w:tr>
      <w:tr w:rsidR="00470E7C" w:rsidTr="00470E7C"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Salivary amylase</w:t>
            </w:r>
          </w:p>
        </w:tc>
        <w:tc>
          <w:tcPr>
            <w:tcW w:w="141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470E7C" w:rsidTr="00470E7C"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ancreatic amylase</w:t>
            </w:r>
          </w:p>
        </w:tc>
        <w:tc>
          <w:tcPr>
            <w:tcW w:w="141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470E7C" w:rsidTr="00470E7C"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Maltase</w:t>
            </w:r>
          </w:p>
        </w:tc>
        <w:tc>
          <w:tcPr>
            <w:tcW w:w="141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470E7C" w:rsidTr="00470E7C"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Sucrase</w:t>
            </w:r>
            <w:proofErr w:type="spellEnd"/>
          </w:p>
        </w:tc>
        <w:tc>
          <w:tcPr>
            <w:tcW w:w="141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470E7C" w:rsidTr="00470E7C">
        <w:tc>
          <w:tcPr>
            <w:tcW w:w="1529" w:type="dxa"/>
          </w:tcPr>
          <w:p w:rsidR="00470E7C" w:rsidRP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Lactase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644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9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470E7C" w:rsidRDefault="00470E7C" w:rsidP="00470E7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Pr="00470E7C" w:rsidRDefault="00470E7C" w:rsidP="00470E7C">
      <w:pPr>
        <w:ind w:firstLine="708"/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</w:pPr>
      <w:r w:rsidRPr="00470E7C">
        <w:rPr>
          <w:rFonts w:ascii="Times New Roman" w:eastAsia="Times New Roman" w:hAnsi="Times New Roman" w:cs="Times New Roman"/>
          <w:b/>
          <w:color w:val="000000"/>
          <w:szCs w:val="20"/>
          <w:lang w:val="en-US"/>
        </w:rPr>
        <w:t>3. Glycogen metabolism</w:t>
      </w:r>
    </w:p>
    <w:p w:rsidR="00470E7C" w:rsidRDefault="00470E7C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What is the structure of glycogen? What is the function of glycogen?</w:t>
      </w:r>
    </w:p>
    <w:p w:rsidR="00470E7C" w:rsidRDefault="00C95B3C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What is the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g</w:t>
      </w:r>
      <w:r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>lycogenesis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? What is the </w:t>
      </w:r>
      <w:proofErr w:type="spellStart"/>
      <w:r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>glycogenolysis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? </w:t>
      </w:r>
      <w:r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>Where are these processes located?</w:t>
      </w:r>
    </w:p>
    <w:p w:rsidR="00C95B3C" w:rsidRDefault="00C95B3C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What is difference between </w:t>
      </w:r>
      <w:proofErr w:type="spellStart"/>
      <w:r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>glycogenolysis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in muscle and in liver?</w:t>
      </w:r>
    </w:p>
    <w:p w:rsidR="00C95B3C" w:rsidRDefault="00E159F9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What is difference between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h</w:t>
      </w:r>
      <w:r w:rsidRPr="00C95B3C">
        <w:rPr>
          <w:rFonts w:ascii="Times New Roman" w:eastAsia="Times New Roman" w:hAnsi="Times New Roman" w:cs="Times New Roman"/>
          <w:color w:val="000000"/>
          <w:szCs w:val="20"/>
          <w:lang w:val="en-US"/>
        </w:rPr>
        <w:t>exokinase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g</w:t>
      </w:r>
      <w:r w:rsidRPr="00E159F9">
        <w:rPr>
          <w:rFonts w:ascii="Times New Roman" w:eastAsia="Times New Roman" w:hAnsi="Times New Roman" w:cs="Times New Roman"/>
          <w:color w:val="000000"/>
          <w:szCs w:val="20"/>
          <w:lang w:val="en-US"/>
        </w:rPr>
        <w:t>lucokinase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?</w:t>
      </w:r>
    </w:p>
    <w:p w:rsidR="00E159F9" w:rsidRDefault="00E159F9" w:rsidP="00C95B3C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470E7C" w:rsidRDefault="00470E7C" w:rsidP="00E159F9">
      <w:pPr>
        <w:spacing w:after="0"/>
        <w:contextualSpacing/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Fill in the table</w:t>
      </w:r>
    </w:p>
    <w:tbl>
      <w:tblPr>
        <w:tblStyle w:val="a3"/>
        <w:tblW w:w="0" w:type="auto"/>
        <w:tblLook w:val="04A0"/>
      </w:tblPr>
      <w:tblGrid>
        <w:gridCol w:w="2087"/>
        <w:gridCol w:w="1393"/>
        <w:gridCol w:w="1435"/>
        <w:gridCol w:w="1404"/>
        <w:gridCol w:w="1414"/>
        <w:gridCol w:w="1523"/>
        <w:gridCol w:w="1450"/>
      </w:tblGrid>
      <w:tr w:rsidR="00C95B3C" w:rsidTr="00E159F9">
        <w:tc>
          <w:tcPr>
            <w:tcW w:w="2087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</w:t>
            </w:r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Enzyme class</w:t>
            </w: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Substrates</w:t>
            </w: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Products</w:t>
            </w: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happens in the reaction</w:t>
            </w:r>
            <w:r w:rsidRPr="00470E7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?</w:t>
            </w: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How many ATP molecules are produced/used in the reaction?</w:t>
            </w: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Regulation</w:t>
            </w:r>
          </w:p>
        </w:tc>
      </w:tr>
      <w:tr w:rsidR="00C95B3C" w:rsidTr="004B1690">
        <w:tc>
          <w:tcPr>
            <w:tcW w:w="10706" w:type="dxa"/>
            <w:gridSpan w:val="7"/>
          </w:tcPr>
          <w:p w:rsidR="00C95B3C" w:rsidRDefault="00C95B3C" w:rsidP="00C95B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</w:t>
            </w: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lycogenesis</w:t>
            </w:r>
            <w:proofErr w:type="spellEnd"/>
          </w:p>
        </w:tc>
      </w:tr>
      <w:tr w:rsidR="00C95B3C" w:rsidTr="00E159F9">
        <w:tc>
          <w:tcPr>
            <w:tcW w:w="2087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Hexokinase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or</w:t>
            </w:r>
          </w:p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Glucokinase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Phosphoglucomutase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UDP-glucose </w:t>
            </w: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pyrophosphorylase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</w:t>
            </w: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lycogen </w:t>
            </w: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synthase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C95B3C" w:rsidTr="00E159F9">
        <w:tc>
          <w:tcPr>
            <w:tcW w:w="2087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</w:t>
            </w: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mylo</w:t>
            </w:r>
            <w:proofErr w:type="spellEnd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-(1,4→1,6)-</w:t>
            </w:r>
            <w:proofErr w:type="spellStart"/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transglycosylase</w:t>
            </w:r>
            <w:proofErr w:type="spellEnd"/>
          </w:p>
        </w:tc>
        <w:tc>
          <w:tcPr>
            <w:tcW w:w="139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C95B3C" w:rsidRDefault="00C95B3C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E159F9" w:rsidTr="00E74CD6">
        <w:tc>
          <w:tcPr>
            <w:tcW w:w="10706" w:type="dxa"/>
            <w:gridSpan w:val="7"/>
          </w:tcPr>
          <w:p w:rsidR="00E159F9" w:rsidRDefault="00E159F9" w:rsidP="00E159F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lastRenderedPageBreak/>
              <w:t>G</w:t>
            </w:r>
            <w:r w:rsidRPr="00C95B3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lycogenolysis</w:t>
            </w:r>
            <w:proofErr w:type="spellEnd"/>
          </w:p>
        </w:tc>
      </w:tr>
      <w:tr w:rsidR="00E159F9" w:rsidTr="00E159F9">
        <w:tc>
          <w:tcPr>
            <w:tcW w:w="2087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</w:t>
            </w:r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lycogen </w:t>
            </w:r>
            <w:proofErr w:type="spellStart"/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phosphorylase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 </w:t>
            </w:r>
          </w:p>
        </w:tc>
        <w:tc>
          <w:tcPr>
            <w:tcW w:w="139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E159F9" w:rsidTr="00E159F9">
        <w:tc>
          <w:tcPr>
            <w:tcW w:w="2087" w:type="dxa"/>
          </w:tcPr>
          <w:p w:rsidR="00E159F9" w:rsidRPr="00E159F9" w:rsidRDefault="00E159F9" w:rsidP="00E159F9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D</w:t>
            </w:r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ebranching</w:t>
            </w:r>
            <w:proofErr w:type="spellEnd"/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enzyme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(</w:t>
            </w:r>
            <w:proofErr w:type="spellStart"/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glucan</w:t>
            </w:r>
            <w:proofErr w:type="spellEnd"/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transferase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alpha-1,6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glucosidase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139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E159F9" w:rsidTr="00E159F9">
        <w:tc>
          <w:tcPr>
            <w:tcW w:w="2087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</w:t>
            </w:r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hosphoglucomutase</w:t>
            </w:r>
            <w:proofErr w:type="spellEnd"/>
          </w:p>
        </w:tc>
        <w:tc>
          <w:tcPr>
            <w:tcW w:w="139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E159F9" w:rsidTr="00E159F9">
        <w:tc>
          <w:tcPr>
            <w:tcW w:w="2087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G</w:t>
            </w:r>
            <w:r w:rsidRPr="00E159F9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lucose-6-phosphatase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139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35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14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450" w:type="dxa"/>
          </w:tcPr>
          <w:p w:rsidR="00E159F9" w:rsidRDefault="00E159F9" w:rsidP="00C95B3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:rsidR="00C95B3C" w:rsidRDefault="00C95B3C" w:rsidP="00470E7C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470E7C" w:rsidRDefault="00470E7C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p w:rsidR="001B6DFB" w:rsidRPr="001B6DFB" w:rsidRDefault="001B6DFB">
      <w:pPr>
        <w:rPr>
          <w:rFonts w:ascii="Times New Roman" w:eastAsia="Times New Roman" w:hAnsi="Times New Roman" w:cs="Times New Roman"/>
          <w:color w:val="000000"/>
          <w:szCs w:val="20"/>
          <w:lang w:val="en-US"/>
        </w:rPr>
      </w:pPr>
    </w:p>
    <w:sectPr w:rsidR="001B6DFB" w:rsidRPr="001B6DFB" w:rsidSect="001B6DFB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FB"/>
    <w:rsid w:val="000A58C3"/>
    <w:rsid w:val="001B6DFB"/>
    <w:rsid w:val="003F1A57"/>
    <w:rsid w:val="00470E7C"/>
    <w:rsid w:val="005B03D3"/>
    <w:rsid w:val="00C95B3C"/>
    <w:rsid w:val="00DC0E69"/>
    <w:rsid w:val="00E1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2022-06-25T16:10:00Z</dcterms:created>
  <dcterms:modified xsi:type="dcterms:W3CDTF">2022-06-25T17:39:00Z</dcterms:modified>
</cp:coreProperties>
</file>