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B2" w:rsidRPr="00497803" w:rsidRDefault="00936AB2" w:rsidP="00936AB2">
      <w:pPr>
        <w:pStyle w:val="a3"/>
        <w:tabs>
          <w:tab w:val="left" w:pos="0"/>
          <w:tab w:val="right" w:pos="9355"/>
        </w:tabs>
        <w:spacing w:after="0"/>
        <w:ind w:left="284"/>
        <w:jc w:val="center"/>
        <w:rPr>
          <w:sz w:val="28"/>
          <w:szCs w:val="28"/>
          <w:lang w:val="ru-RU"/>
        </w:rPr>
      </w:pPr>
      <w:r w:rsidRPr="00497803">
        <w:rPr>
          <w:sz w:val="28"/>
          <w:szCs w:val="28"/>
          <w:lang w:val="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497803">
        <w:rPr>
          <w:sz w:val="28"/>
          <w:szCs w:val="28"/>
          <w:lang w:val="ru-RU"/>
        </w:rPr>
        <w:t>Войно-Ясенецкого</w:t>
      </w:r>
      <w:proofErr w:type="spellEnd"/>
      <w:r w:rsidRPr="00497803">
        <w:rPr>
          <w:sz w:val="28"/>
          <w:szCs w:val="28"/>
          <w:lang w:val="ru-RU"/>
        </w:rPr>
        <w:t xml:space="preserve">» </w:t>
      </w:r>
    </w:p>
    <w:p w:rsidR="00936AB2" w:rsidRPr="00497803" w:rsidRDefault="00936AB2" w:rsidP="00936AB2">
      <w:pPr>
        <w:pStyle w:val="a3"/>
        <w:tabs>
          <w:tab w:val="left" w:pos="0"/>
          <w:tab w:val="right" w:pos="9355"/>
        </w:tabs>
        <w:spacing w:after="0"/>
        <w:ind w:left="284"/>
        <w:jc w:val="center"/>
        <w:rPr>
          <w:sz w:val="28"/>
          <w:szCs w:val="28"/>
          <w:lang w:val="ru-RU"/>
        </w:rPr>
      </w:pPr>
      <w:r w:rsidRPr="00497803">
        <w:rPr>
          <w:sz w:val="28"/>
          <w:szCs w:val="28"/>
          <w:lang w:val="ru-RU"/>
        </w:rPr>
        <w:t>Министерства здравоохранения Российской Федерации</w:t>
      </w:r>
    </w:p>
    <w:p w:rsidR="00936AB2" w:rsidRPr="00497803" w:rsidRDefault="00936AB2" w:rsidP="00936AB2">
      <w:pPr>
        <w:pStyle w:val="a3"/>
        <w:tabs>
          <w:tab w:val="left" w:pos="0"/>
          <w:tab w:val="right" w:pos="9355"/>
        </w:tabs>
        <w:spacing w:after="0"/>
        <w:ind w:left="284"/>
        <w:jc w:val="center"/>
        <w:rPr>
          <w:sz w:val="28"/>
          <w:szCs w:val="28"/>
          <w:lang w:val="ru-RU"/>
        </w:rPr>
      </w:pPr>
      <w:r w:rsidRPr="00497803">
        <w:rPr>
          <w:sz w:val="28"/>
          <w:szCs w:val="28"/>
          <w:lang w:val="ru-RU"/>
        </w:rPr>
        <w:t>Кафедра-клиника терапевтической стоматологии</w:t>
      </w:r>
    </w:p>
    <w:p w:rsidR="00936AB2" w:rsidRPr="00497803" w:rsidRDefault="00936AB2" w:rsidP="00936AB2">
      <w:pPr>
        <w:tabs>
          <w:tab w:val="left" w:pos="0"/>
          <w:tab w:val="right" w:pos="9355"/>
        </w:tabs>
        <w:jc w:val="center"/>
        <w:rPr>
          <w:rFonts w:ascii="Times New Roman" w:hAnsi="Times New Roman" w:cs="Times New Roman"/>
          <w:b/>
          <w:bCs/>
          <w:sz w:val="28"/>
          <w:szCs w:val="28"/>
        </w:rPr>
      </w:pPr>
    </w:p>
    <w:p w:rsidR="00936AB2" w:rsidRPr="00B34D4D" w:rsidRDefault="00936AB2" w:rsidP="00936AB2">
      <w:pPr>
        <w:tabs>
          <w:tab w:val="left" w:pos="0"/>
          <w:tab w:val="right" w:pos="9355"/>
        </w:tabs>
        <w:jc w:val="center"/>
        <w:rPr>
          <w:rFonts w:ascii="Times New Roman" w:hAnsi="Times New Roman" w:cs="Times New Roman"/>
          <w:b/>
          <w:bCs/>
          <w:sz w:val="28"/>
          <w:szCs w:val="28"/>
        </w:rPr>
      </w:pPr>
    </w:p>
    <w:p w:rsidR="00936AB2" w:rsidRPr="00B34D4D" w:rsidRDefault="00936AB2" w:rsidP="00936AB2">
      <w:pPr>
        <w:tabs>
          <w:tab w:val="left" w:pos="0"/>
          <w:tab w:val="right" w:pos="9355"/>
        </w:tabs>
        <w:jc w:val="center"/>
        <w:rPr>
          <w:rFonts w:ascii="Times New Roman" w:hAnsi="Times New Roman" w:cs="Times New Roman"/>
          <w:sz w:val="28"/>
          <w:szCs w:val="28"/>
        </w:rPr>
      </w:pPr>
    </w:p>
    <w:p w:rsidR="00936AB2" w:rsidRPr="00B34D4D" w:rsidRDefault="00936AB2" w:rsidP="00936AB2">
      <w:pPr>
        <w:tabs>
          <w:tab w:val="left" w:pos="0"/>
          <w:tab w:val="right" w:pos="9355"/>
        </w:tabs>
        <w:jc w:val="center"/>
        <w:rPr>
          <w:rFonts w:ascii="Times New Roman" w:hAnsi="Times New Roman" w:cs="Times New Roman"/>
          <w:sz w:val="28"/>
          <w:szCs w:val="28"/>
        </w:rPr>
      </w:pPr>
    </w:p>
    <w:p w:rsidR="00936AB2" w:rsidRDefault="00936AB2" w:rsidP="00936AB2">
      <w:pPr>
        <w:tabs>
          <w:tab w:val="left" w:pos="0"/>
          <w:tab w:val="right" w:pos="9355"/>
        </w:tabs>
        <w:jc w:val="center"/>
        <w:rPr>
          <w:rFonts w:ascii="Times New Roman" w:hAnsi="Times New Roman" w:cs="Times New Roman"/>
          <w:b/>
          <w:sz w:val="36"/>
          <w:szCs w:val="36"/>
        </w:rPr>
      </w:pPr>
    </w:p>
    <w:p w:rsidR="00936AB2" w:rsidRPr="00B34D4D" w:rsidRDefault="00936AB2" w:rsidP="00936AB2">
      <w:pPr>
        <w:tabs>
          <w:tab w:val="left" w:pos="0"/>
          <w:tab w:val="right" w:pos="9355"/>
        </w:tabs>
        <w:jc w:val="center"/>
        <w:rPr>
          <w:rFonts w:ascii="Times New Roman" w:hAnsi="Times New Roman" w:cs="Times New Roman"/>
          <w:b/>
          <w:sz w:val="36"/>
          <w:szCs w:val="36"/>
        </w:rPr>
      </w:pPr>
    </w:p>
    <w:p w:rsidR="00936AB2" w:rsidRDefault="00936AB2" w:rsidP="00936AB2">
      <w:pPr>
        <w:tabs>
          <w:tab w:val="left" w:pos="0"/>
          <w:tab w:val="right" w:pos="9355"/>
        </w:tabs>
        <w:jc w:val="center"/>
        <w:rPr>
          <w:rFonts w:ascii="Times New Roman" w:hAnsi="Times New Roman" w:cs="Times New Roman"/>
          <w:b/>
          <w:sz w:val="40"/>
          <w:szCs w:val="40"/>
        </w:rPr>
      </w:pPr>
    </w:p>
    <w:p w:rsidR="00936AB2" w:rsidRDefault="00BD15CF" w:rsidP="00936AB2">
      <w:pPr>
        <w:tabs>
          <w:tab w:val="left" w:pos="0"/>
          <w:tab w:val="right" w:pos="9355"/>
        </w:tabs>
        <w:jc w:val="center"/>
        <w:rPr>
          <w:rFonts w:ascii="Times New Roman" w:hAnsi="Times New Roman" w:cs="Times New Roman"/>
          <w:b/>
          <w:sz w:val="36"/>
          <w:szCs w:val="36"/>
        </w:rPr>
      </w:pPr>
      <w:r>
        <w:rPr>
          <w:rFonts w:ascii="Times New Roman" w:hAnsi="Times New Roman" w:cs="Times New Roman"/>
          <w:b/>
          <w:sz w:val="40"/>
          <w:szCs w:val="40"/>
        </w:rPr>
        <w:t>Методы</w:t>
      </w:r>
      <w:r w:rsidR="00936AB2" w:rsidRPr="00936AB2">
        <w:rPr>
          <w:rFonts w:ascii="Times New Roman" w:hAnsi="Times New Roman" w:cs="Times New Roman"/>
          <w:b/>
          <w:sz w:val="40"/>
          <w:szCs w:val="40"/>
        </w:rPr>
        <w:t xml:space="preserve"> местного обезболивания</w:t>
      </w:r>
      <w:r w:rsidR="00962035">
        <w:rPr>
          <w:rFonts w:ascii="Times New Roman" w:hAnsi="Times New Roman" w:cs="Times New Roman"/>
          <w:b/>
          <w:sz w:val="40"/>
          <w:szCs w:val="40"/>
        </w:rPr>
        <w:t>, применяемые в стоматологической практике.</w:t>
      </w:r>
      <w:r w:rsidR="00936AB2">
        <w:t xml:space="preserve"> </w:t>
      </w:r>
    </w:p>
    <w:p w:rsidR="00936AB2" w:rsidRPr="00B34D4D" w:rsidRDefault="00936AB2" w:rsidP="00936AB2">
      <w:pPr>
        <w:tabs>
          <w:tab w:val="left" w:pos="0"/>
          <w:tab w:val="right" w:pos="9355"/>
        </w:tabs>
        <w:jc w:val="center"/>
        <w:rPr>
          <w:rFonts w:ascii="Times New Roman" w:hAnsi="Times New Roman" w:cs="Times New Roman"/>
          <w:sz w:val="36"/>
          <w:szCs w:val="36"/>
        </w:rPr>
      </w:pPr>
      <w:r w:rsidRPr="00B34D4D">
        <w:rPr>
          <w:rFonts w:ascii="Times New Roman" w:hAnsi="Times New Roman" w:cs="Times New Roman"/>
          <w:b/>
          <w:sz w:val="36"/>
          <w:szCs w:val="36"/>
        </w:rPr>
        <w:t>Реферат.</w:t>
      </w:r>
    </w:p>
    <w:p w:rsidR="00936AB2" w:rsidRPr="00B34D4D" w:rsidRDefault="00936AB2" w:rsidP="00936AB2">
      <w:pPr>
        <w:tabs>
          <w:tab w:val="left" w:pos="0"/>
          <w:tab w:val="right" w:pos="9355"/>
        </w:tabs>
        <w:jc w:val="center"/>
        <w:rPr>
          <w:rFonts w:ascii="Times New Roman" w:hAnsi="Times New Roman" w:cs="Times New Roman"/>
          <w:b/>
          <w:bCs/>
          <w:sz w:val="28"/>
          <w:szCs w:val="28"/>
        </w:rPr>
      </w:pPr>
    </w:p>
    <w:p w:rsidR="00936AB2" w:rsidRPr="00B34D4D" w:rsidRDefault="00936AB2" w:rsidP="00936AB2">
      <w:pPr>
        <w:tabs>
          <w:tab w:val="left" w:pos="0"/>
          <w:tab w:val="right" w:pos="9355"/>
        </w:tabs>
        <w:jc w:val="center"/>
        <w:rPr>
          <w:rFonts w:ascii="Times New Roman" w:hAnsi="Times New Roman" w:cs="Times New Roman"/>
          <w:b/>
          <w:bCs/>
          <w:sz w:val="28"/>
          <w:szCs w:val="28"/>
        </w:rPr>
      </w:pPr>
    </w:p>
    <w:p w:rsidR="00936AB2" w:rsidRPr="00B34D4D" w:rsidRDefault="00936AB2" w:rsidP="00936AB2">
      <w:pPr>
        <w:tabs>
          <w:tab w:val="left" w:pos="0"/>
          <w:tab w:val="right" w:pos="9355"/>
        </w:tabs>
        <w:jc w:val="center"/>
        <w:rPr>
          <w:rFonts w:ascii="Times New Roman" w:hAnsi="Times New Roman" w:cs="Times New Roman"/>
          <w:sz w:val="28"/>
          <w:szCs w:val="28"/>
        </w:rPr>
      </w:pPr>
    </w:p>
    <w:p w:rsidR="00936AB2" w:rsidRPr="00B34D4D" w:rsidRDefault="00936AB2" w:rsidP="00936AB2">
      <w:pPr>
        <w:tabs>
          <w:tab w:val="left" w:pos="0"/>
          <w:tab w:val="right" w:pos="9355"/>
        </w:tabs>
        <w:jc w:val="center"/>
        <w:rPr>
          <w:rFonts w:ascii="Times New Roman" w:hAnsi="Times New Roman" w:cs="Times New Roman"/>
          <w:sz w:val="28"/>
          <w:szCs w:val="28"/>
        </w:rPr>
      </w:pPr>
    </w:p>
    <w:p w:rsidR="00936AB2" w:rsidRPr="00B34D4D" w:rsidRDefault="00936AB2" w:rsidP="00936AB2">
      <w:pPr>
        <w:tabs>
          <w:tab w:val="left" w:pos="0"/>
          <w:tab w:val="right" w:pos="9355"/>
        </w:tabs>
        <w:jc w:val="center"/>
        <w:rPr>
          <w:rFonts w:ascii="Times New Roman" w:hAnsi="Times New Roman" w:cs="Times New Roman"/>
          <w:sz w:val="28"/>
          <w:szCs w:val="28"/>
        </w:rPr>
      </w:pPr>
    </w:p>
    <w:p w:rsidR="00497803" w:rsidRPr="00B34D4D" w:rsidRDefault="00497803" w:rsidP="00497803">
      <w:pPr>
        <w:rPr>
          <w:rFonts w:ascii="Times New Roman" w:hAnsi="Times New Roman" w:cs="Times New Roman"/>
          <w:sz w:val="28"/>
          <w:szCs w:val="28"/>
        </w:rPr>
      </w:pPr>
    </w:p>
    <w:p w:rsidR="00497803" w:rsidRPr="00B34D4D" w:rsidRDefault="00497803" w:rsidP="00497803">
      <w:pPr>
        <w:spacing w:after="0" w:line="240" w:lineRule="auto"/>
        <w:ind w:left="3119"/>
        <w:jc w:val="right"/>
        <w:rPr>
          <w:rFonts w:ascii="Times New Roman" w:hAnsi="Times New Roman" w:cs="Times New Roman"/>
          <w:sz w:val="28"/>
          <w:szCs w:val="28"/>
        </w:rPr>
      </w:pPr>
      <w:r w:rsidRPr="00B34D4D">
        <w:rPr>
          <w:rFonts w:ascii="Times New Roman" w:hAnsi="Times New Roman" w:cs="Times New Roman"/>
          <w:sz w:val="28"/>
          <w:szCs w:val="28"/>
        </w:rPr>
        <w:t>Выполнил ординатор кафедры-клиники терапевтической стоматологии</w:t>
      </w:r>
    </w:p>
    <w:p w:rsidR="00497803" w:rsidRPr="00B34D4D" w:rsidRDefault="00497803" w:rsidP="00497803">
      <w:pPr>
        <w:spacing w:after="0" w:line="240" w:lineRule="auto"/>
        <w:ind w:left="3119"/>
        <w:jc w:val="right"/>
        <w:rPr>
          <w:rFonts w:ascii="Times New Roman" w:hAnsi="Times New Roman" w:cs="Times New Roman"/>
          <w:sz w:val="28"/>
          <w:szCs w:val="28"/>
        </w:rPr>
      </w:pPr>
      <w:r w:rsidRPr="00B34D4D">
        <w:rPr>
          <w:rFonts w:ascii="Times New Roman" w:hAnsi="Times New Roman" w:cs="Times New Roman"/>
          <w:sz w:val="28"/>
          <w:szCs w:val="28"/>
        </w:rPr>
        <w:t>по специальности «стоматология терапевтическая»</w:t>
      </w:r>
    </w:p>
    <w:p w:rsidR="00497803" w:rsidRPr="00B34D4D" w:rsidRDefault="00497803" w:rsidP="00497803">
      <w:pPr>
        <w:spacing w:after="0" w:line="240" w:lineRule="auto"/>
        <w:ind w:left="3119"/>
        <w:jc w:val="right"/>
        <w:rPr>
          <w:rFonts w:ascii="Times New Roman" w:hAnsi="Times New Roman" w:cs="Times New Roman"/>
          <w:sz w:val="28"/>
          <w:szCs w:val="28"/>
        </w:rPr>
      </w:pPr>
      <w:proofErr w:type="spellStart"/>
      <w:r w:rsidRPr="00B34D4D">
        <w:rPr>
          <w:rFonts w:ascii="Times New Roman" w:hAnsi="Times New Roman" w:cs="Times New Roman"/>
          <w:sz w:val="28"/>
          <w:szCs w:val="28"/>
        </w:rPr>
        <w:t>Грицюк</w:t>
      </w:r>
      <w:proofErr w:type="spellEnd"/>
      <w:r w:rsidRPr="00B34D4D">
        <w:rPr>
          <w:rFonts w:ascii="Times New Roman" w:hAnsi="Times New Roman" w:cs="Times New Roman"/>
          <w:sz w:val="28"/>
          <w:szCs w:val="28"/>
        </w:rPr>
        <w:t xml:space="preserve"> Анастасия Дмитриевна</w:t>
      </w:r>
    </w:p>
    <w:p w:rsidR="00497803" w:rsidRDefault="00497803" w:rsidP="00497803">
      <w:pPr>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 xml:space="preserve">рецензент к.м.н., доцент </w:t>
      </w:r>
    </w:p>
    <w:p w:rsidR="00497803" w:rsidRPr="00B34D4D" w:rsidRDefault="00497803" w:rsidP="00497803">
      <w:pPr>
        <w:spacing w:after="0" w:line="240" w:lineRule="auto"/>
        <w:ind w:left="3119"/>
        <w:jc w:val="right"/>
        <w:rPr>
          <w:rFonts w:ascii="Times New Roman" w:hAnsi="Times New Roman" w:cs="Times New Roman"/>
          <w:sz w:val="28"/>
          <w:szCs w:val="28"/>
        </w:rPr>
      </w:pPr>
      <w:r>
        <w:rPr>
          <w:rFonts w:ascii="Times New Roman" w:hAnsi="Times New Roman" w:cs="Times New Roman"/>
          <w:sz w:val="28"/>
          <w:szCs w:val="28"/>
        </w:rPr>
        <w:t>Орлова Елена Егоровна</w:t>
      </w:r>
    </w:p>
    <w:p w:rsidR="00497803" w:rsidRPr="007D1E0F" w:rsidRDefault="00497803" w:rsidP="00497803">
      <w:pPr>
        <w:jc w:val="right"/>
        <w:rPr>
          <w:rFonts w:ascii="Times New Roman" w:hAnsi="Times New Roman" w:cs="Times New Roman"/>
          <w:sz w:val="28"/>
          <w:szCs w:val="28"/>
        </w:rPr>
      </w:pPr>
    </w:p>
    <w:p w:rsidR="00497803" w:rsidRPr="007D1E0F" w:rsidRDefault="00497803" w:rsidP="00497803">
      <w:pPr>
        <w:spacing w:line="360" w:lineRule="auto"/>
        <w:jc w:val="center"/>
        <w:rPr>
          <w:rFonts w:ascii="Times New Roman" w:hAnsi="Times New Roman" w:cs="Times New Roman"/>
          <w:sz w:val="28"/>
          <w:szCs w:val="28"/>
        </w:rPr>
      </w:pPr>
      <w:r w:rsidRPr="007D1E0F">
        <w:rPr>
          <w:rFonts w:ascii="Times New Roman" w:hAnsi="Times New Roman" w:cs="Times New Roman"/>
          <w:sz w:val="28"/>
          <w:szCs w:val="28"/>
        </w:rPr>
        <w:t>Красноярск, 2019</w:t>
      </w:r>
    </w:p>
    <w:p w:rsidR="00962035" w:rsidRPr="00497803" w:rsidRDefault="00962035" w:rsidP="00936AB2">
      <w:pPr>
        <w:jc w:val="center"/>
        <w:rPr>
          <w:rFonts w:ascii="Times New Roman" w:hAnsi="Times New Roman" w:cs="Times New Roman"/>
          <w:sz w:val="28"/>
          <w:szCs w:val="28"/>
        </w:rPr>
      </w:pPr>
      <w:r w:rsidRPr="00497803">
        <w:rPr>
          <w:rFonts w:ascii="Times New Roman" w:hAnsi="Times New Roman" w:cs="Times New Roman"/>
          <w:sz w:val="28"/>
          <w:szCs w:val="28"/>
        </w:rPr>
        <w:lastRenderedPageBreak/>
        <w:t>Содержание</w:t>
      </w:r>
    </w:p>
    <w:p w:rsidR="000920EC" w:rsidRPr="00497803" w:rsidRDefault="000920EC" w:rsidP="00936AB2">
      <w:pPr>
        <w:jc w:val="center"/>
        <w:rPr>
          <w:rFonts w:ascii="Times New Roman" w:hAnsi="Times New Roman" w:cs="Times New Roman"/>
          <w:sz w:val="28"/>
          <w:szCs w:val="28"/>
        </w:rPr>
      </w:pPr>
    </w:p>
    <w:p w:rsidR="00962035" w:rsidRPr="00497803" w:rsidRDefault="00962035" w:rsidP="00962035">
      <w:pPr>
        <w:rPr>
          <w:rFonts w:ascii="Times New Roman" w:hAnsi="Times New Roman" w:cs="Times New Roman"/>
          <w:sz w:val="28"/>
          <w:szCs w:val="28"/>
        </w:rPr>
      </w:pPr>
      <w:r w:rsidRPr="00497803">
        <w:rPr>
          <w:rFonts w:ascii="Times New Roman" w:hAnsi="Times New Roman" w:cs="Times New Roman"/>
          <w:sz w:val="28"/>
          <w:szCs w:val="28"/>
        </w:rPr>
        <w:t>Введение</w:t>
      </w:r>
      <w:r w:rsidR="000920EC" w:rsidRPr="00497803">
        <w:rPr>
          <w:rFonts w:ascii="Times New Roman" w:hAnsi="Times New Roman" w:cs="Times New Roman"/>
          <w:sz w:val="28"/>
          <w:szCs w:val="28"/>
        </w:rPr>
        <w:t>.</w:t>
      </w:r>
    </w:p>
    <w:p w:rsidR="0033479A" w:rsidRPr="00497803" w:rsidRDefault="000920EC" w:rsidP="00962035">
      <w:pPr>
        <w:rPr>
          <w:rFonts w:ascii="Times New Roman" w:hAnsi="Times New Roman" w:cs="Times New Roman"/>
          <w:sz w:val="28"/>
          <w:szCs w:val="28"/>
        </w:rPr>
      </w:pPr>
      <w:r w:rsidRPr="00497803">
        <w:rPr>
          <w:rFonts w:ascii="Times New Roman" w:hAnsi="Times New Roman" w:cs="Times New Roman"/>
          <w:sz w:val="28"/>
          <w:szCs w:val="28"/>
        </w:rPr>
        <w:t xml:space="preserve">Глава 1. </w:t>
      </w:r>
      <w:r w:rsidR="0033479A" w:rsidRPr="00497803">
        <w:rPr>
          <w:rFonts w:ascii="Times New Roman" w:hAnsi="Times New Roman" w:cs="Times New Roman"/>
          <w:sz w:val="28"/>
          <w:szCs w:val="28"/>
        </w:rPr>
        <w:t>Характеристика местных анестетиков</w:t>
      </w:r>
      <w:r w:rsidRPr="00497803">
        <w:rPr>
          <w:rFonts w:ascii="Times New Roman" w:hAnsi="Times New Roman" w:cs="Times New Roman"/>
          <w:sz w:val="28"/>
          <w:szCs w:val="28"/>
        </w:rPr>
        <w:t>.</w:t>
      </w:r>
    </w:p>
    <w:p w:rsidR="0033479A" w:rsidRPr="00497803" w:rsidRDefault="000920EC" w:rsidP="00962035">
      <w:pPr>
        <w:rPr>
          <w:rFonts w:ascii="Times New Roman" w:hAnsi="Times New Roman" w:cs="Times New Roman"/>
          <w:sz w:val="28"/>
          <w:szCs w:val="28"/>
        </w:rPr>
      </w:pPr>
      <w:r w:rsidRPr="00497803">
        <w:rPr>
          <w:rFonts w:ascii="Times New Roman" w:hAnsi="Times New Roman" w:cs="Times New Roman"/>
          <w:sz w:val="28"/>
          <w:szCs w:val="28"/>
        </w:rPr>
        <w:t xml:space="preserve">Глава 2. </w:t>
      </w:r>
      <w:r w:rsidR="0033479A" w:rsidRPr="00497803">
        <w:rPr>
          <w:rFonts w:ascii="Times New Roman" w:hAnsi="Times New Roman" w:cs="Times New Roman"/>
          <w:sz w:val="28"/>
          <w:szCs w:val="28"/>
        </w:rPr>
        <w:t>Методы местного обезболивания</w:t>
      </w:r>
      <w:r w:rsidRPr="00497803">
        <w:rPr>
          <w:rFonts w:ascii="Times New Roman" w:hAnsi="Times New Roman" w:cs="Times New Roman"/>
          <w:sz w:val="28"/>
          <w:szCs w:val="28"/>
        </w:rPr>
        <w:t>:</w:t>
      </w:r>
    </w:p>
    <w:p w:rsidR="0033479A" w:rsidRPr="00497803" w:rsidRDefault="000920EC" w:rsidP="000920EC">
      <w:pPr>
        <w:rPr>
          <w:rFonts w:ascii="Times New Roman" w:hAnsi="Times New Roman" w:cs="Times New Roman"/>
          <w:sz w:val="28"/>
          <w:szCs w:val="28"/>
        </w:rPr>
      </w:pPr>
      <w:r w:rsidRPr="00497803">
        <w:rPr>
          <w:rFonts w:ascii="Times New Roman" w:hAnsi="Times New Roman" w:cs="Times New Roman"/>
          <w:sz w:val="28"/>
          <w:szCs w:val="28"/>
        </w:rPr>
        <w:t xml:space="preserve">      А) </w:t>
      </w:r>
      <w:proofErr w:type="spellStart"/>
      <w:r w:rsidRPr="00497803">
        <w:rPr>
          <w:rFonts w:ascii="Times New Roman" w:hAnsi="Times New Roman" w:cs="Times New Roman"/>
          <w:sz w:val="28"/>
          <w:szCs w:val="28"/>
        </w:rPr>
        <w:t>Неинъекционные</w:t>
      </w:r>
      <w:proofErr w:type="spellEnd"/>
      <w:r w:rsidRPr="00497803">
        <w:rPr>
          <w:rFonts w:ascii="Times New Roman" w:hAnsi="Times New Roman" w:cs="Times New Roman"/>
          <w:sz w:val="28"/>
          <w:szCs w:val="28"/>
        </w:rPr>
        <w:t xml:space="preserve"> методы.</w:t>
      </w:r>
    </w:p>
    <w:p w:rsidR="000920EC" w:rsidRPr="00497803" w:rsidRDefault="000920EC" w:rsidP="000920EC">
      <w:pPr>
        <w:ind w:left="360"/>
        <w:rPr>
          <w:rFonts w:ascii="Times New Roman" w:hAnsi="Times New Roman" w:cs="Times New Roman"/>
          <w:sz w:val="28"/>
          <w:szCs w:val="28"/>
        </w:rPr>
      </w:pPr>
      <w:r w:rsidRPr="00497803">
        <w:rPr>
          <w:rFonts w:ascii="Times New Roman" w:hAnsi="Times New Roman" w:cs="Times New Roman"/>
          <w:sz w:val="28"/>
          <w:szCs w:val="28"/>
        </w:rPr>
        <w:t xml:space="preserve"> Б) Инъекционные методы.</w:t>
      </w:r>
    </w:p>
    <w:p w:rsidR="00962035" w:rsidRPr="00497803" w:rsidRDefault="000920EC" w:rsidP="00962035">
      <w:pPr>
        <w:rPr>
          <w:rFonts w:ascii="Times New Roman" w:hAnsi="Times New Roman" w:cs="Times New Roman"/>
          <w:sz w:val="28"/>
          <w:szCs w:val="28"/>
        </w:rPr>
      </w:pPr>
      <w:r w:rsidRPr="00497803">
        <w:rPr>
          <w:rFonts w:ascii="Times New Roman" w:hAnsi="Times New Roman" w:cs="Times New Roman"/>
          <w:sz w:val="28"/>
          <w:szCs w:val="28"/>
        </w:rPr>
        <w:t>Заключение.</w:t>
      </w:r>
    </w:p>
    <w:p w:rsidR="00962035" w:rsidRPr="00497803" w:rsidRDefault="000920EC" w:rsidP="000920EC">
      <w:pPr>
        <w:rPr>
          <w:rFonts w:ascii="Times New Roman" w:hAnsi="Times New Roman" w:cs="Times New Roman"/>
          <w:sz w:val="28"/>
          <w:szCs w:val="28"/>
        </w:rPr>
      </w:pPr>
      <w:r w:rsidRPr="00497803">
        <w:rPr>
          <w:rFonts w:ascii="Times New Roman" w:hAnsi="Times New Roman" w:cs="Times New Roman"/>
          <w:sz w:val="28"/>
          <w:szCs w:val="28"/>
        </w:rPr>
        <w:t>Список литературы.</w:t>
      </w: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936AB2">
      <w:pPr>
        <w:jc w:val="center"/>
        <w:rPr>
          <w:rFonts w:ascii="Times New Roman" w:hAnsi="Times New Roman" w:cs="Times New Roman"/>
          <w:sz w:val="28"/>
          <w:szCs w:val="28"/>
        </w:rPr>
      </w:pPr>
    </w:p>
    <w:p w:rsidR="00962035" w:rsidRPr="00497803" w:rsidRDefault="00962035" w:rsidP="00497803">
      <w:pPr>
        <w:ind w:firstLine="709"/>
        <w:jc w:val="both"/>
        <w:rPr>
          <w:rFonts w:ascii="Times New Roman" w:hAnsi="Times New Roman" w:cs="Times New Roman"/>
          <w:sz w:val="28"/>
          <w:szCs w:val="28"/>
        </w:rPr>
      </w:pPr>
    </w:p>
    <w:p w:rsidR="00133D49" w:rsidRPr="00497803" w:rsidRDefault="00133D49" w:rsidP="00497803">
      <w:pPr>
        <w:ind w:left="-284" w:firstLine="709"/>
        <w:jc w:val="both"/>
        <w:rPr>
          <w:rFonts w:ascii="Times New Roman" w:hAnsi="Times New Roman" w:cs="Times New Roman"/>
          <w:b/>
          <w:color w:val="000000"/>
          <w:sz w:val="28"/>
          <w:szCs w:val="28"/>
          <w:shd w:val="clear" w:color="auto" w:fill="FFFFFF"/>
        </w:rPr>
      </w:pPr>
      <w:r w:rsidRPr="00497803">
        <w:rPr>
          <w:rFonts w:ascii="Times New Roman" w:hAnsi="Times New Roman" w:cs="Times New Roman"/>
          <w:b/>
          <w:color w:val="000000"/>
          <w:sz w:val="28"/>
          <w:szCs w:val="28"/>
          <w:shd w:val="clear" w:color="auto" w:fill="FFFFFF"/>
        </w:rPr>
        <w:t>Введение</w:t>
      </w:r>
      <w:r w:rsidR="000920EC" w:rsidRPr="00497803">
        <w:rPr>
          <w:rFonts w:ascii="Times New Roman" w:hAnsi="Times New Roman" w:cs="Times New Roman"/>
          <w:b/>
          <w:color w:val="000000"/>
          <w:sz w:val="28"/>
          <w:szCs w:val="28"/>
          <w:shd w:val="clear" w:color="auto" w:fill="FFFFFF"/>
        </w:rPr>
        <w:t>.</w:t>
      </w:r>
    </w:p>
    <w:p w:rsidR="00886FAE" w:rsidRPr="00497803" w:rsidRDefault="00886FAE" w:rsidP="00497803">
      <w:pPr>
        <w:ind w:left="-284" w:firstLine="709"/>
        <w:jc w:val="both"/>
        <w:rPr>
          <w:rFonts w:ascii="Times New Roman" w:hAnsi="Times New Roman" w:cs="Times New Roman"/>
          <w:b/>
          <w:color w:val="000000"/>
          <w:sz w:val="28"/>
          <w:szCs w:val="28"/>
          <w:shd w:val="clear" w:color="auto" w:fill="FFFFFF"/>
        </w:rPr>
      </w:pPr>
      <w:r w:rsidRPr="00497803">
        <w:rPr>
          <w:rFonts w:ascii="Times New Roman" w:hAnsi="Times New Roman" w:cs="Times New Roman"/>
          <w:color w:val="000000"/>
          <w:sz w:val="28"/>
          <w:szCs w:val="28"/>
          <w:shd w:val="clear" w:color="auto" w:fill="FFFFFF"/>
        </w:rPr>
        <w:t>Боль является основной причиной негативного отношения пациентов к своевременному обращению к стоматологу. Особенно наглядно это проявляется у детей, когда болезненно проведенная манипуляция при первой встрече со стоматологом на всю жизнь оставляет негативный след в его сознании. У современного человека заметно упала выносливость к боли, зато резко возросла требовательность к комфорту, связанному с лечением, удалением зубов, протезированием. В настоящее время обезболивание является обязательным элементом в хирургической стоматологии, врачу следует чутко реагировать и оценивать болезненность манипуляции и сразу приходить на помощь пациенту реальными анестезиологическими мерами.</w:t>
      </w:r>
    </w:p>
    <w:p w:rsidR="00133D49" w:rsidRPr="00497803" w:rsidRDefault="00133D49" w:rsidP="00497803">
      <w:pPr>
        <w:ind w:left="-284" w:firstLine="709"/>
        <w:jc w:val="both"/>
        <w:rPr>
          <w:rFonts w:ascii="Times New Roman" w:hAnsi="Times New Roman" w:cs="Times New Roman"/>
          <w:color w:val="000000"/>
          <w:sz w:val="28"/>
          <w:szCs w:val="28"/>
          <w:shd w:val="clear" w:color="auto" w:fill="FFFFFF"/>
        </w:rPr>
      </w:pPr>
      <w:r w:rsidRPr="00497803">
        <w:rPr>
          <w:rFonts w:ascii="Times New Roman" w:hAnsi="Times New Roman" w:cs="Times New Roman"/>
          <w:color w:val="000000"/>
          <w:sz w:val="28"/>
          <w:szCs w:val="28"/>
          <w:shd w:val="clear" w:color="auto" w:fill="FFFFFF"/>
        </w:rPr>
        <w:t xml:space="preserve">Проблема боли при различных видах стоматологического лечения в последнее время стала успешно решаться с появлением на российском рынке эффективных анестетиков </w:t>
      </w:r>
      <w:proofErr w:type="spellStart"/>
      <w:r w:rsidRPr="00497803">
        <w:rPr>
          <w:rFonts w:ascii="Times New Roman" w:hAnsi="Times New Roman" w:cs="Times New Roman"/>
          <w:color w:val="000000"/>
          <w:sz w:val="28"/>
          <w:szCs w:val="28"/>
          <w:shd w:val="clear" w:color="auto" w:fill="FFFFFF"/>
        </w:rPr>
        <w:t>артикаинового</w:t>
      </w:r>
      <w:proofErr w:type="spellEnd"/>
      <w:r w:rsidRPr="00497803">
        <w:rPr>
          <w:rFonts w:ascii="Times New Roman" w:hAnsi="Times New Roman" w:cs="Times New Roman"/>
          <w:color w:val="000000"/>
          <w:sz w:val="28"/>
          <w:szCs w:val="28"/>
          <w:shd w:val="clear" w:color="auto" w:fill="FFFFFF"/>
        </w:rPr>
        <w:t xml:space="preserve"> ряда, однако остается неразрешенным целый ряд проблем, связанных с анестезией, которые заставляют волноваться даже опытных специалистов: </w:t>
      </w:r>
    </w:p>
    <w:p w:rsidR="00133D49" w:rsidRPr="00497803" w:rsidRDefault="00133D49" w:rsidP="00497803">
      <w:pPr>
        <w:ind w:left="-284" w:firstLine="709"/>
        <w:jc w:val="both"/>
        <w:rPr>
          <w:rFonts w:ascii="Times New Roman" w:hAnsi="Times New Roman" w:cs="Times New Roman"/>
          <w:color w:val="000000"/>
          <w:sz w:val="28"/>
          <w:szCs w:val="28"/>
          <w:shd w:val="clear" w:color="auto" w:fill="FFFFFF"/>
        </w:rPr>
      </w:pPr>
      <w:r w:rsidRPr="00497803">
        <w:rPr>
          <w:rFonts w:ascii="Times New Roman" w:hAnsi="Times New Roman" w:cs="Times New Roman"/>
          <w:color w:val="000000"/>
          <w:sz w:val="28"/>
          <w:szCs w:val="28"/>
          <w:shd w:val="clear" w:color="auto" w:fill="FFFFFF"/>
        </w:rPr>
        <w:t xml:space="preserve">1.Проблема гарантированного обезболивания у всех категорий пациентов; </w:t>
      </w:r>
    </w:p>
    <w:p w:rsidR="00133D49" w:rsidRPr="00497803" w:rsidRDefault="00133D49" w:rsidP="00497803">
      <w:pPr>
        <w:ind w:left="-284" w:firstLine="709"/>
        <w:jc w:val="both"/>
        <w:rPr>
          <w:rFonts w:ascii="Times New Roman" w:hAnsi="Times New Roman" w:cs="Times New Roman"/>
          <w:color w:val="000000"/>
          <w:sz w:val="28"/>
          <w:szCs w:val="28"/>
          <w:shd w:val="clear" w:color="auto" w:fill="FFFFFF"/>
        </w:rPr>
      </w:pPr>
      <w:r w:rsidRPr="00497803">
        <w:rPr>
          <w:rFonts w:ascii="Times New Roman" w:hAnsi="Times New Roman" w:cs="Times New Roman"/>
          <w:color w:val="000000"/>
          <w:sz w:val="28"/>
          <w:szCs w:val="28"/>
          <w:shd w:val="clear" w:color="auto" w:fill="FFFFFF"/>
        </w:rPr>
        <w:t xml:space="preserve">2.Проблема аллергических реакций; </w:t>
      </w:r>
    </w:p>
    <w:p w:rsidR="00133D49" w:rsidRPr="00497803" w:rsidRDefault="00133D49" w:rsidP="00497803">
      <w:pPr>
        <w:ind w:left="-284" w:firstLine="709"/>
        <w:jc w:val="both"/>
        <w:rPr>
          <w:rFonts w:ascii="Times New Roman" w:hAnsi="Times New Roman" w:cs="Times New Roman"/>
          <w:color w:val="000000"/>
          <w:sz w:val="28"/>
          <w:szCs w:val="28"/>
          <w:shd w:val="clear" w:color="auto" w:fill="FFFFFF"/>
        </w:rPr>
      </w:pPr>
      <w:r w:rsidRPr="00497803">
        <w:rPr>
          <w:rFonts w:ascii="Times New Roman" w:hAnsi="Times New Roman" w:cs="Times New Roman"/>
          <w:color w:val="000000"/>
          <w:sz w:val="28"/>
          <w:szCs w:val="28"/>
          <w:shd w:val="clear" w:color="auto" w:fill="FFFFFF"/>
        </w:rPr>
        <w:t>3.Проблема индивидуальных различий в анатомическом строении и т. д.</w:t>
      </w:r>
    </w:p>
    <w:p w:rsidR="001C0E16" w:rsidRPr="00497803" w:rsidRDefault="00133D49" w:rsidP="00497803">
      <w:pPr>
        <w:ind w:left="-284" w:firstLine="709"/>
        <w:jc w:val="both"/>
        <w:rPr>
          <w:rFonts w:ascii="Times New Roman" w:hAnsi="Times New Roman" w:cs="Times New Roman"/>
          <w:color w:val="000000"/>
          <w:sz w:val="28"/>
          <w:szCs w:val="28"/>
          <w:shd w:val="clear" w:color="auto" w:fill="FFFFFF"/>
        </w:rPr>
      </w:pPr>
      <w:r w:rsidRPr="00497803">
        <w:rPr>
          <w:rFonts w:ascii="Times New Roman" w:hAnsi="Times New Roman" w:cs="Times New Roman"/>
          <w:color w:val="000000"/>
          <w:sz w:val="28"/>
          <w:szCs w:val="28"/>
          <w:shd w:val="clear" w:color="auto" w:fill="FFFFFF"/>
        </w:rPr>
        <w:t xml:space="preserve">Много ненужных проблем и осложнений возникает при неправильном использовании эффективных методик анестезии, которые возникают зачастую из-за пренебрежения использованием аспирационной пробы. Также необходим адекватный подбор анестезирующего средства согласно индивидуальным </w:t>
      </w:r>
      <w:r w:rsidRPr="00497803">
        <w:rPr>
          <w:rFonts w:ascii="Times New Roman" w:hAnsi="Times New Roman" w:cs="Times New Roman"/>
          <w:color w:val="000000"/>
          <w:sz w:val="28"/>
          <w:szCs w:val="28"/>
          <w:shd w:val="clear" w:color="auto" w:fill="FFFFFF"/>
        </w:rPr>
        <w:lastRenderedPageBreak/>
        <w:t>особенностям пац</w:t>
      </w:r>
      <w:r w:rsidR="00064A83" w:rsidRPr="00497803">
        <w:rPr>
          <w:rFonts w:ascii="Times New Roman" w:hAnsi="Times New Roman" w:cs="Times New Roman"/>
          <w:color w:val="000000"/>
          <w:sz w:val="28"/>
          <w:szCs w:val="28"/>
          <w:shd w:val="clear" w:color="auto" w:fill="FFFFFF"/>
        </w:rPr>
        <w:t xml:space="preserve">иентам, его предрасположенности </w:t>
      </w:r>
      <w:r w:rsidRPr="00497803">
        <w:rPr>
          <w:rFonts w:ascii="Times New Roman" w:hAnsi="Times New Roman" w:cs="Times New Roman"/>
          <w:color w:val="000000"/>
          <w:sz w:val="28"/>
          <w:szCs w:val="28"/>
          <w:shd w:val="clear" w:color="auto" w:fill="FFFFFF"/>
        </w:rPr>
        <w:t>к аллергическим реакциям.</w:t>
      </w:r>
      <w:r w:rsidRPr="00497803">
        <w:rPr>
          <w:rStyle w:val="apple-converted-space"/>
          <w:rFonts w:ascii="Times New Roman" w:hAnsi="Times New Roman" w:cs="Times New Roman"/>
          <w:color w:val="000000"/>
          <w:sz w:val="28"/>
          <w:szCs w:val="28"/>
          <w:shd w:val="clear" w:color="auto" w:fill="FFFFFF"/>
        </w:rPr>
        <w:t> </w:t>
      </w:r>
      <w:r w:rsidRPr="00497803">
        <w:rPr>
          <w:rFonts w:ascii="Times New Roman" w:hAnsi="Times New Roman" w:cs="Times New Roman"/>
          <w:color w:val="000000"/>
          <w:sz w:val="28"/>
          <w:szCs w:val="28"/>
        </w:rPr>
        <w:br/>
      </w:r>
      <w:r w:rsidRPr="00497803">
        <w:rPr>
          <w:rFonts w:ascii="Times New Roman" w:hAnsi="Times New Roman" w:cs="Times New Roman"/>
          <w:color w:val="000000"/>
          <w:sz w:val="28"/>
          <w:szCs w:val="28"/>
        </w:rPr>
        <w:br/>
      </w:r>
      <w:r w:rsidRPr="00497803">
        <w:rPr>
          <w:rFonts w:ascii="Times New Roman" w:hAnsi="Times New Roman" w:cs="Times New Roman"/>
          <w:color w:val="000000"/>
          <w:sz w:val="28"/>
          <w:szCs w:val="28"/>
          <w:shd w:val="clear" w:color="auto" w:fill="FFFFFF"/>
        </w:rPr>
        <w:t>Требования к местной анестезии, которые выдвигают стоматологи – терапевты, хирурги и ортопеды – схожи.</w:t>
      </w:r>
      <w:r w:rsidR="00064A83" w:rsidRPr="00497803">
        <w:rPr>
          <w:rFonts w:ascii="Times New Roman" w:hAnsi="Times New Roman" w:cs="Times New Roman"/>
          <w:color w:val="000000"/>
          <w:sz w:val="28"/>
          <w:szCs w:val="28"/>
          <w:shd w:val="clear" w:color="auto" w:fill="FFFFFF"/>
        </w:rPr>
        <w:t xml:space="preserve"> В настоящее время к анестезии в стоматологии предъявляются повышенные требования. </w:t>
      </w:r>
      <w:proofErr w:type="spellStart"/>
      <w:r w:rsidR="00064A83" w:rsidRPr="00497803">
        <w:rPr>
          <w:rFonts w:ascii="Times New Roman" w:hAnsi="Times New Roman" w:cs="Times New Roman"/>
          <w:color w:val="000000"/>
          <w:sz w:val="28"/>
          <w:szCs w:val="28"/>
          <w:shd w:val="clear" w:color="auto" w:fill="FFFFFF"/>
        </w:rPr>
        <w:t>Местноанестез</w:t>
      </w:r>
      <w:r w:rsidR="001C0E16" w:rsidRPr="00497803">
        <w:rPr>
          <w:rFonts w:ascii="Times New Roman" w:hAnsi="Times New Roman" w:cs="Times New Roman"/>
          <w:color w:val="000000"/>
          <w:sz w:val="28"/>
          <w:szCs w:val="28"/>
          <w:shd w:val="clear" w:color="auto" w:fill="FFFFFF"/>
        </w:rPr>
        <w:t>ирующие</w:t>
      </w:r>
      <w:proofErr w:type="spellEnd"/>
      <w:r w:rsidR="001C0E16" w:rsidRPr="00497803">
        <w:rPr>
          <w:rFonts w:ascii="Times New Roman" w:hAnsi="Times New Roman" w:cs="Times New Roman"/>
          <w:color w:val="000000"/>
          <w:sz w:val="28"/>
          <w:szCs w:val="28"/>
          <w:shd w:val="clear" w:color="auto" w:fill="FFFFFF"/>
        </w:rPr>
        <w:t xml:space="preserve"> средства должны </w:t>
      </w:r>
      <w:proofErr w:type="gramStart"/>
      <w:r w:rsidR="001C0E16" w:rsidRPr="00497803">
        <w:rPr>
          <w:rFonts w:ascii="Times New Roman" w:hAnsi="Times New Roman" w:cs="Times New Roman"/>
          <w:color w:val="000000"/>
          <w:sz w:val="28"/>
          <w:szCs w:val="28"/>
          <w:shd w:val="clear" w:color="auto" w:fill="FFFFFF"/>
        </w:rPr>
        <w:t>характеризоваться  высокой</w:t>
      </w:r>
      <w:proofErr w:type="gramEnd"/>
      <w:r w:rsidR="001C0E16" w:rsidRPr="00497803">
        <w:rPr>
          <w:rFonts w:ascii="Times New Roman" w:hAnsi="Times New Roman" w:cs="Times New Roman"/>
          <w:color w:val="000000"/>
          <w:sz w:val="28"/>
          <w:szCs w:val="28"/>
          <w:shd w:val="clear" w:color="auto" w:fill="FFFFFF"/>
        </w:rPr>
        <w:t xml:space="preserve"> избирательностью действия, отсутствием раздражающего воздействия на окружающие нервные окончания и ткани, оперативным наступлением эффекта и достаточно длительным периодом его сохранения, высокой эффективностью действия препарата, простотой в использовании, низкой токсичностью и минимальным количеством побочных эффектов.</w:t>
      </w:r>
    </w:p>
    <w:p w:rsidR="00BD15CF" w:rsidRPr="00497803" w:rsidRDefault="001C0E16" w:rsidP="00497803">
      <w:pPr>
        <w:pStyle w:val="a6"/>
        <w:shd w:val="clear" w:color="auto" w:fill="FFFFFF"/>
        <w:spacing w:after="200" w:afterAutospacing="0" w:line="276" w:lineRule="auto"/>
        <w:ind w:left="-284" w:firstLine="709"/>
        <w:jc w:val="both"/>
        <w:rPr>
          <w:color w:val="000000"/>
          <w:sz w:val="28"/>
          <w:szCs w:val="28"/>
        </w:rPr>
      </w:pPr>
      <w:r w:rsidRPr="00497803">
        <w:rPr>
          <w:color w:val="000000"/>
          <w:sz w:val="28"/>
          <w:szCs w:val="28"/>
          <w:shd w:val="clear" w:color="auto" w:fill="FFFFFF"/>
        </w:rPr>
        <w:t xml:space="preserve">Необходимо отметить, что весь комплекс выдвигаемых требований реально выполним. Это зависит от многих факторов: во-первых, от квалификации, знаний и опыта специалиста, во-вторых, от исходного психосоматического состояния пациента, в-третьих, от грамотного выбора препарата для местной анестезии и </w:t>
      </w:r>
      <w:proofErr w:type="spellStart"/>
      <w:r w:rsidRPr="00497803">
        <w:rPr>
          <w:color w:val="000000"/>
          <w:sz w:val="28"/>
          <w:szCs w:val="28"/>
          <w:shd w:val="clear" w:color="auto" w:fill="FFFFFF"/>
        </w:rPr>
        <w:t>премедикации</w:t>
      </w:r>
      <w:proofErr w:type="spellEnd"/>
      <w:r w:rsidRPr="00497803">
        <w:rPr>
          <w:color w:val="000000"/>
          <w:sz w:val="28"/>
          <w:szCs w:val="28"/>
          <w:shd w:val="clear" w:color="auto" w:fill="FFFFFF"/>
        </w:rPr>
        <w:t xml:space="preserve"> (если необходимо), в-четвертых, от выбранной методики анестезии и т. д.</w:t>
      </w:r>
      <w:r w:rsidR="004A399D" w:rsidRPr="00497803">
        <w:rPr>
          <w:color w:val="000000"/>
          <w:sz w:val="28"/>
          <w:szCs w:val="28"/>
          <w:shd w:val="clear" w:color="auto" w:fill="FFFFFF"/>
        </w:rPr>
        <w:t xml:space="preserve"> Для непосредственной реализации эффективной и безопасной анестезии, в основном необходимы хороший инструментарий, т. е. </w:t>
      </w:r>
      <w:proofErr w:type="spellStart"/>
      <w:r w:rsidR="004A399D" w:rsidRPr="00497803">
        <w:rPr>
          <w:color w:val="000000"/>
          <w:sz w:val="28"/>
          <w:szCs w:val="28"/>
          <w:shd w:val="clear" w:color="auto" w:fill="FFFFFF"/>
        </w:rPr>
        <w:t>карпульные</w:t>
      </w:r>
      <w:proofErr w:type="spellEnd"/>
      <w:r w:rsidR="004A399D" w:rsidRPr="00497803">
        <w:rPr>
          <w:color w:val="000000"/>
          <w:sz w:val="28"/>
          <w:szCs w:val="28"/>
          <w:shd w:val="clear" w:color="auto" w:fill="FFFFFF"/>
        </w:rPr>
        <w:t xml:space="preserve"> </w:t>
      </w:r>
      <w:proofErr w:type="spellStart"/>
      <w:r w:rsidR="004A399D" w:rsidRPr="00497803">
        <w:rPr>
          <w:color w:val="000000"/>
          <w:sz w:val="28"/>
          <w:szCs w:val="28"/>
          <w:shd w:val="clear" w:color="auto" w:fill="FFFFFF"/>
        </w:rPr>
        <w:t>инъекторы</w:t>
      </w:r>
      <w:proofErr w:type="spellEnd"/>
      <w:r w:rsidR="004A399D" w:rsidRPr="00497803">
        <w:rPr>
          <w:color w:val="000000"/>
          <w:sz w:val="28"/>
          <w:szCs w:val="28"/>
          <w:shd w:val="clear" w:color="auto" w:fill="FFFFFF"/>
        </w:rPr>
        <w:t xml:space="preserve"> и </w:t>
      </w:r>
      <w:proofErr w:type="spellStart"/>
      <w:r w:rsidR="004A399D" w:rsidRPr="00497803">
        <w:rPr>
          <w:color w:val="000000"/>
          <w:sz w:val="28"/>
          <w:szCs w:val="28"/>
          <w:shd w:val="clear" w:color="auto" w:fill="FFFFFF"/>
        </w:rPr>
        <w:t>карпульные</w:t>
      </w:r>
      <w:proofErr w:type="spellEnd"/>
      <w:r w:rsidR="004A399D" w:rsidRPr="00497803">
        <w:rPr>
          <w:color w:val="000000"/>
          <w:sz w:val="28"/>
          <w:szCs w:val="28"/>
          <w:shd w:val="clear" w:color="auto" w:fill="FFFFFF"/>
        </w:rPr>
        <w:t xml:space="preserve"> иглы, которые подходили бы им по резьбе и были удобны в работе, надёжный анестетик и самое главное – знания, навыки и некоторый опыт в проведении различных способов местного обезболивания.</w:t>
      </w:r>
      <w:r w:rsidR="004A399D" w:rsidRPr="00497803">
        <w:rPr>
          <w:color w:val="000000"/>
          <w:sz w:val="28"/>
          <w:szCs w:val="28"/>
        </w:rPr>
        <w:br/>
      </w:r>
    </w:p>
    <w:p w:rsidR="00886FAE" w:rsidRPr="00497803" w:rsidRDefault="00886FAE" w:rsidP="00497803">
      <w:pPr>
        <w:pStyle w:val="a6"/>
        <w:shd w:val="clear" w:color="auto" w:fill="FFFFFF"/>
        <w:spacing w:after="200" w:afterAutospacing="0" w:line="276" w:lineRule="auto"/>
        <w:ind w:left="-284" w:firstLine="709"/>
        <w:jc w:val="both"/>
        <w:rPr>
          <w:b/>
          <w:color w:val="000000"/>
          <w:sz w:val="28"/>
          <w:szCs w:val="28"/>
        </w:rPr>
      </w:pPr>
      <w:r w:rsidRPr="00497803">
        <w:rPr>
          <w:color w:val="000000"/>
          <w:sz w:val="28"/>
          <w:szCs w:val="28"/>
        </w:rPr>
        <w:br/>
      </w:r>
      <w:r w:rsidR="0033479A" w:rsidRPr="00497803">
        <w:rPr>
          <w:b/>
          <w:color w:val="000000"/>
          <w:sz w:val="28"/>
          <w:szCs w:val="28"/>
        </w:rPr>
        <w:t xml:space="preserve">                                          </w:t>
      </w:r>
      <w:r w:rsidR="000920EC" w:rsidRPr="00497803">
        <w:rPr>
          <w:b/>
          <w:color w:val="000000"/>
          <w:sz w:val="28"/>
          <w:szCs w:val="28"/>
        </w:rPr>
        <w:t xml:space="preserve">Глава 1. </w:t>
      </w:r>
      <w:r w:rsidR="00D602C3" w:rsidRPr="00497803">
        <w:rPr>
          <w:b/>
          <w:color w:val="000000"/>
          <w:sz w:val="28"/>
          <w:szCs w:val="28"/>
        </w:rPr>
        <w:t>Характеристика</w:t>
      </w:r>
      <w:r w:rsidRPr="00497803">
        <w:rPr>
          <w:b/>
          <w:color w:val="000000"/>
          <w:sz w:val="28"/>
          <w:szCs w:val="28"/>
        </w:rPr>
        <w:t xml:space="preserve"> местных анестетиков.</w:t>
      </w:r>
    </w:p>
    <w:p w:rsidR="00886FAE" w:rsidRPr="00497803" w:rsidRDefault="00886FAE" w:rsidP="00497803">
      <w:pPr>
        <w:pStyle w:val="a6"/>
        <w:shd w:val="clear" w:color="auto" w:fill="FFFFFF"/>
        <w:spacing w:after="200" w:afterAutospacing="0" w:line="276" w:lineRule="auto"/>
        <w:ind w:left="-284" w:firstLine="709"/>
        <w:jc w:val="both"/>
        <w:rPr>
          <w:color w:val="000000"/>
          <w:sz w:val="28"/>
          <w:szCs w:val="28"/>
        </w:rPr>
      </w:pPr>
      <w:r w:rsidRPr="00497803">
        <w:rPr>
          <w:color w:val="000000"/>
          <w:sz w:val="28"/>
          <w:szCs w:val="28"/>
        </w:rPr>
        <w:t>Местные анестетики делятся по химической структуре на две группы:</w:t>
      </w:r>
    </w:p>
    <w:p w:rsidR="00886FAE" w:rsidRPr="00497803" w:rsidRDefault="00886FAE" w:rsidP="00497803">
      <w:pPr>
        <w:pStyle w:val="a6"/>
        <w:numPr>
          <w:ilvl w:val="0"/>
          <w:numId w:val="8"/>
        </w:numPr>
        <w:shd w:val="clear" w:color="auto" w:fill="FFFFFF"/>
        <w:spacing w:after="200" w:afterAutospacing="0" w:line="276" w:lineRule="auto"/>
        <w:ind w:left="-284" w:firstLine="709"/>
        <w:jc w:val="both"/>
        <w:rPr>
          <w:color w:val="000000"/>
          <w:sz w:val="28"/>
          <w:szCs w:val="28"/>
        </w:rPr>
      </w:pPr>
      <w:r w:rsidRPr="00497803">
        <w:rPr>
          <w:color w:val="000000"/>
          <w:sz w:val="28"/>
          <w:szCs w:val="28"/>
        </w:rPr>
        <w:t>сложные эфиры</w:t>
      </w:r>
    </w:p>
    <w:p w:rsidR="00886FAE" w:rsidRPr="00497803" w:rsidRDefault="00886FAE" w:rsidP="00497803">
      <w:pPr>
        <w:pStyle w:val="a6"/>
        <w:numPr>
          <w:ilvl w:val="0"/>
          <w:numId w:val="8"/>
        </w:numPr>
        <w:shd w:val="clear" w:color="auto" w:fill="FFFFFF"/>
        <w:spacing w:after="200" w:afterAutospacing="0" w:line="276" w:lineRule="auto"/>
        <w:ind w:left="-284" w:firstLine="709"/>
        <w:jc w:val="both"/>
        <w:rPr>
          <w:color w:val="000000"/>
          <w:sz w:val="28"/>
          <w:szCs w:val="28"/>
        </w:rPr>
      </w:pPr>
      <w:r w:rsidRPr="00497803">
        <w:rPr>
          <w:color w:val="000000"/>
          <w:sz w:val="28"/>
          <w:szCs w:val="28"/>
        </w:rPr>
        <w:t>амиды.</w:t>
      </w:r>
    </w:p>
    <w:p w:rsidR="00886FAE" w:rsidRPr="00497803" w:rsidRDefault="00886FAE" w:rsidP="00497803">
      <w:pPr>
        <w:pStyle w:val="a6"/>
        <w:shd w:val="clear" w:color="auto" w:fill="FFFFFF"/>
        <w:spacing w:after="200" w:afterAutospacing="0" w:line="276" w:lineRule="auto"/>
        <w:ind w:left="-284" w:firstLine="709"/>
        <w:jc w:val="both"/>
        <w:rPr>
          <w:color w:val="000000"/>
          <w:sz w:val="28"/>
          <w:szCs w:val="28"/>
        </w:rPr>
      </w:pPr>
      <w:r w:rsidRPr="00497803">
        <w:rPr>
          <w:color w:val="000000"/>
          <w:sz w:val="28"/>
          <w:szCs w:val="28"/>
        </w:rPr>
        <w:t xml:space="preserve">Сложные эфиры: новокаин, анестезин, дикаин. </w:t>
      </w:r>
    </w:p>
    <w:p w:rsidR="00886FAE" w:rsidRPr="00497803" w:rsidRDefault="00886FAE" w:rsidP="00497803">
      <w:pPr>
        <w:pStyle w:val="a6"/>
        <w:shd w:val="clear" w:color="auto" w:fill="FFFFFF"/>
        <w:spacing w:after="200" w:afterAutospacing="0" w:line="276" w:lineRule="auto"/>
        <w:ind w:left="-284" w:firstLine="709"/>
        <w:jc w:val="both"/>
        <w:rPr>
          <w:color w:val="000000"/>
          <w:sz w:val="28"/>
          <w:szCs w:val="28"/>
        </w:rPr>
      </w:pPr>
      <w:r w:rsidRPr="00497803">
        <w:rPr>
          <w:color w:val="000000"/>
          <w:sz w:val="28"/>
          <w:szCs w:val="28"/>
        </w:rPr>
        <w:t xml:space="preserve">Амиды: </w:t>
      </w:r>
      <w:proofErr w:type="spellStart"/>
      <w:r w:rsidRPr="00497803">
        <w:rPr>
          <w:color w:val="000000"/>
          <w:sz w:val="28"/>
          <w:szCs w:val="28"/>
        </w:rPr>
        <w:t>лидокаин</w:t>
      </w:r>
      <w:proofErr w:type="spellEnd"/>
      <w:r w:rsidRPr="00497803">
        <w:rPr>
          <w:color w:val="000000"/>
          <w:sz w:val="28"/>
          <w:szCs w:val="28"/>
        </w:rPr>
        <w:t xml:space="preserve"> (</w:t>
      </w:r>
      <w:proofErr w:type="spellStart"/>
      <w:r w:rsidRPr="00497803">
        <w:rPr>
          <w:color w:val="000000"/>
          <w:sz w:val="28"/>
          <w:szCs w:val="28"/>
        </w:rPr>
        <w:t>ксикаин</w:t>
      </w:r>
      <w:proofErr w:type="spellEnd"/>
      <w:r w:rsidRPr="00497803">
        <w:rPr>
          <w:color w:val="000000"/>
          <w:sz w:val="28"/>
          <w:szCs w:val="28"/>
        </w:rPr>
        <w:t xml:space="preserve">): </w:t>
      </w:r>
      <w:proofErr w:type="spellStart"/>
      <w:r w:rsidRPr="00497803">
        <w:rPr>
          <w:color w:val="000000"/>
          <w:sz w:val="28"/>
          <w:szCs w:val="28"/>
        </w:rPr>
        <w:t>тримекаин</w:t>
      </w:r>
      <w:proofErr w:type="spellEnd"/>
      <w:r w:rsidRPr="00497803">
        <w:rPr>
          <w:color w:val="000000"/>
          <w:sz w:val="28"/>
          <w:szCs w:val="28"/>
        </w:rPr>
        <w:t xml:space="preserve"> (</w:t>
      </w:r>
      <w:proofErr w:type="spellStart"/>
      <w:r w:rsidRPr="00497803">
        <w:rPr>
          <w:color w:val="000000"/>
          <w:sz w:val="28"/>
          <w:szCs w:val="28"/>
        </w:rPr>
        <w:t>мезокаин</w:t>
      </w:r>
      <w:proofErr w:type="spellEnd"/>
      <w:r w:rsidRPr="00497803">
        <w:rPr>
          <w:color w:val="000000"/>
          <w:sz w:val="28"/>
          <w:szCs w:val="28"/>
        </w:rPr>
        <w:t xml:space="preserve">): </w:t>
      </w:r>
      <w:proofErr w:type="spellStart"/>
      <w:r w:rsidRPr="00497803">
        <w:rPr>
          <w:color w:val="000000"/>
          <w:sz w:val="28"/>
          <w:szCs w:val="28"/>
        </w:rPr>
        <w:t>мепивакаин</w:t>
      </w:r>
      <w:proofErr w:type="spellEnd"/>
      <w:r w:rsidRPr="00497803">
        <w:rPr>
          <w:color w:val="000000"/>
          <w:sz w:val="28"/>
          <w:szCs w:val="28"/>
        </w:rPr>
        <w:t xml:space="preserve"> (</w:t>
      </w:r>
      <w:proofErr w:type="spellStart"/>
      <w:r w:rsidRPr="00497803">
        <w:rPr>
          <w:color w:val="000000"/>
          <w:sz w:val="28"/>
          <w:szCs w:val="28"/>
        </w:rPr>
        <w:t>карбокаин</w:t>
      </w:r>
      <w:proofErr w:type="spellEnd"/>
      <w:r w:rsidRPr="00497803">
        <w:rPr>
          <w:color w:val="000000"/>
          <w:sz w:val="28"/>
          <w:szCs w:val="28"/>
        </w:rPr>
        <w:t xml:space="preserve">); </w:t>
      </w:r>
      <w:proofErr w:type="spellStart"/>
      <w:r w:rsidRPr="00497803">
        <w:rPr>
          <w:color w:val="000000"/>
          <w:sz w:val="28"/>
          <w:szCs w:val="28"/>
        </w:rPr>
        <w:t>прилокаин</w:t>
      </w:r>
      <w:proofErr w:type="spellEnd"/>
      <w:r w:rsidRPr="00497803">
        <w:rPr>
          <w:color w:val="000000"/>
          <w:sz w:val="28"/>
          <w:szCs w:val="28"/>
        </w:rPr>
        <w:t xml:space="preserve"> (</w:t>
      </w:r>
      <w:proofErr w:type="spellStart"/>
      <w:r w:rsidRPr="00497803">
        <w:rPr>
          <w:color w:val="000000"/>
          <w:sz w:val="28"/>
          <w:szCs w:val="28"/>
        </w:rPr>
        <w:t>цитонест</w:t>
      </w:r>
      <w:proofErr w:type="spellEnd"/>
      <w:r w:rsidRPr="00497803">
        <w:rPr>
          <w:color w:val="000000"/>
          <w:sz w:val="28"/>
          <w:szCs w:val="28"/>
        </w:rPr>
        <w:t xml:space="preserve">); </w:t>
      </w:r>
      <w:proofErr w:type="spellStart"/>
      <w:r w:rsidRPr="00497803">
        <w:rPr>
          <w:color w:val="000000"/>
          <w:sz w:val="28"/>
          <w:szCs w:val="28"/>
        </w:rPr>
        <w:t>бупивакаин</w:t>
      </w:r>
      <w:proofErr w:type="spellEnd"/>
      <w:r w:rsidRPr="00497803">
        <w:rPr>
          <w:color w:val="000000"/>
          <w:sz w:val="28"/>
          <w:szCs w:val="28"/>
        </w:rPr>
        <w:t xml:space="preserve"> (</w:t>
      </w:r>
      <w:proofErr w:type="spellStart"/>
      <w:r w:rsidRPr="00497803">
        <w:rPr>
          <w:color w:val="000000"/>
          <w:sz w:val="28"/>
          <w:szCs w:val="28"/>
        </w:rPr>
        <w:t>маркаин</w:t>
      </w:r>
      <w:proofErr w:type="spellEnd"/>
      <w:r w:rsidRPr="00497803">
        <w:rPr>
          <w:color w:val="000000"/>
          <w:sz w:val="28"/>
          <w:szCs w:val="28"/>
        </w:rPr>
        <w:t xml:space="preserve">); </w:t>
      </w:r>
      <w:proofErr w:type="spellStart"/>
      <w:r w:rsidRPr="00497803">
        <w:rPr>
          <w:color w:val="000000"/>
          <w:sz w:val="28"/>
          <w:szCs w:val="28"/>
        </w:rPr>
        <w:t>этидокаин</w:t>
      </w:r>
      <w:proofErr w:type="spellEnd"/>
      <w:r w:rsidRPr="00497803">
        <w:rPr>
          <w:color w:val="000000"/>
          <w:sz w:val="28"/>
          <w:szCs w:val="28"/>
        </w:rPr>
        <w:t xml:space="preserve">; </w:t>
      </w:r>
      <w:proofErr w:type="spellStart"/>
      <w:r w:rsidRPr="00497803">
        <w:rPr>
          <w:color w:val="000000"/>
          <w:sz w:val="28"/>
          <w:szCs w:val="28"/>
        </w:rPr>
        <w:t>артикаин</w:t>
      </w:r>
      <w:proofErr w:type="spellEnd"/>
      <w:r w:rsidRPr="00497803">
        <w:rPr>
          <w:color w:val="000000"/>
          <w:sz w:val="28"/>
          <w:szCs w:val="28"/>
        </w:rPr>
        <w:t xml:space="preserve"> (</w:t>
      </w:r>
      <w:proofErr w:type="spellStart"/>
      <w:r w:rsidRPr="00497803">
        <w:rPr>
          <w:color w:val="000000"/>
          <w:sz w:val="28"/>
          <w:szCs w:val="28"/>
        </w:rPr>
        <w:t>ультракаин</w:t>
      </w:r>
      <w:proofErr w:type="spellEnd"/>
      <w:r w:rsidRPr="00497803">
        <w:rPr>
          <w:color w:val="000000"/>
          <w:sz w:val="28"/>
          <w:szCs w:val="28"/>
        </w:rPr>
        <w:t xml:space="preserve">, </w:t>
      </w:r>
      <w:proofErr w:type="spellStart"/>
      <w:r w:rsidRPr="00497803">
        <w:rPr>
          <w:color w:val="000000"/>
          <w:sz w:val="28"/>
          <w:szCs w:val="28"/>
        </w:rPr>
        <w:t>септонест</w:t>
      </w:r>
      <w:proofErr w:type="spellEnd"/>
      <w:r w:rsidRPr="00497803">
        <w:rPr>
          <w:color w:val="000000"/>
          <w:sz w:val="28"/>
          <w:szCs w:val="28"/>
        </w:rPr>
        <w:t xml:space="preserve">, </w:t>
      </w:r>
      <w:proofErr w:type="spellStart"/>
      <w:r w:rsidRPr="00497803">
        <w:rPr>
          <w:color w:val="000000"/>
          <w:sz w:val="28"/>
          <w:szCs w:val="28"/>
        </w:rPr>
        <w:t>альфакаин</w:t>
      </w:r>
      <w:proofErr w:type="spellEnd"/>
      <w:r w:rsidRPr="00497803">
        <w:rPr>
          <w:color w:val="000000"/>
          <w:sz w:val="28"/>
          <w:szCs w:val="28"/>
        </w:rPr>
        <w:t>).</w:t>
      </w:r>
    </w:p>
    <w:p w:rsidR="00894C1E" w:rsidRPr="00497803" w:rsidRDefault="00894C1E" w:rsidP="00497803">
      <w:pPr>
        <w:pStyle w:val="a6"/>
        <w:shd w:val="clear" w:color="auto" w:fill="FFFFFF"/>
        <w:spacing w:after="200" w:afterAutospacing="0" w:line="276" w:lineRule="auto"/>
        <w:ind w:left="-284" w:firstLine="709"/>
        <w:jc w:val="both"/>
        <w:rPr>
          <w:sz w:val="28"/>
          <w:szCs w:val="28"/>
        </w:rPr>
      </w:pPr>
      <w:r w:rsidRPr="00497803">
        <w:rPr>
          <w:sz w:val="28"/>
          <w:szCs w:val="28"/>
        </w:rPr>
        <w:t xml:space="preserve">По длительности действия: </w:t>
      </w:r>
    </w:p>
    <w:p w:rsidR="00894C1E" w:rsidRPr="00497803" w:rsidRDefault="00894C1E" w:rsidP="00497803">
      <w:pPr>
        <w:pStyle w:val="a6"/>
        <w:shd w:val="clear" w:color="auto" w:fill="FFFFFF"/>
        <w:spacing w:after="200" w:afterAutospacing="0" w:line="276" w:lineRule="auto"/>
        <w:ind w:left="-284" w:firstLine="709"/>
        <w:jc w:val="both"/>
        <w:rPr>
          <w:sz w:val="28"/>
          <w:szCs w:val="28"/>
        </w:rPr>
      </w:pPr>
      <w:r w:rsidRPr="00497803">
        <w:rPr>
          <w:sz w:val="28"/>
          <w:szCs w:val="28"/>
        </w:rPr>
        <w:lastRenderedPageBreak/>
        <w:t>1. Короткого действия – до 30–40 минут (</w:t>
      </w:r>
      <w:proofErr w:type="spellStart"/>
      <w:r w:rsidRPr="00497803">
        <w:rPr>
          <w:sz w:val="28"/>
          <w:szCs w:val="28"/>
        </w:rPr>
        <w:t>прокаин</w:t>
      </w:r>
      <w:proofErr w:type="spellEnd"/>
      <w:r w:rsidRPr="00497803">
        <w:rPr>
          <w:sz w:val="28"/>
          <w:szCs w:val="28"/>
        </w:rPr>
        <w:t xml:space="preserve">). </w:t>
      </w:r>
    </w:p>
    <w:p w:rsidR="00894C1E" w:rsidRPr="00497803" w:rsidRDefault="00894C1E" w:rsidP="00497803">
      <w:pPr>
        <w:pStyle w:val="a6"/>
        <w:shd w:val="clear" w:color="auto" w:fill="FFFFFF"/>
        <w:spacing w:after="200" w:afterAutospacing="0" w:line="276" w:lineRule="auto"/>
        <w:ind w:left="-284" w:firstLine="709"/>
        <w:jc w:val="both"/>
        <w:rPr>
          <w:sz w:val="28"/>
          <w:szCs w:val="28"/>
        </w:rPr>
      </w:pPr>
      <w:r w:rsidRPr="00497803">
        <w:rPr>
          <w:sz w:val="28"/>
          <w:szCs w:val="28"/>
        </w:rPr>
        <w:t>2. Средней продолжительности действия – 45–90 минут (</w:t>
      </w:r>
      <w:proofErr w:type="spellStart"/>
      <w:r w:rsidRPr="00497803">
        <w:rPr>
          <w:sz w:val="28"/>
          <w:szCs w:val="28"/>
        </w:rPr>
        <w:t>артикаин</w:t>
      </w:r>
      <w:proofErr w:type="spellEnd"/>
      <w:r w:rsidRPr="00497803">
        <w:rPr>
          <w:sz w:val="28"/>
          <w:szCs w:val="28"/>
        </w:rPr>
        <w:t xml:space="preserve">, </w:t>
      </w:r>
      <w:proofErr w:type="spellStart"/>
      <w:r w:rsidRPr="00497803">
        <w:rPr>
          <w:sz w:val="28"/>
          <w:szCs w:val="28"/>
        </w:rPr>
        <w:t>лидока</w:t>
      </w:r>
      <w:proofErr w:type="spellEnd"/>
      <w:r w:rsidRPr="00497803">
        <w:rPr>
          <w:sz w:val="28"/>
          <w:szCs w:val="28"/>
        </w:rPr>
        <w:t xml:space="preserve">- ин, </w:t>
      </w:r>
      <w:proofErr w:type="spellStart"/>
      <w:r w:rsidRPr="00497803">
        <w:rPr>
          <w:sz w:val="28"/>
          <w:szCs w:val="28"/>
        </w:rPr>
        <w:t>мепивакаин</w:t>
      </w:r>
      <w:proofErr w:type="spellEnd"/>
      <w:r w:rsidRPr="00497803">
        <w:rPr>
          <w:sz w:val="28"/>
          <w:szCs w:val="28"/>
        </w:rPr>
        <w:t xml:space="preserve">, </w:t>
      </w:r>
      <w:proofErr w:type="spellStart"/>
      <w:r w:rsidRPr="00497803">
        <w:rPr>
          <w:sz w:val="28"/>
          <w:szCs w:val="28"/>
        </w:rPr>
        <w:t>тримекаин</w:t>
      </w:r>
      <w:proofErr w:type="spellEnd"/>
      <w:r w:rsidRPr="00497803">
        <w:rPr>
          <w:sz w:val="28"/>
          <w:szCs w:val="28"/>
        </w:rPr>
        <w:t>).</w:t>
      </w:r>
    </w:p>
    <w:p w:rsidR="00894C1E" w:rsidRPr="00497803" w:rsidRDefault="00894C1E" w:rsidP="00497803">
      <w:pPr>
        <w:pStyle w:val="a6"/>
        <w:shd w:val="clear" w:color="auto" w:fill="FFFFFF"/>
        <w:spacing w:after="200" w:afterAutospacing="0" w:line="276" w:lineRule="auto"/>
        <w:ind w:left="-284" w:firstLine="709"/>
        <w:jc w:val="both"/>
        <w:rPr>
          <w:sz w:val="28"/>
          <w:szCs w:val="28"/>
        </w:rPr>
      </w:pPr>
      <w:r w:rsidRPr="00497803">
        <w:rPr>
          <w:sz w:val="28"/>
          <w:szCs w:val="28"/>
        </w:rPr>
        <w:t xml:space="preserve"> 3. Длительного действия – до 90 минут и более (</w:t>
      </w:r>
      <w:proofErr w:type="spellStart"/>
      <w:r w:rsidRPr="00497803">
        <w:rPr>
          <w:sz w:val="28"/>
          <w:szCs w:val="28"/>
        </w:rPr>
        <w:t>бупивакаин</w:t>
      </w:r>
      <w:proofErr w:type="spellEnd"/>
      <w:r w:rsidRPr="00497803">
        <w:rPr>
          <w:sz w:val="28"/>
          <w:szCs w:val="28"/>
        </w:rPr>
        <w:t xml:space="preserve">, </w:t>
      </w:r>
      <w:proofErr w:type="spellStart"/>
      <w:r w:rsidRPr="00497803">
        <w:rPr>
          <w:sz w:val="28"/>
          <w:szCs w:val="28"/>
        </w:rPr>
        <w:t>ропивакаин</w:t>
      </w:r>
      <w:proofErr w:type="spellEnd"/>
      <w:r w:rsidRPr="00497803">
        <w:rPr>
          <w:sz w:val="28"/>
          <w:szCs w:val="28"/>
        </w:rPr>
        <w:t xml:space="preserve">) </w:t>
      </w:r>
    </w:p>
    <w:p w:rsidR="00894C1E" w:rsidRPr="00497803" w:rsidRDefault="00894C1E" w:rsidP="00497803">
      <w:pPr>
        <w:pStyle w:val="a6"/>
        <w:shd w:val="clear" w:color="auto" w:fill="FFFFFF"/>
        <w:spacing w:after="200" w:afterAutospacing="0" w:line="276" w:lineRule="auto"/>
        <w:ind w:left="-284" w:firstLine="709"/>
        <w:jc w:val="both"/>
        <w:rPr>
          <w:sz w:val="28"/>
          <w:szCs w:val="28"/>
        </w:rPr>
      </w:pPr>
      <w:r w:rsidRPr="00497803">
        <w:rPr>
          <w:sz w:val="28"/>
          <w:szCs w:val="28"/>
        </w:rPr>
        <w:t>По способу применения:</w:t>
      </w:r>
    </w:p>
    <w:p w:rsidR="00894C1E" w:rsidRPr="00497803" w:rsidRDefault="00894C1E" w:rsidP="00497803">
      <w:pPr>
        <w:pStyle w:val="a6"/>
        <w:shd w:val="clear" w:color="auto" w:fill="FFFFFF"/>
        <w:spacing w:after="200" w:afterAutospacing="0" w:line="276" w:lineRule="auto"/>
        <w:ind w:left="-284" w:firstLine="709"/>
        <w:jc w:val="both"/>
        <w:rPr>
          <w:sz w:val="28"/>
          <w:szCs w:val="28"/>
        </w:rPr>
      </w:pPr>
      <w:r w:rsidRPr="00497803">
        <w:rPr>
          <w:sz w:val="28"/>
          <w:szCs w:val="28"/>
        </w:rPr>
        <w:t xml:space="preserve"> 1. Для поверхностной (терминальной, аппликационной) анестезии: </w:t>
      </w:r>
      <w:proofErr w:type="spellStart"/>
      <w:r w:rsidRPr="00497803">
        <w:rPr>
          <w:sz w:val="28"/>
          <w:szCs w:val="28"/>
        </w:rPr>
        <w:t>бензокаин</w:t>
      </w:r>
      <w:proofErr w:type="spellEnd"/>
      <w:r w:rsidRPr="00497803">
        <w:rPr>
          <w:sz w:val="28"/>
          <w:szCs w:val="28"/>
        </w:rPr>
        <w:t xml:space="preserve">, </w:t>
      </w:r>
      <w:proofErr w:type="spellStart"/>
      <w:r w:rsidRPr="00497803">
        <w:rPr>
          <w:sz w:val="28"/>
          <w:szCs w:val="28"/>
        </w:rPr>
        <w:t>лидокаин</w:t>
      </w:r>
      <w:proofErr w:type="spellEnd"/>
      <w:r w:rsidRPr="00497803">
        <w:rPr>
          <w:sz w:val="28"/>
          <w:szCs w:val="28"/>
        </w:rPr>
        <w:t xml:space="preserve">, </w:t>
      </w:r>
      <w:proofErr w:type="spellStart"/>
      <w:r w:rsidRPr="00497803">
        <w:rPr>
          <w:sz w:val="28"/>
          <w:szCs w:val="28"/>
        </w:rPr>
        <w:t>тетракаин</w:t>
      </w:r>
      <w:proofErr w:type="spellEnd"/>
      <w:r w:rsidRPr="00497803">
        <w:rPr>
          <w:sz w:val="28"/>
          <w:szCs w:val="28"/>
        </w:rPr>
        <w:t>.</w:t>
      </w:r>
    </w:p>
    <w:p w:rsidR="00894C1E" w:rsidRPr="00497803" w:rsidRDefault="00894C1E" w:rsidP="00497803">
      <w:pPr>
        <w:pStyle w:val="a6"/>
        <w:shd w:val="clear" w:color="auto" w:fill="FFFFFF"/>
        <w:spacing w:after="200" w:afterAutospacing="0" w:line="276" w:lineRule="auto"/>
        <w:ind w:left="-284" w:firstLine="709"/>
        <w:jc w:val="both"/>
        <w:rPr>
          <w:sz w:val="28"/>
          <w:szCs w:val="28"/>
        </w:rPr>
      </w:pPr>
      <w:r w:rsidRPr="00497803">
        <w:rPr>
          <w:sz w:val="28"/>
          <w:szCs w:val="28"/>
        </w:rPr>
        <w:t xml:space="preserve"> 2. Для инфильтрационной и проводниковой анестезии: </w:t>
      </w:r>
      <w:proofErr w:type="spellStart"/>
      <w:r w:rsidRPr="00497803">
        <w:rPr>
          <w:sz w:val="28"/>
          <w:szCs w:val="28"/>
        </w:rPr>
        <w:t>артикаин</w:t>
      </w:r>
      <w:proofErr w:type="spellEnd"/>
      <w:r w:rsidRPr="00497803">
        <w:rPr>
          <w:sz w:val="28"/>
          <w:szCs w:val="28"/>
        </w:rPr>
        <w:t xml:space="preserve">, </w:t>
      </w:r>
      <w:proofErr w:type="spellStart"/>
      <w:r w:rsidRPr="00497803">
        <w:rPr>
          <w:sz w:val="28"/>
          <w:szCs w:val="28"/>
        </w:rPr>
        <w:t>бупивакаин</w:t>
      </w:r>
      <w:proofErr w:type="spellEnd"/>
      <w:r w:rsidRPr="00497803">
        <w:rPr>
          <w:sz w:val="28"/>
          <w:szCs w:val="28"/>
        </w:rPr>
        <w:t xml:space="preserve">, </w:t>
      </w:r>
      <w:proofErr w:type="spellStart"/>
      <w:r w:rsidRPr="00497803">
        <w:rPr>
          <w:sz w:val="28"/>
          <w:szCs w:val="28"/>
        </w:rPr>
        <w:t>лидокаин</w:t>
      </w:r>
      <w:proofErr w:type="spellEnd"/>
      <w:r w:rsidRPr="00497803">
        <w:rPr>
          <w:sz w:val="28"/>
          <w:szCs w:val="28"/>
        </w:rPr>
        <w:t xml:space="preserve">, </w:t>
      </w:r>
      <w:proofErr w:type="spellStart"/>
      <w:r w:rsidRPr="00497803">
        <w:rPr>
          <w:sz w:val="28"/>
          <w:szCs w:val="28"/>
        </w:rPr>
        <w:t>мепивакаин</w:t>
      </w:r>
      <w:proofErr w:type="spellEnd"/>
      <w:r w:rsidRPr="00497803">
        <w:rPr>
          <w:sz w:val="28"/>
          <w:szCs w:val="28"/>
        </w:rPr>
        <w:t xml:space="preserve">, </w:t>
      </w:r>
      <w:proofErr w:type="spellStart"/>
      <w:r w:rsidRPr="00497803">
        <w:rPr>
          <w:sz w:val="28"/>
          <w:szCs w:val="28"/>
        </w:rPr>
        <w:t>прокаин</w:t>
      </w:r>
      <w:proofErr w:type="spellEnd"/>
      <w:r w:rsidRPr="00497803">
        <w:rPr>
          <w:sz w:val="28"/>
          <w:szCs w:val="28"/>
        </w:rPr>
        <w:t xml:space="preserve">, </w:t>
      </w:r>
      <w:proofErr w:type="spellStart"/>
      <w:r w:rsidRPr="00497803">
        <w:rPr>
          <w:sz w:val="28"/>
          <w:szCs w:val="28"/>
        </w:rPr>
        <w:t>ропивакаин</w:t>
      </w:r>
      <w:proofErr w:type="spellEnd"/>
      <w:r w:rsidRPr="00497803">
        <w:rPr>
          <w:sz w:val="28"/>
          <w:szCs w:val="28"/>
        </w:rPr>
        <w:t xml:space="preserve">, </w:t>
      </w:r>
      <w:proofErr w:type="spellStart"/>
      <w:r w:rsidRPr="00497803">
        <w:rPr>
          <w:sz w:val="28"/>
          <w:szCs w:val="28"/>
        </w:rPr>
        <w:t>тримекаин</w:t>
      </w:r>
      <w:proofErr w:type="spellEnd"/>
      <w:r w:rsidRPr="00497803">
        <w:rPr>
          <w:sz w:val="28"/>
          <w:szCs w:val="28"/>
        </w:rPr>
        <w:t xml:space="preserve">. </w:t>
      </w:r>
    </w:p>
    <w:p w:rsidR="00894C1E" w:rsidRPr="00497803" w:rsidRDefault="00894C1E" w:rsidP="00497803">
      <w:pPr>
        <w:pStyle w:val="a6"/>
        <w:shd w:val="clear" w:color="auto" w:fill="FFFFFF"/>
        <w:spacing w:after="200" w:afterAutospacing="0" w:line="276" w:lineRule="auto"/>
        <w:ind w:left="-284" w:firstLine="709"/>
        <w:jc w:val="both"/>
        <w:rPr>
          <w:color w:val="000000"/>
          <w:sz w:val="28"/>
          <w:szCs w:val="28"/>
        </w:rPr>
      </w:pPr>
      <w:r w:rsidRPr="00497803">
        <w:rPr>
          <w:sz w:val="28"/>
          <w:szCs w:val="28"/>
        </w:rPr>
        <w:t xml:space="preserve">3. Для </w:t>
      </w:r>
      <w:proofErr w:type="spellStart"/>
      <w:r w:rsidRPr="00497803">
        <w:rPr>
          <w:sz w:val="28"/>
          <w:szCs w:val="28"/>
        </w:rPr>
        <w:t>интралигаментарной</w:t>
      </w:r>
      <w:proofErr w:type="spellEnd"/>
      <w:r w:rsidRPr="00497803">
        <w:rPr>
          <w:sz w:val="28"/>
          <w:szCs w:val="28"/>
        </w:rPr>
        <w:t xml:space="preserve">, </w:t>
      </w:r>
      <w:proofErr w:type="spellStart"/>
      <w:r w:rsidRPr="00497803">
        <w:rPr>
          <w:sz w:val="28"/>
          <w:szCs w:val="28"/>
        </w:rPr>
        <w:t>внутрипульпарной</w:t>
      </w:r>
      <w:proofErr w:type="spellEnd"/>
      <w:r w:rsidRPr="00497803">
        <w:rPr>
          <w:sz w:val="28"/>
          <w:szCs w:val="28"/>
        </w:rPr>
        <w:t xml:space="preserve">, </w:t>
      </w:r>
      <w:proofErr w:type="spellStart"/>
      <w:r w:rsidRPr="00497803">
        <w:rPr>
          <w:sz w:val="28"/>
          <w:szCs w:val="28"/>
        </w:rPr>
        <w:t>интрасептальной</w:t>
      </w:r>
      <w:proofErr w:type="spellEnd"/>
      <w:r w:rsidRPr="00497803">
        <w:rPr>
          <w:sz w:val="28"/>
          <w:szCs w:val="28"/>
        </w:rPr>
        <w:t xml:space="preserve">, внутрикостной анестезии: </w:t>
      </w:r>
      <w:proofErr w:type="spellStart"/>
      <w:r w:rsidRPr="00497803">
        <w:rPr>
          <w:sz w:val="28"/>
          <w:szCs w:val="28"/>
        </w:rPr>
        <w:t>артикаин</w:t>
      </w:r>
      <w:proofErr w:type="spellEnd"/>
      <w:r w:rsidRPr="00497803">
        <w:rPr>
          <w:sz w:val="28"/>
          <w:szCs w:val="28"/>
        </w:rPr>
        <w:t xml:space="preserve">, </w:t>
      </w:r>
      <w:proofErr w:type="spellStart"/>
      <w:r w:rsidRPr="00497803">
        <w:rPr>
          <w:sz w:val="28"/>
          <w:szCs w:val="28"/>
        </w:rPr>
        <w:t>лидокаин</w:t>
      </w:r>
      <w:proofErr w:type="spellEnd"/>
      <w:r w:rsidRPr="00497803">
        <w:rPr>
          <w:sz w:val="28"/>
          <w:szCs w:val="28"/>
        </w:rPr>
        <w:t xml:space="preserve">, </w:t>
      </w:r>
      <w:proofErr w:type="spellStart"/>
      <w:r w:rsidRPr="00497803">
        <w:rPr>
          <w:sz w:val="28"/>
          <w:szCs w:val="28"/>
        </w:rPr>
        <w:t>мепивакаин</w:t>
      </w:r>
      <w:proofErr w:type="spellEnd"/>
      <w:r w:rsidRPr="00497803">
        <w:rPr>
          <w:sz w:val="28"/>
          <w:szCs w:val="28"/>
        </w:rPr>
        <w:t>.</w:t>
      </w:r>
    </w:p>
    <w:p w:rsidR="00886FAE" w:rsidRPr="00497803" w:rsidRDefault="00D602C3" w:rsidP="00497803">
      <w:pPr>
        <w:pStyle w:val="a6"/>
        <w:shd w:val="clear" w:color="auto" w:fill="FFFFFF"/>
        <w:spacing w:after="200" w:afterAutospacing="0" w:line="276" w:lineRule="auto"/>
        <w:ind w:left="-284" w:firstLine="709"/>
        <w:jc w:val="both"/>
        <w:rPr>
          <w:color w:val="000000"/>
          <w:sz w:val="28"/>
          <w:szCs w:val="28"/>
          <w:shd w:val="clear" w:color="auto" w:fill="FFFFFF"/>
        </w:rPr>
      </w:pPr>
      <w:r w:rsidRPr="00497803">
        <w:rPr>
          <w:color w:val="000000"/>
          <w:sz w:val="28"/>
          <w:szCs w:val="28"/>
          <w:shd w:val="clear" w:color="auto" w:fill="FFFFFF"/>
        </w:rPr>
        <w:t>При выборе МА-раствора следует учитывать (1) эффективность. (2) безопасность. (3) индивидуальные особенности пациента и (4) оперативные требования.</w:t>
      </w:r>
    </w:p>
    <w:p w:rsidR="00D602C3" w:rsidRPr="00497803" w:rsidRDefault="00D602C3" w:rsidP="00497803">
      <w:pPr>
        <w:pStyle w:val="a6"/>
        <w:shd w:val="clear" w:color="auto" w:fill="FFFFFF"/>
        <w:spacing w:after="200" w:afterAutospacing="0" w:line="276" w:lineRule="auto"/>
        <w:ind w:left="-284" w:firstLine="709"/>
        <w:jc w:val="both"/>
        <w:rPr>
          <w:rStyle w:val="apple-converted-space"/>
          <w:color w:val="000000"/>
          <w:sz w:val="28"/>
          <w:szCs w:val="28"/>
          <w:shd w:val="clear" w:color="auto" w:fill="FFFFFF"/>
        </w:rPr>
      </w:pPr>
      <w:r w:rsidRPr="00497803">
        <w:rPr>
          <w:i/>
          <w:iCs/>
          <w:color w:val="000000"/>
          <w:sz w:val="28"/>
          <w:szCs w:val="28"/>
          <w:shd w:val="clear" w:color="auto" w:fill="FFFFFF"/>
        </w:rPr>
        <w:t>Эффективность.</w:t>
      </w:r>
      <w:r w:rsidRPr="00497803">
        <w:rPr>
          <w:rStyle w:val="apple-converted-space"/>
          <w:color w:val="000000"/>
          <w:sz w:val="28"/>
          <w:szCs w:val="28"/>
          <w:shd w:val="clear" w:color="auto" w:fill="FFFFFF"/>
        </w:rPr>
        <w:t> </w:t>
      </w:r>
      <w:r w:rsidRPr="00497803">
        <w:rPr>
          <w:color w:val="000000"/>
          <w:sz w:val="28"/>
          <w:szCs w:val="28"/>
          <w:shd w:val="clear" w:color="auto" w:fill="FFFFFF"/>
        </w:rPr>
        <w:t xml:space="preserve">Отталкиваясь от стандартного </w:t>
      </w:r>
      <w:proofErr w:type="spellStart"/>
      <w:r w:rsidRPr="00497803">
        <w:rPr>
          <w:color w:val="000000"/>
          <w:sz w:val="28"/>
          <w:szCs w:val="28"/>
          <w:shd w:val="clear" w:color="auto" w:fill="FFFFFF"/>
        </w:rPr>
        <w:t>лидокаина</w:t>
      </w:r>
      <w:proofErr w:type="spellEnd"/>
      <w:r w:rsidRPr="00497803">
        <w:rPr>
          <w:color w:val="000000"/>
          <w:sz w:val="28"/>
          <w:szCs w:val="28"/>
          <w:shd w:val="clear" w:color="auto" w:fill="FFFFFF"/>
        </w:rPr>
        <w:t xml:space="preserve"> с адреналином все последующие МА-растворы должны быть лучше его, хотя бы по определенным параметрам.</w:t>
      </w:r>
      <w:r w:rsidRPr="00497803">
        <w:rPr>
          <w:color w:val="000000"/>
          <w:sz w:val="28"/>
          <w:szCs w:val="28"/>
        </w:rPr>
        <w:br/>
      </w:r>
      <w:r w:rsidRPr="00497803">
        <w:rPr>
          <w:color w:val="000000"/>
          <w:sz w:val="28"/>
          <w:szCs w:val="28"/>
          <w:shd w:val="clear" w:color="auto" w:fill="FFFFFF"/>
        </w:rPr>
        <w:t xml:space="preserve">Считается, что все МА-растворы обеспечивают 90—95% успех при </w:t>
      </w:r>
      <w:proofErr w:type="spellStart"/>
      <w:r w:rsidRPr="00497803">
        <w:rPr>
          <w:color w:val="000000"/>
          <w:sz w:val="28"/>
          <w:szCs w:val="28"/>
          <w:shd w:val="clear" w:color="auto" w:fill="FFFFFF"/>
        </w:rPr>
        <w:t>инфильтрационнои</w:t>
      </w:r>
      <w:proofErr w:type="spellEnd"/>
      <w:r w:rsidRPr="00497803">
        <w:rPr>
          <w:color w:val="000000"/>
          <w:sz w:val="28"/>
          <w:szCs w:val="28"/>
          <w:shd w:val="clear" w:color="auto" w:fill="FFFFFF"/>
        </w:rPr>
        <w:t xml:space="preserve"> анестезии и 70—90% при проводниковых.</w:t>
      </w:r>
      <w:r w:rsidRPr="00497803">
        <w:rPr>
          <w:rStyle w:val="apple-converted-space"/>
          <w:color w:val="000000"/>
          <w:sz w:val="28"/>
          <w:szCs w:val="28"/>
          <w:shd w:val="clear" w:color="auto" w:fill="FFFFFF"/>
        </w:rPr>
        <w:t> </w:t>
      </w:r>
    </w:p>
    <w:p w:rsidR="00D602C3" w:rsidRPr="00497803" w:rsidRDefault="00D602C3" w:rsidP="00497803">
      <w:pPr>
        <w:pStyle w:val="a6"/>
        <w:shd w:val="clear" w:color="auto" w:fill="FFFFFF"/>
        <w:spacing w:after="200" w:afterAutospacing="0" w:line="276" w:lineRule="auto"/>
        <w:ind w:left="-284" w:firstLine="709"/>
        <w:jc w:val="both"/>
        <w:rPr>
          <w:color w:val="000000"/>
          <w:sz w:val="28"/>
          <w:szCs w:val="28"/>
          <w:shd w:val="clear" w:color="auto" w:fill="FFFFFF"/>
        </w:rPr>
      </w:pPr>
      <w:r w:rsidRPr="00497803">
        <w:rPr>
          <w:i/>
          <w:iCs/>
          <w:color w:val="000000"/>
          <w:sz w:val="28"/>
          <w:szCs w:val="28"/>
          <w:shd w:val="clear" w:color="auto" w:fill="FFFFFF"/>
        </w:rPr>
        <w:t>Безопасность.</w:t>
      </w:r>
      <w:r w:rsidRPr="00497803">
        <w:rPr>
          <w:rStyle w:val="apple-converted-space"/>
          <w:color w:val="000000"/>
          <w:sz w:val="28"/>
          <w:szCs w:val="28"/>
          <w:shd w:val="clear" w:color="auto" w:fill="FFFFFF"/>
        </w:rPr>
        <w:t> </w:t>
      </w:r>
      <w:r w:rsidRPr="00497803">
        <w:rPr>
          <w:color w:val="000000"/>
          <w:sz w:val="28"/>
          <w:szCs w:val="28"/>
          <w:shd w:val="clear" w:color="auto" w:fill="FFFFFF"/>
        </w:rPr>
        <w:t xml:space="preserve">Она характеризуется отсутствием общих или местных реакции на </w:t>
      </w:r>
      <w:proofErr w:type="spellStart"/>
      <w:r w:rsidRPr="00497803">
        <w:rPr>
          <w:color w:val="000000"/>
          <w:sz w:val="28"/>
          <w:szCs w:val="28"/>
          <w:shd w:val="clear" w:color="auto" w:fill="FFFFFF"/>
        </w:rPr>
        <w:t>введениее</w:t>
      </w:r>
      <w:proofErr w:type="spellEnd"/>
      <w:r w:rsidRPr="00497803">
        <w:rPr>
          <w:color w:val="000000"/>
          <w:sz w:val="28"/>
          <w:szCs w:val="28"/>
          <w:shd w:val="clear" w:color="auto" w:fill="FFFFFF"/>
        </w:rPr>
        <w:t xml:space="preserve"> МА-раствора</w:t>
      </w:r>
      <w:proofErr w:type="gramStart"/>
      <w:r w:rsidRPr="00497803">
        <w:rPr>
          <w:color w:val="000000"/>
          <w:sz w:val="28"/>
          <w:szCs w:val="28"/>
          <w:shd w:val="clear" w:color="auto" w:fill="FFFFFF"/>
        </w:rPr>
        <w:t>.</w:t>
      </w:r>
      <w:proofErr w:type="gramEnd"/>
      <w:r w:rsidRPr="00497803">
        <w:rPr>
          <w:color w:val="000000"/>
          <w:sz w:val="28"/>
          <w:szCs w:val="28"/>
          <w:shd w:val="clear" w:color="auto" w:fill="FFFFFF"/>
        </w:rPr>
        <w:t xml:space="preserve"> связанных с токсичностью или аллергией. При оценке безопасности МА-раствора следует учитывать наличие в нем вазоконстриктора. Последнее снижает токсичность МА при подслизистом введении и повышает при внутривенном. Для здорового человека максимальной дозой адреналина считается 0.2 </w:t>
      </w:r>
      <w:proofErr w:type="gramStart"/>
      <w:r w:rsidRPr="00497803">
        <w:rPr>
          <w:color w:val="000000"/>
          <w:sz w:val="28"/>
          <w:szCs w:val="28"/>
          <w:shd w:val="clear" w:color="auto" w:fill="FFFFFF"/>
        </w:rPr>
        <w:t>мг.,</w:t>
      </w:r>
      <w:proofErr w:type="gramEnd"/>
      <w:r w:rsidRPr="00497803">
        <w:rPr>
          <w:color w:val="000000"/>
          <w:sz w:val="28"/>
          <w:szCs w:val="28"/>
          <w:shd w:val="clear" w:color="auto" w:fill="FFFFFF"/>
        </w:rPr>
        <w:t xml:space="preserve"> норадреналина — 0,4 мг. Для больных с сердечно-сосудистыми заболеваниями — 0.04 и 0.14 мг соответственно. Катехоламины, как добавка к МА у больных, отягощенных многими заболеваниями, создают опасность в провокации приступа этого заболевания. Однако исключение адреналина будет вести к неэффективности обезболивания и выбросу эндогенного адреналина в количествах</w:t>
      </w:r>
      <w:proofErr w:type="gramStart"/>
      <w:r w:rsidRPr="00497803">
        <w:rPr>
          <w:color w:val="000000"/>
          <w:sz w:val="28"/>
          <w:szCs w:val="28"/>
          <w:shd w:val="clear" w:color="auto" w:fill="FFFFFF"/>
        </w:rPr>
        <w:t>.</w:t>
      </w:r>
      <w:proofErr w:type="gramEnd"/>
      <w:r w:rsidRPr="00497803">
        <w:rPr>
          <w:color w:val="000000"/>
          <w:sz w:val="28"/>
          <w:szCs w:val="28"/>
          <w:shd w:val="clear" w:color="auto" w:fill="FFFFFF"/>
        </w:rPr>
        <w:t xml:space="preserve"> превышающих его содержание в МА-растворе.</w:t>
      </w:r>
    </w:p>
    <w:p w:rsidR="00894C1E" w:rsidRPr="00497803" w:rsidRDefault="00894C1E" w:rsidP="00497803">
      <w:pPr>
        <w:pStyle w:val="a6"/>
        <w:shd w:val="clear" w:color="auto" w:fill="FFFFFF"/>
        <w:spacing w:after="200" w:afterAutospacing="0" w:line="276" w:lineRule="auto"/>
        <w:ind w:left="-284" w:firstLine="709"/>
        <w:jc w:val="both"/>
        <w:rPr>
          <w:color w:val="000000"/>
          <w:sz w:val="28"/>
          <w:szCs w:val="28"/>
        </w:rPr>
      </w:pPr>
      <w:r w:rsidRPr="00497803">
        <w:rPr>
          <w:i/>
          <w:iCs/>
          <w:color w:val="000000"/>
          <w:sz w:val="28"/>
          <w:szCs w:val="28"/>
          <w:shd w:val="clear" w:color="auto" w:fill="FFFFFF"/>
        </w:rPr>
        <w:lastRenderedPageBreak/>
        <w:t>Индивидуальные особенности пациента.</w:t>
      </w:r>
      <w:r w:rsidRPr="00497803">
        <w:rPr>
          <w:rStyle w:val="apple-converted-space"/>
          <w:color w:val="000000"/>
          <w:sz w:val="28"/>
          <w:szCs w:val="28"/>
          <w:shd w:val="clear" w:color="auto" w:fill="FFFFFF"/>
        </w:rPr>
        <w:t> </w:t>
      </w:r>
      <w:r w:rsidRPr="00497803">
        <w:rPr>
          <w:color w:val="000000"/>
          <w:sz w:val="28"/>
          <w:szCs w:val="28"/>
          <w:shd w:val="clear" w:color="auto" w:fill="FFFFFF"/>
        </w:rPr>
        <w:t>Врач должен учитывать опыт обезболивания самого больного: успех, неудачи, осложнения.</w:t>
      </w:r>
      <w:r w:rsidRPr="00497803">
        <w:rPr>
          <w:color w:val="000000"/>
          <w:sz w:val="28"/>
          <w:szCs w:val="28"/>
        </w:rPr>
        <w:br/>
      </w:r>
      <w:r w:rsidRPr="00497803">
        <w:rPr>
          <w:color w:val="000000"/>
          <w:sz w:val="28"/>
          <w:szCs w:val="28"/>
          <w:shd w:val="clear" w:color="auto" w:fill="FFFFFF"/>
        </w:rPr>
        <w:t xml:space="preserve">Риск анестезии выше, чем риск самой дентальной манипуляции. Большинство ограничении и противопоказаний к МА касается использования ВК. Следует применять низкие концентрации вазоконстриктора (адреналин 1:200 000) при гипертензивных состояниях, ишемической болезни сердца, диабете, тиреотоксикозе, а также у лиц с текущей лекарственной терапией антидепрессантами ингибиторами МАО, резерпином, </w:t>
      </w:r>
      <w:proofErr w:type="spellStart"/>
      <w:r w:rsidRPr="00497803">
        <w:rPr>
          <w:color w:val="000000"/>
          <w:sz w:val="28"/>
          <w:szCs w:val="28"/>
          <w:shd w:val="clear" w:color="auto" w:fill="FFFFFF"/>
        </w:rPr>
        <w:t>бетаблокаторами</w:t>
      </w:r>
      <w:proofErr w:type="spellEnd"/>
      <w:r w:rsidRPr="00497803">
        <w:rPr>
          <w:color w:val="000000"/>
          <w:sz w:val="28"/>
          <w:szCs w:val="28"/>
          <w:shd w:val="clear" w:color="auto" w:fill="FFFFFF"/>
        </w:rPr>
        <w:t xml:space="preserve">. антидиабетическими препаратами, тирозином, сердечными гликозидами. Нельзя использовать КХ при </w:t>
      </w:r>
      <w:proofErr w:type="spellStart"/>
      <w:r w:rsidRPr="00497803">
        <w:rPr>
          <w:color w:val="000000"/>
          <w:sz w:val="28"/>
          <w:szCs w:val="28"/>
          <w:shd w:val="clear" w:color="auto" w:fill="FFFFFF"/>
        </w:rPr>
        <w:t>фторотановом</w:t>
      </w:r>
      <w:proofErr w:type="spellEnd"/>
      <w:r w:rsidRPr="00497803">
        <w:rPr>
          <w:color w:val="000000"/>
          <w:sz w:val="28"/>
          <w:szCs w:val="28"/>
          <w:shd w:val="clear" w:color="auto" w:fill="FFFFFF"/>
        </w:rPr>
        <w:t xml:space="preserve"> наркозе или на фоне лечения трициклическими антидепрессантами.</w:t>
      </w:r>
    </w:p>
    <w:p w:rsidR="00BD15CF" w:rsidRPr="00497803" w:rsidRDefault="00BD15CF" w:rsidP="00497803">
      <w:pPr>
        <w:pStyle w:val="a6"/>
        <w:shd w:val="clear" w:color="auto" w:fill="FFFFFF"/>
        <w:spacing w:after="200" w:afterAutospacing="0" w:line="276" w:lineRule="auto"/>
        <w:ind w:left="-284" w:firstLine="709"/>
        <w:jc w:val="both"/>
        <w:rPr>
          <w:color w:val="000000"/>
          <w:sz w:val="28"/>
          <w:szCs w:val="28"/>
        </w:rPr>
      </w:pPr>
    </w:p>
    <w:p w:rsidR="00BD15CF" w:rsidRPr="00497803" w:rsidRDefault="00894C1E" w:rsidP="00497803">
      <w:pPr>
        <w:pStyle w:val="a6"/>
        <w:shd w:val="clear" w:color="auto" w:fill="FFFFFF"/>
        <w:spacing w:after="200" w:afterAutospacing="0" w:line="276" w:lineRule="auto"/>
        <w:ind w:left="-284" w:firstLine="709"/>
        <w:jc w:val="both"/>
        <w:rPr>
          <w:sz w:val="28"/>
          <w:szCs w:val="28"/>
        </w:rPr>
      </w:pPr>
      <w:r w:rsidRPr="00497803">
        <w:rPr>
          <w:sz w:val="28"/>
          <w:szCs w:val="28"/>
        </w:rPr>
        <w:t xml:space="preserve">К местным анестетикам предъявляют определенные требования: они должны обладать хорошей диффузионной способностью, высокой </w:t>
      </w:r>
      <w:proofErr w:type="spellStart"/>
      <w:r w:rsidRPr="00497803">
        <w:rPr>
          <w:sz w:val="28"/>
          <w:szCs w:val="28"/>
        </w:rPr>
        <w:t>местнообезболивающей</w:t>
      </w:r>
      <w:proofErr w:type="spellEnd"/>
      <w:r w:rsidRPr="00497803">
        <w:rPr>
          <w:sz w:val="28"/>
          <w:szCs w:val="28"/>
        </w:rPr>
        <w:t xml:space="preserve"> активностью, иметь короткий латентный период и достаточную продолжительность действия, выраженную избирательность и обратимость действия на нервные окончания и волокна, максимально эффективно устранять болевую чувствительность в области вмешательства, не раздражать и не повреждать ткани в месте введения, не оказывать системного воздействия на организм, быть стабильными при стерилизации и хранении. Идеального местного анестетика, соответствующего все этим требованиям, нет. На сегодняшний день препаратами выбора для инъекционной анестезии в стоматологии являются препараты, создаваемые на основе 3 местных анестетиков – </w:t>
      </w:r>
      <w:proofErr w:type="spellStart"/>
      <w:r w:rsidRPr="00497803">
        <w:rPr>
          <w:sz w:val="28"/>
          <w:szCs w:val="28"/>
        </w:rPr>
        <w:t>лидокаина</w:t>
      </w:r>
      <w:proofErr w:type="spellEnd"/>
      <w:r w:rsidRPr="00497803">
        <w:rPr>
          <w:sz w:val="28"/>
          <w:szCs w:val="28"/>
        </w:rPr>
        <w:t xml:space="preserve">, </w:t>
      </w:r>
      <w:proofErr w:type="spellStart"/>
      <w:r w:rsidRPr="00497803">
        <w:rPr>
          <w:sz w:val="28"/>
          <w:szCs w:val="28"/>
        </w:rPr>
        <w:t>артикаина</w:t>
      </w:r>
      <w:proofErr w:type="spellEnd"/>
      <w:r w:rsidRPr="00497803">
        <w:rPr>
          <w:sz w:val="28"/>
          <w:szCs w:val="28"/>
        </w:rPr>
        <w:t xml:space="preserve"> и </w:t>
      </w:r>
      <w:proofErr w:type="spellStart"/>
      <w:r w:rsidRPr="00497803">
        <w:rPr>
          <w:sz w:val="28"/>
          <w:szCs w:val="28"/>
        </w:rPr>
        <w:t>мепивакаина</w:t>
      </w:r>
      <w:proofErr w:type="spellEnd"/>
      <w:r w:rsidRPr="00497803">
        <w:rPr>
          <w:sz w:val="28"/>
          <w:szCs w:val="28"/>
        </w:rPr>
        <w:t xml:space="preserve">. Эти препараты обеспечивают быстрое начало анестезии, достаточную глубину и продолжительность обезболивания. Они превосходят </w:t>
      </w:r>
      <w:proofErr w:type="spellStart"/>
      <w:r w:rsidRPr="00497803">
        <w:rPr>
          <w:sz w:val="28"/>
          <w:szCs w:val="28"/>
        </w:rPr>
        <w:t>прокаин</w:t>
      </w:r>
      <w:proofErr w:type="spellEnd"/>
      <w:r w:rsidRPr="00497803">
        <w:rPr>
          <w:sz w:val="28"/>
          <w:szCs w:val="28"/>
        </w:rPr>
        <w:t xml:space="preserve"> (новокаин) по анестезирующей активности в 2-4 раза, действуют длительнее, реже дают аллергические реакции.</w:t>
      </w:r>
    </w:p>
    <w:p w:rsidR="00894C1E" w:rsidRPr="00497803" w:rsidRDefault="00894C1E" w:rsidP="00497803">
      <w:pPr>
        <w:pStyle w:val="a6"/>
        <w:shd w:val="clear" w:color="auto" w:fill="FFFFFF"/>
        <w:spacing w:after="200" w:afterAutospacing="0" w:line="276" w:lineRule="auto"/>
        <w:ind w:left="-284" w:firstLine="709"/>
        <w:jc w:val="both"/>
        <w:rPr>
          <w:sz w:val="28"/>
          <w:szCs w:val="28"/>
        </w:rPr>
      </w:pPr>
      <w:r w:rsidRPr="00497803">
        <w:rPr>
          <w:sz w:val="28"/>
          <w:szCs w:val="28"/>
        </w:rPr>
        <w:t xml:space="preserve">При выборе </w:t>
      </w:r>
      <w:proofErr w:type="spellStart"/>
      <w:r w:rsidRPr="00497803">
        <w:rPr>
          <w:sz w:val="28"/>
          <w:szCs w:val="28"/>
        </w:rPr>
        <w:t>местноанестезирующего</w:t>
      </w:r>
      <w:proofErr w:type="spellEnd"/>
      <w:r w:rsidRPr="00497803">
        <w:rPr>
          <w:sz w:val="28"/>
          <w:szCs w:val="28"/>
        </w:rPr>
        <w:t xml:space="preserve"> препарата врач должен внимательно изучить его состав, учитывая не только меха</w:t>
      </w:r>
      <w:r w:rsidR="0033479A" w:rsidRPr="00497803">
        <w:rPr>
          <w:sz w:val="28"/>
          <w:szCs w:val="28"/>
        </w:rPr>
        <w:t xml:space="preserve">низм действия, </w:t>
      </w:r>
      <w:proofErr w:type="spellStart"/>
      <w:r w:rsidR="0033479A" w:rsidRPr="00497803">
        <w:rPr>
          <w:sz w:val="28"/>
          <w:szCs w:val="28"/>
        </w:rPr>
        <w:t>фармакодинами</w:t>
      </w:r>
      <w:r w:rsidRPr="00497803">
        <w:rPr>
          <w:sz w:val="28"/>
          <w:szCs w:val="28"/>
        </w:rPr>
        <w:t>ку</w:t>
      </w:r>
      <w:proofErr w:type="spellEnd"/>
      <w:r w:rsidRPr="00497803">
        <w:rPr>
          <w:sz w:val="28"/>
          <w:szCs w:val="28"/>
        </w:rPr>
        <w:t xml:space="preserve">, побочные эффекты, показания и противопоказания к применению входящих в его состав компонентов, но и особенности их химической структуры, физико- химических свойств, </w:t>
      </w:r>
      <w:proofErr w:type="spellStart"/>
      <w:r w:rsidRPr="00497803">
        <w:rPr>
          <w:sz w:val="28"/>
          <w:szCs w:val="28"/>
        </w:rPr>
        <w:t>фармакокинетики</w:t>
      </w:r>
      <w:proofErr w:type="spellEnd"/>
      <w:r w:rsidRPr="00497803">
        <w:rPr>
          <w:sz w:val="28"/>
          <w:szCs w:val="28"/>
        </w:rPr>
        <w:t xml:space="preserve"> и во</w:t>
      </w:r>
      <w:r w:rsidR="0033479A" w:rsidRPr="00497803">
        <w:rPr>
          <w:sz w:val="28"/>
          <w:szCs w:val="28"/>
        </w:rPr>
        <w:t>зможность взаимодействия с при</w:t>
      </w:r>
      <w:r w:rsidRPr="00497803">
        <w:rPr>
          <w:sz w:val="28"/>
          <w:szCs w:val="28"/>
        </w:rPr>
        <w:t xml:space="preserve">меняемыми пациентом лекарствами. Эфирные связи нестойки, поэтому </w:t>
      </w:r>
      <w:r w:rsidRPr="00497803">
        <w:rPr>
          <w:b/>
          <w:sz w:val="28"/>
          <w:szCs w:val="28"/>
        </w:rPr>
        <w:t>местные</w:t>
      </w:r>
      <w:r w:rsidR="0033479A" w:rsidRPr="00497803">
        <w:rPr>
          <w:b/>
          <w:sz w:val="28"/>
          <w:szCs w:val="28"/>
        </w:rPr>
        <w:t xml:space="preserve"> анестетики группы сложных эфи</w:t>
      </w:r>
      <w:r w:rsidRPr="00497803">
        <w:rPr>
          <w:b/>
          <w:sz w:val="28"/>
          <w:szCs w:val="28"/>
        </w:rPr>
        <w:t>ров</w:t>
      </w:r>
      <w:r w:rsidRPr="00497803">
        <w:rPr>
          <w:sz w:val="28"/>
          <w:szCs w:val="28"/>
        </w:rPr>
        <w:t xml:space="preserve"> быстро разрушаются </w:t>
      </w:r>
      <w:proofErr w:type="spellStart"/>
      <w:r w:rsidRPr="00497803">
        <w:rPr>
          <w:sz w:val="28"/>
          <w:szCs w:val="28"/>
        </w:rPr>
        <w:t>эстеразами</w:t>
      </w:r>
      <w:proofErr w:type="spellEnd"/>
      <w:r w:rsidRPr="00497803">
        <w:rPr>
          <w:sz w:val="28"/>
          <w:szCs w:val="28"/>
        </w:rPr>
        <w:t xml:space="preserve"> в тканях и крови (в том</w:t>
      </w:r>
      <w:r w:rsidR="0033479A" w:rsidRPr="00497803">
        <w:rPr>
          <w:sz w:val="28"/>
          <w:szCs w:val="28"/>
        </w:rPr>
        <w:t xml:space="preserve"> числе </w:t>
      </w:r>
      <w:proofErr w:type="spellStart"/>
      <w:r w:rsidR="0033479A" w:rsidRPr="00497803">
        <w:rPr>
          <w:sz w:val="28"/>
          <w:szCs w:val="28"/>
        </w:rPr>
        <w:t>бутирилхоли</w:t>
      </w:r>
      <w:r w:rsidRPr="00497803">
        <w:rPr>
          <w:sz w:val="28"/>
          <w:szCs w:val="28"/>
        </w:rPr>
        <w:t>нэстеразой</w:t>
      </w:r>
      <w:proofErr w:type="spellEnd"/>
      <w:r w:rsidRPr="00497803">
        <w:rPr>
          <w:sz w:val="28"/>
          <w:szCs w:val="28"/>
        </w:rPr>
        <w:t xml:space="preserve"> или </w:t>
      </w:r>
      <w:proofErr w:type="spellStart"/>
      <w:r w:rsidRPr="00497803">
        <w:rPr>
          <w:sz w:val="28"/>
          <w:szCs w:val="28"/>
        </w:rPr>
        <w:t>псевдохолинэстеразой</w:t>
      </w:r>
      <w:proofErr w:type="spellEnd"/>
      <w:r w:rsidRPr="00497803">
        <w:rPr>
          <w:sz w:val="28"/>
          <w:szCs w:val="28"/>
        </w:rPr>
        <w:t xml:space="preserve">) и действуют коротко. </w:t>
      </w:r>
      <w:r w:rsidRPr="00497803">
        <w:rPr>
          <w:b/>
          <w:sz w:val="28"/>
          <w:szCs w:val="28"/>
        </w:rPr>
        <w:t xml:space="preserve">Местные анестетики группы </w:t>
      </w:r>
      <w:r w:rsidRPr="00497803">
        <w:rPr>
          <w:b/>
          <w:sz w:val="28"/>
          <w:szCs w:val="28"/>
        </w:rPr>
        <w:lastRenderedPageBreak/>
        <w:t>амидов</w:t>
      </w:r>
      <w:r w:rsidRPr="00497803">
        <w:rPr>
          <w:sz w:val="28"/>
          <w:szCs w:val="28"/>
        </w:rPr>
        <w:t xml:space="preserve"> (</w:t>
      </w:r>
      <w:proofErr w:type="spellStart"/>
      <w:r w:rsidRPr="00497803">
        <w:rPr>
          <w:sz w:val="28"/>
          <w:szCs w:val="28"/>
        </w:rPr>
        <w:t>артика</w:t>
      </w:r>
      <w:r w:rsidR="0033479A" w:rsidRPr="00497803">
        <w:rPr>
          <w:sz w:val="28"/>
          <w:szCs w:val="28"/>
        </w:rPr>
        <w:t>ин</w:t>
      </w:r>
      <w:proofErr w:type="spellEnd"/>
      <w:r w:rsidR="0033479A" w:rsidRPr="00497803">
        <w:rPr>
          <w:sz w:val="28"/>
          <w:szCs w:val="28"/>
        </w:rPr>
        <w:t xml:space="preserve">, </w:t>
      </w:r>
      <w:proofErr w:type="spellStart"/>
      <w:r w:rsidR="0033479A" w:rsidRPr="00497803">
        <w:rPr>
          <w:sz w:val="28"/>
          <w:szCs w:val="28"/>
        </w:rPr>
        <w:t>лидокаин</w:t>
      </w:r>
      <w:proofErr w:type="spellEnd"/>
      <w:r w:rsidR="0033479A" w:rsidRPr="00497803">
        <w:rPr>
          <w:sz w:val="28"/>
          <w:szCs w:val="28"/>
        </w:rPr>
        <w:t xml:space="preserve">, </w:t>
      </w:r>
      <w:proofErr w:type="spellStart"/>
      <w:r w:rsidR="0033479A" w:rsidRPr="00497803">
        <w:rPr>
          <w:sz w:val="28"/>
          <w:szCs w:val="28"/>
        </w:rPr>
        <w:t>мепивакаин</w:t>
      </w:r>
      <w:proofErr w:type="spellEnd"/>
      <w:r w:rsidR="0033479A" w:rsidRPr="00497803">
        <w:rPr>
          <w:sz w:val="28"/>
          <w:szCs w:val="28"/>
        </w:rPr>
        <w:t xml:space="preserve">, </w:t>
      </w:r>
      <w:proofErr w:type="spellStart"/>
      <w:r w:rsidR="0033479A" w:rsidRPr="00497803">
        <w:rPr>
          <w:sz w:val="28"/>
          <w:szCs w:val="28"/>
        </w:rPr>
        <w:t>бупи</w:t>
      </w:r>
      <w:r w:rsidRPr="00497803">
        <w:rPr>
          <w:sz w:val="28"/>
          <w:szCs w:val="28"/>
        </w:rPr>
        <w:t>вакаин</w:t>
      </w:r>
      <w:proofErr w:type="spellEnd"/>
      <w:r w:rsidRPr="00497803">
        <w:rPr>
          <w:sz w:val="28"/>
          <w:szCs w:val="28"/>
        </w:rPr>
        <w:t xml:space="preserve">, </w:t>
      </w:r>
      <w:proofErr w:type="spellStart"/>
      <w:r w:rsidRPr="00497803">
        <w:rPr>
          <w:sz w:val="28"/>
          <w:szCs w:val="28"/>
        </w:rPr>
        <w:t>ропивакаин</w:t>
      </w:r>
      <w:proofErr w:type="spellEnd"/>
      <w:r w:rsidRPr="00497803">
        <w:rPr>
          <w:sz w:val="28"/>
          <w:szCs w:val="28"/>
        </w:rPr>
        <w:t xml:space="preserve">, </w:t>
      </w:r>
      <w:proofErr w:type="spellStart"/>
      <w:r w:rsidRPr="00497803">
        <w:rPr>
          <w:sz w:val="28"/>
          <w:szCs w:val="28"/>
        </w:rPr>
        <w:t>тримекаин</w:t>
      </w:r>
      <w:proofErr w:type="spellEnd"/>
      <w:r w:rsidRPr="00497803">
        <w:rPr>
          <w:sz w:val="28"/>
          <w:szCs w:val="28"/>
        </w:rPr>
        <w:t xml:space="preserve">) </w:t>
      </w:r>
      <w:proofErr w:type="spellStart"/>
      <w:r w:rsidRPr="00497803">
        <w:rPr>
          <w:sz w:val="28"/>
          <w:szCs w:val="28"/>
        </w:rPr>
        <w:t>метаболиз</w:t>
      </w:r>
      <w:r w:rsidR="0033479A" w:rsidRPr="00497803">
        <w:rPr>
          <w:sz w:val="28"/>
          <w:szCs w:val="28"/>
        </w:rPr>
        <w:t>ируются</w:t>
      </w:r>
      <w:proofErr w:type="spellEnd"/>
      <w:r w:rsidR="0033479A" w:rsidRPr="00497803">
        <w:rPr>
          <w:sz w:val="28"/>
          <w:szCs w:val="28"/>
        </w:rPr>
        <w:t xml:space="preserve"> в основном </w:t>
      </w:r>
      <w:proofErr w:type="spellStart"/>
      <w:r w:rsidR="0033479A" w:rsidRPr="00497803">
        <w:rPr>
          <w:sz w:val="28"/>
          <w:szCs w:val="28"/>
        </w:rPr>
        <w:t>микросомаль</w:t>
      </w:r>
      <w:r w:rsidRPr="00497803">
        <w:rPr>
          <w:sz w:val="28"/>
          <w:szCs w:val="28"/>
        </w:rPr>
        <w:t>ными</w:t>
      </w:r>
      <w:proofErr w:type="spellEnd"/>
      <w:r w:rsidRPr="00497803">
        <w:rPr>
          <w:sz w:val="28"/>
          <w:szCs w:val="28"/>
        </w:rPr>
        <w:t xml:space="preserve"> ферментами печени и действуют более длительно. Проведенный сравнительный анализ эффективности анестетиков разных химических групп выявил, что амиды лучше д</w:t>
      </w:r>
      <w:r w:rsidR="0033479A" w:rsidRPr="00497803">
        <w:rPr>
          <w:sz w:val="28"/>
          <w:szCs w:val="28"/>
        </w:rPr>
        <w:t>иффундируют в ткани, более дли</w:t>
      </w:r>
      <w:r w:rsidRPr="00497803">
        <w:rPr>
          <w:sz w:val="28"/>
          <w:szCs w:val="28"/>
        </w:rPr>
        <w:t xml:space="preserve">тельно действуют, реже вызывают аллергические реакции, более стойки при хранении и стерилизации. После инъекции водорастворимые соли </w:t>
      </w:r>
      <w:r w:rsidR="0033479A" w:rsidRPr="00497803">
        <w:rPr>
          <w:sz w:val="28"/>
          <w:szCs w:val="28"/>
        </w:rPr>
        <w:t>местных анестетиков хорошо диф</w:t>
      </w:r>
      <w:r w:rsidRPr="00497803">
        <w:rPr>
          <w:sz w:val="28"/>
          <w:szCs w:val="28"/>
        </w:rPr>
        <w:t>фундируют в тканевой жидкости (физиологи</w:t>
      </w:r>
      <w:r w:rsidR="0033479A" w:rsidRPr="00497803">
        <w:rPr>
          <w:sz w:val="28"/>
          <w:szCs w:val="28"/>
        </w:rPr>
        <w:t xml:space="preserve">ческое значение рН </w:t>
      </w:r>
      <w:proofErr w:type="spellStart"/>
      <w:r w:rsidR="0033479A" w:rsidRPr="00497803">
        <w:rPr>
          <w:sz w:val="28"/>
          <w:szCs w:val="28"/>
        </w:rPr>
        <w:t>экстрацеллю</w:t>
      </w:r>
      <w:r w:rsidRPr="00497803">
        <w:rPr>
          <w:sz w:val="28"/>
          <w:szCs w:val="28"/>
        </w:rPr>
        <w:t>лярной</w:t>
      </w:r>
      <w:proofErr w:type="spellEnd"/>
      <w:r w:rsidRPr="00497803">
        <w:rPr>
          <w:sz w:val="28"/>
          <w:szCs w:val="28"/>
        </w:rPr>
        <w:t xml:space="preserve"> жидкости - 7,4</w:t>
      </w:r>
      <w:proofErr w:type="gramStart"/>
      <w:r w:rsidRPr="00497803">
        <w:rPr>
          <w:sz w:val="28"/>
          <w:szCs w:val="28"/>
        </w:rPr>
        <w:t>) ,</w:t>
      </w:r>
      <w:proofErr w:type="gramEnd"/>
      <w:r w:rsidRPr="00497803">
        <w:rPr>
          <w:sz w:val="28"/>
          <w:szCs w:val="28"/>
        </w:rPr>
        <w:t xml:space="preserve"> но для проявления анестезирующего эффекта в тканях должен произойти гидролиз местного анестетика с образованием </w:t>
      </w:r>
      <w:proofErr w:type="spellStart"/>
      <w:r w:rsidRPr="00497803">
        <w:rPr>
          <w:sz w:val="28"/>
          <w:szCs w:val="28"/>
        </w:rPr>
        <w:t>липофильного</w:t>
      </w:r>
      <w:proofErr w:type="spellEnd"/>
      <w:r w:rsidRPr="00497803">
        <w:rPr>
          <w:sz w:val="28"/>
          <w:szCs w:val="28"/>
        </w:rPr>
        <w:t xml:space="preserve"> неионизированного основания, проникающего через фосфолипидную мембрану нервных окончаний и волокон</w:t>
      </w:r>
      <w:r w:rsidR="0033479A" w:rsidRPr="00497803">
        <w:rPr>
          <w:sz w:val="28"/>
          <w:szCs w:val="28"/>
        </w:rPr>
        <w:t>. Активность гидролиза зависит от константы диссоциации (</w:t>
      </w:r>
      <w:proofErr w:type="spellStart"/>
      <w:r w:rsidR="0033479A" w:rsidRPr="00497803">
        <w:rPr>
          <w:sz w:val="28"/>
          <w:szCs w:val="28"/>
        </w:rPr>
        <w:t>рКа</w:t>
      </w:r>
      <w:proofErr w:type="spellEnd"/>
      <w:r w:rsidR="0033479A" w:rsidRPr="00497803">
        <w:rPr>
          <w:sz w:val="28"/>
          <w:szCs w:val="28"/>
        </w:rPr>
        <w:t>) местного анестетика, концентрации и рН его раствора, а также рН тканей, в которые вводят препарат.</w:t>
      </w:r>
    </w:p>
    <w:p w:rsidR="0033479A" w:rsidRPr="00497803" w:rsidRDefault="0033479A" w:rsidP="00497803">
      <w:pPr>
        <w:pStyle w:val="a6"/>
        <w:shd w:val="clear" w:color="auto" w:fill="FFFFFF"/>
        <w:spacing w:after="200" w:afterAutospacing="0" w:line="276" w:lineRule="auto"/>
        <w:ind w:left="-284" w:firstLine="709"/>
        <w:jc w:val="both"/>
        <w:rPr>
          <w:color w:val="000000"/>
          <w:sz w:val="28"/>
          <w:szCs w:val="28"/>
        </w:rPr>
      </w:pPr>
      <w:proofErr w:type="spellStart"/>
      <w:r w:rsidRPr="00497803">
        <w:rPr>
          <w:sz w:val="28"/>
          <w:szCs w:val="28"/>
        </w:rPr>
        <w:t>Фармакокинетика</w:t>
      </w:r>
      <w:proofErr w:type="spellEnd"/>
      <w:r w:rsidRPr="00497803">
        <w:rPr>
          <w:sz w:val="28"/>
          <w:szCs w:val="28"/>
        </w:rPr>
        <w:t xml:space="preserve"> местных анестетиков зависит от химической структуры, физико-химических свойств, пути введения препарата, возраста пациента и может значительно меняться при нарушении функции печени, почек, под влиянием факторов, изменяющих рН мочи и почечный кровоток. Учитывая особенности структуры тканей челюстно-лицевой области, в стоматологии в основном используются инъекционные методы местного обезболивания (</w:t>
      </w:r>
      <w:proofErr w:type="spellStart"/>
      <w:r w:rsidRPr="00497803">
        <w:rPr>
          <w:sz w:val="28"/>
          <w:szCs w:val="28"/>
        </w:rPr>
        <w:t>инфильтрационая</w:t>
      </w:r>
      <w:proofErr w:type="spellEnd"/>
      <w:r w:rsidRPr="00497803">
        <w:rPr>
          <w:sz w:val="28"/>
          <w:szCs w:val="28"/>
        </w:rPr>
        <w:t xml:space="preserve">, проводниковая, </w:t>
      </w:r>
      <w:proofErr w:type="spellStart"/>
      <w:r w:rsidRPr="00497803">
        <w:rPr>
          <w:sz w:val="28"/>
          <w:szCs w:val="28"/>
        </w:rPr>
        <w:t>интралигаментарная</w:t>
      </w:r>
      <w:proofErr w:type="spellEnd"/>
      <w:r w:rsidRPr="00497803">
        <w:rPr>
          <w:sz w:val="28"/>
          <w:szCs w:val="28"/>
        </w:rPr>
        <w:t xml:space="preserve">, </w:t>
      </w:r>
      <w:proofErr w:type="spellStart"/>
      <w:r w:rsidRPr="00497803">
        <w:rPr>
          <w:sz w:val="28"/>
          <w:szCs w:val="28"/>
        </w:rPr>
        <w:t>внутрипульпарная</w:t>
      </w:r>
      <w:proofErr w:type="spellEnd"/>
      <w:r w:rsidRPr="00497803">
        <w:rPr>
          <w:sz w:val="28"/>
          <w:szCs w:val="28"/>
        </w:rPr>
        <w:t xml:space="preserve">, </w:t>
      </w:r>
      <w:proofErr w:type="spellStart"/>
      <w:r w:rsidRPr="00497803">
        <w:rPr>
          <w:sz w:val="28"/>
          <w:szCs w:val="28"/>
        </w:rPr>
        <w:t>интрасептальная</w:t>
      </w:r>
      <w:proofErr w:type="spellEnd"/>
      <w:r w:rsidRPr="00497803">
        <w:rPr>
          <w:sz w:val="28"/>
          <w:szCs w:val="28"/>
        </w:rPr>
        <w:t>, внутрикостная анестезия).</w:t>
      </w:r>
    </w:p>
    <w:p w:rsidR="0033479A" w:rsidRPr="00497803" w:rsidRDefault="0033479A" w:rsidP="00497803">
      <w:pPr>
        <w:pStyle w:val="a6"/>
        <w:shd w:val="clear" w:color="auto" w:fill="FFFFFF"/>
        <w:spacing w:after="200" w:afterAutospacing="0" w:line="276" w:lineRule="auto"/>
        <w:ind w:left="-284" w:firstLine="709"/>
        <w:jc w:val="both"/>
        <w:rPr>
          <w:color w:val="000000"/>
          <w:sz w:val="28"/>
          <w:szCs w:val="28"/>
        </w:rPr>
      </w:pPr>
    </w:p>
    <w:p w:rsidR="004A399D" w:rsidRPr="00497803" w:rsidRDefault="0033479A" w:rsidP="00497803">
      <w:pPr>
        <w:pStyle w:val="a6"/>
        <w:shd w:val="clear" w:color="auto" w:fill="FFFFFF"/>
        <w:spacing w:after="200" w:afterAutospacing="0" w:line="276" w:lineRule="auto"/>
        <w:ind w:left="-284" w:firstLine="709"/>
        <w:jc w:val="both"/>
        <w:rPr>
          <w:color w:val="000000"/>
          <w:sz w:val="28"/>
          <w:szCs w:val="28"/>
        </w:rPr>
      </w:pPr>
      <w:r w:rsidRPr="00497803">
        <w:rPr>
          <w:b/>
          <w:color w:val="000000"/>
          <w:sz w:val="28"/>
          <w:szCs w:val="28"/>
        </w:rPr>
        <w:t xml:space="preserve">                                                   </w:t>
      </w:r>
      <w:r w:rsidR="000920EC" w:rsidRPr="00497803">
        <w:rPr>
          <w:b/>
          <w:color w:val="000000"/>
          <w:sz w:val="28"/>
          <w:szCs w:val="28"/>
        </w:rPr>
        <w:t xml:space="preserve">Глава 2. </w:t>
      </w:r>
      <w:r w:rsidRPr="00497803">
        <w:rPr>
          <w:b/>
          <w:color w:val="000000"/>
          <w:sz w:val="28"/>
          <w:szCs w:val="28"/>
        </w:rPr>
        <w:t>Методы</w:t>
      </w:r>
      <w:r w:rsidR="004A399D" w:rsidRPr="00497803">
        <w:rPr>
          <w:b/>
          <w:color w:val="000000"/>
          <w:sz w:val="28"/>
          <w:szCs w:val="28"/>
        </w:rPr>
        <w:t xml:space="preserve"> местного обезболивания</w:t>
      </w:r>
    </w:p>
    <w:p w:rsidR="004A399D" w:rsidRPr="00497803" w:rsidRDefault="004A399D" w:rsidP="00497803">
      <w:pPr>
        <w:pStyle w:val="a6"/>
        <w:shd w:val="clear" w:color="auto" w:fill="FFFFFF"/>
        <w:spacing w:after="200" w:afterAutospacing="0" w:line="276" w:lineRule="auto"/>
        <w:ind w:left="-284" w:firstLine="709"/>
        <w:jc w:val="both"/>
        <w:rPr>
          <w:color w:val="000000"/>
          <w:sz w:val="28"/>
          <w:szCs w:val="28"/>
        </w:rPr>
      </w:pPr>
      <w:proofErr w:type="spellStart"/>
      <w:r w:rsidRPr="00497803">
        <w:rPr>
          <w:rStyle w:val="a7"/>
          <w:color w:val="000000"/>
          <w:sz w:val="28"/>
          <w:szCs w:val="28"/>
        </w:rPr>
        <w:t>Местноанестезирующие</w:t>
      </w:r>
      <w:proofErr w:type="spellEnd"/>
      <w:r w:rsidRPr="00497803">
        <w:rPr>
          <w:rStyle w:val="a7"/>
          <w:color w:val="000000"/>
          <w:sz w:val="28"/>
          <w:szCs w:val="28"/>
        </w:rPr>
        <w:t xml:space="preserve"> средства</w:t>
      </w:r>
      <w:r w:rsidRPr="00497803">
        <w:rPr>
          <w:rStyle w:val="apple-converted-space"/>
          <w:color w:val="000000"/>
          <w:sz w:val="28"/>
          <w:szCs w:val="28"/>
        </w:rPr>
        <w:t> </w:t>
      </w:r>
      <w:r w:rsidRPr="00497803">
        <w:rPr>
          <w:color w:val="000000"/>
          <w:sz w:val="28"/>
          <w:szCs w:val="28"/>
        </w:rPr>
        <w:t xml:space="preserve">— средства для местной анестезии, местные анестетики — это вещества, которые понижают чувствительность нервных окончаний вследствие прямого контакта с </w:t>
      </w:r>
      <w:proofErr w:type="spellStart"/>
      <w:r w:rsidRPr="00497803">
        <w:rPr>
          <w:color w:val="000000"/>
          <w:sz w:val="28"/>
          <w:szCs w:val="28"/>
        </w:rPr>
        <w:t>электровозбудимыми</w:t>
      </w:r>
      <w:proofErr w:type="spellEnd"/>
      <w:r w:rsidRPr="00497803">
        <w:rPr>
          <w:color w:val="000000"/>
          <w:sz w:val="28"/>
          <w:szCs w:val="28"/>
        </w:rPr>
        <w:t xml:space="preserve"> мембранами нервных клеток и замедляют проведение возбуждения по чувствительным нервным волокнам.</w:t>
      </w:r>
      <w:r w:rsidR="0063678C" w:rsidRPr="00497803">
        <w:rPr>
          <w:color w:val="000000"/>
          <w:sz w:val="28"/>
          <w:szCs w:val="28"/>
        </w:rPr>
        <w:t xml:space="preserve"> </w:t>
      </w:r>
      <w:r w:rsidRPr="00497803">
        <w:rPr>
          <w:color w:val="000000"/>
          <w:sz w:val="28"/>
          <w:szCs w:val="28"/>
        </w:rPr>
        <w:t>При соприкосновении с тканями местные анестетики в первую очередь устраняют болевую чувствительность и блокируют передачу импульсов. При углублении анестезии выключается температурная и другие виды чувствительности, в последнюю очередь — тактильная чувствительность (рецепция на прикосновение и давление). Действие это обратимое и избирательное.</w:t>
      </w:r>
    </w:p>
    <w:p w:rsidR="00F84106" w:rsidRPr="00497803" w:rsidRDefault="00C35DA4" w:rsidP="00497803">
      <w:pPr>
        <w:ind w:left="-284" w:firstLine="709"/>
        <w:jc w:val="both"/>
        <w:rPr>
          <w:rFonts w:ascii="Times New Roman" w:hAnsi="Times New Roman" w:cs="Times New Roman"/>
          <w:color w:val="000000" w:themeColor="text1"/>
          <w:sz w:val="28"/>
          <w:szCs w:val="28"/>
          <w:shd w:val="clear" w:color="auto" w:fill="FFFFFF"/>
        </w:rPr>
      </w:pPr>
      <w:r w:rsidRPr="00497803">
        <w:rPr>
          <w:rFonts w:ascii="Times New Roman" w:hAnsi="Times New Roman" w:cs="Times New Roman"/>
          <w:color w:val="000000" w:themeColor="text1"/>
          <w:sz w:val="28"/>
          <w:szCs w:val="28"/>
          <w:shd w:val="clear" w:color="auto" w:fill="FFFFFF"/>
        </w:rPr>
        <w:t>КЛАССИФИКАЦИЯ МЕТОДОВ МЕСТНОЙ АНЕСТЕЗИИ</w:t>
      </w:r>
    </w:p>
    <w:p w:rsidR="00F84106" w:rsidRPr="00497803" w:rsidRDefault="00C35DA4" w:rsidP="00497803">
      <w:pPr>
        <w:ind w:left="-284" w:firstLine="709"/>
        <w:jc w:val="both"/>
        <w:rPr>
          <w:rFonts w:ascii="Times New Roman" w:hAnsi="Times New Roman" w:cs="Times New Roman"/>
          <w:color w:val="000000" w:themeColor="text1"/>
          <w:sz w:val="28"/>
          <w:szCs w:val="28"/>
          <w:u w:val="single"/>
          <w:shd w:val="clear" w:color="auto" w:fill="FFFFFF"/>
        </w:rPr>
      </w:pPr>
      <w:proofErr w:type="spellStart"/>
      <w:r w:rsidRPr="00497803">
        <w:rPr>
          <w:rFonts w:ascii="Times New Roman" w:hAnsi="Times New Roman" w:cs="Times New Roman"/>
          <w:color w:val="000000" w:themeColor="text1"/>
          <w:sz w:val="28"/>
          <w:szCs w:val="28"/>
          <w:u w:val="single"/>
          <w:shd w:val="clear" w:color="auto" w:fill="FFFFFF"/>
        </w:rPr>
        <w:lastRenderedPageBreak/>
        <w:t>Неинъекционные</w:t>
      </w:r>
      <w:proofErr w:type="spellEnd"/>
      <w:r w:rsidRPr="00497803">
        <w:rPr>
          <w:rFonts w:ascii="Times New Roman" w:hAnsi="Times New Roman" w:cs="Times New Roman"/>
          <w:color w:val="000000" w:themeColor="text1"/>
          <w:sz w:val="28"/>
          <w:szCs w:val="28"/>
          <w:u w:val="single"/>
          <w:shd w:val="clear" w:color="auto" w:fill="FFFFFF"/>
        </w:rPr>
        <w:t xml:space="preserve"> методы:</w:t>
      </w:r>
    </w:p>
    <w:p w:rsidR="00B41290" w:rsidRPr="00497803" w:rsidRDefault="00C35DA4" w:rsidP="00497803">
      <w:pPr>
        <w:ind w:left="-284" w:firstLine="709"/>
        <w:jc w:val="both"/>
        <w:rPr>
          <w:rFonts w:ascii="Times New Roman" w:hAnsi="Times New Roman" w:cs="Times New Roman"/>
          <w:color w:val="000000" w:themeColor="text1"/>
          <w:sz w:val="28"/>
          <w:szCs w:val="28"/>
        </w:rPr>
      </w:pPr>
      <w:r w:rsidRPr="00497803">
        <w:rPr>
          <w:rFonts w:ascii="Times New Roman" w:hAnsi="Times New Roman" w:cs="Times New Roman"/>
          <w:color w:val="000000" w:themeColor="text1"/>
          <w:sz w:val="28"/>
          <w:szCs w:val="28"/>
          <w:shd w:val="clear" w:color="auto" w:fill="FFFFFF"/>
        </w:rPr>
        <w:t>-физические (использование низких температур, лучей лазера, электро</w:t>
      </w:r>
      <w:r w:rsidRPr="00497803">
        <w:rPr>
          <w:rFonts w:ascii="Times New Roman" w:hAnsi="Times New Roman" w:cs="Times New Roman"/>
          <w:color w:val="000000" w:themeColor="text1"/>
          <w:sz w:val="28"/>
          <w:szCs w:val="28"/>
          <w:shd w:val="clear" w:color="auto" w:fill="FFFFFF"/>
        </w:rPr>
        <w:softHyphen/>
        <w:t>магнитных волн);</w:t>
      </w:r>
    </w:p>
    <w:p w:rsidR="00B41290" w:rsidRPr="00497803" w:rsidRDefault="00C35DA4" w:rsidP="00497803">
      <w:pPr>
        <w:ind w:left="-284" w:firstLine="709"/>
        <w:jc w:val="both"/>
        <w:rPr>
          <w:rFonts w:ascii="Times New Roman" w:hAnsi="Times New Roman" w:cs="Times New Roman"/>
          <w:color w:val="000000" w:themeColor="text1"/>
          <w:sz w:val="28"/>
          <w:szCs w:val="28"/>
        </w:rPr>
      </w:pPr>
      <w:r w:rsidRPr="00497803">
        <w:rPr>
          <w:rFonts w:ascii="Times New Roman" w:hAnsi="Times New Roman" w:cs="Times New Roman"/>
          <w:color w:val="000000" w:themeColor="text1"/>
          <w:sz w:val="28"/>
          <w:szCs w:val="28"/>
          <w:shd w:val="clear" w:color="auto" w:fill="FFFFFF"/>
        </w:rPr>
        <w:t>-физико-химические (введение анестетиков при помощи электрофореза);</w:t>
      </w:r>
    </w:p>
    <w:p w:rsidR="00B41290" w:rsidRPr="00497803" w:rsidRDefault="00C35DA4" w:rsidP="00497803">
      <w:pPr>
        <w:ind w:left="-284" w:firstLine="709"/>
        <w:jc w:val="both"/>
        <w:rPr>
          <w:rFonts w:ascii="Times New Roman" w:hAnsi="Times New Roman" w:cs="Times New Roman"/>
          <w:color w:val="000000" w:themeColor="text1"/>
          <w:sz w:val="28"/>
          <w:szCs w:val="28"/>
        </w:rPr>
      </w:pPr>
      <w:r w:rsidRPr="00497803">
        <w:rPr>
          <w:rFonts w:ascii="Times New Roman" w:hAnsi="Times New Roman" w:cs="Times New Roman"/>
          <w:color w:val="000000" w:themeColor="text1"/>
          <w:sz w:val="28"/>
          <w:szCs w:val="28"/>
          <w:shd w:val="clear" w:color="auto" w:fill="FFFFFF"/>
        </w:rPr>
        <w:t>-химические (аппликационная анестезия).</w:t>
      </w:r>
    </w:p>
    <w:p w:rsidR="00F84106" w:rsidRPr="00497803" w:rsidRDefault="00C35DA4" w:rsidP="00497803">
      <w:pPr>
        <w:ind w:left="-284" w:firstLine="709"/>
        <w:jc w:val="both"/>
        <w:rPr>
          <w:rFonts w:ascii="Times New Roman" w:hAnsi="Times New Roman" w:cs="Times New Roman"/>
          <w:color w:val="000000" w:themeColor="text1"/>
          <w:sz w:val="28"/>
          <w:szCs w:val="28"/>
          <w:u w:val="single"/>
          <w:shd w:val="clear" w:color="auto" w:fill="FFFFFF"/>
        </w:rPr>
      </w:pPr>
      <w:r w:rsidRPr="00497803">
        <w:rPr>
          <w:rFonts w:ascii="Times New Roman" w:hAnsi="Times New Roman" w:cs="Times New Roman"/>
          <w:color w:val="000000" w:themeColor="text1"/>
          <w:sz w:val="28"/>
          <w:szCs w:val="28"/>
          <w:u w:val="single"/>
          <w:shd w:val="clear" w:color="auto" w:fill="FFFFFF"/>
        </w:rPr>
        <w:t>Инъекционные методы:</w:t>
      </w:r>
    </w:p>
    <w:p w:rsidR="00B41290" w:rsidRPr="00497803" w:rsidRDefault="00B41290" w:rsidP="00497803">
      <w:pPr>
        <w:ind w:left="-284" w:firstLine="709"/>
        <w:jc w:val="both"/>
        <w:rPr>
          <w:rFonts w:ascii="Times New Roman" w:hAnsi="Times New Roman" w:cs="Times New Roman"/>
          <w:color w:val="000000" w:themeColor="text1"/>
          <w:sz w:val="28"/>
          <w:szCs w:val="28"/>
          <w:u w:val="single"/>
          <w:shd w:val="clear" w:color="auto" w:fill="FFFFFF"/>
        </w:rPr>
      </w:pPr>
      <w:r w:rsidRPr="00497803">
        <w:rPr>
          <w:rFonts w:ascii="Times New Roman" w:hAnsi="Times New Roman" w:cs="Times New Roman"/>
          <w:color w:val="000000" w:themeColor="text1"/>
          <w:sz w:val="28"/>
          <w:szCs w:val="28"/>
          <w:shd w:val="clear" w:color="auto" w:fill="FFFFFF"/>
        </w:rPr>
        <w:t>-инфильтрационная анестезия;</w:t>
      </w:r>
    </w:p>
    <w:p w:rsidR="00B41290" w:rsidRPr="00497803" w:rsidRDefault="00B41290" w:rsidP="00497803">
      <w:pPr>
        <w:ind w:left="-284" w:firstLine="709"/>
        <w:jc w:val="both"/>
        <w:rPr>
          <w:rFonts w:ascii="Times New Roman" w:hAnsi="Times New Roman" w:cs="Times New Roman"/>
          <w:color w:val="000000" w:themeColor="text1"/>
          <w:sz w:val="28"/>
          <w:szCs w:val="28"/>
          <w:shd w:val="clear" w:color="auto" w:fill="FFFFFF"/>
        </w:rPr>
      </w:pPr>
      <w:r w:rsidRPr="00497803">
        <w:rPr>
          <w:rFonts w:ascii="Times New Roman" w:hAnsi="Times New Roman" w:cs="Times New Roman"/>
          <w:color w:val="000000" w:themeColor="text1"/>
          <w:sz w:val="28"/>
          <w:szCs w:val="28"/>
          <w:shd w:val="clear" w:color="auto" w:fill="FFFFFF"/>
        </w:rPr>
        <w:t>-</w:t>
      </w:r>
      <w:proofErr w:type="spellStart"/>
      <w:r w:rsidRPr="00497803">
        <w:rPr>
          <w:rFonts w:ascii="Times New Roman" w:hAnsi="Times New Roman" w:cs="Times New Roman"/>
          <w:color w:val="000000" w:themeColor="text1"/>
          <w:sz w:val="28"/>
          <w:szCs w:val="28"/>
          <w:shd w:val="clear" w:color="auto" w:fill="FFFFFF"/>
        </w:rPr>
        <w:t>поднадкостничная</w:t>
      </w:r>
      <w:proofErr w:type="spellEnd"/>
      <w:r w:rsidRPr="00497803">
        <w:rPr>
          <w:rFonts w:ascii="Times New Roman" w:hAnsi="Times New Roman" w:cs="Times New Roman"/>
          <w:color w:val="000000" w:themeColor="text1"/>
          <w:sz w:val="28"/>
          <w:szCs w:val="28"/>
          <w:shd w:val="clear" w:color="auto" w:fill="FFFFFF"/>
        </w:rPr>
        <w:t xml:space="preserve"> анестезия;</w:t>
      </w:r>
    </w:p>
    <w:p w:rsidR="00B41290" w:rsidRPr="00497803" w:rsidRDefault="00B41290" w:rsidP="00497803">
      <w:pPr>
        <w:ind w:left="-284" w:firstLine="709"/>
        <w:jc w:val="both"/>
        <w:rPr>
          <w:rFonts w:ascii="Times New Roman" w:hAnsi="Times New Roman" w:cs="Times New Roman"/>
          <w:color w:val="000000" w:themeColor="text1"/>
          <w:sz w:val="28"/>
          <w:szCs w:val="28"/>
          <w:shd w:val="clear" w:color="auto" w:fill="FFFFFF"/>
        </w:rPr>
      </w:pPr>
      <w:r w:rsidRPr="00497803">
        <w:rPr>
          <w:rFonts w:ascii="Times New Roman" w:hAnsi="Times New Roman" w:cs="Times New Roman"/>
          <w:color w:val="000000" w:themeColor="text1"/>
          <w:sz w:val="28"/>
          <w:szCs w:val="28"/>
          <w:shd w:val="clear" w:color="auto" w:fill="FFFFFF"/>
        </w:rPr>
        <w:t>-</w:t>
      </w:r>
      <w:proofErr w:type="spellStart"/>
      <w:r w:rsidRPr="00497803">
        <w:rPr>
          <w:rFonts w:ascii="Times New Roman" w:hAnsi="Times New Roman" w:cs="Times New Roman"/>
          <w:color w:val="000000" w:themeColor="text1"/>
          <w:sz w:val="28"/>
          <w:szCs w:val="28"/>
          <w:shd w:val="clear" w:color="auto" w:fill="FFFFFF"/>
        </w:rPr>
        <w:t>интралигаментарная</w:t>
      </w:r>
      <w:proofErr w:type="spellEnd"/>
      <w:r w:rsidRPr="00497803">
        <w:rPr>
          <w:rFonts w:ascii="Times New Roman" w:hAnsi="Times New Roman" w:cs="Times New Roman"/>
          <w:color w:val="000000" w:themeColor="text1"/>
          <w:sz w:val="28"/>
          <w:szCs w:val="28"/>
          <w:shd w:val="clear" w:color="auto" w:fill="FFFFFF"/>
        </w:rPr>
        <w:t xml:space="preserve"> анестезия;</w:t>
      </w:r>
    </w:p>
    <w:p w:rsidR="00B41290" w:rsidRPr="00497803" w:rsidRDefault="00B41290" w:rsidP="00497803">
      <w:pPr>
        <w:ind w:left="-284" w:firstLine="709"/>
        <w:jc w:val="both"/>
        <w:rPr>
          <w:rFonts w:ascii="Times New Roman" w:hAnsi="Times New Roman" w:cs="Times New Roman"/>
          <w:color w:val="000000" w:themeColor="text1"/>
          <w:sz w:val="28"/>
          <w:szCs w:val="28"/>
          <w:shd w:val="clear" w:color="auto" w:fill="FFFFFF"/>
        </w:rPr>
      </w:pPr>
      <w:r w:rsidRPr="00497803">
        <w:rPr>
          <w:rFonts w:ascii="Times New Roman" w:hAnsi="Times New Roman" w:cs="Times New Roman"/>
          <w:color w:val="000000" w:themeColor="text1"/>
          <w:sz w:val="28"/>
          <w:szCs w:val="28"/>
          <w:shd w:val="clear" w:color="auto" w:fill="FFFFFF"/>
        </w:rPr>
        <w:t>-</w:t>
      </w:r>
      <w:proofErr w:type="spellStart"/>
      <w:r w:rsidR="00C35DA4" w:rsidRPr="00497803">
        <w:rPr>
          <w:rFonts w:ascii="Times New Roman" w:hAnsi="Times New Roman" w:cs="Times New Roman"/>
          <w:color w:val="000000" w:themeColor="text1"/>
          <w:sz w:val="28"/>
          <w:szCs w:val="28"/>
          <w:shd w:val="clear" w:color="auto" w:fill="FFFFFF"/>
        </w:rPr>
        <w:t>инт</w:t>
      </w:r>
      <w:r w:rsidRPr="00497803">
        <w:rPr>
          <w:rFonts w:ascii="Times New Roman" w:hAnsi="Times New Roman" w:cs="Times New Roman"/>
          <w:color w:val="000000" w:themeColor="text1"/>
          <w:sz w:val="28"/>
          <w:szCs w:val="28"/>
          <w:shd w:val="clear" w:color="auto" w:fill="FFFFFF"/>
        </w:rPr>
        <w:t>расептальная</w:t>
      </w:r>
      <w:proofErr w:type="spellEnd"/>
      <w:r w:rsidRPr="00497803">
        <w:rPr>
          <w:rFonts w:ascii="Times New Roman" w:hAnsi="Times New Roman" w:cs="Times New Roman"/>
          <w:color w:val="000000" w:themeColor="text1"/>
          <w:sz w:val="28"/>
          <w:szCs w:val="28"/>
          <w:shd w:val="clear" w:color="auto" w:fill="FFFFFF"/>
        </w:rPr>
        <w:t xml:space="preserve"> анестезия;</w:t>
      </w:r>
    </w:p>
    <w:p w:rsidR="00B41290" w:rsidRPr="00497803" w:rsidRDefault="00B41290" w:rsidP="00497803">
      <w:pPr>
        <w:ind w:left="-284" w:firstLine="709"/>
        <w:jc w:val="both"/>
        <w:rPr>
          <w:rFonts w:ascii="Times New Roman" w:hAnsi="Times New Roman" w:cs="Times New Roman"/>
          <w:color w:val="000000" w:themeColor="text1"/>
          <w:sz w:val="28"/>
          <w:szCs w:val="28"/>
        </w:rPr>
      </w:pPr>
      <w:r w:rsidRPr="00497803">
        <w:rPr>
          <w:rFonts w:ascii="Times New Roman" w:hAnsi="Times New Roman" w:cs="Times New Roman"/>
          <w:color w:val="000000" w:themeColor="text1"/>
          <w:sz w:val="28"/>
          <w:szCs w:val="28"/>
          <w:shd w:val="clear" w:color="auto" w:fill="FFFFFF"/>
        </w:rPr>
        <w:t>-</w:t>
      </w:r>
      <w:proofErr w:type="spellStart"/>
      <w:r w:rsidRPr="00497803">
        <w:rPr>
          <w:rFonts w:ascii="Times New Roman" w:hAnsi="Times New Roman" w:cs="Times New Roman"/>
          <w:color w:val="000000" w:themeColor="text1"/>
          <w:sz w:val="28"/>
          <w:szCs w:val="28"/>
          <w:shd w:val="clear" w:color="auto" w:fill="FFFFFF"/>
        </w:rPr>
        <w:t>внутрипульпарная</w:t>
      </w:r>
      <w:proofErr w:type="spellEnd"/>
      <w:r w:rsidRPr="00497803">
        <w:rPr>
          <w:rFonts w:ascii="Times New Roman" w:hAnsi="Times New Roman" w:cs="Times New Roman"/>
          <w:color w:val="000000" w:themeColor="text1"/>
          <w:sz w:val="28"/>
          <w:szCs w:val="28"/>
          <w:shd w:val="clear" w:color="auto" w:fill="FFFFFF"/>
        </w:rPr>
        <w:t xml:space="preserve"> анестезия;</w:t>
      </w:r>
    </w:p>
    <w:p w:rsidR="00C35DA4" w:rsidRPr="00497803" w:rsidRDefault="00C35DA4" w:rsidP="00497803">
      <w:pPr>
        <w:ind w:left="-284" w:firstLine="709"/>
        <w:jc w:val="both"/>
        <w:rPr>
          <w:rFonts w:ascii="Times New Roman" w:hAnsi="Times New Roman" w:cs="Times New Roman"/>
          <w:color w:val="000000" w:themeColor="text1"/>
          <w:sz w:val="28"/>
          <w:szCs w:val="28"/>
          <w:shd w:val="clear" w:color="auto" w:fill="FFFFFF"/>
        </w:rPr>
      </w:pPr>
      <w:r w:rsidRPr="00497803">
        <w:rPr>
          <w:rFonts w:ascii="Times New Roman" w:hAnsi="Times New Roman" w:cs="Times New Roman"/>
          <w:color w:val="000000" w:themeColor="text1"/>
          <w:sz w:val="28"/>
          <w:szCs w:val="28"/>
          <w:shd w:val="clear" w:color="auto" w:fill="FFFFFF"/>
        </w:rPr>
        <w:t>-проводниковая анестезия (</w:t>
      </w:r>
      <w:proofErr w:type="spellStart"/>
      <w:r w:rsidRPr="00497803">
        <w:rPr>
          <w:rFonts w:ascii="Times New Roman" w:hAnsi="Times New Roman" w:cs="Times New Roman"/>
          <w:color w:val="000000" w:themeColor="text1"/>
          <w:sz w:val="28"/>
          <w:szCs w:val="28"/>
          <w:shd w:val="clear" w:color="auto" w:fill="FFFFFF"/>
        </w:rPr>
        <w:t>внеротовая</w:t>
      </w:r>
      <w:proofErr w:type="spellEnd"/>
      <w:r w:rsidRPr="00497803">
        <w:rPr>
          <w:rFonts w:ascii="Times New Roman" w:hAnsi="Times New Roman" w:cs="Times New Roman"/>
          <w:color w:val="000000" w:themeColor="text1"/>
          <w:sz w:val="28"/>
          <w:szCs w:val="28"/>
          <w:shd w:val="clear" w:color="auto" w:fill="FFFFFF"/>
        </w:rPr>
        <w:t xml:space="preserve">, </w:t>
      </w:r>
      <w:proofErr w:type="spellStart"/>
      <w:r w:rsidRPr="00497803">
        <w:rPr>
          <w:rFonts w:ascii="Times New Roman" w:hAnsi="Times New Roman" w:cs="Times New Roman"/>
          <w:color w:val="000000" w:themeColor="text1"/>
          <w:sz w:val="28"/>
          <w:szCs w:val="28"/>
          <w:shd w:val="clear" w:color="auto" w:fill="FFFFFF"/>
        </w:rPr>
        <w:t>внутриротовая</w:t>
      </w:r>
      <w:proofErr w:type="spellEnd"/>
      <w:r w:rsidRPr="00497803">
        <w:rPr>
          <w:rFonts w:ascii="Times New Roman" w:hAnsi="Times New Roman" w:cs="Times New Roman"/>
          <w:color w:val="000000" w:themeColor="text1"/>
          <w:sz w:val="28"/>
          <w:szCs w:val="28"/>
          <w:shd w:val="clear" w:color="auto" w:fill="FFFFFF"/>
        </w:rPr>
        <w:t>).</w:t>
      </w:r>
      <w:r w:rsidR="00064A83" w:rsidRPr="00497803">
        <w:rPr>
          <w:rFonts w:ascii="Times New Roman" w:hAnsi="Times New Roman" w:cs="Times New Roman"/>
          <w:color w:val="000000"/>
          <w:sz w:val="28"/>
          <w:szCs w:val="28"/>
        </w:rPr>
        <w:br/>
      </w:r>
    </w:p>
    <w:p w:rsidR="00C35DA4" w:rsidRPr="00497803" w:rsidRDefault="000920EC" w:rsidP="00497803">
      <w:pPr>
        <w:ind w:left="-284" w:firstLine="709"/>
        <w:jc w:val="both"/>
        <w:rPr>
          <w:rFonts w:ascii="Times New Roman" w:hAnsi="Times New Roman" w:cs="Times New Roman"/>
          <w:b/>
          <w:sz w:val="28"/>
          <w:szCs w:val="28"/>
        </w:rPr>
      </w:pPr>
      <w:r w:rsidRPr="00497803">
        <w:rPr>
          <w:rFonts w:ascii="Times New Roman" w:hAnsi="Times New Roman" w:cs="Times New Roman"/>
          <w:b/>
          <w:sz w:val="28"/>
          <w:szCs w:val="28"/>
          <w:u w:val="single"/>
          <w:shd w:val="clear" w:color="auto" w:fill="FFFFFF"/>
        </w:rPr>
        <w:t>А</w:t>
      </w:r>
      <w:r w:rsidR="00C35DA4" w:rsidRPr="00497803">
        <w:rPr>
          <w:rFonts w:ascii="Times New Roman" w:hAnsi="Times New Roman" w:cs="Times New Roman"/>
          <w:b/>
          <w:sz w:val="28"/>
          <w:szCs w:val="28"/>
          <w:u w:val="single"/>
          <w:shd w:val="clear" w:color="auto" w:fill="FFFFFF"/>
        </w:rPr>
        <w:t>)</w:t>
      </w:r>
      <w:r w:rsidR="009508BF" w:rsidRPr="00497803">
        <w:rPr>
          <w:rFonts w:ascii="Times New Roman" w:hAnsi="Times New Roman" w:cs="Times New Roman"/>
          <w:b/>
          <w:sz w:val="28"/>
          <w:szCs w:val="28"/>
          <w:u w:val="single"/>
          <w:shd w:val="clear" w:color="auto" w:fill="FFFFFF"/>
        </w:rPr>
        <w:t xml:space="preserve"> </w:t>
      </w:r>
      <w:proofErr w:type="spellStart"/>
      <w:r w:rsidR="00C35DA4" w:rsidRPr="00497803">
        <w:rPr>
          <w:rFonts w:ascii="Times New Roman" w:hAnsi="Times New Roman" w:cs="Times New Roman"/>
          <w:b/>
          <w:sz w:val="28"/>
          <w:szCs w:val="28"/>
          <w:u w:val="single"/>
          <w:shd w:val="clear" w:color="auto" w:fill="FFFFFF"/>
        </w:rPr>
        <w:t>Неинъекционные</w:t>
      </w:r>
      <w:proofErr w:type="spellEnd"/>
      <w:r w:rsidR="00C35DA4" w:rsidRPr="00497803">
        <w:rPr>
          <w:rFonts w:ascii="Times New Roman" w:hAnsi="Times New Roman" w:cs="Times New Roman"/>
          <w:b/>
          <w:sz w:val="28"/>
          <w:szCs w:val="28"/>
          <w:u w:val="single"/>
          <w:shd w:val="clear" w:color="auto" w:fill="FFFFFF"/>
        </w:rPr>
        <w:t xml:space="preserve"> методы:</w:t>
      </w:r>
    </w:p>
    <w:p w:rsidR="00C35DA4" w:rsidRPr="00497803" w:rsidRDefault="00C35DA4" w:rsidP="00497803">
      <w:pPr>
        <w:pStyle w:val="a8"/>
        <w:numPr>
          <w:ilvl w:val="0"/>
          <w:numId w:val="4"/>
        </w:numPr>
        <w:ind w:firstLine="709"/>
        <w:jc w:val="both"/>
        <w:rPr>
          <w:rFonts w:ascii="Times New Roman" w:hAnsi="Times New Roman" w:cs="Times New Roman"/>
          <w:color w:val="000000" w:themeColor="text1"/>
          <w:sz w:val="28"/>
          <w:szCs w:val="28"/>
        </w:rPr>
      </w:pPr>
      <w:r w:rsidRPr="00497803">
        <w:rPr>
          <w:rFonts w:ascii="Times New Roman" w:hAnsi="Times New Roman" w:cs="Times New Roman"/>
          <w:color w:val="000000" w:themeColor="text1"/>
          <w:sz w:val="28"/>
          <w:szCs w:val="28"/>
        </w:rPr>
        <w:t>Физические методы:</w:t>
      </w:r>
    </w:p>
    <w:p w:rsidR="00420536" w:rsidRPr="00497803" w:rsidRDefault="00C35DA4" w:rsidP="00497803">
      <w:pPr>
        <w:pStyle w:val="a8"/>
        <w:ind w:left="-284" w:firstLine="709"/>
        <w:jc w:val="both"/>
        <w:rPr>
          <w:rFonts w:ascii="Times New Roman" w:hAnsi="Times New Roman" w:cs="Times New Roman"/>
          <w:color w:val="000000"/>
          <w:sz w:val="28"/>
          <w:szCs w:val="28"/>
          <w:shd w:val="clear" w:color="auto" w:fill="FFFFFF"/>
        </w:rPr>
      </w:pPr>
      <w:proofErr w:type="spellStart"/>
      <w:r w:rsidRPr="00497803">
        <w:rPr>
          <w:rFonts w:ascii="Times New Roman" w:hAnsi="Times New Roman" w:cs="Times New Roman"/>
          <w:i/>
          <w:iCs/>
          <w:color w:val="000000" w:themeColor="text1"/>
          <w:sz w:val="28"/>
          <w:szCs w:val="28"/>
          <w:u w:val="single"/>
          <w:shd w:val="clear" w:color="auto" w:fill="FFFFFF"/>
        </w:rPr>
        <w:t>Электрообезболивание</w:t>
      </w:r>
      <w:proofErr w:type="spellEnd"/>
      <w:r w:rsidRPr="00497803">
        <w:rPr>
          <w:rFonts w:ascii="Times New Roman" w:hAnsi="Times New Roman" w:cs="Times New Roman"/>
          <w:i/>
          <w:iCs/>
          <w:color w:val="000000" w:themeColor="text1"/>
          <w:sz w:val="28"/>
          <w:szCs w:val="28"/>
          <w:u w:val="single"/>
          <w:shd w:val="clear" w:color="auto" w:fill="FFFFFF"/>
        </w:rPr>
        <w:t xml:space="preserve"> постоянным током</w:t>
      </w:r>
      <w:r w:rsidRPr="00497803">
        <w:rPr>
          <w:rFonts w:ascii="Times New Roman" w:hAnsi="Times New Roman" w:cs="Times New Roman"/>
          <w:color w:val="000000" w:themeColor="text1"/>
          <w:sz w:val="28"/>
          <w:szCs w:val="28"/>
          <w:shd w:val="clear" w:color="auto" w:fill="FFFFFF"/>
        </w:rPr>
        <w:t>. В основе обезболивающего эффекта лежит предотвращение деполяризации клеточных мембран нервных волокон, что блокирует проведение болевых импульсов и предупреждает их распространение в ЦНС. Для этого используются аппараты: ИНААН–3, ЭЛОЗ–1. Принцип их работы заключается в подаче постоянного тока положительной полярности на работающий инструмент (экскаватор, бор), а отрицательной полярности ― на тело пациента. Сила тока регулируется от 1 до 30 мкА.</w:t>
      </w:r>
      <w:r w:rsidR="00420536" w:rsidRPr="00497803">
        <w:rPr>
          <w:rFonts w:ascii="Times New Roman" w:hAnsi="Times New Roman" w:cs="Times New Roman"/>
          <w:color w:val="000000" w:themeColor="text1"/>
          <w:sz w:val="28"/>
          <w:szCs w:val="28"/>
          <w:shd w:val="clear" w:color="auto" w:fill="FFFFFF"/>
        </w:rPr>
        <w:t xml:space="preserve"> </w:t>
      </w:r>
      <w:r w:rsidR="00420536" w:rsidRPr="00497803">
        <w:rPr>
          <w:rFonts w:ascii="Times New Roman" w:hAnsi="Times New Roman" w:cs="Times New Roman"/>
          <w:color w:val="000000"/>
          <w:sz w:val="28"/>
          <w:szCs w:val="28"/>
          <w:shd w:val="clear" w:color="auto" w:fill="FFFFFF"/>
        </w:rPr>
        <w:t xml:space="preserve">При препарировании зуба или механической обработке кариозной полости активный электрод (полукольцевой зажим) присоединяют к наконечнику бормашины и изолируют резиновым чехлом, пассивный (в виде клипсы) фиксируют на мочке уха. Анальгезирующий эффект появляется во фронтальных зубах при силе тока 2-6 мкА, в </w:t>
      </w:r>
      <w:proofErr w:type="spellStart"/>
      <w:r w:rsidR="00420536" w:rsidRPr="00497803">
        <w:rPr>
          <w:rFonts w:ascii="Times New Roman" w:hAnsi="Times New Roman" w:cs="Times New Roman"/>
          <w:color w:val="000000"/>
          <w:sz w:val="28"/>
          <w:szCs w:val="28"/>
          <w:shd w:val="clear" w:color="auto" w:fill="FFFFFF"/>
        </w:rPr>
        <w:t>премолярах</w:t>
      </w:r>
      <w:proofErr w:type="spellEnd"/>
      <w:r w:rsidR="00420536" w:rsidRPr="00497803">
        <w:rPr>
          <w:rFonts w:ascii="Times New Roman" w:hAnsi="Times New Roman" w:cs="Times New Roman"/>
          <w:color w:val="000000"/>
          <w:sz w:val="28"/>
          <w:szCs w:val="28"/>
          <w:shd w:val="clear" w:color="auto" w:fill="FFFFFF"/>
        </w:rPr>
        <w:t xml:space="preserve"> - 5-10 мкА, в молярах - 12-16 мкА (максимум 30 мкА). Для увеличения анальгезии применяется электрофорез анестетиков в область кариозной полости и тканей зуба в течение 3-5 минут.</w:t>
      </w:r>
    </w:p>
    <w:p w:rsidR="00420536" w:rsidRPr="00497803" w:rsidRDefault="00420536" w:rsidP="00497803">
      <w:pPr>
        <w:pStyle w:val="a8"/>
        <w:ind w:left="-284" w:firstLine="709"/>
        <w:jc w:val="both"/>
        <w:rPr>
          <w:rFonts w:ascii="Times New Roman" w:hAnsi="Times New Roman" w:cs="Times New Roman"/>
          <w:i/>
          <w:iCs/>
          <w:color w:val="000000" w:themeColor="text1"/>
          <w:sz w:val="28"/>
          <w:szCs w:val="28"/>
          <w:u w:val="single"/>
          <w:shd w:val="clear" w:color="auto" w:fill="FFFFFF"/>
        </w:rPr>
      </w:pPr>
    </w:p>
    <w:p w:rsidR="00420536" w:rsidRPr="00497803" w:rsidRDefault="00420536" w:rsidP="00497803">
      <w:pPr>
        <w:pStyle w:val="a8"/>
        <w:ind w:left="-284" w:firstLine="709"/>
        <w:jc w:val="both"/>
        <w:rPr>
          <w:rFonts w:ascii="Times New Roman" w:hAnsi="Times New Roman" w:cs="Times New Roman"/>
          <w:color w:val="000000"/>
          <w:sz w:val="28"/>
          <w:szCs w:val="28"/>
        </w:rPr>
      </w:pPr>
      <w:r w:rsidRPr="00497803">
        <w:rPr>
          <w:rFonts w:ascii="Times New Roman" w:hAnsi="Times New Roman" w:cs="Times New Roman"/>
          <w:i/>
          <w:iCs/>
          <w:color w:val="000000" w:themeColor="text1"/>
          <w:sz w:val="28"/>
          <w:szCs w:val="28"/>
          <w:u w:val="single"/>
          <w:shd w:val="clear" w:color="auto" w:fill="FFFFFF"/>
        </w:rPr>
        <w:t>Диадинамические токи</w:t>
      </w:r>
      <w:r w:rsidRPr="00497803">
        <w:rPr>
          <w:rStyle w:val="apple-converted-space"/>
          <w:rFonts w:ascii="Times New Roman" w:hAnsi="Times New Roman" w:cs="Times New Roman"/>
          <w:color w:val="000000" w:themeColor="text1"/>
          <w:sz w:val="28"/>
          <w:szCs w:val="28"/>
          <w:shd w:val="clear" w:color="auto" w:fill="FFFFFF"/>
        </w:rPr>
        <w:t> </w:t>
      </w:r>
      <w:r w:rsidRPr="00497803">
        <w:rPr>
          <w:rFonts w:ascii="Times New Roman" w:hAnsi="Times New Roman" w:cs="Times New Roman"/>
          <w:color w:val="000000" w:themeColor="text1"/>
          <w:sz w:val="28"/>
          <w:szCs w:val="28"/>
          <w:shd w:val="clear" w:color="auto" w:fill="FFFFFF"/>
        </w:rPr>
        <w:t xml:space="preserve">представляют собой синусоидальные низкочастотные токи, модулированные короткими и длинными импульсами. </w:t>
      </w:r>
      <w:r w:rsidRPr="00497803">
        <w:rPr>
          <w:rFonts w:ascii="Times New Roman" w:hAnsi="Times New Roman" w:cs="Times New Roman"/>
          <w:color w:val="000000" w:themeColor="text1"/>
          <w:sz w:val="28"/>
          <w:szCs w:val="28"/>
          <w:shd w:val="clear" w:color="auto" w:fill="FFFFFF"/>
        </w:rPr>
        <w:lastRenderedPageBreak/>
        <w:t xml:space="preserve">Анальгезирующий эффект основан на снижении возбудимости и возникновении </w:t>
      </w:r>
      <w:proofErr w:type="spellStart"/>
      <w:r w:rsidRPr="00497803">
        <w:rPr>
          <w:rFonts w:ascii="Times New Roman" w:hAnsi="Times New Roman" w:cs="Times New Roman"/>
          <w:color w:val="000000" w:themeColor="text1"/>
          <w:sz w:val="28"/>
          <w:szCs w:val="28"/>
          <w:shd w:val="clear" w:color="auto" w:fill="FFFFFF"/>
        </w:rPr>
        <w:t>парабиотической</w:t>
      </w:r>
      <w:proofErr w:type="spellEnd"/>
      <w:r w:rsidRPr="00497803">
        <w:rPr>
          <w:rFonts w:ascii="Times New Roman" w:hAnsi="Times New Roman" w:cs="Times New Roman"/>
          <w:color w:val="000000" w:themeColor="text1"/>
          <w:sz w:val="28"/>
          <w:szCs w:val="28"/>
          <w:shd w:val="clear" w:color="auto" w:fill="FFFFFF"/>
        </w:rPr>
        <w:t xml:space="preserve"> фазы в нервных рецепторах, что приводит к блокаде болевого раздражения. Аппараты: СНИМ-1, «Тонус-1», «Тонус-2». </w:t>
      </w:r>
      <w:r w:rsidRPr="00497803">
        <w:rPr>
          <w:rFonts w:ascii="Times New Roman" w:hAnsi="Times New Roman" w:cs="Times New Roman"/>
          <w:color w:val="000000"/>
          <w:sz w:val="28"/>
          <w:szCs w:val="28"/>
          <w:shd w:val="clear" w:color="auto" w:fill="FFFFFF"/>
        </w:rPr>
        <w:t>Электроды располагают поперечно или продольно (по ходу ветвей тройничного нерва). Для купирования болевого синдрома наиболее адекватно назначение: ДН -15-30 с., КП - 2 мин., ДП - 2 мин. с переключением полярности. Сила тока до ощущения выраженной вибрации.</w:t>
      </w:r>
      <w:r w:rsidR="00133D49" w:rsidRPr="00497803">
        <w:rPr>
          <w:rFonts w:ascii="Times New Roman" w:hAnsi="Times New Roman" w:cs="Times New Roman"/>
          <w:color w:val="000000"/>
          <w:sz w:val="28"/>
          <w:szCs w:val="28"/>
        </w:rPr>
        <w:br/>
      </w:r>
    </w:p>
    <w:p w:rsidR="00420536" w:rsidRPr="00497803" w:rsidRDefault="00420536"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i/>
          <w:iCs/>
          <w:color w:val="000000" w:themeColor="text1"/>
          <w:sz w:val="28"/>
          <w:szCs w:val="28"/>
          <w:u w:val="single"/>
          <w:shd w:val="clear" w:color="auto" w:fill="FFFFFF"/>
        </w:rPr>
        <w:t>Флюктуирующие токи</w:t>
      </w:r>
      <w:r w:rsidRPr="00497803">
        <w:rPr>
          <w:rStyle w:val="apple-converted-space"/>
          <w:rFonts w:ascii="Times New Roman" w:hAnsi="Times New Roman" w:cs="Times New Roman"/>
          <w:color w:val="000000" w:themeColor="text1"/>
          <w:sz w:val="28"/>
          <w:szCs w:val="28"/>
          <w:shd w:val="clear" w:color="auto" w:fill="FFFFFF"/>
        </w:rPr>
        <w:t> </w:t>
      </w:r>
      <w:r w:rsidRPr="00497803">
        <w:rPr>
          <w:rFonts w:ascii="Times New Roman" w:hAnsi="Times New Roman" w:cs="Times New Roman"/>
          <w:color w:val="000000" w:themeColor="text1"/>
          <w:sz w:val="28"/>
          <w:szCs w:val="28"/>
          <w:shd w:val="clear" w:color="auto" w:fill="FFFFFF"/>
        </w:rPr>
        <w:t>представляют собой синусоидальные переменные токи, беспорядочно меняющиеся по амплитуде и частоте, оказывают выраженное обезболивающее действие. Аппарат: ЭЛОЗ-1.</w:t>
      </w:r>
      <w:r w:rsidRPr="00497803">
        <w:rPr>
          <w:rFonts w:ascii="Times New Roman" w:hAnsi="Times New Roman" w:cs="Times New Roman"/>
          <w:color w:val="000000"/>
          <w:sz w:val="28"/>
          <w:szCs w:val="28"/>
        </w:rPr>
        <w:t xml:space="preserve"> </w:t>
      </w:r>
      <w:r w:rsidRPr="00497803">
        <w:rPr>
          <w:rFonts w:ascii="Times New Roman" w:hAnsi="Times New Roman" w:cs="Times New Roman"/>
          <w:color w:val="000000"/>
          <w:sz w:val="28"/>
          <w:szCs w:val="28"/>
          <w:shd w:val="clear" w:color="auto" w:fill="FFFFFF"/>
        </w:rPr>
        <w:t xml:space="preserve">К флюктуирующему току не развивается привыкания нервных рецепторов. Наряду с обезболивающим действием </w:t>
      </w:r>
      <w:proofErr w:type="spellStart"/>
      <w:r w:rsidRPr="00497803">
        <w:rPr>
          <w:rFonts w:ascii="Times New Roman" w:hAnsi="Times New Roman" w:cs="Times New Roman"/>
          <w:color w:val="000000"/>
          <w:sz w:val="28"/>
          <w:szCs w:val="28"/>
          <w:shd w:val="clear" w:color="auto" w:fill="FFFFFF"/>
        </w:rPr>
        <w:t>флюктуоризация</w:t>
      </w:r>
      <w:proofErr w:type="spellEnd"/>
      <w:r w:rsidRPr="00497803">
        <w:rPr>
          <w:rFonts w:ascii="Times New Roman" w:hAnsi="Times New Roman" w:cs="Times New Roman"/>
          <w:color w:val="000000"/>
          <w:sz w:val="28"/>
          <w:szCs w:val="28"/>
          <w:shd w:val="clear" w:color="auto" w:fill="FFFFFF"/>
        </w:rPr>
        <w:t xml:space="preserve"> оказывает выраженное </w:t>
      </w:r>
      <w:proofErr w:type="spellStart"/>
      <w:r w:rsidRPr="00497803">
        <w:rPr>
          <w:rFonts w:ascii="Times New Roman" w:hAnsi="Times New Roman" w:cs="Times New Roman"/>
          <w:color w:val="000000"/>
          <w:sz w:val="28"/>
          <w:szCs w:val="28"/>
          <w:shd w:val="clear" w:color="auto" w:fill="FFFFFF"/>
        </w:rPr>
        <w:t>нейромиостимулирующее</w:t>
      </w:r>
      <w:proofErr w:type="spellEnd"/>
      <w:r w:rsidRPr="00497803">
        <w:rPr>
          <w:rFonts w:ascii="Times New Roman" w:hAnsi="Times New Roman" w:cs="Times New Roman"/>
          <w:color w:val="000000"/>
          <w:sz w:val="28"/>
          <w:szCs w:val="28"/>
          <w:shd w:val="clear" w:color="auto" w:fill="FFFFFF"/>
        </w:rPr>
        <w:t xml:space="preserve"> действие, способна значительно активизировать кровообращение и трофику тканей, обладает противовоспалительным и рассасывающим действием. </w:t>
      </w:r>
      <w:r w:rsidR="00133D49" w:rsidRPr="00497803">
        <w:rPr>
          <w:rFonts w:ascii="Times New Roman" w:hAnsi="Times New Roman" w:cs="Times New Roman"/>
          <w:color w:val="000000"/>
          <w:sz w:val="28"/>
          <w:szCs w:val="28"/>
        </w:rPr>
        <w:br/>
      </w:r>
    </w:p>
    <w:p w:rsidR="00837D90" w:rsidRPr="00497803" w:rsidRDefault="00420536"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i/>
          <w:iCs/>
          <w:color w:val="000000" w:themeColor="text1"/>
          <w:sz w:val="28"/>
          <w:szCs w:val="28"/>
          <w:u w:val="single"/>
          <w:shd w:val="clear" w:color="auto" w:fill="FFFFFF"/>
        </w:rPr>
        <w:t>Электромагнитные волны</w:t>
      </w:r>
      <w:r w:rsidRPr="00497803">
        <w:rPr>
          <w:rFonts w:ascii="Times New Roman" w:hAnsi="Times New Roman" w:cs="Times New Roman"/>
          <w:i/>
          <w:iCs/>
          <w:color w:val="000000" w:themeColor="text1"/>
          <w:sz w:val="28"/>
          <w:szCs w:val="28"/>
          <w:shd w:val="clear" w:color="auto" w:fill="FFFFFF"/>
        </w:rPr>
        <w:t>.</w:t>
      </w:r>
      <w:r w:rsidRPr="00497803">
        <w:rPr>
          <w:rStyle w:val="apple-converted-space"/>
          <w:rFonts w:ascii="Times New Roman" w:hAnsi="Times New Roman" w:cs="Times New Roman"/>
          <w:color w:val="000000" w:themeColor="text1"/>
          <w:sz w:val="28"/>
          <w:szCs w:val="28"/>
          <w:shd w:val="clear" w:color="auto" w:fill="FFFFFF"/>
        </w:rPr>
        <w:t> </w:t>
      </w:r>
      <w:r w:rsidRPr="00497803">
        <w:rPr>
          <w:rFonts w:ascii="Times New Roman" w:hAnsi="Times New Roman" w:cs="Times New Roman"/>
          <w:color w:val="000000" w:themeColor="text1"/>
          <w:sz w:val="28"/>
          <w:szCs w:val="28"/>
          <w:shd w:val="clear" w:color="auto" w:fill="FFFFFF"/>
        </w:rPr>
        <w:t xml:space="preserve">(сверхвысокочастотная СВЧ, микроволновая терапия) Лечебный фактор — электромагнитные колебания микроволнового диапазона, оказывающие болеутоляющее, противовоспалительное, рассасывающее действие. Аппараты: «Луч-2», «Луч-3», «Ромашка». </w:t>
      </w:r>
      <w:proofErr w:type="spellStart"/>
      <w:r w:rsidRPr="00497803">
        <w:rPr>
          <w:rFonts w:ascii="Times New Roman" w:hAnsi="Times New Roman" w:cs="Times New Roman"/>
          <w:color w:val="000000"/>
          <w:sz w:val="28"/>
          <w:szCs w:val="28"/>
          <w:shd w:val="clear" w:color="auto" w:fill="FFFFFF"/>
        </w:rPr>
        <w:t>лектромагнитные</w:t>
      </w:r>
      <w:proofErr w:type="spellEnd"/>
      <w:r w:rsidRPr="00497803">
        <w:rPr>
          <w:rFonts w:ascii="Times New Roman" w:hAnsi="Times New Roman" w:cs="Times New Roman"/>
          <w:color w:val="000000"/>
          <w:sz w:val="28"/>
          <w:szCs w:val="28"/>
          <w:shd w:val="clear" w:color="auto" w:fill="FFFFFF"/>
        </w:rPr>
        <w:t xml:space="preserve"> колебания микроволнового диапазона. При частоте 433, 460 и 915 МГц - дециметровый диапазон микроволн - ДМВ (в нашей стране используется частота 460 МГц, I - 65 см). При частоте 2375 и 2450 МГц - сантиметровый диапазон микроволн - СМВ (в нашей стране 2375 МГц. I - 12,6 см). Проникающая способность СМВ - 3-6 см, ДМВ - 9-12 см. СМВ имеют высокий коэффициент отражения (20-75%), ДМВ - более низкий (35-63%) Воздействие для головы и шеи - контактное, для других органов возможны и дистанционные воздействия. Объективные и субъективные критерии </w:t>
      </w:r>
      <w:proofErr w:type="gramStart"/>
      <w:r w:rsidRPr="00497803">
        <w:rPr>
          <w:rFonts w:ascii="Times New Roman" w:hAnsi="Times New Roman" w:cs="Times New Roman"/>
          <w:color w:val="000000"/>
          <w:sz w:val="28"/>
          <w:szCs w:val="28"/>
          <w:shd w:val="clear" w:color="auto" w:fill="FFFFFF"/>
        </w:rPr>
        <w:t>дозирования:</w:t>
      </w:r>
      <w:r w:rsidRPr="00497803">
        <w:rPr>
          <w:rFonts w:ascii="Times New Roman" w:hAnsi="Times New Roman" w:cs="Times New Roman"/>
          <w:color w:val="000000"/>
          <w:sz w:val="28"/>
          <w:szCs w:val="28"/>
        </w:rPr>
        <w:br/>
      </w:r>
      <w:r w:rsidRPr="00497803">
        <w:rPr>
          <w:rStyle w:val="a9"/>
          <w:rFonts w:ascii="Times New Roman" w:hAnsi="Times New Roman" w:cs="Times New Roman"/>
          <w:color w:val="000000"/>
          <w:sz w:val="28"/>
          <w:szCs w:val="28"/>
          <w:shd w:val="clear" w:color="auto" w:fill="FFFFFF"/>
        </w:rPr>
        <w:t>СМВ</w:t>
      </w:r>
      <w:proofErr w:type="gramEnd"/>
      <w:r w:rsidRPr="00497803">
        <w:rPr>
          <w:rStyle w:val="a9"/>
          <w:rFonts w:ascii="Times New Roman" w:hAnsi="Times New Roman" w:cs="Times New Roman"/>
          <w:color w:val="000000"/>
          <w:sz w:val="28"/>
          <w:szCs w:val="28"/>
          <w:shd w:val="clear" w:color="auto" w:fill="FFFFFF"/>
        </w:rPr>
        <w:t>-терапия</w:t>
      </w:r>
      <w:r w:rsidRPr="00497803">
        <w:rPr>
          <w:rFonts w:ascii="Times New Roman" w:hAnsi="Times New Roman" w:cs="Times New Roman"/>
          <w:color w:val="000000"/>
          <w:sz w:val="28"/>
          <w:szCs w:val="28"/>
          <w:shd w:val="clear" w:color="auto" w:fill="FFFFFF"/>
        </w:rPr>
        <w:t>:</w:t>
      </w:r>
      <w:r w:rsidRPr="00497803">
        <w:rPr>
          <w:rFonts w:ascii="Times New Roman" w:hAnsi="Times New Roman" w:cs="Times New Roman"/>
          <w:color w:val="000000"/>
          <w:sz w:val="28"/>
          <w:szCs w:val="28"/>
        </w:rPr>
        <w:br/>
      </w:r>
      <w:r w:rsidRPr="00497803">
        <w:rPr>
          <w:rFonts w:ascii="Times New Roman" w:hAnsi="Times New Roman" w:cs="Times New Roman"/>
          <w:color w:val="000000"/>
          <w:sz w:val="28"/>
          <w:szCs w:val="28"/>
          <w:shd w:val="clear" w:color="auto" w:fill="FFFFFF"/>
        </w:rPr>
        <w:t>нетепловая (1-2 Вт), слаботепловая (3-4 Вт) и тепловая (5-6 Вт) Продолжительность процедуры от 4-5 до 10-15 мин. Курс лечения - 10-15 процедур, ежедневно или через день.</w:t>
      </w:r>
      <w:r w:rsidRPr="00497803">
        <w:rPr>
          <w:rFonts w:ascii="Times New Roman" w:hAnsi="Times New Roman" w:cs="Times New Roman"/>
          <w:color w:val="000000"/>
          <w:sz w:val="28"/>
          <w:szCs w:val="28"/>
        </w:rPr>
        <w:br/>
      </w:r>
      <w:r w:rsidRPr="00497803">
        <w:rPr>
          <w:rStyle w:val="a9"/>
          <w:rFonts w:ascii="Times New Roman" w:hAnsi="Times New Roman" w:cs="Times New Roman"/>
          <w:color w:val="000000"/>
          <w:sz w:val="28"/>
          <w:szCs w:val="28"/>
          <w:shd w:val="clear" w:color="auto" w:fill="FFFFFF"/>
        </w:rPr>
        <w:t>ДМВ-терапия</w:t>
      </w:r>
      <w:r w:rsidRPr="00497803">
        <w:rPr>
          <w:rFonts w:ascii="Times New Roman" w:hAnsi="Times New Roman" w:cs="Times New Roman"/>
          <w:color w:val="000000"/>
          <w:sz w:val="28"/>
          <w:szCs w:val="28"/>
          <w:shd w:val="clear" w:color="auto" w:fill="FFFFFF"/>
        </w:rPr>
        <w:t>:</w:t>
      </w:r>
      <w:r w:rsidRPr="00497803">
        <w:rPr>
          <w:rFonts w:ascii="Times New Roman" w:hAnsi="Times New Roman" w:cs="Times New Roman"/>
          <w:color w:val="000000"/>
          <w:sz w:val="28"/>
          <w:szCs w:val="28"/>
        </w:rPr>
        <w:br/>
      </w:r>
      <w:r w:rsidRPr="00497803">
        <w:rPr>
          <w:rFonts w:ascii="Times New Roman" w:hAnsi="Times New Roman" w:cs="Times New Roman"/>
          <w:color w:val="000000"/>
          <w:sz w:val="28"/>
          <w:szCs w:val="28"/>
          <w:shd w:val="clear" w:color="auto" w:fill="FFFFFF"/>
        </w:rPr>
        <w:t>слаботепловая (2-4 Вт), тепловая (4-8 Вт) и интенсивная (8-12 Вт). Продолжительность процедуры от 4-5 до 10-15 мин. Курс печения - 10-15 процедур, ежедневно или через день</w:t>
      </w:r>
      <w:r w:rsidR="00837D90" w:rsidRPr="00497803">
        <w:rPr>
          <w:rFonts w:ascii="Times New Roman" w:hAnsi="Times New Roman" w:cs="Times New Roman"/>
          <w:color w:val="000000"/>
          <w:sz w:val="28"/>
          <w:szCs w:val="28"/>
          <w:shd w:val="clear" w:color="auto" w:fill="FFFFFF"/>
        </w:rPr>
        <w:t>.</w:t>
      </w:r>
    </w:p>
    <w:p w:rsidR="00837D90" w:rsidRPr="00497803" w:rsidRDefault="00837D90" w:rsidP="00497803">
      <w:pPr>
        <w:pStyle w:val="a8"/>
        <w:ind w:left="-284" w:firstLine="709"/>
        <w:jc w:val="both"/>
        <w:rPr>
          <w:rFonts w:ascii="Times New Roman" w:hAnsi="Times New Roman" w:cs="Times New Roman"/>
          <w:sz w:val="28"/>
          <w:szCs w:val="28"/>
        </w:rPr>
      </w:pPr>
    </w:p>
    <w:p w:rsidR="00837D90" w:rsidRPr="00497803" w:rsidRDefault="00837D90"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i/>
          <w:iCs/>
          <w:color w:val="000000" w:themeColor="text1"/>
          <w:sz w:val="28"/>
          <w:szCs w:val="28"/>
          <w:u w:val="single"/>
          <w:shd w:val="clear" w:color="auto" w:fill="FFFFFF"/>
        </w:rPr>
        <w:lastRenderedPageBreak/>
        <w:t>Излучение гелий-неонового лазера (ИГНЛ).</w:t>
      </w:r>
      <w:r w:rsidRPr="00497803">
        <w:rPr>
          <w:rStyle w:val="apple-converted-space"/>
          <w:rFonts w:ascii="Times New Roman" w:hAnsi="Times New Roman" w:cs="Times New Roman"/>
          <w:i/>
          <w:iCs/>
          <w:color w:val="000000" w:themeColor="text1"/>
          <w:sz w:val="28"/>
          <w:szCs w:val="28"/>
          <w:shd w:val="clear" w:color="auto" w:fill="FFFFFF"/>
        </w:rPr>
        <w:t> </w:t>
      </w:r>
      <w:r w:rsidRPr="00497803">
        <w:rPr>
          <w:rFonts w:ascii="Times New Roman" w:hAnsi="Times New Roman" w:cs="Times New Roman"/>
          <w:color w:val="000000" w:themeColor="text1"/>
          <w:sz w:val="28"/>
          <w:szCs w:val="28"/>
          <w:shd w:val="clear" w:color="auto" w:fill="FFFFFF"/>
        </w:rPr>
        <w:t xml:space="preserve">Оказывает противовоспалительное, </w:t>
      </w:r>
      <w:proofErr w:type="spellStart"/>
      <w:r w:rsidRPr="00497803">
        <w:rPr>
          <w:rFonts w:ascii="Times New Roman" w:hAnsi="Times New Roman" w:cs="Times New Roman"/>
          <w:color w:val="000000" w:themeColor="text1"/>
          <w:sz w:val="28"/>
          <w:szCs w:val="28"/>
          <w:shd w:val="clear" w:color="auto" w:fill="FFFFFF"/>
        </w:rPr>
        <w:t>противоотечное</w:t>
      </w:r>
      <w:proofErr w:type="spellEnd"/>
      <w:r w:rsidRPr="00497803">
        <w:rPr>
          <w:rFonts w:ascii="Times New Roman" w:hAnsi="Times New Roman" w:cs="Times New Roman"/>
          <w:color w:val="000000" w:themeColor="text1"/>
          <w:sz w:val="28"/>
          <w:szCs w:val="28"/>
          <w:shd w:val="clear" w:color="auto" w:fill="FFFFFF"/>
        </w:rPr>
        <w:t xml:space="preserve"> и анальгетическое воздействие, стимулирует процессы тканевого метаболизма. Аппараты: УФЛ-1, УФЛ-01 «Ягода», </w:t>
      </w:r>
      <w:proofErr w:type="spellStart"/>
      <w:r w:rsidRPr="00497803">
        <w:rPr>
          <w:rFonts w:ascii="Times New Roman" w:hAnsi="Times New Roman" w:cs="Times New Roman"/>
          <w:color w:val="000000" w:themeColor="text1"/>
          <w:sz w:val="28"/>
          <w:szCs w:val="28"/>
          <w:shd w:val="clear" w:color="auto" w:fill="FFFFFF"/>
        </w:rPr>
        <w:t>Оптодан</w:t>
      </w:r>
      <w:proofErr w:type="spellEnd"/>
      <w:r w:rsidRPr="00497803">
        <w:rPr>
          <w:rFonts w:ascii="Times New Roman" w:hAnsi="Times New Roman" w:cs="Times New Roman"/>
          <w:color w:val="000000" w:themeColor="text1"/>
          <w:sz w:val="28"/>
          <w:szCs w:val="28"/>
          <w:shd w:val="clear" w:color="auto" w:fill="FFFFFF"/>
        </w:rPr>
        <w:t>.</w:t>
      </w:r>
      <w:r w:rsidRPr="00497803">
        <w:rPr>
          <w:rFonts w:ascii="Times New Roman" w:hAnsi="Times New Roman" w:cs="Times New Roman"/>
          <w:color w:val="000000"/>
          <w:sz w:val="28"/>
          <w:szCs w:val="28"/>
        </w:rPr>
        <w:t xml:space="preserve"> </w:t>
      </w:r>
      <w:r w:rsidRPr="00497803">
        <w:rPr>
          <w:rFonts w:ascii="Times New Roman" w:hAnsi="Times New Roman" w:cs="Times New Roman"/>
          <w:color w:val="191919"/>
          <w:sz w:val="28"/>
          <w:szCs w:val="28"/>
          <w:shd w:val="clear" w:color="auto" w:fill="FFFFFF"/>
        </w:rPr>
        <w:t xml:space="preserve">Излучение хорошо проникает в ткани и имеет </w:t>
      </w:r>
      <w:proofErr w:type="spellStart"/>
      <w:r w:rsidRPr="00497803">
        <w:rPr>
          <w:rFonts w:ascii="Times New Roman" w:hAnsi="Times New Roman" w:cs="Times New Roman"/>
          <w:color w:val="191919"/>
          <w:sz w:val="28"/>
          <w:szCs w:val="28"/>
          <w:shd w:val="clear" w:color="auto" w:fill="FFFFFF"/>
        </w:rPr>
        <w:t>фотостимулирующий</w:t>
      </w:r>
      <w:proofErr w:type="spellEnd"/>
      <w:r w:rsidRPr="00497803">
        <w:rPr>
          <w:rFonts w:ascii="Times New Roman" w:hAnsi="Times New Roman" w:cs="Times New Roman"/>
          <w:color w:val="191919"/>
          <w:sz w:val="28"/>
          <w:szCs w:val="28"/>
          <w:shd w:val="clear" w:color="auto" w:fill="FFFFFF"/>
        </w:rPr>
        <w:t xml:space="preserve"> эффект. Лазер широко применяется в физиотерапии, и является единственным лазером, находящимся в свободной продаже.</w:t>
      </w:r>
    </w:p>
    <w:p w:rsidR="00837D90" w:rsidRPr="00497803" w:rsidRDefault="00837D90" w:rsidP="00497803">
      <w:pPr>
        <w:pStyle w:val="a8"/>
        <w:ind w:left="-284" w:firstLine="709"/>
        <w:jc w:val="both"/>
        <w:rPr>
          <w:rFonts w:ascii="Times New Roman" w:hAnsi="Times New Roman" w:cs="Times New Roman"/>
          <w:sz w:val="28"/>
          <w:szCs w:val="28"/>
        </w:rPr>
      </w:pPr>
    </w:p>
    <w:p w:rsidR="00837D90" w:rsidRPr="00497803" w:rsidRDefault="00837D90"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i/>
          <w:iCs/>
          <w:color w:val="000000" w:themeColor="text1"/>
          <w:sz w:val="28"/>
          <w:szCs w:val="28"/>
          <w:u w:val="single"/>
          <w:shd w:val="clear" w:color="auto" w:fill="FFFFFF"/>
        </w:rPr>
        <w:t>Обезболивание охлаждением</w:t>
      </w:r>
      <w:r w:rsidRPr="00497803">
        <w:rPr>
          <w:rFonts w:ascii="Times New Roman" w:hAnsi="Times New Roman" w:cs="Times New Roman"/>
          <w:i/>
          <w:iCs/>
          <w:color w:val="000000" w:themeColor="text1"/>
          <w:sz w:val="28"/>
          <w:szCs w:val="28"/>
          <w:shd w:val="clear" w:color="auto" w:fill="FFFFFF"/>
        </w:rPr>
        <w:t>.</w:t>
      </w:r>
      <w:r w:rsidRPr="00497803">
        <w:rPr>
          <w:rStyle w:val="apple-converted-space"/>
          <w:rFonts w:ascii="Times New Roman" w:hAnsi="Times New Roman" w:cs="Times New Roman"/>
          <w:i/>
          <w:iCs/>
          <w:color w:val="000000" w:themeColor="text1"/>
          <w:sz w:val="28"/>
          <w:szCs w:val="28"/>
          <w:shd w:val="clear" w:color="auto" w:fill="FFFFFF"/>
        </w:rPr>
        <w:t> </w:t>
      </w:r>
      <w:r w:rsidRPr="00497803">
        <w:rPr>
          <w:rFonts w:ascii="Times New Roman" w:hAnsi="Times New Roman" w:cs="Times New Roman"/>
          <w:color w:val="000000" w:themeColor="text1"/>
          <w:sz w:val="28"/>
          <w:szCs w:val="28"/>
          <w:shd w:val="clear" w:color="auto" w:fill="FFFFFF"/>
        </w:rPr>
        <w:t xml:space="preserve">Специальную группу анестезирующих средств составляют замораживающие агенты (хлорэтил, жидкий азот). Они способны снижать температуру обрабатываемой поверхностной ткани ниже нулевой отметки с образованием ледяной безболезненной корки. Необходимо отметить кратковременность «заморозки». </w:t>
      </w:r>
      <w:r w:rsidRPr="00497803">
        <w:rPr>
          <w:rFonts w:ascii="Times New Roman" w:hAnsi="Times New Roman" w:cs="Times New Roman"/>
          <w:color w:val="000000" w:themeColor="text1"/>
          <w:sz w:val="28"/>
          <w:szCs w:val="28"/>
        </w:rPr>
        <w:t>Перед применением хлорэтила для анестезии во рту операци</w:t>
      </w:r>
      <w:r w:rsidRPr="00497803">
        <w:rPr>
          <w:rFonts w:ascii="Times New Roman" w:hAnsi="Times New Roman" w:cs="Times New Roman"/>
          <w:color w:val="000000" w:themeColor="text1"/>
          <w:sz w:val="28"/>
          <w:szCs w:val="28"/>
        </w:rPr>
        <w:softHyphen/>
        <w:t>онное поле следует хорошо высушить, а окружающие участки слизистой оболочки обложить ватными валиками во избежание смешивания препарата со слюной и быстрого его улетучивания. При анестезии на коже лица окружающие ткани обкладывают ватой и смазывают их вазелином или глицерином.</w:t>
      </w:r>
      <w:r w:rsidR="00F84106" w:rsidRPr="00497803">
        <w:rPr>
          <w:rFonts w:ascii="Times New Roman" w:hAnsi="Times New Roman" w:cs="Times New Roman"/>
          <w:color w:val="000000" w:themeColor="text1"/>
          <w:sz w:val="28"/>
          <w:szCs w:val="28"/>
        </w:rPr>
        <w:t xml:space="preserve"> </w:t>
      </w:r>
      <w:r w:rsidRPr="00497803">
        <w:rPr>
          <w:rFonts w:ascii="Times New Roman" w:hAnsi="Times New Roman" w:cs="Times New Roman"/>
          <w:color w:val="000000" w:themeColor="text1"/>
          <w:sz w:val="28"/>
          <w:szCs w:val="28"/>
        </w:rPr>
        <w:t>Охлаждение тканей хлорэтилом можно проводить, орошая их струей указанного препарата, либо прижимая к ним вату, смо</w:t>
      </w:r>
      <w:r w:rsidRPr="00497803">
        <w:rPr>
          <w:rFonts w:ascii="Times New Roman" w:hAnsi="Times New Roman" w:cs="Times New Roman"/>
          <w:color w:val="000000" w:themeColor="text1"/>
          <w:sz w:val="28"/>
          <w:szCs w:val="28"/>
        </w:rPr>
        <w:softHyphen/>
        <w:t>ченную хлорэтилом.</w:t>
      </w:r>
    </w:p>
    <w:p w:rsidR="00962035" w:rsidRPr="00497803" w:rsidRDefault="00962035" w:rsidP="00497803">
      <w:pPr>
        <w:pStyle w:val="a8"/>
        <w:ind w:left="436" w:firstLine="709"/>
        <w:jc w:val="both"/>
        <w:rPr>
          <w:rFonts w:ascii="Times New Roman" w:hAnsi="Times New Roman" w:cs="Times New Roman"/>
          <w:color w:val="000000"/>
          <w:sz w:val="28"/>
          <w:szCs w:val="28"/>
        </w:rPr>
      </w:pPr>
    </w:p>
    <w:p w:rsidR="00E26F0C" w:rsidRPr="00497803" w:rsidRDefault="00E26F0C" w:rsidP="00497803">
      <w:pPr>
        <w:pStyle w:val="a8"/>
        <w:numPr>
          <w:ilvl w:val="0"/>
          <w:numId w:val="4"/>
        </w:numPr>
        <w:ind w:firstLine="709"/>
        <w:jc w:val="both"/>
        <w:rPr>
          <w:rFonts w:ascii="Times New Roman" w:hAnsi="Times New Roman" w:cs="Times New Roman"/>
          <w:sz w:val="28"/>
          <w:szCs w:val="28"/>
        </w:rPr>
      </w:pPr>
      <w:r w:rsidRPr="00497803">
        <w:rPr>
          <w:rFonts w:ascii="Times New Roman" w:hAnsi="Times New Roman" w:cs="Times New Roman"/>
          <w:color w:val="000000" w:themeColor="text1"/>
          <w:sz w:val="28"/>
          <w:szCs w:val="28"/>
          <w:shd w:val="clear" w:color="auto" w:fill="FFFFFF"/>
        </w:rPr>
        <w:t>Физико-химические методы:</w:t>
      </w:r>
    </w:p>
    <w:p w:rsidR="00E26F0C" w:rsidRPr="00497803" w:rsidRDefault="00E26F0C"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 xml:space="preserve">Физико-химические методы местной анестезии заключаются во введении анестетика в ткани посредством электро-, </w:t>
      </w:r>
      <w:proofErr w:type="spellStart"/>
      <w:r w:rsidRPr="00497803">
        <w:rPr>
          <w:rFonts w:ascii="Times New Roman" w:hAnsi="Times New Roman" w:cs="Times New Roman"/>
          <w:sz w:val="28"/>
          <w:szCs w:val="28"/>
        </w:rPr>
        <w:t>ультрафоно</w:t>
      </w:r>
      <w:proofErr w:type="spellEnd"/>
      <w:r w:rsidRPr="00497803">
        <w:rPr>
          <w:rFonts w:ascii="Times New Roman" w:hAnsi="Times New Roman" w:cs="Times New Roman"/>
          <w:sz w:val="28"/>
          <w:szCs w:val="28"/>
        </w:rPr>
        <w:t xml:space="preserve">-, </w:t>
      </w:r>
      <w:proofErr w:type="spellStart"/>
      <w:r w:rsidRPr="00497803">
        <w:rPr>
          <w:rFonts w:ascii="Times New Roman" w:hAnsi="Times New Roman" w:cs="Times New Roman"/>
          <w:sz w:val="28"/>
          <w:szCs w:val="28"/>
        </w:rPr>
        <w:t>магнитофореза</w:t>
      </w:r>
      <w:proofErr w:type="spellEnd"/>
      <w:r w:rsidRPr="00497803">
        <w:rPr>
          <w:rFonts w:ascii="Times New Roman" w:hAnsi="Times New Roman" w:cs="Times New Roman"/>
          <w:sz w:val="28"/>
          <w:szCs w:val="28"/>
        </w:rPr>
        <w:t>. При проведении электрофореза марлю, смоченную анестетиком, накладывают на обезболиваемую поверхность. Сверху на нее накладывают гидрофильную прокладку, а затем анодный электрод. Катод располагают в межлопаточной области или на предплечье. Силу тока подбирают по субъективным ощущениям, в пределах 15-20 мА. Длительность экспозиции - 30 минут. Показанием к применению метода является устранение болевого синдрома челюстно-лицевой области. Другие физико-химические методы основаны на использовании в качестве проводника ионов анестетика в ткани ультразвука, магнитного поля.</w:t>
      </w:r>
    </w:p>
    <w:p w:rsidR="00E26F0C" w:rsidRPr="00497803" w:rsidRDefault="00E26F0C" w:rsidP="00497803">
      <w:pPr>
        <w:pStyle w:val="a8"/>
        <w:ind w:left="436" w:firstLine="709"/>
        <w:jc w:val="both"/>
        <w:rPr>
          <w:rFonts w:ascii="Times New Roman" w:hAnsi="Times New Roman" w:cs="Times New Roman"/>
          <w:sz w:val="28"/>
          <w:szCs w:val="28"/>
        </w:rPr>
      </w:pPr>
    </w:p>
    <w:p w:rsidR="00E26F0C" w:rsidRPr="00497803" w:rsidRDefault="00E26F0C" w:rsidP="00497803">
      <w:pPr>
        <w:pStyle w:val="a8"/>
        <w:numPr>
          <w:ilvl w:val="0"/>
          <w:numId w:val="4"/>
        </w:numPr>
        <w:ind w:firstLine="709"/>
        <w:jc w:val="both"/>
        <w:rPr>
          <w:rFonts w:ascii="Times New Roman" w:hAnsi="Times New Roman" w:cs="Times New Roman"/>
          <w:sz w:val="28"/>
          <w:szCs w:val="28"/>
        </w:rPr>
      </w:pPr>
      <w:r w:rsidRPr="00497803">
        <w:rPr>
          <w:rFonts w:ascii="Times New Roman" w:hAnsi="Times New Roman" w:cs="Times New Roman"/>
          <w:sz w:val="28"/>
          <w:szCs w:val="28"/>
        </w:rPr>
        <w:t>Химические методы:</w:t>
      </w:r>
    </w:p>
    <w:p w:rsidR="008A3A82" w:rsidRPr="00497803" w:rsidRDefault="008A3A82"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 xml:space="preserve">Относится к поверхностным методам обезболивания и проводится аппликационным способом. Аппликационная анестезия основана на проникновении анестетика в ткани через неповрежденную кожу или слизистую оболочку на глубину 2-5 мм и блокаде рецепторов и периферических нервных волокон. Методика проведения анестезии заключается в нанесении раствора, геля, пленки, мази или аэрозоля, содержащего анестетик на обезболиваемую </w:t>
      </w:r>
      <w:r w:rsidRPr="00497803">
        <w:rPr>
          <w:rFonts w:ascii="Times New Roman" w:hAnsi="Times New Roman" w:cs="Times New Roman"/>
          <w:sz w:val="28"/>
          <w:szCs w:val="28"/>
        </w:rPr>
        <w:lastRenderedPageBreak/>
        <w:t>поверхность. Учитывая значительную токсичность аппликационных анестетиков, время экспозиции каждого из них должно строго соответствовать инструкции по их применению. Предпочтительно использовать такие способы нанесения препарата, которые не вызовут передозировки (пленка, маленький ватный шарик). Быстрее других всасываются водорастворимые препараты (</w:t>
      </w:r>
      <w:proofErr w:type="spellStart"/>
      <w:r w:rsidRPr="00497803">
        <w:rPr>
          <w:rFonts w:ascii="Times New Roman" w:hAnsi="Times New Roman" w:cs="Times New Roman"/>
          <w:sz w:val="28"/>
          <w:szCs w:val="28"/>
        </w:rPr>
        <w:t>пиромекаин</w:t>
      </w:r>
      <w:proofErr w:type="spellEnd"/>
      <w:r w:rsidRPr="00497803">
        <w:rPr>
          <w:rFonts w:ascii="Times New Roman" w:hAnsi="Times New Roman" w:cs="Times New Roman"/>
          <w:sz w:val="28"/>
          <w:szCs w:val="28"/>
        </w:rPr>
        <w:t xml:space="preserve">, дикаин), что повышает вероятность передозировки. Жирорастворимые препараты всасываются медленнее. </w:t>
      </w:r>
    </w:p>
    <w:p w:rsidR="008A3A82" w:rsidRPr="00497803" w:rsidRDefault="008A3A82" w:rsidP="00497803">
      <w:pPr>
        <w:spacing w:before="100" w:beforeAutospacing="1"/>
        <w:ind w:left="-284" w:firstLine="709"/>
        <w:jc w:val="both"/>
        <w:rPr>
          <w:rFonts w:ascii="Times New Roman" w:eastAsia="Times New Roman" w:hAnsi="Times New Roman" w:cs="Times New Roman"/>
          <w:color w:val="000000"/>
          <w:sz w:val="28"/>
          <w:szCs w:val="28"/>
          <w:lang w:eastAsia="ru-RU"/>
        </w:rPr>
      </w:pPr>
      <w:r w:rsidRPr="00497803">
        <w:rPr>
          <w:rFonts w:ascii="Times New Roman" w:eastAsia="Times New Roman" w:hAnsi="Times New Roman" w:cs="Times New Roman"/>
          <w:b/>
          <w:bCs/>
          <w:i/>
          <w:iCs/>
          <w:color w:val="000000"/>
          <w:sz w:val="28"/>
          <w:szCs w:val="28"/>
          <w:lang w:eastAsia="ru-RU"/>
        </w:rPr>
        <w:t>Препараты для аппликационной анестезии:</w:t>
      </w:r>
    </w:p>
    <w:p w:rsidR="008A3A82" w:rsidRPr="00497803" w:rsidRDefault="008A3A82" w:rsidP="00497803">
      <w:pPr>
        <w:spacing w:before="100" w:beforeAutospacing="1"/>
        <w:ind w:left="-284" w:firstLine="709"/>
        <w:jc w:val="both"/>
        <w:rPr>
          <w:rFonts w:ascii="Times New Roman" w:eastAsia="Times New Roman" w:hAnsi="Times New Roman" w:cs="Times New Roman"/>
          <w:color w:val="000000"/>
          <w:sz w:val="28"/>
          <w:szCs w:val="28"/>
          <w:lang w:eastAsia="ru-RU"/>
        </w:rPr>
      </w:pPr>
      <w:r w:rsidRPr="00497803">
        <w:rPr>
          <w:rFonts w:ascii="Times New Roman" w:eastAsia="Times New Roman" w:hAnsi="Times New Roman" w:cs="Times New Roman"/>
          <w:b/>
          <w:bCs/>
          <w:color w:val="000000"/>
          <w:sz w:val="28"/>
          <w:szCs w:val="28"/>
          <w:lang w:eastAsia="ru-RU"/>
        </w:rPr>
        <w:t>Дикаин</w:t>
      </w:r>
      <w:r w:rsidRPr="00497803">
        <w:rPr>
          <w:rFonts w:ascii="Times New Roman" w:eastAsia="Times New Roman" w:hAnsi="Times New Roman" w:cs="Times New Roman"/>
          <w:color w:val="000000"/>
          <w:sz w:val="28"/>
          <w:szCs w:val="28"/>
          <w:lang w:eastAsia="ru-RU"/>
        </w:rPr>
        <w:t xml:space="preserve"> </w:t>
      </w:r>
      <w:r w:rsidRPr="00497803">
        <w:rPr>
          <w:rFonts w:ascii="Times New Roman" w:eastAsia="Times New Roman" w:hAnsi="Times New Roman" w:cs="Times New Roman"/>
          <w:i/>
          <w:iCs/>
          <w:color w:val="000000"/>
          <w:sz w:val="28"/>
          <w:szCs w:val="28"/>
          <w:lang w:eastAsia="ru-RU"/>
        </w:rPr>
        <w:t>0,25%, 0,5%, 1% и 2% растворы</w:t>
      </w:r>
    </w:p>
    <w:p w:rsidR="008A3A82" w:rsidRPr="00497803" w:rsidRDefault="008A3A82" w:rsidP="00497803">
      <w:pPr>
        <w:spacing w:before="100" w:beforeAutospacing="1"/>
        <w:ind w:left="-284" w:firstLine="709"/>
        <w:jc w:val="both"/>
        <w:rPr>
          <w:rFonts w:ascii="Times New Roman" w:eastAsia="Times New Roman" w:hAnsi="Times New Roman" w:cs="Times New Roman"/>
          <w:color w:val="000000"/>
          <w:sz w:val="28"/>
          <w:szCs w:val="28"/>
          <w:lang w:eastAsia="ru-RU"/>
        </w:rPr>
      </w:pPr>
      <w:proofErr w:type="spellStart"/>
      <w:r w:rsidRPr="00497803">
        <w:rPr>
          <w:rFonts w:ascii="Times New Roman" w:eastAsia="Times New Roman" w:hAnsi="Times New Roman" w:cs="Times New Roman"/>
          <w:i/>
          <w:iCs/>
          <w:color w:val="000000"/>
          <w:sz w:val="28"/>
          <w:szCs w:val="28"/>
          <w:lang w:eastAsia="ru-RU"/>
        </w:rPr>
        <w:t>Перилен</w:t>
      </w:r>
      <w:proofErr w:type="spellEnd"/>
      <w:r w:rsidRPr="00497803">
        <w:rPr>
          <w:rFonts w:ascii="Times New Roman" w:eastAsia="Times New Roman" w:hAnsi="Times New Roman" w:cs="Times New Roman"/>
          <w:i/>
          <w:iCs/>
          <w:color w:val="000000"/>
          <w:sz w:val="28"/>
          <w:szCs w:val="28"/>
          <w:lang w:eastAsia="ru-RU"/>
        </w:rPr>
        <w:t>-ультра "</w:t>
      </w:r>
      <w:proofErr w:type="spellStart"/>
      <w:r w:rsidRPr="00497803">
        <w:rPr>
          <w:rFonts w:ascii="Times New Roman" w:eastAsia="Times New Roman" w:hAnsi="Times New Roman" w:cs="Times New Roman"/>
          <w:i/>
          <w:iCs/>
          <w:color w:val="000000"/>
          <w:sz w:val="28"/>
          <w:szCs w:val="28"/>
          <w:lang w:eastAsia="ru-RU"/>
        </w:rPr>
        <w:t>Septodont</w:t>
      </w:r>
      <w:proofErr w:type="spellEnd"/>
      <w:r w:rsidRPr="00497803">
        <w:rPr>
          <w:rFonts w:ascii="Times New Roman" w:eastAsia="Times New Roman" w:hAnsi="Times New Roman" w:cs="Times New Roman"/>
          <w:i/>
          <w:iCs/>
          <w:color w:val="000000"/>
          <w:sz w:val="28"/>
          <w:szCs w:val="28"/>
          <w:lang w:eastAsia="ru-RU"/>
        </w:rPr>
        <w:t>" - 3,5% раствор дикаина</w:t>
      </w:r>
      <w:r w:rsidRPr="00497803">
        <w:rPr>
          <w:rFonts w:ascii="Times New Roman" w:eastAsia="Times New Roman" w:hAnsi="Times New Roman" w:cs="Times New Roman"/>
          <w:color w:val="000000"/>
          <w:sz w:val="28"/>
          <w:szCs w:val="28"/>
          <w:lang w:eastAsia="ru-RU"/>
        </w:rPr>
        <w:t xml:space="preserve"> </w:t>
      </w:r>
      <w:r w:rsidRPr="00497803">
        <w:rPr>
          <w:rFonts w:ascii="Times New Roman" w:eastAsia="Times New Roman" w:hAnsi="Times New Roman" w:cs="Times New Roman"/>
          <w:i/>
          <w:iCs/>
          <w:color w:val="000000"/>
          <w:sz w:val="28"/>
          <w:szCs w:val="28"/>
          <w:lang w:eastAsia="ru-RU"/>
        </w:rPr>
        <w:t>с антисептиком</w:t>
      </w:r>
    </w:p>
    <w:p w:rsidR="008A3A82" w:rsidRPr="00497803" w:rsidRDefault="008A3A82" w:rsidP="00497803">
      <w:pPr>
        <w:spacing w:before="100" w:beforeAutospacing="1"/>
        <w:ind w:left="-284" w:firstLine="709"/>
        <w:jc w:val="both"/>
        <w:rPr>
          <w:rFonts w:ascii="Times New Roman" w:eastAsia="Times New Roman" w:hAnsi="Times New Roman" w:cs="Times New Roman"/>
          <w:color w:val="000000"/>
          <w:sz w:val="28"/>
          <w:szCs w:val="28"/>
          <w:lang w:eastAsia="ru-RU"/>
        </w:rPr>
      </w:pPr>
      <w:r w:rsidRPr="00497803">
        <w:rPr>
          <w:rFonts w:ascii="Times New Roman" w:eastAsia="Times New Roman" w:hAnsi="Times New Roman" w:cs="Times New Roman"/>
          <w:i/>
          <w:iCs/>
          <w:color w:val="000000"/>
          <w:sz w:val="28"/>
          <w:szCs w:val="28"/>
          <w:lang w:eastAsia="ru-RU"/>
        </w:rPr>
        <w:t>Перил-спрей</w:t>
      </w:r>
    </w:p>
    <w:p w:rsidR="008A3A82" w:rsidRPr="00497803" w:rsidRDefault="008A3A82" w:rsidP="00497803">
      <w:pPr>
        <w:spacing w:before="100" w:beforeAutospacing="1"/>
        <w:ind w:left="-284" w:firstLine="709"/>
        <w:jc w:val="both"/>
        <w:rPr>
          <w:rFonts w:ascii="Times New Roman" w:eastAsia="Times New Roman" w:hAnsi="Times New Roman" w:cs="Times New Roman"/>
          <w:color w:val="000000"/>
          <w:sz w:val="28"/>
          <w:szCs w:val="28"/>
          <w:lang w:eastAsia="ru-RU"/>
        </w:rPr>
      </w:pPr>
      <w:proofErr w:type="spellStart"/>
      <w:r w:rsidRPr="00497803">
        <w:rPr>
          <w:rFonts w:ascii="Times New Roman" w:eastAsia="Times New Roman" w:hAnsi="Times New Roman" w:cs="Times New Roman"/>
          <w:b/>
          <w:bCs/>
          <w:color w:val="000000"/>
          <w:sz w:val="28"/>
          <w:szCs w:val="28"/>
          <w:lang w:eastAsia="ru-RU"/>
        </w:rPr>
        <w:t>Пиромекаин</w:t>
      </w:r>
      <w:proofErr w:type="spellEnd"/>
      <w:r w:rsidRPr="00497803">
        <w:rPr>
          <w:rFonts w:ascii="Times New Roman" w:eastAsia="Times New Roman" w:hAnsi="Times New Roman" w:cs="Times New Roman"/>
          <w:color w:val="000000"/>
          <w:sz w:val="28"/>
          <w:szCs w:val="28"/>
          <w:lang w:eastAsia="ru-RU"/>
        </w:rPr>
        <w:t xml:space="preserve"> </w:t>
      </w:r>
      <w:r w:rsidRPr="00497803">
        <w:rPr>
          <w:rFonts w:ascii="Times New Roman" w:eastAsia="Times New Roman" w:hAnsi="Times New Roman" w:cs="Times New Roman"/>
          <w:i/>
          <w:iCs/>
          <w:color w:val="000000"/>
          <w:sz w:val="28"/>
          <w:szCs w:val="28"/>
          <w:lang w:eastAsia="ru-RU"/>
        </w:rPr>
        <w:t xml:space="preserve">1 -2% раствор; 2-5% мазь с </w:t>
      </w:r>
      <w:proofErr w:type="spellStart"/>
      <w:r w:rsidRPr="00497803">
        <w:rPr>
          <w:rFonts w:ascii="Times New Roman" w:eastAsia="Times New Roman" w:hAnsi="Times New Roman" w:cs="Times New Roman"/>
          <w:i/>
          <w:iCs/>
          <w:color w:val="000000"/>
          <w:sz w:val="28"/>
          <w:szCs w:val="28"/>
          <w:lang w:eastAsia="ru-RU"/>
        </w:rPr>
        <w:t>метилурацилом</w:t>
      </w:r>
      <w:proofErr w:type="spellEnd"/>
    </w:p>
    <w:p w:rsidR="00F84106" w:rsidRPr="00497803" w:rsidRDefault="008A3A82" w:rsidP="00497803">
      <w:pPr>
        <w:spacing w:before="100" w:beforeAutospacing="1"/>
        <w:ind w:left="-284" w:firstLine="709"/>
        <w:jc w:val="both"/>
        <w:rPr>
          <w:rFonts w:ascii="Times New Roman" w:eastAsia="Times New Roman" w:hAnsi="Times New Roman" w:cs="Times New Roman"/>
          <w:i/>
          <w:iCs/>
          <w:color w:val="000000"/>
          <w:sz w:val="28"/>
          <w:szCs w:val="28"/>
          <w:lang w:eastAsia="ru-RU"/>
        </w:rPr>
      </w:pPr>
      <w:proofErr w:type="spellStart"/>
      <w:r w:rsidRPr="00497803">
        <w:rPr>
          <w:rFonts w:ascii="Times New Roman" w:eastAsia="Times New Roman" w:hAnsi="Times New Roman" w:cs="Times New Roman"/>
          <w:b/>
          <w:bCs/>
          <w:color w:val="000000"/>
          <w:sz w:val="28"/>
          <w:szCs w:val="28"/>
          <w:lang w:eastAsia="ru-RU"/>
        </w:rPr>
        <w:t>Лидокаин</w:t>
      </w:r>
      <w:proofErr w:type="spellEnd"/>
      <w:r w:rsidRPr="00497803">
        <w:rPr>
          <w:rFonts w:ascii="Times New Roman" w:eastAsia="Times New Roman" w:hAnsi="Times New Roman" w:cs="Times New Roman"/>
          <w:color w:val="000000"/>
          <w:sz w:val="28"/>
          <w:szCs w:val="28"/>
          <w:lang w:eastAsia="ru-RU"/>
        </w:rPr>
        <w:t xml:space="preserve"> </w:t>
      </w:r>
      <w:r w:rsidRPr="00497803">
        <w:rPr>
          <w:rFonts w:ascii="Times New Roman" w:eastAsia="Times New Roman" w:hAnsi="Times New Roman" w:cs="Times New Roman"/>
          <w:i/>
          <w:iCs/>
          <w:color w:val="000000"/>
          <w:sz w:val="28"/>
          <w:szCs w:val="28"/>
          <w:lang w:eastAsia="ru-RU"/>
        </w:rPr>
        <w:t xml:space="preserve">2,5-5% мазь; 10% спрей, </w:t>
      </w:r>
      <w:proofErr w:type="spellStart"/>
      <w:r w:rsidRPr="00497803">
        <w:rPr>
          <w:rFonts w:ascii="Times New Roman" w:eastAsia="Times New Roman" w:hAnsi="Times New Roman" w:cs="Times New Roman"/>
          <w:i/>
          <w:iCs/>
          <w:color w:val="000000"/>
          <w:sz w:val="28"/>
          <w:szCs w:val="28"/>
          <w:lang w:eastAsia="ru-RU"/>
        </w:rPr>
        <w:t>Ксилонор</w:t>
      </w:r>
      <w:proofErr w:type="spellEnd"/>
      <w:r w:rsidRPr="00497803">
        <w:rPr>
          <w:rFonts w:ascii="Times New Roman" w:eastAsia="Times New Roman" w:hAnsi="Times New Roman" w:cs="Times New Roman"/>
          <w:i/>
          <w:iCs/>
          <w:color w:val="000000"/>
          <w:sz w:val="28"/>
          <w:szCs w:val="28"/>
          <w:lang w:eastAsia="ru-RU"/>
        </w:rPr>
        <w:t xml:space="preserve">, </w:t>
      </w:r>
      <w:proofErr w:type="spellStart"/>
      <w:r w:rsidRPr="00497803">
        <w:rPr>
          <w:rFonts w:ascii="Times New Roman" w:eastAsia="Times New Roman" w:hAnsi="Times New Roman" w:cs="Times New Roman"/>
          <w:i/>
          <w:iCs/>
          <w:color w:val="000000"/>
          <w:sz w:val="28"/>
          <w:szCs w:val="28"/>
          <w:lang w:eastAsia="ru-RU"/>
        </w:rPr>
        <w:t>Ксилонор</w:t>
      </w:r>
      <w:proofErr w:type="spellEnd"/>
      <w:r w:rsidRPr="00497803">
        <w:rPr>
          <w:rFonts w:ascii="Times New Roman" w:eastAsia="Times New Roman" w:hAnsi="Times New Roman" w:cs="Times New Roman"/>
          <w:i/>
          <w:iCs/>
          <w:color w:val="000000"/>
          <w:sz w:val="28"/>
          <w:szCs w:val="28"/>
          <w:lang w:eastAsia="ru-RU"/>
        </w:rPr>
        <w:t>-гель</w:t>
      </w:r>
    </w:p>
    <w:p w:rsidR="00F84106" w:rsidRPr="00497803" w:rsidRDefault="00F84106" w:rsidP="00497803">
      <w:pPr>
        <w:spacing w:before="100" w:beforeAutospacing="1"/>
        <w:ind w:left="-284" w:firstLine="709"/>
        <w:jc w:val="both"/>
        <w:rPr>
          <w:rFonts w:ascii="Times New Roman" w:eastAsia="Times New Roman" w:hAnsi="Times New Roman" w:cs="Times New Roman"/>
          <w:i/>
          <w:iCs/>
          <w:color w:val="000000"/>
          <w:sz w:val="28"/>
          <w:szCs w:val="28"/>
          <w:lang w:eastAsia="ru-RU"/>
        </w:rPr>
      </w:pPr>
      <w:r w:rsidRPr="00497803">
        <w:rPr>
          <w:rFonts w:ascii="Times New Roman" w:eastAsia="Times New Roman" w:hAnsi="Times New Roman" w:cs="Times New Roman"/>
          <w:color w:val="000000"/>
          <w:sz w:val="28"/>
          <w:szCs w:val="28"/>
          <w:lang w:eastAsia="ru-RU"/>
        </w:rPr>
        <w:t>Для поверхностной анестезии слизистых оболочек перед проведением инъекции очень удобной нам представляется недавно разработанная отечественная самоклеящаяся пленка «</w:t>
      </w:r>
      <w:proofErr w:type="spellStart"/>
      <w:r w:rsidRPr="00497803">
        <w:rPr>
          <w:rFonts w:ascii="Times New Roman" w:eastAsia="Times New Roman" w:hAnsi="Times New Roman" w:cs="Times New Roman"/>
          <w:color w:val="000000"/>
          <w:sz w:val="28"/>
          <w:szCs w:val="28"/>
          <w:lang w:eastAsia="ru-RU"/>
        </w:rPr>
        <w:t>Диплен</w:t>
      </w:r>
      <w:proofErr w:type="spellEnd"/>
      <w:r w:rsidRPr="00497803">
        <w:rPr>
          <w:rFonts w:ascii="Times New Roman" w:eastAsia="Times New Roman" w:hAnsi="Times New Roman" w:cs="Times New Roman"/>
          <w:color w:val="000000"/>
          <w:sz w:val="28"/>
          <w:szCs w:val="28"/>
          <w:lang w:eastAsia="ru-RU"/>
        </w:rPr>
        <w:t xml:space="preserve"> ЛХ». Она имеет комбинированное действие: обезболивающее и антибактериальное. В основу положено пленочное покрытие «</w:t>
      </w:r>
      <w:proofErr w:type="spellStart"/>
      <w:r w:rsidRPr="00497803">
        <w:rPr>
          <w:rFonts w:ascii="Times New Roman" w:eastAsia="Times New Roman" w:hAnsi="Times New Roman" w:cs="Times New Roman"/>
          <w:color w:val="000000"/>
          <w:sz w:val="28"/>
          <w:szCs w:val="28"/>
          <w:lang w:eastAsia="ru-RU"/>
        </w:rPr>
        <w:t>Диплен</w:t>
      </w:r>
      <w:proofErr w:type="spellEnd"/>
      <w:r w:rsidRPr="00497803">
        <w:rPr>
          <w:rFonts w:ascii="Times New Roman" w:eastAsia="Times New Roman" w:hAnsi="Times New Roman" w:cs="Times New Roman"/>
          <w:color w:val="000000"/>
          <w:sz w:val="28"/>
          <w:szCs w:val="28"/>
          <w:lang w:eastAsia="ru-RU"/>
        </w:rPr>
        <w:t xml:space="preserve">», которое состоит из двух совмещенных слоев -- гидрофильного и гидрофобного. Пленка обладает сорбционной способностью, защитными свойствами (непроницаема для микрофлоры) и </w:t>
      </w:r>
      <w:proofErr w:type="spellStart"/>
      <w:r w:rsidRPr="00497803">
        <w:rPr>
          <w:rFonts w:ascii="Times New Roman" w:eastAsia="Times New Roman" w:hAnsi="Times New Roman" w:cs="Times New Roman"/>
          <w:color w:val="000000"/>
          <w:sz w:val="28"/>
          <w:szCs w:val="28"/>
          <w:lang w:eastAsia="ru-RU"/>
        </w:rPr>
        <w:t>паропроницаемостью</w:t>
      </w:r>
      <w:proofErr w:type="spellEnd"/>
      <w:r w:rsidRPr="00497803">
        <w:rPr>
          <w:rFonts w:ascii="Times New Roman" w:eastAsia="Times New Roman" w:hAnsi="Times New Roman" w:cs="Times New Roman"/>
          <w:color w:val="000000"/>
          <w:sz w:val="28"/>
          <w:szCs w:val="28"/>
          <w:lang w:eastAsia="ru-RU"/>
        </w:rPr>
        <w:t>. В состав средства «</w:t>
      </w:r>
      <w:proofErr w:type="spellStart"/>
      <w:r w:rsidRPr="00497803">
        <w:rPr>
          <w:rFonts w:ascii="Times New Roman" w:eastAsia="Times New Roman" w:hAnsi="Times New Roman" w:cs="Times New Roman"/>
          <w:color w:val="000000"/>
          <w:sz w:val="28"/>
          <w:szCs w:val="28"/>
          <w:lang w:eastAsia="ru-RU"/>
        </w:rPr>
        <w:t>диплен</w:t>
      </w:r>
      <w:proofErr w:type="spellEnd"/>
      <w:r w:rsidRPr="00497803">
        <w:rPr>
          <w:rFonts w:ascii="Times New Roman" w:eastAsia="Times New Roman" w:hAnsi="Times New Roman" w:cs="Times New Roman"/>
          <w:color w:val="000000"/>
          <w:sz w:val="28"/>
          <w:szCs w:val="28"/>
          <w:lang w:eastAsia="ru-RU"/>
        </w:rPr>
        <w:t xml:space="preserve"> ЛХ» входят: антисептик </w:t>
      </w:r>
      <w:proofErr w:type="spellStart"/>
      <w:r w:rsidRPr="00497803">
        <w:rPr>
          <w:rFonts w:ascii="Times New Roman" w:eastAsia="Times New Roman" w:hAnsi="Times New Roman" w:cs="Times New Roman"/>
          <w:color w:val="000000"/>
          <w:sz w:val="28"/>
          <w:szCs w:val="28"/>
          <w:lang w:eastAsia="ru-RU"/>
        </w:rPr>
        <w:t>хлоргексидин</w:t>
      </w:r>
      <w:proofErr w:type="spellEnd"/>
      <w:r w:rsidRPr="00497803">
        <w:rPr>
          <w:rFonts w:ascii="Times New Roman" w:eastAsia="Times New Roman" w:hAnsi="Times New Roman" w:cs="Times New Roman"/>
          <w:color w:val="000000"/>
          <w:sz w:val="28"/>
          <w:szCs w:val="28"/>
          <w:lang w:eastAsia="ru-RU"/>
        </w:rPr>
        <w:t xml:space="preserve">, анестетик </w:t>
      </w:r>
      <w:proofErr w:type="spellStart"/>
      <w:r w:rsidRPr="00497803">
        <w:rPr>
          <w:rFonts w:ascii="Times New Roman" w:eastAsia="Times New Roman" w:hAnsi="Times New Roman" w:cs="Times New Roman"/>
          <w:color w:val="000000"/>
          <w:sz w:val="28"/>
          <w:szCs w:val="28"/>
          <w:lang w:eastAsia="ru-RU"/>
        </w:rPr>
        <w:t>лидокаина</w:t>
      </w:r>
      <w:proofErr w:type="spellEnd"/>
      <w:r w:rsidRPr="00497803">
        <w:rPr>
          <w:rFonts w:ascii="Times New Roman" w:eastAsia="Times New Roman" w:hAnsi="Times New Roman" w:cs="Times New Roman"/>
          <w:color w:val="000000"/>
          <w:sz w:val="28"/>
          <w:szCs w:val="28"/>
          <w:lang w:eastAsia="ru-RU"/>
        </w:rPr>
        <w:t xml:space="preserve"> гидрохлорид и находящийся в поверхностном слое пленки бриллиантовый зеленый.</w:t>
      </w:r>
    </w:p>
    <w:p w:rsidR="00F84106" w:rsidRPr="00497803" w:rsidRDefault="00F84106" w:rsidP="00497803">
      <w:pPr>
        <w:spacing w:before="100" w:beforeAutospacing="1"/>
        <w:ind w:left="-284" w:firstLine="709"/>
        <w:jc w:val="both"/>
        <w:rPr>
          <w:rFonts w:ascii="Times New Roman" w:eastAsia="Times New Roman" w:hAnsi="Times New Roman" w:cs="Times New Roman"/>
          <w:i/>
          <w:iCs/>
          <w:color w:val="000000"/>
          <w:sz w:val="28"/>
          <w:szCs w:val="28"/>
          <w:lang w:eastAsia="ru-RU"/>
        </w:rPr>
      </w:pPr>
      <w:r w:rsidRPr="00497803">
        <w:rPr>
          <w:rFonts w:ascii="Times New Roman" w:eastAsia="Times New Roman" w:hAnsi="Times New Roman" w:cs="Times New Roman"/>
          <w:color w:val="000000"/>
          <w:sz w:val="28"/>
          <w:szCs w:val="28"/>
          <w:lang w:eastAsia="ru-RU"/>
        </w:rPr>
        <w:t xml:space="preserve">Техника применения этого средства проста и удобна. Ножницами отрезают необходимого размера кусок пленки и клеящейся стороной накладывают на слизистую оболочку в области предполагаемого вмешательства. Для обезболивания и одновременно антисептической обработки места </w:t>
      </w:r>
      <w:proofErr w:type="spellStart"/>
      <w:r w:rsidRPr="00497803">
        <w:rPr>
          <w:rFonts w:ascii="Times New Roman" w:eastAsia="Times New Roman" w:hAnsi="Times New Roman" w:cs="Times New Roman"/>
          <w:color w:val="000000"/>
          <w:sz w:val="28"/>
          <w:szCs w:val="28"/>
          <w:lang w:eastAsia="ru-RU"/>
        </w:rPr>
        <w:t>вкола</w:t>
      </w:r>
      <w:proofErr w:type="spellEnd"/>
      <w:r w:rsidRPr="00497803">
        <w:rPr>
          <w:rFonts w:ascii="Times New Roman" w:eastAsia="Times New Roman" w:hAnsi="Times New Roman" w:cs="Times New Roman"/>
          <w:color w:val="000000"/>
          <w:sz w:val="28"/>
          <w:szCs w:val="28"/>
          <w:lang w:eastAsia="ru-RU"/>
        </w:rPr>
        <w:t xml:space="preserve"> иглы достаточно небольшого кусочка. После наклеивания пленки оба эффекта развиваются уже через 60-90 секунд. Ее ярко-зеленый цвет облегчает врачу ориентацию в полости рта. Пленку не удаляют - ни перед </w:t>
      </w:r>
      <w:proofErr w:type="spellStart"/>
      <w:r w:rsidRPr="00497803">
        <w:rPr>
          <w:rFonts w:ascii="Times New Roman" w:eastAsia="Times New Roman" w:hAnsi="Times New Roman" w:cs="Times New Roman"/>
          <w:color w:val="000000"/>
          <w:sz w:val="28"/>
          <w:szCs w:val="28"/>
          <w:lang w:eastAsia="ru-RU"/>
        </w:rPr>
        <w:t>иньекцией</w:t>
      </w:r>
      <w:proofErr w:type="spellEnd"/>
      <w:r w:rsidRPr="00497803">
        <w:rPr>
          <w:rFonts w:ascii="Times New Roman" w:eastAsia="Times New Roman" w:hAnsi="Times New Roman" w:cs="Times New Roman"/>
          <w:color w:val="000000"/>
          <w:sz w:val="28"/>
          <w:szCs w:val="28"/>
          <w:lang w:eastAsia="ru-RU"/>
        </w:rPr>
        <w:t xml:space="preserve">, прокалывая ее иглой, ни после инъекции, что предохраняет место </w:t>
      </w:r>
      <w:proofErr w:type="spellStart"/>
      <w:r w:rsidRPr="00497803">
        <w:rPr>
          <w:rFonts w:ascii="Times New Roman" w:eastAsia="Times New Roman" w:hAnsi="Times New Roman" w:cs="Times New Roman"/>
          <w:color w:val="000000"/>
          <w:sz w:val="28"/>
          <w:szCs w:val="28"/>
          <w:lang w:eastAsia="ru-RU"/>
        </w:rPr>
        <w:t>вкола</w:t>
      </w:r>
      <w:proofErr w:type="spellEnd"/>
      <w:r w:rsidRPr="00497803">
        <w:rPr>
          <w:rFonts w:ascii="Times New Roman" w:eastAsia="Times New Roman" w:hAnsi="Times New Roman" w:cs="Times New Roman"/>
          <w:color w:val="000000"/>
          <w:sz w:val="28"/>
          <w:szCs w:val="28"/>
          <w:lang w:eastAsia="ru-RU"/>
        </w:rPr>
        <w:t xml:space="preserve"> иглы от инфицирования и способствует безболезненному его состоянию после </w:t>
      </w:r>
      <w:r w:rsidRPr="00497803">
        <w:rPr>
          <w:rFonts w:ascii="Times New Roman" w:eastAsia="Times New Roman" w:hAnsi="Times New Roman" w:cs="Times New Roman"/>
          <w:color w:val="000000"/>
          <w:sz w:val="28"/>
          <w:szCs w:val="28"/>
          <w:lang w:eastAsia="ru-RU"/>
        </w:rPr>
        <w:lastRenderedPageBreak/>
        <w:t>прекращения действия введенного раствора местного анестетика. Через 10-12 часов пленка, как правило, сама полностью рассасывается.</w:t>
      </w:r>
    </w:p>
    <w:p w:rsidR="009508BF" w:rsidRPr="00497803" w:rsidRDefault="000920EC" w:rsidP="00497803">
      <w:pPr>
        <w:spacing w:before="100" w:beforeAutospacing="1"/>
        <w:ind w:left="-284" w:firstLine="709"/>
        <w:jc w:val="both"/>
        <w:rPr>
          <w:rFonts w:ascii="Times New Roman" w:hAnsi="Times New Roman" w:cs="Times New Roman"/>
          <w:b/>
          <w:sz w:val="28"/>
          <w:szCs w:val="28"/>
          <w:u w:val="single"/>
          <w:shd w:val="clear" w:color="auto" w:fill="FFFFFF"/>
        </w:rPr>
      </w:pPr>
      <w:r w:rsidRPr="00497803">
        <w:rPr>
          <w:rFonts w:ascii="Times New Roman" w:hAnsi="Times New Roman" w:cs="Times New Roman"/>
          <w:b/>
          <w:sz w:val="28"/>
          <w:szCs w:val="28"/>
          <w:u w:val="single"/>
          <w:shd w:val="clear" w:color="auto" w:fill="FFFFFF"/>
        </w:rPr>
        <w:t>Б</w:t>
      </w:r>
      <w:r w:rsidR="009508BF" w:rsidRPr="00497803">
        <w:rPr>
          <w:rFonts w:ascii="Times New Roman" w:hAnsi="Times New Roman" w:cs="Times New Roman"/>
          <w:b/>
          <w:sz w:val="28"/>
          <w:szCs w:val="28"/>
          <w:u w:val="single"/>
          <w:shd w:val="clear" w:color="auto" w:fill="FFFFFF"/>
        </w:rPr>
        <w:t>) Инъекционные методы:</w:t>
      </w:r>
    </w:p>
    <w:p w:rsidR="009508BF" w:rsidRPr="00497803" w:rsidRDefault="009508BF" w:rsidP="00497803">
      <w:pPr>
        <w:spacing w:before="100" w:beforeAutospacing="1"/>
        <w:ind w:left="-284" w:firstLine="709"/>
        <w:jc w:val="both"/>
        <w:rPr>
          <w:rFonts w:ascii="Times New Roman" w:eastAsia="Times New Roman" w:hAnsi="Times New Roman" w:cs="Times New Roman"/>
          <w:color w:val="000000"/>
          <w:sz w:val="28"/>
          <w:szCs w:val="28"/>
          <w:lang w:eastAsia="ru-RU"/>
        </w:rPr>
      </w:pPr>
      <w:r w:rsidRPr="00497803">
        <w:rPr>
          <w:rFonts w:ascii="Times New Roman" w:hAnsi="Times New Roman" w:cs="Times New Roman"/>
          <w:sz w:val="28"/>
          <w:szCs w:val="28"/>
        </w:rPr>
        <w:t xml:space="preserve">Методы, которые сопровождаются повреждением кожных покровов или слизистой оболочки иглой или струей анестетика под большим давлением. Инъекционные методы обезболивания предусматривают введение анестетика в ткани при помощи шприца и иглы или </w:t>
      </w:r>
      <w:proofErr w:type="spellStart"/>
      <w:r w:rsidRPr="00497803">
        <w:rPr>
          <w:rFonts w:ascii="Times New Roman" w:hAnsi="Times New Roman" w:cs="Times New Roman"/>
          <w:sz w:val="28"/>
          <w:szCs w:val="28"/>
        </w:rPr>
        <w:t>безыгольного</w:t>
      </w:r>
      <w:proofErr w:type="spellEnd"/>
      <w:r w:rsidRPr="00497803">
        <w:rPr>
          <w:rFonts w:ascii="Times New Roman" w:hAnsi="Times New Roman" w:cs="Times New Roman"/>
          <w:sz w:val="28"/>
          <w:szCs w:val="28"/>
        </w:rPr>
        <w:t xml:space="preserve"> </w:t>
      </w:r>
      <w:proofErr w:type="spellStart"/>
      <w:r w:rsidRPr="00497803">
        <w:rPr>
          <w:rFonts w:ascii="Times New Roman" w:hAnsi="Times New Roman" w:cs="Times New Roman"/>
          <w:sz w:val="28"/>
          <w:szCs w:val="28"/>
        </w:rPr>
        <w:t>инъектора</w:t>
      </w:r>
      <w:proofErr w:type="spellEnd"/>
      <w:r w:rsidRPr="00497803">
        <w:rPr>
          <w:rFonts w:ascii="Times New Roman" w:hAnsi="Times New Roman" w:cs="Times New Roman"/>
          <w:sz w:val="28"/>
          <w:szCs w:val="28"/>
        </w:rPr>
        <w:t>. Различают основные (инфильтрационная, проводниковая) и дополнительные (</w:t>
      </w:r>
      <w:proofErr w:type="spellStart"/>
      <w:r w:rsidRPr="00497803">
        <w:rPr>
          <w:rFonts w:ascii="Times New Roman" w:hAnsi="Times New Roman" w:cs="Times New Roman"/>
          <w:sz w:val="28"/>
          <w:szCs w:val="28"/>
        </w:rPr>
        <w:t>интралигаментарная</w:t>
      </w:r>
      <w:proofErr w:type="spellEnd"/>
      <w:r w:rsidRPr="00497803">
        <w:rPr>
          <w:rFonts w:ascii="Times New Roman" w:hAnsi="Times New Roman" w:cs="Times New Roman"/>
          <w:sz w:val="28"/>
          <w:szCs w:val="28"/>
        </w:rPr>
        <w:t xml:space="preserve">, </w:t>
      </w:r>
      <w:proofErr w:type="spellStart"/>
      <w:r w:rsidRPr="00497803">
        <w:rPr>
          <w:rFonts w:ascii="Times New Roman" w:hAnsi="Times New Roman" w:cs="Times New Roman"/>
          <w:sz w:val="28"/>
          <w:szCs w:val="28"/>
        </w:rPr>
        <w:t>интрасептальная</w:t>
      </w:r>
      <w:proofErr w:type="spellEnd"/>
      <w:r w:rsidRPr="00497803">
        <w:rPr>
          <w:rFonts w:ascii="Times New Roman" w:hAnsi="Times New Roman" w:cs="Times New Roman"/>
          <w:sz w:val="28"/>
          <w:szCs w:val="28"/>
        </w:rPr>
        <w:t xml:space="preserve">, </w:t>
      </w:r>
      <w:proofErr w:type="spellStart"/>
      <w:r w:rsidRPr="00497803">
        <w:rPr>
          <w:rFonts w:ascii="Times New Roman" w:hAnsi="Times New Roman" w:cs="Times New Roman"/>
          <w:sz w:val="28"/>
          <w:szCs w:val="28"/>
        </w:rPr>
        <w:t>поднадкостничная</w:t>
      </w:r>
      <w:proofErr w:type="spellEnd"/>
      <w:r w:rsidRPr="00497803">
        <w:rPr>
          <w:rFonts w:ascii="Times New Roman" w:hAnsi="Times New Roman" w:cs="Times New Roman"/>
          <w:sz w:val="28"/>
          <w:szCs w:val="28"/>
        </w:rPr>
        <w:t xml:space="preserve">, </w:t>
      </w:r>
      <w:proofErr w:type="spellStart"/>
      <w:r w:rsidRPr="00497803">
        <w:rPr>
          <w:rFonts w:ascii="Times New Roman" w:hAnsi="Times New Roman" w:cs="Times New Roman"/>
          <w:sz w:val="28"/>
          <w:szCs w:val="28"/>
        </w:rPr>
        <w:t>внутрипульпарная</w:t>
      </w:r>
      <w:proofErr w:type="spellEnd"/>
      <w:r w:rsidRPr="00497803">
        <w:rPr>
          <w:rFonts w:ascii="Times New Roman" w:hAnsi="Times New Roman" w:cs="Times New Roman"/>
          <w:sz w:val="28"/>
          <w:szCs w:val="28"/>
        </w:rPr>
        <w:t>) инъекционные методы анестезии. Инфильтрационная анестезия заключается в пропитывании анестетиком тканей, подлежащих болезненным манипуляциям. Диффундирующий из созданного депо в окружающие ткани анестетик блокирует нервные сплетения, волокна и рецепторы операционного поля.</w:t>
      </w:r>
    </w:p>
    <w:p w:rsidR="008A3A82" w:rsidRPr="00497803" w:rsidRDefault="009508BF" w:rsidP="00497803">
      <w:pPr>
        <w:pStyle w:val="a8"/>
        <w:numPr>
          <w:ilvl w:val="0"/>
          <w:numId w:val="6"/>
        </w:numPr>
        <w:ind w:firstLine="709"/>
        <w:jc w:val="both"/>
        <w:rPr>
          <w:rFonts w:ascii="Times New Roman" w:hAnsi="Times New Roman" w:cs="Times New Roman"/>
          <w:sz w:val="28"/>
          <w:szCs w:val="28"/>
        </w:rPr>
      </w:pPr>
      <w:r w:rsidRPr="00497803">
        <w:rPr>
          <w:rFonts w:ascii="Times New Roman" w:hAnsi="Times New Roman" w:cs="Times New Roman"/>
          <w:sz w:val="28"/>
          <w:szCs w:val="28"/>
        </w:rPr>
        <w:t>Инфильтрационная анестезия.</w:t>
      </w:r>
    </w:p>
    <w:p w:rsidR="009508BF" w:rsidRPr="00497803" w:rsidRDefault="009508BF"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Прямая инфильтрационная анестезия основана на пропитывании анестетиком тканей непосредственно операционного поля и применяется при операциях на мягких тканях лица, шеи и полости рта. Проводя такую анестезию, ткани инфильтрируют послойно: кожа или слизистая оболочка, подкожная клетчатка или подслизистый слой, фасциальные прослойки и мышцы, до начала или по ходу операции. Для этого используют анестетик низкой концентрации – 0,25 - 0,5 - 1%, что позволяет вводить больший объем препарата по ходу операции.</w:t>
      </w:r>
    </w:p>
    <w:p w:rsidR="009508BF" w:rsidRPr="00497803" w:rsidRDefault="009508BF"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Непрямое инфильтрационное обезболивание используется для блокады зубного сплетения в альвеолярном отростке верхней челюсти и фронтальном участке нижней челюсти. При этом применяют анестетики более высокой концентрации, чем для прямой анестезии. Анестезия происходит в результате диффузии препарата из подслизистого слоя в толщу губчатого вещества кости, где и залегает альвеолярное нервное сплетение.</w:t>
      </w:r>
    </w:p>
    <w:p w:rsidR="009508BF" w:rsidRPr="00497803" w:rsidRDefault="003B50BB"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 xml:space="preserve">При проведении непрямой инфильтрационной анестезии в качестве ориентира для </w:t>
      </w:r>
      <w:proofErr w:type="spellStart"/>
      <w:r w:rsidRPr="00497803">
        <w:rPr>
          <w:rFonts w:ascii="Times New Roman" w:hAnsi="Times New Roman" w:cs="Times New Roman"/>
          <w:sz w:val="28"/>
          <w:szCs w:val="28"/>
        </w:rPr>
        <w:t>вкола</w:t>
      </w:r>
      <w:proofErr w:type="spellEnd"/>
      <w:r w:rsidRPr="00497803">
        <w:rPr>
          <w:rFonts w:ascii="Times New Roman" w:hAnsi="Times New Roman" w:cs="Times New Roman"/>
          <w:sz w:val="28"/>
          <w:szCs w:val="28"/>
        </w:rPr>
        <w:t xml:space="preserve"> иглы используют </w:t>
      </w:r>
      <w:proofErr w:type="spellStart"/>
      <w:r w:rsidRPr="00497803">
        <w:rPr>
          <w:rFonts w:ascii="Times New Roman" w:hAnsi="Times New Roman" w:cs="Times New Roman"/>
          <w:sz w:val="28"/>
          <w:szCs w:val="28"/>
        </w:rPr>
        <w:t>мукогингивальную</w:t>
      </w:r>
      <w:proofErr w:type="spellEnd"/>
      <w:r w:rsidRPr="00497803">
        <w:rPr>
          <w:rFonts w:ascii="Times New Roman" w:hAnsi="Times New Roman" w:cs="Times New Roman"/>
          <w:sz w:val="28"/>
          <w:szCs w:val="28"/>
        </w:rPr>
        <w:t xml:space="preserve"> линию (переходную складку). Обычно применяется игла длиной 16-25 мм и диаметром 0,3-0,4 мм. Срез иглы должен быть направлен в сторону кости. При горизонтальном расположении иглы </w:t>
      </w:r>
      <w:proofErr w:type="spellStart"/>
      <w:r w:rsidRPr="00497803">
        <w:rPr>
          <w:rFonts w:ascii="Times New Roman" w:hAnsi="Times New Roman" w:cs="Times New Roman"/>
          <w:sz w:val="28"/>
          <w:szCs w:val="28"/>
        </w:rPr>
        <w:t>вкол</w:t>
      </w:r>
      <w:proofErr w:type="spellEnd"/>
      <w:r w:rsidRPr="00497803">
        <w:rPr>
          <w:rFonts w:ascii="Times New Roman" w:hAnsi="Times New Roman" w:cs="Times New Roman"/>
          <w:sz w:val="28"/>
          <w:szCs w:val="28"/>
        </w:rPr>
        <w:t xml:space="preserve"> производят, отступив на 0,5-1,0 см от переходной складки и </w:t>
      </w:r>
      <w:proofErr w:type="spellStart"/>
      <w:r w:rsidRPr="00497803">
        <w:rPr>
          <w:rFonts w:ascii="Times New Roman" w:hAnsi="Times New Roman" w:cs="Times New Roman"/>
          <w:sz w:val="28"/>
          <w:szCs w:val="28"/>
        </w:rPr>
        <w:t>медиальнее</w:t>
      </w:r>
      <w:proofErr w:type="spellEnd"/>
      <w:r w:rsidRPr="00497803">
        <w:rPr>
          <w:rFonts w:ascii="Times New Roman" w:hAnsi="Times New Roman" w:cs="Times New Roman"/>
          <w:sz w:val="28"/>
          <w:szCs w:val="28"/>
        </w:rPr>
        <w:t xml:space="preserve"> удаляемого зуба, с таким расчетом, чтобы конец иглы остановился в проекции верхушки корня, где и создается депо анестетика в подслизистом слое.</w:t>
      </w:r>
    </w:p>
    <w:p w:rsidR="003B50BB" w:rsidRPr="00497803" w:rsidRDefault="003B50BB" w:rsidP="00497803">
      <w:pPr>
        <w:pStyle w:val="a8"/>
        <w:ind w:left="-284" w:firstLine="709"/>
        <w:jc w:val="both"/>
        <w:rPr>
          <w:rFonts w:ascii="Times New Roman" w:hAnsi="Times New Roman" w:cs="Times New Roman"/>
          <w:sz w:val="28"/>
          <w:szCs w:val="28"/>
        </w:rPr>
      </w:pPr>
    </w:p>
    <w:p w:rsidR="003B50BB" w:rsidRPr="00497803" w:rsidRDefault="003B50BB" w:rsidP="00497803">
      <w:pPr>
        <w:pStyle w:val="a8"/>
        <w:numPr>
          <w:ilvl w:val="0"/>
          <w:numId w:val="6"/>
        </w:numPr>
        <w:ind w:firstLine="709"/>
        <w:jc w:val="both"/>
        <w:rPr>
          <w:rFonts w:ascii="Times New Roman" w:hAnsi="Times New Roman" w:cs="Times New Roman"/>
          <w:sz w:val="28"/>
          <w:szCs w:val="28"/>
        </w:rPr>
      </w:pPr>
      <w:proofErr w:type="spellStart"/>
      <w:r w:rsidRPr="00497803">
        <w:rPr>
          <w:rFonts w:ascii="Times New Roman" w:hAnsi="Times New Roman" w:cs="Times New Roman"/>
          <w:sz w:val="28"/>
          <w:szCs w:val="28"/>
        </w:rPr>
        <w:lastRenderedPageBreak/>
        <w:t>Поднадкостничная</w:t>
      </w:r>
      <w:proofErr w:type="spellEnd"/>
      <w:r w:rsidRPr="00497803">
        <w:rPr>
          <w:rFonts w:ascii="Times New Roman" w:hAnsi="Times New Roman" w:cs="Times New Roman"/>
          <w:sz w:val="28"/>
          <w:szCs w:val="28"/>
        </w:rPr>
        <w:t xml:space="preserve"> анестезия.</w:t>
      </w:r>
    </w:p>
    <w:p w:rsidR="003B50BB" w:rsidRPr="00497803" w:rsidRDefault="003B50BB"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Является разновидностью инфильтрационной, но отличается тем, что анестетик вводится тонкой иглой длиной 16 мм под надкостницу в проекции верхушки корня обезболиваемого зуба, откуда он проникает к зубному нервному сплетению. Количество вводимого анестетика не должно превышать 0,3 мл.</w:t>
      </w:r>
    </w:p>
    <w:p w:rsidR="003B50BB" w:rsidRPr="00497803" w:rsidRDefault="003B50BB" w:rsidP="00497803">
      <w:pPr>
        <w:pStyle w:val="a8"/>
        <w:ind w:left="-284" w:firstLine="709"/>
        <w:jc w:val="both"/>
        <w:rPr>
          <w:rFonts w:ascii="Times New Roman" w:hAnsi="Times New Roman" w:cs="Times New Roman"/>
          <w:sz w:val="28"/>
          <w:szCs w:val="28"/>
        </w:rPr>
      </w:pPr>
    </w:p>
    <w:p w:rsidR="003B50BB" w:rsidRPr="00497803" w:rsidRDefault="003B50BB" w:rsidP="00497803">
      <w:pPr>
        <w:pStyle w:val="a8"/>
        <w:numPr>
          <w:ilvl w:val="0"/>
          <w:numId w:val="6"/>
        </w:numPr>
        <w:ind w:firstLine="709"/>
        <w:jc w:val="both"/>
        <w:rPr>
          <w:rFonts w:ascii="Times New Roman" w:hAnsi="Times New Roman" w:cs="Times New Roman"/>
          <w:sz w:val="28"/>
          <w:szCs w:val="28"/>
        </w:rPr>
      </w:pPr>
      <w:proofErr w:type="spellStart"/>
      <w:r w:rsidRPr="00497803">
        <w:rPr>
          <w:rFonts w:ascii="Times New Roman" w:hAnsi="Times New Roman" w:cs="Times New Roman"/>
          <w:sz w:val="28"/>
          <w:szCs w:val="28"/>
        </w:rPr>
        <w:t>Интралигаментарная</w:t>
      </w:r>
      <w:proofErr w:type="spellEnd"/>
      <w:r w:rsidRPr="00497803">
        <w:rPr>
          <w:rFonts w:ascii="Times New Roman" w:hAnsi="Times New Roman" w:cs="Times New Roman"/>
          <w:sz w:val="28"/>
          <w:szCs w:val="28"/>
        </w:rPr>
        <w:t xml:space="preserve"> анестезия.</w:t>
      </w:r>
    </w:p>
    <w:p w:rsidR="003B50BB" w:rsidRPr="00497803" w:rsidRDefault="003B50BB"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 xml:space="preserve">Показанием к проведению </w:t>
      </w:r>
      <w:proofErr w:type="spellStart"/>
      <w:r w:rsidRPr="00497803">
        <w:rPr>
          <w:rFonts w:ascii="Times New Roman" w:hAnsi="Times New Roman" w:cs="Times New Roman"/>
          <w:sz w:val="28"/>
          <w:szCs w:val="28"/>
        </w:rPr>
        <w:t>интралигаментарной</w:t>
      </w:r>
      <w:proofErr w:type="spellEnd"/>
      <w:r w:rsidRPr="00497803">
        <w:rPr>
          <w:rFonts w:ascii="Times New Roman" w:hAnsi="Times New Roman" w:cs="Times New Roman"/>
          <w:sz w:val="28"/>
          <w:szCs w:val="28"/>
        </w:rPr>
        <w:t xml:space="preserve"> анестезии может служить удаление, лечение, препарирование зуба. </w:t>
      </w:r>
      <w:proofErr w:type="spellStart"/>
      <w:r w:rsidRPr="00497803">
        <w:rPr>
          <w:rFonts w:ascii="Times New Roman" w:hAnsi="Times New Roman" w:cs="Times New Roman"/>
          <w:sz w:val="28"/>
          <w:szCs w:val="28"/>
        </w:rPr>
        <w:t>Вкол</w:t>
      </w:r>
      <w:proofErr w:type="spellEnd"/>
      <w:r w:rsidRPr="00497803">
        <w:rPr>
          <w:rFonts w:ascii="Times New Roman" w:hAnsi="Times New Roman" w:cs="Times New Roman"/>
          <w:sz w:val="28"/>
          <w:szCs w:val="28"/>
        </w:rPr>
        <w:t xml:space="preserve"> делают в </w:t>
      </w:r>
      <w:proofErr w:type="spellStart"/>
      <w:r w:rsidRPr="00497803">
        <w:rPr>
          <w:rFonts w:ascii="Times New Roman" w:hAnsi="Times New Roman" w:cs="Times New Roman"/>
          <w:sz w:val="28"/>
          <w:szCs w:val="28"/>
        </w:rPr>
        <w:t>десневую</w:t>
      </w:r>
      <w:proofErr w:type="spellEnd"/>
      <w:r w:rsidRPr="00497803">
        <w:rPr>
          <w:rFonts w:ascii="Times New Roman" w:hAnsi="Times New Roman" w:cs="Times New Roman"/>
          <w:sz w:val="28"/>
          <w:szCs w:val="28"/>
        </w:rPr>
        <w:t xml:space="preserve"> борозду под углом 30˚ по отношению к оси зуба, скос иглы должен быть </w:t>
      </w:r>
      <w:r w:rsidR="00ED0032" w:rsidRPr="00497803">
        <w:rPr>
          <w:rFonts w:ascii="Times New Roman" w:hAnsi="Times New Roman" w:cs="Times New Roman"/>
          <w:sz w:val="28"/>
          <w:szCs w:val="28"/>
        </w:rPr>
        <w:t>обращен к корню. Игла продви</w:t>
      </w:r>
      <w:r w:rsidRPr="00497803">
        <w:rPr>
          <w:rFonts w:ascii="Times New Roman" w:hAnsi="Times New Roman" w:cs="Times New Roman"/>
          <w:sz w:val="28"/>
          <w:szCs w:val="28"/>
        </w:rPr>
        <w:t>гается на 1-3 мм до упора. После этого развивается давление на поршень шприца в течение 7 секунд</w:t>
      </w:r>
      <w:r w:rsidR="00ED0032" w:rsidRPr="00497803">
        <w:rPr>
          <w:rFonts w:ascii="Times New Roman" w:hAnsi="Times New Roman" w:cs="Times New Roman"/>
          <w:sz w:val="28"/>
          <w:szCs w:val="28"/>
        </w:rPr>
        <w:t>. Каждый корень требу</w:t>
      </w:r>
      <w:r w:rsidRPr="00497803">
        <w:rPr>
          <w:rFonts w:ascii="Times New Roman" w:hAnsi="Times New Roman" w:cs="Times New Roman"/>
          <w:sz w:val="28"/>
          <w:szCs w:val="28"/>
        </w:rPr>
        <w:t xml:space="preserve">ет одной-двух инъекций с медиальной и дистальной сторон. Всего вводят 0,18 мл. Для обезболивания однокорневого зуба достаточно 0,2 мл анестетика, </w:t>
      </w:r>
      <w:proofErr w:type="spellStart"/>
      <w:r w:rsidRPr="00497803">
        <w:rPr>
          <w:rFonts w:ascii="Times New Roman" w:hAnsi="Times New Roman" w:cs="Times New Roman"/>
          <w:sz w:val="28"/>
          <w:szCs w:val="28"/>
        </w:rPr>
        <w:t>двухкорневого</w:t>
      </w:r>
      <w:proofErr w:type="spellEnd"/>
      <w:r w:rsidRPr="00497803">
        <w:rPr>
          <w:rFonts w:ascii="Times New Roman" w:hAnsi="Times New Roman" w:cs="Times New Roman"/>
          <w:sz w:val="28"/>
          <w:szCs w:val="28"/>
        </w:rPr>
        <w:t xml:space="preserve"> – 0,24-0,36 мл, </w:t>
      </w:r>
      <w:proofErr w:type="spellStart"/>
      <w:r w:rsidRPr="00497803">
        <w:rPr>
          <w:rFonts w:ascii="Times New Roman" w:hAnsi="Times New Roman" w:cs="Times New Roman"/>
          <w:sz w:val="28"/>
          <w:szCs w:val="28"/>
        </w:rPr>
        <w:t>трехкорневого</w:t>
      </w:r>
      <w:proofErr w:type="spellEnd"/>
      <w:r w:rsidRPr="00497803">
        <w:rPr>
          <w:rFonts w:ascii="Times New Roman" w:hAnsi="Times New Roman" w:cs="Times New Roman"/>
          <w:sz w:val="28"/>
          <w:szCs w:val="28"/>
        </w:rPr>
        <w:t xml:space="preserve"> – 0,36-0,54 мл. Анестезия наступает через 15-45 секунд.</w:t>
      </w:r>
    </w:p>
    <w:p w:rsidR="00ED0032" w:rsidRPr="00497803" w:rsidRDefault="00ED0032" w:rsidP="00497803">
      <w:pPr>
        <w:pStyle w:val="a8"/>
        <w:ind w:left="-284" w:firstLine="709"/>
        <w:jc w:val="both"/>
        <w:rPr>
          <w:rFonts w:ascii="Times New Roman" w:hAnsi="Times New Roman" w:cs="Times New Roman"/>
          <w:sz w:val="28"/>
          <w:szCs w:val="28"/>
        </w:rPr>
      </w:pPr>
    </w:p>
    <w:p w:rsidR="00ED0032" w:rsidRPr="00497803" w:rsidRDefault="00ED0032" w:rsidP="00497803">
      <w:pPr>
        <w:pStyle w:val="a8"/>
        <w:numPr>
          <w:ilvl w:val="0"/>
          <w:numId w:val="6"/>
        </w:numPr>
        <w:ind w:firstLine="709"/>
        <w:jc w:val="both"/>
        <w:rPr>
          <w:rFonts w:ascii="Times New Roman" w:hAnsi="Times New Roman" w:cs="Times New Roman"/>
          <w:sz w:val="28"/>
          <w:szCs w:val="28"/>
        </w:rPr>
      </w:pPr>
      <w:proofErr w:type="spellStart"/>
      <w:r w:rsidRPr="00497803">
        <w:rPr>
          <w:rFonts w:ascii="Times New Roman" w:hAnsi="Times New Roman" w:cs="Times New Roman"/>
          <w:sz w:val="28"/>
          <w:szCs w:val="28"/>
        </w:rPr>
        <w:t>Интрасептальная</w:t>
      </w:r>
      <w:proofErr w:type="spellEnd"/>
      <w:r w:rsidRPr="00497803">
        <w:rPr>
          <w:rFonts w:ascii="Times New Roman" w:hAnsi="Times New Roman" w:cs="Times New Roman"/>
          <w:sz w:val="28"/>
          <w:szCs w:val="28"/>
        </w:rPr>
        <w:t xml:space="preserve"> анестезия.</w:t>
      </w:r>
    </w:p>
    <w:p w:rsidR="00ED0032" w:rsidRPr="00497803" w:rsidRDefault="00ED0032"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 xml:space="preserve">Является разновидностью внутрикостной анестезии, при которой анестетик вводится непосредственно в костномозговые пространства. При проведении </w:t>
      </w:r>
      <w:proofErr w:type="spellStart"/>
      <w:r w:rsidRPr="00497803">
        <w:rPr>
          <w:rFonts w:ascii="Times New Roman" w:hAnsi="Times New Roman" w:cs="Times New Roman"/>
          <w:sz w:val="28"/>
          <w:szCs w:val="28"/>
        </w:rPr>
        <w:t>интрасептальной</w:t>
      </w:r>
      <w:proofErr w:type="spellEnd"/>
      <w:r w:rsidRPr="00497803">
        <w:rPr>
          <w:rFonts w:ascii="Times New Roman" w:hAnsi="Times New Roman" w:cs="Times New Roman"/>
          <w:sz w:val="28"/>
          <w:szCs w:val="28"/>
        </w:rPr>
        <w:t xml:space="preserve"> анестезии эффект основан не только на блокаде нервных сплетений анестетиком, но и на </w:t>
      </w:r>
      <w:proofErr w:type="spellStart"/>
      <w:r w:rsidRPr="00497803">
        <w:rPr>
          <w:rFonts w:ascii="Times New Roman" w:hAnsi="Times New Roman" w:cs="Times New Roman"/>
          <w:sz w:val="28"/>
          <w:szCs w:val="28"/>
        </w:rPr>
        <w:t>ишемизации</w:t>
      </w:r>
      <w:proofErr w:type="spellEnd"/>
      <w:r w:rsidRPr="00497803">
        <w:rPr>
          <w:rFonts w:ascii="Times New Roman" w:hAnsi="Times New Roman" w:cs="Times New Roman"/>
          <w:sz w:val="28"/>
          <w:szCs w:val="28"/>
        </w:rPr>
        <w:t xml:space="preserve"> тканей, которая проявляется побледнением слизистой оболочки, что является признаком успешности обезболивания. Анестетик вводится в межзубную перегородку между соседними зубами иглой длиной 27 мм. Место </w:t>
      </w:r>
      <w:proofErr w:type="spellStart"/>
      <w:r w:rsidRPr="00497803">
        <w:rPr>
          <w:rFonts w:ascii="Times New Roman" w:hAnsi="Times New Roman" w:cs="Times New Roman"/>
          <w:sz w:val="28"/>
          <w:szCs w:val="28"/>
        </w:rPr>
        <w:t>вкола</w:t>
      </w:r>
      <w:proofErr w:type="spellEnd"/>
      <w:r w:rsidRPr="00497803">
        <w:rPr>
          <w:rFonts w:ascii="Times New Roman" w:hAnsi="Times New Roman" w:cs="Times New Roman"/>
          <w:sz w:val="28"/>
          <w:szCs w:val="28"/>
        </w:rPr>
        <w:t xml:space="preserve"> иглы соответствует середине расстояния между зубами в костную перегородку, которая располагается глубже </w:t>
      </w:r>
      <w:proofErr w:type="spellStart"/>
      <w:r w:rsidRPr="00497803">
        <w:rPr>
          <w:rFonts w:ascii="Times New Roman" w:hAnsi="Times New Roman" w:cs="Times New Roman"/>
          <w:sz w:val="28"/>
          <w:szCs w:val="28"/>
        </w:rPr>
        <w:t>десневого</w:t>
      </w:r>
      <w:proofErr w:type="spellEnd"/>
      <w:r w:rsidRPr="00497803">
        <w:rPr>
          <w:rFonts w:ascii="Times New Roman" w:hAnsi="Times New Roman" w:cs="Times New Roman"/>
          <w:sz w:val="28"/>
          <w:szCs w:val="28"/>
        </w:rPr>
        <w:t xml:space="preserve"> края на 2-4 мм. </w:t>
      </w:r>
      <w:proofErr w:type="spellStart"/>
      <w:r w:rsidRPr="00497803">
        <w:rPr>
          <w:rFonts w:ascii="Times New Roman" w:hAnsi="Times New Roman" w:cs="Times New Roman"/>
          <w:sz w:val="28"/>
          <w:szCs w:val="28"/>
        </w:rPr>
        <w:t>Вкол</w:t>
      </w:r>
      <w:proofErr w:type="spellEnd"/>
      <w:r w:rsidRPr="00497803">
        <w:rPr>
          <w:rFonts w:ascii="Times New Roman" w:hAnsi="Times New Roman" w:cs="Times New Roman"/>
          <w:sz w:val="28"/>
          <w:szCs w:val="28"/>
        </w:rPr>
        <w:t xml:space="preserve"> делают под углом 90 градусов к поверхности слизистой оболочки, вводят 0,2 мл анестетика, а затем иглу продвигают в кость на глубину 1-2 мм и вводят 0,2-0,4 мл анестетика.</w:t>
      </w:r>
    </w:p>
    <w:p w:rsidR="00ED0032" w:rsidRPr="00497803" w:rsidRDefault="00ED0032" w:rsidP="00497803">
      <w:pPr>
        <w:pStyle w:val="a8"/>
        <w:ind w:left="-284" w:firstLine="709"/>
        <w:jc w:val="both"/>
        <w:rPr>
          <w:rFonts w:ascii="Times New Roman" w:hAnsi="Times New Roman" w:cs="Times New Roman"/>
          <w:sz w:val="28"/>
          <w:szCs w:val="28"/>
        </w:rPr>
      </w:pPr>
    </w:p>
    <w:p w:rsidR="00ED0032" w:rsidRPr="00497803" w:rsidRDefault="00ED0032" w:rsidP="00497803">
      <w:pPr>
        <w:pStyle w:val="a8"/>
        <w:numPr>
          <w:ilvl w:val="0"/>
          <w:numId w:val="6"/>
        </w:numPr>
        <w:ind w:firstLine="709"/>
        <w:jc w:val="both"/>
        <w:rPr>
          <w:rFonts w:ascii="Times New Roman" w:hAnsi="Times New Roman" w:cs="Times New Roman"/>
          <w:sz w:val="28"/>
          <w:szCs w:val="28"/>
        </w:rPr>
      </w:pPr>
      <w:proofErr w:type="spellStart"/>
      <w:r w:rsidRPr="00497803">
        <w:rPr>
          <w:rFonts w:ascii="Times New Roman" w:hAnsi="Times New Roman" w:cs="Times New Roman"/>
          <w:sz w:val="28"/>
          <w:szCs w:val="28"/>
        </w:rPr>
        <w:t>Внутрипульпарная</w:t>
      </w:r>
      <w:proofErr w:type="spellEnd"/>
      <w:r w:rsidRPr="00497803">
        <w:rPr>
          <w:rFonts w:ascii="Times New Roman" w:hAnsi="Times New Roman" w:cs="Times New Roman"/>
          <w:sz w:val="28"/>
          <w:szCs w:val="28"/>
        </w:rPr>
        <w:t xml:space="preserve"> анестезия.</w:t>
      </w:r>
    </w:p>
    <w:p w:rsidR="00ED0032" w:rsidRPr="00497803" w:rsidRDefault="00ED0032"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Применяется для непосредственного обезболивания пульпы зуба при недостаточной эффективности других видов местной анестезии. Условием для проведения этих видов анестезии является наличие перфорации в полости зуба. Внутриканальная анестезия используется для обезболивания экстирпации корневой пульпы при лечении пульпита.</w:t>
      </w:r>
    </w:p>
    <w:p w:rsidR="00B41290" w:rsidRPr="00497803" w:rsidRDefault="00B41290" w:rsidP="00497803">
      <w:pPr>
        <w:pStyle w:val="a8"/>
        <w:ind w:left="-284" w:firstLine="709"/>
        <w:jc w:val="both"/>
        <w:rPr>
          <w:rFonts w:ascii="Times New Roman" w:hAnsi="Times New Roman" w:cs="Times New Roman"/>
          <w:sz w:val="28"/>
          <w:szCs w:val="28"/>
        </w:rPr>
      </w:pPr>
    </w:p>
    <w:p w:rsidR="00F84106" w:rsidRPr="00497803" w:rsidRDefault="00B41290" w:rsidP="00497803">
      <w:pPr>
        <w:pStyle w:val="a8"/>
        <w:numPr>
          <w:ilvl w:val="0"/>
          <w:numId w:val="6"/>
        </w:numPr>
        <w:ind w:firstLine="709"/>
        <w:jc w:val="both"/>
        <w:rPr>
          <w:rFonts w:ascii="Times New Roman" w:hAnsi="Times New Roman" w:cs="Times New Roman"/>
          <w:sz w:val="28"/>
          <w:szCs w:val="28"/>
        </w:rPr>
      </w:pPr>
      <w:r w:rsidRPr="00497803">
        <w:rPr>
          <w:rFonts w:ascii="Times New Roman" w:hAnsi="Times New Roman" w:cs="Times New Roman"/>
          <w:sz w:val="28"/>
          <w:szCs w:val="28"/>
        </w:rPr>
        <w:t>Проводниковая анестезия.</w:t>
      </w:r>
    </w:p>
    <w:p w:rsidR="00B41290" w:rsidRPr="00497803" w:rsidRDefault="00B41290"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lastRenderedPageBreak/>
        <w:t xml:space="preserve">Проводниковой (регионарной) анестезией называют такой способ местного инъекционного обезболивания, при котором анестезирующее вещество подводится к доступно лежащей части нерва вне операционного поля, независимо от того, является ли он главным стволом или его периферической ветвью. Проводниковая анестезия делится на центральную и периферическую. При центральной (стволовой) анестезии обезболивающий раствор доводят до одного из стволов тройничного нерва (верхнечелюстного или нижнечелюстного) нерва. При периферической проводниковой анестезии доводят обезболивающий раствор только до какой-нибудь периферической ветви главного ствола. В челюстно-лицевой области различают </w:t>
      </w:r>
      <w:proofErr w:type="spellStart"/>
      <w:r w:rsidRPr="00497803">
        <w:rPr>
          <w:rFonts w:ascii="Times New Roman" w:hAnsi="Times New Roman" w:cs="Times New Roman"/>
          <w:sz w:val="28"/>
          <w:szCs w:val="28"/>
        </w:rPr>
        <w:t>внутриротовой</w:t>
      </w:r>
      <w:proofErr w:type="spellEnd"/>
      <w:r w:rsidRPr="00497803">
        <w:rPr>
          <w:rFonts w:ascii="Times New Roman" w:hAnsi="Times New Roman" w:cs="Times New Roman"/>
          <w:sz w:val="28"/>
          <w:szCs w:val="28"/>
        </w:rPr>
        <w:t xml:space="preserve"> и </w:t>
      </w:r>
      <w:proofErr w:type="spellStart"/>
      <w:r w:rsidRPr="00497803">
        <w:rPr>
          <w:rFonts w:ascii="Times New Roman" w:hAnsi="Times New Roman" w:cs="Times New Roman"/>
          <w:sz w:val="28"/>
          <w:szCs w:val="28"/>
        </w:rPr>
        <w:t>внеротовой</w:t>
      </w:r>
      <w:proofErr w:type="spellEnd"/>
      <w:r w:rsidRPr="00497803">
        <w:rPr>
          <w:rFonts w:ascii="Times New Roman" w:hAnsi="Times New Roman" w:cs="Times New Roman"/>
          <w:sz w:val="28"/>
          <w:szCs w:val="28"/>
        </w:rPr>
        <w:t xml:space="preserve"> способы проведения проводникового обезболивания.</w:t>
      </w:r>
    </w:p>
    <w:p w:rsidR="00B41290" w:rsidRPr="00497803" w:rsidRDefault="00B41290" w:rsidP="00497803">
      <w:pPr>
        <w:ind w:left="-284" w:firstLine="709"/>
        <w:jc w:val="both"/>
        <w:rPr>
          <w:rFonts w:ascii="Times New Roman" w:hAnsi="Times New Roman" w:cs="Times New Roman"/>
          <w:sz w:val="28"/>
          <w:szCs w:val="28"/>
          <w:u w:val="single"/>
        </w:rPr>
      </w:pPr>
      <w:r w:rsidRPr="00497803">
        <w:rPr>
          <w:rFonts w:ascii="Times New Roman" w:hAnsi="Times New Roman" w:cs="Times New Roman"/>
          <w:sz w:val="28"/>
          <w:szCs w:val="28"/>
          <w:u w:val="single"/>
        </w:rPr>
        <w:t>Периферическое проводниковое обезболивание</w:t>
      </w:r>
    </w:p>
    <w:p w:rsidR="009F4340" w:rsidRPr="00497803" w:rsidRDefault="00B41290"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t xml:space="preserve">Проводниковые анестезии на верхней челюсти </w:t>
      </w:r>
      <w:r w:rsidR="009F4340" w:rsidRPr="00497803">
        <w:rPr>
          <w:rFonts w:ascii="Times New Roman" w:hAnsi="Times New Roman" w:cs="Times New Roman"/>
          <w:sz w:val="28"/>
          <w:szCs w:val="28"/>
        </w:rPr>
        <w:t>условно разделяются на основные (</w:t>
      </w:r>
      <w:r w:rsidRPr="00497803">
        <w:rPr>
          <w:rFonts w:ascii="Times New Roman" w:hAnsi="Times New Roman" w:cs="Times New Roman"/>
          <w:sz w:val="28"/>
          <w:szCs w:val="28"/>
        </w:rPr>
        <w:t>подглазничную (</w:t>
      </w:r>
      <w:proofErr w:type="spellStart"/>
      <w:r w:rsidRPr="00497803">
        <w:rPr>
          <w:rFonts w:ascii="Times New Roman" w:hAnsi="Times New Roman" w:cs="Times New Roman"/>
          <w:sz w:val="28"/>
          <w:szCs w:val="28"/>
        </w:rPr>
        <w:t>инфраорбитальную</w:t>
      </w:r>
      <w:proofErr w:type="spellEnd"/>
      <w:r w:rsidRPr="00497803">
        <w:rPr>
          <w:rFonts w:ascii="Times New Roman" w:hAnsi="Times New Roman" w:cs="Times New Roman"/>
          <w:sz w:val="28"/>
          <w:szCs w:val="28"/>
        </w:rPr>
        <w:t>) и бугорную (</w:t>
      </w:r>
      <w:proofErr w:type="spellStart"/>
      <w:r w:rsidRPr="00497803">
        <w:rPr>
          <w:rFonts w:ascii="Times New Roman" w:hAnsi="Times New Roman" w:cs="Times New Roman"/>
          <w:sz w:val="28"/>
          <w:szCs w:val="28"/>
        </w:rPr>
        <w:t>туберальную</w:t>
      </w:r>
      <w:proofErr w:type="spellEnd"/>
      <w:r w:rsidRPr="00497803">
        <w:rPr>
          <w:rFonts w:ascii="Times New Roman" w:hAnsi="Times New Roman" w:cs="Times New Roman"/>
          <w:sz w:val="28"/>
          <w:szCs w:val="28"/>
        </w:rPr>
        <w:t>)</w:t>
      </w:r>
      <w:r w:rsidR="009F4340" w:rsidRPr="00497803">
        <w:rPr>
          <w:rFonts w:ascii="Times New Roman" w:hAnsi="Times New Roman" w:cs="Times New Roman"/>
          <w:sz w:val="28"/>
          <w:szCs w:val="28"/>
        </w:rPr>
        <w:t>) и вспомогательные (</w:t>
      </w:r>
      <w:r w:rsidRPr="00497803">
        <w:rPr>
          <w:rFonts w:ascii="Times New Roman" w:hAnsi="Times New Roman" w:cs="Times New Roman"/>
          <w:sz w:val="28"/>
          <w:szCs w:val="28"/>
        </w:rPr>
        <w:t>резцовая и небная (</w:t>
      </w:r>
      <w:proofErr w:type="spellStart"/>
      <w:r w:rsidRPr="00497803">
        <w:rPr>
          <w:rFonts w:ascii="Times New Roman" w:hAnsi="Times New Roman" w:cs="Times New Roman"/>
          <w:sz w:val="28"/>
          <w:szCs w:val="28"/>
        </w:rPr>
        <w:t>палатинальная</w:t>
      </w:r>
      <w:proofErr w:type="spellEnd"/>
      <w:r w:rsidRPr="00497803">
        <w:rPr>
          <w:rFonts w:ascii="Times New Roman" w:hAnsi="Times New Roman" w:cs="Times New Roman"/>
          <w:sz w:val="28"/>
          <w:szCs w:val="28"/>
        </w:rPr>
        <w:t>)</w:t>
      </w:r>
      <w:r w:rsidR="009F4340" w:rsidRPr="00497803">
        <w:rPr>
          <w:rFonts w:ascii="Times New Roman" w:hAnsi="Times New Roman" w:cs="Times New Roman"/>
          <w:sz w:val="28"/>
          <w:szCs w:val="28"/>
        </w:rPr>
        <w:t>)</w:t>
      </w:r>
    </w:p>
    <w:p w:rsidR="00B41290" w:rsidRPr="00497803" w:rsidRDefault="009F4340"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t>1) Подглазничная (</w:t>
      </w:r>
      <w:proofErr w:type="spellStart"/>
      <w:r w:rsidRPr="00497803">
        <w:rPr>
          <w:rFonts w:ascii="Times New Roman" w:hAnsi="Times New Roman" w:cs="Times New Roman"/>
          <w:sz w:val="28"/>
          <w:szCs w:val="28"/>
        </w:rPr>
        <w:t>инфраорбитальная</w:t>
      </w:r>
      <w:proofErr w:type="spellEnd"/>
      <w:r w:rsidRPr="00497803">
        <w:rPr>
          <w:rFonts w:ascii="Times New Roman" w:hAnsi="Times New Roman" w:cs="Times New Roman"/>
          <w:sz w:val="28"/>
          <w:szCs w:val="28"/>
        </w:rPr>
        <w:t>) анестезия</w:t>
      </w:r>
      <w:r w:rsidR="00B41290" w:rsidRPr="00497803">
        <w:rPr>
          <w:rFonts w:ascii="Times New Roman" w:hAnsi="Times New Roman" w:cs="Times New Roman"/>
          <w:sz w:val="28"/>
          <w:szCs w:val="28"/>
        </w:rPr>
        <w:t>.</w:t>
      </w:r>
    </w:p>
    <w:p w:rsidR="009F4340" w:rsidRPr="00497803" w:rsidRDefault="009F4340"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b/>
          <w:sz w:val="28"/>
          <w:szCs w:val="28"/>
        </w:rPr>
        <w:t>Внеротовой</w:t>
      </w:r>
      <w:proofErr w:type="spellEnd"/>
      <w:r w:rsidRPr="00497803">
        <w:rPr>
          <w:rFonts w:ascii="Times New Roman" w:hAnsi="Times New Roman" w:cs="Times New Roman"/>
          <w:b/>
          <w:sz w:val="28"/>
          <w:szCs w:val="28"/>
        </w:rPr>
        <w:t xml:space="preserve"> метод.</w:t>
      </w:r>
      <w:r w:rsidRPr="00497803">
        <w:rPr>
          <w:rFonts w:ascii="Times New Roman" w:hAnsi="Times New Roman" w:cs="Times New Roman"/>
          <w:sz w:val="28"/>
          <w:szCs w:val="28"/>
        </w:rPr>
        <w:t xml:space="preserve"> При проведении анестезии с правой стороны указательный палец укладывается на средину наружного участка нижнеглазничного края, большой палец фиксирует ткани у места укола, которое расположено по </w:t>
      </w:r>
      <w:proofErr w:type="spellStart"/>
      <w:proofErr w:type="gramStart"/>
      <w:r w:rsidRPr="00497803">
        <w:rPr>
          <w:rFonts w:ascii="Times New Roman" w:hAnsi="Times New Roman" w:cs="Times New Roman"/>
          <w:sz w:val="28"/>
          <w:szCs w:val="28"/>
        </w:rPr>
        <w:t>носо</w:t>
      </w:r>
      <w:proofErr w:type="spellEnd"/>
      <w:r w:rsidRPr="00497803">
        <w:rPr>
          <w:rFonts w:ascii="Times New Roman" w:hAnsi="Times New Roman" w:cs="Times New Roman"/>
          <w:sz w:val="28"/>
          <w:szCs w:val="28"/>
        </w:rPr>
        <w:t>-губной</w:t>
      </w:r>
      <w:proofErr w:type="gramEnd"/>
      <w:r w:rsidRPr="00497803">
        <w:rPr>
          <w:rFonts w:ascii="Times New Roman" w:hAnsi="Times New Roman" w:cs="Times New Roman"/>
          <w:sz w:val="28"/>
          <w:szCs w:val="28"/>
        </w:rPr>
        <w:t xml:space="preserve"> складке на уровне крыла носа. Анестезия проводится </w:t>
      </w:r>
      <w:proofErr w:type="spellStart"/>
      <w:r w:rsidRPr="00497803">
        <w:rPr>
          <w:rFonts w:ascii="Times New Roman" w:hAnsi="Times New Roman" w:cs="Times New Roman"/>
          <w:sz w:val="28"/>
          <w:szCs w:val="28"/>
        </w:rPr>
        <w:t>внутриканально</w:t>
      </w:r>
      <w:proofErr w:type="spellEnd"/>
      <w:r w:rsidRPr="00497803">
        <w:rPr>
          <w:rFonts w:ascii="Times New Roman" w:hAnsi="Times New Roman" w:cs="Times New Roman"/>
          <w:sz w:val="28"/>
          <w:szCs w:val="28"/>
        </w:rPr>
        <w:t xml:space="preserve">. Чтобы войти иглой в канал, ее нужно направлять вверх кзади или наружу. Иглу погружают до кости и в области </w:t>
      </w:r>
      <w:proofErr w:type="spellStart"/>
      <w:r w:rsidRPr="00497803">
        <w:rPr>
          <w:rFonts w:ascii="Times New Roman" w:hAnsi="Times New Roman" w:cs="Times New Roman"/>
          <w:sz w:val="28"/>
          <w:szCs w:val="28"/>
        </w:rPr>
        <w:t>подглазночного</w:t>
      </w:r>
      <w:proofErr w:type="spellEnd"/>
      <w:r w:rsidRPr="00497803">
        <w:rPr>
          <w:rFonts w:ascii="Times New Roman" w:hAnsi="Times New Roman" w:cs="Times New Roman"/>
          <w:sz w:val="28"/>
          <w:szCs w:val="28"/>
        </w:rPr>
        <w:t xml:space="preserve"> отверстия выпускают 0,5 мл анестетика. После того, как находят вход в канал, продвигают ее вглубь на 8-10 мм, выпуская по ходу продвижения иглы анестетик (до 0,5 мл). При проведении анестезии с левой стороны указательный палец кладем на медиальную половину нижнеглазничного края, определяя место расположения отверстия. Большой палец фиксирует крыло носа на уровне места укола.</w:t>
      </w:r>
    </w:p>
    <w:p w:rsidR="009F4340" w:rsidRPr="00497803" w:rsidRDefault="009F4340"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b/>
          <w:sz w:val="28"/>
          <w:szCs w:val="28"/>
        </w:rPr>
        <w:t>Внутриротовой</w:t>
      </w:r>
      <w:proofErr w:type="spellEnd"/>
      <w:r w:rsidRPr="00497803">
        <w:rPr>
          <w:rFonts w:ascii="Times New Roman" w:hAnsi="Times New Roman" w:cs="Times New Roman"/>
          <w:b/>
          <w:sz w:val="28"/>
          <w:szCs w:val="28"/>
        </w:rPr>
        <w:t xml:space="preserve"> способ.</w:t>
      </w:r>
      <w:r w:rsidRPr="00497803">
        <w:rPr>
          <w:rFonts w:ascii="Times New Roman" w:hAnsi="Times New Roman" w:cs="Times New Roman"/>
          <w:sz w:val="28"/>
          <w:szCs w:val="28"/>
        </w:rPr>
        <w:t xml:space="preserve"> Средний палец левой руки располагается у нижнеглазничного края (в проекции подглазничного отверстия), указательным и большим пальцами захватываем верхнюю губу и оттягиваем ее вверх. </w:t>
      </w:r>
      <w:proofErr w:type="spellStart"/>
      <w:r w:rsidRPr="00497803">
        <w:rPr>
          <w:rFonts w:ascii="Times New Roman" w:hAnsi="Times New Roman" w:cs="Times New Roman"/>
          <w:sz w:val="28"/>
          <w:szCs w:val="28"/>
        </w:rPr>
        <w:t>Вкол</w:t>
      </w:r>
      <w:proofErr w:type="spellEnd"/>
      <w:r w:rsidRPr="00497803">
        <w:rPr>
          <w:rFonts w:ascii="Times New Roman" w:hAnsi="Times New Roman" w:cs="Times New Roman"/>
          <w:sz w:val="28"/>
          <w:szCs w:val="28"/>
        </w:rPr>
        <w:t xml:space="preserve"> иглы производят в переходную складку между корнями верхнего центрального и второго резцов. Продвижение иглы производят так же, как и при </w:t>
      </w:r>
      <w:proofErr w:type="spellStart"/>
      <w:r w:rsidRPr="00497803">
        <w:rPr>
          <w:rFonts w:ascii="Times New Roman" w:hAnsi="Times New Roman" w:cs="Times New Roman"/>
          <w:sz w:val="28"/>
          <w:szCs w:val="28"/>
        </w:rPr>
        <w:t>внеротовом</w:t>
      </w:r>
      <w:proofErr w:type="spellEnd"/>
      <w:r w:rsidRPr="00497803">
        <w:rPr>
          <w:rFonts w:ascii="Times New Roman" w:hAnsi="Times New Roman" w:cs="Times New Roman"/>
          <w:sz w:val="28"/>
          <w:szCs w:val="28"/>
        </w:rPr>
        <w:t xml:space="preserve"> способе.</w:t>
      </w:r>
    </w:p>
    <w:p w:rsidR="009F4340" w:rsidRPr="00497803" w:rsidRDefault="009F4340"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t>2) Бугорковая (</w:t>
      </w:r>
      <w:proofErr w:type="spellStart"/>
      <w:r w:rsidRPr="00497803">
        <w:rPr>
          <w:rFonts w:ascii="Times New Roman" w:hAnsi="Times New Roman" w:cs="Times New Roman"/>
          <w:sz w:val="28"/>
          <w:szCs w:val="28"/>
        </w:rPr>
        <w:t>туберальная</w:t>
      </w:r>
      <w:proofErr w:type="spellEnd"/>
      <w:r w:rsidRPr="00497803">
        <w:rPr>
          <w:rFonts w:ascii="Times New Roman" w:hAnsi="Times New Roman" w:cs="Times New Roman"/>
          <w:sz w:val="28"/>
          <w:szCs w:val="28"/>
        </w:rPr>
        <w:t>) анестезия.</w:t>
      </w:r>
    </w:p>
    <w:p w:rsidR="009F4340" w:rsidRPr="00497803" w:rsidRDefault="009F4340"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lastRenderedPageBreak/>
        <w:t xml:space="preserve">Целевым пунктом этой анестезии является место вхождения в кость бугра верхней челюсти задних верхних </w:t>
      </w:r>
      <w:proofErr w:type="spellStart"/>
      <w:r w:rsidRPr="00497803">
        <w:rPr>
          <w:rFonts w:ascii="Times New Roman" w:hAnsi="Times New Roman" w:cs="Times New Roman"/>
          <w:sz w:val="28"/>
          <w:szCs w:val="28"/>
        </w:rPr>
        <w:t>луночковых</w:t>
      </w:r>
      <w:proofErr w:type="spellEnd"/>
      <w:r w:rsidRPr="00497803">
        <w:rPr>
          <w:rFonts w:ascii="Times New Roman" w:hAnsi="Times New Roman" w:cs="Times New Roman"/>
          <w:sz w:val="28"/>
          <w:szCs w:val="28"/>
        </w:rPr>
        <w:t xml:space="preserve"> нервов, которые образуют дистальную часть верхнечелюстного зубного сплетение от нижнего края щечной стенки лунки верхнего зуба мудрости до задних </w:t>
      </w:r>
      <w:proofErr w:type="spellStart"/>
      <w:r w:rsidRPr="00497803">
        <w:rPr>
          <w:rFonts w:ascii="Times New Roman" w:hAnsi="Times New Roman" w:cs="Times New Roman"/>
          <w:sz w:val="28"/>
          <w:szCs w:val="28"/>
        </w:rPr>
        <w:t>верхнелуночуковых</w:t>
      </w:r>
      <w:proofErr w:type="spellEnd"/>
      <w:r w:rsidRPr="00497803">
        <w:rPr>
          <w:rFonts w:ascii="Times New Roman" w:hAnsi="Times New Roman" w:cs="Times New Roman"/>
          <w:sz w:val="28"/>
          <w:szCs w:val="28"/>
        </w:rPr>
        <w:t xml:space="preserve"> отверстий является 2-2,5 см (</w:t>
      </w:r>
      <w:proofErr w:type="spellStart"/>
      <w:r w:rsidRPr="00497803">
        <w:rPr>
          <w:rFonts w:ascii="Times New Roman" w:hAnsi="Times New Roman" w:cs="Times New Roman"/>
          <w:sz w:val="28"/>
          <w:szCs w:val="28"/>
        </w:rPr>
        <w:t>С.Н.Вапйсблат</w:t>
      </w:r>
      <w:proofErr w:type="spellEnd"/>
      <w:r w:rsidRPr="00497803">
        <w:rPr>
          <w:rFonts w:ascii="Times New Roman" w:hAnsi="Times New Roman" w:cs="Times New Roman"/>
          <w:sz w:val="28"/>
          <w:szCs w:val="28"/>
        </w:rPr>
        <w:t xml:space="preserve">) или 1,5-2,0 см. кзади от </w:t>
      </w:r>
      <w:proofErr w:type="spellStart"/>
      <w:r w:rsidRPr="00497803">
        <w:rPr>
          <w:rFonts w:ascii="Times New Roman" w:hAnsi="Times New Roman" w:cs="Times New Roman"/>
          <w:sz w:val="28"/>
          <w:szCs w:val="28"/>
        </w:rPr>
        <w:t>скулоальвеорярного</w:t>
      </w:r>
      <w:proofErr w:type="spellEnd"/>
      <w:r w:rsidRPr="00497803">
        <w:rPr>
          <w:rFonts w:ascii="Times New Roman" w:hAnsi="Times New Roman" w:cs="Times New Roman"/>
          <w:sz w:val="28"/>
          <w:szCs w:val="28"/>
        </w:rPr>
        <w:t xml:space="preserve"> гребня (</w:t>
      </w:r>
      <w:proofErr w:type="spellStart"/>
      <w:r w:rsidRPr="00497803">
        <w:rPr>
          <w:rFonts w:ascii="Times New Roman" w:hAnsi="Times New Roman" w:cs="Times New Roman"/>
          <w:sz w:val="28"/>
          <w:szCs w:val="28"/>
        </w:rPr>
        <w:t>М.Ф.Даценко</w:t>
      </w:r>
      <w:proofErr w:type="spellEnd"/>
      <w:r w:rsidRPr="00497803">
        <w:rPr>
          <w:rFonts w:ascii="Times New Roman" w:hAnsi="Times New Roman" w:cs="Times New Roman"/>
          <w:sz w:val="28"/>
          <w:szCs w:val="28"/>
        </w:rPr>
        <w:t xml:space="preserve"> и </w:t>
      </w:r>
      <w:proofErr w:type="spellStart"/>
      <w:r w:rsidRPr="00497803">
        <w:rPr>
          <w:rFonts w:ascii="Times New Roman" w:hAnsi="Times New Roman" w:cs="Times New Roman"/>
          <w:sz w:val="28"/>
          <w:szCs w:val="28"/>
        </w:rPr>
        <w:t>М.Ф.Фетисов</w:t>
      </w:r>
      <w:proofErr w:type="spellEnd"/>
      <w:r w:rsidRPr="00497803">
        <w:rPr>
          <w:rFonts w:ascii="Times New Roman" w:hAnsi="Times New Roman" w:cs="Times New Roman"/>
          <w:sz w:val="28"/>
          <w:szCs w:val="28"/>
        </w:rPr>
        <w:t>). Бугорковая (</w:t>
      </w:r>
      <w:proofErr w:type="spellStart"/>
      <w:r w:rsidRPr="00497803">
        <w:rPr>
          <w:rFonts w:ascii="Times New Roman" w:hAnsi="Times New Roman" w:cs="Times New Roman"/>
          <w:sz w:val="28"/>
          <w:szCs w:val="28"/>
        </w:rPr>
        <w:t>туберальная</w:t>
      </w:r>
      <w:proofErr w:type="spellEnd"/>
      <w:r w:rsidRPr="00497803">
        <w:rPr>
          <w:rFonts w:ascii="Times New Roman" w:hAnsi="Times New Roman" w:cs="Times New Roman"/>
          <w:sz w:val="28"/>
          <w:szCs w:val="28"/>
        </w:rPr>
        <w:t xml:space="preserve">) анестезия выполняется </w:t>
      </w:r>
      <w:proofErr w:type="spellStart"/>
      <w:r w:rsidRPr="00497803">
        <w:rPr>
          <w:rFonts w:ascii="Times New Roman" w:hAnsi="Times New Roman" w:cs="Times New Roman"/>
          <w:sz w:val="28"/>
          <w:szCs w:val="28"/>
        </w:rPr>
        <w:t>внеротовым</w:t>
      </w:r>
      <w:proofErr w:type="spellEnd"/>
      <w:r w:rsidRPr="00497803">
        <w:rPr>
          <w:rFonts w:ascii="Times New Roman" w:hAnsi="Times New Roman" w:cs="Times New Roman"/>
          <w:sz w:val="28"/>
          <w:szCs w:val="28"/>
        </w:rPr>
        <w:t xml:space="preserve"> и </w:t>
      </w:r>
      <w:proofErr w:type="spellStart"/>
      <w:r w:rsidRPr="00497803">
        <w:rPr>
          <w:rFonts w:ascii="Times New Roman" w:hAnsi="Times New Roman" w:cs="Times New Roman"/>
          <w:sz w:val="28"/>
          <w:szCs w:val="28"/>
        </w:rPr>
        <w:t>внутриротовым</w:t>
      </w:r>
      <w:proofErr w:type="spellEnd"/>
      <w:r w:rsidRPr="00497803">
        <w:rPr>
          <w:rFonts w:ascii="Times New Roman" w:hAnsi="Times New Roman" w:cs="Times New Roman"/>
          <w:sz w:val="28"/>
          <w:szCs w:val="28"/>
        </w:rPr>
        <w:t xml:space="preserve"> способом.</w:t>
      </w:r>
    </w:p>
    <w:p w:rsidR="009F4340" w:rsidRPr="00497803" w:rsidRDefault="009F4340" w:rsidP="00497803">
      <w:pPr>
        <w:ind w:left="-284" w:firstLine="709"/>
        <w:jc w:val="both"/>
        <w:rPr>
          <w:rFonts w:ascii="Times New Roman" w:hAnsi="Times New Roman" w:cs="Times New Roman"/>
          <w:b/>
          <w:sz w:val="28"/>
          <w:szCs w:val="28"/>
        </w:rPr>
      </w:pPr>
      <w:r w:rsidRPr="00497803">
        <w:rPr>
          <w:rFonts w:ascii="Times New Roman" w:hAnsi="Times New Roman" w:cs="Times New Roman"/>
          <w:sz w:val="28"/>
          <w:szCs w:val="28"/>
        </w:rPr>
        <w:t>Голова больного поворачивается в противоположную сторону от стороны проведения анестезии.</w:t>
      </w:r>
      <w:r w:rsidRPr="00497803">
        <w:rPr>
          <w:rFonts w:ascii="Times New Roman" w:hAnsi="Times New Roman" w:cs="Times New Roman"/>
          <w:b/>
          <w:sz w:val="28"/>
          <w:szCs w:val="28"/>
        </w:rPr>
        <w:t xml:space="preserve"> </w:t>
      </w:r>
      <w:r w:rsidRPr="00497803">
        <w:rPr>
          <w:rFonts w:ascii="Times New Roman" w:hAnsi="Times New Roman" w:cs="Times New Roman"/>
          <w:sz w:val="28"/>
          <w:szCs w:val="28"/>
        </w:rPr>
        <w:t xml:space="preserve">После обработки места </w:t>
      </w:r>
      <w:proofErr w:type="spellStart"/>
      <w:proofErr w:type="gramStart"/>
      <w:r w:rsidRPr="00497803">
        <w:rPr>
          <w:rFonts w:ascii="Times New Roman" w:hAnsi="Times New Roman" w:cs="Times New Roman"/>
          <w:sz w:val="28"/>
          <w:szCs w:val="28"/>
        </w:rPr>
        <w:t>вкола,смещая</w:t>
      </w:r>
      <w:proofErr w:type="spellEnd"/>
      <w:proofErr w:type="gramEnd"/>
      <w:r w:rsidRPr="00497803">
        <w:rPr>
          <w:rFonts w:ascii="Times New Roman" w:hAnsi="Times New Roman" w:cs="Times New Roman"/>
          <w:sz w:val="28"/>
          <w:szCs w:val="28"/>
        </w:rPr>
        <w:t xml:space="preserve"> кожу </w:t>
      </w:r>
      <w:proofErr w:type="spellStart"/>
      <w:r w:rsidRPr="00497803">
        <w:rPr>
          <w:rFonts w:ascii="Times New Roman" w:hAnsi="Times New Roman" w:cs="Times New Roman"/>
          <w:sz w:val="28"/>
          <w:szCs w:val="28"/>
        </w:rPr>
        <w:t>вперед,указательным</w:t>
      </w:r>
      <w:proofErr w:type="spellEnd"/>
      <w:r w:rsidRPr="00497803">
        <w:rPr>
          <w:rFonts w:ascii="Times New Roman" w:hAnsi="Times New Roman" w:cs="Times New Roman"/>
          <w:sz w:val="28"/>
          <w:szCs w:val="28"/>
        </w:rPr>
        <w:t xml:space="preserve"> и большим пальцами левой руки охватывает </w:t>
      </w:r>
      <w:proofErr w:type="spellStart"/>
      <w:r w:rsidRPr="00497803">
        <w:rPr>
          <w:rFonts w:ascii="Times New Roman" w:hAnsi="Times New Roman" w:cs="Times New Roman"/>
          <w:sz w:val="28"/>
          <w:szCs w:val="28"/>
        </w:rPr>
        <w:t>скулоальвеолярный</w:t>
      </w:r>
      <w:proofErr w:type="spellEnd"/>
      <w:r w:rsidRPr="00497803">
        <w:rPr>
          <w:rFonts w:ascii="Times New Roman" w:hAnsi="Times New Roman" w:cs="Times New Roman"/>
          <w:sz w:val="28"/>
          <w:szCs w:val="28"/>
        </w:rPr>
        <w:t xml:space="preserve"> гребень таким образом ,чтобы один из пальцев располагался на передней поверхности , а второй на задней. Зона обезболивания верхние моляры и участок верхней челюсти соответствующий области моляров, слизистая оболочка альвеолярного отростка со стороны преддверия полости рта и прилегающий участок слизистой оболочки верхнечелюстной пазухи.</w:t>
      </w:r>
      <w:r w:rsidR="00BD15CF" w:rsidRPr="00497803">
        <w:rPr>
          <w:rFonts w:ascii="Times New Roman" w:hAnsi="Times New Roman" w:cs="Times New Roman"/>
          <w:sz w:val="28"/>
          <w:szCs w:val="28"/>
        </w:rPr>
        <w:t xml:space="preserve"> </w:t>
      </w:r>
      <w:r w:rsidR="00BD15CF" w:rsidRPr="00497803">
        <w:rPr>
          <w:rFonts w:ascii="Times New Roman" w:hAnsi="Times New Roman" w:cs="Times New Roman"/>
          <w:color w:val="000000"/>
          <w:sz w:val="28"/>
          <w:szCs w:val="28"/>
          <w:shd w:val="clear" w:color="auto" w:fill="FFFFFF"/>
        </w:rPr>
        <w:t xml:space="preserve">При проведении </w:t>
      </w:r>
      <w:proofErr w:type="spellStart"/>
      <w:r w:rsidR="00BD15CF" w:rsidRPr="00497803">
        <w:rPr>
          <w:rFonts w:ascii="Times New Roman" w:hAnsi="Times New Roman" w:cs="Times New Roman"/>
          <w:color w:val="000000"/>
          <w:sz w:val="28"/>
          <w:szCs w:val="28"/>
          <w:shd w:val="clear" w:color="auto" w:fill="FFFFFF"/>
        </w:rPr>
        <w:t>туберальной</w:t>
      </w:r>
      <w:proofErr w:type="spellEnd"/>
      <w:r w:rsidR="00BD15CF" w:rsidRPr="00497803">
        <w:rPr>
          <w:rFonts w:ascii="Times New Roman" w:hAnsi="Times New Roman" w:cs="Times New Roman"/>
          <w:color w:val="000000"/>
          <w:sz w:val="28"/>
          <w:szCs w:val="28"/>
          <w:shd w:val="clear" w:color="auto" w:fill="FFFFFF"/>
        </w:rPr>
        <w:t xml:space="preserve"> анестезии по П.М. Егорову направление погружения иглы должно быть под углом 45 градусов к срединной сагиттальной плоскости и под углом 90 градусов к </w:t>
      </w:r>
      <w:proofErr w:type="spellStart"/>
      <w:r w:rsidR="00BD15CF" w:rsidRPr="00497803">
        <w:rPr>
          <w:rFonts w:ascii="Times New Roman" w:hAnsi="Times New Roman" w:cs="Times New Roman"/>
          <w:color w:val="000000"/>
          <w:sz w:val="28"/>
          <w:szCs w:val="28"/>
          <w:shd w:val="clear" w:color="auto" w:fill="FFFFFF"/>
        </w:rPr>
        <w:t>трагоорбитальной</w:t>
      </w:r>
      <w:proofErr w:type="spellEnd"/>
      <w:r w:rsidR="00BD15CF" w:rsidRPr="00497803">
        <w:rPr>
          <w:rFonts w:ascii="Times New Roman" w:hAnsi="Times New Roman" w:cs="Times New Roman"/>
          <w:color w:val="000000"/>
          <w:sz w:val="28"/>
          <w:szCs w:val="28"/>
          <w:shd w:val="clear" w:color="auto" w:fill="FFFFFF"/>
        </w:rPr>
        <w:t xml:space="preserve"> линии (франкфуртской горизонтали). Такое направление можно создать только при </w:t>
      </w:r>
      <w:proofErr w:type="spellStart"/>
      <w:r w:rsidR="00BD15CF" w:rsidRPr="00497803">
        <w:rPr>
          <w:rFonts w:ascii="Times New Roman" w:hAnsi="Times New Roman" w:cs="Times New Roman"/>
          <w:color w:val="000000"/>
          <w:sz w:val="28"/>
          <w:szCs w:val="28"/>
          <w:shd w:val="clear" w:color="auto" w:fill="FFFFFF"/>
        </w:rPr>
        <w:t>внеротовом</w:t>
      </w:r>
      <w:proofErr w:type="spellEnd"/>
      <w:r w:rsidR="00BD15CF" w:rsidRPr="00497803">
        <w:rPr>
          <w:rFonts w:ascii="Times New Roman" w:hAnsi="Times New Roman" w:cs="Times New Roman"/>
          <w:color w:val="000000"/>
          <w:sz w:val="28"/>
          <w:szCs w:val="28"/>
          <w:shd w:val="clear" w:color="auto" w:fill="FFFFFF"/>
        </w:rPr>
        <w:t xml:space="preserve"> пути введения иглы. Благодаря анатомически обоснованному месту </w:t>
      </w:r>
      <w:proofErr w:type="spellStart"/>
      <w:r w:rsidR="00BD15CF" w:rsidRPr="00497803">
        <w:rPr>
          <w:rFonts w:ascii="Times New Roman" w:hAnsi="Times New Roman" w:cs="Times New Roman"/>
          <w:color w:val="000000"/>
          <w:sz w:val="28"/>
          <w:szCs w:val="28"/>
          <w:shd w:val="clear" w:color="auto" w:fill="FFFFFF"/>
        </w:rPr>
        <w:t>вкола</w:t>
      </w:r>
      <w:proofErr w:type="spellEnd"/>
      <w:r w:rsidR="00BD15CF" w:rsidRPr="00497803">
        <w:rPr>
          <w:rFonts w:ascii="Times New Roman" w:hAnsi="Times New Roman" w:cs="Times New Roman"/>
          <w:color w:val="000000"/>
          <w:sz w:val="28"/>
          <w:szCs w:val="28"/>
          <w:shd w:val="clear" w:color="auto" w:fill="FFFFFF"/>
        </w:rPr>
        <w:t xml:space="preserve"> и правильному направлению погружения игла проходит до слоя клетчатки, прилежащего к бугру верхней челюсти, пронизывая только кожу и слабо </w:t>
      </w:r>
      <w:proofErr w:type="spellStart"/>
      <w:r w:rsidR="00BD15CF" w:rsidRPr="00497803">
        <w:rPr>
          <w:rFonts w:ascii="Times New Roman" w:hAnsi="Times New Roman" w:cs="Times New Roman"/>
          <w:color w:val="000000"/>
          <w:sz w:val="28"/>
          <w:szCs w:val="28"/>
          <w:shd w:val="clear" w:color="auto" w:fill="FFFFFF"/>
        </w:rPr>
        <w:t>васкуляризированные</w:t>
      </w:r>
      <w:proofErr w:type="spellEnd"/>
      <w:r w:rsidR="00BD15CF" w:rsidRPr="00497803">
        <w:rPr>
          <w:rFonts w:ascii="Times New Roman" w:hAnsi="Times New Roman" w:cs="Times New Roman"/>
          <w:color w:val="000000"/>
          <w:sz w:val="28"/>
          <w:szCs w:val="28"/>
          <w:shd w:val="clear" w:color="auto" w:fill="FFFFFF"/>
        </w:rPr>
        <w:t xml:space="preserve"> ткани подкожной жировой клетчатки и жирового тела щеки. Это обеспечивает высокую безопасность способа. После погружения иглы на заранее определенную глубину вводят 1,7-1,8 мл (одну </w:t>
      </w:r>
      <w:proofErr w:type="spellStart"/>
      <w:r w:rsidR="00BD15CF" w:rsidRPr="00497803">
        <w:rPr>
          <w:rFonts w:ascii="Times New Roman" w:hAnsi="Times New Roman" w:cs="Times New Roman"/>
          <w:color w:val="000000"/>
          <w:sz w:val="28"/>
          <w:szCs w:val="28"/>
          <w:shd w:val="clear" w:color="auto" w:fill="FFFFFF"/>
        </w:rPr>
        <w:t>карпулу</w:t>
      </w:r>
      <w:proofErr w:type="spellEnd"/>
      <w:r w:rsidR="00BD15CF" w:rsidRPr="00497803">
        <w:rPr>
          <w:rFonts w:ascii="Times New Roman" w:hAnsi="Times New Roman" w:cs="Times New Roman"/>
          <w:color w:val="000000"/>
          <w:sz w:val="28"/>
          <w:szCs w:val="28"/>
          <w:shd w:val="clear" w:color="auto" w:fill="FFFFFF"/>
        </w:rPr>
        <w:t>) раствора анестетика.</w:t>
      </w:r>
    </w:p>
    <w:p w:rsidR="009F4340" w:rsidRPr="00497803" w:rsidRDefault="009F4340"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t>3) Небная (</w:t>
      </w:r>
      <w:proofErr w:type="spellStart"/>
      <w:r w:rsidRPr="00497803">
        <w:rPr>
          <w:rFonts w:ascii="Times New Roman" w:hAnsi="Times New Roman" w:cs="Times New Roman"/>
          <w:sz w:val="28"/>
          <w:szCs w:val="28"/>
        </w:rPr>
        <w:t>палатинальная</w:t>
      </w:r>
      <w:proofErr w:type="spellEnd"/>
      <w:r w:rsidRPr="00497803">
        <w:rPr>
          <w:rFonts w:ascii="Times New Roman" w:hAnsi="Times New Roman" w:cs="Times New Roman"/>
          <w:sz w:val="28"/>
          <w:szCs w:val="28"/>
        </w:rPr>
        <w:t>) анестезия.</w:t>
      </w:r>
    </w:p>
    <w:p w:rsidR="009F4340" w:rsidRPr="00497803" w:rsidRDefault="009F4340" w:rsidP="00497803">
      <w:pPr>
        <w:ind w:left="-284" w:firstLine="709"/>
        <w:jc w:val="both"/>
        <w:rPr>
          <w:rFonts w:ascii="Times New Roman" w:hAnsi="Times New Roman" w:cs="Times New Roman"/>
          <w:color w:val="000000"/>
          <w:sz w:val="28"/>
          <w:szCs w:val="28"/>
          <w:shd w:val="clear" w:color="auto" w:fill="FFFFFF"/>
        </w:rPr>
      </w:pPr>
      <w:r w:rsidRPr="00497803">
        <w:rPr>
          <w:rFonts w:ascii="Times New Roman" w:hAnsi="Times New Roman" w:cs="Times New Roman"/>
          <w:sz w:val="28"/>
          <w:szCs w:val="28"/>
        </w:rPr>
        <w:t>Целевым пунктом является большое небное отверстие, из которого выходит передненебный нерв, являющийся ветвью основ</w:t>
      </w:r>
      <w:r w:rsidR="00BD15CF" w:rsidRPr="00497803">
        <w:rPr>
          <w:rFonts w:ascii="Times New Roman" w:hAnsi="Times New Roman" w:cs="Times New Roman"/>
          <w:sz w:val="28"/>
          <w:szCs w:val="28"/>
        </w:rPr>
        <w:t>ног</w:t>
      </w:r>
      <w:r w:rsidRPr="00497803">
        <w:rPr>
          <w:rFonts w:ascii="Times New Roman" w:hAnsi="Times New Roman" w:cs="Times New Roman"/>
          <w:sz w:val="28"/>
          <w:szCs w:val="28"/>
        </w:rPr>
        <w:t>о</w:t>
      </w:r>
      <w:r w:rsidR="00BD15CF" w:rsidRPr="00497803">
        <w:rPr>
          <w:rFonts w:ascii="Times New Roman" w:hAnsi="Times New Roman" w:cs="Times New Roman"/>
          <w:sz w:val="28"/>
          <w:szCs w:val="28"/>
        </w:rPr>
        <w:t xml:space="preserve"> </w:t>
      </w:r>
      <w:r w:rsidRPr="00497803">
        <w:rPr>
          <w:rFonts w:ascii="Times New Roman" w:hAnsi="Times New Roman" w:cs="Times New Roman"/>
          <w:sz w:val="28"/>
          <w:szCs w:val="28"/>
        </w:rPr>
        <w:t>небного узла. Зона обезболивания ограничена спереди линией, которая соединяет клыки, сзади - задний край твердого неба, снаружи - гребень альвеолярного отростка, изнутри - среди</w:t>
      </w:r>
      <w:r w:rsidR="00BD15CF" w:rsidRPr="00497803">
        <w:rPr>
          <w:rFonts w:ascii="Times New Roman" w:hAnsi="Times New Roman" w:cs="Times New Roman"/>
          <w:sz w:val="28"/>
          <w:szCs w:val="28"/>
        </w:rPr>
        <w:t>н</w:t>
      </w:r>
      <w:r w:rsidRPr="00497803">
        <w:rPr>
          <w:rFonts w:ascii="Times New Roman" w:hAnsi="Times New Roman" w:cs="Times New Roman"/>
          <w:sz w:val="28"/>
          <w:szCs w:val="28"/>
        </w:rPr>
        <w:t>ный небный шов, обезболивается также мягкое неба.</w:t>
      </w:r>
      <w:r w:rsidRPr="00497803">
        <w:rPr>
          <w:rFonts w:ascii="Times New Roman" w:hAnsi="Times New Roman" w:cs="Times New Roman"/>
          <w:color w:val="000000"/>
          <w:sz w:val="28"/>
          <w:szCs w:val="28"/>
          <w:shd w:val="clear" w:color="auto" w:fill="FFFFDD"/>
        </w:rPr>
        <w:t xml:space="preserve"> </w:t>
      </w:r>
      <w:r w:rsidR="00BD15CF" w:rsidRPr="00497803">
        <w:rPr>
          <w:rFonts w:ascii="Times New Roman" w:hAnsi="Times New Roman" w:cs="Times New Roman"/>
          <w:color w:val="000000"/>
          <w:sz w:val="28"/>
          <w:szCs w:val="28"/>
          <w:shd w:val="clear" w:color="auto" w:fill="FFFFDD"/>
        </w:rPr>
        <w:t>П</w:t>
      </w:r>
      <w:r w:rsidRPr="00497803">
        <w:rPr>
          <w:rFonts w:ascii="Times New Roman" w:hAnsi="Times New Roman" w:cs="Times New Roman"/>
          <w:color w:val="000000"/>
          <w:sz w:val="28"/>
          <w:szCs w:val="28"/>
          <w:shd w:val="clear" w:color="auto" w:fill="FFFFFF"/>
        </w:rPr>
        <w:t xml:space="preserve">ри широко открытом рте пациента иглу вводят на 10 мм кпереди и </w:t>
      </w:r>
      <w:proofErr w:type="spellStart"/>
      <w:r w:rsidRPr="00497803">
        <w:rPr>
          <w:rFonts w:ascii="Times New Roman" w:hAnsi="Times New Roman" w:cs="Times New Roman"/>
          <w:color w:val="000000"/>
          <w:sz w:val="28"/>
          <w:szCs w:val="28"/>
          <w:shd w:val="clear" w:color="auto" w:fill="FFFFFF"/>
        </w:rPr>
        <w:t>кнутри</w:t>
      </w:r>
      <w:proofErr w:type="spellEnd"/>
      <w:r w:rsidRPr="00497803">
        <w:rPr>
          <w:rFonts w:ascii="Times New Roman" w:hAnsi="Times New Roman" w:cs="Times New Roman"/>
          <w:color w:val="000000"/>
          <w:sz w:val="28"/>
          <w:szCs w:val="28"/>
          <w:shd w:val="clear" w:color="auto" w:fill="FFFFFF"/>
        </w:rPr>
        <w:t xml:space="preserve"> от проекции большого небного отверстия на слизистую поверхность. Затем иглу продвигают вверх, кзади и кнаружи до соприкосновения с костью, после чего проводят аспирационную пробу. Вводить следует небольшое количество раствора: 0,3-0,5 мл. Обезболивание мягких тканей развивается в течение 3-5 минут.</w:t>
      </w:r>
    </w:p>
    <w:p w:rsidR="00BD15CF" w:rsidRPr="00497803" w:rsidRDefault="00BD15CF" w:rsidP="00497803">
      <w:pPr>
        <w:ind w:left="-284" w:firstLine="709"/>
        <w:jc w:val="both"/>
        <w:rPr>
          <w:rFonts w:ascii="Times New Roman" w:hAnsi="Times New Roman" w:cs="Times New Roman"/>
          <w:color w:val="000000"/>
          <w:sz w:val="28"/>
          <w:szCs w:val="28"/>
          <w:shd w:val="clear" w:color="auto" w:fill="FFFFFF"/>
        </w:rPr>
      </w:pPr>
      <w:r w:rsidRPr="00497803">
        <w:rPr>
          <w:rFonts w:ascii="Times New Roman" w:hAnsi="Times New Roman" w:cs="Times New Roman"/>
          <w:color w:val="000000"/>
          <w:sz w:val="28"/>
          <w:szCs w:val="28"/>
          <w:shd w:val="clear" w:color="auto" w:fill="FFFFFF"/>
        </w:rPr>
        <w:t>4) Резцовая анестезия.</w:t>
      </w:r>
    </w:p>
    <w:p w:rsidR="00BD15CF" w:rsidRPr="00497803" w:rsidRDefault="00BD15CF"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b/>
          <w:sz w:val="28"/>
          <w:szCs w:val="28"/>
        </w:rPr>
        <w:lastRenderedPageBreak/>
        <w:t>Внутриротовой</w:t>
      </w:r>
      <w:proofErr w:type="spellEnd"/>
      <w:r w:rsidRPr="00497803">
        <w:rPr>
          <w:rFonts w:ascii="Times New Roman" w:hAnsi="Times New Roman" w:cs="Times New Roman"/>
          <w:b/>
          <w:sz w:val="28"/>
          <w:szCs w:val="28"/>
        </w:rPr>
        <w:t xml:space="preserve"> способ резцовой анестезии.</w:t>
      </w:r>
      <w:r w:rsidRPr="00497803">
        <w:rPr>
          <w:rFonts w:ascii="Times New Roman" w:hAnsi="Times New Roman" w:cs="Times New Roman"/>
          <w:sz w:val="28"/>
          <w:szCs w:val="28"/>
        </w:rPr>
        <w:t xml:space="preserve"> Целевым пунктом этой анестезии будет </w:t>
      </w:r>
      <w:proofErr w:type="spellStart"/>
      <w:r w:rsidRPr="00497803">
        <w:rPr>
          <w:rFonts w:ascii="Times New Roman" w:hAnsi="Times New Roman" w:cs="Times New Roman"/>
          <w:sz w:val="28"/>
          <w:szCs w:val="28"/>
        </w:rPr>
        <w:t>носонебный</w:t>
      </w:r>
      <w:proofErr w:type="spellEnd"/>
      <w:r w:rsidRPr="00497803">
        <w:rPr>
          <w:rFonts w:ascii="Times New Roman" w:hAnsi="Times New Roman" w:cs="Times New Roman"/>
          <w:sz w:val="28"/>
          <w:szCs w:val="28"/>
        </w:rPr>
        <w:t xml:space="preserve"> нерв, являющийся ветвью </w:t>
      </w:r>
      <w:proofErr w:type="spellStart"/>
      <w:r w:rsidRPr="00497803">
        <w:rPr>
          <w:rFonts w:ascii="Times New Roman" w:hAnsi="Times New Roman" w:cs="Times New Roman"/>
          <w:sz w:val="28"/>
          <w:szCs w:val="28"/>
        </w:rPr>
        <w:t>крылонебного</w:t>
      </w:r>
      <w:proofErr w:type="spellEnd"/>
      <w:r w:rsidRPr="00497803">
        <w:rPr>
          <w:rFonts w:ascii="Times New Roman" w:hAnsi="Times New Roman" w:cs="Times New Roman"/>
          <w:sz w:val="28"/>
          <w:szCs w:val="28"/>
        </w:rPr>
        <w:t xml:space="preserve"> узла (ганглия), который выходит через резцовое отверстие </w:t>
      </w:r>
      <w:proofErr w:type="spellStart"/>
      <w:r w:rsidRPr="00497803">
        <w:rPr>
          <w:rFonts w:ascii="Times New Roman" w:hAnsi="Times New Roman" w:cs="Times New Roman"/>
          <w:sz w:val="28"/>
          <w:szCs w:val="28"/>
        </w:rPr>
        <w:t>носонебного</w:t>
      </w:r>
      <w:proofErr w:type="spellEnd"/>
      <w:r w:rsidRPr="00497803">
        <w:rPr>
          <w:rFonts w:ascii="Times New Roman" w:hAnsi="Times New Roman" w:cs="Times New Roman"/>
          <w:sz w:val="28"/>
          <w:szCs w:val="28"/>
        </w:rPr>
        <w:t xml:space="preserve"> канала и иннервирует ткани переднего отдела твердого неба. Направление </w:t>
      </w:r>
      <w:proofErr w:type="spellStart"/>
      <w:r w:rsidRPr="00497803">
        <w:rPr>
          <w:rFonts w:ascii="Times New Roman" w:hAnsi="Times New Roman" w:cs="Times New Roman"/>
          <w:sz w:val="28"/>
          <w:szCs w:val="28"/>
        </w:rPr>
        <w:t>носо</w:t>
      </w:r>
      <w:proofErr w:type="spellEnd"/>
      <w:r w:rsidRPr="00497803">
        <w:rPr>
          <w:rFonts w:ascii="Times New Roman" w:hAnsi="Times New Roman" w:cs="Times New Roman"/>
          <w:sz w:val="28"/>
          <w:szCs w:val="28"/>
        </w:rPr>
        <w:t>-небного канала косо вниз и вперед. Местонахождение резцового отверстия. Больной сидит в кресле с запрокинутой головой и широко открытым ртом. Укол иглы производится у основания резцового сосочка и далее продвигается в канал не более чем на 1 см и выпускается 0,2-0,3 мл анестетика.</w:t>
      </w:r>
    </w:p>
    <w:p w:rsidR="00BD15CF" w:rsidRPr="00497803" w:rsidRDefault="00BD15CF"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b/>
          <w:sz w:val="28"/>
          <w:szCs w:val="28"/>
        </w:rPr>
        <w:t>Внеротовой</w:t>
      </w:r>
      <w:proofErr w:type="spellEnd"/>
      <w:r w:rsidRPr="00497803">
        <w:rPr>
          <w:rFonts w:ascii="Times New Roman" w:hAnsi="Times New Roman" w:cs="Times New Roman"/>
          <w:b/>
          <w:sz w:val="28"/>
          <w:szCs w:val="28"/>
        </w:rPr>
        <w:t xml:space="preserve"> способ резцовой анестезии.</w:t>
      </w:r>
      <w:r w:rsidRPr="00497803">
        <w:rPr>
          <w:rFonts w:ascii="Times New Roman" w:hAnsi="Times New Roman" w:cs="Times New Roman"/>
          <w:sz w:val="28"/>
          <w:szCs w:val="28"/>
        </w:rPr>
        <w:t xml:space="preserve"> Целевым пунктом является </w:t>
      </w:r>
      <w:proofErr w:type="spellStart"/>
      <w:r w:rsidRPr="00497803">
        <w:rPr>
          <w:rFonts w:ascii="Times New Roman" w:hAnsi="Times New Roman" w:cs="Times New Roman"/>
          <w:sz w:val="28"/>
          <w:szCs w:val="28"/>
        </w:rPr>
        <w:t>носо</w:t>
      </w:r>
      <w:proofErr w:type="spellEnd"/>
      <w:r w:rsidRPr="00497803">
        <w:rPr>
          <w:rFonts w:ascii="Times New Roman" w:hAnsi="Times New Roman" w:cs="Times New Roman"/>
          <w:sz w:val="28"/>
          <w:szCs w:val="28"/>
        </w:rPr>
        <w:t xml:space="preserve">-небный нерв перед его вхождением в </w:t>
      </w:r>
      <w:proofErr w:type="spellStart"/>
      <w:r w:rsidRPr="00497803">
        <w:rPr>
          <w:rFonts w:ascii="Times New Roman" w:hAnsi="Times New Roman" w:cs="Times New Roman"/>
          <w:sz w:val="28"/>
          <w:szCs w:val="28"/>
        </w:rPr>
        <w:t>носо</w:t>
      </w:r>
      <w:proofErr w:type="spellEnd"/>
      <w:r w:rsidRPr="00497803">
        <w:rPr>
          <w:rFonts w:ascii="Times New Roman" w:hAnsi="Times New Roman" w:cs="Times New Roman"/>
          <w:sz w:val="28"/>
          <w:szCs w:val="28"/>
        </w:rPr>
        <w:t xml:space="preserve">-небный канал. Эта точка находится у основания перегородки носа на 2 см кзади от основания кожной </w:t>
      </w:r>
      <w:proofErr w:type="spellStart"/>
      <w:r w:rsidRPr="00497803">
        <w:rPr>
          <w:rFonts w:ascii="Times New Roman" w:hAnsi="Times New Roman" w:cs="Times New Roman"/>
          <w:sz w:val="28"/>
          <w:szCs w:val="28"/>
        </w:rPr>
        <w:t>перегородки.В</w:t>
      </w:r>
      <w:proofErr w:type="spellEnd"/>
      <w:r w:rsidRPr="00497803">
        <w:rPr>
          <w:rFonts w:ascii="Times New Roman" w:hAnsi="Times New Roman" w:cs="Times New Roman"/>
          <w:sz w:val="28"/>
          <w:szCs w:val="28"/>
        </w:rPr>
        <w:t xml:space="preserve"> этой точке справа и слева на слизистой оболочке имеется втянутость. Вначале производится аппликационная анестезия слизистой оболочки перегородки носа. </w:t>
      </w:r>
      <w:proofErr w:type="spellStart"/>
      <w:r w:rsidRPr="00497803">
        <w:rPr>
          <w:rFonts w:ascii="Times New Roman" w:hAnsi="Times New Roman" w:cs="Times New Roman"/>
          <w:sz w:val="28"/>
          <w:szCs w:val="28"/>
        </w:rPr>
        <w:t>Вкол</w:t>
      </w:r>
      <w:proofErr w:type="spellEnd"/>
      <w:r w:rsidRPr="00497803">
        <w:rPr>
          <w:rFonts w:ascii="Times New Roman" w:hAnsi="Times New Roman" w:cs="Times New Roman"/>
          <w:sz w:val="28"/>
          <w:szCs w:val="28"/>
        </w:rPr>
        <w:t xml:space="preserve"> иглы производят в </w:t>
      </w:r>
      <w:proofErr w:type="spellStart"/>
      <w:r w:rsidRPr="00497803">
        <w:rPr>
          <w:rFonts w:ascii="Times New Roman" w:hAnsi="Times New Roman" w:cs="Times New Roman"/>
          <w:sz w:val="28"/>
          <w:szCs w:val="28"/>
        </w:rPr>
        <w:t>носо</w:t>
      </w:r>
      <w:proofErr w:type="spellEnd"/>
      <w:r w:rsidRPr="00497803">
        <w:rPr>
          <w:rFonts w:ascii="Times New Roman" w:hAnsi="Times New Roman" w:cs="Times New Roman"/>
          <w:sz w:val="28"/>
          <w:szCs w:val="28"/>
        </w:rPr>
        <w:t>-небное углубление на 2 см кзади от основания кожной перегородки носа или 1 см от нижнего края грушевидного отверстия с каждой стороны и вводят до 1 мл анестетика. Зона обезболивания: слизистая оболочка и надкостница в области верхних резцов, а иногда и верхних клыков с небной стороны.</w:t>
      </w:r>
    </w:p>
    <w:p w:rsidR="00765F5A" w:rsidRPr="00497803" w:rsidRDefault="00070A4B"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t>5</w:t>
      </w:r>
      <w:r w:rsidR="00765F5A" w:rsidRPr="00497803">
        <w:rPr>
          <w:rFonts w:ascii="Times New Roman" w:hAnsi="Times New Roman" w:cs="Times New Roman"/>
          <w:b/>
          <w:sz w:val="28"/>
          <w:szCs w:val="28"/>
        </w:rPr>
        <w:t xml:space="preserve">) </w:t>
      </w:r>
      <w:r w:rsidR="00765F5A" w:rsidRPr="00497803">
        <w:rPr>
          <w:rFonts w:ascii="Times New Roman" w:hAnsi="Times New Roman" w:cs="Times New Roman"/>
          <w:sz w:val="28"/>
          <w:szCs w:val="28"/>
        </w:rPr>
        <w:t xml:space="preserve">Обезболивание второй ветви тройничного нерва в крыло-небной ямке, подскулокрыловидный путь по </w:t>
      </w:r>
      <w:proofErr w:type="spellStart"/>
      <w:r w:rsidR="00765F5A" w:rsidRPr="00497803">
        <w:rPr>
          <w:rFonts w:ascii="Times New Roman" w:hAnsi="Times New Roman" w:cs="Times New Roman"/>
          <w:sz w:val="28"/>
          <w:szCs w:val="28"/>
        </w:rPr>
        <w:t>С.Н.Вайсблату</w:t>
      </w:r>
      <w:proofErr w:type="spellEnd"/>
      <w:r w:rsidR="00765F5A" w:rsidRPr="00497803">
        <w:rPr>
          <w:rFonts w:ascii="Times New Roman" w:hAnsi="Times New Roman" w:cs="Times New Roman"/>
          <w:sz w:val="28"/>
          <w:szCs w:val="28"/>
        </w:rPr>
        <w:t xml:space="preserve"> (стволовая анестезия)</w:t>
      </w:r>
      <w:r w:rsidRPr="00497803">
        <w:rPr>
          <w:rFonts w:ascii="Times New Roman" w:hAnsi="Times New Roman" w:cs="Times New Roman"/>
          <w:sz w:val="28"/>
          <w:szCs w:val="28"/>
        </w:rPr>
        <w:t>.</w:t>
      </w:r>
    </w:p>
    <w:p w:rsidR="00070A4B" w:rsidRPr="00497803" w:rsidRDefault="00070A4B"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b/>
          <w:sz w:val="28"/>
          <w:szCs w:val="28"/>
        </w:rPr>
        <w:t>Внеротовой</w:t>
      </w:r>
      <w:proofErr w:type="spellEnd"/>
      <w:r w:rsidRPr="00497803">
        <w:rPr>
          <w:rFonts w:ascii="Times New Roman" w:hAnsi="Times New Roman" w:cs="Times New Roman"/>
          <w:b/>
          <w:sz w:val="28"/>
          <w:szCs w:val="28"/>
        </w:rPr>
        <w:t xml:space="preserve"> метод:</w:t>
      </w:r>
      <w:r w:rsidRPr="00497803">
        <w:rPr>
          <w:rFonts w:ascii="Times New Roman" w:hAnsi="Times New Roman" w:cs="Times New Roman"/>
          <w:sz w:val="28"/>
          <w:szCs w:val="28"/>
        </w:rPr>
        <w:t xml:space="preserve"> Инъекцию начинают по середине </w:t>
      </w:r>
      <w:proofErr w:type="spellStart"/>
      <w:r w:rsidRPr="00497803">
        <w:rPr>
          <w:rFonts w:ascii="Times New Roman" w:hAnsi="Times New Roman" w:cs="Times New Roman"/>
          <w:sz w:val="28"/>
          <w:szCs w:val="28"/>
        </w:rPr>
        <w:t>трагоорбитальной</w:t>
      </w:r>
      <w:proofErr w:type="spellEnd"/>
      <w:r w:rsidRPr="00497803">
        <w:rPr>
          <w:rFonts w:ascii="Times New Roman" w:hAnsi="Times New Roman" w:cs="Times New Roman"/>
          <w:sz w:val="28"/>
          <w:szCs w:val="28"/>
        </w:rPr>
        <w:t xml:space="preserve"> линии у нижнего края скуловой дуги. Сначала продвигают иглу до наружной пластинки крыловидного отростка на глубине 5-6 см, отмечают на игле глубину этого пункта концом среднего пальца проводящей инъекцию правой руки. Затем выдвигают иглу немного больше, чем наполовину, наружу и снова погружают ее вглубь на первоначальное расстояние до места, фиксированного на игле концом указанного пальца. При этом иглу продвигают с уклоном вперед на 1 см, попадая в </w:t>
      </w:r>
      <w:proofErr w:type="spellStart"/>
      <w:r w:rsidRPr="00497803">
        <w:rPr>
          <w:rFonts w:ascii="Times New Roman" w:hAnsi="Times New Roman" w:cs="Times New Roman"/>
          <w:sz w:val="28"/>
          <w:szCs w:val="28"/>
        </w:rPr>
        <w:t>крылонебную</w:t>
      </w:r>
      <w:proofErr w:type="spellEnd"/>
      <w:r w:rsidRPr="00497803">
        <w:rPr>
          <w:rFonts w:ascii="Times New Roman" w:hAnsi="Times New Roman" w:cs="Times New Roman"/>
          <w:sz w:val="28"/>
          <w:szCs w:val="28"/>
        </w:rPr>
        <w:t xml:space="preserve"> ямку, и заполняют обезболивающим раствором. Через 15-20 минут прерывается проводимость ствола второй ветви тройничного нерва.</w:t>
      </w:r>
    </w:p>
    <w:p w:rsidR="00070A4B" w:rsidRPr="00497803" w:rsidRDefault="00070A4B"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b/>
          <w:sz w:val="28"/>
          <w:szCs w:val="28"/>
        </w:rPr>
        <w:t>Подскуловой</w:t>
      </w:r>
      <w:proofErr w:type="spellEnd"/>
      <w:r w:rsidRPr="00497803">
        <w:rPr>
          <w:rFonts w:ascii="Times New Roman" w:hAnsi="Times New Roman" w:cs="Times New Roman"/>
          <w:b/>
          <w:sz w:val="28"/>
          <w:szCs w:val="28"/>
        </w:rPr>
        <w:t xml:space="preserve"> способ:</w:t>
      </w:r>
      <w:r w:rsidRPr="00497803">
        <w:rPr>
          <w:rFonts w:ascii="Times New Roman" w:hAnsi="Times New Roman" w:cs="Times New Roman"/>
          <w:sz w:val="28"/>
          <w:szCs w:val="28"/>
        </w:rPr>
        <w:t xml:space="preserve"> </w:t>
      </w:r>
      <w:proofErr w:type="spellStart"/>
      <w:r w:rsidRPr="00497803">
        <w:rPr>
          <w:rFonts w:ascii="Times New Roman" w:hAnsi="Times New Roman" w:cs="Times New Roman"/>
          <w:sz w:val="28"/>
          <w:szCs w:val="28"/>
        </w:rPr>
        <w:t>Вкол</w:t>
      </w:r>
      <w:proofErr w:type="spellEnd"/>
      <w:r w:rsidRPr="00497803">
        <w:rPr>
          <w:rFonts w:ascii="Times New Roman" w:hAnsi="Times New Roman" w:cs="Times New Roman"/>
          <w:sz w:val="28"/>
          <w:szCs w:val="28"/>
        </w:rPr>
        <w:t xml:space="preserve"> иглы делают в место пересечения нижнего края скуловой кости с вертикальной линией, проведенной от наружного края глазницы. Иглу направляют вглубь тканей и немного вверх до соприкосновения с бугром верхней челюсти. Продолжая продвигать иглу вглубь на 4-5 см, постоянно касаются кости, отводя цилиндр шприца кзади. На указанной глубине после аспирационной пробы вводят 2-4 мл анестетика в верхний отдел крыло-небной ямки. </w:t>
      </w:r>
    </w:p>
    <w:p w:rsidR="00070A4B" w:rsidRPr="00497803" w:rsidRDefault="00070A4B" w:rsidP="00497803">
      <w:pPr>
        <w:ind w:left="-284" w:firstLine="709"/>
        <w:jc w:val="both"/>
        <w:rPr>
          <w:rFonts w:ascii="Times New Roman" w:hAnsi="Times New Roman" w:cs="Times New Roman"/>
          <w:sz w:val="28"/>
          <w:szCs w:val="28"/>
        </w:rPr>
      </w:pPr>
      <w:r w:rsidRPr="00497803">
        <w:rPr>
          <w:rFonts w:ascii="Times New Roman" w:hAnsi="Times New Roman" w:cs="Times New Roman"/>
          <w:b/>
          <w:sz w:val="28"/>
          <w:szCs w:val="28"/>
        </w:rPr>
        <w:lastRenderedPageBreak/>
        <w:t>Орбитальный способ:</w:t>
      </w:r>
      <w:r w:rsidRPr="00497803">
        <w:rPr>
          <w:rFonts w:ascii="Times New Roman" w:hAnsi="Times New Roman" w:cs="Times New Roman"/>
          <w:sz w:val="28"/>
          <w:szCs w:val="28"/>
        </w:rPr>
        <w:t xml:space="preserve"> Больного просят не делать движений головой. </w:t>
      </w:r>
      <w:proofErr w:type="spellStart"/>
      <w:r w:rsidRPr="00497803">
        <w:rPr>
          <w:rFonts w:ascii="Times New Roman" w:hAnsi="Times New Roman" w:cs="Times New Roman"/>
          <w:sz w:val="28"/>
          <w:szCs w:val="28"/>
        </w:rPr>
        <w:t>Вкол</w:t>
      </w:r>
      <w:proofErr w:type="spellEnd"/>
      <w:r w:rsidRPr="00497803">
        <w:rPr>
          <w:rFonts w:ascii="Times New Roman" w:hAnsi="Times New Roman" w:cs="Times New Roman"/>
          <w:sz w:val="28"/>
          <w:szCs w:val="28"/>
        </w:rPr>
        <w:t xml:space="preserve"> иглы делают у </w:t>
      </w:r>
      <w:proofErr w:type="spellStart"/>
      <w:r w:rsidRPr="00497803">
        <w:rPr>
          <w:rFonts w:ascii="Times New Roman" w:hAnsi="Times New Roman" w:cs="Times New Roman"/>
          <w:sz w:val="28"/>
          <w:szCs w:val="28"/>
        </w:rPr>
        <w:t>нижненаружного</w:t>
      </w:r>
      <w:proofErr w:type="spellEnd"/>
      <w:r w:rsidRPr="00497803">
        <w:rPr>
          <w:rFonts w:ascii="Times New Roman" w:hAnsi="Times New Roman" w:cs="Times New Roman"/>
          <w:sz w:val="28"/>
          <w:szCs w:val="28"/>
        </w:rPr>
        <w:t xml:space="preserve"> края глазницы по верхнему краю скуловой кости. Далее ее продвигают по латеральной стенке глазницы строго в горизонтальной плоскости на глубину 4-5 см. Ни в коем случае нельзя терять контакта с костью и отклонять иглу вверх. После аспирационной пробы вводят 2-4 мл анестетика. </w:t>
      </w:r>
    </w:p>
    <w:p w:rsidR="00070A4B" w:rsidRPr="00497803" w:rsidRDefault="00070A4B" w:rsidP="00497803">
      <w:pPr>
        <w:ind w:left="-284" w:firstLine="709"/>
        <w:jc w:val="both"/>
        <w:rPr>
          <w:rFonts w:ascii="Times New Roman" w:hAnsi="Times New Roman" w:cs="Times New Roman"/>
          <w:sz w:val="28"/>
          <w:szCs w:val="28"/>
        </w:rPr>
      </w:pPr>
      <w:r w:rsidRPr="00497803">
        <w:rPr>
          <w:rFonts w:ascii="Times New Roman" w:hAnsi="Times New Roman" w:cs="Times New Roman"/>
          <w:b/>
          <w:sz w:val="28"/>
          <w:szCs w:val="28"/>
        </w:rPr>
        <w:t>Небный способ:</w:t>
      </w:r>
      <w:r w:rsidRPr="00497803">
        <w:rPr>
          <w:rFonts w:ascii="Times New Roman" w:hAnsi="Times New Roman" w:cs="Times New Roman"/>
          <w:sz w:val="28"/>
          <w:szCs w:val="28"/>
        </w:rPr>
        <w:t xml:space="preserve"> Иглу вводят в крыло-небную ямку через большой небный канал, продвигая ее кверху и кзади на 3,0-3,5 см и после аспирационной пробы вводят 1,0-1,5 мл анестетика.</w:t>
      </w:r>
    </w:p>
    <w:p w:rsidR="00BD15CF" w:rsidRPr="00497803" w:rsidRDefault="00765F5A"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t>6</w:t>
      </w:r>
      <w:r w:rsidR="00BD15CF" w:rsidRPr="00497803">
        <w:rPr>
          <w:rFonts w:ascii="Times New Roman" w:hAnsi="Times New Roman" w:cs="Times New Roman"/>
          <w:sz w:val="28"/>
          <w:szCs w:val="28"/>
        </w:rPr>
        <w:t xml:space="preserve">) </w:t>
      </w:r>
      <w:proofErr w:type="spellStart"/>
      <w:r w:rsidR="00BD15CF" w:rsidRPr="00497803">
        <w:rPr>
          <w:rFonts w:ascii="Times New Roman" w:hAnsi="Times New Roman" w:cs="Times New Roman"/>
          <w:sz w:val="28"/>
          <w:szCs w:val="28"/>
        </w:rPr>
        <w:t>Мандибулярная</w:t>
      </w:r>
      <w:proofErr w:type="spellEnd"/>
      <w:r w:rsidR="00BD15CF" w:rsidRPr="00497803">
        <w:rPr>
          <w:rFonts w:ascii="Times New Roman" w:hAnsi="Times New Roman" w:cs="Times New Roman"/>
          <w:sz w:val="28"/>
          <w:szCs w:val="28"/>
        </w:rPr>
        <w:t xml:space="preserve"> анестезия.</w:t>
      </w:r>
    </w:p>
    <w:p w:rsidR="00BD15CF" w:rsidRPr="00497803" w:rsidRDefault="00BD15CF"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t xml:space="preserve">Целевым пунктом этой анестезии является нижнечелюстное отверстие, которое находится на внутренней поверхности ветви нижней челюсти и по данным С.Н. </w:t>
      </w:r>
      <w:proofErr w:type="spellStart"/>
      <w:r w:rsidRPr="00497803">
        <w:rPr>
          <w:rFonts w:ascii="Times New Roman" w:hAnsi="Times New Roman" w:cs="Times New Roman"/>
          <w:sz w:val="28"/>
          <w:szCs w:val="28"/>
        </w:rPr>
        <w:t>Вайсблата</w:t>
      </w:r>
      <w:proofErr w:type="spellEnd"/>
      <w:r w:rsidRPr="00497803">
        <w:rPr>
          <w:rFonts w:ascii="Times New Roman" w:hAnsi="Times New Roman" w:cs="Times New Roman"/>
          <w:sz w:val="28"/>
          <w:szCs w:val="28"/>
        </w:rPr>
        <w:t xml:space="preserve"> (1962), располагается от переднего края ветви на 15 мм, от заднего - на 13 мм, от нижнего - на 27 мм и от полулунной вырезки нижней челюсти на 22 мм. Снизу и спереди это отверстие прикрыто язычком. Поэтому обезболивающий раствор следует выпускать на 0,75-1 см выше нижнечелюстного отверстия.</w:t>
      </w:r>
    </w:p>
    <w:p w:rsidR="00BD15CF" w:rsidRPr="00497803" w:rsidRDefault="00BD15CF"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t xml:space="preserve">Существует четыре пути проведения </w:t>
      </w:r>
      <w:proofErr w:type="spellStart"/>
      <w:r w:rsidRPr="00497803">
        <w:rPr>
          <w:rFonts w:ascii="Times New Roman" w:hAnsi="Times New Roman" w:cs="Times New Roman"/>
          <w:sz w:val="28"/>
          <w:szCs w:val="28"/>
        </w:rPr>
        <w:t>мандибулярной</w:t>
      </w:r>
      <w:proofErr w:type="spellEnd"/>
      <w:r w:rsidRPr="00497803">
        <w:rPr>
          <w:rFonts w:ascii="Times New Roman" w:hAnsi="Times New Roman" w:cs="Times New Roman"/>
          <w:sz w:val="28"/>
          <w:szCs w:val="28"/>
        </w:rPr>
        <w:t xml:space="preserve"> анестезии: передний, задний, подчелюстной и поперечный.</w:t>
      </w:r>
    </w:p>
    <w:p w:rsidR="00BD15CF" w:rsidRPr="00497803" w:rsidRDefault="00BD15CF" w:rsidP="00497803">
      <w:pPr>
        <w:pStyle w:val="a8"/>
        <w:numPr>
          <w:ilvl w:val="0"/>
          <w:numId w:val="7"/>
        </w:numPr>
        <w:ind w:left="-284" w:firstLine="709"/>
        <w:jc w:val="both"/>
        <w:rPr>
          <w:rFonts w:ascii="Times New Roman" w:hAnsi="Times New Roman" w:cs="Times New Roman"/>
          <w:sz w:val="28"/>
          <w:szCs w:val="28"/>
        </w:rPr>
      </w:pPr>
      <w:proofErr w:type="spellStart"/>
      <w:r w:rsidRPr="00497803">
        <w:rPr>
          <w:rFonts w:ascii="Times New Roman" w:hAnsi="Times New Roman" w:cs="Times New Roman"/>
          <w:sz w:val="28"/>
          <w:szCs w:val="28"/>
        </w:rPr>
        <w:t>Внутриротовые</w:t>
      </w:r>
      <w:proofErr w:type="spellEnd"/>
      <w:r w:rsidRPr="00497803">
        <w:rPr>
          <w:rFonts w:ascii="Times New Roman" w:hAnsi="Times New Roman" w:cs="Times New Roman"/>
          <w:sz w:val="28"/>
          <w:szCs w:val="28"/>
        </w:rPr>
        <w:t xml:space="preserve"> методы</w:t>
      </w:r>
      <w:r w:rsidR="00031C6A" w:rsidRPr="00497803">
        <w:rPr>
          <w:rFonts w:ascii="Times New Roman" w:hAnsi="Times New Roman" w:cs="Times New Roman"/>
          <w:sz w:val="28"/>
          <w:szCs w:val="28"/>
        </w:rPr>
        <w:t xml:space="preserve"> (пальцевой способ: </w:t>
      </w:r>
      <w:proofErr w:type="spellStart"/>
      <w:r w:rsidR="00031C6A" w:rsidRPr="00497803">
        <w:rPr>
          <w:rFonts w:ascii="Times New Roman" w:hAnsi="Times New Roman" w:cs="Times New Roman"/>
          <w:sz w:val="28"/>
          <w:szCs w:val="28"/>
        </w:rPr>
        <w:t>аподактильные</w:t>
      </w:r>
      <w:proofErr w:type="spellEnd"/>
      <w:r w:rsidR="00031C6A" w:rsidRPr="00497803">
        <w:rPr>
          <w:rFonts w:ascii="Times New Roman" w:hAnsi="Times New Roman" w:cs="Times New Roman"/>
          <w:sz w:val="28"/>
          <w:szCs w:val="28"/>
        </w:rPr>
        <w:t xml:space="preserve"> способы) – являются вариантами переднего пути проведения </w:t>
      </w:r>
      <w:proofErr w:type="spellStart"/>
      <w:r w:rsidR="00031C6A" w:rsidRPr="00497803">
        <w:rPr>
          <w:rFonts w:ascii="Times New Roman" w:hAnsi="Times New Roman" w:cs="Times New Roman"/>
          <w:sz w:val="28"/>
          <w:szCs w:val="28"/>
        </w:rPr>
        <w:t>мандибулярной</w:t>
      </w:r>
      <w:proofErr w:type="spellEnd"/>
      <w:r w:rsidR="00031C6A" w:rsidRPr="00497803">
        <w:rPr>
          <w:rFonts w:ascii="Times New Roman" w:hAnsi="Times New Roman" w:cs="Times New Roman"/>
          <w:sz w:val="28"/>
          <w:szCs w:val="28"/>
        </w:rPr>
        <w:t xml:space="preserve"> анестезии.</w:t>
      </w:r>
    </w:p>
    <w:p w:rsidR="00031C6A" w:rsidRPr="00497803" w:rsidRDefault="00031C6A" w:rsidP="00497803">
      <w:pPr>
        <w:ind w:left="-284" w:firstLine="709"/>
        <w:jc w:val="both"/>
        <w:rPr>
          <w:rFonts w:ascii="Times New Roman" w:hAnsi="Times New Roman" w:cs="Times New Roman"/>
          <w:sz w:val="28"/>
          <w:szCs w:val="28"/>
        </w:rPr>
      </w:pPr>
      <w:r w:rsidRPr="00497803">
        <w:rPr>
          <w:rFonts w:ascii="Times New Roman" w:hAnsi="Times New Roman" w:cs="Times New Roman"/>
          <w:b/>
          <w:sz w:val="28"/>
          <w:szCs w:val="28"/>
        </w:rPr>
        <w:t xml:space="preserve">Пальцевой способ </w:t>
      </w:r>
      <w:proofErr w:type="spellStart"/>
      <w:r w:rsidRPr="00497803">
        <w:rPr>
          <w:rFonts w:ascii="Times New Roman" w:hAnsi="Times New Roman" w:cs="Times New Roman"/>
          <w:b/>
          <w:sz w:val="28"/>
          <w:szCs w:val="28"/>
        </w:rPr>
        <w:t>С.Н.Вайсблата</w:t>
      </w:r>
      <w:proofErr w:type="spellEnd"/>
      <w:r w:rsidRPr="00497803">
        <w:rPr>
          <w:rFonts w:ascii="Times New Roman" w:hAnsi="Times New Roman" w:cs="Times New Roman"/>
          <w:sz w:val="28"/>
          <w:szCs w:val="28"/>
        </w:rPr>
        <w:t xml:space="preserve"> - при широко открытом рте справа указательным пальцем левой руки ощупываем </w:t>
      </w:r>
      <w:proofErr w:type="spellStart"/>
      <w:r w:rsidRPr="00497803">
        <w:rPr>
          <w:rFonts w:ascii="Times New Roman" w:hAnsi="Times New Roman" w:cs="Times New Roman"/>
          <w:sz w:val="28"/>
          <w:szCs w:val="28"/>
        </w:rPr>
        <w:t>позадимолярную</w:t>
      </w:r>
      <w:proofErr w:type="spellEnd"/>
      <w:r w:rsidRPr="00497803">
        <w:rPr>
          <w:rFonts w:ascii="Times New Roman" w:hAnsi="Times New Roman" w:cs="Times New Roman"/>
          <w:sz w:val="28"/>
          <w:szCs w:val="28"/>
        </w:rPr>
        <w:t xml:space="preserve"> ямку, слева - большим пальцем, так, чтобы ногтевой край пальца лежал на внутренней косой линии. У края ногтя и на высоте 0,75-1 см от жевательной поверхности соответствующих нижних моляров делают укол в слизистую оболочку. Далее, обходя гребень внутренней косой линии, продвигают иглу на 1,5-2 см, не отрывая кончик иглы от кости. При этом шприц перемещают на противоположную сторону. Зона обезболивания включает область иннервации язычного и </w:t>
      </w:r>
      <w:proofErr w:type="spellStart"/>
      <w:r w:rsidRPr="00497803">
        <w:rPr>
          <w:rFonts w:ascii="Times New Roman" w:hAnsi="Times New Roman" w:cs="Times New Roman"/>
          <w:sz w:val="28"/>
          <w:szCs w:val="28"/>
        </w:rPr>
        <w:t>нижнелуночкового</w:t>
      </w:r>
      <w:proofErr w:type="spellEnd"/>
      <w:r w:rsidRPr="00497803">
        <w:rPr>
          <w:rFonts w:ascii="Times New Roman" w:hAnsi="Times New Roman" w:cs="Times New Roman"/>
          <w:sz w:val="28"/>
          <w:szCs w:val="28"/>
        </w:rPr>
        <w:t xml:space="preserve"> нерва, при этом сохраняется чувствительность слизистой оболочки с вестибулярной стороны нижней челюсти от средины второго </w:t>
      </w:r>
      <w:proofErr w:type="spellStart"/>
      <w:r w:rsidRPr="00497803">
        <w:rPr>
          <w:rFonts w:ascii="Times New Roman" w:hAnsi="Times New Roman" w:cs="Times New Roman"/>
          <w:sz w:val="28"/>
          <w:szCs w:val="28"/>
        </w:rPr>
        <w:t>премоляра</w:t>
      </w:r>
      <w:proofErr w:type="spellEnd"/>
      <w:r w:rsidRPr="00497803">
        <w:rPr>
          <w:rFonts w:ascii="Times New Roman" w:hAnsi="Times New Roman" w:cs="Times New Roman"/>
          <w:sz w:val="28"/>
          <w:szCs w:val="28"/>
        </w:rPr>
        <w:t xml:space="preserve"> до средины второго моляра.</w:t>
      </w:r>
    </w:p>
    <w:p w:rsidR="00031C6A" w:rsidRPr="00497803" w:rsidRDefault="00031C6A" w:rsidP="00497803">
      <w:pPr>
        <w:ind w:left="-284" w:firstLine="709"/>
        <w:jc w:val="both"/>
        <w:rPr>
          <w:rFonts w:ascii="Times New Roman" w:hAnsi="Times New Roman" w:cs="Times New Roman"/>
          <w:b/>
          <w:sz w:val="28"/>
          <w:szCs w:val="28"/>
        </w:rPr>
      </w:pPr>
      <w:proofErr w:type="spellStart"/>
      <w:r w:rsidRPr="00497803">
        <w:rPr>
          <w:rFonts w:ascii="Times New Roman" w:hAnsi="Times New Roman" w:cs="Times New Roman"/>
          <w:b/>
          <w:sz w:val="28"/>
          <w:szCs w:val="28"/>
        </w:rPr>
        <w:t>Аподактильные</w:t>
      </w:r>
      <w:proofErr w:type="spellEnd"/>
      <w:r w:rsidRPr="00497803">
        <w:rPr>
          <w:rFonts w:ascii="Times New Roman" w:hAnsi="Times New Roman" w:cs="Times New Roman"/>
          <w:b/>
          <w:sz w:val="28"/>
          <w:szCs w:val="28"/>
        </w:rPr>
        <w:t xml:space="preserve"> (</w:t>
      </w:r>
      <w:proofErr w:type="spellStart"/>
      <w:r w:rsidRPr="00497803">
        <w:rPr>
          <w:rFonts w:ascii="Times New Roman" w:hAnsi="Times New Roman" w:cs="Times New Roman"/>
          <w:b/>
          <w:sz w:val="28"/>
          <w:szCs w:val="28"/>
        </w:rPr>
        <w:t>беспальцевые</w:t>
      </w:r>
      <w:proofErr w:type="spellEnd"/>
      <w:r w:rsidRPr="00497803">
        <w:rPr>
          <w:rFonts w:ascii="Times New Roman" w:hAnsi="Times New Roman" w:cs="Times New Roman"/>
          <w:b/>
          <w:sz w:val="28"/>
          <w:szCs w:val="28"/>
        </w:rPr>
        <w:t>) способы:</w:t>
      </w:r>
    </w:p>
    <w:p w:rsidR="00031C6A" w:rsidRPr="00497803" w:rsidRDefault="00031C6A"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u w:val="single"/>
        </w:rPr>
        <w:t xml:space="preserve">Способ А.Е. </w:t>
      </w:r>
      <w:proofErr w:type="spellStart"/>
      <w:r w:rsidRPr="00497803">
        <w:rPr>
          <w:rFonts w:ascii="Times New Roman" w:hAnsi="Times New Roman" w:cs="Times New Roman"/>
          <w:sz w:val="28"/>
          <w:szCs w:val="28"/>
          <w:u w:val="single"/>
        </w:rPr>
        <w:t>Верлоцкого</w:t>
      </w:r>
      <w:proofErr w:type="spellEnd"/>
      <w:r w:rsidRPr="00497803">
        <w:rPr>
          <w:rFonts w:ascii="Times New Roman" w:hAnsi="Times New Roman" w:cs="Times New Roman"/>
          <w:sz w:val="28"/>
          <w:szCs w:val="28"/>
          <w:u w:val="single"/>
        </w:rPr>
        <w:t xml:space="preserve"> (1938).</w:t>
      </w:r>
      <w:r w:rsidRPr="00497803">
        <w:rPr>
          <w:rFonts w:ascii="Times New Roman" w:hAnsi="Times New Roman" w:cs="Times New Roman"/>
          <w:sz w:val="28"/>
          <w:szCs w:val="28"/>
        </w:rPr>
        <w:t xml:space="preserve"> Целевой пункт при этой анестезии находится несколько выше нижнечелюстного отверстия. Место </w:t>
      </w:r>
      <w:proofErr w:type="spellStart"/>
      <w:r w:rsidRPr="00497803">
        <w:rPr>
          <w:rFonts w:ascii="Times New Roman" w:hAnsi="Times New Roman" w:cs="Times New Roman"/>
          <w:sz w:val="28"/>
          <w:szCs w:val="28"/>
        </w:rPr>
        <w:t>вкола</w:t>
      </w:r>
      <w:proofErr w:type="spellEnd"/>
      <w:r w:rsidRPr="00497803">
        <w:rPr>
          <w:rFonts w:ascii="Times New Roman" w:hAnsi="Times New Roman" w:cs="Times New Roman"/>
          <w:sz w:val="28"/>
          <w:szCs w:val="28"/>
        </w:rPr>
        <w:t xml:space="preserve"> иглы - </w:t>
      </w:r>
      <w:proofErr w:type="spellStart"/>
      <w:r w:rsidRPr="00497803">
        <w:rPr>
          <w:rFonts w:ascii="Times New Roman" w:hAnsi="Times New Roman" w:cs="Times New Roman"/>
          <w:sz w:val="28"/>
          <w:szCs w:val="28"/>
        </w:rPr>
        <w:lastRenderedPageBreak/>
        <w:t>латерально</w:t>
      </w:r>
      <w:proofErr w:type="spellEnd"/>
      <w:r w:rsidRPr="00497803">
        <w:rPr>
          <w:rFonts w:ascii="Times New Roman" w:hAnsi="Times New Roman" w:cs="Times New Roman"/>
          <w:sz w:val="28"/>
          <w:szCs w:val="28"/>
        </w:rPr>
        <w:t xml:space="preserve"> от на средине расстояния между верхним и нижним третьими молярами при широко открытом рте. Направление иглы - при расположении шприца в области </w:t>
      </w:r>
      <w:proofErr w:type="spellStart"/>
      <w:r w:rsidRPr="00497803">
        <w:rPr>
          <w:rFonts w:ascii="Times New Roman" w:hAnsi="Times New Roman" w:cs="Times New Roman"/>
          <w:sz w:val="28"/>
          <w:szCs w:val="28"/>
        </w:rPr>
        <w:t>премоляров</w:t>
      </w:r>
      <w:proofErr w:type="spellEnd"/>
      <w:r w:rsidRPr="00497803">
        <w:rPr>
          <w:rFonts w:ascii="Times New Roman" w:hAnsi="Times New Roman" w:cs="Times New Roman"/>
          <w:sz w:val="28"/>
          <w:szCs w:val="28"/>
        </w:rPr>
        <w:t xml:space="preserve"> противоположной стороны.</w:t>
      </w:r>
    </w:p>
    <w:p w:rsidR="00031C6A" w:rsidRPr="00497803" w:rsidRDefault="00031C6A"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u w:val="single"/>
        </w:rPr>
        <w:t xml:space="preserve">Способ М.М. </w:t>
      </w:r>
      <w:proofErr w:type="spellStart"/>
      <w:r w:rsidRPr="00497803">
        <w:rPr>
          <w:rFonts w:ascii="Times New Roman" w:hAnsi="Times New Roman" w:cs="Times New Roman"/>
          <w:sz w:val="28"/>
          <w:szCs w:val="28"/>
          <w:u w:val="single"/>
        </w:rPr>
        <w:t>Вейсбрема</w:t>
      </w:r>
      <w:proofErr w:type="spellEnd"/>
      <w:r w:rsidRPr="00497803">
        <w:rPr>
          <w:rFonts w:ascii="Times New Roman" w:hAnsi="Times New Roman" w:cs="Times New Roman"/>
          <w:sz w:val="28"/>
          <w:szCs w:val="28"/>
          <w:u w:val="single"/>
        </w:rPr>
        <w:t xml:space="preserve"> - </w:t>
      </w:r>
      <w:proofErr w:type="spellStart"/>
      <w:r w:rsidRPr="00497803">
        <w:rPr>
          <w:rFonts w:ascii="Times New Roman" w:hAnsi="Times New Roman" w:cs="Times New Roman"/>
          <w:sz w:val="28"/>
          <w:szCs w:val="28"/>
          <w:u w:val="single"/>
        </w:rPr>
        <w:t>торусальная</w:t>
      </w:r>
      <w:proofErr w:type="spellEnd"/>
      <w:r w:rsidRPr="00497803">
        <w:rPr>
          <w:rFonts w:ascii="Times New Roman" w:hAnsi="Times New Roman" w:cs="Times New Roman"/>
          <w:sz w:val="28"/>
          <w:szCs w:val="28"/>
          <w:u w:val="single"/>
        </w:rPr>
        <w:t xml:space="preserve"> анестезия (1940).</w:t>
      </w:r>
      <w:r w:rsidRPr="00497803">
        <w:rPr>
          <w:rFonts w:ascii="Times New Roman" w:hAnsi="Times New Roman" w:cs="Times New Roman"/>
          <w:sz w:val="28"/>
          <w:szCs w:val="28"/>
        </w:rPr>
        <w:t xml:space="preserve"> Целевой пункт - нижнечелюстное возвышение, где </w:t>
      </w:r>
      <w:proofErr w:type="spellStart"/>
      <w:r w:rsidRPr="00497803">
        <w:rPr>
          <w:rFonts w:ascii="Times New Roman" w:hAnsi="Times New Roman" w:cs="Times New Roman"/>
          <w:sz w:val="28"/>
          <w:szCs w:val="28"/>
        </w:rPr>
        <w:t>нижнелуночковый</w:t>
      </w:r>
      <w:proofErr w:type="spellEnd"/>
      <w:r w:rsidRPr="00497803">
        <w:rPr>
          <w:rFonts w:ascii="Times New Roman" w:hAnsi="Times New Roman" w:cs="Times New Roman"/>
          <w:sz w:val="28"/>
          <w:szCs w:val="28"/>
        </w:rPr>
        <w:t xml:space="preserve">, язычный и щечный нервы находятся близко друг от друга и блокируются одним уколом. Больной широко открывает рот. Укол делают в бороздку, </w:t>
      </w:r>
      <w:proofErr w:type="spellStart"/>
      <w:r w:rsidRPr="00497803">
        <w:rPr>
          <w:rFonts w:ascii="Times New Roman" w:hAnsi="Times New Roman" w:cs="Times New Roman"/>
          <w:sz w:val="28"/>
          <w:szCs w:val="28"/>
        </w:rPr>
        <w:t>образованую</w:t>
      </w:r>
      <w:proofErr w:type="spellEnd"/>
      <w:r w:rsidRPr="00497803">
        <w:rPr>
          <w:rFonts w:ascii="Times New Roman" w:hAnsi="Times New Roman" w:cs="Times New Roman"/>
          <w:sz w:val="28"/>
          <w:szCs w:val="28"/>
        </w:rPr>
        <w:t xml:space="preserve"> крыловидно-челюстной складкой и </w:t>
      </w:r>
      <w:proofErr w:type="spellStart"/>
      <w:r w:rsidRPr="00497803">
        <w:rPr>
          <w:rFonts w:ascii="Times New Roman" w:hAnsi="Times New Roman" w:cs="Times New Roman"/>
          <w:sz w:val="28"/>
          <w:szCs w:val="28"/>
        </w:rPr>
        <w:t>латерально</w:t>
      </w:r>
      <w:proofErr w:type="spellEnd"/>
      <w:r w:rsidRPr="00497803">
        <w:rPr>
          <w:rFonts w:ascii="Times New Roman" w:hAnsi="Times New Roman" w:cs="Times New Roman"/>
          <w:sz w:val="28"/>
          <w:szCs w:val="28"/>
        </w:rPr>
        <w:t xml:space="preserve"> от нее слизистой оболочкой щеки, на 0,5 см ниже жевательной поверхности последнего моляра (а при его отсутствии на 1 см ниже альвеолярного отростка). Шприц располагают в противоположном углу рта. Иглу продвигают до кости и там выпускают анестезирующий раствор. Зона обезболивания - в пределах иннервации </w:t>
      </w:r>
      <w:proofErr w:type="spellStart"/>
      <w:r w:rsidRPr="00497803">
        <w:rPr>
          <w:rFonts w:ascii="Times New Roman" w:hAnsi="Times New Roman" w:cs="Times New Roman"/>
          <w:sz w:val="28"/>
          <w:szCs w:val="28"/>
        </w:rPr>
        <w:t>нижнелуночкового</w:t>
      </w:r>
      <w:proofErr w:type="spellEnd"/>
      <w:r w:rsidRPr="00497803">
        <w:rPr>
          <w:rFonts w:ascii="Times New Roman" w:hAnsi="Times New Roman" w:cs="Times New Roman"/>
          <w:sz w:val="28"/>
          <w:szCs w:val="28"/>
        </w:rPr>
        <w:t>, язычного и щечного нервов.</w:t>
      </w:r>
    </w:p>
    <w:p w:rsidR="00031C6A" w:rsidRPr="00497803" w:rsidRDefault="00031C6A"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u w:val="single"/>
        </w:rPr>
        <w:t xml:space="preserve">Анестезия по </w:t>
      </w:r>
      <w:proofErr w:type="spellStart"/>
      <w:r w:rsidRPr="00497803">
        <w:rPr>
          <w:rFonts w:ascii="Times New Roman" w:hAnsi="Times New Roman" w:cs="Times New Roman"/>
          <w:sz w:val="28"/>
          <w:szCs w:val="28"/>
          <w:u w:val="single"/>
        </w:rPr>
        <w:t>Гоу-Гейт</w:t>
      </w:r>
      <w:proofErr w:type="spellEnd"/>
      <w:r w:rsidRPr="00497803">
        <w:rPr>
          <w:rFonts w:ascii="Times New Roman" w:hAnsi="Times New Roman" w:cs="Times New Roman"/>
          <w:sz w:val="28"/>
          <w:szCs w:val="28"/>
          <w:u w:val="single"/>
        </w:rPr>
        <w:t xml:space="preserve"> (1973).</w:t>
      </w:r>
      <w:r w:rsidRPr="00497803">
        <w:rPr>
          <w:rFonts w:ascii="Times New Roman" w:hAnsi="Times New Roman" w:cs="Times New Roman"/>
          <w:sz w:val="28"/>
          <w:szCs w:val="28"/>
        </w:rPr>
        <w:t xml:space="preserve"> Целевой пункт - область шейки суставного отростка ниже места прикрепления латеральной крыловидной связки, при этом блокируются три нерва. Место </w:t>
      </w:r>
      <w:proofErr w:type="spellStart"/>
      <w:r w:rsidRPr="00497803">
        <w:rPr>
          <w:rFonts w:ascii="Times New Roman" w:hAnsi="Times New Roman" w:cs="Times New Roman"/>
          <w:sz w:val="28"/>
          <w:szCs w:val="28"/>
        </w:rPr>
        <w:t>вкола</w:t>
      </w:r>
      <w:proofErr w:type="spellEnd"/>
      <w:r w:rsidRPr="00497803">
        <w:rPr>
          <w:rFonts w:ascii="Times New Roman" w:hAnsi="Times New Roman" w:cs="Times New Roman"/>
          <w:sz w:val="28"/>
          <w:szCs w:val="28"/>
        </w:rPr>
        <w:t xml:space="preserve"> - срединная зона медиальной височной связки через жировой тяж с продвижением иглы до упора в кость у основания шейки суставного отростка, где выпускается 1,5-2 мл анестезирующего раствора.</w:t>
      </w:r>
    </w:p>
    <w:p w:rsidR="00031C6A" w:rsidRPr="00497803" w:rsidRDefault="00031C6A"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u w:val="single"/>
        </w:rPr>
        <w:t xml:space="preserve">Способ </w:t>
      </w:r>
      <w:proofErr w:type="spellStart"/>
      <w:r w:rsidRPr="00497803">
        <w:rPr>
          <w:rFonts w:ascii="Times New Roman" w:hAnsi="Times New Roman" w:cs="Times New Roman"/>
          <w:sz w:val="28"/>
          <w:szCs w:val="28"/>
          <w:u w:val="single"/>
        </w:rPr>
        <w:t>Окиноши</w:t>
      </w:r>
      <w:proofErr w:type="spellEnd"/>
      <w:r w:rsidRPr="00497803">
        <w:rPr>
          <w:rFonts w:ascii="Times New Roman" w:hAnsi="Times New Roman" w:cs="Times New Roman"/>
          <w:sz w:val="28"/>
          <w:szCs w:val="28"/>
          <w:u w:val="single"/>
        </w:rPr>
        <w:t xml:space="preserve"> (1977).</w:t>
      </w:r>
      <w:r w:rsidRPr="00497803">
        <w:rPr>
          <w:rFonts w:ascii="Times New Roman" w:hAnsi="Times New Roman" w:cs="Times New Roman"/>
          <w:sz w:val="28"/>
          <w:szCs w:val="28"/>
        </w:rPr>
        <w:t xml:space="preserve"> Целевой пункт этой анестезии - крылочелюстное пространство, где расположены главные ветви нижнечелюстного нерва. Анестезия выполняется при сомкнутых зубах. Место </w:t>
      </w:r>
      <w:proofErr w:type="spellStart"/>
      <w:r w:rsidRPr="00497803">
        <w:rPr>
          <w:rFonts w:ascii="Times New Roman" w:hAnsi="Times New Roman" w:cs="Times New Roman"/>
          <w:sz w:val="28"/>
          <w:szCs w:val="28"/>
        </w:rPr>
        <w:t>вкола</w:t>
      </w:r>
      <w:proofErr w:type="spellEnd"/>
      <w:r w:rsidRPr="00497803">
        <w:rPr>
          <w:rFonts w:ascii="Times New Roman" w:hAnsi="Times New Roman" w:cs="Times New Roman"/>
          <w:sz w:val="28"/>
          <w:szCs w:val="28"/>
        </w:rPr>
        <w:t xml:space="preserve"> иглы - зона, где слизистая оболочка щеки переходит в </w:t>
      </w:r>
      <w:proofErr w:type="spellStart"/>
      <w:r w:rsidRPr="00497803">
        <w:rPr>
          <w:rFonts w:ascii="Times New Roman" w:hAnsi="Times New Roman" w:cs="Times New Roman"/>
          <w:sz w:val="28"/>
          <w:szCs w:val="28"/>
        </w:rPr>
        <w:t>позадимолярную</w:t>
      </w:r>
      <w:proofErr w:type="spellEnd"/>
      <w:r w:rsidRPr="00497803">
        <w:rPr>
          <w:rFonts w:ascii="Times New Roman" w:hAnsi="Times New Roman" w:cs="Times New Roman"/>
          <w:sz w:val="28"/>
          <w:szCs w:val="28"/>
        </w:rPr>
        <w:t xml:space="preserve"> верхнечелюстную область. Иглу располагают на уровне верхнечелюстного края десны параллельно </w:t>
      </w:r>
      <w:proofErr w:type="spellStart"/>
      <w:r w:rsidRPr="00497803">
        <w:rPr>
          <w:rFonts w:ascii="Times New Roman" w:hAnsi="Times New Roman" w:cs="Times New Roman"/>
          <w:sz w:val="28"/>
          <w:szCs w:val="28"/>
        </w:rPr>
        <w:t>окклюзионной</w:t>
      </w:r>
      <w:proofErr w:type="spellEnd"/>
      <w:r w:rsidRPr="00497803">
        <w:rPr>
          <w:rFonts w:ascii="Times New Roman" w:hAnsi="Times New Roman" w:cs="Times New Roman"/>
          <w:sz w:val="28"/>
          <w:szCs w:val="28"/>
        </w:rPr>
        <w:t xml:space="preserve"> плоскости верхней челюсти и продвигают ее между ветвью нижней челюсти и верхнечелюстным бугром. Иглу вводят в толщу тканей на 2,5-3 см и выпускают 1,5-2 мл анестетика. Выключаются не только три основных чувствительных нерва, но и двигательные, иннервирующие жевательные мышцы.</w:t>
      </w:r>
    </w:p>
    <w:p w:rsidR="00031C6A" w:rsidRPr="00497803" w:rsidRDefault="00031C6A" w:rsidP="00497803">
      <w:pPr>
        <w:pStyle w:val="a8"/>
        <w:numPr>
          <w:ilvl w:val="0"/>
          <w:numId w:val="7"/>
        </w:numPr>
        <w:ind w:left="-284" w:firstLine="709"/>
        <w:jc w:val="both"/>
        <w:rPr>
          <w:rFonts w:ascii="Times New Roman" w:hAnsi="Times New Roman" w:cs="Times New Roman"/>
          <w:sz w:val="28"/>
          <w:szCs w:val="28"/>
        </w:rPr>
      </w:pPr>
      <w:proofErr w:type="spellStart"/>
      <w:r w:rsidRPr="00497803">
        <w:rPr>
          <w:rFonts w:ascii="Times New Roman" w:hAnsi="Times New Roman" w:cs="Times New Roman"/>
          <w:sz w:val="28"/>
          <w:szCs w:val="28"/>
        </w:rPr>
        <w:t>Внеротовые</w:t>
      </w:r>
      <w:proofErr w:type="spellEnd"/>
      <w:r w:rsidRPr="00497803">
        <w:rPr>
          <w:rFonts w:ascii="Times New Roman" w:hAnsi="Times New Roman" w:cs="Times New Roman"/>
          <w:sz w:val="28"/>
          <w:szCs w:val="28"/>
        </w:rPr>
        <w:t xml:space="preserve"> методы.</w:t>
      </w:r>
    </w:p>
    <w:p w:rsidR="009C7133" w:rsidRPr="00497803" w:rsidRDefault="00031C6A"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sz w:val="28"/>
          <w:szCs w:val="28"/>
          <w:u w:val="single"/>
        </w:rPr>
        <w:t>Впередичелюстной</w:t>
      </w:r>
      <w:proofErr w:type="spellEnd"/>
      <w:r w:rsidRPr="00497803">
        <w:rPr>
          <w:rFonts w:ascii="Times New Roman" w:hAnsi="Times New Roman" w:cs="Times New Roman"/>
          <w:sz w:val="28"/>
          <w:szCs w:val="28"/>
          <w:u w:val="single"/>
        </w:rPr>
        <w:t xml:space="preserve"> путь.</w:t>
      </w:r>
      <w:r w:rsidRPr="00497803">
        <w:rPr>
          <w:rFonts w:ascii="Times New Roman" w:hAnsi="Times New Roman" w:cs="Times New Roman"/>
          <w:sz w:val="28"/>
          <w:szCs w:val="28"/>
        </w:rPr>
        <w:t xml:space="preserve"> </w:t>
      </w:r>
      <w:proofErr w:type="spellStart"/>
      <w:r w:rsidRPr="00497803">
        <w:rPr>
          <w:rFonts w:ascii="Times New Roman" w:hAnsi="Times New Roman" w:cs="Times New Roman"/>
          <w:sz w:val="28"/>
          <w:szCs w:val="28"/>
        </w:rPr>
        <w:t>Н.В.Фетисов</w:t>
      </w:r>
      <w:proofErr w:type="spellEnd"/>
      <w:r w:rsidRPr="00497803">
        <w:rPr>
          <w:rFonts w:ascii="Times New Roman" w:hAnsi="Times New Roman" w:cs="Times New Roman"/>
          <w:sz w:val="28"/>
          <w:szCs w:val="28"/>
        </w:rPr>
        <w:t xml:space="preserve"> (1956) предложил производить </w:t>
      </w:r>
      <w:proofErr w:type="spellStart"/>
      <w:r w:rsidRPr="00497803">
        <w:rPr>
          <w:rFonts w:ascii="Times New Roman" w:hAnsi="Times New Roman" w:cs="Times New Roman"/>
          <w:sz w:val="28"/>
          <w:szCs w:val="28"/>
        </w:rPr>
        <w:t>внеротовое</w:t>
      </w:r>
      <w:proofErr w:type="spellEnd"/>
      <w:r w:rsidRPr="00497803">
        <w:rPr>
          <w:rFonts w:ascii="Times New Roman" w:hAnsi="Times New Roman" w:cs="Times New Roman"/>
          <w:sz w:val="28"/>
          <w:szCs w:val="28"/>
        </w:rPr>
        <w:t xml:space="preserve"> проводниковое обезболивание и нижнечелюстного отверстия путем введения иглы со стороны переднего края ветви нижней челюсти. Методика проведения: указательным пальцем левой руки нащупываем передний край ветви у ее основания при открытом рте оперируемого. Над точкой, где находится палец, вкалывают иглу так, чтобы ее конец упирался в передний край ветви нижней челюсти. Шприц строго горизонтально отводят наружу, чтобы конец </w:t>
      </w:r>
      <w:r w:rsidRPr="00497803">
        <w:rPr>
          <w:rFonts w:ascii="Times New Roman" w:hAnsi="Times New Roman" w:cs="Times New Roman"/>
          <w:sz w:val="28"/>
          <w:szCs w:val="28"/>
        </w:rPr>
        <w:lastRenderedPageBreak/>
        <w:t xml:space="preserve">иглы был выведен на медиальную поверхность ветви нижней челюсти. Затем, сразу же, насколько позволяют ткани щеки, шприц переводят </w:t>
      </w:r>
      <w:proofErr w:type="spellStart"/>
      <w:r w:rsidRPr="00497803">
        <w:rPr>
          <w:rFonts w:ascii="Times New Roman" w:hAnsi="Times New Roman" w:cs="Times New Roman"/>
          <w:sz w:val="28"/>
          <w:szCs w:val="28"/>
        </w:rPr>
        <w:t>медиально</w:t>
      </w:r>
      <w:proofErr w:type="spellEnd"/>
      <w:r w:rsidRPr="00497803">
        <w:rPr>
          <w:rFonts w:ascii="Times New Roman" w:hAnsi="Times New Roman" w:cs="Times New Roman"/>
          <w:sz w:val="28"/>
          <w:szCs w:val="28"/>
        </w:rPr>
        <w:t xml:space="preserve"> с таким расчетом, чтобы он находился на уровне угла рта. При таком положении шприца игла продвигается вглубь на 1,5 см, где как рекомендует автор, выпускают 10-15 мл обезболивающего раствора (0,5-1%). Этот метод из-за сложности выполнения практически не применяется.</w:t>
      </w:r>
    </w:p>
    <w:p w:rsidR="00031C6A" w:rsidRPr="00497803" w:rsidRDefault="00031C6A"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u w:val="single"/>
        </w:rPr>
        <w:t>Подчелюстной путь</w:t>
      </w:r>
      <w:r w:rsidRPr="00497803">
        <w:rPr>
          <w:rFonts w:ascii="Times New Roman" w:hAnsi="Times New Roman" w:cs="Times New Roman"/>
          <w:sz w:val="28"/>
          <w:szCs w:val="28"/>
        </w:rPr>
        <w:t xml:space="preserve"> </w:t>
      </w:r>
      <w:proofErr w:type="spellStart"/>
      <w:r w:rsidRPr="00497803">
        <w:rPr>
          <w:rFonts w:ascii="Times New Roman" w:hAnsi="Times New Roman" w:cs="Times New Roman"/>
          <w:sz w:val="28"/>
          <w:szCs w:val="28"/>
        </w:rPr>
        <w:t>мандибулярной</w:t>
      </w:r>
      <w:proofErr w:type="spellEnd"/>
      <w:r w:rsidRPr="00497803">
        <w:rPr>
          <w:rFonts w:ascii="Times New Roman" w:hAnsi="Times New Roman" w:cs="Times New Roman"/>
          <w:sz w:val="28"/>
          <w:szCs w:val="28"/>
        </w:rPr>
        <w:t xml:space="preserve"> анестезии был предложен Клей и </w:t>
      </w:r>
      <w:proofErr w:type="spellStart"/>
      <w:r w:rsidRPr="00497803">
        <w:rPr>
          <w:rFonts w:ascii="Times New Roman" w:hAnsi="Times New Roman" w:cs="Times New Roman"/>
          <w:sz w:val="28"/>
          <w:szCs w:val="28"/>
        </w:rPr>
        <w:t>Зихором</w:t>
      </w:r>
      <w:proofErr w:type="spellEnd"/>
      <w:r w:rsidRPr="00497803">
        <w:rPr>
          <w:rFonts w:ascii="Times New Roman" w:hAnsi="Times New Roman" w:cs="Times New Roman"/>
          <w:sz w:val="28"/>
          <w:szCs w:val="28"/>
        </w:rPr>
        <w:t xml:space="preserve"> (1915). Однако эта методика требовала от врача владения в совершенстве правой и левой руками, так как предусматривала слева выполнение анестезии левой рукой. В 1927 году </w:t>
      </w:r>
      <w:proofErr w:type="spellStart"/>
      <w:r w:rsidRPr="00497803">
        <w:rPr>
          <w:rFonts w:ascii="Times New Roman" w:hAnsi="Times New Roman" w:cs="Times New Roman"/>
          <w:sz w:val="28"/>
          <w:szCs w:val="28"/>
        </w:rPr>
        <w:t>С.Н.Вайсблат</w:t>
      </w:r>
      <w:proofErr w:type="spellEnd"/>
      <w:r w:rsidRPr="00497803">
        <w:rPr>
          <w:rFonts w:ascii="Times New Roman" w:hAnsi="Times New Roman" w:cs="Times New Roman"/>
          <w:sz w:val="28"/>
          <w:szCs w:val="28"/>
        </w:rPr>
        <w:t xml:space="preserve"> опубликовал усовершенствованный способ проведения этой анестезии, предусматривающий ее проведение правой рукой. При проведении анестезии справа большой палец укладывают сверху вниз на угол нижней челюсти, а указательный - на нижний край челюсти на 1,5-2 см кпереди от заднего края. При этом большой палец показывает направление продвижения иглы. Слева указательный палец показывает направление иглы, а ногтевая фаланга большого пальца - место укола. Игла продвигается вверх, скользя по медиальной поверхности ветви на 3,5-4 см </w:t>
      </w:r>
      <w:proofErr w:type="gramStart"/>
      <w:r w:rsidRPr="00497803">
        <w:rPr>
          <w:rFonts w:ascii="Times New Roman" w:hAnsi="Times New Roman" w:cs="Times New Roman"/>
          <w:sz w:val="28"/>
          <w:szCs w:val="28"/>
        </w:rPr>
        <w:t>( а</w:t>
      </w:r>
      <w:proofErr w:type="gramEnd"/>
      <w:r w:rsidRPr="00497803">
        <w:rPr>
          <w:rFonts w:ascii="Times New Roman" w:hAnsi="Times New Roman" w:cs="Times New Roman"/>
          <w:sz w:val="28"/>
          <w:szCs w:val="28"/>
        </w:rPr>
        <w:t xml:space="preserve"> иногда до 5 см) на 0,75 -1 см выше нижнечелюстного </w:t>
      </w:r>
      <w:proofErr w:type="spellStart"/>
      <w:r w:rsidRPr="00497803">
        <w:rPr>
          <w:rFonts w:ascii="Times New Roman" w:hAnsi="Times New Roman" w:cs="Times New Roman"/>
          <w:sz w:val="28"/>
          <w:szCs w:val="28"/>
        </w:rPr>
        <w:t>отверстия,прикрытого</w:t>
      </w:r>
      <w:proofErr w:type="spellEnd"/>
      <w:r w:rsidRPr="00497803">
        <w:rPr>
          <w:rFonts w:ascii="Times New Roman" w:hAnsi="Times New Roman" w:cs="Times New Roman"/>
          <w:sz w:val="28"/>
          <w:szCs w:val="28"/>
        </w:rPr>
        <w:t xml:space="preserve"> снизу языком , и выпускают до 4 мл анестетика.</w:t>
      </w:r>
    </w:p>
    <w:p w:rsidR="00031C6A" w:rsidRPr="00497803" w:rsidRDefault="00031C6A"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sz w:val="28"/>
          <w:szCs w:val="28"/>
          <w:u w:val="single"/>
        </w:rPr>
        <w:t>Позадичелюстной</w:t>
      </w:r>
      <w:proofErr w:type="spellEnd"/>
      <w:r w:rsidRPr="00497803">
        <w:rPr>
          <w:rFonts w:ascii="Times New Roman" w:hAnsi="Times New Roman" w:cs="Times New Roman"/>
          <w:sz w:val="28"/>
          <w:szCs w:val="28"/>
          <w:u w:val="single"/>
        </w:rPr>
        <w:t xml:space="preserve"> путь.</w:t>
      </w:r>
      <w:r w:rsidRPr="00497803">
        <w:rPr>
          <w:rFonts w:ascii="Times New Roman" w:hAnsi="Times New Roman" w:cs="Times New Roman"/>
          <w:sz w:val="28"/>
          <w:szCs w:val="28"/>
        </w:rPr>
        <w:t xml:space="preserve"> </w:t>
      </w:r>
      <w:proofErr w:type="spellStart"/>
      <w:r w:rsidRPr="00497803">
        <w:rPr>
          <w:rFonts w:ascii="Times New Roman" w:hAnsi="Times New Roman" w:cs="Times New Roman"/>
          <w:sz w:val="28"/>
          <w:szCs w:val="28"/>
        </w:rPr>
        <w:t>Пеккертом</w:t>
      </w:r>
      <w:proofErr w:type="spellEnd"/>
      <w:r w:rsidRPr="00497803">
        <w:rPr>
          <w:rFonts w:ascii="Times New Roman" w:hAnsi="Times New Roman" w:cs="Times New Roman"/>
          <w:sz w:val="28"/>
          <w:szCs w:val="28"/>
        </w:rPr>
        <w:t xml:space="preserve"> и </w:t>
      </w:r>
      <w:proofErr w:type="spellStart"/>
      <w:r w:rsidRPr="00497803">
        <w:rPr>
          <w:rFonts w:ascii="Times New Roman" w:hAnsi="Times New Roman" w:cs="Times New Roman"/>
          <w:sz w:val="28"/>
          <w:szCs w:val="28"/>
        </w:rPr>
        <w:t>Бустровым</w:t>
      </w:r>
      <w:proofErr w:type="spellEnd"/>
      <w:r w:rsidRPr="00497803">
        <w:rPr>
          <w:rFonts w:ascii="Times New Roman" w:hAnsi="Times New Roman" w:cs="Times New Roman"/>
          <w:sz w:val="28"/>
          <w:szCs w:val="28"/>
        </w:rPr>
        <w:t xml:space="preserve"> в 1973г. предложен способ </w:t>
      </w:r>
      <w:proofErr w:type="spellStart"/>
      <w:r w:rsidRPr="00497803">
        <w:rPr>
          <w:rFonts w:ascii="Times New Roman" w:hAnsi="Times New Roman" w:cs="Times New Roman"/>
          <w:sz w:val="28"/>
          <w:szCs w:val="28"/>
        </w:rPr>
        <w:t>внеротовой</w:t>
      </w:r>
      <w:proofErr w:type="spellEnd"/>
      <w:r w:rsidRPr="00497803">
        <w:rPr>
          <w:rFonts w:ascii="Times New Roman" w:hAnsi="Times New Roman" w:cs="Times New Roman"/>
          <w:sz w:val="28"/>
          <w:szCs w:val="28"/>
        </w:rPr>
        <w:t xml:space="preserve"> нижнечелюстной (</w:t>
      </w:r>
      <w:proofErr w:type="spellStart"/>
      <w:r w:rsidRPr="00497803">
        <w:rPr>
          <w:rFonts w:ascii="Times New Roman" w:hAnsi="Times New Roman" w:cs="Times New Roman"/>
          <w:sz w:val="28"/>
          <w:szCs w:val="28"/>
        </w:rPr>
        <w:t>мандибулярный</w:t>
      </w:r>
      <w:proofErr w:type="spellEnd"/>
      <w:r w:rsidRPr="00497803">
        <w:rPr>
          <w:rFonts w:ascii="Times New Roman" w:hAnsi="Times New Roman" w:cs="Times New Roman"/>
          <w:sz w:val="28"/>
          <w:szCs w:val="28"/>
        </w:rPr>
        <w:t>) проводниковой анестезии, по которому укол делается на 1см ниже сосцевидного отростка у заднего края ветви нижней челюсти, игла продвигается до целевого пункта в крыловидно-нижнечелюстное пространство сзади вперед на 1,5 см.</w:t>
      </w:r>
      <w:r w:rsidR="009C7133" w:rsidRPr="00497803">
        <w:rPr>
          <w:rFonts w:ascii="Times New Roman" w:hAnsi="Times New Roman" w:cs="Times New Roman"/>
          <w:sz w:val="28"/>
          <w:szCs w:val="28"/>
        </w:rPr>
        <w:t xml:space="preserve"> </w:t>
      </w:r>
    </w:p>
    <w:p w:rsidR="009C7133" w:rsidRPr="00497803" w:rsidRDefault="009C7133"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sz w:val="28"/>
          <w:szCs w:val="28"/>
          <w:u w:val="single"/>
        </w:rPr>
        <w:t>Подскуловаой</w:t>
      </w:r>
      <w:proofErr w:type="spellEnd"/>
      <w:r w:rsidRPr="00497803">
        <w:rPr>
          <w:rFonts w:ascii="Times New Roman" w:hAnsi="Times New Roman" w:cs="Times New Roman"/>
          <w:sz w:val="28"/>
          <w:szCs w:val="28"/>
          <w:u w:val="single"/>
        </w:rPr>
        <w:t xml:space="preserve"> метод</w:t>
      </w:r>
      <w:r w:rsidRPr="00497803">
        <w:rPr>
          <w:rFonts w:ascii="Times New Roman" w:hAnsi="Times New Roman" w:cs="Times New Roman"/>
          <w:sz w:val="28"/>
          <w:szCs w:val="28"/>
        </w:rPr>
        <w:t xml:space="preserve"> (поперечный путь проведения </w:t>
      </w:r>
      <w:proofErr w:type="spellStart"/>
      <w:r w:rsidRPr="00497803">
        <w:rPr>
          <w:rFonts w:ascii="Times New Roman" w:hAnsi="Times New Roman" w:cs="Times New Roman"/>
          <w:sz w:val="28"/>
          <w:szCs w:val="28"/>
        </w:rPr>
        <w:t>мандибулярной</w:t>
      </w:r>
      <w:proofErr w:type="spellEnd"/>
      <w:r w:rsidRPr="00497803">
        <w:rPr>
          <w:rFonts w:ascii="Times New Roman" w:hAnsi="Times New Roman" w:cs="Times New Roman"/>
          <w:sz w:val="28"/>
          <w:szCs w:val="28"/>
        </w:rPr>
        <w:t xml:space="preserve"> анестезии), предложенный </w:t>
      </w:r>
      <w:proofErr w:type="spellStart"/>
      <w:r w:rsidRPr="00497803">
        <w:rPr>
          <w:rFonts w:ascii="Times New Roman" w:hAnsi="Times New Roman" w:cs="Times New Roman"/>
          <w:sz w:val="28"/>
          <w:szCs w:val="28"/>
        </w:rPr>
        <w:t>Берше</w:t>
      </w:r>
      <w:proofErr w:type="spellEnd"/>
      <w:r w:rsidRPr="00497803">
        <w:rPr>
          <w:rFonts w:ascii="Times New Roman" w:hAnsi="Times New Roman" w:cs="Times New Roman"/>
          <w:sz w:val="28"/>
          <w:szCs w:val="28"/>
        </w:rPr>
        <w:t xml:space="preserve"> новый </w:t>
      </w:r>
      <w:proofErr w:type="spellStart"/>
      <w:r w:rsidRPr="00497803">
        <w:rPr>
          <w:rFonts w:ascii="Times New Roman" w:hAnsi="Times New Roman" w:cs="Times New Roman"/>
          <w:sz w:val="28"/>
          <w:szCs w:val="28"/>
        </w:rPr>
        <w:t>подскуловой</w:t>
      </w:r>
      <w:proofErr w:type="spellEnd"/>
      <w:r w:rsidRPr="00497803">
        <w:rPr>
          <w:rFonts w:ascii="Times New Roman" w:hAnsi="Times New Roman" w:cs="Times New Roman"/>
          <w:sz w:val="28"/>
          <w:szCs w:val="28"/>
        </w:rPr>
        <w:t xml:space="preserve"> путь через полулунную вырезку введение анестетика, продвигая иглу вглубь на 2-2,5 см. М.Д. Дубов (1947) для улучшения эффекта обезболивания предложил углубить продвижение иглы до 3-3,5 см. При этом происходит обезболивание в зоне </w:t>
      </w:r>
      <w:proofErr w:type="spellStart"/>
      <w:r w:rsidRPr="00497803">
        <w:rPr>
          <w:rFonts w:ascii="Times New Roman" w:hAnsi="Times New Roman" w:cs="Times New Roman"/>
          <w:sz w:val="28"/>
          <w:szCs w:val="28"/>
        </w:rPr>
        <w:t>инервации</w:t>
      </w:r>
      <w:proofErr w:type="spellEnd"/>
      <w:r w:rsidRPr="00497803">
        <w:rPr>
          <w:rFonts w:ascii="Times New Roman" w:hAnsi="Times New Roman" w:cs="Times New Roman"/>
          <w:sz w:val="28"/>
          <w:szCs w:val="28"/>
        </w:rPr>
        <w:t xml:space="preserve"> </w:t>
      </w:r>
      <w:proofErr w:type="spellStart"/>
      <w:r w:rsidRPr="00497803">
        <w:rPr>
          <w:rFonts w:ascii="Times New Roman" w:hAnsi="Times New Roman" w:cs="Times New Roman"/>
          <w:sz w:val="28"/>
          <w:szCs w:val="28"/>
        </w:rPr>
        <w:t>нижнеязыкового</w:t>
      </w:r>
      <w:proofErr w:type="spellEnd"/>
      <w:r w:rsidRPr="00497803">
        <w:rPr>
          <w:rFonts w:ascii="Times New Roman" w:hAnsi="Times New Roman" w:cs="Times New Roman"/>
          <w:sz w:val="28"/>
          <w:szCs w:val="28"/>
        </w:rPr>
        <w:t xml:space="preserve"> и язычного нервов, и происходит расслабление жевательных мышц при воспалительном сведении челюстей </w:t>
      </w:r>
      <w:proofErr w:type="gramStart"/>
      <w:r w:rsidRPr="00497803">
        <w:rPr>
          <w:rFonts w:ascii="Times New Roman" w:hAnsi="Times New Roman" w:cs="Times New Roman"/>
          <w:sz w:val="28"/>
          <w:szCs w:val="28"/>
        </w:rPr>
        <w:t>( тризме</w:t>
      </w:r>
      <w:proofErr w:type="gramEnd"/>
      <w:r w:rsidRPr="00497803">
        <w:rPr>
          <w:rFonts w:ascii="Times New Roman" w:hAnsi="Times New Roman" w:cs="Times New Roman"/>
          <w:sz w:val="28"/>
          <w:szCs w:val="28"/>
        </w:rPr>
        <w:t xml:space="preserve">). В 1928 г. </w:t>
      </w:r>
      <w:proofErr w:type="spellStart"/>
      <w:r w:rsidRPr="00497803">
        <w:rPr>
          <w:rFonts w:ascii="Times New Roman" w:hAnsi="Times New Roman" w:cs="Times New Roman"/>
          <w:sz w:val="28"/>
          <w:szCs w:val="28"/>
        </w:rPr>
        <w:t>В.М.Уваров</w:t>
      </w:r>
      <w:proofErr w:type="spellEnd"/>
      <w:r w:rsidRPr="00497803">
        <w:rPr>
          <w:rFonts w:ascii="Times New Roman" w:hAnsi="Times New Roman" w:cs="Times New Roman"/>
          <w:sz w:val="28"/>
          <w:szCs w:val="28"/>
        </w:rPr>
        <w:t xml:space="preserve"> используя метод </w:t>
      </w:r>
      <w:proofErr w:type="spellStart"/>
      <w:r w:rsidRPr="00497803">
        <w:rPr>
          <w:rFonts w:ascii="Times New Roman" w:hAnsi="Times New Roman" w:cs="Times New Roman"/>
          <w:sz w:val="28"/>
          <w:szCs w:val="28"/>
        </w:rPr>
        <w:t>Берше</w:t>
      </w:r>
      <w:proofErr w:type="spellEnd"/>
      <w:r w:rsidRPr="00497803">
        <w:rPr>
          <w:rFonts w:ascii="Times New Roman" w:hAnsi="Times New Roman" w:cs="Times New Roman"/>
          <w:sz w:val="28"/>
          <w:szCs w:val="28"/>
        </w:rPr>
        <w:t>, продвигал иглу вглубь на 4,5 см. (подводя ее близко к овальному отверстию).</w:t>
      </w:r>
    </w:p>
    <w:p w:rsidR="00031C6A" w:rsidRPr="00497803" w:rsidRDefault="00765F5A"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t>7</w:t>
      </w:r>
      <w:r w:rsidR="009C7133" w:rsidRPr="00497803">
        <w:rPr>
          <w:rFonts w:ascii="Times New Roman" w:hAnsi="Times New Roman" w:cs="Times New Roman"/>
          <w:sz w:val="28"/>
          <w:szCs w:val="28"/>
        </w:rPr>
        <w:t>) Ментальная анестезия.</w:t>
      </w:r>
    </w:p>
    <w:p w:rsidR="009C7133" w:rsidRPr="00497803" w:rsidRDefault="009C7133"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lastRenderedPageBreak/>
        <w:t xml:space="preserve">Целевым пунктом этой анестезии является подбородочное отверстия, которое находится на средине высоты тела нижней челюсти между первым и вторым </w:t>
      </w:r>
      <w:proofErr w:type="spellStart"/>
      <w:proofErr w:type="gramStart"/>
      <w:r w:rsidRPr="00497803">
        <w:rPr>
          <w:rFonts w:ascii="Times New Roman" w:hAnsi="Times New Roman" w:cs="Times New Roman"/>
          <w:sz w:val="28"/>
          <w:szCs w:val="28"/>
        </w:rPr>
        <w:t>премоляром</w:t>
      </w:r>
      <w:proofErr w:type="spellEnd"/>
      <w:r w:rsidRPr="00497803">
        <w:rPr>
          <w:rFonts w:ascii="Times New Roman" w:hAnsi="Times New Roman" w:cs="Times New Roman"/>
          <w:sz w:val="28"/>
          <w:szCs w:val="28"/>
        </w:rPr>
        <w:t xml:space="preserve"> .Подбородочный</w:t>
      </w:r>
      <w:proofErr w:type="gramEnd"/>
      <w:r w:rsidRPr="00497803">
        <w:rPr>
          <w:rFonts w:ascii="Times New Roman" w:hAnsi="Times New Roman" w:cs="Times New Roman"/>
          <w:sz w:val="28"/>
          <w:szCs w:val="28"/>
        </w:rPr>
        <w:t xml:space="preserve"> канал открывается вверх, назад и наружу.</w:t>
      </w:r>
    </w:p>
    <w:p w:rsidR="009C7133" w:rsidRPr="00497803" w:rsidRDefault="009C7133"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b/>
          <w:sz w:val="28"/>
          <w:szCs w:val="28"/>
        </w:rPr>
        <w:t>Внутриротовой</w:t>
      </w:r>
      <w:proofErr w:type="spellEnd"/>
      <w:r w:rsidRPr="00497803">
        <w:rPr>
          <w:rFonts w:ascii="Times New Roman" w:hAnsi="Times New Roman" w:cs="Times New Roman"/>
          <w:b/>
          <w:sz w:val="28"/>
          <w:szCs w:val="28"/>
        </w:rPr>
        <w:t xml:space="preserve"> метод ментальной анестезии.</w:t>
      </w:r>
      <w:r w:rsidRPr="00497803">
        <w:rPr>
          <w:rFonts w:ascii="Times New Roman" w:hAnsi="Times New Roman" w:cs="Times New Roman"/>
          <w:sz w:val="28"/>
          <w:szCs w:val="28"/>
        </w:rPr>
        <w:t xml:space="preserve"> При сомкнутых зубных рядах нижнюю губу и щеку отодвигают кнаружи. </w:t>
      </w:r>
      <w:proofErr w:type="spellStart"/>
      <w:r w:rsidRPr="00497803">
        <w:rPr>
          <w:rFonts w:ascii="Times New Roman" w:hAnsi="Times New Roman" w:cs="Times New Roman"/>
          <w:sz w:val="28"/>
          <w:szCs w:val="28"/>
        </w:rPr>
        <w:t>Вкол</w:t>
      </w:r>
      <w:proofErr w:type="spellEnd"/>
      <w:r w:rsidRPr="00497803">
        <w:rPr>
          <w:rFonts w:ascii="Times New Roman" w:hAnsi="Times New Roman" w:cs="Times New Roman"/>
          <w:sz w:val="28"/>
          <w:szCs w:val="28"/>
        </w:rPr>
        <w:t xml:space="preserve"> иглы производят в </w:t>
      </w:r>
      <w:proofErr w:type="spellStart"/>
      <w:r w:rsidRPr="00497803">
        <w:rPr>
          <w:rFonts w:ascii="Times New Roman" w:hAnsi="Times New Roman" w:cs="Times New Roman"/>
          <w:sz w:val="28"/>
          <w:szCs w:val="28"/>
        </w:rPr>
        <w:t>преходную</w:t>
      </w:r>
      <w:proofErr w:type="spellEnd"/>
      <w:r w:rsidRPr="00497803">
        <w:rPr>
          <w:rFonts w:ascii="Times New Roman" w:hAnsi="Times New Roman" w:cs="Times New Roman"/>
          <w:sz w:val="28"/>
          <w:szCs w:val="28"/>
        </w:rPr>
        <w:t xml:space="preserve"> складку над медиальной половиной первого нижнего моляра и продвигают ее вниз, вперед и внутрь до упора в кость. Выпускают 0,5 мл анестетика и приступают к осторожному ощупыванию иглой данного участка.</w:t>
      </w:r>
    </w:p>
    <w:p w:rsidR="009C7133" w:rsidRPr="00497803" w:rsidRDefault="009C7133" w:rsidP="00497803">
      <w:pPr>
        <w:ind w:left="-284" w:firstLine="709"/>
        <w:jc w:val="both"/>
        <w:rPr>
          <w:rFonts w:ascii="Times New Roman" w:hAnsi="Times New Roman" w:cs="Times New Roman"/>
          <w:sz w:val="28"/>
          <w:szCs w:val="28"/>
        </w:rPr>
      </w:pPr>
      <w:proofErr w:type="spellStart"/>
      <w:r w:rsidRPr="00497803">
        <w:rPr>
          <w:rFonts w:ascii="Times New Roman" w:hAnsi="Times New Roman" w:cs="Times New Roman"/>
          <w:b/>
          <w:sz w:val="28"/>
          <w:szCs w:val="28"/>
        </w:rPr>
        <w:t>Внеротовой</w:t>
      </w:r>
      <w:proofErr w:type="spellEnd"/>
      <w:r w:rsidRPr="00497803">
        <w:rPr>
          <w:rFonts w:ascii="Times New Roman" w:hAnsi="Times New Roman" w:cs="Times New Roman"/>
          <w:b/>
          <w:sz w:val="28"/>
          <w:szCs w:val="28"/>
        </w:rPr>
        <w:t xml:space="preserve"> метод.</w:t>
      </w:r>
      <w:r w:rsidRPr="00497803">
        <w:rPr>
          <w:rFonts w:ascii="Times New Roman" w:hAnsi="Times New Roman" w:cs="Times New Roman"/>
          <w:sz w:val="28"/>
          <w:szCs w:val="28"/>
        </w:rPr>
        <w:t xml:space="preserve"> Пальпируя, левой рукой, определяют и фиксируют со стороны полости рта место подбородочного отверстия. Немного выше и позади подбородочного отверстия делается укол со стороны кожи лица, иглу направляют вниз, вперед и внутрь, подходя вплотную к кости. Если игла сразу не попала в </w:t>
      </w:r>
      <w:proofErr w:type="gramStart"/>
      <w:r w:rsidRPr="00497803">
        <w:rPr>
          <w:rFonts w:ascii="Times New Roman" w:hAnsi="Times New Roman" w:cs="Times New Roman"/>
          <w:sz w:val="28"/>
          <w:szCs w:val="28"/>
        </w:rPr>
        <w:t>канал</w:t>
      </w:r>
      <w:proofErr w:type="gramEnd"/>
      <w:r w:rsidRPr="00497803">
        <w:rPr>
          <w:rFonts w:ascii="Times New Roman" w:hAnsi="Times New Roman" w:cs="Times New Roman"/>
          <w:sz w:val="28"/>
          <w:szCs w:val="28"/>
        </w:rPr>
        <w:t xml:space="preserve"> то производят его поиск. После вхождения в канал выпускают 0,5 мл анестетика.</w:t>
      </w:r>
    </w:p>
    <w:p w:rsidR="009C7133" w:rsidRPr="00497803" w:rsidRDefault="009C7133" w:rsidP="00497803">
      <w:pPr>
        <w:ind w:left="-284" w:firstLine="709"/>
        <w:jc w:val="both"/>
        <w:rPr>
          <w:rFonts w:ascii="Times New Roman" w:hAnsi="Times New Roman" w:cs="Times New Roman"/>
          <w:sz w:val="28"/>
          <w:szCs w:val="28"/>
        </w:rPr>
      </w:pPr>
      <w:r w:rsidRPr="00497803">
        <w:rPr>
          <w:rFonts w:ascii="Times New Roman" w:hAnsi="Times New Roman" w:cs="Times New Roman"/>
          <w:sz w:val="28"/>
          <w:szCs w:val="28"/>
        </w:rPr>
        <w:t xml:space="preserve">Зона обезболивания: половина нижней губы, слизистая оболочка десны с вестибулярной стороны и зубы от первого резца до второго </w:t>
      </w:r>
      <w:proofErr w:type="spellStart"/>
      <w:r w:rsidRPr="00497803">
        <w:rPr>
          <w:rFonts w:ascii="Times New Roman" w:hAnsi="Times New Roman" w:cs="Times New Roman"/>
          <w:sz w:val="28"/>
          <w:szCs w:val="28"/>
        </w:rPr>
        <w:t>премоляра</w:t>
      </w:r>
      <w:proofErr w:type="spellEnd"/>
      <w:r w:rsidRPr="00497803">
        <w:rPr>
          <w:rFonts w:ascii="Times New Roman" w:hAnsi="Times New Roman" w:cs="Times New Roman"/>
          <w:sz w:val="28"/>
          <w:szCs w:val="28"/>
        </w:rPr>
        <w:t xml:space="preserve">. </w:t>
      </w:r>
    </w:p>
    <w:p w:rsidR="00765F5A" w:rsidRPr="00497803" w:rsidRDefault="00765F5A"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8) Блокада III ветви тройничного нерва у овального отверстия (</w:t>
      </w:r>
      <w:proofErr w:type="spellStart"/>
      <w:r w:rsidRPr="00497803">
        <w:rPr>
          <w:rFonts w:ascii="Times New Roman" w:hAnsi="Times New Roman" w:cs="Times New Roman"/>
          <w:sz w:val="28"/>
          <w:szCs w:val="28"/>
        </w:rPr>
        <w:t>подскуловой</w:t>
      </w:r>
      <w:proofErr w:type="spellEnd"/>
      <w:r w:rsidRPr="00497803">
        <w:rPr>
          <w:rFonts w:ascii="Times New Roman" w:hAnsi="Times New Roman" w:cs="Times New Roman"/>
          <w:sz w:val="28"/>
          <w:szCs w:val="28"/>
        </w:rPr>
        <w:t xml:space="preserve"> путь по С.Н. </w:t>
      </w:r>
      <w:proofErr w:type="spellStart"/>
      <w:r w:rsidRPr="00497803">
        <w:rPr>
          <w:rFonts w:ascii="Times New Roman" w:hAnsi="Times New Roman" w:cs="Times New Roman"/>
          <w:sz w:val="28"/>
          <w:szCs w:val="28"/>
        </w:rPr>
        <w:t>Вайсблату</w:t>
      </w:r>
      <w:proofErr w:type="spellEnd"/>
      <w:r w:rsidRPr="00497803">
        <w:rPr>
          <w:rFonts w:ascii="Times New Roman" w:hAnsi="Times New Roman" w:cs="Times New Roman"/>
          <w:sz w:val="28"/>
          <w:szCs w:val="28"/>
        </w:rPr>
        <w:t xml:space="preserve">) </w:t>
      </w:r>
    </w:p>
    <w:p w:rsidR="00765F5A" w:rsidRPr="00497803" w:rsidRDefault="00765F5A" w:rsidP="00497803">
      <w:pPr>
        <w:pStyle w:val="a8"/>
        <w:ind w:left="-284" w:firstLine="709"/>
        <w:jc w:val="both"/>
        <w:rPr>
          <w:rFonts w:ascii="Times New Roman" w:hAnsi="Times New Roman" w:cs="Times New Roman"/>
          <w:sz w:val="28"/>
          <w:szCs w:val="28"/>
        </w:rPr>
      </w:pPr>
    </w:p>
    <w:p w:rsidR="00765F5A" w:rsidRPr="00497803" w:rsidRDefault="00765F5A"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sz w:val="28"/>
          <w:szCs w:val="28"/>
        </w:rPr>
        <w:t xml:space="preserve">Иглу длиной 8 см вводят непосредственно под нижним краем скуловой дуги на середине </w:t>
      </w:r>
      <w:proofErr w:type="spellStart"/>
      <w:r w:rsidRPr="00497803">
        <w:rPr>
          <w:rFonts w:ascii="Times New Roman" w:hAnsi="Times New Roman" w:cs="Times New Roman"/>
          <w:sz w:val="28"/>
          <w:szCs w:val="28"/>
        </w:rPr>
        <w:t>трагоорбитальной</w:t>
      </w:r>
      <w:proofErr w:type="spellEnd"/>
      <w:r w:rsidRPr="00497803">
        <w:rPr>
          <w:rFonts w:ascii="Times New Roman" w:hAnsi="Times New Roman" w:cs="Times New Roman"/>
          <w:sz w:val="28"/>
          <w:szCs w:val="28"/>
        </w:rPr>
        <w:t xml:space="preserve"> линии и продвигают через вырезку ветви нижней челюсти по направлению к основанию наружной пластинки крыловидного отростка. Отступление от середины </w:t>
      </w:r>
      <w:proofErr w:type="spellStart"/>
      <w:r w:rsidRPr="00497803">
        <w:rPr>
          <w:rFonts w:ascii="Times New Roman" w:hAnsi="Times New Roman" w:cs="Times New Roman"/>
          <w:sz w:val="28"/>
          <w:szCs w:val="28"/>
        </w:rPr>
        <w:t>трагоорбитальной</w:t>
      </w:r>
      <w:proofErr w:type="spellEnd"/>
      <w:r w:rsidRPr="00497803">
        <w:rPr>
          <w:rFonts w:ascii="Times New Roman" w:hAnsi="Times New Roman" w:cs="Times New Roman"/>
          <w:sz w:val="28"/>
          <w:szCs w:val="28"/>
        </w:rPr>
        <w:t xml:space="preserve"> линии на 2-3 мм не играет особенной роли, так как ширина наружной пластинки крыловидного отростка равняется 1-1,5 см, и при указанной ошибке конец иглы упирается в кость. </w:t>
      </w:r>
    </w:p>
    <w:p w:rsidR="009C7133" w:rsidRPr="00497803" w:rsidRDefault="00765F5A" w:rsidP="00497803">
      <w:pPr>
        <w:pStyle w:val="a8"/>
        <w:ind w:left="-284" w:firstLine="709"/>
        <w:jc w:val="both"/>
        <w:rPr>
          <w:rFonts w:ascii="Times New Roman" w:hAnsi="Times New Roman" w:cs="Times New Roman"/>
          <w:sz w:val="28"/>
          <w:szCs w:val="28"/>
        </w:rPr>
      </w:pPr>
      <w:r w:rsidRPr="00497803">
        <w:rPr>
          <w:rFonts w:ascii="Times New Roman" w:hAnsi="Times New Roman" w:cs="Times New Roman"/>
          <w:b/>
          <w:sz w:val="28"/>
          <w:szCs w:val="28"/>
        </w:rPr>
        <w:t>Техника инъекции:</w:t>
      </w:r>
      <w:r w:rsidRPr="00497803">
        <w:rPr>
          <w:rFonts w:ascii="Times New Roman" w:hAnsi="Times New Roman" w:cs="Times New Roman"/>
          <w:sz w:val="28"/>
          <w:szCs w:val="28"/>
        </w:rPr>
        <w:t xml:space="preserve"> После обработки кожи лица больного спиртом находят середину </w:t>
      </w:r>
      <w:proofErr w:type="spellStart"/>
      <w:r w:rsidRPr="00497803">
        <w:rPr>
          <w:rFonts w:ascii="Times New Roman" w:hAnsi="Times New Roman" w:cs="Times New Roman"/>
          <w:sz w:val="28"/>
          <w:szCs w:val="28"/>
        </w:rPr>
        <w:t>трагоорбитальной</w:t>
      </w:r>
      <w:proofErr w:type="spellEnd"/>
      <w:r w:rsidRPr="00497803">
        <w:rPr>
          <w:rFonts w:ascii="Times New Roman" w:hAnsi="Times New Roman" w:cs="Times New Roman"/>
          <w:sz w:val="28"/>
          <w:szCs w:val="28"/>
        </w:rPr>
        <w:t xml:space="preserve"> линии и отмечают ее на коже. На иглу длиной 6 см надевают стерильный резиновый колпачок. </w:t>
      </w:r>
      <w:proofErr w:type="spellStart"/>
      <w:r w:rsidRPr="00497803">
        <w:rPr>
          <w:rFonts w:ascii="Times New Roman" w:hAnsi="Times New Roman" w:cs="Times New Roman"/>
          <w:sz w:val="28"/>
          <w:szCs w:val="28"/>
        </w:rPr>
        <w:t>Вкол</w:t>
      </w:r>
      <w:proofErr w:type="spellEnd"/>
      <w:r w:rsidRPr="00497803">
        <w:rPr>
          <w:rFonts w:ascii="Times New Roman" w:hAnsi="Times New Roman" w:cs="Times New Roman"/>
          <w:sz w:val="28"/>
          <w:szCs w:val="28"/>
        </w:rPr>
        <w:t xml:space="preserve"> иглы производят в отмеченной точке и продвигают ее до упора в кость. Глубину введения отмечают, сдвигая колпачок к коже. Проведя аспирационную пробу, вводят 1 мл анестетика. Затем иглу вытаскивают на половину, разворачивают под углом 20-25° кзади на отмеченное расстояние. Вводят 2-3 мл анестетика.</w:t>
      </w:r>
    </w:p>
    <w:p w:rsidR="000920EC" w:rsidRPr="00497803" w:rsidRDefault="000920EC" w:rsidP="00497803">
      <w:pPr>
        <w:pStyle w:val="a8"/>
        <w:ind w:left="-284" w:firstLine="709"/>
        <w:jc w:val="both"/>
        <w:rPr>
          <w:rFonts w:ascii="Times New Roman" w:hAnsi="Times New Roman" w:cs="Times New Roman"/>
          <w:sz w:val="28"/>
          <w:szCs w:val="28"/>
        </w:rPr>
      </w:pPr>
    </w:p>
    <w:p w:rsidR="00A26E11" w:rsidRPr="00497803" w:rsidRDefault="00A26E11" w:rsidP="00497803">
      <w:pPr>
        <w:pStyle w:val="a8"/>
        <w:ind w:left="-284" w:firstLine="709"/>
        <w:jc w:val="both"/>
        <w:rPr>
          <w:rFonts w:ascii="Times New Roman" w:hAnsi="Times New Roman" w:cs="Times New Roman"/>
          <w:b/>
          <w:sz w:val="28"/>
          <w:szCs w:val="28"/>
        </w:rPr>
      </w:pPr>
    </w:p>
    <w:p w:rsidR="000920EC" w:rsidRPr="00497803" w:rsidRDefault="000920EC" w:rsidP="00497803">
      <w:pPr>
        <w:pStyle w:val="a8"/>
        <w:ind w:left="-284" w:firstLine="709"/>
        <w:jc w:val="both"/>
        <w:rPr>
          <w:rFonts w:ascii="Times New Roman" w:hAnsi="Times New Roman" w:cs="Times New Roman"/>
          <w:b/>
          <w:sz w:val="28"/>
          <w:szCs w:val="28"/>
        </w:rPr>
      </w:pPr>
      <w:r w:rsidRPr="00497803">
        <w:rPr>
          <w:rFonts w:ascii="Times New Roman" w:hAnsi="Times New Roman" w:cs="Times New Roman"/>
          <w:b/>
          <w:sz w:val="28"/>
          <w:szCs w:val="28"/>
        </w:rPr>
        <w:t>Заключение.</w:t>
      </w:r>
    </w:p>
    <w:p w:rsidR="000920EC" w:rsidRPr="00497803" w:rsidRDefault="000920EC" w:rsidP="00497803">
      <w:pPr>
        <w:pStyle w:val="a8"/>
        <w:ind w:left="-284" w:firstLine="709"/>
        <w:jc w:val="both"/>
        <w:rPr>
          <w:rStyle w:val="apple-converted-space"/>
          <w:rFonts w:ascii="Times New Roman" w:hAnsi="Times New Roman" w:cs="Times New Roman"/>
          <w:sz w:val="28"/>
          <w:szCs w:val="28"/>
          <w:shd w:val="clear" w:color="auto" w:fill="FFFFFF"/>
        </w:rPr>
      </w:pPr>
      <w:r w:rsidRPr="00497803">
        <w:rPr>
          <w:rFonts w:ascii="Times New Roman" w:hAnsi="Times New Roman" w:cs="Times New Roman"/>
          <w:sz w:val="28"/>
          <w:szCs w:val="28"/>
          <w:shd w:val="clear" w:color="auto" w:fill="FFFFFF"/>
        </w:rPr>
        <w:lastRenderedPageBreak/>
        <w:t xml:space="preserve">Совершенствование стоматологической помощи населению во многом зависит от адекватного обезболивания проводимых вмешательств. Основным методом эффективного и безопасного контроля над болью в условиях поликлинического приема является местная анестезия. В настоящее время не вызывает сомнений необходимость обезболивания при проведении подавляющего большинства вмешательств в челюстно-лицевой области, поэтому потребность в местных анестетиках постоянно растет. Увеличение их ассортимента позволяет, подбирая анестетики с учетом </w:t>
      </w:r>
      <w:proofErr w:type="spellStart"/>
      <w:r w:rsidRPr="00497803">
        <w:rPr>
          <w:rFonts w:ascii="Times New Roman" w:hAnsi="Times New Roman" w:cs="Times New Roman"/>
          <w:sz w:val="28"/>
          <w:szCs w:val="28"/>
          <w:shd w:val="clear" w:color="auto" w:fill="FFFFFF"/>
        </w:rPr>
        <w:t>травматичности</w:t>
      </w:r>
      <w:proofErr w:type="spellEnd"/>
      <w:r w:rsidRPr="00497803">
        <w:rPr>
          <w:rFonts w:ascii="Times New Roman" w:hAnsi="Times New Roman" w:cs="Times New Roman"/>
          <w:sz w:val="28"/>
          <w:szCs w:val="28"/>
          <w:shd w:val="clear" w:color="auto" w:fill="FFFFFF"/>
        </w:rPr>
        <w:t>, длительности вмешательства и соматического состояния пациента, безболезненно проводить стоматологические вмешательства, обеспечивать более качественную и безопасную работу врача, сокращая сроки и во многом определяя успех предстоящего лечения.</w:t>
      </w:r>
      <w:r w:rsidRPr="00497803">
        <w:rPr>
          <w:rStyle w:val="apple-converted-space"/>
          <w:rFonts w:ascii="Times New Roman" w:hAnsi="Times New Roman" w:cs="Times New Roman"/>
          <w:sz w:val="28"/>
          <w:szCs w:val="28"/>
          <w:shd w:val="clear" w:color="auto" w:fill="FFFFFF"/>
        </w:rPr>
        <w:t> </w:t>
      </w:r>
    </w:p>
    <w:p w:rsidR="00A26E11" w:rsidRPr="00497803" w:rsidRDefault="00A26E11" w:rsidP="00497803">
      <w:pPr>
        <w:pStyle w:val="a8"/>
        <w:ind w:left="-284" w:firstLine="709"/>
        <w:jc w:val="both"/>
        <w:rPr>
          <w:rStyle w:val="apple-converted-space"/>
          <w:rFonts w:ascii="Times New Roman" w:hAnsi="Times New Roman" w:cs="Times New Roman"/>
          <w:sz w:val="28"/>
          <w:szCs w:val="28"/>
          <w:shd w:val="clear" w:color="auto" w:fill="FFFFFF"/>
        </w:rPr>
      </w:pPr>
    </w:p>
    <w:p w:rsidR="000920EC" w:rsidRPr="00497803" w:rsidRDefault="000920EC" w:rsidP="00497803">
      <w:pPr>
        <w:pStyle w:val="a8"/>
        <w:ind w:left="-284" w:firstLine="709"/>
        <w:jc w:val="both"/>
        <w:rPr>
          <w:rFonts w:ascii="Times New Roman" w:hAnsi="Times New Roman" w:cs="Times New Roman"/>
          <w:sz w:val="28"/>
          <w:szCs w:val="28"/>
          <w:shd w:val="clear" w:color="auto" w:fill="FFFFFF"/>
        </w:rPr>
      </w:pPr>
      <w:r w:rsidRPr="00497803">
        <w:rPr>
          <w:rFonts w:ascii="Times New Roman" w:hAnsi="Times New Roman" w:cs="Times New Roman"/>
          <w:sz w:val="28"/>
          <w:szCs w:val="28"/>
          <w:shd w:val="clear" w:color="auto" w:fill="FFFFFF"/>
        </w:rPr>
        <w:t xml:space="preserve">Путь к гарантированной и предсказуемой анестезии лежит в повышенном внимании и в индивидуальном подходе к каждому отдельному пациенту, в тщательном сборе анамнеза, умении и готовности оказать необходимые мероприятия экстренной помощи. Совершенствоваться в методиках и технологиях обезболивания лучше с одним и тем же препаратом из </w:t>
      </w:r>
      <w:proofErr w:type="spellStart"/>
      <w:r w:rsidRPr="00497803">
        <w:rPr>
          <w:rFonts w:ascii="Times New Roman" w:hAnsi="Times New Roman" w:cs="Times New Roman"/>
          <w:sz w:val="28"/>
          <w:szCs w:val="28"/>
          <w:shd w:val="clear" w:color="auto" w:fill="FFFFFF"/>
        </w:rPr>
        <w:t>артикаинового</w:t>
      </w:r>
      <w:proofErr w:type="spellEnd"/>
      <w:r w:rsidRPr="00497803">
        <w:rPr>
          <w:rFonts w:ascii="Times New Roman" w:hAnsi="Times New Roman" w:cs="Times New Roman"/>
          <w:sz w:val="28"/>
          <w:szCs w:val="28"/>
          <w:shd w:val="clear" w:color="auto" w:fill="FFFFFF"/>
        </w:rPr>
        <w:t xml:space="preserve"> ряда, который хорошо знаком и изучен, имеет надёжное строение </w:t>
      </w:r>
      <w:proofErr w:type="spellStart"/>
      <w:r w:rsidRPr="00497803">
        <w:rPr>
          <w:rFonts w:ascii="Times New Roman" w:hAnsi="Times New Roman" w:cs="Times New Roman"/>
          <w:sz w:val="28"/>
          <w:szCs w:val="28"/>
          <w:shd w:val="clear" w:color="auto" w:fill="FFFFFF"/>
        </w:rPr>
        <w:t>карпулы</w:t>
      </w:r>
      <w:proofErr w:type="spellEnd"/>
      <w:r w:rsidRPr="00497803">
        <w:rPr>
          <w:rFonts w:ascii="Times New Roman" w:hAnsi="Times New Roman" w:cs="Times New Roman"/>
          <w:sz w:val="28"/>
          <w:szCs w:val="28"/>
          <w:shd w:val="clear" w:color="auto" w:fill="FFFFFF"/>
        </w:rPr>
        <w:t xml:space="preserve"> и минимальное количество консервантов.</w:t>
      </w:r>
    </w:p>
    <w:p w:rsidR="000920EC" w:rsidRPr="00497803" w:rsidRDefault="000920EC" w:rsidP="00497803">
      <w:pPr>
        <w:pStyle w:val="a8"/>
        <w:ind w:left="-284" w:firstLine="709"/>
        <w:jc w:val="both"/>
        <w:rPr>
          <w:rFonts w:ascii="Times New Roman" w:hAnsi="Times New Roman" w:cs="Times New Roman"/>
          <w:sz w:val="28"/>
          <w:szCs w:val="28"/>
          <w:shd w:val="clear" w:color="auto" w:fill="FFFFFF"/>
        </w:rPr>
      </w:pPr>
    </w:p>
    <w:p w:rsidR="00A26E11" w:rsidRPr="00497803" w:rsidRDefault="00A26E11" w:rsidP="00497803">
      <w:pPr>
        <w:pStyle w:val="a8"/>
        <w:ind w:left="-284" w:firstLine="709"/>
        <w:jc w:val="both"/>
        <w:rPr>
          <w:rFonts w:ascii="Times New Roman" w:hAnsi="Times New Roman" w:cs="Times New Roman"/>
          <w:b/>
          <w:sz w:val="28"/>
          <w:szCs w:val="28"/>
          <w:shd w:val="clear" w:color="auto" w:fill="FFFFFF"/>
        </w:rPr>
      </w:pPr>
    </w:p>
    <w:p w:rsidR="00A26E11" w:rsidRPr="00497803" w:rsidRDefault="00A26E11" w:rsidP="00497803">
      <w:pPr>
        <w:pStyle w:val="a8"/>
        <w:ind w:left="-284" w:firstLine="709"/>
        <w:jc w:val="both"/>
        <w:rPr>
          <w:rFonts w:ascii="Times New Roman" w:hAnsi="Times New Roman" w:cs="Times New Roman"/>
          <w:b/>
          <w:sz w:val="28"/>
          <w:szCs w:val="28"/>
          <w:shd w:val="clear" w:color="auto" w:fill="FFFFFF"/>
        </w:rPr>
      </w:pPr>
    </w:p>
    <w:p w:rsidR="00A26E11" w:rsidRPr="00497803" w:rsidRDefault="00A26E11" w:rsidP="00497803">
      <w:pPr>
        <w:pStyle w:val="a8"/>
        <w:ind w:left="-284" w:firstLine="709"/>
        <w:jc w:val="both"/>
        <w:rPr>
          <w:rFonts w:ascii="Times New Roman" w:hAnsi="Times New Roman" w:cs="Times New Roman"/>
          <w:b/>
          <w:sz w:val="28"/>
          <w:szCs w:val="28"/>
          <w:shd w:val="clear" w:color="auto" w:fill="FFFFFF"/>
        </w:rPr>
      </w:pPr>
    </w:p>
    <w:p w:rsidR="00A26E11" w:rsidRPr="00497803" w:rsidRDefault="00A26E11" w:rsidP="00497803">
      <w:pPr>
        <w:pStyle w:val="a8"/>
        <w:ind w:left="-284" w:firstLine="709"/>
        <w:jc w:val="both"/>
        <w:rPr>
          <w:rFonts w:ascii="Times New Roman" w:hAnsi="Times New Roman" w:cs="Times New Roman"/>
          <w:b/>
          <w:sz w:val="28"/>
          <w:szCs w:val="28"/>
          <w:shd w:val="clear" w:color="auto" w:fill="FFFFFF"/>
        </w:rPr>
      </w:pPr>
    </w:p>
    <w:p w:rsidR="000920EC" w:rsidRPr="00497803" w:rsidRDefault="000920EC" w:rsidP="00497803">
      <w:pPr>
        <w:pStyle w:val="a8"/>
        <w:ind w:left="-284" w:firstLine="709"/>
        <w:jc w:val="both"/>
        <w:rPr>
          <w:rFonts w:ascii="Times New Roman" w:hAnsi="Times New Roman" w:cs="Times New Roman"/>
          <w:b/>
          <w:sz w:val="28"/>
          <w:szCs w:val="28"/>
          <w:shd w:val="clear" w:color="auto" w:fill="FFFFFF"/>
        </w:rPr>
      </w:pPr>
      <w:r w:rsidRPr="00497803">
        <w:rPr>
          <w:rFonts w:ascii="Times New Roman" w:hAnsi="Times New Roman" w:cs="Times New Roman"/>
          <w:b/>
          <w:sz w:val="28"/>
          <w:szCs w:val="28"/>
          <w:shd w:val="clear" w:color="auto" w:fill="FFFFFF"/>
        </w:rPr>
        <w:t>Список литературы:</w:t>
      </w:r>
    </w:p>
    <w:p w:rsidR="000920EC" w:rsidRPr="00497803" w:rsidRDefault="00A26E11" w:rsidP="00497803">
      <w:pPr>
        <w:pStyle w:val="a8"/>
        <w:ind w:left="-284" w:firstLine="709"/>
        <w:jc w:val="both"/>
        <w:rPr>
          <w:rFonts w:ascii="Times New Roman" w:hAnsi="Times New Roman" w:cs="Times New Roman"/>
          <w:sz w:val="28"/>
          <w:szCs w:val="28"/>
          <w:shd w:val="clear" w:color="auto" w:fill="FFFFFF"/>
        </w:rPr>
      </w:pPr>
      <w:r w:rsidRPr="00497803">
        <w:rPr>
          <w:rFonts w:ascii="Times New Roman" w:hAnsi="Times New Roman" w:cs="Times New Roman"/>
          <w:sz w:val="28"/>
          <w:szCs w:val="28"/>
          <w:shd w:val="clear" w:color="auto" w:fill="FFFFFF"/>
        </w:rPr>
        <w:t>1.</w:t>
      </w:r>
      <w:r w:rsidR="00886C4E" w:rsidRPr="00497803">
        <w:rPr>
          <w:rFonts w:ascii="Times New Roman" w:hAnsi="Times New Roman" w:cs="Times New Roman"/>
          <w:sz w:val="28"/>
          <w:szCs w:val="28"/>
          <w:shd w:val="clear" w:color="auto" w:fill="FFFFFF"/>
        </w:rPr>
        <w:t xml:space="preserve"> </w:t>
      </w:r>
      <w:r w:rsidRPr="00497803">
        <w:rPr>
          <w:rFonts w:ascii="Times New Roman" w:hAnsi="Times New Roman" w:cs="Times New Roman"/>
          <w:sz w:val="28"/>
          <w:szCs w:val="28"/>
          <w:shd w:val="clear" w:color="auto" w:fill="FFFFFF"/>
        </w:rPr>
        <w:t xml:space="preserve">Бережной В.П., Богатов А.И., </w:t>
      </w:r>
      <w:proofErr w:type="spellStart"/>
      <w:r w:rsidRPr="00497803">
        <w:rPr>
          <w:rFonts w:ascii="Times New Roman" w:hAnsi="Times New Roman" w:cs="Times New Roman"/>
          <w:sz w:val="28"/>
          <w:szCs w:val="28"/>
          <w:shd w:val="clear" w:color="auto" w:fill="FFFFFF"/>
        </w:rPr>
        <w:t>Пичеев</w:t>
      </w:r>
      <w:proofErr w:type="spellEnd"/>
      <w:r w:rsidRPr="00497803">
        <w:rPr>
          <w:rFonts w:ascii="Times New Roman" w:hAnsi="Times New Roman" w:cs="Times New Roman"/>
          <w:sz w:val="28"/>
          <w:szCs w:val="28"/>
          <w:shd w:val="clear" w:color="auto" w:fill="FFFFFF"/>
        </w:rPr>
        <w:t xml:space="preserve"> Н.С «Ме</w:t>
      </w:r>
      <w:r w:rsidR="00246815" w:rsidRPr="00497803">
        <w:rPr>
          <w:rFonts w:ascii="Times New Roman" w:hAnsi="Times New Roman" w:cs="Times New Roman"/>
          <w:sz w:val="28"/>
          <w:szCs w:val="28"/>
          <w:shd w:val="clear" w:color="auto" w:fill="FFFFFF"/>
        </w:rPr>
        <w:t xml:space="preserve">стная анестезия в стоматологии» / В.П. Бережной, А.И. Богатов, Н.С. </w:t>
      </w:r>
      <w:proofErr w:type="spellStart"/>
      <w:r w:rsidR="00246815" w:rsidRPr="00497803">
        <w:rPr>
          <w:rFonts w:ascii="Times New Roman" w:hAnsi="Times New Roman" w:cs="Times New Roman"/>
          <w:sz w:val="28"/>
          <w:szCs w:val="28"/>
          <w:shd w:val="clear" w:color="auto" w:fill="FFFFFF"/>
        </w:rPr>
        <w:t>Пичеев</w:t>
      </w:r>
      <w:proofErr w:type="spellEnd"/>
      <w:r w:rsidR="00246815" w:rsidRPr="00497803">
        <w:rPr>
          <w:rFonts w:ascii="Times New Roman" w:hAnsi="Times New Roman" w:cs="Times New Roman"/>
          <w:sz w:val="28"/>
          <w:szCs w:val="28"/>
          <w:shd w:val="clear" w:color="auto" w:fill="FFFFFF"/>
        </w:rPr>
        <w:t xml:space="preserve"> </w:t>
      </w:r>
      <w:r w:rsidRPr="00497803">
        <w:rPr>
          <w:rFonts w:ascii="Times New Roman" w:hAnsi="Times New Roman" w:cs="Times New Roman"/>
          <w:sz w:val="28"/>
          <w:szCs w:val="28"/>
          <w:shd w:val="clear" w:color="auto" w:fill="FFFFFF"/>
        </w:rPr>
        <w:t>(1998)</w:t>
      </w:r>
    </w:p>
    <w:p w:rsidR="00497803" w:rsidRDefault="00497803" w:rsidP="00497803">
      <w:pPr>
        <w:pStyle w:val="a8"/>
        <w:ind w:left="-284" w:firstLine="709"/>
        <w:jc w:val="both"/>
        <w:rPr>
          <w:rFonts w:ascii="Times New Roman" w:hAnsi="Times New Roman" w:cs="Times New Roman"/>
          <w:sz w:val="28"/>
          <w:szCs w:val="28"/>
          <w:shd w:val="clear" w:color="auto" w:fill="FFFFFF"/>
        </w:rPr>
      </w:pPr>
    </w:p>
    <w:p w:rsidR="00497803" w:rsidRDefault="00246815" w:rsidP="00497803">
      <w:pPr>
        <w:pStyle w:val="a8"/>
        <w:ind w:left="-284" w:firstLine="709"/>
        <w:jc w:val="both"/>
        <w:rPr>
          <w:rFonts w:ascii="Times New Roman" w:hAnsi="Times New Roman" w:cs="Times New Roman"/>
          <w:sz w:val="28"/>
          <w:szCs w:val="28"/>
          <w:shd w:val="clear" w:color="auto" w:fill="FFFFFF"/>
        </w:rPr>
      </w:pPr>
      <w:r w:rsidRPr="00497803">
        <w:rPr>
          <w:rFonts w:ascii="Times New Roman" w:hAnsi="Times New Roman" w:cs="Times New Roman"/>
          <w:sz w:val="28"/>
          <w:szCs w:val="28"/>
          <w:shd w:val="clear" w:color="auto" w:fill="FFFFFF"/>
        </w:rPr>
        <w:t>2.</w:t>
      </w:r>
      <w:r w:rsidR="00886C4E" w:rsidRPr="00497803">
        <w:rPr>
          <w:rFonts w:ascii="Times New Roman" w:hAnsi="Times New Roman" w:cs="Times New Roman"/>
          <w:sz w:val="28"/>
          <w:szCs w:val="28"/>
          <w:shd w:val="clear" w:color="auto" w:fill="FFFFFF"/>
        </w:rPr>
        <w:t xml:space="preserve"> </w:t>
      </w:r>
      <w:r w:rsidRPr="00497803">
        <w:rPr>
          <w:rFonts w:ascii="Times New Roman" w:hAnsi="Times New Roman" w:cs="Times New Roman"/>
          <w:sz w:val="28"/>
          <w:szCs w:val="28"/>
          <w:shd w:val="clear" w:color="auto" w:fill="FFFFFF"/>
        </w:rPr>
        <w:t xml:space="preserve">Столяренко П.Ю. </w:t>
      </w:r>
      <w:r w:rsidR="00B77CC2" w:rsidRPr="00497803">
        <w:rPr>
          <w:rFonts w:ascii="Times New Roman" w:hAnsi="Times New Roman" w:cs="Times New Roman"/>
          <w:sz w:val="28"/>
          <w:szCs w:val="28"/>
          <w:shd w:val="clear" w:color="auto" w:fill="FFFFFF"/>
        </w:rPr>
        <w:t>«</w:t>
      </w:r>
      <w:r w:rsidRPr="00497803">
        <w:rPr>
          <w:rFonts w:ascii="Times New Roman" w:hAnsi="Times New Roman" w:cs="Times New Roman"/>
          <w:sz w:val="28"/>
          <w:szCs w:val="28"/>
          <w:shd w:val="clear" w:color="auto" w:fill="FFFFFF"/>
        </w:rPr>
        <w:t xml:space="preserve">Местная анестезия в стоматологии: Выбор препаратов. Осложнения. </w:t>
      </w:r>
      <w:proofErr w:type="gramStart"/>
      <w:r w:rsidRPr="00497803">
        <w:rPr>
          <w:rFonts w:ascii="Times New Roman" w:hAnsi="Times New Roman" w:cs="Times New Roman"/>
          <w:sz w:val="28"/>
          <w:szCs w:val="28"/>
          <w:shd w:val="clear" w:color="auto" w:fill="FFFFFF"/>
        </w:rPr>
        <w:t>Профилактика :</w:t>
      </w:r>
      <w:proofErr w:type="gramEnd"/>
      <w:r w:rsidRPr="00497803">
        <w:rPr>
          <w:rFonts w:ascii="Times New Roman" w:hAnsi="Times New Roman" w:cs="Times New Roman"/>
          <w:sz w:val="28"/>
          <w:szCs w:val="28"/>
          <w:shd w:val="clear" w:color="auto" w:fill="FFFFFF"/>
        </w:rPr>
        <w:t xml:space="preserve"> учебное пособие</w:t>
      </w:r>
      <w:r w:rsidR="00B77CC2" w:rsidRPr="00497803">
        <w:rPr>
          <w:rFonts w:ascii="Times New Roman" w:hAnsi="Times New Roman" w:cs="Times New Roman"/>
          <w:sz w:val="28"/>
          <w:szCs w:val="28"/>
          <w:shd w:val="clear" w:color="auto" w:fill="FFFFFF"/>
        </w:rPr>
        <w:t>»</w:t>
      </w:r>
      <w:r w:rsidRPr="00497803">
        <w:rPr>
          <w:rFonts w:ascii="Times New Roman" w:hAnsi="Times New Roman" w:cs="Times New Roman"/>
          <w:sz w:val="28"/>
          <w:szCs w:val="28"/>
          <w:shd w:val="clear" w:color="auto" w:fill="FFFFFF"/>
        </w:rPr>
        <w:t xml:space="preserve"> / П. Ю. Столяренко, И. М. Федяев, В. В. Кравченко; М-во здравоохранения РФ. Сам. гос. мед. ун-т. - Самара, 1998. - 102 с</w:t>
      </w:r>
    </w:p>
    <w:p w:rsidR="00B33898" w:rsidRDefault="00B33898" w:rsidP="00B33898">
      <w:pPr>
        <w:pStyle w:val="a8"/>
        <w:ind w:left="-284" w:firstLine="709"/>
        <w:jc w:val="both"/>
        <w:rPr>
          <w:rFonts w:ascii="Times New Roman" w:hAnsi="Times New Roman" w:cs="Times New Roman"/>
          <w:sz w:val="28"/>
          <w:szCs w:val="28"/>
          <w:shd w:val="clear" w:color="auto" w:fill="FFFFFF"/>
        </w:rPr>
      </w:pPr>
    </w:p>
    <w:p w:rsidR="00B33898" w:rsidRDefault="00B33898" w:rsidP="00B33898">
      <w:pPr>
        <w:pStyle w:val="a8"/>
        <w:ind w:left="-284"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B77CC2" w:rsidRPr="00497803">
        <w:rPr>
          <w:rFonts w:ascii="Times New Roman" w:hAnsi="Times New Roman" w:cs="Times New Roman"/>
          <w:sz w:val="28"/>
          <w:szCs w:val="28"/>
          <w:shd w:val="clear" w:color="auto" w:fill="FFFFFF"/>
        </w:rPr>
        <w:t>С</w:t>
      </w:r>
      <w:r w:rsidR="00B77CC2" w:rsidRPr="00497803">
        <w:rPr>
          <w:rFonts w:ascii="Times New Roman" w:hAnsi="Times New Roman" w:cs="Times New Roman"/>
          <w:bCs/>
          <w:sz w:val="28"/>
          <w:szCs w:val="28"/>
          <w:shd w:val="clear" w:color="auto" w:fill="FFFFFF"/>
        </w:rPr>
        <w:t>толяренко</w:t>
      </w:r>
      <w:r w:rsidR="00B77CC2" w:rsidRPr="00497803">
        <w:rPr>
          <w:rStyle w:val="apple-converted-space"/>
          <w:rFonts w:ascii="Times New Roman" w:hAnsi="Times New Roman" w:cs="Times New Roman"/>
          <w:sz w:val="28"/>
          <w:szCs w:val="28"/>
          <w:shd w:val="clear" w:color="auto" w:fill="FFFFFF"/>
        </w:rPr>
        <w:t> </w:t>
      </w:r>
      <w:proofErr w:type="spellStart"/>
      <w:proofErr w:type="gramStart"/>
      <w:r w:rsidR="00B77CC2" w:rsidRPr="00497803">
        <w:rPr>
          <w:rFonts w:ascii="Times New Roman" w:hAnsi="Times New Roman" w:cs="Times New Roman"/>
          <w:bCs/>
          <w:sz w:val="28"/>
          <w:szCs w:val="28"/>
          <w:shd w:val="clear" w:color="auto" w:fill="FFFFFF"/>
        </w:rPr>
        <w:t>П</w:t>
      </w:r>
      <w:r w:rsidR="00B77CC2" w:rsidRPr="00497803">
        <w:rPr>
          <w:rFonts w:ascii="Times New Roman" w:hAnsi="Times New Roman" w:cs="Times New Roman"/>
          <w:sz w:val="28"/>
          <w:szCs w:val="28"/>
          <w:shd w:val="clear" w:color="auto" w:fill="FFFFFF"/>
        </w:rPr>
        <w:t>.</w:t>
      </w:r>
      <w:r w:rsidR="00B77CC2" w:rsidRPr="00497803">
        <w:rPr>
          <w:rFonts w:ascii="Times New Roman" w:hAnsi="Times New Roman" w:cs="Times New Roman"/>
          <w:bCs/>
          <w:sz w:val="28"/>
          <w:szCs w:val="28"/>
          <w:shd w:val="clear" w:color="auto" w:fill="FFFFFF"/>
        </w:rPr>
        <w:t>Ю</w:t>
      </w:r>
      <w:r w:rsidR="00B77CC2" w:rsidRPr="00497803">
        <w:rPr>
          <w:rFonts w:ascii="Times New Roman" w:hAnsi="Times New Roman" w:cs="Times New Roman"/>
          <w:sz w:val="28"/>
          <w:szCs w:val="28"/>
          <w:shd w:val="clear" w:color="auto" w:fill="FFFFFF"/>
        </w:rPr>
        <w:t>.,Кравченко</w:t>
      </w:r>
      <w:proofErr w:type="spellEnd"/>
      <w:proofErr w:type="gramEnd"/>
      <w:r w:rsidR="00B77CC2" w:rsidRPr="00497803">
        <w:rPr>
          <w:rStyle w:val="apple-converted-space"/>
          <w:rFonts w:ascii="Times New Roman" w:hAnsi="Times New Roman" w:cs="Times New Roman"/>
          <w:sz w:val="28"/>
          <w:szCs w:val="28"/>
          <w:shd w:val="clear" w:color="auto" w:fill="FFFFFF"/>
        </w:rPr>
        <w:t> </w:t>
      </w:r>
      <w:r w:rsidR="00B77CC2" w:rsidRPr="00497803">
        <w:rPr>
          <w:rFonts w:ascii="Times New Roman" w:hAnsi="Times New Roman" w:cs="Times New Roman"/>
          <w:bCs/>
          <w:sz w:val="28"/>
          <w:szCs w:val="28"/>
          <w:shd w:val="clear" w:color="auto" w:fill="FFFFFF"/>
        </w:rPr>
        <w:t>В</w:t>
      </w:r>
      <w:r w:rsidR="00B77CC2" w:rsidRPr="00497803">
        <w:rPr>
          <w:rFonts w:ascii="Times New Roman" w:hAnsi="Times New Roman" w:cs="Times New Roman"/>
          <w:sz w:val="28"/>
          <w:szCs w:val="28"/>
          <w:shd w:val="clear" w:color="auto" w:fill="FFFFFF"/>
        </w:rPr>
        <w:t>.</w:t>
      </w:r>
      <w:r w:rsidR="00B77CC2" w:rsidRPr="00497803">
        <w:rPr>
          <w:rFonts w:ascii="Times New Roman" w:hAnsi="Times New Roman" w:cs="Times New Roman"/>
          <w:bCs/>
          <w:sz w:val="28"/>
          <w:szCs w:val="28"/>
          <w:shd w:val="clear" w:color="auto" w:fill="FFFFFF"/>
        </w:rPr>
        <w:t>В</w:t>
      </w:r>
      <w:r w:rsidR="00B77CC2" w:rsidRPr="00497803">
        <w:rPr>
          <w:rFonts w:ascii="Times New Roman" w:hAnsi="Times New Roman" w:cs="Times New Roman"/>
          <w:sz w:val="28"/>
          <w:szCs w:val="28"/>
          <w:shd w:val="clear" w:color="auto" w:fill="FFFFFF"/>
        </w:rPr>
        <w:t>.,</w:t>
      </w:r>
      <w:r w:rsidR="00B77CC2" w:rsidRPr="00497803">
        <w:rPr>
          <w:rStyle w:val="apple-converted-space"/>
          <w:rFonts w:ascii="Times New Roman" w:hAnsi="Times New Roman" w:cs="Times New Roman"/>
          <w:sz w:val="28"/>
          <w:szCs w:val="28"/>
          <w:shd w:val="clear" w:color="auto" w:fill="FFFFFF"/>
        </w:rPr>
        <w:t> </w:t>
      </w:r>
      <w:r w:rsidR="00B77CC2" w:rsidRPr="00497803">
        <w:rPr>
          <w:rFonts w:ascii="Times New Roman" w:hAnsi="Times New Roman" w:cs="Times New Roman"/>
          <w:bCs/>
          <w:sz w:val="28"/>
          <w:szCs w:val="28"/>
          <w:shd w:val="clear" w:color="auto" w:fill="FFFFFF"/>
        </w:rPr>
        <w:t>Киселёва</w:t>
      </w:r>
      <w:r w:rsidR="00B77CC2" w:rsidRPr="00497803">
        <w:rPr>
          <w:rStyle w:val="apple-converted-space"/>
          <w:rFonts w:ascii="Times New Roman" w:hAnsi="Times New Roman" w:cs="Times New Roman"/>
          <w:sz w:val="28"/>
          <w:szCs w:val="28"/>
          <w:shd w:val="clear" w:color="auto" w:fill="FFFFFF"/>
        </w:rPr>
        <w:t> </w:t>
      </w:r>
      <w:r w:rsidR="00B77CC2" w:rsidRPr="00497803">
        <w:rPr>
          <w:rFonts w:ascii="Times New Roman" w:hAnsi="Times New Roman" w:cs="Times New Roman"/>
          <w:sz w:val="28"/>
          <w:szCs w:val="28"/>
          <w:shd w:val="clear" w:color="auto" w:fill="FFFFFF"/>
        </w:rPr>
        <w:t>К.</w:t>
      </w:r>
      <w:r w:rsidR="00B77CC2" w:rsidRPr="00497803">
        <w:rPr>
          <w:rFonts w:ascii="Times New Roman" w:hAnsi="Times New Roman" w:cs="Times New Roman"/>
          <w:bCs/>
          <w:sz w:val="28"/>
          <w:szCs w:val="28"/>
          <w:shd w:val="clear" w:color="auto" w:fill="FFFFFF"/>
        </w:rPr>
        <w:t>А</w:t>
      </w:r>
      <w:r w:rsidR="00B77CC2" w:rsidRPr="00497803">
        <w:rPr>
          <w:rFonts w:ascii="Times New Roman" w:hAnsi="Times New Roman" w:cs="Times New Roman"/>
          <w:sz w:val="28"/>
          <w:szCs w:val="28"/>
          <w:shd w:val="clear" w:color="auto" w:fill="FFFFFF"/>
        </w:rPr>
        <w:t>.,</w:t>
      </w:r>
      <w:r w:rsidR="00B77CC2" w:rsidRPr="00497803">
        <w:rPr>
          <w:rStyle w:val="apple-converted-space"/>
          <w:rFonts w:ascii="Times New Roman" w:hAnsi="Times New Roman" w:cs="Times New Roman"/>
          <w:sz w:val="28"/>
          <w:szCs w:val="28"/>
          <w:shd w:val="clear" w:color="auto" w:fill="FFFFFF"/>
        </w:rPr>
        <w:t> </w:t>
      </w:r>
      <w:proofErr w:type="spellStart"/>
      <w:r w:rsidR="00B77CC2" w:rsidRPr="00497803">
        <w:rPr>
          <w:rFonts w:ascii="Times New Roman" w:hAnsi="Times New Roman" w:cs="Times New Roman"/>
          <w:bCs/>
          <w:sz w:val="28"/>
          <w:szCs w:val="28"/>
          <w:shd w:val="clear" w:color="auto" w:fill="FFFFFF"/>
        </w:rPr>
        <w:t>Беланов</w:t>
      </w:r>
      <w:proofErr w:type="spellEnd"/>
      <w:r w:rsidR="00B77CC2" w:rsidRPr="00497803">
        <w:rPr>
          <w:rStyle w:val="apple-converted-space"/>
          <w:rFonts w:ascii="Times New Roman" w:hAnsi="Times New Roman" w:cs="Times New Roman"/>
          <w:sz w:val="28"/>
          <w:szCs w:val="28"/>
          <w:shd w:val="clear" w:color="auto" w:fill="FFFFFF"/>
        </w:rPr>
        <w:t> </w:t>
      </w:r>
      <w:r w:rsidR="00B77CC2" w:rsidRPr="00497803">
        <w:rPr>
          <w:rFonts w:ascii="Times New Roman" w:hAnsi="Times New Roman" w:cs="Times New Roman"/>
          <w:bCs/>
          <w:sz w:val="28"/>
          <w:szCs w:val="28"/>
          <w:shd w:val="clear" w:color="auto" w:fill="FFFFFF"/>
        </w:rPr>
        <w:t>Г</w:t>
      </w:r>
      <w:r w:rsidR="00B77CC2" w:rsidRPr="00497803">
        <w:rPr>
          <w:rFonts w:ascii="Times New Roman" w:hAnsi="Times New Roman" w:cs="Times New Roman"/>
          <w:sz w:val="28"/>
          <w:szCs w:val="28"/>
          <w:shd w:val="clear" w:color="auto" w:fill="FFFFFF"/>
        </w:rPr>
        <w:t>.</w:t>
      </w:r>
      <w:r w:rsidR="00B77CC2" w:rsidRPr="00497803">
        <w:rPr>
          <w:rFonts w:ascii="Times New Roman" w:hAnsi="Times New Roman" w:cs="Times New Roman"/>
          <w:bCs/>
          <w:sz w:val="28"/>
          <w:szCs w:val="28"/>
          <w:shd w:val="clear" w:color="auto" w:fill="FFFFFF"/>
        </w:rPr>
        <w:t>Н</w:t>
      </w:r>
      <w:r w:rsidR="00B77CC2" w:rsidRPr="00497803">
        <w:rPr>
          <w:rFonts w:ascii="Times New Roman" w:hAnsi="Times New Roman" w:cs="Times New Roman"/>
          <w:sz w:val="28"/>
          <w:szCs w:val="28"/>
          <w:shd w:val="clear" w:color="auto" w:fill="FFFFFF"/>
        </w:rPr>
        <w:t>.</w:t>
      </w:r>
    </w:p>
    <w:p w:rsidR="00B77CC2" w:rsidRPr="00B33898" w:rsidRDefault="00B77CC2" w:rsidP="00B33898">
      <w:pPr>
        <w:pStyle w:val="a8"/>
        <w:ind w:left="-284" w:firstLine="709"/>
        <w:jc w:val="both"/>
        <w:rPr>
          <w:rFonts w:ascii="Times New Roman" w:hAnsi="Times New Roman" w:cs="Times New Roman"/>
          <w:sz w:val="28"/>
          <w:szCs w:val="28"/>
          <w:shd w:val="clear" w:color="auto" w:fill="FFFFFF"/>
        </w:rPr>
      </w:pPr>
      <w:r w:rsidRPr="00497803">
        <w:rPr>
          <w:rStyle w:val="apple-converted-space"/>
          <w:rFonts w:ascii="Times New Roman" w:hAnsi="Times New Roman" w:cs="Times New Roman"/>
          <w:sz w:val="28"/>
          <w:szCs w:val="28"/>
          <w:shd w:val="clear" w:color="auto" w:fill="FFFFFF"/>
        </w:rPr>
        <w:t> «</w:t>
      </w:r>
      <w:proofErr w:type="spellStart"/>
      <w:r w:rsidR="00B33898">
        <w:rPr>
          <w:rStyle w:val="apple-converted-space"/>
          <w:rFonts w:ascii="Times New Roman" w:hAnsi="Times New Roman" w:cs="Times New Roman"/>
          <w:sz w:val="28"/>
          <w:szCs w:val="28"/>
          <w:shd w:val="clear" w:color="auto" w:fill="FFFFFF"/>
        </w:rPr>
        <w:t>Интралигаментарная</w:t>
      </w:r>
      <w:proofErr w:type="spellEnd"/>
      <w:r w:rsidR="00B33898">
        <w:rPr>
          <w:rStyle w:val="apple-converted-space"/>
          <w:rFonts w:ascii="Times New Roman" w:hAnsi="Times New Roman" w:cs="Times New Roman"/>
          <w:sz w:val="28"/>
          <w:szCs w:val="28"/>
          <w:shd w:val="clear" w:color="auto" w:fill="FFFFFF"/>
        </w:rPr>
        <w:t xml:space="preserve"> </w:t>
      </w:r>
      <w:proofErr w:type="spellStart"/>
      <w:r w:rsidR="00B33898" w:rsidRPr="00497803">
        <w:rPr>
          <w:rFonts w:ascii="Times New Roman" w:hAnsi="Times New Roman" w:cs="Times New Roman"/>
          <w:bCs/>
          <w:sz w:val="28"/>
          <w:szCs w:val="28"/>
          <w:shd w:val="clear" w:color="auto" w:fill="FFFFFF"/>
        </w:rPr>
        <w:t>анестизия</w:t>
      </w:r>
      <w:proofErr w:type="spellEnd"/>
      <w:r w:rsidR="00B33898" w:rsidRPr="00497803">
        <w:rPr>
          <w:rStyle w:val="apple-converted-space"/>
          <w:rFonts w:ascii="Times New Roman" w:hAnsi="Times New Roman" w:cs="Times New Roman"/>
          <w:sz w:val="28"/>
          <w:szCs w:val="28"/>
          <w:shd w:val="clear" w:color="auto" w:fill="FFFFFF"/>
        </w:rPr>
        <w:t> </w:t>
      </w:r>
      <w:r w:rsidR="00B33898" w:rsidRPr="00497803">
        <w:rPr>
          <w:rFonts w:ascii="Times New Roman" w:hAnsi="Times New Roman" w:cs="Times New Roman"/>
          <w:sz w:val="28"/>
          <w:szCs w:val="28"/>
          <w:shd w:val="clear" w:color="auto" w:fill="FFFFFF"/>
        </w:rPr>
        <w:t xml:space="preserve">в терапевтической, хирургической и ортопедической стоматологии (возможности, особенности, противопоказания): </w:t>
      </w:r>
      <w:r w:rsidRPr="00497803">
        <w:rPr>
          <w:rFonts w:ascii="Times New Roman" w:hAnsi="Times New Roman" w:cs="Times New Roman"/>
          <w:sz w:val="28"/>
          <w:szCs w:val="28"/>
          <w:shd w:val="clear" w:color="auto" w:fill="FFFFFF"/>
        </w:rPr>
        <w:t xml:space="preserve">Методические рекомендации.» / </w:t>
      </w:r>
      <w:proofErr w:type="spellStart"/>
      <w:r w:rsidRPr="00497803">
        <w:rPr>
          <w:rFonts w:ascii="Times New Roman" w:hAnsi="Times New Roman" w:cs="Times New Roman"/>
          <w:sz w:val="28"/>
          <w:szCs w:val="28"/>
          <w:shd w:val="clear" w:color="auto" w:fill="FFFFFF"/>
        </w:rPr>
        <w:t>П.Ю.Столяренко</w:t>
      </w:r>
      <w:proofErr w:type="spellEnd"/>
      <w:r w:rsidRPr="00497803">
        <w:rPr>
          <w:rFonts w:ascii="Times New Roman" w:hAnsi="Times New Roman" w:cs="Times New Roman"/>
          <w:sz w:val="28"/>
          <w:szCs w:val="28"/>
          <w:shd w:val="clear" w:color="auto" w:fill="FFFFFF"/>
        </w:rPr>
        <w:t xml:space="preserve">, В.В. Кравченко, К.А. Киселева, Г.Н. </w:t>
      </w:r>
      <w:proofErr w:type="spellStart"/>
      <w:r w:rsidRPr="00497803">
        <w:rPr>
          <w:rFonts w:ascii="Times New Roman" w:hAnsi="Times New Roman" w:cs="Times New Roman"/>
          <w:sz w:val="28"/>
          <w:szCs w:val="28"/>
          <w:shd w:val="clear" w:color="auto" w:fill="FFFFFF"/>
        </w:rPr>
        <w:t>Беланов</w:t>
      </w:r>
      <w:proofErr w:type="spellEnd"/>
      <w:r w:rsidRPr="00497803">
        <w:rPr>
          <w:rFonts w:ascii="Times New Roman" w:hAnsi="Times New Roman" w:cs="Times New Roman"/>
          <w:sz w:val="28"/>
          <w:szCs w:val="28"/>
          <w:shd w:val="clear" w:color="auto" w:fill="FFFFFF"/>
        </w:rPr>
        <w:t xml:space="preserve"> - Самара, </w:t>
      </w:r>
      <w:proofErr w:type="spellStart"/>
      <w:r w:rsidRPr="00497803">
        <w:rPr>
          <w:rFonts w:ascii="Times New Roman" w:hAnsi="Times New Roman" w:cs="Times New Roman"/>
          <w:sz w:val="28"/>
          <w:szCs w:val="28"/>
          <w:shd w:val="clear" w:color="auto" w:fill="FFFFFF"/>
        </w:rPr>
        <w:t>СамГМУ</w:t>
      </w:r>
      <w:proofErr w:type="spellEnd"/>
      <w:r w:rsidRPr="00497803">
        <w:rPr>
          <w:rFonts w:ascii="Times New Roman" w:hAnsi="Times New Roman" w:cs="Times New Roman"/>
          <w:sz w:val="28"/>
          <w:szCs w:val="28"/>
          <w:shd w:val="clear" w:color="auto" w:fill="FFFFFF"/>
        </w:rPr>
        <w:t>, 1998. – 15 с.</w:t>
      </w:r>
    </w:p>
    <w:p w:rsidR="00B77CC2" w:rsidRPr="00497803" w:rsidRDefault="00B77CC2" w:rsidP="00497803">
      <w:pPr>
        <w:pStyle w:val="a8"/>
        <w:ind w:left="-284" w:firstLine="709"/>
        <w:jc w:val="both"/>
        <w:rPr>
          <w:rFonts w:ascii="Times New Roman" w:hAnsi="Times New Roman" w:cs="Times New Roman"/>
          <w:sz w:val="28"/>
          <w:szCs w:val="28"/>
          <w:shd w:val="clear" w:color="auto" w:fill="FFFFFF"/>
        </w:rPr>
      </w:pPr>
      <w:r w:rsidRPr="00497803">
        <w:rPr>
          <w:rFonts w:ascii="Times New Roman" w:hAnsi="Times New Roman" w:cs="Times New Roman"/>
          <w:sz w:val="28"/>
          <w:szCs w:val="28"/>
          <w:shd w:val="clear" w:color="auto" w:fill="FFFFFF"/>
        </w:rPr>
        <w:lastRenderedPageBreak/>
        <w:t>4.</w:t>
      </w:r>
      <w:r w:rsidR="00886C4E" w:rsidRPr="00497803">
        <w:rPr>
          <w:rFonts w:ascii="Times New Roman" w:hAnsi="Times New Roman" w:cs="Times New Roman"/>
          <w:sz w:val="28"/>
          <w:szCs w:val="28"/>
          <w:shd w:val="clear" w:color="auto" w:fill="FFFFFF"/>
        </w:rPr>
        <w:t xml:space="preserve"> </w:t>
      </w:r>
      <w:proofErr w:type="spellStart"/>
      <w:r w:rsidRPr="00497803">
        <w:rPr>
          <w:rFonts w:ascii="Times New Roman" w:hAnsi="Times New Roman" w:cs="Times New Roman"/>
          <w:bCs/>
          <w:sz w:val="28"/>
          <w:szCs w:val="28"/>
          <w:shd w:val="clear" w:color="auto" w:fill="FFFFFF"/>
        </w:rPr>
        <w:t>Петрикас</w:t>
      </w:r>
      <w:proofErr w:type="spellEnd"/>
      <w:r w:rsidRPr="00497803">
        <w:rPr>
          <w:rStyle w:val="apple-converted-space"/>
          <w:rFonts w:ascii="Times New Roman" w:hAnsi="Times New Roman" w:cs="Times New Roman"/>
          <w:sz w:val="28"/>
          <w:szCs w:val="28"/>
          <w:shd w:val="clear" w:color="auto" w:fill="FFFFFF"/>
        </w:rPr>
        <w:t> </w:t>
      </w:r>
      <w:r w:rsidRPr="00497803">
        <w:rPr>
          <w:rFonts w:ascii="Times New Roman" w:hAnsi="Times New Roman" w:cs="Times New Roman"/>
          <w:bCs/>
          <w:sz w:val="28"/>
          <w:szCs w:val="28"/>
          <w:shd w:val="clear" w:color="auto" w:fill="FFFFFF"/>
        </w:rPr>
        <w:t>А</w:t>
      </w:r>
      <w:r w:rsidRPr="00497803">
        <w:rPr>
          <w:rFonts w:ascii="Times New Roman" w:hAnsi="Times New Roman" w:cs="Times New Roman"/>
          <w:sz w:val="28"/>
          <w:szCs w:val="28"/>
          <w:shd w:val="clear" w:color="auto" w:fill="FFFFFF"/>
        </w:rPr>
        <w:t>.</w:t>
      </w:r>
      <w:r w:rsidRPr="00497803">
        <w:rPr>
          <w:rStyle w:val="apple-converted-space"/>
          <w:rFonts w:ascii="Times New Roman" w:hAnsi="Times New Roman" w:cs="Times New Roman"/>
          <w:sz w:val="28"/>
          <w:szCs w:val="28"/>
          <w:shd w:val="clear" w:color="auto" w:fill="FFFFFF"/>
        </w:rPr>
        <w:t> </w:t>
      </w:r>
      <w:r w:rsidRPr="00497803">
        <w:rPr>
          <w:rFonts w:ascii="Times New Roman" w:hAnsi="Times New Roman" w:cs="Times New Roman"/>
          <w:bCs/>
          <w:sz w:val="28"/>
          <w:szCs w:val="28"/>
          <w:shd w:val="clear" w:color="auto" w:fill="FFFFFF"/>
        </w:rPr>
        <w:t>Ж</w:t>
      </w:r>
      <w:r w:rsidRPr="00497803">
        <w:rPr>
          <w:rFonts w:ascii="Times New Roman" w:hAnsi="Times New Roman" w:cs="Times New Roman"/>
          <w:sz w:val="28"/>
          <w:szCs w:val="28"/>
          <w:shd w:val="clear" w:color="auto" w:fill="FFFFFF"/>
        </w:rPr>
        <w:t>.</w:t>
      </w:r>
      <w:r w:rsidRPr="00497803">
        <w:rPr>
          <w:rStyle w:val="apple-converted-space"/>
          <w:rFonts w:ascii="Times New Roman" w:hAnsi="Times New Roman" w:cs="Times New Roman"/>
          <w:sz w:val="28"/>
          <w:szCs w:val="28"/>
          <w:shd w:val="clear" w:color="auto" w:fill="FFFFFF"/>
        </w:rPr>
        <w:t> «</w:t>
      </w:r>
      <w:r w:rsidRPr="00497803">
        <w:rPr>
          <w:rFonts w:ascii="Times New Roman" w:hAnsi="Times New Roman" w:cs="Times New Roman"/>
          <w:bCs/>
          <w:sz w:val="28"/>
          <w:szCs w:val="28"/>
          <w:shd w:val="clear" w:color="auto" w:fill="FFFFFF"/>
        </w:rPr>
        <w:t>Обезболивание</w:t>
      </w:r>
      <w:r w:rsidRPr="00497803">
        <w:rPr>
          <w:rStyle w:val="apple-converted-space"/>
          <w:rFonts w:ascii="Times New Roman" w:hAnsi="Times New Roman" w:cs="Times New Roman"/>
          <w:sz w:val="28"/>
          <w:szCs w:val="28"/>
          <w:shd w:val="clear" w:color="auto" w:fill="FFFFFF"/>
        </w:rPr>
        <w:t> </w:t>
      </w:r>
      <w:r w:rsidRPr="00497803">
        <w:rPr>
          <w:rFonts w:ascii="Times New Roman" w:hAnsi="Times New Roman" w:cs="Times New Roman"/>
          <w:bCs/>
          <w:sz w:val="28"/>
          <w:szCs w:val="28"/>
          <w:shd w:val="clear" w:color="auto" w:fill="FFFFFF"/>
        </w:rPr>
        <w:t>зубов»</w:t>
      </w:r>
      <w:r w:rsidRPr="00497803">
        <w:rPr>
          <w:rStyle w:val="apple-converted-space"/>
          <w:rFonts w:ascii="Times New Roman" w:hAnsi="Times New Roman" w:cs="Times New Roman"/>
          <w:sz w:val="28"/>
          <w:szCs w:val="28"/>
          <w:shd w:val="clear" w:color="auto" w:fill="FFFFFF"/>
        </w:rPr>
        <w:t> </w:t>
      </w:r>
      <w:r w:rsidRPr="00497803">
        <w:rPr>
          <w:rFonts w:ascii="Times New Roman" w:hAnsi="Times New Roman" w:cs="Times New Roman"/>
          <w:sz w:val="28"/>
          <w:szCs w:val="28"/>
          <w:shd w:val="clear" w:color="auto" w:fill="FFFFFF"/>
        </w:rPr>
        <w:t>/</w:t>
      </w:r>
      <w:r w:rsidRPr="00497803">
        <w:rPr>
          <w:rStyle w:val="apple-converted-space"/>
          <w:rFonts w:ascii="Times New Roman" w:hAnsi="Times New Roman" w:cs="Times New Roman"/>
          <w:sz w:val="28"/>
          <w:szCs w:val="28"/>
          <w:shd w:val="clear" w:color="auto" w:fill="FFFFFF"/>
        </w:rPr>
        <w:t> </w:t>
      </w:r>
      <w:r w:rsidRPr="00497803">
        <w:rPr>
          <w:rFonts w:ascii="Times New Roman" w:hAnsi="Times New Roman" w:cs="Times New Roman"/>
          <w:bCs/>
          <w:sz w:val="28"/>
          <w:szCs w:val="28"/>
          <w:shd w:val="clear" w:color="auto" w:fill="FFFFFF"/>
        </w:rPr>
        <w:t>А</w:t>
      </w:r>
      <w:r w:rsidRPr="00497803">
        <w:rPr>
          <w:rFonts w:ascii="Times New Roman" w:hAnsi="Times New Roman" w:cs="Times New Roman"/>
          <w:sz w:val="28"/>
          <w:szCs w:val="28"/>
          <w:shd w:val="clear" w:color="auto" w:fill="FFFFFF"/>
        </w:rPr>
        <w:t>.</w:t>
      </w:r>
      <w:r w:rsidRPr="00497803">
        <w:rPr>
          <w:rStyle w:val="apple-converted-space"/>
          <w:rFonts w:ascii="Times New Roman" w:hAnsi="Times New Roman" w:cs="Times New Roman"/>
          <w:sz w:val="28"/>
          <w:szCs w:val="28"/>
          <w:shd w:val="clear" w:color="auto" w:fill="FFFFFF"/>
        </w:rPr>
        <w:t> </w:t>
      </w:r>
      <w:r w:rsidRPr="00497803">
        <w:rPr>
          <w:rFonts w:ascii="Times New Roman" w:hAnsi="Times New Roman" w:cs="Times New Roman"/>
          <w:bCs/>
          <w:sz w:val="28"/>
          <w:szCs w:val="28"/>
          <w:shd w:val="clear" w:color="auto" w:fill="FFFFFF"/>
        </w:rPr>
        <w:t>Ж</w:t>
      </w:r>
      <w:r w:rsidRPr="00497803">
        <w:rPr>
          <w:rFonts w:ascii="Times New Roman" w:hAnsi="Times New Roman" w:cs="Times New Roman"/>
          <w:sz w:val="28"/>
          <w:szCs w:val="28"/>
          <w:shd w:val="clear" w:color="auto" w:fill="FFFFFF"/>
        </w:rPr>
        <w:t>.</w:t>
      </w:r>
      <w:r w:rsidRPr="00497803">
        <w:rPr>
          <w:rStyle w:val="apple-converted-space"/>
          <w:rFonts w:ascii="Times New Roman" w:hAnsi="Times New Roman" w:cs="Times New Roman"/>
          <w:sz w:val="28"/>
          <w:szCs w:val="28"/>
          <w:shd w:val="clear" w:color="auto" w:fill="FFFFFF"/>
        </w:rPr>
        <w:t> </w:t>
      </w:r>
      <w:proofErr w:type="spellStart"/>
      <w:r w:rsidRPr="00497803">
        <w:rPr>
          <w:rFonts w:ascii="Times New Roman" w:hAnsi="Times New Roman" w:cs="Times New Roman"/>
          <w:bCs/>
          <w:sz w:val="28"/>
          <w:szCs w:val="28"/>
          <w:shd w:val="clear" w:color="auto" w:fill="FFFFFF"/>
        </w:rPr>
        <w:t>Петрикас</w:t>
      </w:r>
      <w:proofErr w:type="spellEnd"/>
      <w:r w:rsidRPr="00497803">
        <w:rPr>
          <w:rFonts w:ascii="Times New Roman" w:hAnsi="Times New Roman" w:cs="Times New Roman"/>
          <w:sz w:val="28"/>
          <w:szCs w:val="28"/>
          <w:shd w:val="clear" w:color="auto" w:fill="FFFFFF"/>
        </w:rPr>
        <w:t>. — Тверь, 1997. — 112 с.</w:t>
      </w:r>
    </w:p>
    <w:p w:rsidR="00B33898" w:rsidRDefault="00B33898" w:rsidP="00497803">
      <w:pPr>
        <w:pStyle w:val="a8"/>
        <w:ind w:left="-284" w:firstLine="709"/>
        <w:jc w:val="both"/>
        <w:rPr>
          <w:rFonts w:ascii="Times New Roman" w:hAnsi="Times New Roman" w:cs="Times New Roman"/>
          <w:sz w:val="28"/>
          <w:szCs w:val="28"/>
          <w:shd w:val="clear" w:color="auto" w:fill="FFFFFF"/>
        </w:rPr>
      </w:pPr>
    </w:p>
    <w:p w:rsidR="00A26E11" w:rsidRPr="00497803" w:rsidRDefault="00B33898" w:rsidP="00497803">
      <w:pPr>
        <w:pStyle w:val="a8"/>
        <w:ind w:left="-284"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proofErr w:type="spellStart"/>
      <w:r w:rsidR="00A26E11" w:rsidRPr="00497803">
        <w:rPr>
          <w:rFonts w:ascii="Times New Roman" w:hAnsi="Times New Roman" w:cs="Times New Roman"/>
          <w:sz w:val="28"/>
          <w:szCs w:val="28"/>
          <w:shd w:val="clear" w:color="auto" w:fill="FFFFFF"/>
        </w:rPr>
        <w:t>Лепилин</w:t>
      </w:r>
      <w:proofErr w:type="spellEnd"/>
      <w:r w:rsidR="00A26E11" w:rsidRPr="00497803">
        <w:rPr>
          <w:rFonts w:ascii="Times New Roman" w:hAnsi="Times New Roman" w:cs="Times New Roman"/>
          <w:sz w:val="28"/>
          <w:szCs w:val="28"/>
          <w:shd w:val="clear" w:color="auto" w:fill="FFFFFF"/>
        </w:rPr>
        <w:t xml:space="preserve"> А.В., Рабинович С.А. «Обезболивание в условиях стоматологической поликлиники»</w:t>
      </w:r>
    </w:p>
    <w:p w:rsidR="00B33898" w:rsidRDefault="00B33898" w:rsidP="00497803">
      <w:pPr>
        <w:pStyle w:val="a8"/>
        <w:ind w:left="-284" w:firstLine="709"/>
        <w:jc w:val="both"/>
        <w:rPr>
          <w:rFonts w:ascii="Times New Roman" w:hAnsi="Times New Roman" w:cs="Times New Roman"/>
          <w:sz w:val="28"/>
          <w:szCs w:val="28"/>
          <w:shd w:val="clear" w:color="auto" w:fill="FFFFFF"/>
        </w:rPr>
      </w:pPr>
    </w:p>
    <w:p w:rsidR="00A26E11" w:rsidRPr="00497803" w:rsidRDefault="00B33898" w:rsidP="00497803">
      <w:pPr>
        <w:pStyle w:val="a8"/>
        <w:ind w:left="-284"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00B77CC2" w:rsidRPr="00497803">
        <w:rPr>
          <w:rFonts w:ascii="Times New Roman" w:hAnsi="Times New Roman" w:cs="Times New Roman"/>
          <w:sz w:val="28"/>
          <w:szCs w:val="28"/>
          <w:shd w:val="clear" w:color="auto" w:fill="FFFFFF"/>
        </w:rPr>
        <w:t xml:space="preserve">. </w:t>
      </w:r>
      <w:proofErr w:type="spellStart"/>
      <w:r w:rsidR="00B77CC2" w:rsidRPr="00497803">
        <w:rPr>
          <w:rFonts w:ascii="Times New Roman" w:hAnsi="Times New Roman" w:cs="Times New Roman"/>
          <w:sz w:val="28"/>
          <w:szCs w:val="28"/>
          <w:shd w:val="clear" w:color="auto" w:fill="FFFFFF"/>
        </w:rPr>
        <w:t>Барер</w:t>
      </w:r>
      <w:proofErr w:type="spellEnd"/>
      <w:r w:rsidR="00B77CC2" w:rsidRPr="00497803">
        <w:rPr>
          <w:rFonts w:ascii="Times New Roman" w:hAnsi="Times New Roman" w:cs="Times New Roman"/>
          <w:sz w:val="28"/>
          <w:szCs w:val="28"/>
          <w:shd w:val="clear" w:color="auto" w:fill="FFFFFF"/>
        </w:rPr>
        <w:t xml:space="preserve"> Г. М., </w:t>
      </w:r>
      <w:proofErr w:type="spellStart"/>
      <w:r w:rsidR="00B77CC2" w:rsidRPr="00497803">
        <w:rPr>
          <w:rFonts w:ascii="Times New Roman" w:hAnsi="Times New Roman" w:cs="Times New Roman"/>
          <w:sz w:val="28"/>
          <w:szCs w:val="28"/>
          <w:shd w:val="clear" w:color="auto" w:fill="FFFFFF"/>
        </w:rPr>
        <w:t>Зорян</w:t>
      </w:r>
      <w:proofErr w:type="spellEnd"/>
      <w:r w:rsidR="00B77CC2" w:rsidRPr="00497803">
        <w:rPr>
          <w:rFonts w:ascii="Times New Roman" w:hAnsi="Times New Roman" w:cs="Times New Roman"/>
          <w:sz w:val="28"/>
          <w:szCs w:val="28"/>
          <w:shd w:val="clear" w:color="auto" w:fill="FFFFFF"/>
        </w:rPr>
        <w:t xml:space="preserve"> Е. В. «</w:t>
      </w:r>
      <w:r w:rsidR="00A26E11" w:rsidRPr="00497803">
        <w:rPr>
          <w:rFonts w:ascii="Times New Roman" w:hAnsi="Times New Roman" w:cs="Times New Roman"/>
          <w:sz w:val="28"/>
          <w:szCs w:val="28"/>
          <w:shd w:val="clear" w:color="auto" w:fill="FFFFFF"/>
        </w:rPr>
        <w:t>Рациональная фармакотерапия в стоматологии</w:t>
      </w:r>
      <w:r w:rsidR="00B77CC2" w:rsidRPr="00497803">
        <w:rPr>
          <w:rFonts w:ascii="Times New Roman" w:hAnsi="Times New Roman" w:cs="Times New Roman"/>
          <w:sz w:val="28"/>
          <w:szCs w:val="28"/>
          <w:shd w:val="clear" w:color="auto" w:fill="FFFFFF"/>
        </w:rPr>
        <w:t xml:space="preserve">.» / Г.М. </w:t>
      </w:r>
      <w:proofErr w:type="spellStart"/>
      <w:r w:rsidR="00B77CC2" w:rsidRPr="00497803">
        <w:rPr>
          <w:rFonts w:ascii="Times New Roman" w:hAnsi="Times New Roman" w:cs="Times New Roman"/>
          <w:sz w:val="28"/>
          <w:szCs w:val="28"/>
          <w:shd w:val="clear" w:color="auto" w:fill="FFFFFF"/>
        </w:rPr>
        <w:t>Барер</w:t>
      </w:r>
      <w:proofErr w:type="spellEnd"/>
      <w:r w:rsidR="00B77CC2" w:rsidRPr="00497803">
        <w:rPr>
          <w:rFonts w:ascii="Times New Roman" w:hAnsi="Times New Roman" w:cs="Times New Roman"/>
          <w:sz w:val="28"/>
          <w:szCs w:val="28"/>
          <w:shd w:val="clear" w:color="auto" w:fill="FFFFFF"/>
        </w:rPr>
        <w:t xml:space="preserve">, Е.В. </w:t>
      </w:r>
      <w:proofErr w:type="spellStart"/>
      <w:r w:rsidR="00B77CC2" w:rsidRPr="00497803">
        <w:rPr>
          <w:rFonts w:ascii="Times New Roman" w:hAnsi="Times New Roman" w:cs="Times New Roman"/>
          <w:sz w:val="28"/>
          <w:szCs w:val="28"/>
          <w:shd w:val="clear" w:color="auto" w:fill="FFFFFF"/>
        </w:rPr>
        <w:t>Зорян</w:t>
      </w:r>
      <w:proofErr w:type="spellEnd"/>
      <w:r w:rsidR="00B77CC2" w:rsidRPr="00497803">
        <w:rPr>
          <w:rFonts w:ascii="Times New Roman" w:hAnsi="Times New Roman" w:cs="Times New Roman"/>
          <w:sz w:val="28"/>
          <w:szCs w:val="28"/>
          <w:shd w:val="clear" w:color="auto" w:fill="FFFFFF"/>
        </w:rPr>
        <w:t xml:space="preserve"> - М. "</w:t>
      </w:r>
      <w:proofErr w:type="spellStart"/>
      <w:r w:rsidR="00B77CC2" w:rsidRPr="00497803">
        <w:rPr>
          <w:rFonts w:ascii="Times New Roman" w:hAnsi="Times New Roman" w:cs="Times New Roman"/>
          <w:sz w:val="28"/>
          <w:szCs w:val="28"/>
          <w:shd w:val="clear" w:color="auto" w:fill="FFFFFF"/>
        </w:rPr>
        <w:t>Литерра</w:t>
      </w:r>
      <w:proofErr w:type="spellEnd"/>
      <w:r w:rsidR="00B77CC2" w:rsidRPr="00497803">
        <w:rPr>
          <w:rFonts w:ascii="Times New Roman" w:hAnsi="Times New Roman" w:cs="Times New Roman"/>
          <w:sz w:val="28"/>
          <w:szCs w:val="28"/>
          <w:shd w:val="clear" w:color="auto" w:fill="FFFFFF"/>
        </w:rPr>
        <w:t xml:space="preserve">", 2006. - </w:t>
      </w:r>
      <w:r w:rsidR="00A26E11" w:rsidRPr="00497803">
        <w:rPr>
          <w:rFonts w:ascii="Times New Roman" w:hAnsi="Times New Roman" w:cs="Times New Roman"/>
          <w:sz w:val="28"/>
          <w:szCs w:val="28"/>
          <w:shd w:val="clear" w:color="auto" w:fill="FFFFFF"/>
        </w:rPr>
        <w:t>563 с.</w:t>
      </w:r>
    </w:p>
    <w:p w:rsidR="00B33898" w:rsidRDefault="00B33898" w:rsidP="00497803">
      <w:pPr>
        <w:pStyle w:val="a8"/>
        <w:ind w:left="-284" w:firstLine="709"/>
        <w:jc w:val="both"/>
        <w:rPr>
          <w:rFonts w:ascii="Times New Roman" w:hAnsi="Times New Roman" w:cs="Times New Roman"/>
          <w:sz w:val="28"/>
          <w:szCs w:val="28"/>
          <w:shd w:val="clear" w:color="auto" w:fill="FFFFFF"/>
        </w:rPr>
      </w:pPr>
    </w:p>
    <w:p w:rsidR="00A26E11" w:rsidRPr="00497803" w:rsidRDefault="00B33898" w:rsidP="00497803">
      <w:pPr>
        <w:pStyle w:val="a8"/>
        <w:ind w:left="-284"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00371AA6" w:rsidRPr="00497803">
        <w:rPr>
          <w:rFonts w:ascii="Times New Roman" w:hAnsi="Times New Roman" w:cs="Times New Roman"/>
          <w:sz w:val="28"/>
          <w:szCs w:val="28"/>
          <w:shd w:val="clear" w:color="auto" w:fill="FFFFFF"/>
        </w:rPr>
        <w:t>. Безрукова В.М., Робустова Т.Г.</w:t>
      </w:r>
      <w:r w:rsidR="00A26E11" w:rsidRPr="00497803">
        <w:rPr>
          <w:rFonts w:ascii="Times New Roman" w:hAnsi="Times New Roman" w:cs="Times New Roman"/>
          <w:sz w:val="28"/>
          <w:szCs w:val="28"/>
          <w:shd w:val="clear" w:color="auto" w:fill="FFFFFF"/>
        </w:rPr>
        <w:t xml:space="preserve"> </w:t>
      </w:r>
      <w:r w:rsidR="00371AA6" w:rsidRPr="00497803">
        <w:rPr>
          <w:rFonts w:ascii="Times New Roman" w:hAnsi="Times New Roman" w:cs="Times New Roman"/>
          <w:sz w:val="28"/>
          <w:szCs w:val="28"/>
          <w:shd w:val="clear" w:color="auto" w:fill="FFFFFF"/>
        </w:rPr>
        <w:t>«</w:t>
      </w:r>
      <w:r w:rsidR="00A26E11" w:rsidRPr="00497803">
        <w:rPr>
          <w:rFonts w:ascii="Times New Roman" w:hAnsi="Times New Roman" w:cs="Times New Roman"/>
          <w:sz w:val="28"/>
          <w:szCs w:val="28"/>
          <w:shd w:val="clear" w:color="auto" w:fill="FFFFFF"/>
        </w:rPr>
        <w:t>Руководство по хирургической стоматологии и челюстно-лицевой хирургии</w:t>
      </w:r>
      <w:proofErr w:type="gramStart"/>
      <w:r w:rsidR="00371AA6" w:rsidRPr="00497803">
        <w:rPr>
          <w:rFonts w:ascii="Times New Roman" w:hAnsi="Times New Roman" w:cs="Times New Roman"/>
          <w:sz w:val="28"/>
          <w:szCs w:val="28"/>
          <w:shd w:val="clear" w:color="auto" w:fill="FFFFFF"/>
        </w:rPr>
        <w:t>»./</w:t>
      </w:r>
      <w:proofErr w:type="gramEnd"/>
      <w:r w:rsidR="00371AA6" w:rsidRPr="00497803">
        <w:rPr>
          <w:rFonts w:ascii="Times New Roman" w:hAnsi="Times New Roman" w:cs="Times New Roman"/>
          <w:sz w:val="28"/>
          <w:szCs w:val="28"/>
          <w:shd w:val="clear" w:color="auto" w:fill="FFFFFF"/>
        </w:rPr>
        <w:t xml:space="preserve"> В.М. Безрукова, Т.Г. Робустова - М. Медицина, 2005 -</w:t>
      </w:r>
      <w:r w:rsidR="00A26E11" w:rsidRPr="00497803">
        <w:rPr>
          <w:rFonts w:ascii="Times New Roman" w:hAnsi="Times New Roman" w:cs="Times New Roman"/>
          <w:sz w:val="28"/>
          <w:szCs w:val="28"/>
          <w:shd w:val="clear" w:color="auto" w:fill="FFFFFF"/>
        </w:rPr>
        <w:t>776</w:t>
      </w:r>
      <w:r w:rsidR="00371AA6" w:rsidRPr="00497803">
        <w:rPr>
          <w:rFonts w:ascii="Times New Roman" w:hAnsi="Times New Roman" w:cs="Times New Roman"/>
          <w:sz w:val="28"/>
          <w:szCs w:val="28"/>
          <w:shd w:val="clear" w:color="auto" w:fill="FFFFFF"/>
        </w:rPr>
        <w:t xml:space="preserve"> </w:t>
      </w:r>
      <w:r w:rsidR="00A26E11" w:rsidRPr="00497803">
        <w:rPr>
          <w:rFonts w:ascii="Times New Roman" w:hAnsi="Times New Roman" w:cs="Times New Roman"/>
          <w:sz w:val="28"/>
          <w:szCs w:val="28"/>
          <w:shd w:val="clear" w:color="auto" w:fill="FFFFFF"/>
        </w:rPr>
        <w:t>с.</w:t>
      </w:r>
    </w:p>
    <w:p w:rsidR="00B33898" w:rsidRDefault="00B33898" w:rsidP="00497803">
      <w:pPr>
        <w:pStyle w:val="a8"/>
        <w:ind w:left="-284" w:firstLine="709"/>
        <w:jc w:val="both"/>
        <w:rPr>
          <w:rFonts w:ascii="Times New Roman" w:hAnsi="Times New Roman" w:cs="Times New Roman"/>
          <w:sz w:val="28"/>
          <w:szCs w:val="28"/>
          <w:shd w:val="clear" w:color="auto" w:fill="FFFFFF"/>
        </w:rPr>
      </w:pPr>
    </w:p>
    <w:p w:rsidR="00A26E11" w:rsidRPr="00497803" w:rsidRDefault="00B33898" w:rsidP="00497803">
      <w:pPr>
        <w:pStyle w:val="a8"/>
        <w:ind w:left="-284"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r w:rsidR="00B77CC2" w:rsidRPr="00497803">
        <w:rPr>
          <w:rFonts w:ascii="Times New Roman" w:hAnsi="Times New Roman" w:cs="Times New Roman"/>
          <w:sz w:val="28"/>
          <w:szCs w:val="28"/>
          <w:shd w:val="clear" w:color="auto" w:fill="FFFFFF"/>
        </w:rPr>
        <w:t xml:space="preserve">. </w:t>
      </w:r>
      <w:r w:rsidR="00371AA6" w:rsidRPr="00497803">
        <w:rPr>
          <w:rFonts w:ascii="Times New Roman" w:hAnsi="Times New Roman" w:cs="Times New Roman"/>
          <w:sz w:val="28"/>
          <w:szCs w:val="28"/>
          <w:shd w:val="clear" w:color="auto" w:fill="FFFFFF"/>
        </w:rPr>
        <w:t>Робустова Т.Г. «</w:t>
      </w:r>
      <w:r w:rsidR="00371AA6" w:rsidRPr="00497803">
        <w:rPr>
          <w:rFonts w:ascii="Times New Roman" w:hAnsi="Times New Roman" w:cs="Times New Roman"/>
          <w:sz w:val="28"/>
          <w:szCs w:val="28"/>
        </w:rPr>
        <w:t xml:space="preserve">Хирургическая стоматология: Учеб, для студентов </w:t>
      </w:r>
      <w:proofErr w:type="spellStart"/>
      <w:r w:rsidR="00371AA6" w:rsidRPr="00497803">
        <w:rPr>
          <w:rFonts w:ascii="Times New Roman" w:hAnsi="Times New Roman" w:cs="Times New Roman"/>
          <w:sz w:val="28"/>
          <w:szCs w:val="28"/>
        </w:rPr>
        <w:t>стомат</w:t>
      </w:r>
      <w:proofErr w:type="spellEnd"/>
      <w:r w:rsidR="00371AA6" w:rsidRPr="00497803">
        <w:rPr>
          <w:rFonts w:ascii="Times New Roman" w:hAnsi="Times New Roman" w:cs="Times New Roman"/>
          <w:sz w:val="28"/>
          <w:szCs w:val="28"/>
        </w:rPr>
        <w:t xml:space="preserve">. фак. мед. вузов» / Под ред. </w:t>
      </w:r>
      <w:proofErr w:type="spellStart"/>
      <w:proofErr w:type="gramStart"/>
      <w:r w:rsidR="00371AA6" w:rsidRPr="00497803">
        <w:rPr>
          <w:rFonts w:ascii="Times New Roman" w:hAnsi="Times New Roman" w:cs="Times New Roman"/>
          <w:sz w:val="28"/>
          <w:szCs w:val="28"/>
        </w:rPr>
        <w:t>Т.Г.Робустовой</w:t>
      </w:r>
      <w:proofErr w:type="spellEnd"/>
      <w:r w:rsidR="00371AA6" w:rsidRPr="00497803">
        <w:rPr>
          <w:rFonts w:ascii="Times New Roman" w:hAnsi="Times New Roman" w:cs="Times New Roman"/>
          <w:sz w:val="28"/>
          <w:szCs w:val="28"/>
        </w:rPr>
        <w:t>.-</w:t>
      </w:r>
      <w:proofErr w:type="gramEnd"/>
      <w:r w:rsidR="00371AA6" w:rsidRPr="00497803">
        <w:rPr>
          <w:rFonts w:ascii="Times New Roman" w:hAnsi="Times New Roman" w:cs="Times New Roman"/>
          <w:sz w:val="28"/>
          <w:szCs w:val="28"/>
        </w:rPr>
        <w:t xml:space="preserve"> 4-е </w:t>
      </w:r>
      <w:proofErr w:type="spellStart"/>
      <w:r w:rsidR="00371AA6" w:rsidRPr="00497803">
        <w:rPr>
          <w:rFonts w:ascii="Times New Roman" w:hAnsi="Times New Roman" w:cs="Times New Roman"/>
          <w:sz w:val="28"/>
          <w:szCs w:val="28"/>
        </w:rPr>
        <w:t>изд</w:t>
      </w:r>
      <w:proofErr w:type="spellEnd"/>
      <w:r w:rsidR="00371AA6" w:rsidRPr="00497803">
        <w:rPr>
          <w:rFonts w:ascii="Times New Roman" w:hAnsi="Times New Roman" w:cs="Times New Roman"/>
          <w:sz w:val="28"/>
          <w:szCs w:val="28"/>
        </w:rPr>
        <w:t>.,</w:t>
      </w:r>
      <w:proofErr w:type="spellStart"/>
      <w:r w:rsidR="00371AA6" w:rsidRPr="00497803">
        <w:rPr>
          <w:rFonts w:ascii="Times New Roman" w:hAnsi="Times New Roman" w:cs="Times New Roman"/>
          <w:sz w:val="28"/>
          <w:szCs w:val="28"/>
        </w:rPr>
        <w:t>перераб</w:t>
      </w:r>
      <w:proofErr w:type="spellEnd"/>
      <w:r w:rsidR="00371AA6" w:rsidRPr="00497803">
        <w:rPr>
          <w:rFonts w:ascii="Times New Roman" w:hAnsi="Times New Roman" w:cs="Times New Roman"/>
          <w:sz w:val="28"/>
          <w:szCs w:val="28"/>
        </w:rPr>
        <w:t>. и доп.- М.: Медицина, 2010.- 686 с.</w:t>
      </w:r>
    </w:p>
    <w:p w:rsidR="00B33898" w:rsidRDefault="00B33898" w:rsidP="00497803">
      <w:pPr>
        <w:pStyle w:val="a8"/>
        <w:ind w:left="-284" w:firstLine="709"/>
        <w:jc w:val="both"/>
        <w:rPr>
          <w:rFonts w:ascii="Times New Roman" w:hAnsi="Times New Roman" w:cs="Times New Roman"/>
          <w:sz w:val="28"/>
          <w:szCs w:val="28"/>
        </w:rPr>
      </w:pPr>
    </w:p>
    <w:p w:rsidR="00886C4E" w:rsidRPr="00497803" w:rsidRDefault="00B33898" w:rsidP="00497803">
      <w:pPr>
        <w:pStyle w:val="a8"/>
        <w:ind w:left="-284"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9</w:t>
      </w:r>
      <w:r w:rsidR="00886C4E" w:rsidRPr="00497803">
        <w:rPr>
          <w:rFonts w:ascii="Times New Roman" w:hAnsi="Times New Roman" w:cs="Times New Roman"/>
          <w:sz w:val="28"/>
          <w:szCs w:val="28"/>
        </w:rPr>
        <w:t>.</w:t>
      </w:r>
      <w:r w:rsidR="00371AA6" w:rsidRPr="00497803">
        <w:rPr>
          <w:rFonts w:ascii="Times New Roman" w:hAnsi="Times New Roman" w:cs="Times New Roman"/>
          <w:sz w:val="28"/>
          <w:szCs w:val="28"/>
        </w:rPr>
        <w:t xml:space="preserve"> </w:t>
      </w:r>
      <w:proofErr w:type="spellStart"/>
      <w:proofErr w:type="gramStart"/>
      <w:r w:rsidR="00A26E11" w:rsidRPr="00497803">
        <w:rPr>
          <w:rFonts w:ascii="Times New Roman" w:hAnsi="Times New Roman" w:cs="Times New Roman"/>
          <w:sz w:val="28"/>
          <w:szCs w:val="28"/>
        </w:rPr>
        <w:t>Кражан</w:t>
      </w:r>
      <w:proofErr w:type="spellEnd"/>
      <w:r w:rsidR="00371AA6" w:rsidRPr="00497803">
        <w:rPr>
          <w:rFonts w:ascii="Times New Roman" w:hAnsi="Times New Roman" w:cs="Times New Roman"/>
          <w:sz w:val="28"/>
          <w:szCs w:val="28"/>
        </w:rPr>
        <w:t xml:space="preserve"> .</w:t>
      </w:r>
      <w:proofErr w:type="gramEnd"/>
      <w:r w:rsidR="00371AA6" w:rsidRPr="00497803">
        <w:rPr>
          <w:rFonts w:ascii="Times New Roman" w:hAnsi="Times New Roman" w:cs="Times New Roman"/>
          <w:sz w:val="28"/>
          <w:szCs w:val="28"/>
        </w:rPr>
        <w:t>С.Н.</w:t>
      </w:r>
      <w:r w:rsidR="00A26E11" w:rsidRPr="00497803">
        <w:rPr>
          <w:rFonts w:ascii="Times New Roman" w:hAnsi="Times New Roman" w:cs="Times New Roman"/>
          <w:sz w:val="28"/>
          <w:szCs w:val="28"/>
        </w:rPr>
        <w:t xml:space="preserve">, </w:t>
      </w:r>
      <w:proofErr w:type="spellStart"/>
      <w:r w:rsidR="00A26E11" w:rsidRPr="00497803">
        <w:rPr>
          <w:rFonts w:ascii="Times New Roman" w:hAnsi="Times New Roman" w:cs="Times New Roman"/>
          <w:sz w:val="28"/>
          <w:szCs w:val="28"/>
        </w:rPr>
        <w:t>Гандылян</w:t>
      </w:r>
      <w:proofErr w:type="spellEnd"/>
      <w:r w:rsidR="00371AA6" w:rsidRPr="00497803">
        <w:rPr>
          <w:rFonts w:ascii="Times New Roman" w:hAnsi="Times New Roman" w:cs="Times New Roman"/>
          <w:sz w:val="28"/>
          <w:szCs w:val="28"/>
        </w:rPr>
        <w:t xml:space="preserve"> К.С.</w:t>
      </w:r>
      <w:r w:rsidR="00A26E11" w:rsidRPr="00497803">
        <w:rPr>
          <w:rFonts w:ascii="Times New Roman" w:hAnsi="Times New Roman" w:cs="Times New Roman"/>
          <w:sz w:val="28"/>
          <w:szCs w:val="28"/>
        </w:rPr>
        <w:t xml:space="preserve">, </w:t>
      </w:r>
      <w:proofErr w:type="spellStart"/>
      <w:r w:rsidR="00A26E11" w:rsidRPr="00497803">
        <w:rPr>
          <w:rFonts w:ascii="Times New Roman" w:hAnsi="Times New Roman" w:cs="Times New Roman"/>
          <w:sz w:val="28"/>
          <w:szCs w:val="28"/>
        </w:rPr>
        <w:t>Шарипов</w:t>
      </w:r>
      <w:proofErr w:type="spellEnd"/>
      <w:r w:rsidR="00371AA6" w:rsidRPr="00497803">
        <w:rPr>
          <w:rFonts w:ascii="Times New Roman" w:hAnsi="Times New Roman" w:cs="Times New Roman"/>
          <w:sz w:val="28"/>
          <w:szCs w:val="28"/>
        </w:rPr>
        <w:t xml:space="preserve"> Е.М.</w:t>
      </w:r>
      <w:r w:rsidR="00A26E11" w:rsidRPr="00497803">
        <w:rPr>
          <w:rFonts w:ascii="Times New Roman" w:hAnsi="Times New Roman" w:cs="Times New Roman"/>
          <w:sz w:val="28"/>
          <w:szCs w:val="28"/>
        </w:rPr>
        <w:t>, Волков</w:t>
      </w:r>
      <w:r w:rsidR="00371AA6" w:rsidRPr="00497803">
        <w:rPr>
          <w:rFonts w:ascii="Times New Roman" w:hAnsi="Times New Roman" w:cs="Times New Roman"/>
          <w:sz w:val="28"/>
          <w:szCs w:val="28"/>
        </w:rPr>
        <w:t xml:space="preserve"> Е.В.</w:t>
      </w:r>
      <w:r w:rsidR="00A26E11" w:rsidRPr="00497803">
        <w:rPr>
          <w:rFonts w:ascii="Times New Roman" w:hAnsi="Times New Roman" w:cs="Times New Roman"/>
          <w:sz w:val="28"/>
          <w:szCs w:val="28"/>
        </w:rPr>
        <w:t>,</w:t>
      </w:r>
      <w:r w:rsidR="00371AA6" w:rsidRPr="00497803">
        <w:rPr>
          <w:rFonts w:ascii="Times New Roman" w:hAnsi="Times New Roman" w:cs="Times New Roman"/>
          <w:sz w:val="28"/>
          <w:szCs w:val="28"/>
        </w:rPr>
        <w:t xml:space="preserve"> </w:t>
      </w:r>
      <w:proofErr w:type="spellStart"/>
      <w:r w:rsidR="00A26E11" w:rsidRPr="00497803">
        <w:rPr>
          <w:rFonts w:ascii="Times New Roman" w:hAnsi="Times New Roman" w:cs="Times New Roman"/>
          <w:sz w:val="28"/>
          <w:szCs w:val="28"/>
        </w:rPr>
        <w:t>Письменова</w:t>
      </w:r>
      <w:proofErr w:type="spellEnd"/>
      <w:r w:rsidR="00371AA6" w:rsidRPr="00497803">
        <w:rPr>
          <w:rFonts w:ascii="Times New Roman" w:hAnsi="Times New Roman" w:cs="Times New Roman"/>
          <w:sz w:val="28"/>
          <w:szCs w:val="28"/>
        </w:rPr>
        <w:t xml:space="preserve"> Н.Н</w:t>
      </w:r>
      <w:r w:rsidR="00A26E11" w:rsidRPr="00497803">
        <w:rPr>
          <w:rFonts w:ascii="Times New Roman" w:hAnsi="Times New Roman" w:cs="Times New Roman"/>
          <w:sz w:val="28"/>
          <w:szCs w:val="28"/>
        </w:rPr>
        <w:t xml:space="preserve"> </w:t>
      </w:r>
      <w:r w:rsidR="00371AA6" w:rsidRPr="00497803">
        <w:rPr>
          <w:rFonts w:ascii="Times New Roman" w:hAnsi="Times New Roman" w:cs="Times New Roman"/>
          <w:sz w:val="28"/>
          <w:szCs w:val="28"/>
        </w:rPr>
        <w:t>«</w:t>
      </w:r>
      <w:r w:rsidR="00A26E11" w:rsidRPr="00497803">
        <w:rPr>
          <w:rFonts w:ascii="Times New Roman" w:hAnsi="Times New Roman" w:cs="Times New Roman"/>
          <w:sz w:val="28"/>
          <w:szCs w:val="28"/>
        </w:rPr>
        <w:t>М</w:t>
      </w:r>
      <w:r w:rsidR="00371AA6" w:rsidRPr="00497803">
        <w:rPr>
          <w:rFonts w:ascii="Times New Roman" w:hAnsi="Times New Roman" w:cs="Times New Roman"/>
          <w:sz w:val="28"/>
          <w:szCs w:val="28"/>
        </w:rPr>
        <w:t>естное</w:t>
      </w:r>
      <w:r w:rsidR="00A26E11" w:rsidRPr="00497803">
        <w:rPr>
          <w:rFonts w:ascii="Times New Roman" w:hAnsi="Times New Roman" w:cs="Times New Roman"/>
          <w:sz w:val="28"/>
          <w:szCs w:val="28"/>
        </w:rPr>
        <w:t xml:space="preserve"> </w:t>
      </w:r>
      <w:r w:rsidR="00371AA6" w:rsidRPr="00497803">
        <w:rPr>
          <w:rFonts w:ascii="Times New Roman" w:hAnsi="Times New Roman" w:cs="Times New Roman"/>
          <w:sz w:val="28"/>
          <w:szCs w:val="28"/>
        </w:rPr>
        <w:t>обезболивание</w:t>
      </w:r>
      <w:r w:rsidR="00A26E11" w:rsidRPr="00497803">
        <w:rPr>
          <w:rFonts w:ascii="Times New Roman" w:hAnsi="Times New Roman" w:cs="Times New Roman"/>
          <w:sz w:val="28"/>
          <w:szCs w:val="28"/>
        </w:rPr>
        <w:t xml:space="preserve"> </w:t>
      </w:r>
      <w:r w:rsidR="00371AA6" w:rsidRPr="00497803">
        <w:rPr>
          <w:rFonts w:ascii="Times New Roman" w:hAnsi="Times New Roman" w:cs="Times New Roman"/>
          <w:sz w:val="28"/>
          <w:szCs w:val="28"/>
        </w:rPr>
        <w:t>и анестезиология в стоматологии.</w:t>
      </w:r>
      <w:r w:rsidR="00A26E11" w:rsidRPr="00497803">
        <w:rPr>
          <w:rFonts w:ascii="Times New Roman" w:hAnsi="Times New Roman" w:cs="Times New Roman"/>
          <w:sz w:val="28"/>
          <w:szCs w:val="28"/>
        </w:rPr>
        <w:t xml:space="preserve"> Учебное </w:t>
      </w:r>
      <w:proofErr w:type="gramStart"/>
      <w:r w:rsidR="00A26E11" w:rsidRPr="00497803">
        <w:rPr>
          <w:rFonts w:ascii="Times New Roman" w:hAnsi="Times New Roman" w:cs="Times New Roman"/>
          <w:sz w:val="28"/>
          <w:szCs w:val="28"/>
        </w:rPr>
        <w:t>пособие</w:t>
      </w:r>
      <w:r w:rsidR="00371AA6" w:rsidRPr="00497803">
        <w:rPr>
          <w:rFonts w:ascii="Times New Roman" w:hAnsi="Times New Roman" w:cs="Times New Roman"/>
          <w:sz w:val="28"/>
          <w:szCs w:val="28"/>
        </w:rPr>
        <w:t>»/</w:t>
      </w:r>
      <w:proofErr w:type="gramEnd"/>
      <w:r w:rsidR="00371AA6" w:rsidRPr="00497803">
        <w:rPr>
          <w:rFonts w:ascii="Times New Roman" w:hAnsi="Times New Roman" w:cs="Times New Roman"/>
          <w:sz w:val="28"/>
          <w:szCs w:val="28"/>
        </w:rPr>
        <w:t xml:space="preserve"> С.Н. </w:t>
      </w:r>
      <w:proofErr w:type="spellStart"/>
      <w:r w:rsidR="00371AA6" w:rsidRPr="00497803">
        <w:rPr>
          <w:rFonts w:ascii="Times New Roman" w:hAnsi="Times New Roman" w:cs="Times New Roman"/>
          <w:sz w:val="28"/>
          <w:szCs w:val="28"/>
        </w:rPr>
        <w:t>Кражан</w:t>
      </w:r>
      <w:proofErr w:type="spellEnd"/>
      <w:r w:rsidR="00371AA6" w:rsidRPr="00497803">
        <w:rPr>
          <w:rFonts w:ascii="Times New Roman" w:hAnsi="Times New Roman" w:cs="Times New Roman"/>
          <w:sz w:val="28"/>
          <w:szCs w:val="28"/>
        </w:rPr>
        <w:t xml:space="preserve">, К.С. </w:t>
      </w:r>
      <w:proofErr w:type="spellStart"/>
      <w:r w:rsidR="00371AA6" w:rsidRPr="00497803">
        <w:rPr>
          <w:rFonts w:ascii="Times New Roman" w:hAnsi="Times New Roman" w:cs="Times New Roman"/>
          <w:sz w:val="28"/>
          <w:szCs w:val="28"/>
        </w:rPr>
        <w:t>Гандылян</w:t>
      </w:r>
      <w:proofErr w:type="spellEnd"/>
      <w:r w:rsidR="00371AA6" w:rsidRPr="00497803">
        <w:rPr>
          <w:rFonts w:ascii="Times New Roman" w:hAnsi="Times New Roman" w:cs="Times New Roman"/>
          <w:sz w:val="28"/>
          <w:szCs w:val="28"/>
        </w:rPr>
        <w:t xml:space="preserve">, Е.М. </w:t>
      </w:r>
      <w:proofErr w:type="spellStart"/>
      <w:r w:rsidR="00371AA6" w:rsidRPr="00497803">
        <w:rPr>
          <w:rFonts w:ascii="Times New Roman" w:hAnsi="Times New Roman" w:cs="Times New Roman"/>
          <w:sz w:val="28"/>
          <w:szCs w:val="28"/>
        </w:rPr>
        <w:t>Шарипов</w:t>
      </w:r>
      <w:proofErr w:type="spellEnd"/>
      <w:r w:rsidR="00371AA6" w:rsidRPr="00497803">
        <w:rPr>
          <w:rFonts w:ascii="Times New Roman" w:hAnsi="Times New Roman" w:cs="Times New Roman"/>
          <w:sz w:val="28"/>
          <w:szCs w:val="28"/>
        </w:rPr>
        <w:t xml:space="preserve">, Е.В. Волков, Н.Н. </w:t>
      </w:r>
      <w:proofErr w:type="spellStart"/>
      <w:r w:rsidR="00371AA6" w:rsidRPr="00497803">
        <w:rPr>
          <w:rFonts w:ascii="Times New Roman" w:hAnsi="Times New Roman" w:cs="Times New Roman"/>
          <w:sz w:val="28"/>
          <w:szCs w:val="28"/>
        </w:rPr>
        <w:t>Письменова</w:t>
      </w:r>
      <w:proofErr w:type="spellEnd"/>
      <w:r w:rsidR="00371AA6" w:rsidRPr="00497803">
        <w:rPr>
          <w:rFonts w:ascii="Times New Roman" w:hAnsi="Times New Roman" w:cs="Times New Roman"/>
          <w:sz w:val="28"/>
          <w:szCs w:val="28"/>
        </w:rPr>
        <w:t xml:space="preserve"> - </w:t>
      </w:r>
      <w:r w:rsidR="00371AA6" w:rsidRPr="00497803">
        <w:rPr>
          <w:rFonts w:ascii="Times New Roman" w:hAnsi="Times New Roman" w:cs="Times New Roman"/>
          <w:sz w:val="28"/>
          <w:szCs w:val="28"/>
          <w:shd w:val="clear" w:color="auto" w:fill="FFFFFF"/>
        </w:rPr>
        <w:t xml:space="preserve">Ставрополь: Издательство </w:t>
      </w:r>
      <w:proofErr w:type="spellStart"/>
      <w:r w:rsidR="00371AA6" w:rsidRPr="00497803">
        <w:rPr>
          <w:rFonts w:ascii="Times New Roman" w:hAnsi="Times New Roman" w:cs="Times New Roman"/>
          <w:sz w:val="28"/>
          <w:szCs w:val="28"/>
          <w:shd w:val="clear" w:color="auto" w:fill="FFFFFF"/>
        </w:rPr>
        <w:t>СтГМУ</w:t>
      </w:r>
      <w:proofErr w:type="spellEnd"/>
      <w:r w:rsidR="00371AA6" w:rsidRPr="00497803">
        <w:rPr>
          <w:rFonts w:ascii="Times New Roman" w:hAnsi="Times New Roman" w:cs="Times New Roman"/>
          <w:sz w:val="28"/>
          <w:szCs w:val="28"/>
          <w:shd w:val="clear" w:color="auto" w:fill="FFFFFF"/>
        </w:rPr>
        <w:t>. – 2014. – 202 с.</w:t>
      </w:r>
    </w:p>
    <w:p w:rsidR="00B33898" w:rsidRDefault="00B33898" w:rsidP="00497803">
      <w:pPr>
        <w:pStyle w:val="a8"/>
        <w:ind w:left="-284" w:firstLine="709"/>
        <w:jc w:val="both"/>
        <w:rPr>
          <w:rFonts w:ascii="Times New Roman" w:hAnsi="Times New Roman" w:cs="Times New Roman"/>
          <w:sz w:val="28"/>
          <w:szCs w:val="28"/>
        </w:rPr>
      </w:pPr>
    </w:p>
    <w:p w:rsidR="00A26E11" w:rsidRPr="00497803" w:rsidRDefault="00B33898" w:rsidP="00497803">
      <w:pPr>
        <w:pStyle w:val="a8"/>
        <w:ind w:left="-284"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10</w:t>
      </w:r>
      <w:r w:rsidR="00886C4E" w:rsidRPr="00497803">
        <w:rPr>
          <w:rFonts w:ascii="Times New Roman" w:hAnsi="Times New Roman" w:cs="Times New Roman"/>
          <w:sz w:val="28"/>
          <w:szCs w:val="28"/>
        </w:rPr>
        <w:t xml:space="preserve">. </w:t>
      </w:r>
      <w:r w:rsidR="00886C4E" w:rsidRPr="00497803">
        <w:rPr>
          <w:rFonts w:ascii="Times New Roman" w:hAnsi="Times New Roman" w:cs="Times New Roman"/>
          <w:bCs/>
          <w:sz w:val="28"/>
          <w:szCs w:val="28"/>
          <w:shd w:val="clear" w:color="auto" w:fill="FFFFFF"/>
        </w:rPr>
        <w:t>Рабинович</w:t>
      </w:r>
      <w:r w:rsidR="00886C4E" w:rsidRPr="00497803">
        <w:rPr>
          <w:rStyle w:val="apple-converted-space"/>
          <w:rFonts w:ascii="Times New Roman" w:hAnsi="Times New Roman" w:cs="Times New Roman"/>
          <w:sz w:val="28"/>
          <w:szCs w:val="28"/>
          <w:shd w:val="clear" w:color="auto" w:fill="FFFFFF"/>
        </w:rPr>
        <w:t> </w:t>
      </w:r>
      <w:r w:rsidR="00886C4E" w:rsidRPr="00497803">
        <w:rPr>
          <w:rFonts w:ascii="Times New Roman" w:hAnsi="Times New Roman" w:cs="Times New Roman"/>
          <w:sz w:val="28"/>
          <w:szCs w:val="28"/>
          <w:shd w:val="clear" w:color="auto" w:fill="FFFFFF"/>
        </w:rPr>
        <w:t>С.А.,</w:t>
      </w:r>
      <w:r w:rsidR="00886C4E" w:rsidRPr="00497803">
        <w:rPr>
          <w:rStyle w:val="apple-converted-space"/>
          <w:rFonts w:ascii="Times New Roman" w:hAnsi="Times New Roman" w:cs="Times New Roman"/>
          <w:sz w:val="28"/>
          <w:szCs w:val="28"/>
          <w:shd w:val="clear" w:color="auto" w:fill="FFFFFF"/>
        </w:rPr>
        <w:t> </w:t>
      </w:r>
      <w:r w:rsidR="00886C4E" w:rsidRPr="00497803">
        <w:rPr>
          <w:rFonts w:ascii="Times New Roman" w:hAnsi="Times New Roman" w:cs="Times New Roman"/>
          <w:bCs/>
          <w:sz w:val="28"/>
          <w:szCs w:val="28"/>
          <w:shd w:val="clear" w:color="auto" w:fill="FFFFFF"/>
        </w:rPr>
        <w:t>Анисимова</w:t>
      </w:r>
      <w:r w:rsidR="00886C4E" w:rsidRPr="00497803">
        <w:rPr>
          <w:rStyle w:val="apple-converted-space"/>
          <w:rFonts w:ascii="Times New Roman" w:hAnsi="Times New Roman" w:cs="Times New Roman"/>
          <w:sz w:val="28"/>
          <w:szCs w:val="28"/>
          <w:shd w:val="clear" w:color="auto" w:fill="FFFFFF"/>
        </w:rPr>
        <w:t> </w:t>
      </w:r>
      <w:r w:rsidR="00886C4E" w:rsidRPr="00497803">
        <w:rPr>
          <w:rFonts w:ascii="Times New Roman" w:hAnsi="Times New Roman" w:cs="Times New Roman"/>
          <w:sz w:val="28"/>
          <w:szCs w:val="28"/>
          <w:shd w:val="clear" w:color="auto" w:fill="FFFFFF"/>
        </w:rPr>
        <w:t xml:space="preserve">Е.Н., Аксамит Л.А., </w:t>
      </w:r>
      <w:proofErr w:type="spellStart"/>
      <w:r w:rsidR="00886C4E" w:rsidRPr="00497803">
        <w:rPr>
          <w:rFonts w:ascii="Times New Roman" w:hAnsi="Times New Roman" w:cs="Times New Roman"/>
          <w:sz w:val="28"/>
          <w:szCs w:val="28"/>
          <w:shd w:val="clear" w:color="auto" w:fill="FFFFFF"/>
        </w:rPr>
        <w:t>Зорян</w:t>
      </w:r>
      <w:proofErr w:type="spellEnd"/>
      <w:r w:rsidR="00886C4E" w:rsidRPr="00497803">
        <w:rPr>
          <w:rFonts w:ascii="Times New Roman" w:hAnsi="Times New Roman" w:cs="Times New Roman"/>
          <w:sz w:val="28"/>
          <w:szCs w:val="28"/>
          <w:shd w:val="clear" w:color="auto" w:fill="FFFFFF"/>
        </w:rPr>
        <w:t xml:space="preserve"> Е.В</w:t>
      </w:r>
      <w:r w:rsidR="00886C4E" w:rsidRPr="00497803">
        <w:rPr>
          <w:rFonts w:ascii="Times New Roman" w:hAnsi="Times New Roman" w:cs="Times New Roman"/>
          <w:bCs/>
          <w:sz w:val="28"/>
          <w:szCs w:val="28"/>
          <w:shd w:val="clear" w:color="auto" w:fill="FFFFFF"/>
        </w:rPr>
        <w:t xml:space="preserve"> «</w:t>
      </w:r>
      <w:r w:rsidR="00A26E11" w:rsidRPr="00497803">
        <w:rPr>
          <w:rFonts w:ascii="Times New Roman" w:hAnsi="Times New Roman" w:cs="Times New Roman"/>
          <w:bCs/>
          <w:sz w:val="28"/>
          <w:szCs w:val="28"/>
          <w:shd w:val="clear" w:color="auto" w:fill="FFFFFF"/>
        </w:rPr>
        <w:t>Средства</w:t>
      </w:r>
      <w:r w:rsidR="00A26E11" w:rsidRPr="00497803">
        <w:rPr>
          <w:rStyle w:val="apple-converted-space"/>
          <w:rFonts w:ascii="Times New Roman" w:hAnsi="Times New Roman" w:cs="Times New Roman"/>
          <w:sz w:val="28"/>
          <w:szCs w:val="28"/>
          <w:shd w:val="clear" w:color="auto" w:fill="FFFFFF"/>
        </w:rPr>
        <w:t> </w:t>
      </w:r>
      <w:r w:rsidR="00A26E11" w:rsidRPr="00497803">
        <w:rPr>
          <w:rFonts w:ascii="Times New Roman" w:hAnsi="Times New Roman" w:cs="Times New Roman"/>
          <w:bCs/>
          <w:sz w:val="28"/>
          <w:szCs w:val="28"/>
          <w:shd w:val="clear" w:color="auto" w:fill="FFFFFF"/>
        </w:rPr>
        <w:t>и</w:t>
      </w:r>
      <w:r w:rsidR="00A26E11" w:rsidRPr="00497803">
        <w:rPr>
          <w:rStyle w:val="apple-converted-space"/>
          <w:rFonts w:ascii="Times New Roman" w:hAnsi="Times New Roman" w:cs="Times New Roman"/>
          <w:sz w:val="28"/>
          <w:szCs w:val="28"/>
          <w:shd w:val="clear" w:color="auto" w:fill="FFFFFF"/>
        </w:rPr>
        <w:t> </w:t>
      </w:r>
      <w:r w:rsidR="00A26E11" w:rsidRPr="00497803">
        <w:rPr>
          <w:rFonts w:ascii="Times New Roman" w:hAnsi="Times New Roman" w:cs="Times New Roman"/>
          <w:bCs/>
          <w:sz w:val="28"/>
          <w:szCs w:val="28"/>
          <w:shd w:val="clear" w:color="auto" w:fill="FFFFFF"/>
        </w:rPr>
        <w:t>способы</w:t>
      </w:r>
      <w:r w:rsidR="00A26E11" w:rsidRPr="00497803">
        <w:rPr>
          <w:rStyle w:val="apple-converted-space"/>
          <w:rFonts w:ascii="Times New Roman" w:hAnsi="Times New Roman" w:cs="Times New Roman"/>
          <w:sz w:val="28"/>
          <w:szCs w:val="28"/>
          <w:shd w:val="clear" w:color="auto" w:fill="FFFFFF"/>
        </w:rPr>
        <w:t> </w:t>
      </w:r>
      <w:r w:rsidR="00A26E11" w:rsidRPr="00497803">
        <w:rPr>
          <w:rFonts w:ascii="Times New Roman" w:hAnsi="Times New Roman" w:cs="Times New Roman"/>
          <w:bCs/>
          <w:sz w:val="28"/>
          <w:szCs w:val="28"/>
          <w:shd w:val="clear" w:color="auto" w:fill="FFFFFF"/>
        </w:rPr>
        <w:t>местного</w:t>
      </w:r>
      <w:r w:rsidR="00A26E11" w:rsidRPr="00497803">
        <w:rPr>
          <w:rStyle w:val="apple-converted-space"/>
          <w:rFonts w:ascii="Times New Roman" w:hAnsi="Times New Roman" w:cs="Times New Roman"/>
          <w:sz w:val="28"/>
          <w:szCs w:val="28"/>
          <w:shd w:val="clear" w:color="auto" w:fill="FFFFFF"/>
        </w:rPr>
        <w:t> </w:t>
      </w:r>
      <w:r w:rsidR="00A26E11" w:rsidRPr="00497803">
        <w:rPr>
          <w:rFonts w:ascii="Times New Roman" w:hAnsi="Times New Roman" w:cs="Times New Roman"/>
          <w:bCs/>
          <w:sz w:val="28"/>
          <w:szCs w:val="28"/>
          <w:shd w:val="clear" w:color="auto" w:fill="FFFFFF"/>
        </w:rPr>
        <w:t>обезболивания</w:t>
      </w:r>
      <w:r w:rsidR="00A26E11" w:rsidRPr="00497803">
        <w:rPr>
          <w:rStyle w:val="apple-converted-space"/>
          <w:rFonts w:ascii="Times New Roman" w:hAnsi="Times New Roman" w:cs="Times New Roman"/>
          <w:sz w:val="28"/>
          <w:szCs w:val="28"/>
          <w:shd w:val="clear" w:color="auto" w:fill="FFFFFF"/>
        </w:rPr>
        <w:t> </w:t>
      </w:r>
      <w:r w:rsidR="00A26E11" w:rsidRPr="00497803">
        <w:rPr>
          <w:rFonts w:ascii="Times New Roman" w:hAnsi="Times New Roman" w:cs="Times New Roman"/>
          <w:sz w:val="28"/>
          <w:szCs w:val="28"/>
          <w:shd w:val="clear" w:color="auto" w:fill="FFFFFF"/>
        </w:rPr>
        <w:t>в стоматологии</w:t>
      </w:r>
      <w:r w:rsidR="00886C4E" w:rsidRPr="00497803">
        <w:rPr>
          <w:rFonts w:ascii="Times New Roman" w:hAnsi="Times New Roman" w:cs="Times New Roman"/>
          <w:sz w:val="28"/>
          <w:szCs w:val="28"/>
          <w:shd w:val="clear" w:color="auto" w:fill="FFFFFF"/>
        </w:rPr>
        <w:t>. Учебное пособие.» / С.А.</w:t>
      </w:r>
      <w:r w:rsidR="00886C4E" w:rsidRPr="00497803">
        <w:rPr>
          <w:rStyle w:val="apple-converted-space"/>
          <w:rFonts w:ascii="Times New Roman" w:hAnsi="Times New Roman" w:cs="Times New Roman"/>
          <w:sz w:val="28"/>
          <w:szCs w:val="28"/>
          <w:shd w:val="clear" w:color="auto" w:fill="FFFFFF"/>
        </w:rPr>
        <w:t> </w:t>
      </w:r>
      <w:r w:rsidR="00886C4E" w:rsidRPr="00497803">
        <w:rPr>
          <w:rFonts w:ascii="Times New Roman" w:hAnsi="Times New Roman" w:cs="Times New Roman"/>
          <w:bCs/>
          <w:sz w:val="28"/>
          <w:szCs w:val="28"/>
          <w:shd w:val="clear" w:color="auto" w:fill="FFFFFF"/>
        </w:rPr>
        <w:t>Рабинович,</w:t>
      </w:r>
      <w:r w:rsidR="00886C4E" w:rsidRPr="00497803">
        <w:rPr>
          <w:rStyle w:val="apple-converted-space"/>
          <w:rFonts w:ascii="Times New Roman" w:hAnsi="Times New Roman" w:cs="Times New Roman"/>
          <w:sz w:val="28"/>
          <w:szCs w:val="28"/>
          <w:shd w:val="clear" w:color="auto" w:fill="FFFFFF"/>
        </w:rPr>
        <w:t> </w:t>
      </w:r>
      <w:r w:rsidR="00886C4E" w:rsidRPr="00497803">
        <w:rPr>
          <w:rFonts w:ascii="Times New Roman" w:hAnsi="Times New Roman" w:cs="Times New Roman"/>
          <w:sz w:val="28"/>
          <w:szCs w:val="28"/>
          <w:shd w:val="clear" w:color="auto" w:fill="FFFFFF"/>
        </w:rPr>
        <w:t xml:space="preserve">Е.Н. </w:t>
      </w:r>
      <w:proofErr w:type="gramStart"/>
      <w:r w:rsidR="00886C4E" w:rsidRPr="00497803">
        <w:rPr>
          <w:rFonts w:ascii="Times New Roman" w:hAnsi="Times New Roman" w:cs="Times New Roman"/>
          <w:bCs/>
          <w:sz w:val="28"/>
          <w:szCs w:val="28"/>
          <w:shd w:val="clear" w:color="auto" w:fill="FFFFFF"/>
        </w:rPr>
        <w:t>Анисимова</w:t>
      </w:r>
      <w:r w:rsidR="00886C4E" w:rsidRPr="00497803">
        <w:rPr>
          <w:rStyle w:val="apple-converted-space"/>
          <w:rFonts w:ascii="Times New Roman" w:hAnsi="Times New Roman" w:cs="Times New Roman"/>
          <w:sz w:val="28"/>
          <w:szCs w:val="28"/>
          <w:shd w:val="clear" w:color="auto" w:fill="FFFFFF"/>
        </w:rPr>
        <w:t> </w:t>
      </w:r>
      <w:r w:rsidR="00886C4E" w:rsidRPr="00497803">
        <w:rPr>
          <w:rFonts w:ascii="Times New Roman" w:hAnsi="Times New Roman" w:cs="Times New Roman"/>
          <w:sz w:val="28"/>
          <w:szCs w:val="28"/>
          <w:shd w:val="clear" w:color="auto" w:fill="FFFFFF"/>
        </w:rPr>
        <w:t>,</w:t>
      </w:r>
      <w:proofErr w:type="gramEnd"/>
      <w:r w:rsidR="00886C4E" w:rsidRPr="00497803">
        <w:rPr>
          <w:rFonts w:ascii="Times New Roman" w:hAnsi="Times New Roman" w:cs="Times New Roman"/>
          <w:sz w:val="28"/>
          <w:szCs w:val="28"/>
          <w:shd w:val="clear" w:color="auto" w:fill="FFFFFF"/>
        </w:rPr>
        <w:t xml:space="preserve"> Л.А Аксамит, Е.В</w:t>
      </w:r>
      <w:r w:rsidR="00886C4E" w:rsidRPr="00497803">
        <w:rPr>
          <w:rFonts w:ascii="Times New Roman" w:hAnsi="Times New Roman" w:cs="Times New Roman"/>
          <w:bCs/>
          <w:sz w:val="28"/>
          <w:szCs w:val="28"/>
          <w:shd w:val="clear" w:color="auto" w:fill="FFFFFF"/>
        </w:rPr>
        <w:t xml:space="preserve"> </w:t>
      </w:r>
      <w:proofErr w:type="spellStart"/>
      <w:r w:rsidR="00886C4E" w:rsidRPr="00497803">
        <w:rPr>
          <w:rFonts w:ascii="Times New Roman" w:hAnsi="Times New Roman" w:cs="Times New Roman"/>
          <w:sz w:val="28"/>
          <w:szCs w:val="28"/>
          <w:shd w:val="clear" w:color="auto" w:fill="FFFFFF"/>
        </w:rPr>
        <w:t>Зорян</w:t>
      </w:r>
      <w:proofErr w:type="spellEnd"/>
      <w:r w:rsidR="00886C4E" w:rsidRPr="00497803">
        <w:rPr>
          <w:rFonts w:ascii="Times New Roman" w:hAnsi="Times New Roman" w:cs="Times New Roman"/>
          <w:sz w:val="28"/>
          <w:szCs w:val="28"/>
          <w:shd w:val="clear" w:color="auto" w:fill="FFFFFF"/>
        </w:rPr>
        <w:t xml:space="preserve">  - М.</w:t>
      </w:r>
      <w:r w:rsidR="00A26E11" w:rsidRPr="00497803">
        <w:rPr>
          <w:rFonts w:ascii="Times New Roman" w:hAnsi="Times New Roman" w:cs="Times New Roman"/>
          <w:sz w:val="28"/>
          <w:szCs w:val="28"/>
          <w:shd w:val="clear" w:color="auto" w:fill="FFFFFF"/>
        </w:rPr>
        <w:t>2013</w:t>
      </w:r>
      <w:r w:rsidR="00886C4E" w:rsidRPr="00497803">
        <w:rPr>
          <w:rStyle w:val="apple-converted-space"/>
          <w:rFonts w:ascii="Times New Roman" w:hAnsi="Times New Roman" w:cs="Times New Roman"/>
          <w:sz w:val="28"/>
          <w:szCs w:val="28"/>
          <w:shd w:val="clear" w:color="auto" w:fill="FFFFFF"/>
        </w:rPr>
        <w:t xml:space="preserve"> – 88 </w:t>
      </w:r>
      <w:r w:rsidR="00A26E11" w:rsidRPr="00497803">
        <w:rPr>
          <w:rStyle w:val="apple-converted-space"/>
          <w:rFonts w:ascii="Times New Roman" w:hAnsi="Times New Roman" w:cs="Times New Roman"/>
          <w:sz w:val="28"/>
          <w:szCs w:val="28"/>
          <w:shd w:val="clear" w:color="auto" w:fill="FFFFFF"/>
        </w:rPr>
        <w:t>с.</w:t>
      </w:r>
    </w:p>
    <w:p w:rsidR="00B33898" w:rsidRDefault="00B33898" w:rsidP="00497803">
      <w:pPr>
        <w:pStyle w:val="a8"/>
        <w:ind w:left="-284" w:firstLine="709"/>
        <w:jc w:val="both"/>
        <w:rPr>
          <w:rFonts w:ascii="Times New Roman" w:hAnsi="Times New Roman" w:cs="Times New Roman"/>
          <w:sz w:val="28"/>
          <w:szCs w:val="28"/>
          <w:shd w:val="clear" w:color="auto" w:fill="FFFFFF"/>
        </w:rPr>
      </w:pPr>
    </w:p>
    <w:p w:rsidR="00A26E11" w:rsidRPr="00497803" w:rsidRDefault="00B33898" w:rsidP="00497803">
      <w:pPr>
        <w:pStyle w:val="a8"/>
        <w:ind w:left="-284"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sidR="00886C4E" w:rsidRPr="00497803">
        <w:rPr>
          <w:rFonts w:ascii="Times New Roman" w:hAnsi="Times New Roman" w:cs="Times New Roman"/>
          <w:sz w:val="28"/>
          <w:szCs w:val="28"/>
          <w:shd w:val="clear" w:color="auto" w:fill="FFFFFF"/>
        </w:rPr>
        <w:t xml:space="preserve">. </w:t>
      </w:r>
      <w:proofErr w:type="spellStart"/>
      <w:r w:rsidR="00A26E11" w:rsidRPr="00497803">
        <w:rPr>
          <w:rFonts w:ascii="Times New Roman" w:hAnsi="Times New Roman" w:cs="Times New Roman"/>
          <w:sz w:val="28"/>
          <w:szCs w:val="28"/>
          <w:shd w:val="clear" w:color="auto" w:fill="FFFFFF"/>
        </w:rPr>
        <w:t>Бизяев</w:t>
      </w:r>
      <w:proofErr w:type="spellEnd"/>
      <w:r w:rsidR="00A26E11" w:rsidRPr="00497803">
        <w:rPr>
          <w:rFonts w:ascii="Times New Roman" w:hAnsi="Times New Roman" w:cs="Times New Roman"/>
          <w:sz w:val="28"/>
          <w:szCs w:val="28"/>
          <w:shd w:val="clear" w:color="auto" w:fill="FFFFFF"/>
        </w:rPr>
        <w:t xml:space="preserve"> А.Ф. Рабинович С.А. </w:t>
      </w:r>
      <w:r w:rsidR="00886C4E" w:rsidRPr="00497803">
        <w:rPr>
          <w:rFonts w:ascii="Times New Roman" w:hAnsi="Times New Roman" w:cs="Times New Roman"/>
          <w:sz w:val="28"/>
          <w:szCs w:val="28"/>
          <w:shd w:val="clear" w:color="auto" w:fill="FFFFFF"/>
        </w:rPr>
        <w:t>«</w:t>
      </w:r>
      <w:r w:rsidR="00A26E11" w:rsidRPr="00497803">
        <w:rPr>
          <w:rFonts w:ascii="Times New Roman" w:hAnsi="Times New Roman" w:cs="Times New Roman"/>
          <w:sz w:val="28"/>
          <w:szCs w:val="28"/>
          <w:shd w:val="clear" w:color="auto" w:fill="FFFFFF"/>
        </w:rPr>
        <w:t>Обезболивание в условиях стоматологической поликлиники</w:t>
      </w:r>
      <w:proofErr w:type="gramStart"/>
      <w:r w:rsidR="00886C4E" w:rsidRPr="00497803">
        <w:rPr>
          <w:rFonts w:ascii="Times New Roman" w:hAnsi="Times New Roman" w:cs="Times New Roman"/>
          <w:sz w:val="28"/>
          <w:szCs w:val="28"/>
          <w:shd w:val="clear" w:color="auto" w:fill="FFFFFF"/>
        </w:rPr>
        <w:t>»./</w:t>
      </w:r>
      <w:proofErr w:type="gramEnd"/>
      <w:r w:rsidR="00886C4E" w:rsidRPr="00497803">
        <w:rPr>
          <w:rFonts w:ascii="Times New Roman" w:hAnsi="Times New Roman" w:cs="Times New Roman"/>
          <w:sz w:val="28"/>
          <w:szCs w:val="28"/>
          <w:shd w:val="clear" w:color="auto" w:fill="FFFFFF"/>
        </w:rPr>
        <w:t xml:space="preserve"> А.Ф. </w:t>
      </w:r>
      <w:proofErr w:type="spellStart"/>
      <w:r w:rsidR="00886C4E" w:rsidRPr="00497803">
        <w:rPr>
          <w:rFonts w:ascii="Times New Roman" w:hAnsi="Times New Roman" w:cs="Times New Roman"/>
          <w:sz w:val="28"/>
          <w:szCs w:val="28"/>
          <w:shd w:val="clear" w:color="auto" w:fill="FFFFFF"/>
        </w:rPr>
        <w:t>Бизяев</w:t>
      </w:r>
      <w:proofErr w:type="spellEnd"/>
      <w:r w:rsidR="00886C4E" w:rsidRPr="00497803">
        <w:rPr>
          <w:rFonts w:ascii="Times New Roman" w:hAnsi="Times New Roman" w:cs="Times New Roman"/>
          <w:sz w:val="28"/>
          <w:szCs w:val="28"/>
          <w:shd w:val="clear" w:color="auto" w:fill="FFFFFF"/>
        </w:rPr>
        <w:t>, С.А. Рабинович - М.: ГОУ ВУНМЦ МЗ РФ, 2002. – 144 с.</w:t>
      </w:r>
    </w:p>
    <w:p w:rsidR="00B33898" w:rsidRDefault="00B33898" w:rsidP="00497803">
      <w:pPr>
        <w:pStyle w:val="a8"/>
        <w:ind w:left="-284" w:firstLine="709"/>
        <w:jc w:val="both"/>
        <w:rPr>
          <w:rFonts w:ascii="Times New Roman" w:hAnsi="Times New Roman" w:cs="Times New Roman"/>
          <w:sz w:val="28"/>
          <w:szCs w:val="28"/>
          <w:shd w:val="clear" w:color="auto" w:fill="FFFFFF"/>
        </w:rPr>
      </w:pPr>
    </w:p>
    <w:p w:rsidR="00A26E11" w:rsidRPr="00497803" w:rsidRDefault="00B33898" w:rsidP="00497803">
      <w:pPr>
        <w:pStyle w:val="a8"/>
        <w:ind w:left="-284"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w:t>
      </w:r>
      <w:r w:rsidR="00886C4E" w:rsidRPr="00497803">
        <w:rPr>
          <w:rFonts w:ascii="Times New Roman" w:hAnsi="Times New Roman" w:cs="Times New Roman"/>
          <w:sz w:val="28"/>
          <w:szCs w:val="28"/>
          <w:shd w:val="clear" w:color="auto" w:fill="FFFFFF"/>
        </w:rPr>
        <w:t xml:space="preserve">. Рабинович С.А., Лукьянов М.В., </w:t>
      </w:r>
      <w:proofErr w:type="spellStart"/>
      <w:r w:rsidR="00886C4E" w:rsidRPr="00497803">
        <w:rPr>
          <w:rFonts w:ascii="Times New Roman" w:hAnsi="Times New Roman" w:cs="Times New Roman"/>
          <w:sz w:val="28"/>
          <w:szCs w:val="28"/>
          <w:shd w:val="clear" w:color="auto" w:fill="FFFFFF"/>
        </w:rPr>
        <w:t>Московец</w:t>
      </w:r>
      <w:proofErr w:type="spellEnd"/>
      <w:r w:rsidR="00E115D2" w:rsidRPr="00497803">
        <w:rPr>
          <w:rFonts w:ascii="Times New Roman" w:hAnsi="Times New Roman" w:cs="Times New Roman"/>
          <w:sz w:val="28"/>
          <w:szCs w:val="28"/>
          <w:shd w:val="clear" w:color="auto" w:fill="FFFFFF"/>
        </w:rPr>
        <w:t xml:space="preserve"> О.Н., </w:t>
      </w:r>
      <w:proofErr w:type="spellStart"/>
      <w:r w:rsidR="00E115D2" w:rsidRPr="00497803">
        <w:rPr>
          <w:rFonts w:ascii="Times New Roman" w:hAnsi="Times New Roman" w:cs="Times New Roman"/>
          <w:sz w:val="28"/>
          <w:szCs w:val="28"/>
          <w:shd w:val="clear" w:color="auto" w:fill="FFFFFF"/>
        </w:rPr>
        <w:t>Зорян</w:t>
      </w:r>
      <w:proofErr w:type="spellEnd"/>
      <w:r w:rsidR="00E115D2" w:rsidRPr="00497803">
        <w:rPr>
          <w:rFonts w:ascii="Times New Roman" w:hAnsi="Times New Roman" w:cs="Times New Roman"/>
          <w:sz w:val="28"/>
          <w:szCs w:val="28"/>
          <w:shd w:val="clear" w:color="auto" w:fill="FFFFFF"/>
        </w:rPr>
        <w:t xml:space="preserve"> Е.В.</w:t>
      </w:r>
      <w:r w:rsidR="00886C4E" w:rsidRPr="00497803">
        <w:rPr>
          <w:rFonts w:ascii="Times New Roman" w:hAnsi="Times New Roman" w:cs="Times New Roman"/>
          <w:sz w:val="28"/>
          <w:szCs w:val="28"/>
          <w:shd w:val="clear" w:color="auto" w:fill="FFFFFF"/>
        </w:rPr>
        <w:t xml:space="preserve"> </w:t>
      </w:r>
      <w:r w:rsidR="00A26E11" w:rsidRPr="00497803">
        <w:rPr>
          <w:rFonts w:ascii="Times New Roman" w:hAnsi="Times New Roman" w:cs="Times New Roman"/>
          <w:sz w:val="28"/>
          <w:szCs w:val="28"/>
          <w:shd w:val="clear" w:color="auto" w:fill="FFFFFF"/>
        </w:rPr>
        <w:t>«Современные методы обезболивания на основе</w:t>
      </w:r>
      <w:r w:rsidR="00E115D2" w:rsidRPr="00497803">
        <w:rPr>
          <w:rFonts w:ascii="Times New Roman" w:hAnsi="Times New Roman" w:cs="Times New Roman"/>
          <w:sz w:val="28"/>
          <w:szCs w:val="28"/>
          <w:shd w:val="clear" w:color="auto" w:fill="FFFFFF"/>
        </w:rPr>
        <w:t xml:space="preserve"> </w:t>
      </w:r>
      <w:proofErr w:type="spellStart"/>
      <w:r w:rsidR="00E115D2" w:rsidRPr="00497803">
        <w:rPr>
          <w:rFonts w:ascii="Times New Roman" w:hAnsi="Times New Roman" w:cs="Times New Roman"/>
          <w:sz w:val="28"/>
          <w:szCs w:val="28"/>
          <w:shd w:val="clear" w:color="auto" w:fill="FFFFFF"/>
        </w:rPr>
        <w:t>артикаинсодержащих</w:t>
      </w:r>
      <w:proofErr w:type="spellEnd"/>
      <w:r w:rsidR="00E115D2" w:rsidRPr="00497803">
        <w:rPr>
          <w:rFonts w:ascii="Times New Roman" w:hAnsi="Times New Roman" w:cs="Times New Roman"/>
          <w:sz w:val="28"/>
          <w:szCs w:val="28"/>
          <w:shd w:val="clear" w:color="auto" w:fill="FFFFFF"/>
        </w:rPr>
        <w:t xml:space="preserve"> препаратов</w:t>
      </w:r>
      <w:r w:rsidR="00E115D2" w:rsidRPr="00497803">
        <w:rPr>
          <w:rFonts w:ascii="Times New Roman" w:hAnsi="Times New Roman" w:cs="Times New Roman"/>
          <w:color w:val="333333"/>
          <w:sz w:val="28"/>
          <w:szCs w:val="28"/>
          <w:shd w:val="clear" w:color="auto" w:fill="FFFFFF"/>
        </w:rPr>
        <w:t xml:space="preserve"> </w:t>
      </w:r>
      <w:r w:rsidR="00E115D2" w:rsidRPr="00497803">
        <w:rPr>
          <w:rFonts w:ascii="Times New Roman" w:hAnsi="Times New Roman" w:cs="Times New Roman"/>
          <w:sz w:val="28"/>
          <w:szCs w:val="28"/>
          <w:shd w:val="clear" w:color="auto" w:fill="FFFFFF"/>
        </w:rPr>
        <w:t>(метод. рекомендации)</w:t>
      </w:r>
      <w:proofErr w:type="gramStart"/>
      <w:r w:rsidR="00E115D2" w:rsidRPr="00497803">
        <w:rPr>
          <w:rFonts w:ascii="Times New Roman" w:hAnsi="Times New Roman" w:cs="Times New Roman"/>
          <w:sz w:val="28"/>
          <w:szCs w:val="28"/>
          <w:shd w:val="clear" w:color="auto" w:fill="FFFFFF"/>
        </w:rPr>
        <w:t>.»/</w:t>
      </w:r>
      <w:proofErr w:type="gramEnd"/>
      <w:r w:rsidR="00E115D2" w:rsidRPr="00497803">
        <w:rPr>
          <w:rFonts w:ascii="Times New Roman" w:hAnsi="Times New Roman" w:cs="Times New Roman"/>
          <w:sz w:val="28"/>
          <w:szCs w:val="28"/>
          <w:shd w:val="clear" w:color="auto" w:fill="FFFFFF"/>
        </w:rPr>
        <w:t xml:space="preserve"> </w:t>
      </w:r>
      <w:r w:rsidR="00A26E11" w:rsidRPr="00497803">
        <w:rPr>
          <w:rFonts w:ascii="Times New Roman" w:hAnsi="Times New Roman" w:cs="Times New Roman"/>
          <w:sz w:val="28"/>
          <w:szCs w:val="28"/>
          <w:shd w:val="clear" w:color="auto" w:fill="FFFFFF"/>
        </w:rPr>
        <w:t>С.</w:t>
      </w:r>
      <w:bookmarkStart w:id="0" w:name="_GoBack"/>
      <w:bookmarkEnd w:id="0"/>
      <w:r w:rsidR="00A26E11" w:rsidRPr="00497803">
        <w:rPr>
          <w:rFonts w:ascii="Times New Roman" w:hAnsi="Times New Roman" w:cs="Times New Roman"/>
          <w:sz w:val="28"/>
          <w:szCs w:val="28"/>
          <w:shd w:val="clear" w:color="auto" w:fill="FFFFFF"/>
        </w:rPr>
        <w:t xml:space="preserve"> А. Рабинович, М. В, Лукьянов, О. Н. </w:t>
      </w:r>
      <w:proofErr w:type="spellStart"/>
      <w:r w:rsidR="00A26E11" w:rsidRPr="00497803">
        <w:rPr>
          <w:rFonts w:ascii="Times New Roman" w:hAnsi="Times New Roman" w:cs="Times New Roman"/>
          <w:sz w:val="28"/>
          <w:szCs w:val="28"/>
          <w:shd w:val="clear" w:color="auto" w:fill="FFFFFF"/>
        </w:rPr>
        <w:t>Московец</w:t>
      </w:r>
      <w:proofErr w:type="spellEnd"/>
      <w:r w:rsidR="00A26E11" w:rsidRPr="00497803">
        <w:rPr>
          <w:rFonts w:ascii="Times New Roman" w:hAnsi="Times New Roman" w:cs="Times New Roman"/>
          <w:sz w:val="28"/>
          <w:szCs w:val="28"/>
          <w:shd w:val="clear" w:color="auto" w:fill="FFFFFF"/>
        </w:rPr>
        <w:t xml:space="preserve">, Е. В. </w:t>
      </w:r>
      <w:proofErr w:type="spellStart"/>
      <w:r w:rsidR="00A26E11" w:rsidRPr="00497803">
        <w:rPr>
          <w:rFonts w:ascii="Times New Roman" w:hAnsi="Times New Roman" w:cs="Times New Roman"/>
          <w:sz w:val="28"/>
          <w:szCs w:val="28"/>
          <w:shd w:val="clear" w:color="auto" w:fill="FFFFFF"/>
        </w:rPr>
        <w:t>Зорян</w:t>
      </w:r>
      <w:proofErr w:type="spellEnd"/>
      <w:r w:rsidR="00A26E11" w:rsidRPr="00497803">
        <w:rPr>
          <w:rFonts w:ascii="Times New Roman" w:hAnsi="Times New Roman" w:cs="Times New Roman"/>
          <w:sz w:val="28"/>
          <w:szCs w:val="28"/>
          <w:shd w:val="clear" w:color="auto" w:fill="FFFFFF"/>
        </w:rPr>
        <w:t xml:space="preserve"> </w:t>
      </w:r>
      <w:r w:rsidR="00E115D2" w:rsidRPr="00497803">
        <w:rPr>
          <w:rFonts w:ascii="Times New Roman" w:hAnsi="Times New Roman" w:cs="Times New Roman"/>
          <w:sz w:val="28"/>
          <w:szCs w:val="28"/>
          <w:shd w:val="clear" w:color="auto" w:fill="FFFFFF"/>
        </w:rPr>
        <w:t xml:space="preserve">- </w:t>
      </w:r>
      <w:r w:rsidR="00E115D2" w:rsidRPr="00497803">
        <w:rPr>
          <w:rFonts w:ascii="Times New Roman" w:hAnsi="Times New Roman" w:cs="Times New Roman"/>
          <w:bCs/>
          <w:sz w:val="28"/>
          <w:szCs w:val="28"/>
          <w:shd w:val="clear" w:color="auto" w:fill="FFFFFF"/>
        </w:rPr>
        <w:t>М</w:t>
      </w:r>
      <w:r w:rsidR="00E115D2" w:rsidRPr="00497803">
        <w:rPr>
          <w:rFonts w:ascii="Times New Roman" w:hAnsi="Times New Roman" w:cs="Times New Roman"/>
          <w:sz w:val="28"/>
          <w:szCs w:val="28"/>
          <w:shd w:val="clear" w:color="auto" w:fill="FFFFFF"/>
        </w:rPr>
        <w:t>., МГМСУ. - 2002. - 22 с.</w:t>
      </w:r>
    </w:p>
    <w:p w:rsidR="00B33898" w:rsidRDefault="00B33898" w:rsidP="00497803">
      <w:pPr>
        <w:pStyle w:val="a8"/>
        <w:ind w:left="-284" w:firstLine="709"/>
        <w:jc w:val="both"/>
        <w:rPr>
          <w:rFonts w:ascii="Times New Roman" w:hAnsi="Times New Roman" w:cs="Times New Roman"/>
          <w:sz w:val="28"/>
          <w:szCs w:val="28"/>
          <w:shd w:val="clear" w:color="auto" w:fill="FFFFFF"/>
        </w:rPr>
      </w:pPr>
    </w:p>
    <w:p w:rsidR="00A26E11" w:rsidRPr="00497803" w:rsidRDefault="00B33898" w:rsidP="00497803">
      <w:pPr>
        <w:pStyle w:val="a8"/>
        <w:ind w:left="-284"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t>13</w:t>
      </w:r>
      <w:r w:rsidR="00886C4E" w:rsidRPr="00497803">
        <w:rPr>
          <w:rFonts w:ascii="Times New Roman" w:hAnsi="Times New Roman" w:cs="Times New Roman"/>
          <w:sz w:val="28"/>
          <w:szCs w:val="28"/>
          <w:shd w:val="clear" w:color="auto" w:fill="FFFFFF"/>
        </w:rPr>
        <w:t xml:space="preserve">. </w:t>
      </w:r>
      <w:r w:rsidR="00E115D2" w:rsidRPr="00497803">
        <w:rPr>
          <w:rFonts w:ascii="Times New Roman" w:hAnsi="Times New Roman" w:cs="Times New Roman"/>
          <w:sz w:val="28"/>
          <w:szCs w:val="28"/>
          <w:shd w:val="clear" w:color="auto" w:fill="FFFFFF"/>
        </w:rPr>
        <w:t xml:space="preserve">Николаев А.И., Цепов Л.М. </w:t>
      </w:r>
      <w:r w:rsidR="00A26E11" w:rsidRPr="00497803">
        <w:rPr>
          <w:rFonts w:ascii="Times New Roman" w:hAnsi="Times New Roman" w:cs="Times New Roman"/>
          <w:sz w:val="28"/>
          <w:szCs w:val="28"/>
          <w:shd w:val="clear" w:color="auto" w:fill="FFFFFF"/>
        </w:rPr>
        <w:t xml:space="preserve">«Практическая терапевтическая </w:t>
      </w:r>
      <w:proofErr w:type="gramStart"/>
      <w:r w:rsidR="00A26E11" w:rsidRPr="00497803">
        <w:rPr>
          <w:rFonts w:ascii="Times New Roman" w:hAnsi="Times New Roman" w:cs="Times New Roman"/>
          <w:sz w:val="28"/>
          <w:szCs w:val="28"/>
          <w:shd w:val="clear" w:color="auto" w:fill="FFFFFF"/>
        </w:rPr>
        <w:t>стоматология»</w:t>
      </w:r>
      <w:r w:rsidR="00E115D2" w:rsidRPr="00497803">
        <w:rPr>
          <w:rFonts w:ascii="Times New Roman" w:hAnsi="Times New Roman" w:cs="Times New Roman"/>
          <w:sz w:val="28"/>
          <w:szCs w:val="28"/>
          <w:shd w:val="clear" w:color="auto" w:fill="FFFFFF"/>
        </w:rPr>
        <w:t>/</w:t>
      </w:r>
      <w:proofErr w:type="gramEnd"/>
      <w:r w:rsidR="00E115D2" w:rsidRPr="00497803">
        <w:rPr>
          <w:rFonts w:ascii="Times New Roman" w:hAnsi="Times New Roman" w:cs="Times New Roman"/>
          <w:sz w:val="28"/>
          <w:szCs w:val="28"/>
          <w:shd w:val="clear" w:color="auto" w:fill="FFFFFF"/>
        </w:rPr>
        <w:t xml:space="preserve"> А. И. Николаев, Л. М. Цепов</w:t>
      </w:r>
      <w:r w:rsidR="00A26E11" w:rsidRPr="00497803">
        <w:rPr>
          <w:rFonts w:ascii="Times New Roman" w:hAnsi="Times New Roman" w:cs="Times New Roman"/>
          <w:sz w:val="28"/>
          <w:szCs w:val="28"/>
          <w:shd w:val="clear" w:color="auto" w:fill="FFFFFF"/>
        </w:rPr>
        <w:t xml:space="preserve"> </w:t>
      </w:r>
      <w:r w:rsidR="00E115D2" w:rsidRPr="00497803">
        <w:rPr>
          <w:rFonts w:ascii="Times New Roman" w:hAnsi="Times New Roman" w:cs="Times New Roman"/>
          <w:sz w:val="28"/>
          <w:szCs w:val="28"/>
          <w:shd w:val="clear" w:color="auto" w:fill="FFFFFF"/>
        </w:rPr>
        <w:t>- 5-е изд. -</w:t>
      </w:r>
      <w:r w:rsidR="00E115D2" w:rsidRPr="00497803">
        <w:rPr>
          <w:rStyle w:val="apple-converted-space"/>
          <w:rFonts w:ascii="Times New Roman" w:hAnsi="Times New Roman" w:cs="Times New Roman"/>
          <w:sz w:val="28"/>
          <w:szCs w:val="28"/>
          <w:shd w:val="clear" w:color="auto" w:fill="FFFFFF"/>
        </w:rPr>
        <w:t> </w:t>
      </w:r>
      <w:r w:rsidR="00E115D2" w:rsidRPr="00497803">
        <w:rPr>
          <w:rFonts w:ascii="Times New Roman" w:hAnsi="Times New Roman" w:cs="Times New Roman"/>
          <w:bCs/>
          <w:sz w:val="28"/>
          <w:szCs w:val="28"/>
          <w:shd w:val="clear" w:color="auto" w:fill="FFFFFF"/>
        </w:rPr>
        <w:t>Москва</w:t>
      </w:r>
      <w:r w:rsidR="00E115D2" w:rsidRPr="00497803">
        <w:rPr>
          <w:rStyle w:val="apple-converted-space"/>
          <w:rFonts w:ascii="Times New Roman" w:hAnsi="Times New Roman" w:cs="Times New Roman"/>
          <w:sz w:val="28"/>
          <w:szCs w:val="28"/>
          <w:shd w:val="clear" w:color="auto" w:fill="FFFFFF"/>
        </w:rPr>
        <w:t> </w:t>
      </w:r>
      <w:r w:rsidR="00E115D2" w:rsidRPr="00497803">
        <w:rPr>
          <w:rFonts w:ascii="Times New Roman" w:hAnsi="Times New Roman" w:cs="Times New Roman"/>
          <w:sz w:val="28"/>
          <w:szCs w:val="28"/>
          <w:shd w:val="clear" w:color="auto" w:fill="FFFFFF"/>
        </w:rPr>
        <w:t>:</w:t>
      </w:r>
      <w:r w:rsidR="00E115D2" w:rsidRPr="00497803">
        <w:rPr>
          <w:rStyle w:val="apple-converted-space"/>
          <w:rFonts w:ascii="Times New Roman" w:hAnsi="Times New Roman" w:cs="Times New Roman"/>
          <w:sz w:val="28"/>
          <w:szCs w:val="28"/>
          <w:shd w:val="clear" w:color="auto" w:fill="FFFFFF"/>
        </w:rPr>
        <w:t> </w:t>
      </w:r>
      <w:proofErr w:type="spellStart"/>
      <w:r w:rsidR="00E115D2" w:rsidRPr="00497803">
        <w:rPr>
          <w:rFonts w:ascii="Times New Roman" w:hAnsi="Times New Roman" w:cs="Times New Roman"/>
          <w:bCs/>
          <w:sz w:val="28"/>
          <w:szCs w:val="28"/>
          <w:shd w:val="clear" w:color="auto" w:fill="FFFFFF"/>
        </w:rPr>
        <w:t>МЕДпресс</w:t>
      </w:r>
      <w:r w:rsidR="00E115D2" w:rsidRPr="00497803">
        <w:rPr>
          <w:rFonts w:ascii="Times New Roman" w:hAnsi="Times New Roman" w:cs="Times New Roman"/>
          <w:sz w:val="28"/>
          <w:szCs w:val="28"/>
          <w:shd w:val="clear" w:color="auto" w:fill="FFFFFF"/>
        </w:rPr>
        <w:t>-</w:t>
      </w:r>
      <w:r w:rsidR="00E115D2" w:rsidRPr="00497803">
        <w:rPr>
          <w:rFonts w:ascii="Times New Roman" w:hAnsi="Times New Roman" w:cs="Times New Roman"/>
          <w:bCs/>
          <w:sz w:val="28"/>
          <w:szCs w:val="28"/>
          <w:shd w:val="clear" w:color="auto" w:fill="FFFFFF"/>
        </w:rPr>
        <w:t>информ</w:t>
      </w:r>
      <w:proofErr w:type="spellEnd"/>
      <w:r w:rsidR="00E115D2" w:rsidRPr="00497803">
        <w:rPr>
          <w:rFonts w:ascii="Times New Roman" w:hAnsi="Times New Roman" w:cs="Times New Roman"/>
          <w:sz w:val="28"/>
          <w:szCs w:val="28"/>
          <w:shd w:val="clear" w:color="auto" w:fill="FFFFFF"/>
        </w:rPr>
        <w:t>, 2006. - 548 с.</w:t>
      </w:r>
    </w:p>
    <w:sectPr w:rsidR="00A26E11" w:rsidRPr="0049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029FB"/>
    <w:multiLevelType w:val="hybridMultilevel"/>
    <w:tmpl w:val="C37048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C66162"/>
    <w:multiLevelType w:val="hybridMultilevel"/>
    <w:tmpl w:val="729E7E82"/>
    <w:lvl w:ilvl="0" w:tplc="04190013">
      <w:start w:val="1"/>
      <w:numFmt w:val="upperRoman"/>
      <w:lvlText w:val="%1."/>
      <w:lvlJc w:val="righ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4EDF0953"/>
    <w:multiLevelType w:val="hybridMultilevel"/>
    <w:tmpl w:val="E5208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1F28C0"/>
    <w:multiLevelType w:val="multilevel"/>
    <w:tmpl w:val="FEBA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B5F48"/>
    <w:multiLevelType w:val="hybridMultilevel"/>
    <w:tmpl w:val="45A2EC28"/>
    <w:lvl w:ilvl="0" w:tplc="04190019">
      <w:start w:val="1"/>
      <w:numFmt w:val="lowerLetter"/>
      <w:lvlText w:val="%1."/>
      <w:lvlJc w:val="left"/>
      <w:pPr>
        <w:ind w:left="76" w:hanging="360"/>
      </w:p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15:restartNumberingAfterBreak="0">
    <w:nsid w:val="6DB7469E"/>
    <w:multiLevelType w:val="hybridMultilevel"/>
    <w:tmpl w:val="5AD061BC"/>
    <w:lvl w:ilvl="0" w:tplc="04190017">
      <w:start w:val="1"/>
      <w:numFmt w:val="lowerLetter"/>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15:restartNumberingAfterBreak="0">
    <w:nsid w:val="729B07F0"/>
    <w:multiLevelType w:val="hybridMultilevel"/>
    <w:tmpl w:val="9528A8C2"/>
    <w:lvl w:ilvl="0" w:tplc="04190013">
      <w:start w:val="1"/>
      <w:numFmt w:val="upperRoman"/>
      <w:lvlText w:val="%1."/>
      <w:lvlJc w:val="righ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7B8B5290"/>
    <w:multiLevelType w:val="hybridMultilevel"/>
    <w:tmpl w:val="9D30AD90"/>
    <w:lvl w:ilvl="0" w:tplc="04190017">
      <w:start w:val="1"/>
      <w:numFmt w:val="lowerLetter"/>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7C9D56FA"/>
    <w:multiLevelType w:val="hybridMultilevel"/>
    <w:tmpl w:val="D89EE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7"/>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A0"/>
    <w:rsid w:val="00031C6A"/>
    <w:rsid w:val="00064A83"/>
    <w:rsid w:val="0006609A"/>
    <w:rsid w:val="00070A4B"/>
    <w:rsid w:val="000920EC"/>
    <w:rsid w:val="00133D49"/>
    <w:rsid w:val="001504C6"/>
    <w:rsid w:val="001C0E16"/>
    <w:rsid w:val="00246815"/>
    <w:rsid w:val="0033479A"/>
    <w:rsid w:val="00371AA6"/>
    <w:rsid w:val="003B50BB"/>
    <w:rsid w:val="00420536"/>
    <w:rsid w:val="00497803"/>
    <w:rsid w:val="004A399D"/>
    <w:rsid w:val="0063678C"/>
    <w:rsid w:val="00765F5A"/>
    <w:rsid w:val="00837D90"/>
    <w:rsid w:val="00886C4E"/>
    <w:rsid w:val="00886FAE"/>
    <w:rsid w:val="00894C1E"/>
    <w:rsid w:val="008A3A82"/>
    <w:rsid w:val="00936AB2"/>
    <w:rsid w:val="009508BF"/>
    <w:rsid w:val="00962035"/>
    <w:rsid w:val="009C7133"/>
    <w:rsid w:val="009F4340"/>
    <w:rsid w:val="009F52A0"/>
    <w:rsid w:val="00A26E11"/>
    <w:rsid w:val="00B33898"/>
    <w:rsid w:val="00B41290"/>
    <w:rsid w:val="00B77CC2"/>
    <w:rsid w:val="00BD15CF"/>
    <w:rsid w:val="00C35DA4"/>
    <w:rsid w:val="00D602C3"/>
    <w:rsid w:val="00E115D2"/>
    <w:rsid w:val="00E26F0C"/>
    <w:rsid w:val="00ED0032"/>
    <w:rsid w:val="00F84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741AF-8EC4-400A-8DF7-E3DB678C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AB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36AB2"/>
    <w:pPr>
      <w:spacing w:after="120" w:line="240" w:lineRule="auto"/>
      <w:ind w:left="283"/>
    </w:pPr>
    <w:rPr>
      <w:rFonts w:ascii="Times New Roman" w:eastAsia="Times New Roman" w:hAnsi="Times New Roman" w:cs="Times New Roman"/>
      <w:sz w:val="24"/>
      <w:szCs w:val="24"/>
      <w:lang w:val="x-none" w:eastAsia="ru-RU"/>
    </w:rPr>
  </w:style>
  <w:style w:type="character" w:customStyle="1" w:styleId="a4">
    <w:name w:val="Основной текст с отступом Знак"/>
    <w:basedOn w:val="a0"/>
    <w:link w:val="a3"/>
    <w:rsid w:val="00936AB2"/>
    <w:rPr>
      <w:rFonts w:ascii="Times New Roman" w:eastAsia="Times New Roman" w:hAnsi="Times New Roman" w:cs="Times New Roman"/>
      <w:sz w:val="24"/>
      <w:szCs w:val="24"/>
      <w:lang w:val="x-none" w:eastAsia="ru-RU"/>
    </w:rPr>
  </w:style>
  <w:style w:type="character" w:customStyle="1" w:styleId="apple-converted-space">
    <w:name w:val="apple-converted-space"/>
    <w:basedOn w:val="a0"/>
    <w:rsid w:val="00133D49"/>
  </w:style>
  <w:style w:type="character" w:styleId="a5">
    <w:name w:val="Hyperlink"/>
    <w:basedOn w:val="a0"/>
    <w:uiPriority w:val="99"/>
    <w:semiHidden/>
    <w:unhideWhenUsed/>
    <w:rsid w:val="00133D49"/>
    <w:rPr>
      <w:color w:val="0000FF"/>
      <w:u w:val="single"/>
    </w:rPr>
  </w:style>
  <w:style w:type="paragraph" w:styleId="a6">
    <w:name w:val="Normal (Web)"/>
    <w:basedOn w:val="a"/>
    <w:uiPriority w:val="99"/>
    <w:semiHidden/>
    <w:unhideWhenUsed/>
    <w:rsid w:val="004A3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A399D"/>
    <w:rPr>
      <w:b/>
      <w:bCs/>
    </w:rPr>
  </w:style>
  <w:style w:type="paragraph" w:styleId="a8">
    <w:name w:val="List Paragraph"/>
    <w:basedOn w:val="a"/>
    <w:uiPriority w:val="34"/>
    <w:qFormat/>
    <w:rsid w:val="00C35DA4"/>
    <w:pPr>
      <w:ind w:left="720"/>
      <w:contextualSpacing/>
    </w:pPr>
  </w:style>
  <w:style w:type="character" w:styleId="a9">
    <w:name w:val="Emphasis"/>
    <w:basedOn w:val="a0"/>
    <w:uiPriority w:val="20"/>
    <w:qFormat/>
    <w:rsid w:val="004205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5045">
      <w:bodyDiv w:val="1"/>
      <w:marLeft w:val="0"/>
      <w:marRight w:val="0"/>
      <w:marTop w:val="0"/>
      <w:marBottom w:val="0"/>
      <w:divBdr>
        <w:top w:val="none" w:sz="0" w:space="0" w:color="auto"/>
        <w:left w:val="none" w:sz="0" w:space="0" w:color="auto"/>
        <w:bottom w:val="none" w:sz="0" w:space="0" w:color="auto"/>
        <w:right w:val="none" w:sz="0" w:space="0" w:color="auto"/>
      </w:divBdr>
    </w:div>
    <w:div w:id="239490159">
      <w:bodyDiv w:val="1"/>
      <w:marLeft w:val="0"/>
      <w:marRight w:val="0"/>
      <w:marTop w:val="0"/>
      <w:marBottom w:val="0"/>
      <w:divBdr>
        <w:top w:val="none" w:sz="0" w:space="0" w:color="auto"/>
        <w:left w:val="none" w:sz="0" w:space="0" w:color="auto"/>
        <w:bottom w:val="none" w:sz="0" w:space="0" w:color="auto"/>
        <w:right w:val="none" w:sz="0" w:space="0" w:color="auto"/>
      </w:divBdr>
    </w:div>
    <w:div w:id="271281059">
      <w:bodyDiv w:val="1"/>
      <w:marLeft w:val="0"/>
      <w:marRight w:val="0"/>
      <w:marTop w:val="0"/>
      <w:marBottom w:val="0"/>
      <w:divBdr>
        <w:top w:val="none" w:sz="0" w:space="0" w:color="auto"/>
        <w:left w:val="none" w:sz="0" w:space="0" w:color="auto"/>
        <w:bottom w:val="none" w:sz="0" w:space="0" w:color="auto"/>
        <w:right w:val="none" w:sz="0" w:space="0" w:color="auto"/>
      </w:divBdr>
    </w:div>
    <w:div w:id="482897564">
      <w:bodyDiv w:val="1"/>
      <w:marLeft w:val="0"/>
      <w:marRight w:val="0"/>
      <w:marTop w:val="0"/>
      <w:marBottom w:val="0"/>
      <w:divBdr>
        <w:top w:val="none" w:sz="0" w:space="0" w:color="auto"/>
        <w:left w:val="none" w:sz="0" w:space="0" w:color="auto"/>
        <w:bottom w:val="none" w:sz="0" w:space="0" w:color="auto"/>
        <w:right w:val="none" w:sz="0" w:space="0" w:color="auto"/>
      </w:divBdr>
    </w:div>
    <w:div w:id="930818211">
      <w:bodyDiv w:val="1"/>
      <w:marLeft w:val="0"/>
      <w:marRight w:val="0"/>
      <w:marTop w:val="0"/>
      <w:marBottom w:val="0"/>
      <w:divBdr>
        <w:top w:val="none" w:sz="0" w:space="0" w:color="auto"/>
        <w:left w:val="none" w:sz="0" w:space="0" w:color="auto"/>
        <w:bottom w:val="none" w:sz="0" w:space="0" w:color="auto"/>
        <w:right w:val="none" w:sz="0" w:space="0" w:color="auto"/>
      </w:divBdr>
    </w:div>
    <w:div w:id="948975503">
      <w:bodyDiv w:val="1"/>
      <w:marLeft w:val="0"/>
      <w:marRight w:val="0"/>
      <w:marTop w:val="0"/>
      <w:marBottom w:val="0"/>
      <w:divBdr>
        <w:top w:val="none" w:sz="0" w:space="0" w:color="auto"/>
        <w:left w:val="none" w:sz="0" w:space="0" w:color="auto"/>
        <w:bottom w:val="none" w:sz="0" w:space="0" w:color="auto"/>
        <w:right w:val="none" w:sz="0" w:space="0" w:color="auto"/>
      </w:divBdr>
    </w:div>
    <w:div w:id="965620861">
      <w:bodyDiv w:val="1"/>
      <w:marLeft w:val="0"/>
      <w:marRight w:val="0"/>
      <w:marTop w:val="0"/>
      <w:marBottom w:val="0"/>
      <w:divBdr>
        <w:top w:val="none" w:sz="0" w:space="0" w:color="auto"/>
        <w:left w:val="none" w:sz="0" w:space="0" w:color="auto"/>
        <w:bottom w:val="none" w:sz="0" w:space="0" w:color="auto"/>
        <w:right w:val="none" w:sz="0" w:space="0" w:color="auto"/>
      </w:divBdr>
    </w:div>
    <w:div w:id="1147824217">
      <w:bodyDiv w:val="1"/>
      <w:marLeft w:val="0"/>
      <w:marRight w:val="0"/>
      <w:marTop w:val="0"/>
      <w:marBottom w:val="0"/>
      <w:divBdr>
        <w:top w:val="none" w:sz="0" w:space="0" w:color="auto"/>
        <w:left w:val="none" w:sz="0" w:space="0" w:color="auto"/>
        <w:bottom w:val="none" w:sz="0" w:space="0" w:color="auto"/>
        <w:right w:val="none" w:sz="0" w:space="0" w:color="auto"/>
      </w:divBdr>
    </w:div>
    <w:div w:id="1516309201">
      <w:bodyDiv w:val="1"/>
      <w:marLeft w:val="0"/>
      <w:marRight w:val="0"/>
      <w:marTop w:val="0"/>
      <w:marBottom w:val="0"/>
      <w:divBdr>
        <w:top w:val="none" w:sz="0" w:space="0" w:color="auto"/>
        <w:left w:val="none" w:sz="0" w:space="0" w:color="auto"/>
        <w:bottom w:val="none" w:sz="0" w:space="0" w:color="auto"/>
        <w:right w:val="none" w:sz="0" w:space="0" w:color="auto"/>
      </w:divBdr>
    </w:div>
    <w:div w:id="1773477983">
      <w:bodyDiv w:val="1"/>
      <w:marLeft w:val="0"/>
      <w:marRight w:val="0"/>
      <w:marTop w:val="0"/>
      <w:marBottom w:val="0"/>
      <w:divBdr>
        <w:top w:val="none" w:sz="0" w:space="0" w:color="auto"/>
        <w:left w:val="none" w:sz="0" w:space="0" w:color="auto"/>
        <w:bottom w:val="none" w:sz="0" w:space="0" w:color="auto"/>
        <w:right w:val="none" w:sz="0" w:space="0" w:color="auto"/>
      </w:divBdr>
    </w:div>
    <w:div w:id="1795253968">
      <w:bodyDiv w:val="1"/>
      <w:marLeft w:val="0"/>
      <w:marRight w:val="0"/>
      <w:marTop w:val="0"/>
      <w:marBottom w:val="0"/>
      <w:divBdr>
        <w:top w:val="none" w:sz="0" w:space="0" w:color="auto"/>
        <w:left w:val="none" w:sz="0" w:space="0" w:color="auto"/>
        <w:bottom w:val="none" w:sz="0" w:space="0" w:color="auto"/>
        <w:right w:val="none" w:sz="0" w:space="0" w:color="auto"/>
      </w:divBdr>
    </w:div>
    <w:div w:id="1842157071">
      <w:bodyDiv w:val="1"/>
      <w:marLeft w:val="0"/>
      <w:marRight w:val="0"/>
      <w:marTop w:val="0"/>
      <w:marBottom w:val="0"/>
      <w:divBdr>
        <w:top w:val="none" w:sz="0" w:space="0" w:color="auto"/>
        <w:left w:val="none" w:sz="0" w:space="0" w:color="auto"/>
        <w:bottom w:val="none" w:sz="0" w:space="0" w:color="auto"/>
        <w:right w:val="none" w:sz="0" w:space="0" w:color="auto"/>
      </w:divBdr>
    </w:div>
    <w:div w:id="1894584971">
      <w:bodyDiv w:val="1"/>
      <w:marLeft w:val="0"/>
      <w:marRight w:val="0"/>
      <w:marTop w:val="0"/>
      <w:marBottom w:val="0"/>
      <w:divBdr>
        <w:top w:val="none" w:sz="0" w:space="0" w:color="auto"/>
        <w:left w:val="none" w:sz="0" w:space="0" w:color="auto"/>
        <w:bottom w:val="none" w:sz="0" w:space="0" w:color="auto"/>
        <w:right w:val="none" w:sz="0" w:space="0" w:color="auto"/>
      </w:divBdr>
    </w:div>
    <w:div w:id="2000502061">
      <w:bodyDiv w:val="1"/>
      <w:marLeft w:val="0"/>
      <w:marRight w:val="0"/>
      <w:marTop w:val="0"/>
      <w:marBottom w:val="0"/>
      <w:divBdr>
        <w:top w:val="none" w:sz="0" w:space="0" w:color="auto"/>
        <w:left w:val="none" w:sz="0" w:space="0" w:color="auto"/>
        <w:bottom w:val="none" w:sz="0" w:space="0" w:color="auto"/>
        <w:right w:val="none" w:sz="0" w:space="0" w:color="auto"/>
      </w:divBdr>
    </w:div>
    <w:div w:id="2006930108">
      <w:bodyDiv w:val="1"/>
      <w:marLeft w:val="0"/>
      <w:marRight w:val="0"/>
      <w:marTop w:val="0"/>
      <w:marBottom w:val="0"/>
      <w:divBdr>
        <w:top w:val="none" w:sz="0" w:space="0" w:color="auto"/>
        <w:left w:val="none" w:sz="0" w:space="0" w:color="auto"/>
        <w:bottom w:val="none" w:sz="0" w:space="0" w:color="auto"/>
        <w:right w:val="none" w:sz="0" w:space="0" w:color="auto"/>
      </w:divBdr>
    </w:div>
    <w:div w:id="21064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0963-706F-4BFF-8073-8B3F2D01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22</Pages>
  <Words>6376</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6</cp:revision>
  <dcterms:created xsi:type="dcterms:W3CDTF">2019-11-13T07:50:00Z</dcterms:created>
  <dcterms:modified xsi:type="dcterms:W3CDTF">2020-06-02T07:50:00Z</dcterms:modified>
</cp:coreProperties>
</file>