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27" w:rsidRDefault="00C62827" w:rsidP="00C6282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Федеральное государственное бюджетное образовательное учреждение</w:t>
      </w:r>
    </w:p>
    <w:p w:rsidR="00C62827" w:rsidRDefault="00C62827" w:rsidP="00C6282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высшего образования «Красноярский государственный медицинский </w:t>
      </w:r>
    </w:p>
    <w:p w:rsidR="00C62827" w:rsidRDefault="00C62827" w:rsidP="00C6282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университет имени профессора В.Ф.Войно-Ясенецкого»</w:t>
      </w:r>
    </w:p>
    <w:p w:rsidR="00C62827" w:rsidRPr="00124C39" w:rsidRDefault="00C62827" w:rsidP="00C62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Министерства здравоохранения Российской Федерации</w:t>
      </w:r>
    </w:p>
    <w:p w:rsidR="00C62827" w:rsidRDefault="00C62827" w:rsidP="00C62827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62827" w:rsidRDefault="00C62827" w:rsidP="00C62827">
      <w:pPr>
        <w:tabs>
          <w:tab w:val="center" w:pos="4821"/>
        </w:tabs>
        <w:jc w:val="center"/>
        <w:rPr>
          <w:rFonts w:ascii="Times New Roman" w:hAnsi="Times New Roman"/>
          <w:b/>
          <w:bCs/>
        </w:rPr>
      </w:pPr>
    </w:p>
    <w:p w:rsidR="00C62827" w:rsidRDefault="00C62827" w:rsidP="00C628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27" w:rsidRDefault="00C62827" w:rsidP="00C62827">
      <w:pPr>
        <w:pStyle w:val="2"/>
        <w:jc w:val="center"/>
        <w:rPr>
          <w:b w:val="0"/>
          <w:sz w:val="48"/>
          <w:szCs w:val="48"/>
        </w:rPr>
      </w:pPr>
    </w:p>
    <w:p w:rsidR="00C62827" w:rsidRPr="00BF6E9A" w:rsidRDefault="00C62827" w:rsidP="00C62827">
      <w:pPr>
        <w:pStyle w:val="2"/>
        <w:jc w:val="center"/>
        <w:rPr>
          <w:rFonts w:ascii="Times New Roman" w:hAnsi="Times New Roman"/>
          <w:b w:val="0"/>
          <w:color w:val="auto"/>
          <w:sz w:val="48"/>
          <w:szCs w:val="48"/>
        </w:rPr>
      </w:pPr>
      <w:r w:rsidRPr="00BF6E9A">
        <w:rPr>
          <w:rFonts w:ascii="Times New Roman" w:hAnsi="Times New Roman"/>
          <w:color w:val="auto"/>
          <w:sz w:val="48"/>
          <w:szCs w:val="48"/>
        </w:rPr>
        <w:t>ДНЕВНИК</w:t>
      </w:r>
    </w:p>
    <w:p w:rsidR="00C62827" w:rsidRPr="00BF6E9A" w:rsidRDefault="00C62827" w:rsidP="00C62827">
      <w:pPr>
        <w:jc w:val="center"/>
        <w:rPr>
          <w:rFonts w:ascii="Times New Roman" w:hAnsi="Times New Roman"/>
          <w:b/>
          <w:sz w:val="36"/>
          <w:szCs w:val="36"/>
        </w:rPr>
      </w:pPr>
      <w:r w:rsidRPr="00BF6E9A">
        <w:rPr>
          <w:rFonts w:ascii="Times New Roman" w:hAnsi="Times New Roman"/>
          <w:b/>
          <w:sz w:val="36"/>
          <w:szCs w:val="36"/>
        </w:rPr>
        <w:t>производственной практики</w:t>
      </w:r>
    </w:p>
    <w:p w:rsidR="00C62827" w:rsidRDefault="00C62827" w:rsidP="00C62827">
      <w:pPr>
        <w:jc w:val="center"/>
        <w:rPr>
          <w:rFonts w:ascii="Times New Roman" w:hAnsi="Times New Roman"/>
          <w:b/>
          <w:sz w:val="24"/>
          <w:szCs w:val="20"/>
        </w:rPr>
      </w:pP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57A64">
        <w:rPr>
          <w:rFonts w:ascii="Times New Roman" w:hAnsi="Times New Roman"/>
          <w:sz w:val="28"/>
          <w:szCs w:val="28"/>
        </w:rPr>
        <w:t xml:space="preserve">Наименование практики    </w:t>
      </w:r>
      <w:r w:rsidRPr="00E51CD0">
        <w:rPr>
          <w:rFonts w:ascii="Times New Roman" w:hAnsi="Times New Roman"/>
          <w:sz w:val="28"/>
          <w:szCs w:val="28"/>
          <w:u w:val="single"/>
        </w:rPr>
        <w:t>МДК 01.01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Лекарствоведение</w:t>
      </w:r>
    </w:p>
    <w:p w:rsidR="00C62827" w:rsidRPr="00B57A64" w:rsidRDefault="00C62827" w:rsidP="00C62827">
      <w:pPr>
        <w:pStyle w:val="ab"/>
        <w:ind w:left="0"/>
        <w:rPr>
          <w:rFonts w:ascii="Times New Roman" w:hAnsi="Times New Roman"/>
          <w:szCs w:val="28"/>
        </w:rPr>
      </w:pPr>
    </w:p>
    <w:p w:rsidR="00C62827" w:rsidRPr="00B57A64" w:rsidRDefault="00EF37EC" w:rsidP="00617B11">
      <w:pPr>
        <w:pStyle w:val="ab"/>
        <w:tabs>
          <w:tab w:val="left" w:pos="0"/>
        </w:tabs>
        <w:ind w:left="0" w:right="849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2pt;margin-top:14.25pt;width:398.25pt;height:0;z-index:251658240" o:connectortype="straight"/>
        </w:pict>
      </w:r>
      <w:r w:rsidR="00C62827" w:rsidRPr="00BF6E9A">
        <w:rPr>
          <w:rFonts w:ascii="Times New Roman" w:hAnsi="Times New Roman"/>
          <w:sz w:val="28"/>
          <w:szCs w:val="28"/>
        </w:rPr>
        <w:t>Ф.И.О</w:t>
      </w:r>
      <w:r w:rsidR="005208FE">
        <w:rPr>
          <w:rFonts w:ascii="Times New Roman" w:hAnsi="Times New Roman"/>
          <w:sz w:val="28"/>
          <w:szCs w:val="28"/>
        </w:rPr>
        <w:t xml:space="preserve">  Махманова Исия Шириновна</w:t>
      </w:r>
    </w:p>
    <w:p w:rsidR="00C62827" w:rsidRDefault="00EF37EC" w:rsidP="005208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184.2pt;margin-top:14.2pt;width:255pt;height:0;z-index:251660288" o:connectortype="straight"/>
        </w:pict>
      </w:r>
      <w:r w:rsidR="00C62827" w:rsidRPr="00B57A64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="00617B11">
        <w:rPr>
          <w:rFonts w:ascii="Times New Roman" w:hAnsi="Times New Roman"/>
          <w:sz w:val="28"/>
          <w:szCs w:val="28"/>
        </w:rPr>
        <w:t xml:space="preserve">АО «Губернские аптеки» Аптека </w:t>
      </w:r>
      <w:r w:rsidR="00FC4CE9">
        <w:rPr>
          <w:rFonts w:ascii="Times New Roman" w:hAnsi="Times New Roman"/>
          <w:sz w:val="28"/>
          <w:szCs w:val="28"/>
        </w:rPr>
        <w:t>№ 77</w:t>
      </w:r>
    </w:p>
    <w:p w:rsidR="00C62827" w:rsidRPr="00B57A64" w:rsidRDefault="00C62827" w:rsidP="00617B11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(фармацевтическая организация)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EF37EC" w:rsidP="00C628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326.7pt;margin-top:17pt;width:15pt;height:0;z-index:25166745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237.45pt;margin-top:17.75pt;width:70.5pt;height:0;z-index:25166643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199.2pt;margin-top:17.75pt;width:27pt;height:0;z-index:25166540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15.45pt;margin-top:17.75pt;width:27pt;height:0;z-index:25166233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138.45pt;margin-top:17pt;width:15pt;height:0;z-index:25166438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52.2pt;margin-top:17pt;width:70.5pt;height:0;z-index:251663360" o:connectortype="straight"/>
        </w:pict>
      </w:r>
      <w:r w:rsidR="003B447F">
        <w:rPr>
          <w:rFonts w:ascii="Times New Roman" w:hAnsi="Times New Roman"/>
          <w:sz w:val="28"/>
          <w:szCs w:val="28"/>
        </w:rPr>
        <w:t>с « 16</w:t>
      </w:r>
      <w:r w:rsidR="005208FE">
        <w:rPr>
          <w:rFonts w:ascii="Times New Roman" w:hAnsi="Times New Roman"/>
          <w:sz w:val="28"/>
          <w:szCs w:val="28"/>
        </w:rPr>
        <w:t xml:space="preserve"> »    </w:t>
      </w:r>
      <w:r w:rsidR="003B447F">
        <w:rPr>
          <w:rFonts w:ascii="Times New Roman" w:hAnsi="Times New Roman"/>
          <w:sz w:val="28"/>
          <w:szCs w:val="28"/>
        </w:rPr>
        <w:t xml:space="preserve">марта         20 20 г.  по « 30   </w:t>
      </w:r>
      <w:r w:rsidR="005208FE">
        <w:rPr>
          <w:rFonts w:ascii="Times New Roman" w:hAnsi="Times New Roman"/>
          <w:sz w:val="28"/>
          <w:szCs w:val="28"/>
        </w:rPr>
        <w:t xml:space="preserve">» </w:t>
      </w:r>
      <w:r w:rsidR="005208FE">
        <w:rPr>
          <w:rFonts w:ascii="Times New Roman" w:hAnsi="Times New Roman"/>
          <w:sz w:val="28"/>
          <w:szCs w:val="28"/>
        </w:rPr>
        <w:tab/>
      </w:r>
      <w:r w:rsidR="003B447F">
        <w:rPr>
          <w:rFonts w:ascii="Times New Roman" w:hAnsi="Times New Roman"/>
          <w:sz w:val="28"/>
          <w:szCs w:val="28"/>
        </w:rPr>
        <w:t>марта</w:t>
      </w:r>
      <w:r w:rsidR="005208FE">
        <w:rPr>
          <w:rFonts w:ascii="Times New Roman" w:hAnsi="Times New Roman"/>
          <w:sz w:val="28"/>
          <w:szCs w:val="28"/>
        </w:rPr>
        <w:tab/>
      </w:r>
      <w:r w:rsidR="003B447F">
        <w:rPr>
          <w:rFonts w:ascii="Times New Roman" w:hAnsi="Times New Roman"/>
          <w:sz w:val="28"/>
          <w:szCs w:val="28"/>
        </w:rPr>
        <w:t xml:space="preserve">        20 20 </w:t>
      </w:r>
      <w:r w:rsidR="00C62827" w:rsidRPr="00B57A64">
        <w:rPr>
          <w:rFonts w:ascii="Times New Roman" w:hAnsi="Times New Roman"/>
          <w:sz w:val="28"/>
          <w:szCs w:val="28"/>
        </w:rPr>
        <w:t xml:space="preserve"> г.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Руководители практики: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EF37EC" w:rsidP="00C628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201.45pt;margin-top:14.95pt;width:257.25pt;height:0;z-index:251668480" o:connectortype="straight"/>
        </w:pict>
      </w:r>
      <w:r w:rsidR="00C62827" w:rsidRPr="00B57A64"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  <w:r w:rsidR="00FC4CE9">
        <w:rPr>
          <w:rFonts w:ascii="Times New Roman" w:hAnsi="Times New Roman"/>
          <w:sz w:val="28"/>
          <w:szCs w:val="28"/>
        </w:rPr>
        <w:t>Аскарова Ольга Леонидовна, зав. аптекой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EF37EC" w:rsidP="00C628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margin-left:272.7pt;margin-top:16.95pt;width:186pt;height:0;z-index:251669504" o:connectortype="straight"/>
        </w:pict>
      </w:r>
      <w:r w:rsidR="00C62827" w:rsidRPr="00B57A64">
        <w:rPr>
          <w:rFonts w:ascii="Times New Roman" w:hAnsi="Times New Roman"/>
          <w:sz w:val="28"/>
          <w:szCs w:val="28"/>
        </w:rPr>
        <w:t>Непосредственный – Ф.И.О. (его должно</w:t>
      </w:r>
      <w:r w:rsidR="005208FE">
        <w:rPr>
          <w:rFonts w:ascii="Times New Roman" w:hAnsi="Times New Roman"/>
          <w:sz w:val="28"/>
          <w:szCs w:val="28"/>
        </w:rPr>
        <w:t xml:space="preserve">сть) </w:t>
      </w:r>
      <w:r w:rsidR="00FC4CE9">
        <w:rPr>
          <w:rFonts w:ascii="Times New Roman" w:hAnsi="Times New Roman"/>
          <w:sz w:val="28"/>
          <w:szCs w:val="28"/>
        </w:rPr>
        <w:t xml:space="preserve">Пацианская Елена Петровна, </w:t>
      </w:r>
      <w:r w:rsidR="00FC4CE9" w:rsidRPr="00FC4CE9">
        <w:rPr>
          <w:rFonts w:ascii="Times New Roman" w:hAnsi="Times New Roman"/>
          <w:sz w:val="28"/>
          <w:szCs w:val="28"/>
          <w:u w:val="single"/>
        </w:rPr>
        <w:t>зав. ОГЛФ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EF37EC" w:rsidP="00FC4C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246.45pt;margin-top:17.4pt;width:213.75pt;height:0;z-index:251670528" o:connectortype="straight"/>
        </w:pict>
      </w:r>
      <w:r w:rsidR="00C62827" w:rsidRPr="00B57A64">
        <w:rPr>
          <w:rFonts w:ascii="Times New Roman" w:hAnsi="Times New Roman"/>
          <w:sz w:val="28"/>
          <w:szCs w:val="28"/>
        </w:rPr>
        <w:t>Методический – Ф.И.О. (его должность)</w:t>
      </w:r>
      <w:r w:rsidR="003B447F">
        <w:rPr>
          <w:rFonts w:ascii="Times New Roman" w:hAnsi="Times New Roman"/>
          <w:sz w:val="28"/>
          <w:szCs w:val="28"/>
        </w:rPr>
        <w:t xml:space="preserve"> </w:t>
      </w:r>
      <w:r w:rsidR="00FC4CE9">
        <w:rPr>
          <w:rFonts w:ascii="Times New Roman" w:hAnsi="Times New Roman"/>
          <w:sz w:val="28"/>
          <w:szCs w:val="28"/>
        </w:rPr>
        <w:t>Медведева Ольга Александровна</w:t>
      </w:r>
      <w:r w:rsidR="005208FE">
        <w:rPr>
          <w:rFonts w:ascii="Times New Roman" w:hAnsi="Times New Roman"/>
          <w:sz w:val="28"/>
          <w:szCs w:val="28"/>
        </w:rPr>
        <w:t xml:space="preserve">, </w:t>
      </w:r>
      <w:r w:rsidR="005208FE" w:rsidRPr="00FC4CE9">
        <w:rPr>
          <w:rFonts w:ascii="Times New Roman" w:hAnsi="Times New Roman"/>
          <w:sz w:val="28"/>
          <w:szCs w:val="28"/>
          <w:u w:val="single"/>
        </w:rPr>
        <w:t>преподаватель</w:t>
      </w:r>
    </w:p>
    <w:p w:rsidR="00C62827" w:rsidRPr="00FD257F" w:rsidRDefault="00C62827" w:rsidP="00C6282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62827" w:rsidRDefault="00C62827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827" w:rsidRPr="00FD257F" w:rsidRDefault="00C62827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57F">
        <w:rPr>
          <w:rFonts w:ascii="Times New Roman" w:hAnsi="Times New Roman"/>
          <w:sz w:val="28"/>
          <w:szCs w:val="28"/>
        </w:rPr>
        <w:t>Красноярск</w:t>
      </w:r>
    </w:p>
    <w:p w:rsidR="00AE63FD" w:rsidRDefault="005208FE" w:rsidP="00AE63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AE63FD" w:rsidRDefault="00AE63FD" w:rsidP="00AE63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7B11" w:rsidRDefault="00617B11" w:rsidP="00AE63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7B11" w:rsidRPr="00AE63FD" w:rsidRDefault="00617B11" w:rsidP="00AE63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6220" w:rsidRDefault="000E6220" w:rsidP="000E6220">
      <w:pPr>
        <w:tabs>
          <w:tab w:val="left" w:pos="2745"/>
        </w:tabs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275177" w:rsidRDefault="00275177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275177" w:rsidRPr="009E219B" w:rsidRDefault="00275177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74"/>
        <w:gridCol w:w="1417"/>
        <w:gridCol w:w="4582"/>
        <w:gridCol w:w="1881"/>
      </w:tblGrid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8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8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8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:rsidR="00275177" w:rsidRPr="00760B48" w:rsidRDefault="00275177" w:rsidP="008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8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8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5208FE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16.03.20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5208FE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1905D1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5E">
              <w:rPr>
                <w:rFonts w:ascii="Times New Roman" w:hAnsi="Times New Roman"/>
                <w:sz w:val="24"/>
                <w:szCs w:val="24"/>
                <w:u w:val="single"/>
              </w:rPr>
              <w:t>Средства, влияющие на периферическую нервную систему.</w:t>
            </w:r>
            <w:r w:rsidR="002627D2">
              <w:rPr>
                <w:rFonts w:ascii="Times New Roman" w:hAnsi="Times New Roman"/>
                <w:sz w:val="24"/>
                <w:szCs w:val="24"/>
              </w:rPr>
              <w:t xml:space="preserve"> М-холиноблокаторы. Альфа-адреноблокаторы. Альфа2-адреномиметики. Бета2-адреномиметики.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1905D1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1905D1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1905D1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5E">
              <w:rPr>
                <w:rFonts w:ascii="Times New Roman" w:hAnsi="Times New Roman"/>
                <w:sz w:val="24"/>
                <w:szCs w:val="24"/>
                <w:u w:val="single"/>
              </w:rPr>
              <w:t>Средства, влияющие на центральную нервную систему.</w:t>
            </w:r>
            <w:r w:rsidR="002627D2">
              <w:rPr>
                <w:rFonts w:ascii="Times New Roman" w:hAnsi="Times New Roman"/>
                <w:sz w:val="24"/>
                <w:szCs w:val="24"/>
              </w:rPr>
              <w:t xml:space="preserve"> Анальгетики наркотические и ненаркотические.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3B447F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3B447F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2627D2" w:rsidRDefault="003B447F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5E">
              <w:rPr>
                <w:rFonts w:ascii="Times New Roman" w:hAnsi="Times New Roman"/>
                <w:sz w:val="24"/>
                <w:szCs w:val="24"/>
                <w:u w:val="single"/>
              </w:rPr>
              <w:t>Средства, влияющие на функции сердечно-сосудистой системы.</w:t>
            </w:r>
            <w:r w:rsidR="002627D2">
              <w:rPr>
                <w:rFonts w:ascii="Times New Roman" w:hAnsi="Times New Roman"/>
                <w:sz w:val="24"/>
                <w:szCs w:val="24"/>
              </w:rPr>
              <w:t xml:space="preserve"> ИАПФ. Блокаторы рецепторов ангиотензина </w:t>
            </w:r>
            <w:r w:rsidR="002627D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627D2">
              <w:rPr>
                <w:rFonts w:ascii="Times New Roman" w:hAnsi="Times New Roman"/>
                <w:sz w:val="24"/>
                <w:szCs w:val="24"/>
              </w:rPr>
              <w:t xml:space="preserve">. Блокаторы «медленных кальциевых каналов». </w:t>
            </w:r>
            <w:r w:rsidR="002A625E">
              <w:rPr>
                <w:rFonts w:ascii="Times New Roman" w:hAnsi="Times New Roman"/>
                <w:sz w:val="24"/>
                <w:szCs w:val="24"/>
              </w:rPr>
              <w:t>Диуретики, применяемые в терапии заболеваний ССС. Тиазидные, тиазидоподобные, петлевые, калийсберегающие. Бета1-адреноблокаторы. Антиангинальные средства. Нитраты.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3B447F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3B447F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3B447F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5E">
              <w:rPr>
                <w:rFonts w:ascii="Times New Roman" w:hAnsi="Times New Roman"/>
                <w:sz w:val="24"/>
                <w:szCs w:val="24"/>
                <w:u w:val="single"/>
              </w:rPr>
              <w:t>Средства, влияющие на функции органов дыхания.</w:t>
            </w:r>
            <w:r w:rsidR="002A625E">
              <w:rPr>
                <w:rFonts w:ascii="Times New Roman" w:hAnsi="Times New Roman"/>
                <w:sz w:val="24"/>
                <w:szCs w:val="24"/>
              </w:rPr>
              <w:t xml:space="preserve"> Отхаркивающие и муколитические средства. Противокашлевые наркотические и ненаркотические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3B447F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3B447F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3B447F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5E">
              <w:rPr>
                <w:rFonts w:ascii="Times New Roman" w:hAnsi="Times New Roman"/>
                <w:sz w:val="24"/>
                <w:szCs w:val="24"/>
                <w:u w:val="single"/>
              </w:rPr>
              <w:t>Средства, влияющие на функции органов пищеварения.</w:t>
            </w:r>
            <w:r w:rsidR="002A625E">
              <w:rPr>
                <w:rFonts w:ascii="Times New Roman" w:hAnsi="Times New Roman"/>
                <w:sz w:val="24"/>
                <w:szCs w:val="24"/>
              </w:rPr>
              <w:t xml:space="preserve"> Прокинетические и противорвотные средства. Анорексигенные средства. Ферментные препараты.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5E">
              <w:rPr>
                <w:rFonts w:ascii="Times New Roman" w:hAnsi="Times New Roman"/>
                <w:sz w:val="24"/>
                <w:szCs w:val="24"/>
                <w:u w:val="single"/>
              </w:rPr>
              <w:t>Слабительные средства.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Осмотические слабительные. Раздражающие рецепторы кишечника. Гепатотропные средства. Холекинетики. Холесекретики. Гепатопротекторы.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5E">
              <w:rPr>
                <w:rFonts w:ascii="Times New Roman" w:hAnsi="Times New Roman"/>
                <w:sz w:val="24"/>
                <w:szCs w:val="24"/>
                <w:u w:val="single"/>
              </w:rPr>
              <w:t>Средства, влияющие на систему крови.</w:t>
            </w:r>
            <w:r w:rsidR="002A625E" w:rsidRPr="002A62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A625E">
              <w:rPr>
                <w:rFonts w:ascii="Times New Roman" w:hAnsi="Times New Roman"/>
                <w:sz w:val="24"/>
                <w:szCs w:val="24"/>
              </w:rPr>
              <w:t>Гемостатики растительного происхождения. Средства лечения гипохромных анемий.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Антиагреганты. Антикоагулянты прямого действия.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5E">
              <w:rPr>
                <w:rFonts w:ascii="Times New Roman" w:hAnsi="Times New Roman"/>
                <w:sz w:val="24"/>
                <w:szCs w:val="24"/>
                <w:u w:val="single"/>
              </w:rPr>
              <w:t>Гормональные препараты.</w:t>
            </w:r>
            <w:r w:rsidR="002A625E">
              <w:rPr>
                <w:rFonts w:ascii="Times New Roman" w:hAnsi="Times New Roman"/>
                <w:sz w:val="24"/>
                <w:szCs w:val="24"/>
              </w:rPr>
              <w:t xml:space="preserve"> ГКС для местного применения. Препараты гормонов щитовидной железы. Антитиреоидные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2627D2" w:rsidRDefault="002627D2" w:rsidP="0026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лечения сахарного диабета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62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типов. Оральные контрацептивы. Монофазные. Двухфазные. Трехфазные.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5E">
              <w:rPr>
                <w:rFonts w:ascii="Times New Roman" w:hAnsi="Times New Roman"/>
                <w:sz w:val="24"/>
                <w:szCs w:val="24"/>
                <w:u w:val="single"/>
              </w:rPr>
              <w:t>Противомикробные средства.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25E">
              <w:rPr>
                <w:rFonts w:ascii="Times New Roman" w:hAnsi="Times New Roman"/>
                <w:sz w:val="24"/>
                <w:szCs w:val="24"/>
              </w:rPr>
              <w:t>Синтетические противомикробные средства. Фторхинолоны. Антибиотики пенициллинового ряда. Макролиды.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77" w:rsidTr="002627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627D2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5E">
              <w:rPr>
                <w:rFonts w:ascii="Times New Roman" w:hAnsi="Times New Roman"/>
                <w:sz w:val="24"/>
                <w:szCs w:val="24"/>
                <w:u w:val="single"/>
              </w:rPr>
              <w:t>Противопротозойные средства.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Производные нитроимидазола. Противогрибковые средства лечения дерматомикозов, онихомикозов, кандидоза, себореи.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5208FE" w:rsidRDefault="00275177" w:rsidP="008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177" w:rsidRDefault="00275177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447F" w:rsidRPr="00AE63FD" w:rsidRDefault="003B447F" w:rsidP="005208FE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2627D2" w:rsidRDefault="002627D2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1905D1" w:rsidRDefault="001905D1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AE63FD" w:rsidRDefault="00AE63FD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AE63FD" w:rsidRDefault="00AE63FD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AE63FD" w:rsidRDefault="00AE63FD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AE63FD" w:rsidRDefault="00AE63FD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AE63FD" w:rsidRDefault="00AE63FD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AE63FD" w:rsidRDefault="00AE63FD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AE63FD" w:rsidRDefault="00AE63FD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2A625E" w:rsidRDefault="002A625E" w:rsidP="005208FE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AE63FD" w:rsidRDefault="00AE63FD" w:rsidP="001905D1">
      <w:pPr>
        <w:jc w:val="center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1905D1" w:rsidRPr="00AE63FD" w:rsidRDefault="001905D1" w:rsidP="001905D1">
      <w:pPr>
        <w:jc w:val="center"/>
        <w:rPr>
          <w:rFonts w:ascii="Times New Roman" w:hAnsi="Times New Roman"/>
          <w:b/>
          <w:sz w:val="28"/>
          <w:szCs w:val="28"/>
        </w:rPr>
      </w:pPr>
      <w:r w:rsidRPr="00AE63FD">
        <w:rPr>
          <w:rFonts w:ascii="Times New Roman CYR" w:hAnsi="Times New Roman CYR"/>
          <w:b/>
          <w:sz w:val="28"/>
        </w:rPr>
        <w:lastRenderedPageBreak/>
        <w:t>Содержание дневника</w:t>
      </w:r>
    </w:p>
    <w:p w:rsidR="001905D1" w:rsidRPr="00221721" w:rsidRDefault="001905D1" w:rsidP="00190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21">
        <w:rPr>
          <w:rFonts w:ascii="Times New Roman" w:hAnsi="Times New Roman"/>
          <w:b/>
          <w:sz w:val="24"/>
          <w:szCs w:val="24"/>
        </w:rPr>
        <w:t xml:space="preserve">Раздел практики: </w:t>
      </w:r>
      <w:r w:rsidRPr="00221721">
        <w:rPr>
          <w:rFonts w:ascii="Times New Roman" w:hAnsi="Times New Roman"/>
          <w:sz w:val="24"/>
          <w:szCs w:val="24"/>
        </w:rPr>
        <w:t>Средства, влияющие на периферическую нервную систему.</w:t>
      </w:r>
    </w:p>
    <w:p w:rsidR="001905D1" w:rsidRPr="00221721" w:rsidRDefault="001905D1" w:rsidP="00190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21">
        <w:rPr>
          <w:rFonts w:ascii="Times New Roman" w:hAnsi="Times New Roman"/>
          <w:b/>
          <w:sz w:val="24"/>
          <w:szCs w:val="24"/>
        </w:rPr>
        <w:t xml:space="preserve">Тема: </w:t>
      </w:r>
      <w:r w:rsidRPr="00221721">
        <w:rPr>
          <w:rFonts w:ascii="Times New Roman" w:hAnsi="Times New Roman"/>
          <w:sz w:val="24"/>
          <w:szCs w:val="24"/>
        </w:rPr>
        <w:t>М-холиноблокаторы.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1905D1" w:rsidRPr="00373892" w:rsidTr="008A42C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DB306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FD">
              <w:rPr>
                <w:rFonts w:ascii="Times New Roman" w:hAnsi="Times New Roman" w:cs="Times New Roman"/>
                <w:b/>
                <w:sz w:val="24"/>
                <w:szCs w:val="24"/>
              </w:rPr>
              <w:t>Атропина сульфат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р-р д/ин 0,1%</w:t>
            </w:r>
            <w:r w:rsidR="000A3C17">
              <w:rPr>
                <w:rFonts w:ascii="Times New Roman" w:hAnsi="Times New Roman" w:cs="Times New Roman"/>
                <w:sz w:val="24"/>
                <w:szCs w:val="24"/>
              </w:rPr>
              <w:t xml:space="preserve"> -1 мл</w:t>
            </w:r>
            <w:r w:rsidR="00AE6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5D1" w:rsidRPr="00373892" w:rsidTr="00C077F6">
        <w:trPr>
          <w:trHeight w:val="19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DB306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</w:tr>
      <w:tr w:rsidR="001905D1" w:rsidRPr="00373892" w:rsidTr="00C077F6">
        <w:trPr>
          <w:trHeight w:val="20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F04820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905D1" w:rsidRPr="00373892" w:rsidTr="00C077F6">
        <w:trPr>
          <w:trHeight w:val="19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F04820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52D2">
              <w:rPr>
                <w:rFonts w:ascii="Times New Roman" w:hAnsi="Times New Roman" w:cs="Times New Roman"/>
                <w:sz w:val="24"/>
                <w:szCs w:val="24"/>
              </w:rPr>
              <w:t>икломед</w:t>
            </w:r>
          </w:p>
        </w:tc>
      </w:tr>
      <w:tr w:rsidR="001905D1" w:rsidRPr="00373892" w:rsidTr="008A42C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DB306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Беллалгин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(метамизол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бензокаин+</w:t>
            </w:r>
            <w:r w:rsidRPr="00DB3061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экстракт листьев красавки), </w:t>
            </w:r>
            <w:r w:rsidRPr="00DB30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Бекарбон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(экстракт листьев белладонны + Натрия гидрокарбонат)</w:t>
            </w:r>
          </w:p>
        </w:tc>
      </w:tr>
      <w:tr w:rsidR="001905D1" w:rsidRPr="00373892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1D2A" w:rsidRDefault="00DB3061" w:rsidP="00B56E78">
            <w:pPr>
              <w:tabs>
                <w:tab w:val="righ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Блокирует М-холинорецепторы, расслабляет круговую мышцу</w:t>
            </w:r>
            <w:r w:rsidR="00A50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820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расширение зрачка.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ызывает спазм</w:t>
            </w:r>
            <w:r w:rsidR="00C41D2A">
              <w:rPr>
                <w:rFonts w:ascii="Times New Roman" w:hAnsi="Times New Roman" w:cs="Times New Roman"/>
                <w:sz w:val="24"/>
                <w:szCs w:val="24"/>
              </w:rPr>
              <w:t xml:space="preserve"> аккомодации. </w:t>
            </w:r>
          </w:p>
          <w:p w:rsidR="001905D1" w:rsidRPr="00373892" w:rsidRDefault="00C41D2A" w:rsidP="00B56E78">
            <w:pPr>
              <w:tabs>
                <w:tab w:val="righ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 в</w:t>
            </w:r>
            <w:r w:rsidR="000A3C17">
              <w:rPr>
                <w:rFonts w:ascii="Times New Roman" w:hAnsi="Times New Roman" w:cs="Times New Roman"/>
                <w:sz w:val="24"/>
                <w:szCs w:val="24"/>
              </w:rPr>
              <w:t>нутриглазное давление, затрудняет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отток внутриглазной жидкости.</w:t>
            </w:r>
            <w:r w:rsidR="00F0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5D1" w:rsidRPr="00373892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Default="00DB306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 наступает через 30-40 </w:t>
            </w:r>
            <w:r w:rsidR="00C41D2A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  <w:p w:rsidR="00C41D2A" w:rsidRDefault="00C41D2A" w:rsidP="000A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сос</w:t>
            </w:r>
            <w:r w:rsidR="00DB3061">
              <w:rPr>
                <w:rFonts w:ascii="Times New Roman" w:hAnsi="Times New Roman" w:cs="Times New Roman"/>
                <w:sz w:val="24"/>
                <w:szCs w:val="24"/>
              </w:rPr>
              <w:t>тояние наступает через 7-10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C17" w:rsidRPr="00373892" w:rsidRDefault="00F04820" w:rsidP="000A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М-холинолитический, </w:t>
            </w:r>
            <w:r w:rsidR="000A3C17">
              <w:rPr>
                <w:rFonts w:ascii="Times New Roman" w:hAnsi="Times New Roman" w:cs="Times New Roman"/>
                <w:sz w:val="24"/>
                <w:szCs w:val="24"/>
              </w:rPr>
              <w:t>спазмолитический, седативный.</w:t>
            </w:r>
          </w:p>
        </w:tc>
      </w:tr>
      <w:tr w:rsidR="001905D1" w:rsidRPr="00373892" w:rsidTr="008A42C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C41D2A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для расширения зрачка и паралича аккомодации с диагностической целью, при осмотре глазного дна или с лече</w:t>
            </w:r>
            <w:r w:rsidR="00CC4394">
              <w:rPr>
                <w:rFonts w:ascii="Times New Roman" w:hAnsi="Times New Roman" w:cs="Times New Roman"/>
                <w:sz w:val="24"/>
                <w:szCs w:val="24"/>
              </w:rPr>
              <w:t xml:space="preserve">бной целью при травмах и ожогах, </w:t>
            </w:r>
            <w:r w:rsidR="00CC4394" w:rsidRPr="000A3C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определении истинной акк</w:t>
            </w:r>
            <w:r w:rsidR="00F04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омодации глаза, </w:t>
            </w:r>
            <w:r w:rsidR="00F04820" w:rsidRPr="00F04820">
              <w:rPr>
                <w:rFonts w:ascii="Times New Roman" w:hAnsi="Times New Roman" w:cs="Times New Roman"/>
                <w:sz w:val="24"/>
                <w:szCs w:val="24"/>
              </w:rPr>
              <w:t>ЯБЖ и ДПК</w:t>
            </w:r>
            <w:r w:rsidR="00F04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5D1" w:rsidRPr="00373892" w:rsidTr="00C077F6">
        <w:trPr>
          <w:trHeight w:val="4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C41D2A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F04820">
              <w:rPr>
                <w:rFonts w:ascii="Times New Roman" w:hAnsi="Times New Roman" w:cs="Times New Roman"/>
                <w:sz w:val="24"/>
                <w:szCs w:val="24"/>
              </w:rPr>
              <w:t>ный. Местно применяют по 1-2 капли р-ра до 3 раз в сут, в зависимости от показаний.</w:t>
            </w:r>
          </w:p>
        </w:tc>
      </w:tr>
      <w:tr w:rsidR="001905D1" w:rsidRPr="00373892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CC4394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зрения, спазм аккомодации, фотофобия, тахикардия, </w:t>
            </w:r>
            <w:r w:rsidR="00F04820">
              <w:rPr>
                <w:rFonts w:ascii="Times New Roman" w:hAnsi="Times New Roman" w:cs="Times New Roman"/>
                <w:sz w:val="24"/>
                <w:szCs w:val="24"/>
              </w:rPr>
              <w:t xml:space="preserve">гиперемия,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затруднение мочеиспускания, запоры, сухость во рту, аллергические реакции.</w:t>
            </w:r>
          </w:p>
        </w:tc>
      </w:tr>
      <w:tr w:rsidR="001905D1" w:rsidRPr="00373892" w:rsidTr="008A42C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Default="00CC4394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Глаукома, повышенное внутриглазное давление, повышенная чувствительность к ЛП. </w:t>
            </w:r>
          </w:p>
          <w:p w:rsidR="00CC4394" w:rsidRPr="00373892" w:rsidRDefault="00CC4394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 при: заболеван</w:t>
            </w:r>
            <w:r w:rsidR="00F04820">
              <w:rPr>
                <w:rFonts w:ascii="Times New Roman" w:hAnsi="Times New Roman" w:cs="Times New Roman"/>
                <w:sz w:val="24"/>
                <w:szCs w:val="24"/>
              </w:rPr>
              <w:t>иях сердечно-сосудистой системы (ХСН, ИБС),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гипоацидном гастрите.</w:t>
            </w:r>
          </w:p>
        </w:tc>
      </w:tr>
      <w:tr w:rsidR="001905D1" w:rsidRPr="00373892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Default="000A3C17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7">
              <w:rPr>
                <w:rFonts w:ascii="Times New Roman" w:hAnsi="Times New Roman" w:cs="Times New Roman"/>
                <w:sz w:val="24"/>
                <w:szCs w:val="24"/>
              </w:rPr>
              <w:t>Ослабляет действие м-холиномиметиков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A3C17">
              <w:rPr>
                <w:rFonts w:ascii="Times New Roman" w:hAnsi="Times New Roman" w:cs="Times New Roman"/>
                <w:sz w:val="24"/>
                <w:szCs w:val="24"/>
              </w:rPr>
              <w:t>Нитраты увеличивают вероятность повышения внутриглазного давления.</w:t>
            </w:r>
          </w:p>
          <w:p w:rsidR="00856B25" w:rsidRPr="00373892" w:rsidRDefault="00856B25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антацидов снижает абсорбцию атропина из ЖКТ.</w:t>
            </w:r>
          </w:p>
        </w:tc>
      </w:tr>
      <w:tr w:rsidR="001905D1" w:rsidRPr="00373892" w:rsidTr="00C077F6">
        <w:trPr>
          <w:trHeight w:val="7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 </w:t>
            </w:r>
            <w:r w:rsidR="00C077F6">
              <w:rPr>
                <w:rFonts w:ascii="Times New Roman" w:hAnsi="Times New Roman" w:cs="Times New Roman"/>
                <w:sz w:val="24"/>
                <w:szCs w:val="24"/>
              </w:rPr>
              <w:t>НС, ПВ,</w:t>
            </w: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 xml:space="preserve"> сильнодействующих, ядовитых, стоящих на ПКУ (у</w:t>
            </w:r>
            <w:r w:rsidR="00C077F6">
              <w:rPr>
                <w:rFonts w:ascii="Times New Roman" w:hAnsi="Times New Roman" w:cs="Times New Roman"/>
                <w:sz w:val="24"/>
                <w:szCs w:val="24"/>
              </w:rPr>
              <w:t>казать регл.док.</w:t>
            </w:r>
            <w:r w:rsidRPr="00373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373892" w:rsidRDefault="000A3C17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905D1" w:rsidRPr="00094CB1" w:rsidTr="00C077F6">
        <w:trPr>
          <w:trHeight w:val="79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094CB1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</w:t>
            </w:r>
            <w:r w:rsidR="00094CB1" w:rsidRPr="00094CB1">
              <w:rPr>
                <w:rFonts w:ascii="Times New Roman" w:hAnsi="Times New Roman" w:cs="Times New Roman"/>
                <w:sz w:val="24"/>
                <w:szCs w:val="24"/>
              </w:rPr>
              <w:t xml:space="preserve">ки (форма рецептурного бланка, </w:t>
            </w: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7F6" w:rsidRDefault="000A3C17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Отпускается по рецепту. </w:t>
            </w:r>
          </w:p>
          <w:p w:rsidR="00C077F6" w:rsidRDefault="000A3C17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107-1/у. </w:t>
            </w:r>
          </w:p>
          <w:p w:rsidR="001905D1" w:rsidRPr="00094CB1" w:rsidRDefault="000A3C17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хранится в аптеке.</w:t>
            </w:r>
          </w:p>
        </w:tc>
      </w:tr>
      <w:tr w:rsidR="001905D1" w:rsidRPr="00094CB1" w:rsidTr="00C077F6">
        <w:trPr>
          <w:trHeight w:val="558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094CB1" w:rsidRDefault="001905D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5D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 xml:space="preserve">В защищенном </w:t>
            </w:r>
            <w:r w:rsidR="00221721">
              <w:rPr>
                <w:rFonts w:ascii="Times New Roman" w:hAnsi="Times New Roman" w:cs="Times New Roman"/>
                <w:sz w:val="24"/>
                <w:szCs w:val="24"/>
              </w:rPr>
              <w:t xml:space="preserve">от света </w:t>
            </w: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и недоступном для детей месте при температуре от 15 до 25 С.</w:t>
            </w:r>
          </w:p>
        </w:tc>
      </w:tr>
    </w:tbl>
    <w:p w:rsidR="00C077F6" w:rsidRDefault="001905D1" w:rsidP="00C077F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B1">
        <w:rPr>
          <w:rFonts w:ascii="Times New Roman" w:hAnsi="Times New Roman" w:cs="Times New Roman"/>
          <w:sz w:val="24"/>
          <w:szCs w:val="24"/>
        </w:rPr>
        <w:t>Дата заполнения:</w:t>
      </w:r>
      <w:r w:rsidR="00094CB1" w:rsidRPr="00094CB1">
        <w:rPr>
          <w:rFonts w:ascii="Times New Roman" w:hAnsi="Times New Roman" w:cs="Times New Roman"/>
          <w:sz w:val="24"/>
          <w:szCs w:val="24"/>
        </w:rPr>
        <w:t xml:space="preserve"> 16.03.20</w:t>
      </w:r>
      <w:r w:rsidRPr="00094C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94CB1">
        <w:rPr>
          <w:rFonts w:ascii="Times New Roman" w:hAnsi="Times New Roman" w:cs="Times New Roman"/>
          <w:sz w:val="24"/>
          <w:szCs w:val="24"/>
        </w:rPr>
        <w:tab/>
        <w:t>Подпись непосред</w:t>
      </w:r>
      <w:r w:rsidR="00C077F6">
        <w:rPr>
          <w:rFonts w:ascii="Times New Roman" w:hAnsi="Times New Roman" w:cs="Times New Roman"/>
          <w:sz w:val="24"/>
          <w:szCs w:val="24"/>
        </w:rPr>
        <w:t>ственного руководителя практики:</w:t>
      </w:r>
    </w:p>
    <w:p w:rsidR="00094CB1" w:rsidRPr="00C077F6" w:rsidRDefault="00094CB1" w:rsidP="00C077F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CB1">
        <w:rPr>
          <w:rFonts w:ascii="Times New Roman" w:hAnsi="Times New Roman" w:cs="Times New Roman"/>
          <w:b/>
          <w:sz w:val="24"/>
          <w:szCs w:val="24"/>
        </w:rPr>
        <w:lastRenderedPageBreak/>
        <w:t>Раздел практики: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Средства, влияющие на периферическую нервную систему.</w:t>
      </w:r>
    </w:p>
    <w:p w:rsidR="00094CB1" w:rsidRPr="00094CB1" w:rsidRDefault="00094CB1" w:rsidP="00B5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B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Альфа-адреноблокаторы.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94CB1" w:rsidRPr="00094CB1" w:rsidTr="008A42C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E62D4E" w:rsidRDefault="00E62D4E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FD">
              <w:rPr>
                <w:rFonts w:ascii="Times New Roman" w:hAnsi="Times New Roman" w:cs="Times New Roman"/>
                <w:b/>
                <w:sz w:val="24"/>
                <w:szCs w:val="24"/>
              </w:rPr>
              <w:t>Сермион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табл. 10 мг №50</w:t>
            </w:r>
            <w:r w:rsidR="00AE6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4CB1" w:rsidRPr="00094CB1" w:rsidTr="008A42C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5E5FF3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Ницерголин</w:t>
            </w:r>
          </w:p>
        </w:tc>
      </w:tr>
      <w:tr w:rsidR="00094CB1" w:rsidRPr="00094CB1" w:rsidTr="008A42C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C17CA8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94CB1" w:rsidRPr="00094CB1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E62D4E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94CB1" w:rsidRPr="00094CB1" w:rsidTr="00221721">
        <w:trPr>
          <w:trHeight w:val="2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E62D4E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(Резерпин + Дигидроэогокристин + Клопамид), </w:t>
            </w:r>
            <w:r w:rsidRPr="00E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Вазобрал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(Дигидроэргокприптин + кофеин)</w:t>
            </w:r>
          </w:p>
        </w:tc>
      </w:tr>
      <w:tr w:rsidR="00094CB1" w:rsidRPr="00094CB1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5E5FF3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Обратимо блокирует альфа-адренорецепторы, расширяет кровеносные сосуды, уменьшает сопротивление с</w:t>
            </w:r>
            <w:r w:rsidR="00E62D4E">
              <w:rPr>
                <w:rFonts w:ascii="Times New Roman" w:hAnsi="Times New Roman" w:cs="Times New Roman"/>
                <w:sz w:val="24"/>
                <w:szCs w:val="24"/>
              </w:rPr>
              <w:t>осудов и усиливает приток крови, улучшает</w:t>
            </w:r>
            <w:r w:rsidR="00E62D4E" w:rsidRPr="00E62D4E">
              <w:rPr>
                <w:rFonts w:ascii="Times New Roman" w:hAnsi="Times New Roman" w:cs="Times New Roman"/>
                <w:sz w:val="24"/>
                <w:szCs w:val="24"/>
              </w:rPr>
              <w:t xml:space="preserve"> мозговое и периферическое кровообращение</w:t>
            </w:r>
          </w:p>
        </w:tc>
      </w:tr>
      <w:tr w:rsidR="00094CB1" w:rsidRPr="00094CB1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2D4E" w:rsidRDefault="005E5FF3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приема внутрь быстро и практически полностью всасывается из ЖКТ. Действие наступает через 1-1,5 часа. </w:t>
            </w:r>
          </w:p>
          <w:p w:rsidR="00E62D4E" w:rsidRPr="00094CB1" w:rsidRDefault="008A42C9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альфа-адренолитический.</w:t>
            </w:r>
          </w:p>
        </w:tc>
      </w:tr>
      <w:tr w:rsidR="00094CB1" w:rsidRPr="00094CB1" w:rsidTr="008A42C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5E5FF3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мозгового и периферического кровообращения, мигрень, артериальная гипертензия, болезнь Рейно.</w:t>
            </w:r>
          </w:p>
        </w:tc>
      </w:tr>
      <w:tr w:rsidR="00094CB1" w:rsidRPr="00094CB1" w:rsidTr="008A42C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 по 5-</w:t>
            </w:r>
            <w:r w:rsidR="008A42C9">
              <w:rPr>
                <w:rFonts w:ascii="Times New Roman" w:hAnsi="Times New Roman" w:cs="Times New Roman"/>
                <w:sz w:val="24"/>
                <w:szCs w:val="24"/>
              </w:rPr>
              <w:t>10 мг 3 р/сут; 30 мг 2 р/сут., длительно (не менее 3-х месяцев)</w:t>
            </w:r>
          </w:p>
          <w:p w:rsidR="00221721" w:rsidRPr="00094CB1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B1" w:rsidRPr="00094CB1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Ортостатическая гипотензия (в начале лечения), головная боль, головокружение, гиперемия чувство слабости, повышенная утомляемость, сонливость, тошнота, рвота, аллергические реакции.</w:t>
            </w:r>
          </w:p>
        </w:tc>
      </w:tr>
      <w:tr w:rsidR="00094CB1" w:rsidRPr="00094CB1" w:rsidTr="008A42C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гипотензия, брадикардия, повышенная чувствительность, беременность, лактация, возраст до 18 лет.</w:t>
            </w:r>
          </w:p>
        </w:tc>
      </w:tr>
      <w:tr w:rsidR="00094CB1" w:rsidRPr="00094CB1" w:rsidTr="00221721">
        <w:trPr>
          <w:trHeight w:val="58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Усиливает действие гипотензивных ЛП.</w:t>
            </w:r>
            <w:r w:rsidR="008A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2C9" w:rsidRPr="008A42C9">
              <w:rPr>
                <w:rFonts w:ascii="Times New Roman" w:hAnsi="Times New Roman" w:cs="Times New Roman"/>
                <w:sz w:val="24"/>
                <w:szCs w:val="24"/>
              </w:rPr>
              <w:t>При однов</w:t>
            </w:r>
            <w:r w:rsidR="008A42C9">
              <w:rPr>
                <w:rFonts w:ascii="Times New Roman" w:hAnsi="Times New Roman" w:cs="Times New Roman"/>
                <w:sz w:val="24"/>
                <w:szCs w:val="24"/>
              </w:rPr>
              <w:t xml:space="preserve">ременном применении </w:t>
            </w:r>
            <w:r w:rsidR="008A42C9" w:rsidRPr="008A42C9">
              <w:rPr>
                <w:rFonts w:ascii="Times New Roman" w:hAnsi="Times New Roman" w:cs="Times New Roman"/>
                <w:sz w:val="24"/>
                <w:szCs w:val="24"/>
              </w:rPr>
              <w:t xml:space="preserve">с ацетилсалициловой кислотой возможно </w:t>
            </w:r>
            <w:r w:rsidR="008A42C9">
              <w:rPr>
                <w:rFonts w:ascii="Times New Roman" w:hAnsi="Times New Roman" w:cs="Times New Roman"/>
                <w:sz w:val="24"/>
                <w:szCs w:val="24"/>
              </w:rPr>
              <w:t>увеличение кровотечения.</w:t>
            </w:r>
          </w:p>
        </w:tc>
      </w:tr>
      <w:tr w:rsidR="00094CB1" w:rsidRPr="00094CB1" w:rsidTr="00221721">
        <w:trPr>
          <w:trHeight w:val="139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94CB1" w:rsidRPr="00094CB1" w:rsidTr="008A42C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</w:t>
            </w:r>
            <w:r w:rsidR="00221721">
              <w:rPr>
                <w:rFonts w:ascii="Times New Roman" w:hAnsi="Times New Roman" w:cs="Times New Roman"/>
                <w:sz w:val="24"/>
                <w:szCs w:val="24"/>
              </w:rPr>
              <w:t>еки (форма рецептурного бланка,</w:t>
            </w: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 xml:space="preserve">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8A42C9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Отпускается по рецепту. </w:t>
            </w:r>
          </w:p>
          <w:p w:rsidR="00AE63FD" w:rsidRDefault="008A42C9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Бланк:</w:t>
            </w:r>
            <w:r w:rsidR="00221721">
              <w:rPr>
                <w:rFonts w:ascii="Times New Roman" w:hAnsi="Times New Roman" w:cs="Times New Roman"/>
                <w:sz w:val="24"/>
                <w:szCs w:val="24"/>
              </w:rPr>
              <w:t xml:space="preserve"> 107-1/у. </w:t>
            </w:r>
          </w:p>
          <w:p w:rsidR="00094CB1" w:rsidRPr="00094CB1" w:rsidRDefault="008A42C9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хранится в аптеке.</w:t>
            </w:r>
          </w:p>
        </w:tc>
      </w:tr>
      <w:tr w:rsidR="00094CB1" w:rsidRPr="00094CB1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094CB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B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CB1" w:rsidRPr="00094CB1" w:rsidRDefault="008A42C9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2C9">
              <w:rPr>
                <w:rFonts w:ascii="Times New Roman" w:hAnsi="Times New Roman" w:cs="Times New Roman"/>
                <w:sz w:val="24"/>
                <w:szCs w:val="24"/>
              </w:rPr>
              <w:t xml:space="preserve"> недоступном для детей месте при температуре не выше 25°C.</w:t>
            </w:r>
          </w:p>
        </w:tc>
      </w:tr>
    </w:tbl>
    <w:p w:rsidR="00094CB1" w:rsidRPr="00094CB1" w:rsidRDefault="00094CB1" w:rsidP="00B5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E78" w:rsidRDefault="00094CB1" w:rsidP="008A42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B1">
        <w:rPr>
          <w:rFonts w:ascii="Times New Roman" w:hAnsi="Times New Roman" w:cs="Times New Roman"/>
          <w:sz w:val="24"/>
          <w:szCs w:val="24"/>
        </w:rPr>
        <w:t>Дата заполнения:</w:t>
      </w:r>
      <w:r w:rsidR="00221721">
        <w:rPr>
          <w:rFonts w:ascii="Times New Roman" w:hAnsi="Times New Roman" w:cs="Times New Roman"/>
          <w:sz w:val="24"/>
          <w:szCs w:val="24"/>
        </w:rPr>
        <w:t xml:space="preserve"> 16.03.20</w:t>
      </w:r>
      <w:r w:rsidRPr="00094C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94CB1">
        <w:rPr>
          <w:rFonts w:ascii="Times New Roman" w:hAnsi="Times New Roman" w:cs="Times New Roman"/>
          <w:sz w:val="24"/>
          <w:szCs w:val="24"/>
        </w:rPr>
        <w:tab/>
        <w:t>Подпись непосред</w:t>
      </w:r>
      <w:r w:rsidR="008A42C9">
        <w:rPr>
          <w:rFonts w:ascii="Times New Roman" w:hAnsi="Times New Roman" w:cs="Times New Roman"/>
          <w:sz w:val="24"/>
          <w:szCs w:val="24"/>
        </w:rPr>
        <w:t>ственного руководителя практики</w:t>
      </w:r>
    </w:p>
    <w:p w:rsidR="00221721" w:rsidRPr="00221721" w:rsidRDefault="00221721" w:rsidP="00B56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721">
        <w:rPr>
          <w:rFonts w:ascii="Times New Roman" w:hAnsi="Times New Roman"/>
          <w:b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1721">
        <w:rPr>
          <w:rFonts w:ascii="Times New Roman" w:hAnsi="Times New Roman"/>
          <w:sz w:val="24"/>
          <w:szCs w:val="24"/>
        </w:rPr>
        <w:t>Средства, влияющие на периферическую нервную систему.</w:t>
      </w:r>
    </w:p>
    <w:p w:rsidR="00221721" w:rsidRPr="00221721" w:rsidRDefault="00221721" w:rsidP="00B56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721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7038">
        <w:rPr>
          <w:rFonts w:ascii="Times New Roman" w:hAnsi="Times New Roman"/>
          <w:sz w:val="24"/>
          <w:szCs w:val="24"/>
        </w:rPr>
        <w:t>Альфа2-адреномиметики.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221721" w:rsidRPr="00AA7038" w:rsidTr="008A42C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FC4CE9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FD">
              <w:rPr>
                <w:rFonts w:ascii="Times New Roman" w:hAnsi="Times New Roman" w:cs="Times New Roman"/>
                <w:b/>
                <w:sz w:val="24"/>
                <w:szCs w:val="24"/>
              </w:rPr>
              <w:t>Моксонидин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табл. 0,4 мг №14</w:t>
            </w:r>
            <w:r w:rsidR="00AE63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21721" w:rsidRPr="00AA7038" w:rsidTr="008A42C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45725F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</w:tr>
      <w:tr w:rsidR="00221721" w:rsidRPr="00AA7038" w:rsidTr="008A42C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FC4CE9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Физиотенз</w:t>
            </w:r>
          </w:p>
        </w:tc>
      </w:tr>
      <w:tr w:rsidR="00221721" w:rsidRPr="00AA7038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7E22A1" w:rsidRDefault="00FC4CE9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Допегит, Клофелин</w:t>
            </w:r>
          </w:p>
        </w:tc>
      </w:tr>
      <w:tr w:rsidR="00221721" w:rsidRPr="00AA7038" w:rsidTr="008A42C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AA7038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21721" w:rsidRPr="00AA7038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45725F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</w:t>
            </w:r>
            <w:r w:rsidR="008B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25F">
              <w:rPr>
                <w:rFonts w:ascii="Times New Roman" w:hAnsi="Times New Roman" w:cs="Times New Roman"/>
                <w:sz w:val="24"/>
                <w:szCs w:val="24"/>
              </w:rPr>
              <w:t>имидазолиновых рецепторов.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038">
              <w:rPr>
                <w:rFonts w:ascii="Times New Roman" w:hAnsi="Times New Roman" w:cs="Times New Roman"/>
                <w:sz w:val="24"/>
                <w:szCs w:val="24"/>
              </w:rPr>
              <w:t>Возбуждает альфа2-адренорецепторы в сосудо-двигательном центре, снижает высвобождение норадреналина, что приводит к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ньшению ЧСС, </w:t>
            </w:r>
            <w:r w:rsidR="00AA7038">
              <w:rPr>
                <w:rFonts w:ascii="Times New Roman" w:hAnsi="Times New Roman" w:cs="Times New Roman"/>
                <w:sz w:val="24"/>
                <w:szCs w:val="24"/>
              </w:rPr>
              <w:t>и, следовательно, снижается АД.</w:t>
            </w:r>
          </w:p>
        </w:tc>
      </w:tr>
      <w:tr w:rsidR="00221721" w:rsidRPr="00AA7038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AA7038" w:rsidP="0045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</w:t>
            </w:r>
            <w:r w:rsidR="0045725F">
              <w:rPr>
                <w:rFonts w:ascii="Times New Roman" w:hAnsi="Times New Roman" w:cs="Times New Roman"/>
                <w:sz w:val="24"/>
                <w:szCs w:val="24"/>
              </w:rPr>
              <w:t>й, седативный.</w:t>
            </w:r>
          </w:p>
        </w:tc>
      </w:tr>
      <w:tr w:rsidR="00221721" w:rsidRPr="00AA7038" w:rsidTr="008A42C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45725F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</w:t>
            </w:r>
          </w:p>
        </w:tc>
      </w:tr>
      <w:tr w:rsidR="00221721" w:rsidRPr="00AA7038" w:rsidTr="008A42C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3F2" w:rsidRPr="00AA7038" w:rsidRDefault="0045725F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Внутрь 200 мкг </w:t>
            </w:r>
            <w:r w:rsidRPr="0045725F">
              <w:rPr>
                <w:rFonts w:ascii="Times New Roman" w:hAnsi="Times New Roman" w:cs="Times New Roman"/>
                <w:sz w:val="24"/>
                <w:szCs w:val="24"/>
              </w:rPr>
              <w:t>1 раз/сут. Максимальная разовая доза - 400 мкг.</w:t>
            </w:r>
          </w:p>
        </w:tc>
      </w:tr>
      <w:tr w:rsidR="00221721" w:rsidRPr="00AA7038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45725F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Головная боль, </w:t>
            </w:r>
            <w:r w:rsidR="008B50AE">
              <w:rPr>
                <w:rFonts w:ascii="Times New Roman" w:hAnsi="Times New Roman" w:cs="Times New Roman"/>
                <w:sz w:val="24"/>
                <w:szCs w:val="24"/>
              </w:rPr>
              <w:t>головокружение, сухость во рту, сонливость.</w:t>
            </w:r>
          </w:p>
        </w:tc>
      </w:tr>
      <w:tr w:rsidR="00221721" w:rsidRPr="00AA7038" w:rsidTr="008A42C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5053F2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гипотензия, депрессия, профессии, требующие концентрацию внимания, </w:t>
            </w:r>
            <w:r w:rsidR="006A0CF7">
              <w:rPr>
                <w:rFonts w:ascii="Times New Roman" w:hAnsi="Times New Roman" w:cs="Times New Roman"/>
                <w:sz w:val="24"/>
                <w:szCs w:val="24"/>
              </w:rPr>
              <w:t xml:space="preserve">алкоголь, </w:t>
            </w:r>
            <w:r w:rsidR="008B50AE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лактация, брадикардия, возраст до 18 лет, повышенная чувствительность.</w:t>
            </w:r>
          </w:p>
        </w:tc>
      </w:tr>
      <w:tr w:rsidR="00221721" w:rsidRPr="00AA7038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585" w:rsidRPr="00AA7038" w:rsidRDefault="002D6585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Усиливает </w:t>
            </w:r>
            <w:r w:rsidR="008B50AE">
              <w:rPr>
                <w:rFonts w:ascii="Times New Roman" w:hAnsi="Times New Roman" w:cs="Times New Roman"/>
                <w:sz w:val="24"/>
                <w:szCs w:val="24"/>
              </w:rPr>
              <w:t>седативный эффект транк</w:t>
            </w:r>
            <w:r w:rsidR="001420FA">
              <w:rPr>
                <w:rFonts w:ascii="Times New Roman" w:hAnsi="Times New Roman" w:cs="Times New Roman"/>
                <w:sz w:val="24"/>
                <w:szCs w:val="24"/>
              </w:rPr>
              <w:t>вилизаторов, снотворных средств, антидепрессантов, производных бензодиазепина.</w:t>
            </w:r>
          </w:p>
        </w:tc>
      </w:tr>
      <w:tr w:rsidR="00221721" w:rsidRPr="00AA7038" w:rsidTr="00042F1E">
        <w:trPr>
          <w:trHeight w:val="125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8B50AE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21721" w:rsidRPr="00AA7038" w:rsidTr="008A42C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8B50AE" w:rsidP="008B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Отпускается по рецепту. </w:t>
            </w:r>
          </w:p>
          <w:p w:rsidR="00AE63FD" w:rsidRDefault="008B50AE" w:rsidP="008B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107-1/у.  </w:t>
            </w:r>
          </w:p>
          <w:p w:rsidR="00221721" w:rsidRPr="00AA7038" w:rsidRDefault="008B50AE" w:rsidP="008B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хранится в аптеке.</w:t>
            </w:r>
          </w:p>
        </w:tc>
      </w:tr>
      <w:tr w:rsidR="00221721" w:rsidRPr="00AA7038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21721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8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21" w:rsidRPr="00AA7038" w:rsidRDefault="002D6585" w:rsidP="00B56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защищенном от света </w:t>
            </w:r>
            <w:r w:rsidR="008B50AE">
              <w:rPr>
                <w:rFonts w:ascii="Times New Roman" w:hAnsi="Times New Roman" w:cs="Times New Roman"/>
                <w:sz w:val="24"/>
                <w:szCs w:val="24"/>
              </w:rPr>
              <w:t xml:space="preserve">и недоступном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8B50AE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не выше 25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1721" w:rsidRPr="00AA7038" w:rsidRDefault="00221721" w:rsidP="00B5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21" w:rsidRPr="00AA7038" w:rsidRDefault="00042F1E" w:rsidP="00B56E7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16.03.20</w:t>
      </w:r>
      <w:r w:rsidR="00221721" w:rsidRPr="00AA7038">
        <w:rPr>
          <w:rFonts w:ascii="Times New Roman" w:hAnsi="Times New Roman" w:cs="Times New Roman"/>
          <w:sz w:val="24"/>
          <w:szCs w:val="24"/>
        </w:rPr>
        <w:t xml:space="preserve">        </w:t>
      </w:r>
      <w:r w:rsidR="00221721" w:rsidRPr="00AA7038">
        <w:rPr>
          <w:rFonts w:ascii="Times New Roman" w:hAnsi="Times New Roman" w:cs="Times New Roman"/>
          <w:sz w:val="24"/>
          <w:szCs w:val="24"/>
        </w:rPr>
        <w:tab/>
        <w:t>Подпись непосредственного руководителя практики:</w:t>
      </w:r>
    </w:p>
    <w:p w:rsidR="00221721" w:rsidRPr="00AA7038" w:rsidRDefault="00221721" w:rsidP="00B56E7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B56E78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8B50AE" w:rsidRDefault="008B50AE" w:rsidP="00B56E78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B56E78" w:rsidRDefault="00B56E78" w:rsidP="00B56E78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1420FA" w:rsidRDefault="001420FA" w:rsidP="00B56E78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042F1E" w:rsidRPr="00042F1E" w:rsidRDefault="00042F1E" w:rsidP="00B56E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2F1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42F1E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периферическую нервную систему.</w:t>
      </w:r>
    </w:p>
    <w:p w:rsidR="00042F1E" w:rsidRPr="00042F1E" w:rsidRDefault="00042F1E" w:rsidP="00B56E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2F1E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D6585">
        <w:rPr>
          <w:rFonts w:ascii="Times New Roman" w:hAnsi="Times New Roman"/>
          <w:color w:val="000000" w:themeColor="text1"/>
          <w:sz w:val="24"/>
          <w:szCs w:val="24"/>
        </w:rPr>
        <w:t>Бета2-адреномиметики.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42F1E" w:rsidRPr="00042F1E" w:rsidTr="008A42C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8B50A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Вентолин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5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эрозоль д/ингал. дозир. 100 мкг/1 доза: ингалятор 200 доз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42F1E" w:rsidRPr="00042F1E" w:rsidTr="008A42C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2D6585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Сальбутамол</w:t>
            </w:r>
          </w:p>
        </w:tc>
      </w:tr>
      <w:tr w:rsidR="00042F1E" w:rsidRPr="00042F1E" w:rsidTr="008A42C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2D6585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Саламол эко</w:t>
            </w:r>
          </w:p>
        </w:tc>
      </w:tr>
      <w:tr w:rsidR="00042F1E" w:rsidRPr="00042F1E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8B50A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Беротек,</w:t>
            </w:r>
            <w:r w:rsidR="002D65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Серевент</w:t>
            </w:r>
          </w:p>
        </w:tc>
      </w:tr>
      <w:tr w:rsidR="00042F1E" w:rsidRPr="00042F1E" w:rsidTr="008A42C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6A0CF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Аскорил (Бромгексин+Гвайфенезин+Сальбутамол)</w:t>
            </w:r>
          </w:p>
        </w:tc>
      </w:tr>
      <w:tr w:rsidR="00042F1E" w:rsidRPr="00042F1E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6A0CF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Возбуждает бета-адренорецепторы, расположенные в бронхах, в результате чего происходит расширение бронхов.</w:t>
            </w:r>
            <w:r w:rsidR="00F92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="00F92E27" w:rsidRPr="00F92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упирует бронхоспазм и увеличивает жизненную емкость легких.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Понижает тонус и сократительную активность миометрия.</w:t>
            </w:r>
          </w:p>
        </w:tc>
      </w:tr>
      <w:tr w:rsidR="00042F1E" w:rsidRPr="00042F1E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6A0CF7" w:rsidP="00F92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Выраженный бронхолитический</w:t>
            </w:r>
            <w:r w:rsidR="00F92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42F1E" w:rsidRPr="00042F1E" w:rsidTr="008A42C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6A0CF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Купирование приступов БА, торможение родовых схваток во время родов, торможение </w:t>
            </w:r>
            <w:r w:rsidR="00F92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преждевременных родовых схваток, ХОБЛ, хронический бронхит.</w:t>
            </w:r>
          </w:p>
        </w:tc>
      </w:tr>
      <w:tr w:rsidR="00042F1E" w:rsidRPr="00042F1E" w:rsidTr="008A42C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F92E2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Ингаляционно. Рекомендуется 1-2 ингаляции</w:t>
            </w:r>
            <w:r w:rsidR="00142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(100-200 мкг)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 р/сут.</w:t>
            </w:r>
          </w:p>
        </w:tc>
      </w:tr>
      <w:tr w:rsidR="00042F1E" w:rsidRPr="00042F1E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Тахикардия, головная боль</w:t>
            </w:r>
            <w:r w:rsidR="00142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тошнота, рвота, гипокалиемия,</w:t>
            </w:r>
            <w:r w:rsidR="00F92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кандидоз полости рта,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тремор костей, рук, аллергические реакции.</w:t>
            </w:r>
          </w:p>
        </w:tc>
      </w:tr>
      <w:tr w:rsidR="00042F1E" w:rsidRPr="00042F1E" w:rsidTr="008A42C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Беременность, возраст до 2-х лет, повышенная </w:t>
            </w:r>
            <w:r w:rsidR="00F92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чувствительность.</w:t>
            </w:r>
          </w:p>
        </w:tc>
      </w:tr>
      <w:tr w:rsidR="00042F1E" w:rsidRPr="00042F1E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с бета-адреноблокаторами подавляет эффект. При одновременном применении с ГКС, диуретиками возможно развитие гипокалиемии.</w:t>
            </w:r>
          </w:p>
        </w:tc>
      </w:tr>
      <w:tr w:rsidR="00042F1E" w:rsidRPr="00042F1E" w:rsidTr="008A42C9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042F1E" w:rsidRPr="00042F1E" w:rsidTr="008A42C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</w:t>
            </w:r>
            <w:r w:rsid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671C5C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Отпускается по рецепту. </w:t>
            </w:r>
          </w:p>
          <w:p w:rsidR="00AE63FD" w:rsidRDefault="00671C5C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Бланк:</w:t>
            </w:r>
            <w:r w:rsid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107-1/у. </w:t>
            </w:r>
          </w:p>
          <w:p w:rsidR="00042F1E" w:rsidRPr="00042F1E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хранится</w:t>
            </w:r>
            <w:r w:rsidR="0067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аптеке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6E78" w:rsidRPr="00042F1E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042F1E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F1E" w:rsidRPr="00042F1E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B56E78" w:rsidRDefault="00B56E78" w:rsidP="00B56E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6E78" w:rsidRPr="00B56E78" w:rsidRDefault="00B56E78" w:rsidP="00B56E7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 заполнения: 16.03.20</w:t>
      </w:r>
      <w:r w:rsidRPr="00B56E78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B56E78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B56E78" w:rsidRDefault="00B56E78" w:rsidP="005208FE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671C5C" w:rsidRDefault="00671C5C" w:rsidP="005208FE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B56E78" w:rsidRPr="00B56E78" w:rsidRDefault="00B56E78" w:rsidP="00B56E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7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1901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ЦНС.</w:t>
      </w:r>
    </w:p>
    <w:p w:rsidR="00B56E78" w:rsidRPr="00161901" w:rsidRDefault="00B56E78" w:rsidP="00B56E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78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="001619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61901">
        <w:rPr>
          <w:rFonts w:ascii="Times New Roman" w:hAnsi="Times New Roman"/>
          <w:color w:val="000000" w:themeColor="text1"/>
          <w:sz w:val="24"/>
          <w:szCs w:val="24"/>
        </w:rPr>
        <w:t>Анальгетики наркотические.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56E78" w:rsidRPr="00B56E78" w:rsidTr="008A42C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161901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Фентанил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р-р д/ин 0,005% по 1, 2 мл; ТТС 1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2,5; 25; 50; 75; 100 мкг/ч 5 шт).</w:t>
            </w:r>
          </w:p>
        </w:tc>
      </w:tr>
      <w:tr w:rsidR="00B56E78" w:rsidRPr="00B56E78" w:rsidTr="008A42C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161901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Фентанил</w:t>
            </w:r>
          </w:p>
        </w:tc>
      </w:tr>
      <w:tr w:rsidR="00B56E78" w:rsidRPr="00B56E78" w:rsidTr="008A42C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161901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Дюрогезик матрикс</w:t>
            </w:r>
          </w:p>
        </w:tc>
      </w:tr>
      <w:tr w:rsidR="00B56E78" w:rsidRPr="00B56E78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161901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Трамадол, Омнопон, Промедол</w:t>
            </w:r>
          </w:p>
        </w:tc>
      </w:tr>
      <w:tr w:rsidR="00B56E78" w:rsidRPr="00B56E78" w:rsidTr="008A42C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161901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B56E78" w:rsidRPr="00B56E78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161901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Возбуждает опиоидные рецепторы и блокирует проведение импульса по проводящим путям, в результате чего происходит обезболивание.</w:t>
            </w:r>
          </w:p>
        </w:tc>
      </w:tr>
      <w:tr w:rsidR="00B56E78" w:rsidRPr="00B56E78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6B65A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Анальгезирующий. Эффект развивается через 1 минуту и действует 15-20 минут.</w:t>
            </w:r>
          </w:p>
        </w:tc>
      </w:tr>
      <w:tr w:rsidR="00B56E78" w:rsidRPr="00B56E78" w:rsidTr="008A42C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901" w:rsidRPr="00B56E78" w:rsidRDefault="00161901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Нейролептанельгезия, ожоги, премедикация перед х</w:t>
            </w:r>
            <w:r w:rsid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ирургическими вмешательствами, боли при онкологических заболеваниях.</w:t>
            </w:r>
          </w:p>
        </w:tc>
      </w:tr>
      <w:tr w:rsidR="00B56E78" w:rsidRPr="00B56E78" w:rsidTr="008A42C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6B65A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Индивидуально. По 150 мкг/кг в/м или в/в.</w:t>
            </w:r>
          </w:p>
        </w:tc>
      </w:tr>
      <w:tr w:rsidR="00B56E78" w:rsidRPr="00B56E78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6B65A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Сонливость, брадикардия, бронхоспазм, тошнота, рвота, аллергические реакции.</w:t>
            </w:r>
          </w:p>
        </w:tc>
      </w:tr>
      <w:tr w:rsidR="00B56E78" w:rsidRPr="00B56E78" w:rsidTr="008A42C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6B65A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БА, брадикардия, артериальная гипотензия, печеночная и почечная недостаточность.</w:t>
            </w:r>
          </w:p>
        </w:tc>
      </w:tr>
      <w:tr w:rsidR="00B56E78" w:rsidRPr="00B56E78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6B65A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применении других ЛП, влияющих на ЦНС взаимно усиливаются эффекты. </w:t>
            </w:r>
          </w:p>
        </w:tc>
      </w:tr>
      <w:tr w:rsidR="00B56E78" w:rsidRPr="00B56E78" w:rsidTr="008A42C9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6B65A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Согласно ПП РФ от 30.06.98 №681 ЛП относится к списку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наркотических средств. </w:t>
            </w:r>
          </w:p>
        </w:tc>
      </w:tr>
      <w:tr w:rsidR="00B56E78" w:rsidRPr="00B56E78" w:rsidTr="008A42C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B56E78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</w:t>
            </w:r>
            <w:r w:rsid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B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AE63FD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ЛП отпускается по рецепту.</w:t>
            </w:r>
          </w:p>
          <w:p w:rsidR="00B56E78" w:rsidRDefault="00AE63FD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1A08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ланк:</w:t>
            </w:r>
            <w:r w:rsid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107-у/НП. </w:t>
            </w:r>
            <w:r w:rsidR="001A08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Рецепт хранится в аптеке 5 лет.</w:t>
            </w:r>
          </w:p>
          <w:p w:rsidR="00AE63FD" w:rsidRDefault="006B65A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ТТС отпускаются по реце</w:t>
            </w:r>
            <w:r w:rsidR="001A08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пту. </w:t>
            </w:r>
          </w:p>
          <w:p w:rsidR="006B65A7" w:rsidRPr="00B56E78" w:rsidRDefault="001A087A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Бланк:</w:t>
            </w:r>
            <w:r w:rsid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8-1/у-88. Рецепт хранится в аптеке 3 года.</w:t>
            </w:r>
          </w:p>
        </w:tc>
      </w:tr>
      <w:tr w:rsidR="00B56E78" w:rsidRPr="006B65A7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6B65A7" w:rsidRDefault="00B56E78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6E78" w:rsidRPr="006B65A7" w:rsidRDefault="006B65A7" w:rsidP="00B56E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B56E78" w:rsidRPr="006B65A7" w:rsidRDefault="00B56E78" w:rsidP="00B56E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6E78" w:rsidRPr="006B65A7" w:rsidRDefault="006B65A7" w:rsidP="00B56E7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65A7">
        <w:rPr>
          <w:rFonts w:ascii="Times New Roman" w:hAnsi="Times New Roman"/>
          <w:color w:val="000000" w:themeColor="text1"/>
          <w:sz w:val="24"/>
          <w:szCs w:val="24"/>
        </w:rPr>
        <w:t>Дата заполнения: 17.03.20</w:t>
      </w:r>
      <w:r w:rsidR="00B56E78" w:rsidRPr="006B65A7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B56E78" w:rsidRPr="006B65A7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B56E78" w:rsidRPr="006B65A7" w:rsidRDefault="00B56E78" w:rsidP="00520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5A7" w:rsidRPr="006B65A7" w:rsidRDefault="006B65A7" w:rsidP="00520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5A7" w:rsidRPr="006B65A7" w:rsidRDefault="006B65A7" w:rsidP="00520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5A7" w:rsidRPr="006B65A7" w:rsidRDefault="006B65A7" w:rsidP="00520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5A7" w:rsidRPr="006B65A7" w:rsidRDefault="006B65A7" w:rsidP="00520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5A7" w:rsidRPr="006B65A7" w:rsidRDefault="006B65A7" w:rsidP="00520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5A7" w:rsidRPr="006B65A7" w:rsidRDefault="006B65A7" w:rsidP="006B65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5A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ЦНС.</w:t>
      </w:r>
    </w:p>
    <w:p w:rsidR="006B65A7" w:rsidRPr="006B65A7" w:rsidRDefault="006B65A7" w:rsidP="006B65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5A7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Анальгетики ненаркотические.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B65A7" w:rsidRPr="006B65A7" w:rsidTr="008A42C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71C5C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Кетонал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E02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67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 д/в/в и в/м введения 50 мг/1 мл: амп. 2 мл 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гель для нар. прим. 2,5% 50,0).</w:t>
            </w:r>
          </w:p>
        </w:tc>
      </w:tr>
      <w:tr w:rsidR="006B65A7" w:rsidRPr="006B65A7" w:rsidTr="008A42C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C23CCC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Кетопрофен</w:t>
            </w:r>
          </w:p>
        </w:tc>
      </w:tr>
      <w:tr w:rsidR="006B65A7" w:rsidRPr="006B65A7" w:rsidTr="008A42C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C23CCC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Кетонал, Быструмгель, Артрозилен</w:t>
            </w:r>
            <w:r w:rsidR="00C17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Нурофен</w:t>
            </w:r>
          </w:p>
        </w:tc>
      </w:tr>
      <w:tr w:rsidR="006B65A7" w:rsidRPr="006B65A7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C23CCC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Диклофенак</w:t>
            </w:r>
            <w:r w:rsidR="0067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Дексалгин, Амелотекс, Ксефокам.</w:t>
            </w:r>
          </w:p>
        </w:tc>
      </w:tr>
      <w:tr w:rsidR="006B65A7" w:rsidRPr="006B65A7" w:rsidTr="008A42C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71C5C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Некст (Ибупрофен + Парацетамол)</w:t>
            </w:r>
          </w:p>
        </w:tc>
      </w:tr>
      <w:tr w:rsidR="006B65A7" w:rsidRPr="006B65A7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C23CCC" w:rsidP="007755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Угнетает активность ЦОГ, п</w:t>
            </w:r>
            <w:r w:rsidR="001B1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одавляет синтез простогландинов и</w:t>
            </w:r>
            <w:r w:rsidR="00FC7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их</w:t>
            </w:r>
            <w:r w:rsidR="001B1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C7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 из арахидоновой кислоты в очаге воспаления. П</w:t>
            </w:r>
            <w:r w:rsidR="001B1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репятствует высвобождению ферментов, участвующих в воспалительном процессе.</w:t>
            </w:r>
            <w:r w:rsidR="00775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7B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Способствует восстановлению хрящевой ткани.</w:t>
            </w:r>
          </w:p>
        </w:tc>
      </w:tr>
      <w:tr w:rsidR="006B65A7" w:rsidRPr="006B65A7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C23CCC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Анальгезирующий, против</w:t>
            </w:r>
            <w:r w:rsidR="00775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овоспалительный, жаропонижающий, антиагрегационный.</w:t>
            </w:r>
          </w:p>
        </w:tc>
      </w:tr>
      <w:tr w:rsidR="006B65A7" w:rsidRPr="006B65A7" w:rsidTr="008A42C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1B1BB3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B1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евматоидный артрит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головная боль, мигрень, </w:t>
            </w:r>
            <w:r w:rsidRPr="001B1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болевой синдром при онкологических заболеваниях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</w:t>
            </w:r>
            <w:r w:rsidRPr="001B1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ослеоперационный болевой синдром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B65A7" w:rsidRPr="006B65A7" w:rsidTr="008A42C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1B1BB3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В/м по 100 мг 1-2 р/сут.</w:t>
            </w:r>
            <w:r w:rsidR="00AA7738" w:rsidRPr="00AA773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A7738" w:rsidRPr="00AA7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Максимальная суточная доза составляет 200 мг.</w:t>
            </w:r>
          </w:p>
        </w:tc>
      </w:tr>
      <w:tr w:rsidR="006B65A7" w:rsidRPr="006B65A7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AA7738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AA7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ессонница, депрессия,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Pr="00AA7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ошнота, рвота,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диспепсия, </w:t>
            </w:r>
          </w:p>
        </w:tc>
      </w:tr>
      <w:tr w:rsidR="006B65A7" w:rsidRPr="006B65A7" w:rsidTr="008A42C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AA7738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AA7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овышенная чувствительность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ЯБЖ и ДПК, в</w:t>
            </w:r>
            <w:r w:rsidRPr="00AA7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ыраженная печеночная недостаточность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беременность, лактация, с осторожностью при БА и ХСН.</w:t>
            </w:r>
          </w:p>
        </w:tc>
      </w:tr>
      <w:tr w:rsidR="006B65A7" w:rsidRPr="006B65A7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E02496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Одновременный прием ацетилсалициловой кислоты уменьшает степень связывания кетопрофена с белками плазмы крови.</w:t>
            </w:r>
          </w:p>
        </w:tc>
      </w:tr>
      <w:tr w:rsidR="006B65A7" w:rsidRPr="006B65A7" w:rsidTr="008A42C9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AA7738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6B65A7" w:rsidRPr="006B65A7" w:rsidTr="008A42C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4776DE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Р-р д/ин отпускае</w:t>
            </w:r>
            <w:r w:rsidR="00AA7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тся по рецепту. </w:t>
            </w:r>
          </w:p>
          <w:p w:rsidR="00AE63FD" w:rsidRDefault="00AA7738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Бланк 107-1/у. </w:t>
            </w:r>
          </w:p>
          <w:p w:rsidR="006B65A7" w:rsidRPr="006B65A7" w:rsidRDefault="00AA7738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6B65A7" w:rsidRPr="006B65A7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6B65A7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5A7" w:rsidRPr="006B65A7" w:rsidRDefault="00AA7738" w:rsidP="006B65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AA7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недоступном для детей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есте при температуре не выше 25 </w:t>
            </w:r>
            <w:r w:rsidRPr="00AA7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</w:p>
        </w:tc>
      </w:tr>
    </w:tbl>
    <w:p w:rsidR="006B65A7" w:rsidRPr="006B65A7" w:rsidRDefault="006B65A7" w:rsidP="006B65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089F" w:rsidRPr="006E7BDF" w:rsidRDefault="00B0089F" w:rsidP="005208F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 заполнения: 17.03.20</w:t>
      </w:r>
      <w:r w:rsidR="006B65A7" w:rsidRPr="006B65A7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6B65A7" w:rsidRPr="006B65A7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B0089F" w:rsidRDefault="00B0089F" w:rsidP="005208FE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B0089F" w:rsidRPr="00B0089F" w:rsidRDefault="00B0089F" w:rsidP="00B008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89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B0089F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ЦНС.</w:t>
      </w:r>
    </w:p>
    <w:p w:rsidR="00B0089F" w:rsidRPr="00B0089F" w:rsidRDefault="00B0089F" w:rsidP="00B008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8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color w:val="000000" w:themeColor="text1"/>
          <w:sz w:val="24"/>
          <w:szCs w:val="24"/>
        </w:rPr>
        <w:t>Снотворные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0089F" w:rsidRPr="00B0089F" w:rsidTr="009F2706">
        <w:trPr>
          <w:trHeight w:val="4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1420FA" w:rsidP="00FD4A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Донормил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табл. 0,015 №10, 30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B0089F" w:rsidRPr="00B0089F" w:rsidTr="009F2706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1420FA" w:rsidP="001420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Доксиламин</w:t>
            </w:r>
          </w:p>
        </w:tc>
      </w:tr>
      <w:tr w:rsidR="00B0089F" w:rsidRPr="00B0089F" w:rsidTr="009F2706">
        <w:trPr>
          <w:trHeight w:val="19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</w:t>
            </w: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4776DE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Реслип</w:t>
            </w:r>
          </w:p>
        </w:tc>
      </w:tr>
      <w:tr w:rsidR="00B0089F" w:rsidRPr="00B0089F" w:rsidTr="009F2706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4776DE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Мелаксен, Мелатонин, Персен</w:t>
            </w:r>
          </w:p>
        </w:tc>
      </w:tr>
      <w:tr w:rsidR="00B0089F" w:rsidRPr="00B0089F" w:rsidTr="008A42C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4776DE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Фиторелакс (Боярышника цветков экстракт + Валерианы лекарственной корневищ с корнями экстракт)</w:t>
            </w:r>
          </w:p>
        </w:tc>
      </w:tr>
      <w:tr w:rsidR="00B0089F" w:rsidRPr="00B0089F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4776DE" w:rsidP="004776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Блокирует Н1-гистаминовые рецепторы, оказывая снотворное, М-холиноблокирующее действие.</w:t>
            </w:r>
            <w:r w:rsidRPr="004776D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477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Сокращает время засыпания, повышает длительность и качество сна, при этом не изменяет фазы сна. </w:t>
            </w:r>
          </w:p>
        </w:tc>
      </w:tr>
      <w:tr w:rsidR="00B0089F" w:rsidRPr="00B0089F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6DE" w:rsidRDefault="004776DE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Длительность действия - 6-8 ч.</w:t>
            </w:r>
          </w:p>
          <w:p w:rsidR="00B0089F" w:rsidRPr="00B0089F" w:rsidRDefault="004776DE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Снотворный, седативный</w:t>
            </w:r>
          </w:p>
        </w:tc>
      </w:tr>
      <w:tr w:rsidR="00B0089F" w:rsidRPr="00B0089F" w:rsidTr="009F2706">
        <w:trPr>
          <w:trHeight w:val="28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4776DE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Преходящие нарушения сна.</w:t>
            </w:r>
          </w:p>
        </w:tc>
      </w:tr>
      <w:tr w:rsidR="00B0089F" w:rsidRPr="00B0089F" w:rsidTr="008A42C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6DE" w:rsidRDefault="004776DE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Внутрь. По 1/2-1 таб./сут, запивая небольшим количеством жидкости, за 15-30 мин до сна.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089F" w:rsidRPr="00B0089F" w:rsidRDefault="004776DE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Курс: 2-5 дней</w:t>
            </w:r>
          </w:p>
        </w:tc>
      </w:tr>
      <w:tr w:rsidR="00B0089F" w:rsidRPr="00B0089F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4776DE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большого периода полувыведения (около 10 часов): сухость во рту, сердцебиение, спутанность сознания, нарушение зрения.</w:t>
            </w:r>
          </w:p>
        </w:tc>
      </w:tr>
      <w:tr w:rsidR="00B0089F" w:rsidRPr="00B0089F" w:rsidTr="008A42C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4776DE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Глаукома, заболевания </w:t>
            </w:r>
            <w:r w:rsid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предстательной железы, сопровождается нарушением оттока мочи, возраст до 15 лет.</w:t>
            </w:r>
          </w:p>
        </w:tc>
      </w:tr>
      <w:tr w:rsidR="00B0089F" w:rsidRPr="00B0089F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3DCD" w:rsidRPr="008E3DCD" w:rsidRDefault="008E3DCD" w:rsidP="008E3D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 одновре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менном приеме </w:t>
            </w:r>
            <w:r w:rsidRP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седативными антидепрессан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тами (амитриптилин, доксепин</w:t>
            </w:r>
            <w:r w:rsidRP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барбитуратами, бензодиазепинами,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лонидином, производными морфина, </w:t>
            </w:r>
            <w:r w:rsidRP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нейролептиками, анксиолитиками, усиливается угнетающее действие на ЦНС. </w:t>
            </w:r>
          </w:p>
          <w:p w:rsidR="00B0089F" w:rsidRDefault="008E3DCD" w:rsidP="008E3D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одновременном приеме с м-холиноблокиру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ющими средствами</w:t>
            </w:r>
            <w:r w:rsidRP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шается риск возникновения побочных эффектов: з</w:t>
            </w:r>
            <w:r w:rsidRP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адержка мочи, запор, сухость во рту.</w:t>
            </w:r>
          </w:p>
          <w:p w:rsidR="008E3DCD" w:rsidRPr="00B0089F" w:rsidRDefault="008E3DCD" w:rsidP="008E3D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Необходимо избегать употребление алкоголя, т.к. он усиливает седативный эффект ЛП. </w:t>
            </w:r>
          </w:p>
        </w:tc>
      </w:tr>
      <w:tr w:rsidR="00B0089F" w:rsidRPr="00B0089F" w:rsidTr="009F2706">
        <w:trPr>
          <w:trHeight w:val="136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8E3DCD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B0089F" w:rsidRPr="00B0089F" w:rsidTr="009F2706">
        <w:trPr>
          <w:trHeight w:val="816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8E3DCD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Отпускается по рецепту. </w:t>
            </w:r>
          </w:p>
          <w:p w:rsidR="00AE63FD" w:rsidRDefault="008E3DCD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Бланк: 107-1/у. </w:t>
            </w:r>
          </w:p>
          <w:p w:rsidR="00B0089F" w:rsidRPr="00B0089F" w:rsidRDefault="008E3DCD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B0089F" w:rsidRPr="00B0089F" w:rsidTr="009F2706">
        <w:trPr>
          <w:trHeight w:val="528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8E3DCD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недоступном для детей месте при температуре от 15 до 25°С.</w:t>
            </w:r>
          </w:p>
        </w:tc>
      </w:tr>
    </w:tbl>
    <w:p w:rsidR="00B0089F" w:rsidRPr="00B0089F" w:rsidRDefault="00B0089F" w:rsidP="00B008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2706" w:rsidRDefault="00B0089F" w:rsidP="00B008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89F">
        <w:rPr>
          <w:rFonts w:ascii="Times New Roman" w:hAnsi="Times New Roman"/>
          <w:color w:val="000000" w:themeColor="text1"/>
          <w:sz w:val="24"/>
          <w:szCs w:val="24"/>
        </w:rPr>
        <w:t xml:space="preserve">Дата заполнения: 17.03.20           </w:t>
      </w:r>
      <w:r w:rsidRPr="00B0089F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</w:t>
      </w:r>
      <w:r w:rsidR="009F2706">
        <w:rPr>
          <w:rFonts w:ascii="Times New Roman" w:hAnsi="Times New Roman"/>
          <w:color w:val="000000" w:themeColor="text1"/>
          <w:sz w:val="24"/>
          <w:szCs w:val="24"/>
        </w:rPr>
        <w:t>актики:</w:t>
      </w:r>
    </w:p>
    <w:p w:rsidR="00B0089F" w:rsidRPr="009F2706" w:rsidRDefault="00B0089F" w:rsidP="00B008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089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B0089F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ЦНС.</w:t>
      </w:r>
    </w:p>
    <w:p w:rsidR="00B0089F" w:rsidRPr="00B0089F" w:rsidRDefault="00B0089F" w:rsidP="00B008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8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color w:val="000000" w:themeColor="text1"/>
          <w:sz w:val="24"/>
          <w:szCs w:val="24"/>
        </w:rPr>
        <w:t>Транквилизаторы.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0089F" w:rsidRPr="00B0089F" w:rsidTr="008A42C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8E3DCD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Феназепам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(табл. 1 мг № 10, 50).</w:t>
            </w:r>
          </w:p>
        </w:tc>
      </w:tr>
      <w:tr w:rsidR="00B0089F" w:rsidRPr="00B0089F" w:rsidTr="008A42C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FC4CE9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FD4A4D" w:rsidRPr="00FD4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ромдигидрохлорфенилбензодиазепин</w:t>
            </w:r>
          </w:p>
        </w:tc>
      </w:tr>
      <w:tr w:rsidR="00B0089F" w:rsidRPr="00B0089F" w:rsidTr="008A42C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FD4A4D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B0089F" w:rsidRPr="00B0089F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71279C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Атаракс, Стрезам, Амитриптилин</w:t>
            </w:r>
            <w:r w:rsidR="00FC4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Фенибут</w:t>
            </w:r>
          </w:p>
        </w:tc>
      </w:tr>
      <w:tr w:rsidR="00B0089F" w:rsidRPr="00B0089F" w:rsidTr="008A42C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B0089F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B0089F" w:rsidRDefault="0071279C" w:rsidP="00B008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B0089F" w:rsidRPr="00F1134C" w:rsidTr="008A42C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B0089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71279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ЛП средней продолжительности действия. Взаимодействует с ГАМК, повышая чувствительность этих рецепторов, активизируются хлорные каналы, вызывающие усиление потенциала покоя, из-за чего снижается реактивность нейронов и развивается торможение проведение импульса.</w:t>
            </w:r>
          </w:p>
        </w:tc>
      </w:tr>
      <w:tr w:rsidR="00B0089F" w:rsidRPr="00F1134C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B0089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71279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Снотворны</w:t>
            </w:r>
            <w:r w:rsid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й, анксиолитический, седативный, противосудорожный.</w:t>
            </w:r>
          </w:p>
        </w:tc>
      </w:tr>
      <w:tr w:rsidR="00B0089F" w:rsidRPr="00F1134C" w:rsidTr="008A42C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B0089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71279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Повышенная раздражительность, тревожные состояния, страх, расстройства сна.</w:t>
            </w:r>
          </w:p>
        </w:tc>
      </w:tr>
      <w:tr w:rsidR="00B0089F" w:rsidRPr="00F1134C" w:rsidTr="008A42C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B0089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71279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Внутрь 0,5 мг за 20-30 мин. до сна; при невротических состояниях – 0,5-1 мг 2-3 р/сут.</w:t>
            </w:r>
          </w:p>
        </w:tc>
      </w:tr>
      <w:tr w:rsidR="00B0089F" w:rsidRPr="00F1134C" w:rsidTr="008A42C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B0089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71279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Усталость, головокружение, </w:t>
            </w:r>
            <w:r w:rsidR="00C17CA8"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концентрации внимания, лекарственная зависимость, антеро</w:t>
            </w:r>
            <w:r w:rsid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градная амнезия, синдром отмены, сонливость, анемия</w:t>
            </w:r>
          </w:p>
        </w:tc>
      </w:tr>
      <w:tr w:rsidR="00B0089F" w:rsidRPr="00F1134C" w:rsidTr="008A42C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B0089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C17CA8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Повышенная чувствительность, глаукома, отравления алкоголем, тяжелая форма ХОБЛ, беременность, лактация, возраст до 18 лет.</w:t>
            </w:r>
          </w:p>
        </w:tc>
      </w:tr>
      <w:tr w:rsidR="00B0089F" w:rsidRPr="00F1134C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B0089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C17CA8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Снижает эффективность леводопы у больных паркинсонизмом. При применении гипотензивных ЛП возможно усиление антигипертензивного действия.</w:t>
            </w:r>
          </w:p>
        </w:tc>
      </w:tr>
      <w:tr w:rsidR="00B0089F" w:rsidRPr="00F1134C" w:rsidTr="008A42C9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B0089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C17CA8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B0089F" w:rsidRPr="00F1134C" w:rsidTr="008A42C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B0089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C17CA8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Отпускается по рецепту. </w:t>
            </w:r>
          </w:p>
          <w:p w:rsidR="00AE63FD" w:rsidRDefault="00C17CA8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Бланк: 107-1/у.</w:t>
            </w:r>
          </w:p>
          <w:p w:rsidR="00B0089F" w:rsidRPr="00F1134C" w:rsidRDefault="00C17CA8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Хранится в аптеке 3 месяца.</w:t>
            </w:r>
          </w:p>
        </w:tc>
      </w:tr>
      <w:tr w:rsidR="00B0089F" w:rsidRPr="00F1134C" w:rsidTr="008A42C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B0089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89F" w:rsidRPr="00F1134C" w:rsidRDefault="00C17CA8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Хранить в защищенном от света и недоступном для детей месте при температуре не выше 25 С.</w:t>
            </w:r>
          </w:p>
        </w:tc>
      </w:tr>
    </w:tbl>
    <w:p w:rsidR="00B0089F" w:rsidRPr="00F1134C" w:rsidRDefault="00B0089F" w:rsidP="00F113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F2706" w:rsidRPr="009F2706" w:rsidRDefault="00B0089F" w:rsidP="00F113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134C">
        <w:rPr>
          <w:rFonts w:ascii="Times New Roman" w:hAnsi="Times New Roman"/>
          <w:color w:val="000000" w:themeColor="text1"/>
          <w:sz w:val="24"/>
          <w:szCs w:val="24"/>
        </w:rPr>
        <w:t xml:space="preserve">Дата заполнения: 17.03.20           </w:t>
      </w:r>
      <w:r w:rsidRPr="00F1134C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</w:t>
      </w:r>
      <w:r w:rsidR="009F2706">
        <w:rPr>
          <w:rFonts w:ascii="Times New Roman" w:hAnsi="Times New Roman"/>
          <w:color w:val="000000" w:themeColor="text1"/>
          <w:sz w:val="24"/>
          <w:szCs w:val="24"/>
        </w:rPr>
        <w:t>ственного руководителя практики:</w:t>
      </w:r>
    </w:p>
    <w:p w:rsidR="00F1134C" w:rsidRPr="00F1134C" w:rsidRDefault="00F1134C" w:rsidP="00F113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134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Средства, влияющие на функции сердечно-сосудистой системы.</w:t>
      </w:r>
    </w:p>
    <w:p w:rsidR="00F1134C" w:rsidRPr="00F1134C" w:rsidRDefault="00F1134C" w:rsidP="00F113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134C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ИАПФ.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1134C" w:rsidRPr="00F1134C" w:rsidTr="001352D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F1134C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F1134C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Престариум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табл. 5 мг № 30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1134C" w:rsidRPr="00F1134C" w:rsidTr="001352D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F1134C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F1134C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Периндоприл</w:t>
            </w:r>
          </w:p>
        </w:tc>
      </w:tr>
      <w:tr w:rsidR="00F1134C" w:rsidRPr="00F1134C" w:rsidTr="001352D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F1134C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F1134C" w:rsidRDefault="006E7BD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Перинева</w:t>
            </w:r>
          </w:p>
        </w:tc>
      </w:tr>
      <w:tr w:rsidR="00F1134C" w:rsidRPr="00F1134C" w:rsidTr="001352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F1134C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F1134C" w:rsidRDefault="00C52A45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Диротон, Лизиноприл, Капотен.</w:t>
            </w:r>
          </w:p>
        </w:tc>
      </w:tr>
      <w:tr w:rsidR="00F1134C" w:rsidRPr="00F1134C" w:rsidTr="001352D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F1134C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F1134C" w:rsidRDefault="006E7BD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F1134C" w:rsidRPr="007E3BEA" w:rsidTr="001352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6E7BD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Подавляет активность фермента, превращающий ангиотензин </w:t>
            </w: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ангиотензин </w:t>
            </w: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влияя на функционирование РААС. Происходит расширение сосудов и снижается АД. Тормозит секрецию других биологически активных веществ, участвующих в регуляции уровня АД.</w:t>
            </w:r>
          </w:p>
        </w:tc>
      </w:tr>
      <w:tr w:rsidR="00F1134C" w:rsidRPr="007E3BEA" w:rsidTr="001352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AE63FD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Гипотензивный, ва</w:t>
            </w:r>
            <w:r w:rsidR="008E3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зодилатирующий.</w:t>
            </w:r>
          </w:p>
        </w:tc>
      </w:tr>
      <w:tr w:rsidR="00F1134C" w:rsidRPr="007E3BEA" w:rsidTr="001352D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6E7BD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 и ХСН в составе комплексной терапии</w:t>
            </w:r>
          </w:p>
        </w:tc>
      </w:tr>
      <w:tr w:rsidR="00F1134C" w:rsidRPr="007E3BEA" w:rsidTr="001352D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7E3BEA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Внутрь по 1 табл. 1 р/сут. </w:t>
            </w:r>
          </w:p>
        </w:tc>
      </w:tr>
      <w:tr w:rsidR="00F1134C" w:rsidRPr="007E3BEA" w:rsidTr="001352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6E7BDF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Артериальная гипотензия, сухой кашель (требуется отмена ЛП), ангионевротический отек, гиперкалиемия, нарушение функции почек.</w:t>
            </w:r>
          </w:p>
        </w:tc>
      </w:tr>
      <w:tr w:rsidR="00F1134C" w:rsidRPr="007E3BEA" w:rsidTr="001352D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7E3BEA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Ангионевротический отек, нарушение функции печени и почек, беременность, лактация, возраст до 18 лет.</w:t>
            </w:r>
          </w:p>
        </w:tc>
      </w:tr>
      <w:tr w:rsidR="00F1134C" w:rsidRPr="007E3BEA" w:rsidTr="001352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7E3BEA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Происходит дополнительное снижение АД при применении альфа и бета-адреноблокаторов. Применение НПВП ослабевает антигипертензивный эффект.</w:t>
            </w:r>
          </w:p>
        </w:tc>
      </w:tr>
      <w:tr w:rsidR="00F1134C" w:rsidRPr="007E3BEA" w:rsidTr="00E908A9">
        <w:trPr>
          <w:trHeight w:val="14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7E3BEA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F1134C" w:rsidRPr="007E3BEA" w:rsidTr="001352D2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7E3BEA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Отпускается по рецепту. </w:t>
            </w:r>
          </w:p>
          <w:p w:rsidR="00AE63FD" w:rsidRDefault="007E3BEA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Бланк:107-1/у. </w:t>
            </w:r>
          </w:p>
          <w:p w:rsidR="00F1134C" w:rsidRPr="007E3BEA" w:rsidRDefault="007E3BEA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F1134C" w:rsidRPr="007E3BEA" w:rsidTr="001352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F1134C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34C" w:rsidRPr="007E3BEA" w:rsidRDefault="007E3BEA" w:rsidP="00F11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Хранить в защищенном от света и недоступном для детей месте.</w:t>
            </w:r>
          </w:p>
        </w:tc>
      </w:tr>
    </w:tbl>
    <w:p w:rsidR="00F1134C" w:rsidRPr="007E3BEA" w:rsidRDefault="00F1134C" w:rsidP="00F113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1134C" w:rsidRPr="007E3BEA" w:rsidRDefault="008E3DCD" w:rsidP="00F1134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 заполнения: 18.03.20</w:t>
      </w:r>
      <w:r w:rsidR="007E3BEA" w:rsidRPr="007E3BE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F1134C" w:rsidRPr="007E3BE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F1134C" w:rsidRPr="007E3BEA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E908A9" w:rsidRDefault="00E908A9" w:rsidP="00520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08A9" w:rsidRPr="007E3BEA" w:rsidRDefault="00E908A9" w:rsidP="00520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3BEA" w:rsidRPr="007E3BEA" w:rsidRDefault="007E3BEA" w:rsidP="00520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2706" w:rsidRDefault="009F2706" w:rsidP="007E3BE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3BEA" w:rsidRPr="007E3BEA" w:rsidRDefault="007E3BEA" w:rsidP="007E3B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BEA">
        <w:rPr>
          <w:rFonts w:ascii="Times New Roman" w:hAnsi="Times New Roman"/>
          <w:b/>
          <w:color w:val="000000" w:themeColor="text1"/>
          <w:sz w:val="24"/>
          <w:szCs w:val="24"/>
        </w:rPr>
        <w:t>Раздел практики: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E3BEA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функции сердечно-сосудистой системы.</w:t>
      </w:r>
    </w:p>
    <w:p w:rsidR="007E3BEA" w:rsidRPr="007E3BEA" w:rsidRDefault="007E3BEA" w:rsidP="007E3B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BEA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Блокаторы рецепторов ангиотензина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E3BEA" w:rsidRPr="007E3BEA" w:rsidTr="001352D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7E3BEA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7E3BEA" w:rsidRDefault="00C52A45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Лориста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абл. 50, 100 мг № 60,90).</w:t>
            </w:r>
          </w:p>
        </w:tc>
      </w:tr>
      <w:tr w:rsidR="007E3BEA" w:rsidRPr="007E3BEA" w:rsidTr="001352D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7E3BEA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7E3BEA" w:rsidRDefault="00C52A45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Лозартан</w:t>
            </w:r>
          </w:p>
        </w:tc>
      </w:tr>
      <w:tr w:rsidR="007E3BEA" w:rsidRPr="007E3BEA" w:rsidTr="001352D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7E3BEA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7E3BEA" w:rsidRDefault="00C52A45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Лозап, Лориста, Вазотенз, Лозартан</w:t>
            </w:r>
          </w:p>
        </w:tc>
      </w:tr>
      <w:tr w:rsidR="007E3BEA" w:rsidRPr="007E3BEA" w:rsidTr="001352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7E3BEA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7E3BEA" w:rsidRDefault="00C52A45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Валсартан, Теветен, Телпрес, Вальсакор, Эдарби </w:t>
            </w:r>
            <w:r w:rsidR="00D95E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Азилсартана медоксомил)</w:t>
            </w:r>
          </w:p>
        </w:tc>
      </w:tr>
      <w:tr w:rsidR="007E3BEA" w:rsidRPr="007E3BEA" w:rsidTr="001352D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7E3BEA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2A45" w:rsidRPr="007E3BEA" w:rsidRDefault="00C52A45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Лозап плюс (Лозартан + Гидохлортиазид)</w:t>
            </w:r>
          </w:p>
        </w:tc>
      </w:tr>
      <w:tr w:rsidR="007E3BEA" w:rsidRPr="00B03FB3" w:rsidTr="001352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D95EFF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Блокирует рецепторы ангиотензина </w:t>
            </w: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тканях, предупреждает и устраняет сосудосуживающее действие ангиотензина </w:t>
            </w: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 применении этих ЛП устраняется влияние на секрецию альдестерона надпочечниками. ЛП действуют более 24 часов. Не влияют на АПФ и не вызывают сухой кашель.</w:t>
            </w:r>
          </w:p>
        </w:tc>
      </w:tr>
      <w:tr w:rsidR="007E3BEA" w:rsidRPr="00B03FB3" w:rsidTr="001352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F0151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Гипот</w:t>
            </w:r>
            <w:r w:rsidR="00D856DF"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ензивный.</w:t>
            </w:r>
          </w:p>
        </w:tc>
      </w:tr>
      <w:tr w:rsidR="007E3BEA" w:rsidRPr="00B03FB3" w:rsidTr="001352D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D856DF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Артериальная гипертензия, ХСН.</w:t>
            </w:r>
          </w:p>
        </w:tc>
      </w:tr>
      <w:tr w:rsidR="007E3BEA" w:rsidRPr="00B03FB3" w:rsidTr="001352D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D856DF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Внутрь, независимо от приема пищи, 1 р/сут. </w:t>
            </w:r>
          </w:p>
        </w:tc>
      </w:tr>
      <w:tr w:rsidR="007E3BEA" w:rsidRPr="00B03FB3" w:rsidTr="001352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D856DF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Головокружение, ортостатическая гипотензия, гиперкалиемия, ангионевротический отек, диарея, аллергическая реакция.</w:t>
            </w:r>
          </w:p>
        </w:tc>
      </w:tr>
      <w:tr w:rsidR="007E3BEA" w:rsidRPr="00B03FB3" w:rsidTr="001352D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D856DF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Гиперчувствительность, беременность, лактация.</w:t>
            </w:r>
          </w:p>
        </w:tc>
      </w:tr>
      <w:tr w:rsidR="007E3BEA" w:rsidRPr="00B03FB3" w:rsidTr="001352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D856DF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Усиливает эффект диуретиков, бета-адреноблокаторов. Возможно возникновение гиперкалиемии при совместном применении с калийсберегающими диуретиками.</w:t>
            </w:r>
          </w:p>
        </w:tc>
      </w:tr>
      <w:tr w:rsidR="007E3BEA" w:rsidRPr="00B03FB3" w:rsidTr="00AE63FD">
        <w:trPr>
          <w:trHeight w:val="141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D856DF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7E3BEA" w:rsidRPr="00B03FB3" w:rsidTr="001352D2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еки (форма рецептурного бланка,</w:t>
            </w: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D856DF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Отпускается по рецепту. </w:t>
            </w:r>
          </w:p>
          <w:p w:rsidR="00AE63FD" w:rsidRDefault="00D856DF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Бланк: 107-1/у. </w:t>
            </w:r>
          </w:p>
          <w:p w:rsidR="007E3BEA" w:rsidRPr="00B03FB3" w:rsidRDefault="00D856DF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7E3BEA" w:rsidRPr="00B03FB3" w:rsidTr="001352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7E3BEA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3BEA" w:rsidRPr="00B03FB3" w:rsidRDefault="00D856DF" w:rsidP="007E3B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7E3BEA" w:rsidRPr="00B03FB3" w:rsidRDefault="007E3BEA" w:rsidP="007E3B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3BEA" w:rsidRPr="00B03FB3" w:rsidRDefault="008E3DCD" w:rsidP="007E3BE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3FB3">
        <w:rPr>
          <w:rFonts w:ascii="Times New Roman" w:hAnsi="Times New Roman"/>
          <w:color w:val="000000" w:themeColor="text1"/>
          <w:sz w:val="24"/>
          <w:szCs w:val="24"/>
        </w:rPr>
        <w:t>Дата заполнения: 18.03.20</w:t>
      </w:r>
      <w:r w:rsidR="007E3BEA" w:rsidRPr="00B03FB3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7E3BEA" w:rsidRPr="00B03FB3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7E3BEA" w:rsidRPr="00B03FB3" w:rsidRDefault="007E3BEA" w:rsidP="00520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77F6" w:rsidRDefault="00C077F6" w:rsidP="00D856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77F6" w:rsidRDefault="00C077F6" w:rsidP="00D856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56DF" w:rsidRPr="00B03FB3" w:rsidRDefault="00D856DF" w:rsidP="00D856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3FB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практики: </w:t>
      </w:r>
      <w:r w:rsidR="003E1291" w:rsidRPr="00B03FB3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функции сердечно-сосудистой системы.</w:t>
      </w:r>
    </w:p>
    <w:p w:rsidR="00D856DF" w:rsidRPr="00B03FB3" w:rsidRDefault="00D856DF" w:rsidP="00D856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3FB3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="003E1291" w:rsidRPr="00B03F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E1291" w:rsidRPr="00B03FB3">
        <w:rPr>
          <w:rFonts w:ascii="Times New Roman" w:hAnsi="Times New Roman"/>
          <w:color w:val="000000" w:themeColor="text1"/>
          <w:sz w:val="24"/>
          <w:szCs w:val="24"/>
        </w:rPr>
        <w:t>Блокаторы «медленных кальциевых каналов».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856DF" w:rsidRPr="00B03FB3" w:rsidTr="00FC4CE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887954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Норваск</w:t>
            </w: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(табл. 5, 10 мг № 14, 30, 90)</w:t>
            </w: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6DF" w:rsidRPr="00B03FB3" w:rsidTr="00FC4CE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887954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Амлодипин</w:t>
            </w:r>
          </w:p>
        </w:tc>
      </w:tr>
      <w:tr w:rsidR="00D856DF" w:rsidRPr="00B03FB3" w:rsidTr="00FC4CE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887954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Амлотоп, Амлодипин</w:t>
            </w:r>
          </w:p>
        </w:tc>
      </w:tr>
      <w:tr w:rsidR="00D856DF" w:rsidRPr="00B03FB3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887954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Кордафлекс, Кордипин, Верапамил, Дилтиазем</w:t>
            </w:r>
          </w:p>
        </w:tc>
      </w:tr>
      <w:tr w:rsidR="00925478" w:rsidRPr="00B03FB3" w:rsidTr="00925478">
        <w:trPr>
          <w:trHeight w:val="3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887954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D856DF" w:rsidRPr="00B03FB3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887954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Блокирует медленные кальциевые каналы и угнета</w:t>
            </w:r>
            <w:r w:rsidR="0042004B"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 вход ионов кальция в клетку, что ведет к торможении проведения импульсов и снижению АД.</w:t>
            </w: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Ионы кальция играют главную роль в генерации потенциала де</w:t>
            </w:r>
            <w:r w:rsidR="0042004B"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йствия в клетках</w:t>
            </w: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Происходит замедление деполяризации, уменьшение клеток синусового узла.</w:t>
            </w:r>
          </w:p>
        </w:tc>
      </w:tr>
      <w:tr w:rsidR="00925478" w:rsidRPr="00B03FB3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F0151A" w:rsidP="004200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Гипоте</w:t>
            </w:r>
            <w:r w:rsidR="0042004B"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нзивный, антиангинальный.</w:t>
            </w:r>
          </w:p>
        </w:tc>
      </w:tr>
      <w:tr w:rsidR="00D856DF" w:rsidRPr="00B03FB3" w:rsidTr="00FC4CE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42004B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Параксизмальная аритмия, артериальная гипертензия, фибрилляция предсердий.</w:t>
            </w:r>
          </w:p>
        </w:tc>
      </w:tr>
      <w:tr w:rsidR="00925478" w:rsidRPr="00B03FB3" w:rsidTr="00925478">
        <w:trPr>
          <w:trHeight w:val="63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42004B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Внутрь 1 раз/сут, запивая необходимым количеством воды (100 мл). Начальная доза – 5 мг.</w:t>
            </w:r>
          </w:p>
        </w:tc>
      </w:tr>
      <w:tr w:rsidR="00D856DF" w:rsidRPr="00B03FB3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42004B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Гиперемия лица, сердцебиение, головокружение, головная боль, аллергические реакции, брадикардия, снижение АД, утомляемость, депрессия.</w:t>
            </w:r>
          </w:p>
        </w:tc>
      </w:tr>
      <w:tr w:rsidR="00D856DF" w:rsidRPr="00B03FB3" w:rsidTr="00FC4CE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42004B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Гиперчувствительность, кардиогенный шок, возраст до 18 лет, беременность, лактация, артериальная гипотензия.</w:t>
            </w:r>
          </w:p>
        </w:tc>
      </w:tr>
      <w:tr w:rsidR="00D856DF" w:rsidRPr="00B03FB3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42004B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 усиление антиангинального и антигипертензивного действия блокаторов медленных кальциевых каналов при совместном применении с тиазидными и "петлевыми" диуретиками, ингибиторами АПФ, бета-адреноблокаторами и нитратами. Препараты кальция могут уменьшить эффект блокаторов медленных кальциевых каналов.</w:t>
            </w:r>
          </w:p>
        </w:tc>
      </w:tr>
      <w:tr w:rsidR="00925478" w:rsidRPr="00B03FB3" w:rsidTr="00925478">
        <w:trPr>
          <w:trHeight w:val="13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B03FB3" w:rsidRDefault="0042004B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B03FB3" w:rsidRPr="00925478" w:rsidTr="00FC4CE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925478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еки (форма рецептурного бланка,</w:t>
            </w: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B03FB3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AE63FD" w:rsidRDefault="00B03FB3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Бланк: 107-1/у. </w:t>
            </w:r>
          </w:p>
          <w:p w:rsidR="00B03FB3" w:rsidRPr="00925478" w:rsidRDefault="00B03FB3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D856DF" w:rsidRPr="00925478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925478" w:rsidRDefault="00D856DF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56DF" w:rsidRPr="00925478" w:rsidRDefault="00B03FB3" w:rsidP="00D856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недоступном для детей месте при температуре не выше 25 С.</w:t>
            </w:r>
          </w:p>
        </w:tc>
      </w:tr>
    </w:tbl>
    <w:p w:rsidR="00D856DF" w:rsidRPr="00925478" w:rsidRDefault="00D856DF" w:rsidP="00D856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77F6" w:rsidRDefault="003E1291" w:rsidP="0092547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25478">
        <w:rPr>
          <w:rFonts w:ascii="Times New Roman" w:hAnsi="Times New Roman"/>
          <w:color w:val="000000" w:themeColor="text1"/>
          <w:sz w:val="24"/>
          <w:szCs w:val="24"/>
        </w:rPr>
        <w:t>Дата заполнения: 18.03.20</w:t>
      </w:r>
      <w:r w:rsidR="00D856DF" w:rsidRPr="00925478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D856DF" w:rsidRPr="00925478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925478" w:rsidRPr="00C077F6" w:rsidRDefault="00925478" w:rsidP="0092547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2547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</w:t>
      </w:r>
      <w:r w:rsidRPr="00925478">
        <w:rPr>
          <w:rFonts w:ascii="Times New Roman" w:hAnsi="Times New Roman"/>
          <w:color w:val="000000" w:themeColor="text1"/>
          <w:sz w:val="24"/>
          <w:szCs w:val="24"/>
        </w:rPr>
        <w:t>: Средства, влияющие на функции сердечно-сосудистой системы.</w:t>
      </w:r>
    </w:p>
    <w:p w:rsidR="00925478" w:rsidRPr="00925478" w:rsidRDefault="00925478" w:rsidP="00925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54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color w:val="000000" w:themeColor="text1"/>
          <w:sz w:val="24"/>
          <w:szCs w:val="24"/>
        </w:rPr>
        <w:t>Тиазидные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925478" w:rsidRPr="00925478" w:rsidTr="00FC4CE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925478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925478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Гипотиазид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табл. 25, 100 мг № 20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25478" w:rsidRPr="00925478" w:rsidTr="00FC4CE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925478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925478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Гидрохлортиазид</w:t>
            </w:r>
          </w:p>
        </w:tc>
      </w:tr>
      <w:tr w:rsidR="00925478" w:rsidRPr="00925478" w:rsidTr="00FC4CE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925478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925478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925478" w:rsidRPr="00925478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925478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925478" w:rsidRDefault="00960EED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Индапамид, Клопамид</w:t>
            </w:r>
          </w:p>
        </w:tc>
      </w:tr>
      <w:tr w:rsidR="00925478" w:rsidRPr="00925478" w:rsidTr="00FC4CE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925478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Default="00F0151A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Лориста Н (гидрохлортиазид + лозартан)</w:t>
            </w:r>
          </w:p>
          <w:p w:rsidR="00F0151A" w:rsidRPr="00925478" w:rsidRDefault="00F0151A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Эналаприл Н (гидрохлортиазид + эналаприл)</w:t>
            </w:r>
          </w:p>
        </w:tc>
      </w:tr>
      <w:tr w:rsidR="00925478" w:rsidRPr="0036689C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51A" w:rsidRPr="0036689C" w:rsidRDefault="00F0151A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Оказывают умеренное мочегонное действие. Ингибируют транспортный белок, обеспечивающий перенос натрия и хлора в клетки канальцев эпителия, что ведет к снижению реабсорбции этих ионов в дистальных отделах канальцев. </w:t>
            </w:r>
          </w:p>
          <w:p w:rsidR="00925478" w:rsidRPr="0036689C" w:rsidRDefault="00F0151A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Не изменяют почечный кровоток, уменьшают скорость клубочковой фильтрации.</w:t>
            </w:r>
          </w:p>
        </w:tc>
      </w:tr>
      <w:tr w:rsidR="00925478" w:rsidRPr="0036689C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F0151A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Гипотензивный, диуретический.</w:t>
            </w:r>
          </w:p>
        </w:tc>
      </w:tr>
      <w:tr w:rsidR="00925478" w:rsidRPr="0036689C" w:rsidTr="00FC4CE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F0151A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АГ, ХСН, почечная недостаточность.</w:t>
            </w:r>
          </w:p>
        </w:tc>
      </w:tr>
      <w:tr w:rsidR="00925478" w:rsidRPr="0036689C" w:rsidTr="0036689C">
        <w:trPr>
          <w:trHeight w:val="66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F0151A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Внутрь, индивидуально. По 1-2 табл. 1 р/сут.</w:t>
            </w:r>
          </w:p>
        </w:tc>
      </w:tr>
      <w:tr w:rsidR="00925478" w:rsidRPr="0036689C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36689C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Гипокалиемия, слабость, </w:t>
            </w:r>
            <w:r w:rsidR="00F0151A"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утомляемость, тахикардия, головокружение, головная боль</w:t>
            </w: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тошнота, рвота, аллергические реакции.</w:t>
            </w:r>
          </w:p>
        </w:tc>
      </w:tr>
      <w:tr w:rsidR="00925478" w:rsidRPr="0036689C" w:rsidTr="00FC4CE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36689C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Повышенная чувствительность, почечная и печеночная недостаточность, возраст до 3-х лет.</w:t>
            </w:r>
          </w:p>
        </w:tc>
      </w:tr>
      <w:tr w:rsidR="00925478" w:rsidRPr="0036689C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применении с НПВС ослабляется диуретическое и гипотензивное действие тиазидов.</w:t>
            </w:r>
            <w:r w:rsidRPr="0036689C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применении с этанолом, барбитуратами и опиоидными анальгетиками увеличивается ортостатический гипотензивный эффект тиазидных диуретиков.</w:t>
            </w:r>
          </w:p>
        </w:tc>
      </w:tr>
      <w:tr w:rsidR="00925478" w:rsidRPr="0036689C" w:rsidTr="0036689C">
        <w:trPr>
          <w:trHeight w:val="141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36689C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925478" w:rsidRPr="0036689C" w:rsidTr="00FC4CE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36689C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Отпускается по рецепту. </w:t>
            </w:r>
          </w:p>
          <w:p w:rsidR="00AE63FD" w:rsidRDefault="0036689C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Бланк 107-1/у. </w:t>
            </w:r>
          </w:p>
          <w:p w:rsidR="00925478" w:rsidRPr="0036689C" w:rsidRDefault="0036689C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925478" w:rsidRPr="0036689C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925478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478" w:rsidRPr="0036689C" w:rsidRDefault="0036689C" w:rsidP="009254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недоступном для детей, защищенном от света месте при температуре не выше 25 C.</w:t>
            </w:r>
          </w:p>
        </w:tc>
      </w:tr>
    </w:tbl>
    <w:p w:rsidR="00925478" w:rsidRPr="0036689C" w:rsidRDefault="00925478" w:rsidP="00925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5478" w:rsidRPr="0036689C" w:rsidRDefault="00925478" w:rsidP="0092547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89C">
        <w:rPr>
          <w:rFonts w:ascii="Times New Roman" w:hAnsi="Times New Roman"/>
          <w:color w:val="000000" w:themeColor="text1"/>
          <w:sz w:val="24"/>
          <w:szCs w:val="24"/>
        </w:rPr>
        <w:t xml:space="preserve">Дата заполнения: 18.03.20           </w:t>
      </w:r>
      <w:r w:rsidRPr="0036689C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925478" w:rsidRPr="0036689C" w:rsidRDefault="00925478" w:rsidP="00B03F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77F6" w:rsidRDefault="00C077F6" w:rsidP="003668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89C" w:rsidRPr="0036689C" w:rsidRDefault="0036689C" w:rsidP="003668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689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6689C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функции сердечно-сосудистой системы.</w:t>
      </w:r>
    </w:p>
    <w:p w:rsidR="0036689C" w:rsidRPr="0036689C" w:rsidRDefault="0036689C" w:rsidP="003668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689C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Тиазидоподобные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6689C" w:rsidRPr="0036689C" w:rsidTr="00FC4CE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Индапамид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капс. 2,5 мг № </w:t>
            </w:r>
            <w:r w:rsidR="00FC4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10, 20, 30; табл. 1.5 мг    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20, 30, 60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6689C" w:rsidRPr="0036689C" w:rsidTr="00FC4CE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Индапамид</w:t>
            </w:r>
          </w:p>
        </w:tc>
      </w:tr>
      <w:tr w:rsidR="0036689C" w:rsidRPr="0036689C" w:rsidTr="00FC4CE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Арифон, Индап</w:t>
            </w:r>
          </w:p>
        </w:tc>
      </w:tr>
      <w:tr w:rsidR="0036689C" w:rsidRPr="0036689C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960EED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Гипотиазид, Клопамид</w:t>
            </w:r>
          </w:p>
        </w:tc>
      </w:tr>
      <w:tr w:rsidR="0036689C" w:rsidRPr="0036689C" w:rsidTr="00FC4CE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Ко-Перинева, Нолипрел А (Индапамид + Периндоприл)</w:t>
            </w:r>
          </w:p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Диротон плюс (Индапамид + Лизиноприл)</w:t>
            </w:r>
          </w:p>
        </w:tc>
      </w:tr>
      <w:tr w:rsidR="0036689C" w:rsidRPr="0036689C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009F5" w:rsidP="003009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Оказывает прямое сосудорасширяющее действие (80% ЛП концентрируется в стенке сосудов). Снижает тонус гладкой мускулатуры, ОППС и способствует снижению гипертрофии левого желудочка сердца.</w:t>
            </w:r>
          </w:p>
        </w:tc>
      </w:tr>
      <w:tr w:rsidR="0036689C" w:rsidRPr="0036689C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009F5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Гипотензивный, диуретический, вазодилатирующий.</w:t>
            </w:r>
          </w:p>
        </w:tc>
      </w:tr>
      <w:tr w:rsidR="0036689C" w:rsidRPr="0036689C" w:rsidTr="00FC4CE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009F5" w:rsidP="003009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Артериальная гипертензия; задержка натрия и воды при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ХСН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6689C" w:rsidRPr="0036689C" w:rsidTr="00FC4CE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009F5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нутрь по 2.5 мг 1 раз/сут (утром).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Максимальная доза: 10 мг</w:t>
            </w:r>
            <w:r w:rsidRPr="003009F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разделенная на два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приема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36689C" w:rsidRPr="0036689C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009F5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Тошнота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лабость, утомляемость, головокружение,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ортостатическая гипотензия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гипокали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емия.</w:t>
            </w:r>
          </w:p>
        </w:tc>
      </w:tr>
      <w:tr w:rsidR="0036689C" w:rsidRPr="0036689C" w:rsidTr="00FC4CE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009F5" w:rsidP="003009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арушение мозгового кровообращения,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функции почек, печени, повышенная чувствительность к ЛП.</w:t>
            </w:r>
          </w:p>
        </w:tc>
      </w:tr>
      <w:tr w:rsidR="0036689C" w:rsidRPr="0036689C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009F5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применении с ингибиторами АПФ повышается риск развития гипонатриемии.</w:t>
            </w:r>
            <w:r w:rsidRPr="003009F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применении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НПВС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возможно снижение гипотензивного действия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009F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одновременном приме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нении с сердечными гликозидами 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повышается риск развития гипокалиемии.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Препараты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кальция </w:t>
            </w:r>
            <w:r w:rsid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вызывают</w:t>
            </w:r>
            <w:r w:rsidRPr="003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развитие гиперкальциемии вследствие снижения экскреции ионов кальция с мочой.</w:t>
            </w:r>
          </w:p>
        </w:tc>
      </w:tr>
      <w:tr w:rsidR="0036689C" w:rsidRPr="0036689C" w:rsidTr="00960EED">
        <w:trPr>
          <w:trHeight w:val="141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960EED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36689C" w:rsidRPr="0036689C" w:rsidTr="00FC4CE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960EED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Отпускается по рецепту. </w:t>
            </w:r>
          </w:p>
          <w:p w:rsidR="00AE63FD" w:rsidRDefault="00960EED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Бланк: 107-1/у. </w:t>
            </w:r>
          </w:p>
          <w:p w:rsidR="0036689C" w:rsidRPr="0036689C" w:rsidRDefault="00960EED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36689C" w:rsidRPr="0036689C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36689C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689C" w:rsidRPr="0036689C" w:rsidRDefault="00960EED" w:rsidP="003668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 </w:t>
            </w: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</w:t>
            </w:r>
          </w:p>
        </w:tc>
      </w:tr>
    </w:tbl>
    <w:p w:rsidR="0036689C" w:rsidRPr="0036689C" w:rsidRDefault="0036689C" w:rsidP="003668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89C" w:rsidRPr="0036689C" w:rsidRDefault="00960EED" w:rsidP="0036689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 заполнения: 18.03.20</w:t>
      </w:r>
      <w:r w:rsidR="0036689C" w:rsidRPr="0036689C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36689C" w:rsidRPr="0036689C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9F2706" w:rsidRDefault="009F2706" w:rsidP="00960EE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0EED" w:rsidRPr="00960EED" w:rsidRDefault="00960EED" w:rsidP="00960E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EE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60EED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функции сердечно-сосудистой системы.</w:t>
      </w:r>
    </w:p>
    <w:p w:rsidR="00960EED" w:rsidRPr="00960EED" w:rsidRDefault="00960EED" w:rsidP="00960E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EED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Петлевые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960EED" w:rsidRPr="00960EED" w:rsidTr="00FC4CE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6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Фуросемид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(табл. 40 мг № 50).</w:t>
            </w:r>
          </w:p>
        </w:tc>
      </w:tr>
      <w:tr w:rsidR="00960EED" w:rsidRPr="00960EED" w:rsidTr="00FC4CE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Фуросемид</w:t>
            </w:r>
          </w:p>
        </w:tc>
      </w:tr>
      <w:tr w:rsidR="00960EED" w:rsidRPr="00960EED" w:rsidTr="009F2706">
        <w:trPr>
          <w:trHeight w:val="25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Лазикс</w:t>
            </w:r>
          </w:p>
        </w:tc>
      </w:tr>
      <w:tr w:rsidR="00960EED" w:rsidRPr="00960EED" w:rsidTr="009F2706">
        <w:trPr>
          <w:trHeight w:val="18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Торасемид, Диувер, Урегит</w:t>
            </w:r>
          </w:p>
        </w:tc>
      </w:tr>
      <w:tr w:rsidR="00960EED" w:rsidRPr="00960EED" w:rsidTr="009F2706">
        <w:trPr>
          <w:trHeight w:val="26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960EED" w:rsidRPr="00960EED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4B5E1C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Наиболее мощный диуретик, т.к. действует на всем протяжении петли Генли, где происходит основная реабсорбция натрия. Вызывает выделение с мочой 20-25% профильтрованного натрия и значительно уменьшает диурез. Ингибирует трансп. белок, обеспечивает перенос ионов натрия, калия, хлора через эпителиальные клетки канальцев. Ионы остаются в просвете и реабсорбция воды уменьшается. </w:t>
            </w:r>
          </w:p>
        </w:tc>
      </w:tr>
      <w:tr w:rsidR="00960EED" w:rsidRPr="00960EED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4B5E1C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Диуретический.</w:t>
            </w:r>
          </w:p>
        </w:tc>
      </w:tr>
      <w:tr w:rsidR="00960EED" w:rsidRPr="00960EED" w:rsidTr="00FC4CE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4B5E1C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Лечение отечного синдрома, ХПН, ХСН, цирроз печени, отек легких, мозга, некоторые формы гиперт. криза, тяж. формы АГ, гиперкальциемия.</w:t>
            </w:r>
          </w:p>
        </w:tc>
      </w:tr>
      <w:tr w:rsidR="00960EED" w:rsidRPr="00960EED" w:rsidTr="009F2706">
        <w:trPr>
          <w:trHeight w:val="44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4B5E1C" w:rsidP="004B5E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Индивидуально, в зависимости от показаний.</w:t>
            </w:r>
            <w:r w:rsidRPr="004B5E1C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Н</w:t>
            </w:r>
            <w:r w:rsidR="009F27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ачальная доза</w:t>
            </w:r>
            <w:r w:rsidRPr="004B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20-80 мг/сут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60EED" w:rsidRPr="00960EED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4B5E1C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B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нижение АД, ортостатическая гипотенз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ия, коллапс, тахикардия, аритмия</w:t>
            </w:r>
            <w:r w:rsidRPr="004B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нарушения зрения и слуха, г</w:t>
            </w:r>
            <w:r w:rsidRPr="004B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оловокружение, головная боль,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гипокалиемия, гипонатриемия, гипохлоремия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аллергические реакции.</w:t>
            </w:r>
          </w:p>
        </w:tc>
      </w:tr>
      <w:tr w:rsidR="00960EED" w:rsidRPr="00960EED" w:rsidTr="00FC4CE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4B5E1C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Гипокалиемия,</w:t>
            </w:r>
            <w:r w:rsidRPr="004B5E1C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4B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гипонатриемия, гипокалиемия, гипохлоремия, гипокальциемия, гипомагниемия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почечная и печеночная недостаточность, </w:t>
            </w:r>
            <w:r w:rsidRPr="004B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артериальная гипотензия, острый инфаркт миокарда</w:t>
            </w:r>
            <w:r w:rsid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повышенная чувствительность к ЛП.</w:t>
            </w:r>
          </w:p>
        </w:tc>
      </w:tr>
      <w:tr w:rsidR="00960EED" w:rsidRPr="00960EED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Антибиотики (гентамицин и тобрамицин) усиливают нефро- и ототоксичность ЛП. Бета-адреномиметики и ГКС усиливают гипокалиемию.</w:t>
            </w:r>
            <w:r w:rsidRPr="0042713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одновременном применении с ингиби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торами АПФ усиливается гипо</w:t>
            </w: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тензивное действие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60EED" w:rsidRPr="00960EED" w:rsidTr="009F2706">
        <w:trPr>
          <w:trHeight w:val="129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427139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960EED" w:rsidRPr="00960EED" w:rsidTr="009F2706">
        <w:trPr>
          <w:trHeight w:val="70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</w:t>
            </w:r>
            <w:r w:rsidR="00AE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63FD" w:rsidRDefault="00427139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Отпускается по рецепту. </w:t>
            </w:r>
          </w:p>
          <w:p w:rsidR="00AE63FD" w:rsidRDefault="00427139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Бланк: 107-1/у. </w:t>
            </w:r>
          </w:p>
          <w:p w:rsidR="00960EED" w:rsidRPr="00960EED" w:rsidRDefault="00427139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960EED" w:rsidRPr="00960EED" w:rsidTr="009F2706">
        <w:trPr>
          <w:trHeight w:val="382"/>
        </w:trPr>
        <w:tc>
          <w:tcPr>
            <w:tcW w:w="385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960EED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60EED" w:rsidRPr="00960EED" w:rsidRDefault="00427139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защищенном от света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недоступном для детей месте, при температуре не выше 25 </w:t>
            </w: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</w:t>
            </w:r>
          </w:p>
        </w:tc>
      </w:tr>
      <w:tr w:rsidR="009F2706" w:rsidRPr="00960EED" w:rsidTr="009F2706">
        <w:trPr>
          <w:trHeight w:val="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2706" w:rsidRPr="00960EED" w:rsidRDefault="009F2706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2706" w:rsidRDefault="009F2706" w:rsidP="00960E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77F6" w:rsidRDefault="00427139" w:rsidP="004271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 заполнения: 18.03.20</w:t>
      </w:r>
      <w:r w:rsidR="00960EED" w:rsidRPr="00960EED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960EED" w:rsidRPr="00960EED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</w:t>
      </w:r>
      <w:r w:rsidR="009F2706">
        <w:rPr>
          <w:rFonts w:ascii="Times New Roman" w:hAnsi="Times New Roman"/>
          <w:color w:val="000000" w:themeColor="text1"/>
          <w:sz w:val="24"/>
          <w:szCs w:val="24"/>
        </w:rPr>
        <w:t xml:space="preserve"> практики:</w:t>
      </w:r>
    </w:p>
    <w:p w:rsidR="00427139" w:rsidRPr="00C077F6" w:rsidRDefault="00427139" w:rsidP="004271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3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27139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функции сердечно-сосудистой системы.</w:t>
      </w:r>
    </w:p>
    <w:p w:rsidR="00427139" w:rsidRPr="00427139" w:rsidRDefault="00427139" w:rsidP="004271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39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229C4">
        <w:rPr>
          <w:rFonts w:ascii="Times New Roman" w:hAnsi="Times New Roman"/>
          <w:color w:val="000000" w:themeColor="text1"/>
          <w:sz w:val="24"/>
          <w:szCs w:val="24"/>
        </w:rPr>
        <w:t>Калийсберегающие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27139" w:rsidRPr="00427139" w:rsidTr="00FC4CE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29C4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Верошпирон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табл. 25 мг № 20, капс. </w:t>
            </w:r>
            <w:r w:rsidR="00645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 100 мг №30</w:t>
            </w:r>
            <w:r w:rsidR="005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27139" w:rsidRPr="00427139" w:rsidTr="00FC4CE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29C4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Спироналактон</w:t>
            </w:r>
          </w:p>
        </w:tc>
      </w:tr>
      <w:tr w:rsidR="00427139" w:rsidRPr="00427139" w:rsidTr="00FC4CE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29C4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Верошпилактон</w:t>
            </w:r>
          </w:p>
        </w:tc>
      </w:tr>
      <w:tr w:rsidR="00427139" w:rsidRPr="00427139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64508A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427139" w:rsidRPr="00427139" w:rsidTr="00FC4CE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64508A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427139" w:rsidRPr="00427139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64508A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Пролонгированный антагонист альдестерона. Связывается с рецепторами альдостерона, увеличивает экскрецию ионов натрия, хлора и воды с мочой, уменьшает выведение ионов калия, снижает кислотность мочи.</w:t>
            </w:r>
          </w:p>
        </w:tc>
      </w:tr>
      <w:tr w:rsidR="00427139" w:rsidRPr="00427139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64508A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Диуретический, калийсберегающий.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Мочегонное действие проявляется через 3-5 дней.</w:t>
            </w:r>
          </w:p>
        </w:tc>
      </w:tr>
      <w:tr w:rsidR="00427139" w:rsidRPr="00427139" w:rsidTr="00FC4CE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64508A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ХСН, аденома, гиперплазия надпочечников и предстательной железы при циррозе печени, гипокалиемия, гипомагниемия.</w:t>
            </w:r>
          </w:p>
        </w:tc>
      </w:tr>
      <w:tr w:rsidR="00427139" w:rsidRPr="00427139" w:rsidTr="00FC4CE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Default="0064508A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Гипертензия: 50-100 мг 1 р/сут. (действие наступит через две недели);</w:t>
            </w:r>
          </w:p>
          <w:p w:rsidR="0064508A" w:rsidRPr="00427139" w:rsidRDefault="0064508A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Гипокалиемия: 25-100 мг 1р/сут.</w:t>
            </w:r>
          </w:p>
        </w:tc>
      </w:tr>
      <w:tr w:rsidR="00427139" w:rsidRPr="00427139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64508A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Ацидоз, тошнота, рвота, гастрит, головная боль, головокружение, сонливость, нарушение функции печени.</w:t>
            </w:r>
          </w:p>
        </w:tc>
      </w:tr>
      <w:tr w:rsidR="00427139" w:rsidRPr="00427139" w:rsidTr="00FC4CE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633B22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Повышенная чувствительность, гиперкалиемия, тяжелая почечная недостаточность, беременность, лактация, возраст до 3-х лет.</w:t>
            </w:r>
          </w:p>
        </w:tc>
      </w:tr>
      <w:tr w:rsidR="00427139" w:rsidRPr="00427139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633B22" w:rsidRDefault="00633B22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Петлевые диуретики усиливают действие ЛП при ХСН. НПВС снижают диуретический эффект. При применении препаратов калия, антагонистов рец-ров ангиотензина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возможно развитие гиперкалиемии.</w:t>
            </w:r>
          </w:p>
        </w:tc>
      </w:tr>
      <w:tr w:rsidR="00427139" w:rsidRPr="00427139" w:rsidTr="00633B22">
        <w:trPr>
          <w:trHeight w:val="133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633B22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427139" w:rsidRPr="00427139" w:rsidTr="00633B22">
        <w:trPr>
          <w:trHeight w:val="80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</w:t>
            </w:r>
            <w:r w:rsidR="00633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633B22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Отпускается по рецепту. Бланк: 107-1/у. Не хранится в аптеке.</w:t>
            </w:r>
          </w:p>
        </w:tc>
      </w:tr>
      <w:tr w:rsidR="00427139" w:rsidRPr="00427139" w:rsidTr="00633B22">
        <w:trPr>
          <w:trHeight w:val="53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427139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139" w:rsidRPr="00427139" w:rsidRDefault="00633B22" w:rsidP="004271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30 С.</w:t>
            </w:r>
          </w:p>
        </w:tc>
      </w:tr>
    </w:tbl>
    <w:p w:rsidR="00427139" w:rsidRPr="00427139" w:rsidRDefault="00427139" w:rsidP="004271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7139" w:rsidRPr="00427139" w:rsidRDefault="009D3713" w:rsidP="0042713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 заполнения: 18.03.20</w:t>
      </w:r>
      <w:r w:rsidR="00427139" w:rsidRPr="00427139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427139" w:rsidRPr="00427139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427139" w:rsidRDefault="00427139" w:rsidP="00B03FB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1492" w:rsidRDefault="00D71492" w:rsidP="00B03FB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A087A" w:rsidRDefault="001A087A" w:rsidP="00B03FB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1492" w:rsidRDefault="00D71492" w:rsidP="00B03FB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1492" w:rsidRDefault="00D71492" w:rsidP="00B03FB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3FB3" w:rsidRPr="00925478" w:rsidRDefault="00B03FB3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3FB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3FB3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функц</w:t>
      </w:r>
      <w:r>
        <w:rPr>
          <w:rFonts w:ascii="Times New Roman" w:hAnsi="Times New Roman"/>
          <w:color w:val="000000" w:themeColor="text1"/>
          <w:sz w:val="24"/>
          <w:szCs w:val="24"/>
        </w:rPr>
        <w:t>ии сердечно-сосудистой системы.</w:t>
      </w:r>
    </w:p>
    <w:p w:rsidR="00B03FB3" w:rsidRPr="00B03FB3" w:rsidRDefault="00B03FB3" w:rsidP="00B03F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3FB3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Бета1-адреноблокаторы.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03FB3" w:rsidRPr="00B03FB3" w:rsidTr="00FC4CE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B03FB3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B03FB3" w:rsidRDefault="00675E28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табл. 5, 10 мг № 30, 50</w:t>
            </w:r>
            <w:r w:rsidR="005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3FB3" w:rsidRPr="00B03FB3" w:rsidTr="009F2706">
        <w:trPr>
          <w:trHeight w:val="33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B03FB3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B03FB3" w:rsidRDefault="00675E28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Бисопролол</w:t>
            </w:r>
          </w:p>
        </w:tc>
      </w:tr>
      <w:tr w:rsidR="00B03FB3" w:rsidRPr="00B03FB3" w:rsidTr="009F2706">
        <w:trPr>
          <w:trHeight w:val="272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B03FB3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B03FB3" w:rsidRDefault="00675E28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Бисопролол, Нипертен, Бипрол</w:t>
            </w:r>
          </w:p>
        </w:tc>
      </w:tr>
      <w:tr w:rsidR="00B03FB3" w:rsidRPr="00B03FB3" w:rsidTr="009F2706">
        <w:trPr>
          <w:trHeight w:val="33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B03FB3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B03FB3" w:rsidRDefault="00675E28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Метопролол, Небилет, Атенолол</w:t>
            </w:r>
          </w:p>
        </w:tc>
      </w:tr>
      <w:tr w:rsidR="00B03FB3" w:rsidRPr="00B03FB3" w:rsidTr="009F2706">
        <w:trPr>
          <w:trHeight w:val="3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B03FB3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B03FB3" w:rsidRDefault="00E908A9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Тенорик (Атенолол + Х</w:t>
            </w:r>
            <w:r w:rsidR="00675E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лорталидон - диуретик)</w:t>
            </w:r>
          </w:p>
        </w:tc>
      </w:tr>
      <w:tr w:rsidR="00B03FB3" w:rsidRPr="00925478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675E28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Селективно блокирует бета1-адренорецепторы сердца, подавляют активность синусового узла. В результате этого снижается ЧСС, сила серд. сокращений, сердечный выброс. Снижается потреб</w:t>
            </w:r>
            <w:r w:rsidR="00FE0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ность миокарда в кислороде, АД, увеличивается продолжительность диастолы, что ведет к улучшению коронарного кровотока. </w:t>
            </w:r>
          </w:p>
        </w:tc>
      </w:tr>
      <w:tr w:rsidR="00B03FB3" w:rsidRPr="00925478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675E28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Антиангинальный, антиаритмический, антигипертензивный. </w:t>
            </w:r>
          </w:p>
        </w:tc>
      </w:tr>
      <w:tr w:rsidR="00B03FB3" w:rsidRPr="00925478" w:rsidTr="00FC4CE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675E28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Стенокардия, ИБС, аритмия, артериальная гипертензия, тахикардия.</w:t>
            </w:r>
          </w:p>
        </w:tc>
      </w:tr>
      <w:tr w:rsidR="00B03FB3" w:rsidRPr="00925478" w:rsidTr="009F2706">
        <w:trPr>
          <w:trHeight w:val="49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E10464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Внутрь. Индивидуально. Начальная доза: 5 мг 1 р/сут.</w:t>
            </w:r>
          </w:p>
        </w:tc>
      </w:tr>
      <w:tr w:rsidR="00B03FB3" w:rsidRPr="00925478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FE04FB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Брадикардия, </w:t>
            </w:r>
            <w:r w:rsidR="00675E28"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повышенная утомляемость, бронхоспазм,</w:t>
            </w:r>
            <w:r w:rsidR="00E10464"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синдром отмены,</w:t>
            </w:r>
            <w:r w:rsidR="00675E28"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депрессия, нарушение сна,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углеводного и липидного обмена, </w:t>
            </w:r>
            <w:r w:rsidR="00675E28"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заторможенность,</w:t>
            </w:r>
            <w:r w:rsidR="00E10464"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нарушение зрения, сухость во рту.</w:t>
            </w:r>
          </w:p>
        </w:tc>
      </w:tr>
      <w:tr w:rsidR="00B03FB3" w:rsidRPr="00925478" w:rsidTr="00FC4CE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E10464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Гиперчувствительность, брадикардия, артериальная гипотензия, БА, ХОБЛ, беременность, лактация, возраст до 18 лет, курение снижает продолжительность действия ЛП.</w:t>
            </w:r>
          </w:p>
        </w:tc>
      </w:tr>
      <w:tr w:rsidR="00B03FB3" w:rsidRPr="00925478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E10464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Сочетание с адреномиметиками приводит к повышению АД. Применение блокаторов «медленных» кальциевых каналов ведет к снижению сократительной способности миокарда. Сочетание бета-адреноблокаторов и бета-адреномиметиков приводит к снижению эффекта этих препаратов.</w:t>
            </w:r>
          </w:p>
        </w:tc>
      </w:tr>
      <w:tr w:rsidR="00925478" w:rsidRPr="00925478" w:rsidTr="00925478">
        <w:trPr>
          <w:trHeight w:val="138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E10464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B03FB3" w:rsidRPr="00925478" w:rsidTr="009F270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E10464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Отпускается по рецепту. Бланк: 107-1/у. Не хранится в аптеке.</w:t>
            </w:r>
          </w:p>
        </w:tc>
      </w:tr>
      <w:tr w:rsidR="00B03FB3" w:rsidRPr="00925478" w:rsidTr="009F2706">
        <w:trPr>
          <w:trHeight w:val="46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B03FB3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3FB3" w:rsidRPr="00925478" w:rsidRDefault="00E10464" w:rsidP="00B03F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недоступном для детей месте при температуре не выше 30 °C.</w:t>
            </w:r>
          </w:p>
        </w:tc>
      </w:tr>
    </w:tbl>
    <w:p w:rsidR="009F2706" w:rsidRDefault="009F2706" w:rsidP="00D714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2706" w:rsidRDefault="00B03FB3" w:rsidP="00D714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5478">
        <w:rPr>
          <w:rFonts w:ascii="Times New Roman" w:hAnsi="Times New Roman"/>
          <w:color w:val="000000" w:themeColor="text1"/>
          <w:sz w:val="24"/>
          <w:szCs w:val="24"/>
        </w:rPr>
        <w:t xml:space="preserve">Дата заполнения: 18.03.20      </w:t>
      </w:r>
      <w:r w:rsidRPr="00925478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</w:t>
      </w:r>
      <w:r w:rsidR="009F2706">
        <w:rPr>
          <w:rFonts w:ascii="Times New Roman" w:hAnsi="Times New Roman"/>
          <w:color w:val="000000" w:themeColor="text1"/>
          <w:sz w:val="24"/>
          <w:szCs w:val="24"/>
        </w:rPr>
        <w:t>ственного руководителя практики:</w:t>
      </w:r>
    </w:p>
    <w:p w:rsidR="009F2706" w:rsidRDefault="009F2706" w:rsidP="00D714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77F6" w:rsidRDefault="00C077F6" w:rsidP="00D714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2706" w:rsidRDefault="009F2706" w:rsidP="00D714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1492" w:rsidRPr="00D71492" w:rsidRDefault="00D71492" w:rsidP="00D714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4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71492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функции сердечно-сосудистой системы.</w:t>
      </w:r>
    </w:p>
    <w:p w:rsidR="00D71492" w:rsidRPr="00D71492" w:rsidRDefault="00D71492" w:rsidP="00D714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492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Антиангинальные средства. Нитраты.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71492" w:rsidRPr="00D71492" w:rsidTr="00FC4CE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633B2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Нитроглицерин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табл. подъяз. 0,5 мг № 20; концентрат для приг. р-ра д/инф 1 мг/мл 5, 10 мл</w:t>
            </w:r>
            <w:r w:rsidR="005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D71492" w:rsidRPr="00D71492" w:rsidTr="00305873">
        <w:trPr>
          <w:trHeight w:val="36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5F0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Нироглицерин</w:t>
            </w:r>
          </w:p>
        </w:tc>
      </w:tr>
      <w:tr w:rsidR="00D71492" w:rsidRPr="00D71492" w:rsidTr="00305873">
        <w:trPr>
          <w:trHeight w:val="28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5F0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Нитролонг, Нитроминт, Нитрокор</w:t>
            </w:r>
          </w:p>
        </w:tc>
      </w:tr>
      <w:tr w:rsidR="00D71492" w:rsidRPr="00D71492" w:rsidTr="00305873">
        <w:trPr>
          <w:trHeight w:val="36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5F0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Изокет, Эфокс лонг, Кардикет, Моночинкве</w:t>
            </w:r>
          </w:p>
        </w:tc>
      </w:tr>
      <w:tr w:rsidR="00D71492" w:rsidRPr="00D71492" w:rsidTr="00305873">
        <w:trPr>
          <w:trHeight w:val="40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5F0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D71492" w:rsidRPr="00D71492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5F0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Взаимодействует с сульфгидрильными группами гладкой мускулатуры сосудов и высвобождает окись азота. Вызывает неспецифическую релаксацию гладких мышц. В большей степени снижают тонус вен, тем самым снижая пренагрузку на сердце, в меньшей – артерий. За счет этого происходит улучщение коронарного кровотока. Нитраты препятствуют адгезии и агрегации тромбоцитов.</w:t>
            </w:r>
          </w:p>
        </w:tc>
      </w:tr>
      <w:tr w:rsidR="00D71492" w:rsidRPr="00D71492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5F0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Антиангинальный, сосудорасширяющий.</w:t>
            </w:r>
          </w:p>
        </w:tc>
      </w:tr>
      <w:tr w:rsidR="00D71492" w:rsidRPr="00D71492" w:rsidTr="00FC4CE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5F0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Купирование и профилактика приступов стенокардии, </w:t>
            </w:r>
            <w:r w:rsidR="00FE0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гипертонического криза, лечение острого инфаркта миокарда.</w:t>
            </w:r>
          </w:p>
        </w:tc>
      </w:tr>
      <w:tr w:rsidR="00D71492" w:rsidRPr="00D71492" w:rsidTr="00FC4CE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FE04FB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Индивидуально, в зависимости от показаний. Эффект при сублингв. применении развивается через 5 сек., Мах. концентрация – через 5 мин. Продолжительность действия – 10-30 мин.</w:t>
            </w:r>
          </w:p>
        </w:tc>
      </w:tr>
      <w:tr w:rsidR="00D71492" w:rsidRPr="00D71492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FE04FB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0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Головная боль, головокружение, ортостатическая гипотензия, гиперемия лица, сухость во рту, тошнота, рвота, привыкание, синдром отмены.</w:t>
            </w:r>
          </w:p>
        </w:tc>
      </w:tr>
      <w:tr w:rsidR="00D71492" w:rsidRPr="00D71492" w:rsidTr="00FC4CE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FE04FB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Повышенная чувствительность, инфаркт миокарда, коллапс, брадикардия, кардиогенный шок, тяжелая артериальная гипотензия.</w:t>
            </w:r>
          </w:p>
        </w:tc>
      </w:tr>
      <w:tr w:rsidR="00D71492" w:rsidRPr="00D71492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305873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ЛП с ингибиторами</w:t>
            </w:r>
            <w:r w:rsidR="00FE0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АПФ, МАО, ФДЭ,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бета-адреноблокаторами усиливает гипотензивный эффект. </w:t>
            </w:r>
          </w:p>
        </w:tc>
      </w:tr>
      <w:tr w:rsidR="00D71492" w:rsidRPr="00D71492" w:rsidTr="00305873">
        <w:trPr>
          <w:trHeight w:val="143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305873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D71492" w:rsidRPr="00D71492" w:rsidTr="00305873">
        <w:trPr>
          <w:trHeight w:val="84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305873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Отпускается без рецепта.</w:t>
            </w:r>
          </w:p>
        </w:tc>
      </w:tr>
      <w:tr w:rsidR="00D71492" w:rsidRPr="00D71492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305873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305873" w:rsidRDefault="00305873" w:rsidP="00B03F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5873" w:rsidRDefault="00305873" w:rsidP="00B03F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5873" w:rsidRDefault="00D71492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 заполнения: 18.03.20</w:t>
      </w:r>
      <w:r w:rsidRPr="00D71492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D71492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</w:t>
      </w:r>
      <w:r w:rsidR="00305873">
        <w:rPr>
          <w:rFonts w:ascii="Times New Roman" w:hAnsi="Times New Roman"/>
          <w:color w:val="000000" w:themeColor="text1"/>
          <w:sz w:val="24"/>
          <w:szCs w:val="24"/>
        </w:rPr>
        <w:t>ственного руководителя практики:</w:t>
      </w:r>
    </w:p>
    <w:p w:rsidR="009F2706" w:rsidRPr="009F2706" w:rsidRDefault="009F2706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077F6" w:rsidRDefault="00C077F6" w:rsidP="00D714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1492" w:rsidRPr="00D71492" w:rsidRDefault="00D71492" w:rsidP="00D714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4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функции органов дыхания.</w:t>
      </w:r>
    </w:p>
    <w:p w:rsidR="00D71492" w:rsidRPr="00D71492" w:rsidRDefault="00D71492" w:rsidP="00D714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492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Отхаркивающие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71492" w:rsidRPr="00D71492" w:rsidTr="00FC4CE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E908A9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Бронхипрет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сироп 50</w:t>
            </w:r>
            <w:r w:rsidR="00772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мл</w:t>
            </w:r>
            <w:r w:rsidR="005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D71492" w:rsidRPr="00D71492" w:rsidTr="00FC4CE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772FD8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Плюща листьев экстракт + Тимьяна обыкновенного травы экстракт</w:t>
            </w:r>
          </w:p>
        </w:tc>
      </w:tr>
      <w:tr w:rsidR="00D71492" w:rsidRPr="00D71492" w:rsidTr="00FC4CE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4E1488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Синонимическая замена </w:t>
            </w:r>
            <w:r w:rsidR="00D71492"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772FD8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D71492" w:rsidRPr="00D71492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772FD8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Бронхикум, Проспан</w:t>
            </w:r>
          </w:p>
        </w:tc>
      </w:tr>
      <w:tr w:rsidR="00D71492" w:rsidRPr="00D71492" w:rsidTr="00FC4CE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772FD8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Гербион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(Первоцвета корней экстракт + Тимьяна обыкновенного травы экстракт)</w:t>
            </w:r>
            <w:r w:rsidRPr="00772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Пертуссин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(Тимьяна ползучего травы экстракт + калия бромид)</w:t>
            </w:r>
          </w:p>
        </w:tc>
      </w:tr>
      <w:tr w:rsidR="00D71492" w:rsidRPr="00D71492" w:rsidTr="00FC4CE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85A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приеме внутрь всасывается, затем выделяется бронхиальными железами и о</w:t>
            </w:r>
            <w:r w:rsidR="00772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беспечивает выведение мокроты из дыхательных путей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счет уменьшения ее вязкости. </w:t>
            </w:r>
          </w:p>
        </w:tc>
      </w:tr>
      <w:tr w:rsidR="00D71492" w:rsidRPr="00D71492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85A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Отхаркивающий, </w:t>
            </w:r>
            <w:r w:rsidRPr="005B0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противовоспалительн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ый, </w:t>
            </w:r>
            <w:r w:rsidRPr="005B0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бронхолитическ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ий.</w:t>
            </w:r>
          </w:p>
        </w:tc>
      </w:tr>
      <w:tr w:rsidR="00D71492" w:rsidRPr="00D71492" w:rsidTr="00FC4CE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85A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Лечение острых и хронических воспалительных заболеваний дыхательных путей, сопровождающихся кашлем и образованием мокроты (трахеит, трахеобронхит, бронхит).</w:t>
            </w:r>
          </w:p>
        </w:tc>
      </w:tr>
      <w:tr w:rsidR="00D71492" w:rsidRPr="00D71492" w:rsidTr="00FC4CE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Default="005B085A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Внутрь, после еды, по 5 мл 3-4 р/сут, запивая водой.</w:t>
            </w:r>
          </w:p>
          <w:p w:rsidR="005B085A" w:rsidRPr="00D71492" w:rsidRDefault="005B085A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 употреблением содержимое флакона нужно взболтать. Курс: 10-14 дней.</w:t>
            </w:r>
          </w:p>
        </w:tc>
      </w:tr>
      <w:tr w:rsidR="00D71492" w:rsidRPr="00D71492" w:rsidTr="00FC4CE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85A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Редко – аллергические реакции</w:t>
            </w:r>
          </w:p>
        </w:tc>
      </w:tr>
      <w:tr w:rsidR="00D71492" w:rsidRPr="00D71492" w:rsidTr="00FC4CE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85A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до 3-х месяцев, повышенная чувствительность, беременность, лактация.</w:t>
            </w:r>
          </w:p>
        </w:tc>
      </w:tr>
      <w:tr w:rsidR="00D71492" w:rsidRPr="00D71492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85A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с ЛП противокашлевых средств затрудняет откашливание разжиженной мокроты.</w:t>
            </w:r>
          </w:p>
        </w:tc>
      </w:tr>
      <w:tr w:rsidR="00D71492" w:rsidRPr="00D71492" w:rsidTr="005B085A">
        <w:trPr>
          <w:trHeight w:val="138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85A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</w:p>
        </w:tc>
      </w:tr>
      <w:tr w:rsidR="00D71492" w:rsidRPr="00D71492" w:rsidTr="00FC4CE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85A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Отпускается без рецепта.</w:t>
            </w:r>
          </w:p>
        </w:tc>
      </w:tr>
      <w:tr w:rsidR="00D71492" w:rsidRPr="00D71492" w:rsidTr="00FC4CE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D71492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1492" w:rsidRPr="00D71492" w:rsidRDefault="005B085A" w:rsidP="00D714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защищенном от света и </w:t>
            </w:r>
            <w:r w:rsidRPr="005B0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недоступном для детей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есте при температуре не выше 25 </w:t>
            </w:r>
            <w:r w:rsidRPr="005B0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</w:p>
        </w:tc>
      </w:tr>
    </w:tbl>
    <w:p w:rsidR="00D71492" w:rsidRPr="00D71492" w:rsidRDefault="00D71492" w:rsidP="00D714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71492" w:rsidRPr="00D71492" w:rsidRDefault="00D71492" w:rsidP="00D71492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 заполнения: 19.03.20</w:t>
      </w:r>
      <w:r w:rsidRPr="00D7149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D71492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D71492" w:rsidRDefault="00D71492" w:rsidP="00B03F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85A" w:rsidRDefault="005B085A" w:rsidP="00B03F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85A" w:rsidRDefault="005B085A" w:rsidP="00B03F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0307" w:rsidRDefault="00000307" w:rsidP="000003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0307" w:rsidRPr="00000307" w:rsidRDefault="00000307" w:rsidP="000003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0307" w:rsidRPr="00000307" w:rsidRDefault="00000307" w:rsidP="000003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30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00307">
        <w:rPr>
          <w:rFonts w:ascii="Times New Roman" w:hAnsi="Times New Roman"/>
          <w:color w:val="000000" w:themeColor="text1"/>
          <w:sz w:val="24"/>
          <w:szCs w:val="24"/>
        </w:rPr>
        <w:t>Средства, влияющие на функции органов дыхания.</w:t>
      </w:r>
    </w:p>
    <w:p w:rsidR="00000307" w:rsidRPr="0021536E" w:rsidRDefault="00000307" w:rsidP="000003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307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="002153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1536E">
        <w:rPr>
          <w:rFonts w:ascii="Times New Roman" w:hAnsi="Times New Roman"/>
          <w:color w:val="000000" w:themeColor="text1"/>
          <w:sz w:val="24"/>
          <w:szCs w:val="24"/>
        </w:rPr>
        <w:t>Муколитические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00307" w:rsidRPr="00000307" w:rsidTr="001A08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F8C" w:rsidRDefault="008D0F8C" w:rsidP="008D0F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Лазолван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</w:t>
            </w:r>
            <w:r w:rsidRPr="008D0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стилки 15 мг: </w:t>
            </w:r>
            <w:r w:rsidR="005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10,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с</w:t>
            </w:r>
            <w:r w:rsidRPr="008D0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ироп </w:t>
            </w:r>
          </w:p>
          <w:p w:rsidR="008D0F8C" w:rsidRPr="008D0F8C" w:rsidRDefault="008D0F8C" w:rsidP="008D0F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мг/5 мл: фл. 100 мл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табл. 30 мг № 20,50</w:t>
            </w:r>
            <w:r w:rsidR="005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0307" w:rsidRPr="00000307" w:rsidTr="001A08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8D0F8C" w:rsidP="008D0F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Амброксол</w:t>
            </w:r>
          </w:p>
        </w:tc>
      </w:tr>
      <w:tr w:rsidR="00000307" w:rsidRPr="00000307" w:rsidTr="001A087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8D0F8C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Амброгексал, Амбробене, Флавамед</w:t>
            </w:r>
          </w:p>
        </w:tc>
      </w:tr>
      <w:tr w:rsidR="00000307" w:rsidRPr="00000307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8D0F8C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Бромгексин, АЦЦ, Флуимуцил, Бронхобос</w:t>
            </w:r>
          </w:p>
        </w:tc>
      </w:tr>
      <w:tr w:rsidR="00000307" w:rsidRPr="00000307" w:rsidTr="001A087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Default="008D0F8C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Коделак бронхо (Амброксол, Натрия глицирризинат, Сухой экстракт термопсиса, Натрия гидрокарбонат); </w:t>
            </w:r>
          </w:p>
          <w:p w:rsidR="008D0F8C" w:rsidRPr="00000307" w:rsidRDefault="008D0F8C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Коделак бронхо с чабрецом (Амброксол, Натрия глицирризинат, Тимьяна ползучего травы экстракт)</w:t>
            </w:r>
          </w:p>
        </w:tc>
      </w:tr>
      <w:tr w:rsidR="00000307" w:rsidRPr="00000307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820E48" w:rsidP="00820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Разжижает мокроту и облегчает её выведение, изменяя качество бронхиального секрета.  Амброксол увеличивает образование слизистого секрета, тем самым разжижает густую мокроту. </w:t>
            </w:r>
            <w:r w:rsidRPr="00820E4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Активизирует гидролизующие ферменты, что ведет к уменьшению вязкости. Повышает содержание сурфальктанта.</w:t>
            </w:r>
          </w:p>
        </w:tc>
      </w:tr>
      <w:tr w:rsidR="00000307" w:rsidRPr="00000307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820E48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Отхаркивающий, муколитический, противокашлевой.</w:t>
            </w:r>
          </w:p>
        </w:tc>
      </w:tr>
      <w:tr w:rsidR="00000307" w:rsidRPr="00000307" w:rsidTr="001A087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820E48" w:rsidP="00820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Острые заболевания дыхательных путей, хронический, острый бронхит, пневмония, БА, </w:t>
            </w:r>
            <w:r w:rsidRPr="00820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ХОБЛ.</w:t>
            </w:r>
          </w:p>
        </w:tc>
      </w:tr>
      <w:tr w:rsidR="00000307" w:rsidRPr="00000307" w:rsidTr="001A08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820E48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Внутрь, после еды, запивая большим количеством жидкости. 30 мг 2-3 р/сут. Курс: 2-3 дня.</w:t>
            </w:r>
          </w:p>
        </w:tc>
      </w:tr>
      <w:tr w:rsidR="00000307" w:rsidRPr="00000307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820E48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Головокружение, головная боль, тошнота, рвота, аллергические реакции.</w:t>
            </w:r>
          </w:p>
        </w:tc>
      </w:tr>
      <w:tr w:rsidR="00000307" w:rsidRPr="00000307" w:rsidTr="001A08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820E48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Гиперчувствительность, беременность, лактация, возраст до 6 лет (табл.). С осторожностью при ЯБЖ и ДПК.</w:t>
            </w:r>
          </w:p>
        </w:tc>
      </w:tr>
      <w:tr w:rsidR="00000307" w:rsidRPr="00000307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820E48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следует применять с противокашлевыми средствами, т.к.</w:t>
            </w:r>
            <w:r w:rsidRPr="00820E4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820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подавления кашлевого рефлекса возможно скопление мокроты в просвете дыхательных путей</w:t>
            </w:r>
          </w:p>
        </w:tc>
      </w:tr>
      <w:tr w:rsidR="00000307" w:rsidRPr="00000307" w:rsidTr="00AC598F">
        <w:trPr>
          <w:trHeight w:val="137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820E48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__</w:t>
            </w:r>
          </w:p>
        </w:tc>
      </w:tr>
      <w:tr w:rsidR="00000307" w:rsidRPr="00000307" w:rsidTr="001A087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отпуска из апте</w:t>
            </w:r>
            <w:r w:rsidR="00AC5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AC598F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Отпускается без рецепта.</w:t>
            </w:r>
          </w:p>
        </w:tc>
      </w:tr>
      <w:tr w:rsidR="00000307" w:rsidRPr="00000307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000307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0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307" w:rsidRPr="00000307" w:rsidRDefault="00AC598F" w:rsidP="000003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5B085A" w:rsidRDefault="00AC598F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 заполнения: 19.03.20</w:t>
      </w:r>
      <w:r w:rsidR="00000307" w:rsidRPr="00000307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000307" w:rsidRPr="00000307">
        <w:rPr>
          <w:rFonts w:ascii="Times New Roman" w:hAnsi="Times New Roman"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C077F6" w:rsidRDefault="00C077F6" w:rsidP="00AC598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C598F" w:rsidRPr="00AC598F" w:rsidRDefault="00AC598F" w:rsidP="00AC598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598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C598F">
        <w:rPr>
          <w:rFonts w:ascii="Times New Roman" w:hAnsi="Times New Roman"/>
          <w:bCs/>
          <w:color w:val="000000" w:themeColor="text1"/>
          <w:sz w:val="24"/>
          <w:szCs w:val="24"/>
        </w:rPr>
        <w:t>Средства, влияющие на функции органов дыхания.</w:t>
      </w:r>
    </w:p>
    <w:p w:rsidR="00AC598F" w:rsidRPr="00AC598F" w:rsidRDefault="00AC598F" w:rsidP="00AC598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598F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Противокашлевые наркотические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AC598F" w:rsidRPr="00AC598F" w:rsidTr="001A08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Терпинкод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(табл. 8 мг+250 мг+250 мг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 10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C598F" w:rsidRPr="00AC598F" w:rsidTr="001A08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Кодеин + Натрия гидрокарбонат + Терпингидрат</w:t>
            </w:r>
          </w:p>
        </w:tc>
      </w:tr>
      <w:tr w:rsidR="00AC598F" w:rsidRPr="00AC598F" w:rsidTr="001A087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</w:t>
            </w:r>
            <w:r w:rsidR="00AC598F"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AC598F" w:rsidRPr="00AC598F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Коделак, Коделак фито элексир, Гликодин</w:t>
            </w:r>
          </w:p>
        </w:tc>
      </w:tr>
      <w:tr w:rsidR="00AC598F" w:rsidRPr="00AC598F" w:rsidTr="001A087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AC598F" w:rsidRPr="00AC598F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3F774D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77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Кодеин – агонист опиоидных рецепторов, снижает возбудимость кашлевого центра, угнетает дыхательный центр. Активация опиоидных рецепторов может вызвать расслабление гладких мышц, снижение перистальтики.</w:t>
            </w:r>
          </w:p>
          <w:p w:rsidR="003F774D" w:rsidRPr="003F774D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774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Терпингидрат</w:t>
            </w:r>
            <w:r w:rsidRPr="003F77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усиливает секрецию бронхиальных желез, обладает отхаркивающим действием.</w:t>
            </w:r>
          </w:p>
          <w:p w:rsidR="003F774D" w:rsidRPr="003F774D" w:rsidRDefault="003F774D" w:rsidP="003F77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774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Натрия гидрокарбонат</w:t>
            </w:r>
            <w:r w:rsidRPr="003F77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снижает вязкость мокроты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 счет образования щелочной рН бронхиальной слизи.</w:t>
            </w:r>
          </w:p>
        </w:tc>
      </w:tr>
      <w:tr w:rsidR="00AC598F" w:rsidRPr="00AC598F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Отхаркивающий, противокашлевой.</w:t>
            </w:r>
          </w:p>
        </w:tc>
      </w:tr>
      <w:tr w:rsidR="00AC598F" w:rsidRPr="00AC598F" w:rsidTr="001A087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Устранение кашля при заболеваниях бронхов и легких, в т.ч. бронхит, эмфизема легких.</w:t>
            </w:r>
          </w:p>
        </w:tc>
      </w:tr>
      <w:tr w:rsidR="00AC598F" w:rsidRPr="00AC598F" w:rsidTr="001A08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Внутрь, индивиально. ВРД – 50 мг, ВСД – 200 мг.</w:t>
            </w:r>
          </w:p>
        </w:tc>
      </w:tr>
      <w:tr w:rsidR="00AC598F" w:rsidRPr="00AC598F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Сонливость, тошнота, рвота, головокружение, аллергические реакции.</w:t>
            </w:r>
          </w:p>
        </w:tc>
      </w:tr>
      <w:tr w:rsidR="00AC598F" w:rsidRPr="00AC598F" w:rsidTr="001A08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3F774D" w:rsidP="003F77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Гиперчувствительность, </w:t>
            </w:r>
            <w:r w:rsidRPr="003F77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дыхательная недо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статочность, БА,</w:t>
            </w:r>
            <w:r w:rsidRPr="003F77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беременность, лактация.</w:t>
            </w:r>
          </w:p>
        </w:tc>
      </w:tr>
      <w:tr w:rsidR="00AC598F" w:rsidRPr="00AC598F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F2528C" w:rsidRDefault="003F774D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252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 применении снотворных и антигистаминных средств возможно усиление седативного эффекта и угнетающего действия на дыхательный центр.</w:t>
            </w:r>
            <w:r w:rsidR="00F2528C" w:rsidRPr="00F2528C">
              <w:rPr>
                <w:rFonts w:ascii="Arial" w:hAnsi="Arial" w:cs="Arial"/>
                <w:iCs/>
                <w:color w:val="333333"/>
                <w:sz w:val="20"/>
                <w:szCs w:val="20"/>
              </w:rPr>
              <w:t xml:space="preserve"> </w:t>
            </w:r>
            <w:r w:rsidR="00F2528C" w:rsidRPr="00F2528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Вяжущие и обволакивающие средства</w:t>
            </w:r>
            <w:r w:rsidR="00F2528C" w:rsidRPr="00F252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могут уменьшить всасывание кодеина.</w:t>
            </w:r>
          </w:p>
        </w:tc>
      </w:tr>
      <w:tr w:rsidR="00AC598F" w:rsidRPr="00AC598F" w:rsidTr="00AC598F">
        <w:trPr>
          <w:trHeight w:val="148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F2528C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Согласно приказу МЗ РФ № 562н относится к ЛП пункта 5, </w:t>
            </w:r>
          </w:p>
        </w:tc>
      </w:tr>
      <w:tr w:rsidR="00AC598F" w:rsidRPr="00AC598F" w:rsidTr="00F2528C">
        <w:trPr>
          <w:trHeight w:val="866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еки (форма рецептурного бланка,</w:t>
            </w: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F2528C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 Бланк: 148-1/у-88. Хранится в аптеке 3 года.</w:t>
            </w:r>
          </w:p>
        </w:tc>
      </w:tr>
      <w:tr w:rsidR="00AC598F" w:rsidRPr="00AC598F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F2528C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Хранить в защищенном от света и недоступном для детей месте при температуре не выше 25 С.</w:t>
            </w:r>
          </w:p>
        </w:tc>
      </w:tr>
    </w:tbl>
    <w:p w:rsidR="00AC598F" w:rsidRPr="00AC598F" w:rsidRDefault="00AC598F" w:rsidP="00AC598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C598F" w:rsidRPr="00F2528C" w:rsidRDefault="00AC598F" w:rsidP="00AC598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</w:t>
      </w:r>
      <w:r w:rsidR="00F252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19.03.20</w:t>
      </w:r>
      <w:r w:rsidRPr="00AC59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</w:t>
      </w:r>
      <w:r w:rsidRPr="00AC598F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</w:t>
      </w:r>
      <w:r w:rsidR="00F2528C">
        <w:rPr>
          <w:rFonts w:ascii="Times New Roman" w:hAnsi="Times New Roman"/>
          <w:bCs/>
          <w:color w:val="000000" w:themeColor="text1"/>
          <w:sz w:val="24"/>
          <w:szCs w:val="24"/>
        </w:rPr>
        <w:t>ственного руководителя практики:</w:t>
      </w:r>
    </w:p>
    <w:p w:rsidR="00C077F6" w:rsidRDefault="00C077F6" w:rsidP="00AC598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C598F" w:rsidRPr="00AC598F" w:rsidRDefault="00AC598F" w:rsidP="00AC598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598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C598F">
        <w:rPr>
          <w:rFonts w:ascii="Times New Roman" w:hAnsi="Times New Roman"/>
          <w:bCs/>
          <w:color w:val="000000" w:themeColor="text1"/>
          <w:sz w:val="24"/>
          <w:szCs w:val="24"/>
        </w:rPr>
        <w:t>Средства, влияющие на функции органов дыхания.</w:t>
      </w:r>
    </w:p>
    <w:p w:rsidR="00AC598F" w:rsidRPr="00F2528C" w:rsidRDefault="00AC598F" w:rsidP="00AC598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598F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2528C" w:rsidRPr="00F252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Противокашлевые </w:t>
      </w:r>
      <w:r w:rsidR="00F2528C">
        <w:rPr>
          <w:rFonts w:ascii="Times New Roman" w:hAnsi="Times New Roman"/>
          <w:bCs/>
          <w:color w:val="000000" w:themeColor="text1"/>
          <w:sz w:val="24"/>
          <w:szCs w:val="24"/>
        </w:rPr>
        <w:t>не</w:t>
      </w:r>
      <w:r w:rsidR="00F2528C" w:rsidRPr="00F2528C">
        <w:rPr>
          <w:rFonts w:ascii="Times New Roman" w:hAnsi="Times New Roman"/>
          <w:bCs/>
          <w:color w:val="000000" w:themeColor="text1"/>
          <w:sz w:val="24"/>
          <w:szCs w:val="24"/>
        </w:rPr>
        <w:t>наркотические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AC598F" w:rsidRPr="00AC598F" w:rsidTr="001A08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F2528C" w:rsidP="005877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Синекод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сироп </w:t>
            </w:r>
            <w:r w:rsidRPr="00F252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1.5 мг/1 мл: фл. 100 мл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C598F" w:rsidRPr="00AC598F" w:rsidTr="001A08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F2528C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Бутамират</w:t>
            </w:r>
          </w:p>
        </w:tc>
      </w:tr>
      <w:tr w:rsidR="00AC598F" w:rsidRPr="00AC598F" w:rsidTr="001A087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F2528C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Омнитус, Коделак нео</w:t>
            </w:r>
          </w:p>
        </w:tc>
      </w:tr>
      <w:tr w:rsidR="00AC598F" w:rsidRPr="00AC598F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F2528C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Глауцин</w:t>
            </w:r>
          </w:p>
        </w:tc>
      </w:tr>
      <w:tr w:rsidR="00AC598F" w:rsidRPr="00AC598F" w:rsidTr="001A087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Стоптуссин (Бутамират + Гвайфенезин)</w:t>
            </w:r>
          </w:p>
        </w:tc>
      </w:tr>
      <w:tr w:rsidR="00AC598F" w:rsidRPr="00AC598F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Угнетает кашлевой центр, не оказывая выраженного влияния на дыхательный центр. </w:t>
            </w:r>
          </w:p>
        </w:tc>
      </w:tr>
      <w:tr w:rsidR="00AC598F" w:rsidRPr="00AC598F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Умеренный бронхорасширяющий, противокашлевой, отхаркивающий</w:t>
            </w:r>
          </w:p>
        </w:tc>
      </w:tr>
      <w:tr w:rsidR="00AC598F" w:rsidRPr="00AC598F" w:rsidTr="001A087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Сильный кашель различной этиологии, в т.ч. в операционном и послеоперационном периоде при коклюше.</w:t>
            </w:r>
          </w:p>
        </w:tc>
      </w:tr>
      <w:tr w:rsidR="00AC598F" w:rsidRPr="00AC598F" w:rsidTr="001A08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Принимать ЛП следует </w:t>
            </w:r>
            <w:r w:rsidRPr="00DB04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перед едой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B047A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Детям 3-6 лет - по 5 мл 3 р</w:t>
            </w:r>
            <w:r w:rsidRPr="00DB04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DB047A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6-12 лет - по 10 мл 3 р</w:t>
            </w:r>
            <w:r w:rsidRPr="00DB04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DB047A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 лет и старше – по 1 ст.л 3 р/сут;</w:t>
            </w:r>
          </w:p>
          <w:p w:rsidR="00DB047A" w:rsidRPr="00AC598F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взрослым - по 1 ст.л 4 р/сут.</w:t>
            </w:r>
          </w:p>
        </w:tc>
      </w:tr>
      <w:tr w:rsidR="00AC598F" w:rsidRPr="00AC598F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Редко: тошнота, рвота, диарея, головокружение, аллергические реакции.</w:t>
            </w:r>
          </w:p>
        </w:tc>
      </w:tr>
      <w:tr w:rsidR="00AC598F" w:rsidRPr="00AC598F" w:rsidTr="001A08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DB047A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Повышенная чувствительность,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триместр беременности, лактация.</w:t>
            </w:r>
          </w:p>
        </w:tc>
      </w:tr>
      <w:tr w:rsidR="00AC598F" w:rsidRPr="00AC598F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DB047A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следует применять совместно с отхаркивающими средствами</w:t>
            </w:r>
            <w:r w:rsidRPr="00DB047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DB04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 избежание скопления мокроты в дыхательных путях</w:t>
            </w:r>
            <w:r w:rsid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Не рекомендуется применять ЛП, угнетающие ЦНС.</w:t>
            </w:r>
          </w:p>
        </w:tc>
      </w:tr>
      <w:tr w:rsidR="00AC598F" w:rsidRPr="00AC598F" w:rsidTr="00060265">
        <w:trPr>
          <w:trHeight w:val="134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060265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AC598F" w:rsidRPr="00AC598F" w:rsidTr="001A087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</w:t>
            </w:r>
            <w:r w:rsid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060265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без рецепта.</w:t>
            </w:r>
          </w:p>
        </w:tc>
      </w:tr>
      <w:tr w:rsidR="00AC598F" w:rsidRPr="00AC598F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AC598F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98F" w:rsidRPr="00AC598F" w:rsidRDefault="00060265" w:rsidP="00AC5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30 С.</w:t>
            </w:r>
          </w:p>
        </w:tc>
      </w:tr>
    </w:tbl>
    <w:p w:rsidR="00AC598F" w:rsidRPr="00AC598F" w:rsidRDefault="00AC598F" w:rsidP="00AC598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C598F" w:rsidRPr="00AC598F" w:rsidRDefault="00060265" w:rsidP="00AC598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19.03.20</w:t>
      </w:r>
      <w:r w:rsidR="00AC598F" w:rsidRPr="00AC59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</w:t>
      </w:r>
      <w:r w:rsidR="00AC598F" w:rsidRPr="00AC598F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AC598F" w:rsidRDefault="00AC598F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60265" w:rsidRDefault="00060265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60265" w:rsidRDefault="00060265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60265" w:rsidRDefault="00060265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60265" w:rsidRDefault="00060265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60265" w:rsidRDefault="00060265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60265" w:rsidRPr="00060265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026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Средства, влияющие на функции органов пищеварения.</w:t>
      </w:r>
    </w:p>
    <w:p w:rsidR="00060265" w:rsidRPr="00060265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02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Прокинетические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60265" w:rsidRPr="00060265" w:rsidTr="001A08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97375D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Мотилиум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сусп. 1 мг/ мл фл. 100 мл; табл. 10 мг № 10,30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60265" w:rsidRPr="00060265" w:rsidTr="0034050F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97375D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Домперидон</w:t>
            </w:r>
          </w:p>
        </w:tc>
      </w:tr>
      <w:tr w:rsidR="00060265" w:rsidRPr="00060265" w:rsidTr="009F2706">
        <w:trPr>
          <w:trHeight w:val="28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97375D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Мотилак, Пассажикс</w:t>
            </w:r>
          </w:p>
        </w:tc>
      </w:tr>
      <w:tr w:rsidR="00060265" w:rsidRPr="00060265" w:rsidTr="009F2706">
        <w:trPr>
          <w:trHeight w:val="2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97375D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Церукал, Метоклопрамид, Итомед</w:t>
            </w:r>
          </w:p>
        </w:tc>
      </w:tr>
      <w:tr w:rsidR="00060265" w:rsidRPr="00060265" w:rsidTr="00CB190A">
        <w:trPr>
          <w:trHeight w:val="3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97375D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60265" w:rsidRPr="00060265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Default="00A7306E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Блокатор дофаминовых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2-рецепторов. Блокирует периферические дофаминовые рецепторы и устраняет ингибирующее влияние дофамина на моторную функцию ЖКТ. Это оказывает стимулирующее действие на моторную функцию желудка, что улучшает эвакуацию пищи. </w:t>
            </w:r>
          </w:p>
          <w:p w:rsidR="00A7306E" w:rsidRPr="00A7306E" w:rsidRDefault="00A7306E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Плохо проникает через ГЭБ, в большей степени блокирует периферические дофаминовые рецепторы.</w:t>
            </w:r>
          </w:p>
        </w:tc>
      </w:tr>
      <w:tr w:rsidR="00060265" w:rsidRPr="00060265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A7306E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Прокинетический, противорвотный.</w:t>
            </w:r>
          </w:p>
        </w:tc>
      </w:tr>
      <w:tr w:rsidR="00060265" w:rsidRPr="00060265" w:rsidTr="001A087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A7306E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Чувство переполнения в эпигаст</w:t>
            </w:r>
            <w:r w:rsidR="00415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рии, вздутие живота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15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тошнота, рвота (инфекционного происх-я и вызванная радио или химиотерапией) изжога, отрыжка, метеоризм.</w:t>
            </w:r>
          </w:p>
        </w:tc>
      </w:tr>
      <w:tr w:rsidR="00060265" w:rsidRPr="00060265" w:rsidTr="001A08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Default="00A7306E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 за 15-30 мин. до еды.</w:t>
            </w:r>
          </w:p>
          <w:p w:rsidR="00A7306E" w:rsidRDefault="00A7306E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Взрослым по 10 мг 3-4 р/сут. </w:t>
            </w:r>
          </w:p>
          <w:p w:rsidR="00A7306E" w:rsidRPr="00060265" w:rsidRDefault="00A7306E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Детям доза рассчитывается в зависимости от массы тела.</w:t>
            </w:r>
          </w:p>
        </w:tc>
      </w:tr>
      <w:tr w:rsidR="00060265" w:rsidRPr="00060265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34050F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Редко: с</w:t>
            </w:r>
            <w:r w:rsidR="00A730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ухость во рту, жажда, головная боль, депрессия, тревога, сонливость, аллергические реакции.</w:t>
            </w:r>
          </w:p>
        </w:tc>
      </w:tr>
      <w:tr w:rsidR="00060265" w:rsidRPr="00060265" w:rsidTr="001A08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A7306E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Гиперчувствительность, кишечная непроходимость,</w:t>
            </w:r>
            <w:r w:rsidR="00CB19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беременность, лактация. С осторожностью при нарушениях функции почек.</w:t>
            </w:r>
          </w:p>
        </w:tc>
      </w:tr>
      <w:tr w:rsidR="00060265" w:rsidRPr="00060265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CB190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Антациды могут снижать биодоступность ЛП. Анихолинергические ЛП ослабляют действие домперидона. Антибиотики-макролиды могут угнетать метаболизм ЛП.</w:t>
            </w:r>
          </w:p>
        </w:tc>
      </w:tr>
      <w:tr w:rsidR="00060265" w:rsidRPr="00060265" w:rsidTr="00CB190A">
        <w:trPr>
          <w:trHeight w:val="139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CB190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60265" w:rsidRPr="00060265" w:rsidTr="009F2706">
        <w:trPr>
          <w:trHeight w:val="85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CB190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без рецепта.</w:t>
            </w:r>
          </w:p>
        </w:tc>
      </w:tr>
      <w:tr w:rsidR="00060265" w:rsidRPr="00060265" w:rsidTr="009F2706">
        <w:trPr>
          <w:trHeight w:val="53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CB190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недоступном для детей месте при температуре от 15 до 30 С.</w:t>
            </w:r>
          </w:p>
        </w:tc>
      </w:tr>
    </w:tbl>
    <w:p w:rsidR="009F2706" w:rsidRDefault="009F2706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60265" w:rsidRPr="00CB190A" w:rsidRDefault="00060265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20.03.20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9F2706" w:rsidRDefault="009F2706" w:rsidP="0006026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077F6" w:rsidRDefault="00C077F6" w:rsidP="0006026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60265" w:rsidRPr="00060265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026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Средства, влияющие на функции органов пищеварения.</w:t>
      </w:r>
    </w:p>
    <w:p w:rsidR="00060265" w:rsidRPr="00060265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02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Противорвотные 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>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60265" w:rsidRPr="00060265" w:rsidTr="001A08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B39B9" w:rsidP="00D47C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Метоклопрамид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табл. 10 мг № 10,50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B39B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060265" w:rsidRPr="00060265" w:rsidTr="001A08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B39B9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39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Метоклопрамид</w:t>
            </w:r>
          </w:p>
        </w:tc>
      </w:tr>
      <w:tr w:rsidR="00060265" w:rsidRPr="00060265" w:rsidTr="001A087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</w:t>
            </w: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B39B9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Церукал</w:t>
            </w:r>
          </w:p>
        </w:tc>
      </w:tr>
      <w:tr w:rsidR="00060265" w:rsidRPr="00060265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B39B9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Мотилиум, Ганатон</w:t>
            </w:r>
          </w:p>
        </w:tc>
      </w:tr>
      <w:tr w:rsidR="00060265" w:rsidRPr="00060265" w:rsidTr="000B39B9">
        <w:trPr>
          <w:trHeight w:val="3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B39B9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60265" w:rsidRPr="00060265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D47C3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7C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Блокирует периферические дофаминовые рецепторы и устраняет ингибирующее влияние до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фамина на моторную функцию ЖКТ. Помимо этого, блокирует серотониновые 5-НТ3 рецепторы, что вызывает ряд побочных эффектов.</w:t>
            </w:r>
          </w:p>
        </w:tc>
      </w:tr>
      <w:tr w:rsidR="00060265" w:rsidRPr="00060265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D47C3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Противорвотный, прокинетический.</w:t>
            </w:r>
          </w:p>
        </w:tc>
      </w:tr>
      <w:tr w:rsidR="00060265" w:rsidRPr="00060265" w:rsidTr="001A087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D47C3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Тошнота, рвота, расстройства пищеварения, </w:t>
            </w:r>
            <w:r w:rsidR="00415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изжога,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метеоризм,</w:t>
            </w:r>
            <w:r w:rsidR="00415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атония кишечника,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обострение ЯБЖ и ДПК, подготовка к диагн. исследованиям ЖКТ, </w:t>
            </w:r>
            <w:r w:rsidR="00415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дискенезия желчевыводящих путей, икота.</w:t>
            </w:r>
          </w:p>
        </w:tc>
      </w:tr>
      <w:tr w:rsidR="00060265" w:rsidRPr="00060265" w:rsidTr="001A08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D47C3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Внутрь, за 30 мин. до еды, запивая водой. Назначают 10-20 мг (1-2 табл.) 1-3 р/сут.</w:t>
            </w:r>
          </w:p>
        </w:tc>
      </w:tr>
      <w:tr w:rsidR="00060265" w:rsidRPr="00060265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D47C3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Усталость, сонливость, головокружение, головная боль, депрессия</w:t>
            </w:r>
            <w:r w:rsidR="00AC14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двигательные расстройства, шум в ушах, сухость во рту, аллергические реакции.</w:t>
            </w:r>
          </w:p>
        </w:tc>
      </w:tr>
      <w:tr w:rsidR="00060265" w:rsidRPr="00060265" w:rsidTr="001A08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D47C3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Желудочно-кишечные кровотечения, гиперчувствительность, беременность, лактация,</w:t>
            </w:r>
            <w:r w:rsidR="00AC14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возраст до 2-х лет.</w:t>
            </w:r>
          </w:p>
        </w:tc>
      </w:tr>
      <w:tr w:rsidR="00060265" w:rsidRPr="00060265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AC14C4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Применение нейролептиков усиливает развитие экстрапирамидальных расстройств.</w:t>
            </w:r>
            <w:r w:rsidRPr="00AC14C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C14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Действие метоклопрамида могут ослабить ингибиторы холинэстеразы.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ЛП </w:t>
            </w:r>
            <w:r w:rsidRPr="00AC14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повышает эффективность терапии блокаторами Н</w:t>
            </w:r>
            <w:r w:rsidRPr="00AC14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AC14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-гистаминовых рецепторов.</w:t>
            </w:r>
          </w:p>
        </w:tc>
      </w:tr>
      <w:tr w:rsidR="00060265" w:rsidRPr="00060265" w:rsidTr="00D47C36">
        <w:trPr>
          <w:trHeight w:val="14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D47C3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60265" w:rsidRPr="00060265" w:rsidTr="001A087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D47C3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 Бланк: 107-1/у. Не хранится в аптеке.</w:t>
            </w:r>
          </w:p>
        </w:tc>
      </w:tr>
      <w:tr w:rsidR="00060265" w:rsidRPr="00060265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D47C3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060265" w:rsidRPr="00060265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C14C4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20.03.20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</w:t>
      </w:r>
      <w:r w:rsidR="009F2706">
        <w:rPr>
          <w:rFonts w:ascii="Times New Roman" w:hAnsi="Times New Roman"/>
          <w:bCs/>
          <w:color w:val="000000" w:themeColor="text1"/>
          <w:sz w:val="24"/>
          <w:szCs w:val="24"/>
        </w:rPr>
        <w:t>твенного руководителя практики:</w:t>
      </w:r>
    </w:p>
    <w:p w:rsidR="009F2706" w:rsidRDefault="009F2706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077F6" w:rsidRDefault="00C077F6" w:rsidP="0006026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60265" w:rsidRPr="00060265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026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Средства, влияющие на функции органов пищеварения.</w:t>
      </w:r>
    </w:p>
    <w:p w:rsidR="00060265" w:rsidRPr="00060265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02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Анорексигенные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60265" w:rsidRPr="00060265" w:rsidTr="001A08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AC14C4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Слимия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капс. 10, 15 мг № 20,30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60265" w:rsidRPr="00060265" w:rsidTr="001A08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AC14C4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Сибутрамин</w:t>
            </w:r>
          </w:p>
        </w:tc>
      </w:tr>
      <w:tr w:rsidR="00060265" w:rsidRPr="00060265" w:rsidTr="001A087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AC14C4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Линдакса, Миридиа, Голдлайн</w:t>
            </w:r>
          </w:p>
        </w:tc>
      </w:tr>
      <w:tr w:rsidR="00060265" w:rsidRPr="00060265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AC14C4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60265" w:rsidRPr="00060265" w:rsidTr="000B39B9">
        <w:trPr>
          <w:trHeight w:val="3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Default="00AC14C4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Редуксин, Голдлайн плюс (Сибутрамин + Целлюлоза микрокристаллическая)</w:t>
            </w:r>
          </w:p>
          <w:p w:rsidR="001A087A" w:rsidRPr="00060265" w:rsidRDefault="001A087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Редуксин форте (Метформин + Сибутрамин)</w:t>
            </w:r>
          </w:p>
        </w:tc>
      </w:tr>
      <w:tr w:rsidR="00060265" w:rsidRPr="00060265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AC14C4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Увеличивает содержание серотонина, норадреналина, дофамина в синапсах, повышает активность их рецепторов в ЦНС, что ведет к увеличению чувства насыщения и сниже</w:t>
            </w:r>
            <w:r w:rsidR="001A08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нию потребности в пище. Активирует бета3-адренорецепторы, за счет чего сжинается жир в организме.</w:t>
            </w:r>
          </w:p>
        </w:tc>
      </w:tr>
      <w:tr w:rsidR="00060265" w:rsidRPr="00060265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1A087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Анорексигенный.</w:t>
            </w:r>
          </w:p>
        </w:tc>
      </w:tr>
      <w:tr w:rsidR="00060265" w:rsidRPr="00060265" w:rsidTr="001A087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1A087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08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Пищевое ожирение, ожирение в сочетании с СД 2ого типа и гиперлипидемией.</w:t>
            </w:r>
          </w:p>
        </w:tc>
      </w:tr>
      <w:tr w:rsidR="00060265" w:rsidRPr="00060265" w:rsidTr="001A08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1A087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Внутрь, желательно натощак. Назначают 10 мг (1 табл.) 1 р/сут. </w:t>
            </w:r>
          </w:p>
        </w:tc>
      </w:tr>
      <w:tr w:rsidR="00060265" w:rsidRPr="00060265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1A087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Головная боль, анорексия, запор, тошнота, сухость во рту, тахикардия.</w:t>
            </w:r>
          </w:p>
        </w:tc>
      </w:tr>
      <w:tr w:rsidR="00060265" w:rsidRPr="00060265" w:rsidTr="001A08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1A087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Гиперчувствительность, нарушение функции щитовидной железы, психические заболевания, сердечно-сосудистые заболевания, беременность, лактация, возраст до 18 лет.</w:t>
            </w:r>
          </w:p>
        </w:tc>
      </w:tr>
      <w:tr w:rsidR="00060265" w:rsidRPr="00060265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71AF" w:rsidRDefault="00FC71AF" w:rsidP="00FC71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Фенобарбитал, антибиотики-макролиды могут ускорить метаболизм ЛП. </w:t>
            </w:r>
          </w:p>
          <w:p w:rsidR="00060265" w:rsidRPr="00060265" w:rsidRDefault="00FC71AF" w:rsidP="00FC71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ЛП, обладающие сератонинергической активностью могут вызвать серотониновый синдром (потливость, диарея, судороги, аритмия).</w:t>
            </w:r>
          </w:p>
        </w:tc>
      </w:tr>
      <w:tr w:rsidR="00060265" w:rsidRPr="00060265" w:rsidTr="0034050F">
        <w:trPr>
          <w:trHeight w:val="148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1A087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ЛП стоит на ПКУ в соотв. с приказом МЗ РФ № 183н.</w:t>
            </w:r>
          </w:p>
        </w:tc>
      </w:tr>
      <w:tr w:rsidR="00060265" w:rsidRPr="00060265" w:rsidTr="001A087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1A087A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 Бланк: 148-1/у-88. Рецепт хранится в аптеке 3 года.</w:t>
            </w:r>
          </w:p>
        </w:tc>
      </w:tr>
      <w:tr w:rsidR="00060265" w:rsidRPr="00060265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1A087A" w:rsidP="000B39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30 С.</w:t>
            </w:r>
          </w:p>
        </w:tc>
      </w:tr>
    </w:tbl>
    <w:p w:rsidR="009F2706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20.03.20           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</w:t>
      </w:r>
      <w:r w:rsidR="00FC71AF">
        <w:rPr>
          <w:rFonts w:ascii="Times New Roman" w:hAnsi="Times New Roman"/>
          <w:bCs/>
          <w:color w:val="000000" w:themeColor="text1"/>
          <w:sz w:val="24"/>
          <w:szCs w:val="24"/>
        </w:rPr>
        <w:t>ственного руководителя практики:</w:t>
      </w:r>
    </w:p>
    <w:p w:rsidR="00C077F6" w:rsidRDefault="00C077F6" w:rsidP="0006026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60265" w:rsidRPr="00060265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026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Средства, влияющие на функции органов пищеварения.</w:t>
      </w:r>
    </w:p>
    <w:p w:rsidR="00060265" w:rsidRPr="00060265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02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Ферментные препараты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60265" w:rsidRPr="00060265" w:rsidTr="001A08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7217C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Креон 10000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капс. 150 мг № 20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60265" w:rsidRPr="00060265" w:rsidTr="001A08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7217C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Панкреатин</w:t>
            </w:r>
          </w:p>
        </w:tc>
      </w:tr>
      <w:tr w:rsidR="00060265" w:rsidRPr="00060265" w:rsidTr="001A087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7217C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Мезим, Микразим, Панкреатин, Энзистал-П</w:t>
            </w:r>
          </w:p>
        </w:tc>
      </w:tr>
      <w:tr w:rsidR="00060265" w:rsidRPr="00060265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7217C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Абомин, Фестал</w:t>
            </w:r>
          </w:p>
        </w:tc>
      </w:tr>
      <w:tr w:rsidR="00060265" w:rsidRPr="00060265" w:rsidTr="001A087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17C6" w:rsidRPr="00060265" w:rsidRDefault="007217C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Фестал (Панкреатин + Желчный компонент + Гемицеллюлоза)</w:t>
            </w:r>
          </w:p>
        </w:tc>
      </w:tr>
      <w:tr w:rsidR="00060265" w:rsidRPr="00060265" w:rsidTr="001A08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7217C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Восполняет дефицит ферментов поджелудочной железы. Входящие в состав ферменты: липаза, амилаза, протеаза – трипсин и химотрипсин способствуют расщеплению белков до аминокислот, триглиуеридов – до моноглицеридов и жирных кислот, крахмала – до мальтозы.</w:t>
            </w:r>
          </w:p>
        </w:tc>
      </w:tr>
      <w:tr w:rsidR="00060265" w:rsidRPr="00060265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0265" w:rsidRPr="00060265" w:rsidTr="001A087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7217C6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Хронический панкреатит, диспепсия, муковисцидоз, метеоризм, нарушение усвоения пищи после резекции желудка, улучшение переваривания пищи.</w:t>
            </w:r>
          </w:p>
        </w:tc>
      </w:tr>
      <w:tr w:rsidR="00060265" w:rsidRPr="00060265" w:rsidTr="001A08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Внутрь. Во время </w:t>
            </w:r>
            <w:r w:rsidR="007217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или сразу после еды, запивая большим количеством жидкости.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оза (в пересчете на липазу) зависит от возраста. Средняя доза для взрослых - 150 000 ЕД/сут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60265" w:rsidRPr="00060265" w:rsidTr="001A08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B45FF1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Редко: диарея, запор, тошнота, дискомфорт в эпигастральной области.</w:t>
            </w:r>
          </w:p>
        </w:tc>
      </w:tr>
      <w:tr w:rsidR="00060265" w:rsidRPr="00060265" w:rsidTr="001A08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B45FF1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Острый панкреатит, обострения хронического панкреатита, ЖКБ.</w:t>
            </w:r>
          </w:p>
        </w:tc>
      </w:tr>
      <w:tr w:rsidR="00060265" w:rsidRPr="00060265" w:rsidTr="00B45FF1">
        <w:trPr>
          <w:trHeight w:val="162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 одновременном применении с антацидами, содержащими кальция карбонат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или </w:t>
            </w: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магния гидроксид, возможно умень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шение эффективности панкреатина</w:t>
            </w: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 сочетании ЛП с </w:t>
            </w: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препаратами железа возможно уменьшение абсорбции железа.</w:t>
            </w:r>
          </w:p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0265" w:rsidRPr="00060265" w:rsidTr="00B45FF1">
        <w:trPr>
          <w:trHeight w:val="140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B45FF1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60265" w:rsidRPr="00060265" w:rsidTr="001A087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B45FF1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без рецепта.</w:t>
            </w:r>
          </w:p>
        </w:tc>
      </w:tr>
      <w:tr w:rsidR="00060265" w:rsidRPr="00060265" w:rsidTr="001A087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060265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02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0265" w:rsidRPr="00060265" w:rsidRDefault="00B45FF1" w:rsidP="000602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30 С.</w:t>
            </w:r>
          </w:p>
        </w:tc>
      </w:tr>
    </w:tbl>
    <w:p w:rsidR="00060265" w:rsidRPr="00060265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60265" w:rsidRPr="00060265" w:rsidRDefault="00060265" w:rsidP="000602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20.03.20           </w:t>
      </w:r>
      <w:r w:rsidRPr="00060265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B45FF1" w:rsidRPr="00B45FF1" w:rsidRDefault="00B45FF1" w:rsidP="00B45FF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5FF1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Слабительные средства.</w:t>
      </w:r>
    </w:p>
    <w:p w:rsidR="00B45FF1" w:rsidRPr="00B45FF1" w:rsidRDefault="00B45FF1" w:rsidP="00B45FF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5FF1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Осмотические слабительные.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45FF1" w:rsidRPr="00B45FF1" w:rsidTr="00E908A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D7437C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Фортранс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D743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орошок для приготовления раствора для приема внутрь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пак. 64 г).</w:t>
            </w:r>
          </w:p>
        </w:tc>
      </w:tr>
      <w:tr w:rsidR="00B45FF1" w:rsidRPr="00B45FF1" w:rsidTr="00E908A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D7437C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Макрогол</w:t>
            </w:r>
          </w:p>
        </w:tc>
      </w:tr>
      <w:tr w:rsidR="00B45FF1" w:rsidRPr="00B45FF1" w:rsidTr="00E908A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D7437C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Форлакс, Микролакс плюс</w:t>
            </w:r>
          </w:p>
        </w:tc>
      </w:tr>
      <w:tr w:rsidR="00B45FF1" w:rsidRPr="00B45FF1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D7437C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Дюфалак, Нормазе</w:t>
            </w:r>
          </w:p>
        </w:tc>
      </w:tr>
      <w:tr w:rsidR="00B45FF1" w:rsidRPr="00B45FF1" w:rsidTr="00E908A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D7437C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B45FF1" w:rsidRPr="00B45FF1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D7437C" w:rsidP="00D7437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Удерживает большое количество воды в провете кишечника, за счет чего увеличивается осмотическое давление и объем содержимого кишечника, что приводит к механическому стимулированию функции кишечника, увеличению его моторной активности.</w:t>
            </w:r>
          </w:p>
        </w:tc>
      </w:tr>
      <w:tr w:rsidR="00B45FF1" w:rsidRPr="00B45FF1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D7437C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Слабительный.</w:t>
            </w:r>
          </w:p>
        </w:tc>
      </w:tr>
      <w:tr w:rsidR="00B45FF1" w:rsidRPr="00B45FF1" w:rsidTr="00E908A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D7437C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Запор, размягчение стула, подготовка к диагностическим исследованиям, дисбактериоз.</w:t>
            </w:r>
          </w:p>
        </w:tc>
      </w:tr>
      <w:tr w:rsidR="00B45FF1" w:rsidRPr="00B45FF1" w:rsidTr="00E908A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D7437C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Внутрь. С</w:t>
            </w:r>
            <w:r w:rsidRPr="00D743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одержимое 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D743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пакета полностью растворяют в 1 л воды.</w:t>
            </w:r>
            <w:r w:rsidRPr="00D7437C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Дозу ЛП</w:t>
            </w:r>
            <w:r w:rsidRPr="00D743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устанавливают из расчета 1 л приготовленного раствора на 15-20 кг массы тела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(3-4 л р-ра).</w:t>
            </w:r>
          </w:p>
        </w:tc>
      </w:tr>
      <w:tr w:rsidR="00B45FF1" w:rsidRPr="00B45FF1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E552DA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Редко: тошнота, рвота, метеоризм, боль в животе.</w:t>
            </w:r>
          </w:p>
        </w:tc>
      </w:tr>
      <w:tr w:rsidR="00B45FF1" w:rsidRPr="00B45FF1" w:rsidTr="00E908A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E552DA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Гиперчувствительность, возраст до 15 лет, непроходимость кишечника.</w:t>
            </w:r>
          </w:p>
        </w:tc>
      </w:tr>
      <w:tr w:rsidR="00B45FF1" w:rsidRPr="00B45FF1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E552DA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Диарея, вызванная применением Фортранса, может привести к нарушению абсорбции других одновременно принимаемых лекарственных средств.</w:t>
            </w:r>
          </w:p>
        </w:tc>
      </w:tr>
      <w:tr w:rsidR="00B45FF1" w:rsidRPr="00B45FF1" w:rsidTr="00E552DA">
        <w:trPr>
          <w:trHeight w:val="135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D7437C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B45FF1" w:rsidRPr="00B45FF1" w:rsidTr="00E908A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D7437C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без рецепта.</w:t>
            </w:r>
          </w:p>
        </w:tc>
      </w:tr>
      <w:tr w:rsidR="00B45FF1" w:rsidRPr="00B45FF1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B45FF1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5F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FF1" w:rsidRPr="00B45FF1" w:rsidRDefault="00E552DA" w:rsidP="00B45F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30 С.</w:t>
            </w:r>
          </w:p>
        </w:tc>
      </w:tr>
    </w:tbl>
    <w:p w:rsidR="00B45FF1" w:rsidRPr="00B45FF1" w:rsidRDefault="00B45FF1" w:rsidP="00B45FF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45FF1" w:rsidRPr="00B45FF1" w:rsidRDefault="00B45FF1" w:rsidP="00B45FF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21.03.20</w:t>
      </w:r>
      <w:r w:rsidRPr="00B45F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</w:t>
      </w:r>
      <w:r w:rsidRPr="00B45FF1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060265" w:rsidRDefault="00060265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552DA" w:rsidRDefault="00E552DA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552DA" w:rsidRDefault="00E552DA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552DA" w:rsidRDefault="00E552DA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552DA" w:rsidRDefault="00E552DA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552DA" w:rsidRPr="00E552DA" w:rsidRDefault="00E552DA" w:rsidP="00E552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2D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552DA">
        <w:rPr>
          <w:rFonts w:ascii="Times New Roman" w:hAnsi="Times New Roman"/>
          <w:bCs/>
          <w:color w:val="000000" w:themeColor="text1"/>
          <w:sz w:val="24"/>
          <w:szCs w:val="24"/>
        </w:rPr>
        <w:t>Слабительные средства.</w:t>
      </w:r>
    </w:p>
    <w:p w:rsidR="00E552DA" w:rsidRPr="00E552DA" w:rsidRDefault="00E552DA" w:rsidP="00E552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2DA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Средства, раздражающие рецепторы кишечника.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552DA" w:rsidRPr="00E552DA" w:rsidTr="00E908A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77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Сенаде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="00E9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табл. 13,5 мг № 20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552DA" w:rsidRPr="00E552DA" w:rsidTr="000B2481">
        <w:trPr>
          <w:trHeight w:val="33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908A9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Сеннозиды А и В</w:t>
            </w:r>
          </w:p>
        </w:tc>
      </w:tr>
      <w:tr w:rsidR="00E552DA" w:rsidRPr="00E552DA" w:rsidTr="000B2481">
        <w:trPr>
          <w:trHeight w:val="27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908A9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Глаксенна, Сенадексин</w:t>
            </w:r>
          </w:p>
        </w:tc>
      </w:tr>
      <w:tr w:rsidR="00E552DA" w:rsidRPr="00E552DA" w:rsidTr="000B2481">
        <w:trPr>
          <w:trHeight w:val="33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908A9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Бисакодил, Дульколакс</w:t>
            </w:r>
          </w:p>
        </w:tc>
      </w:tr>
      <w:tr w:rsidR="00E552DA" w:rsidRPr="00E552DA" w:rsidTr="000B2481">
        <w:trPr>
          <w:trHeight w:val="21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908A9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oftHyphen/>
              <w:t>__</w:t>
            </w:r>
          </w:p>
        </w:tc>
      </w:tr>
      <w:tr w:rsidR="00E552DA" w:rsidRPr="00E552DA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868D6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Антрогликозиды ЛП расщепляются до антрохинонов, которые раздражают рецепторы толстого кишечника, что стимулирует перистальтику кишечника.</w:t>
            </w:r>
          </w:p>
        </w:tc>
      </w:tr>
      <w:tr w:rsidR="00E552DA" w:rsidRPr="00E552DA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908A9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Слабительный</w:t>
            </w:r>
          </w:p>
        </w:tc>
      </w:tr>
      <w:tr w:rsidR="00E552DA" w:rsidRPr="00E552DA" w:rsidTr="00E908A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868D6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E868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апоры, вызванные гипотонией и вялой перистальтикой толстого кишечника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E868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регулирование стула при геморрое, проктите, анальных трещинах.</w:t>
            </w:r>
          </w:p>
        </w:tc>
      </w:tr>
      <w:tr w:rsidR="00E552DA" w:rsidRPr="00E552DA" w:rsidTr="00E908A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Default="00E868D6" w:rsidP="00E86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Внутрь, 1 р/сут., вечером (перед сном), </w:t>
            </w:r>
            <w:r w:rsidRPr="00E868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запивая водой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E868D6" w:rsidRPr="00E552DA" w:rsidRDefault="00E868D6" w:rsidP="00E868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Курс: не более 2-х недель.</w:t>
            </w:r>
          </w:p>
        </w:tc>
      </w:tr>
      <w:tr w:rsidR="00E552DA" w:rsidRPr="00E552DA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868D6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E868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оликообразные боли в животе, метеоризм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гиперчувствительность к ЛП, при длит. применении возможно развитие колита, аллергических реакций, </w:t>
            </w:r>
            <w:r w:rsidRPr="00E868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нарушения водно-электролитного обмена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2DA" w:rsidRPr="00E552DA" w:rsidTr="00415F69">
        <w:trPr>
          <w:trHeight w:val="204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68D6" w:rsidRPr="00E868D6" w:rsidRDefault="00E868D6" w:rsidP="00E868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Спастический запор, кишечная непроходимость, боли в животе, </w:t>
            </w:r>
            <w:r w:rsidRPr="00E868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желудочно-кишечные и мато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чные кровотечения, цистит, </w:t>
            </w:r>
            <w:r w:rsidRPr="00E868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наруше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ния водно-электролитного обмена, </w:t>
            </w:r>
            <w:r w:rsidRPr="00E868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повышенная чувствительность.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осторожностью: при заболеваниях печени и почек, беременности, лактации.</w:t>
            </w:r>
          </w:p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552DA" w:rsidRPr="00E552DA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Default="00E868D6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868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 одновременном применении с тиазидными диуретиками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ГКС</w:t>
            </w:r>
            <w:r w:rsidRPr="00E868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увеличивается риск развития гипокалиемии.</w:t>
            </w:r>
          </w:p>
          <w:p w:rsidR="00E868D6" w:rsidRPr="00E552DA" w:rsidRDefault="00E868D6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 длительном применении ЛП </w:t>
            </w:r>
            <w:r w:rsidRPr="00E868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возможно усиление действия сердечных гликозидов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2DA" w:rsidRPr="00E552DA" w:rsidTr="00E868D6">
        <w:trPr>
          <w:trHeight w:val="141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868D6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E552DA" w:rsidRPr="00E552DA" w:rsidTr="000B2481">
        <w:trPr>
          <w:trHeight w:val="886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868D6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без рецепта.</w:t>
            </w:r>
          </w:p>
        </w:tc>
      </w:tr>
      <w:tr w:rsidR="00E552DA" w:rsidRPr="00E552DA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415F69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415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недоступном для детей, сухом 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есте при температуре не выше 30 </w:t>
            </w:r>
            <w:r w:rsidRPr="00415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C.</w:t>
            </w:r>
          </w:p>
        </w:tc>
      </w:tr>
    </w:tbl>
    <w:p w:rsidR="00E552DA" w:rsidRPr="00E552DA" w:rsidRDefault="00E552DA" w:rsidP="00E552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B2481" w:rsidRDefault="00E552DA" w:rsidP="00E552D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21.03.20</w:t>
      </w:r>
      <w:r w:rsidRPr="00E552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</w:t>
      </w:r>
      <w:r w:rsidRPr="00E552DA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9F2706" w:rsidRDefault="009F2706" w:rsidP="00E552D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552DA" w:rsidRPr="000B2481" w:rsidRDefault="00E552DA" w:rsidP="00E552D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552D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Гепатотропные </w:t>
      </w:r>
      <w:r w:rsidRPr="00E552DA">
        <w:rPr>
          <w:rFonts w:ascii="Times New Roman" w:hAnsi="Times New Roman"/>
          <w:bCs/>
          <w:color w:val="000000" w:themeColor="text1"/>
          <w:sz w:val="24"/>
          <w:szCs w:val="24"/>
        </w:rPr>
        <w:t>средства.</w:t>
      </w:r>
    </w:p>
    <w:p w:rsidR="00E552DA" w:rsidRPr="00E552DA" w:rsidRDefault="00E552DA" w:rsidP="00E552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2D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Холекинетики.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552DA" w:rsidRPr="00E552DA" w:rsidTr="00E908A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34441F" w:rsidP="003444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44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Магния сульфат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(р-р д/в/в вве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oftHyphen/>
              <w:t>дения 2.5 г /10 мл (25%)</w:t>
            </w:r>
            <w:r w:rsidRPr="003444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амп. 10 шт.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пор. д/ приг-я р-ра д/пр. внутрь 10, 20, 25 мг).</w:t>
            </w:r>
          </w:p>
        </w:tc>
      </w:tr>
      <w:tr w:rsidR="00E552DA" w:rsidRPr="00E552DA" w:rsidTr="00E908A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34441F" w:rsidP="003444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44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Магния сульфат</w:t>
            </w:r>
          </w:p>
        </w:tc>
      </w:tr>
      <w:tr w:rsidR="00E552DA" w:rsidRPr="00E552DA" w:rsidTr="00E908A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2D122C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  <w:r w:rsidR="00C52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552DA" w:rsidRPr="00E552DA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4A0A60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E552DA" w:rsidRPr="00E552DA" w:rsidTr="00E908A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34441F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E552DA" w:rsidRPr="00E552DA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AB1E5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Активируют выделение в кишечнике холецистокинина, который стимулирует выход желчи из желчного пузыря.</w:t>
            </w:r>
          </w:p>
        </w:tc>
      </w:tr>
      <w:tr w:rsidR="00E552DA" w:rsidRPr="00E552DA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AB1E5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Желчегонный</w:t>
            </w:r>
          </w:p>
        </w:tc>
      </w:tr>
      <w:tr w:rsidR="00E552DA" w:rsidRPr="00E552DA" w:rsidTr="00E908A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AB1E5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Атония желчного пузыря с застоем желчи при дискинизиях, хронический холецистит, гепатит, гипо- и анацидные состояния.</w:t>
            </w:r>
          </w:p>
        </w:tc>
      </w:tr>
      <w:tr w:rsidR="00E552DA" w:rsidRPr="00E552DA" w:rsidTr="00E908A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Default="00AB1E5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Внутрь: 25% раствор принимают по 1 ст.л. 3-4 р/сут. Курс: 2-3 недели.</w:t>
            </w:r>
          </w:p>
          <w:p w:rsidR="00AB1E5B" w:rsidRPr="00E552DA" w:rsidRDefault="00AB1E5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25% р-р вводят с помощью дуоденального зонда раз в несколько дней.</w:t>
            </w:r>
          </w:p>
        </w:tc>
      </w:tr>
      <w:tr w:rsidR="00E552DA" w:rsidRPr="00E552DA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AB1E5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Тошнота, рвота, диарея, нарушение электролитного баланса.</w:t>
            </w:r>
          </w:p>
        </w:tc>
      </w:tr>
      <w:tr w:rsidR="00E552DA" w:rsidRPr="00E552DA" w:rsidTr="00E908A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AB1E5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ЖКБ, ЯБЖ и ДПК, </w:t>
            </w:r>
            <w:r w:rsidRPr="00AB1E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повышенная чувствительность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хроническая почечная недостаточность</w:t>
            </w:r>
            <w:r w:rsidRPr="00AB1E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тяжелой степени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лактация.</w:t>
            </w:r>
          </w:p>
        </w:tc>
      </w:tr>
      <w:tr w:rsidR="00E552DA" w:rsidRPr="00E552DA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AB1E5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B1E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 одновременном приеме внутрь антибиотиков из группы тетрациклинов действие тетрациклинов может ум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еньшаться из-за уменьшения </w:t>
            </w:r>
            <w:r w:rsidRPr="00AB1E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их абсорбции из ЖКТ.</w:t>
            </w:r>
            <w:r w:rsidRPr="00AB1E5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сочетании с </w:t>
            </w:r>
            <w:r w:rsidRPr="00AB1E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нифедипином возможна выраженная мышечная слабость.</w:t>
            </w:r>
            <w:r w:rsidR="007D5D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Соли кальция могут нейтрализовать эффект ЛП. Петлевые и тиазидные диуретики в сочетании с ЛП могут привести к гипомагниемии.</w:t>
            </w:r>
          </w:p>
        </w:tc>
      </w:tr>
      <w:tr w:rsidR="00E552DA" w:rsidRPr="00E552DA" w:rsidTr="007D5D28">
        <w:trPr>
          <w:trHeight w:val="134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7D5D28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E552DA" w:rsidRPr="00E552DA" w:rsidTr="00E908A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</w:t>
            </w:r>
            <w:r w:rsidR="007D5D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5D28" w:rsidRDefault="007D5D28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Отпускается без рецепта. </w:t>
            </w:r>
          </w:p>
          <w:p w:rsidR="00E552DA" w:rsidRPr="00E552DA" w:rsidRDefault="007D5D28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(Раствор – по рецепту</w:t>
            </w:r>
            <w:r w:rsidR="00587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8738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Бланк: 107-1/у. Не хранится в аптеке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).</w:t>
            </w:r>
          </w:p>
        </w:tc>
      </w:tr>
      <w:tr w:rsidR="00E552DA" w:rsidRPr="00E552DA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7D5D28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E552DA" w:rsidRPr="00E552DA" w:rsidRDefault="00E552DA" w:rsidP="00E552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2706" w:rsidRDefault="00E552DA" w:rsidP="00E552D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552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21.03.20           </w:t>
      </w:r>
      <w:r w:rsidRPr="00E552DA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</w:t>
      </w:r>
      <w:r w:rsidR="007D5D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ственного руководителя практики: </w:t>
      </w:r>
    </w:p>
    <w:p w:rsidR="00C077F6" w:rsidRPr="00C077F6" w:rsidRDefault="00C077F6" w:rsidP="00E552D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552DA" w:rsidRPr="00E552DA" w:rsidRDefault="00E552DA" w:rsidP="00E552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2D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E552DA">
        <w:rPr>
          <w:rFonts w:ascii="Times New Roman" w:hAnsi="Times New Roman"/>
          <w:bCs/>
          <w:color w:val="000000" w:themeColor="text1"/>
          <w:sz w:val="24"/>
          <w:szCs w:val="24"/>
        </w:rPr>
        <w:t>Гепатотропные средства.</w:t>
      </w:r>
    </w:p>
    <w:p w:rsidR="00E552DA" w:rsidRPr="00E552DA" w:rsidRDefault="00E552DA" w:rsidP="00E552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2D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Холесекре</w:t>
      </w:r>
      <w:r w:rsidRPr="00E552DA">
        <w:rPr>
          <w:rFonts w:ascii="Times New Roman" w:hAnsi="Times New Roman"/>
          <w:bCs/>
          <w:color w:val="000000" w:themeColor="text1"/>
          <w:sz w:val="24"/>
          <w:szCs w:val="24"/>
        </w:rPr>
        <w:t>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552DA" w:rsidRPr="00E552DA" w:rsidTr="00E908A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5D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Аллохол</w:t>
            </w:r>
            <w:r w:rsidR="007D5D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(табл. 25+80+40+5 мг № 10,50)</w:t>
            </w:r>
          </w:p>
        </w:tc>
      </w:tr>
      <w:tr w:rsidR="00E552DA" w:rsidRPr="00E552DA" w:rsidTr="00E908A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7D5D28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5D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Активированный уголь+Желчь+Крапивы двудомной листья+Чеснока посевного луковицы</w:t>
            </w:r>
          </w:p>
        </w:tc>
      </w:tr>
      <w:tr w:rsidR="00E552DA" w:rsidRPr="00E552DA" w:rsidTr="00E908A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7D5D28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E552DA" w:rsidRPr="00E552DA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5D28" w:rsidRPr="00E552DA" w:rsidRDefault="007D5D28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Холосас, Фламин, Танацехол</w:t>
            </w:r>
          </w:p>
        </w:tc>
      </w:tr>
      <w:tr w:rsidR="00E552DA" w:rsidRPr="00E552DA" w:rsidTr="00E908A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79302B" w:rsidP="007930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Холензим (экстракт желчи + поджелудочной железы порошок + слизистой тонкой кишки порошок)</w:t>
            </w:r>
          </w:p>
        </w:tc>
      </w:tr>
      <w:tr w:rsidR="00E552DA" w:rsidRPr="00E552DA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79302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Усиливает образование желчи и желчных кислот, препятствует застаиванию желчи, </w:t>
            </w:r>
            <w:r w:rsidRPr="007930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снижает процессы гниения и брожения в кишечнике.</w:t>
            </w:r>
          </w:p>
        </w:tc>
      </w:tr>
      <w:tr w:rsidR="00E552DA" w:rsidRPr="00E552DA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79302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Желчегонный</w:t>
            </w:r>
          </w:p>
        </w:tc>
      </w:tr>
      <w:tr w:rsidR="00E552DA" w:rsidRPr="00E552DA" w:rsidTr="00E908A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02B" w:rsidRPr="0079302B" w:rsidRDefault="0079302B" w:rsidP="007930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хронический гепатит, холецистит, панкреатит, дискинезия желчевыводящих путей, атонические запоры.</w:t>
            </w:r>
          </w:p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552DA" w:rsidRPr="00E552DA" w:rsidTr="00E908A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Default="0079302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Внутрь, после еды. Принимать по 1 табл. 3-4 р/сут.</w:t>
            </w:r>
          </w:p>
          <w:p w:rsidR="0079302B" w:rsidRPr="00E552DA" w:rsidRDefault="0079302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Курс: 3-4 недели.</w:t>
            </w:r>
            <w:r w:rsidRPr="0079302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Повторный курс</w:t>
            </w:r>
            <w:r w:rsidRPr="007930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проводят с интервалом в 3 мес.</w:t>
            </w:r>
          </w:p>
        </w:tc>
      </w:tr>
      <w:tr w:rsidR="00E552DA" w:rsidRPr="00E552DA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79302B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Тошнота, рвота, диарея, аллергические реакции.</w:t>
            </w:r>
          </w:p>
        </w:tc>
      </w:tr>
      <w:tr w:rsidR="00E552DA" w:rsidRPr="00E552DA" w:rsidTr="00E908A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Default="0079302B" w:rsidP="007930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ЖКБ, ЯБЖ и ДПК, </w:t>
            </w:r>
            <w:r w:rsidRPr="007930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гиперчувствительность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острый гепатит, пакреатит.</w:t>
            </w:r>
          </w:p>
          <w:p w:rsidR="0079302B" w:rsidRPr="0079302B" w:rsidRDefault="0079302B" w:rsidP="007930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осторожностью: при беременности, лактации.</w:t>
            </w:r>
          </w:p>
        </w:tc>
      </w:tr>
      <w:tr w:rsidR="00E552DA" w:rsidRPr="00E552DA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C52080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ЛП, содержащие алюминия гидроксид снижают абсорбцию и уменьшают эффект Аллохола.</w:t>
            </w:r>
          </w:p>
        </w:tc>
      </w:tr>
      <w:tr w:rsidR="00E552DA" w:rsidRPr="00E552DA" w:rsidTr="00C52080">
        <w:trPr>
          <w:trHeight w:val="136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C52080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E552DA" w:rsidRPr="00E552DA" w:rsidTr="00E908A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</w:t>
            </w:r>
            <w:r w:rsid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C52080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без рецепта.</w:t>
            </w:r>
          </w:p>
        </w:tc>
      </w:tr>
      <w:tr w:rsidR="00E552DA" w:rsidRPr="00E552DA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E552DA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52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2DA" w:rsidRPr="00E552DA" w:rsidRDefault="00C52080" w:rsidP="00E552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52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E552DA" w:rsidRPr="00E552DA" w:rsidRDefault="00E552DA" w:rsidP="00E552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552DA" w:rsidRPr="00E552DA" w:rsidRDefault="00E552DA" w:rsidP="00E552D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552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21.03.20           </w:t>
      </w:r>
      <w:r w:rsidRPr="00E552DA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E552DA" w:rsidRPr="00E552DA" w:rsidRDefault="00E552DA" w:rsidP="00E552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552DA" w:rsidRPr="00E552DA" w:rsidRDefault="00E552DA" w:rsidP="00E552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552DA" w:rsidRDefault="00E552DA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11DB0" w:rsidRDefault="00011DB0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11DB0" w:rsidRDefault="00011DB0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077F6" w:rsidRDefault="00C077F6" w:rsidP="00011D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11DB0" w:rsidRPr="00011DB0" w:rsidRDefault="00011DB0" w:rsidP="00011D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11DB0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011DB0">
        <w:rPr>
          <w:rFonts w:ascii="Times New Roman" w:hAnsi="Times New Roman"/>
          <w:bCs/>
          <w:color w:val="000000" w:themeColor="text1"/>
          <w:sz w:val="24"/>
          <w:szCs w:val="24"/>
        </w:rPr>
        <w:t>Гепатотропные средства.</w:t>
      </w:r>
    </w:p>
    <w:p w:rsidR="00011DB0" w:rsidRPr="00011DB0" w:rsidRDefault="00011DB0" w:rsidP="00011D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11DB0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Гепатопротекторы.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11DB0" w:rsidRPr="00011DB0" w:rsidTr="00E908A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C52080" w:rsidRDefault="00C5208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Эссенциале форте Н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(капс. 300 мг № 10, 12, 15)</w:t>
            </w:r>
          </w:p>
        </w:tc>
      </w:tr>
      <w:tr w:rsidR="00011DB0" w:rsidRPr="00011DB0" w:rsidTr="00E908A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C5208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Эссенциальные фосфолипиды</w:t>
            </w:r>
          </w:p>
        </w:tc>
      </w:tr>
      <w:tr w:rsidR="00011DB0" w:rsidRPr="00011DB0" w:rsidTr="00E908A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</w:t>
            </w: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C5208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Эссливер, </w:t>
            </w:r>
            <w:r w:rsidR="009C45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Эссенциале Н.</w:t>
            </w:r>
          </w:p>
        </w:tc>
      </w:tr>
      <w:tr w:rsidR="00011DB0" w:rsidRPr="00011DB0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C5208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Карсил, Фосфоглив</w:t>
            </w:r>
          </w:p>
        </w:tc>
      </w:tr>
      <w:tr w:rsidR="00011DB0" w:rsidRPr="00011DB0" w:rsidTr="00E908A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C5208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Эссливер форте (</w:t>
            </w:r>
            <w:r w:rsidR="00FD7F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Поливитамины +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Фосфолипиды</w:t>
            </w:r>
            <w:r w:rsidR="00FD7F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 w:rsidR="00FD7F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Эслидин (Метионин + Фосфолипиды)</w:t>
            </w:r>
          </w:p>
        </w:tc>
      </w:tr>
      <w:tr w:rsidR="00011DB0" w:rsidRPr="00011DB0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F0A" w:rsidRPr="00011DB0" w:rsidRDefault="00FD7F0A" w:rsidP="00FD7F0A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Фосфолипиды участвуют в процессах молекулярного транспорта, делении клеток. Они встраиваются в мембрану, занимают там большое пространство</w:t>
            </w:r>
            <w:r w:rsidR="009C45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активизируют процессы обмена веществ, происходящих на мембране.</w:t>
            </w:r>
          </w:p>
        </w:tc>
      </w:tr>
      <w:tr w:rsidR="00011DB0" w:rsidRPr="00011DB0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384696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Гепатотропное</w:t>
            </w:r>
          </w:p>
        </w:tc>
      </w:tr>
      <w:tr w:rsidR="00011DB0" w:rsidRPr="00011DB0" w:rsidTr="00E908A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9C454C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Хронические гепатиты, цирроз печени, жировая дегенерация печени, токсические поражения печени, токсикоз беременности, псориаз, радиационный синдром. </w:t>
            </w:r>
          </w:p>
        </w:tc>
      </w:tr>
      <w:tr w:rsidR="00011DB0" w:rsidRPr="00011DB0" w:rsidTr="00E908A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Default="009C454C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 по 2 капсулы 3 р</w:t>
            </w:r>
            <w:r w:rsidRPr="009C45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/сут во время еды.</w:t>
            </w:r>
          </w:p>
          <w:p w:rsidR="009C454C" w:rsidRPr="00011DB0" w:rsidRDefault="009C454C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Курс индивидуален.</w:t>
            </w:r>
          </w:p>
        </w:tc>
      </w:tr>
      <w:tr w:rsidR="00011DB0" w:rsidRPr="00011DB0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454C" w:rsidRDefault="009C454C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Возможно чувство дискомфорта в желудке, мягкий стул, диарея. </w:t>
            </w:r>
          </w:p>
          <w:p w:rsidR="009C454C" w:rsidRPr="00011DB0" w:rsidRDefault="009C454C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Очень редко: аллергические реакции.</w:t>
            </w:r>
          </w:p>
        </w:tc>
      </w:tr>
      <w:tr w:rsidR="00011DB0" w:rsidRPr="00011DB0" w:rsidTr="00E908A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9C454C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Повышенная чувствительность, детский возраст до 12 лет. С осторожностью: при беременности.</w:t>
            </w:r>
          </w:p>
        </w:tc>
      </w:tr>
      <w:tr w:rsidR="00011DB0" w:rsidRPr="00011DB0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F21F79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21F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Необходимо скорректировать дозу антикоагулянтов при совместном применении 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ЛП.</w:t>
            </w:r>
          </w:p>
        </w:tc>
      </w:tr>
      <w:tr w:rsidR="00011DB0" w:rsidRPr="00011DB0" w:rsidTr="00F21F79">
        <w:trPr>
          <w:trHeight w:val="104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F21F79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11DB0" w:rsidRPr="00011DB0" w:rsidTr="00E908A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еки (форма рецептурного бланка,</w:t>
            </w: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Default="00F21F79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F21F79" w:rsidRDefault="00F21F79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Бланк: 107-1/у.</w:t>
            </w:r>
          </w:p>
          <w:p w:rsidR="00F21F79" w:rsidRPr="00011DB0" w:rsidRDefault="00F21F79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Рецепт не хранится в аптеке.</w:t>
            </w:r>
          </w:p>
        </w:tc>
      </w:tr>
      <w:tr w:rsidR="00011DB0" w:rsidRPr="00011DB0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F21F79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Хранить в недоступном для детей и защищенном от света месте при комн. С.</w:t>
            </w:r>
          </w:p>
        </w:tc>
      </w:tr>
    </w:tbl>
    <w:p w:rsidR="00011DB0" w:rsidRPr="00011DB0" w:rsidRDefault="00011DB0" w:rsidP="00011D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11DB0" w:rsidRPr="00011DB0" w:rsidRDefault="00011DB0" w:rsidP="00011DB0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11D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21.03.20           </w:t>
      </w:r>
      <w:r w:rsidRPr="00011DB0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011DB0" w:rsidRDefault="00011DB0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21F79" w:rsidRDefault="00F21F79" w:rsidP="00011D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B2481" w:rsidRDefault="000B2481" w:rsidP="00011DB0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B2481" w:rsidRDefault="000B2481" w:rsidP="00011DB0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B2481" w:rsidRDefault="000B2481" w:rsidP="00011DB0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F2706" w:rsidRDefault="009F2706" w:rsidP="00011DB0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11DB0" w:rsidRPr="00011DB0" w:rsidRDefault="00011DB0" w:rsidP="00011D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11DB0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Раздел практики: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Средства, влияющие на систему крови.</w:t>
      </w:r>
    </w:p>
    <w:p w:rsidR="00011DB0" w:rsidRPr="00011DB0" w:rsidRDefault="00011DB0" w:rsidP="00011D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11DB0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Гемостатики растительного происхождения.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11DB0" w:rsidRPr="00011DB0" w:rsidTr="00E908A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384696" w:rsidRDefault="00384696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84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Горца перечного (Водяного перца) трава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(измельч. трава, пачки 50 г.)</w:t>
            </w:r>
          </w:p>
        </w:tc>
      </w:tr>
      <w:tr w:rsidR="00011DB0" w:rsidRPr="00011DB0" w:rsidTr="00E908A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384696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Перца водяного трава</w:t>
            </w:r>
          </w:p>
        </w:tc>
      </w:tr>
      <w:tr w:rsidR="00011DB0" w:rsidRPr="00011DB0" w:rsidTr="00E908A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Синонимическая замена </w:t>
            </w: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384696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11DB0" w:rsidRPr="00011DB0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384696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Крапивы листья, Пастушьей сумки трава</w:t>
            </w:r>
          </w:p>
        </w:tc>
      </w:tr>
      <w:tr w:rsidR="00011DB0" w:rsidRPr="00011DB0" w:rsidTr="00E908A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384696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11DB0" w:rsidRPr="00011DB0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4696" w:rsidRPr="00384696" w:rsidRDefault="00384696" w:rsidP="003846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384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одержит флав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оноиды</w:t>
            </w:r>
            <w:r w:rsidRPr="00384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дубильные вещества. </w:t>
            </w:r>
          </w:p>
          <w:p w:rsidR="00384696" w:rsidRPr="00384696" w:rsidRDefault="00384696" w:rsidP="003846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84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Оказывает гемостатическое действие, уменьшает проницаемость капилляров</w:t>
            </w:r>
            <w:r w:rsidR="000008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повышает свертываемость крови, улучшают микроциркуляцию и способствуют прекращению кровотечений.</w:t>
            </w:r>
          </w:p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DB0" w:rsidRPr="00011DB0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00809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Кровоостанавливающий.</w:t>
            </w:r>
          </w:p>
        </w:tc>
      </w:tr>
      <w:tr w:rsidR="00011DB0" w:rsidRPr="00011DB0" w:rsidTr="00E908A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384696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Кровотечения (</w:t>
            </w:r>
            <w:r w:rsidRPr="00384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маточные и послеродовые, из мелких сосудов и капилляров жел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удка и кишечника), </w:t>
            </w:r>
            <w:r w:rsidRPr="00384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геморрой.</w:t>
            </w:r>
          </w:p>
        </w:tc>
      </w:tr>
      <w:tr w:rsidR="00011DB0" w:rsidRPr="00011DB0" w:rsidTr="00E908A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00809" w:rsidP="000008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Внутрь, за полчаса до еды, </w:t>
            </w:r>
            <w:r w:rsidR="00384696" w:rsidRPr="00384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15 мл настоя 3-4 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/сут.</w:t>
            </w:r>
          </w:p>
        </w:tc>
      </w:tr>
      <w:tr w:rsidR="00011DB0" w:rsidRPr="00011DB0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00809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Возможно: аллергические реакции.</w:t>
            </w:r>
          </w:p>
        </w:tc>
      </w:tr>
      <w:tr w:rsidR="00011DB0" w:rsidRPr="00011DB0" w:rsidTr="00E908A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CE54B1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Повышенная чувствительность, кровотечения (заболевания, требующие оперативного вмешательства)</w:t>
            </w:r>
          </w:p>
        </w:tc>
      </w:tr>
      <w:tr w:rsidR="00011DB0" w:rsidRPr="00011DB0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00809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выявлено.</w:t>
            </w:r>
          </w:p>
        </w:tc>
      </w:tr>
      <w:tr w:rsidR="00011DB0" w:rsidRPr="00011DB0" w:rsidTr="00000809">
        <w:trPr>
          <w:trHeight w:val="130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00809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11DB0" w:rsidRPr="00011DB0" w:rsidTr="00E908A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00809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без рецепта.</w:t>
            </w:r>
          </w:p>
        </w:tc>
      </w:tr>
      <w:tr w:rsidR="00011DB0" w:rsidRPr="00011DB0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809" w:rsidRPr="00000809" w:rsidRDefault="00000809" w:rsidP="000008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008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ухом, защищенном от света месте и недоступном для детей месте.</w:t>
            </w:r>
          </w:p>
          <w:p w:rsidR="00000809" w:rsidRPr="00000809" w:rsidRDefault="00000809" w:rsidP="000008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008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Готовый настой хранить в прох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ладном месте не более 2-х суток.</w:t>
            </w:r>
          </w:p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1DB0" w:rsidRPr="00011DB0" w:rsidRDefault="00011DB0" w:rsidP="00011D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077F6" w:rsidRDefault="00011DB0" w:rsidP="00011DB0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23.03.20</w:t>
      </w:r>
      <w:r w:rsidRPr="00011D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r w:rsidRPr="00011DB0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CE54B1" w:rsidRDefault="00CE54B1" w:rsidP="00011DB0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11DB0" w:rsidRPr="00011DB0" w:rsidRDefault="00011DB0" w:rsidP="00011D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11DB0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011DB0">
        <w:rPr>
          <w:rFonts w:ascii="Times New Roman" w:hAnsi="Times New Roman"/>
          <w:bCs/>
          <w:color w:val="000000" w:themeColor="text1"/>
          <w:sz w:val="24"/>
          <w:szCs w:val="24"/>
        </w:rPr>
        <w:t>Средства, влияющие на систему крови.</w:t>
      </w:r>
    </w:p>
    <w:p w:rsidR="00011DB0" w:rsidRPr="00011DB0" w:rsidRDefault="00011DB0" w:rsidP="00011D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11D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 w:rsidRPr="00011D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Средства лечения гипохромных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(железодефицитных) </w:t>
      </w:r>
      <w:r w:rsidRPr="00011DB0">
        <w:rPr>
          <w:rFonts w:ascii="Times New Roman" w:hAnsi="Times New Roman"/>
          <w:bCs/>
          <w:color w:val="000000" w:themeColor="text1"/>
          <w:sz w:val="24"/>
          <w:szCs w:val="24"/>
        </w:rPr>
        <w:t>анемий.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11DB0" w:rsidRPr="00011DB0" w:rsidTr="00E908A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00809" w:rsidRDefault="00B44F3B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Феррум ЛЕК</w:t>
            </w:r>
            <w:r w:rsidR="000008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</w:t>
            </w:r>
            <w:r w:rsidR="00000809" w:rsidRPr="00B44F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л. же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oftHyphen/>
              <w:t>в. 100 мг: № 30,50; р-р д/ в/м введения 100мг/2 мл №5 амп. 5 шт.; сироп 50 мг/мл 100 мл)</w:t>
            </w:r>
          </w:p>
        </w:tc>
      </w:tr>
      <w:tr w:rsidR="00011DB0" w:rsidRPr="00011DB0" w:rsidTr="00E908A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B44F3B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</w:t>
            </w:r>
            <w:r w:rsidRPr="00B44F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елеза (III) гидроксид полимальтозат</w:t>
            </w:r>
          </w:p>
        </w:tc>
      </w:tr>
      <w:tr w:rsidR="00011DB0" w:rsidRPr="00011DB0" w:rsidTr="00E908A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B44F3B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Сорбифер, Мальтофер</w:t>
            </w:r>
          </w:p>
        </w:tc>
      </w:tr>
      <w:tr w:rsidR="00011DB0" w:rsidRPr="00011DB0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B44F3B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11DB0" w:rsidRPr="00011DB0" w:rsidTr="00E908A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B44F3B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Сорбифер Дурулес (Железа сульфат + Аскорбиновая кислота)</w:t>
            </w:r>
          </w:p>
        </w:tc>
      </w:tr>
      <w:tr w:rsidR="00011DB0" w:rsidRPr="00011DB0" w:rsidTr="00E908A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A74C97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4C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Железо, входящее в состав препарата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B44F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осполняет недостаток железа в организме, восстанавливает </w:t>
            </w:r>
            <w:r w:rsidR="00B44F3B" w:rsidRPr="00B44F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уровень гемоглобина</w:t>
            </w:r>
            <w:r w:rsidR="00B44F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11DB0" w:rsidRPr="00011DB0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B44F3B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Восполняющий дефицит железа, противоанемический.</w:t>
            </w:r>
          </w:p>
        </w:tc>
      </w:tr>
      <w:tr w:rsidR="00011DB0" w:rsidRPr="00011DB0" w:rsidTr="00A74C97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F3B" w:rsidRPr="00B44F3B" w:rsidRDefault="00B44F3B" w:rsidP="00B44F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Гипохромная анем</w:t>
            </w:r>
            <w:r w:rsidR="00A74C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ия, нарушение абсорбции железа в кишечнике, железодефицитные состояния.</w:t>
            </w:r>
          </w:p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DB0" w:rsidRPr="00011DB0" w:rsidTr="00A74C97">
        <w:trPr>
          <w:trHeight w:val="22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Default="00A74C97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форме р-</w:t>
            </w:r>
            <w:r w:rsidRPr="00A74C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 можно вводить только в/м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Дозы индивидуальны, в зависимости от показаний.</w:t>
            </w:r>
          </w:p>
          <w:p w:rsidR="00A74C97" w:rsidRDefault="00A74C97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Назначают </w:t>
            </w:r>
            <w:r w:rsidRPr="00A74C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100-200 мг (1-2 ампулы) в зависимости от уровня гемоглобина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74C97" w:rsidRDefault="00A74C97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Внутрь: Во </w:t>
            </w:r>
            <w:r w:rsidRPr="00A74C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время или сразу после еды. </w:t>
            </w:r>
          </w:p>
          <w:p w:rsidR="00A74C97" w:rsidRDefault="00A74C97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4C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Жевательные таблетки можно разжевывать или глотать целиком. Ежедневную дозу можно поделить на не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сколько приемов или принять за </w:t>
            </w:r>
            <w:r w:rsidRPr="00A74C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раз.</w:t>
            </w:r>
          </w:p>
          <w:p w:rsidR="00A74C97" w:rsidRPr="00011DB0" w:rsidRDefault="00A74C97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DB0" w:rsidRPr="00011DB0" w:rsidTr="00E908A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A74C97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Тошнота, запор, диспепсические расстройства, почернение эмали зубов, </w:t>
            </w:r>
            <w:r w:rsidRPr="00A74C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окрашивание кала в темный цвет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11DB0" w:rsidRPr="00011DB0" w:rsidTr="00E908A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A74C97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Гиперчувствительность, избыток элемента в организме, анемия, не связанная с дефицитом железа, </w:t>
            </w:r>
            <w:r w:rsidRPr="00A74C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нарушения утилизации железа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беременность, лактация, возраст до 12 лет.</w:t>
            </w:r>
          </w:p>
        </w:tc>
      </w:tr>
      <w:tr w:rsidR="00011DB0" w:rsidRPr="00011DB0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AE63FD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выявле</w:t>
            </w:r>
            <w:r w:rsidRPr="00AE63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 взаимодействие с другими лекарственными средствами</w:t>
            </w:r>
          </w:p>
        </w:tc>
      </w:tr>
      <w:tr w:rsidR="00011DB0" w:rsidRPr="00011DB0" w:rsidTr="00AE63FD">
        <w:trPr>
          <w:trHeight w:val="11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AE63FD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11DB0" w:rsidRPr="00011DB0" w:rsidTr="00AE63FD">
        <w:trPr>
          <w:trHeight w:val="788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Default="00AE63FD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AE63FD" w:rsidRDefault="00AE63FD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Бланк: 107-1/у</w:t>
            </w:r>
          </w:p>
          <w:p w:rsidR="00AE63FD" w:rsidRPr="00011DB0" w:rsidRDefault="00AE63FD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храниться в аптеке.</w:t>
            </w:r>
          </w:p>
        </w:tc>
      </w:tr>
      <w:tr w:rsidR="00011DB0" w:rsidRPr="00011DB0" w:rsidTr="00E908A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011DB0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D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DB0" w:rsidRPr="00011DB0" w:rsidRDefault="00AE63FD" w:rsidP="00011D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недоступном для детей месте при температуре не выше 25 С.</w:t>
            </w:r>
          </w:p>
        </w:tc>
      </w:tr>
    </w:tbl>
    <w:p w:rsidR="00011DB0" w:rsidRPr="00011DB0" w:rsidRDefault="00011DB0" w:rsidP="00011D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077F6" w:rsidRDefault="00011DB0" w:rsidP="008F492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11D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23.03.20   </w:t>
      </w:r>
      <w:r w:rsidRPr="00011D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11DB0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8F4923" w:rsidRPr="00C077F6" w:rsidRDefault="008F4923" w:rsidP="008F492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F492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Средства, влияющие на систему крови.</w:t>
      </w:r>
    </w:p>
    <w:p w:rsidR="008F4923" w:rsidRPr="008F4923" w:rsidRDefault="008F4923" w:rsidP="008F492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4923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Антиагреганты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8F4923" w:rsidRPr="008F4923" w:rsidTr="001B5BF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7755C6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Тромбо АСС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табл. 50 мг № 28; 100 мг №56</w:t>
            </w:r>
            <w:r w:rsid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F4923" w:rsidRPr="008F4923" w:rsidTr="001B5BF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7755C6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Ацетилсалициловая кислота</w:t>
            </w:r>
          </w:p>
        </w:tc>
      </w:tr>
      <w:tr w:rsidR="008F4923" w:rsidRPr="008F4923" w:rsidTr="001B5BF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7755C6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Синонимическая замена </w:t>
            </w:r>
            <w:r w:rsidR="008F4923"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7755C6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Аспирин, Аспикор, КардиАСК, Тромбопол</w:t>
            </w:r>
          </w:p>
        </w:tc>
      </w:tr>
      <w:tr w:rsidR="008F4923" w:rsidRPr="008F4923" w:rsidTr="001B5BF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7755C6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Зилт, Плавикс, Лопирел, Трентал</w:t>
            </w:r>
          </w:p>
        </w:tc>
      </w:tr>
      <w:tr w:rsidR="008F4923" w:rsidRPr="008F4923" w:rsidTr="001B5BF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Default="007755C6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Кардиомагнил (Ацетилсалициловая кислота + магния гидроксид)</w:t>
            </w:r>
          </w:p>
          <w:p w:rsidR="007755C6" w:rsidRPr="008F4923" w:rsidRDefault="007755C6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Коплавикс (Ацетилсалициловая кислота + клопидогрел)</w:t>
            </w:r>
          </w:p>
        </w:tc>
      </w:tr>
      <w:tr w:rsidR="008F4923" w:rsidRPr="008F4923" w:rsidTr="001B5BF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7755C6" w:rsidP="007755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Необратимо блокирует фермент ЦОГ,</w:t>
            </w:r>
            <w:r w:rsidRPr="007755C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755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результате чего блокируется синтез прост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агландинов из арахидоновой кислоты. Прекращается образование факторов, участвующих в агрегации тромбоцитов (Тромбоксана А).</w:t>
            </w:r>
          </w:p>
        </w:tc>
      </w:tr>
      <w:tr w:rsidR="008F4923" w:rsidRPr="008F4923" w:rsidTr="001B5BF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7755C6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Антиагрегационный, анальгезирующий, жаропонижающий, противовоспалительный.</w:t>
            </w:r>
          </w:p>
        </w:tc>
      </w:tr>
      <w:tr w:rsidR="008F4923" w:rsidRPr="008F4923" w:rsidTr="001B5BF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22167F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Первичная профилактика заболеваний ССС, инфаркт миокарда, стенокардия, шунтирование коронарных артерий, ишемический инсульт, нарушение мозгового кровообращения, периферический атеросклероз.</w:t>
            </w:r>
          </w:p>
        </w:tc>
      </w:tr>
      <w:tr w:rsidR="008F4923" w:rsidRPr="008F4923" w:rsidTr="000B2481">
        <w:trPr>
          <w:trHeight w:val="5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22167F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Внутрь. Принимать после еды по 1 табл. 1 р/сут.</w:t>
            </w:r>
          </w:p>
        </w:tc>
      </w:tr>
      <w:tr w:rsidR="008F4923" w:rsidRPr="008F4923" w:rsidTr="001B5BF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22167F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Диспепсия, тошнота, изъязвления слизистой и кровотечения из ЖКТ.</w:t>
            </w:r>
          </w:p>
        </w:tc>
      </w:tr>
      <w:tr w:rsidR="008F4923" w:rsidRPr="008F4923" w:rsidTr="001B5BF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22167F" w:rsidRDefault="0022167F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Эрозивно-язвенные поражения ЖКТ в фазе обострения, желудочно-кишечные кровотечения, синдром Рейе, детский возраст,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2216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триместры беременности, лактация, гиперчувствительность.</w:t>
            </w:r>
          </w:p>
        </w:tc>
      </w:tr>
      <w:tr w:rsidR="008F4923" w:rsidRPr="008F4923" w:rsidTr="001B5BF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67F" w:rsidRPr="008F4923" w:rsidRDefault="0022167F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ЛП усиливает действие антикагулянтов (развитие кровотечений в результате синергизма), токсичность вальпроевой кислоты. В сочетании с НПВС повышается риск ульцерогенного эффекта.</w:t>
            </w:r>
          </w:p>
        </w:tc>
      </w:tr>
      <w:tr w:rsidR="008F4923" w:rsidRPr="008F4923" w:rsidTr="0022167F">
        <w:trPr>
          <w:trHeight w:val="135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22167F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8F4923" w:rsidRPr="008F4923" w:rsidTr="001B5BF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еки (форма рецептурного бланка,</w:t>
            </w: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22167F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без рецепта.</w:t>
            </w:r>
          </w:p>
        </w:tc>
      </w:tr>
      <w:tr w:rsidR="008F4923" w:rsidRPr="008F4923" w:rsidTr="001B5BF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8F4923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49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923" w:rsidRPr="008F4923" w:rsidRDefault="0022167F" w:rsidP="008F49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недоступном для детей, </w:t>
            </w:r>
            <w:r w:rsidRPr="002216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защищенном от света 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есте при температуре не выше 25 </w:t>
            </w:r>
            <w:r w:rsidRPr="002216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C.</w:t>
            </w:r>
          </w:p>
        </w:tc>
      </w:tr>
    </w:tbl>
    <w:p w:rsidR="000B2481" w:rsidRDefault="000B2481" w:rsidP="008F492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2706" w:rsidRDefault="008F4923" w:rsidP="000B248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24.03.20</w:t>
      </w:r>
      <w:r w:rsidRPr="008F49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</w:t>
      </w:r>
      <w:r w:rsidRPr="008F4923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</w:t>
      </w:r>
      <w:r w:rsidR="00C077F6">
        <w:rPr>
          <w:rFonts w:ascii="Times New Roman" w:hAnsi="Times New Roman"/>
          <w:bCs/>
          <w:color w:val="000000" w:themeColor="text1"/>
          <w:sz w:val="24"/>
          <w:szCs w:val="24"/>
        </w:rPr>
        <w:t>ктики:</w:t>
      </w:r>
    </w:p>
    <w:p w:rsidR="000B2481" w:rsidRPr="000B2481" w:rsidRDefault="000B2481" w:rsidP="000B24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B2481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B2481">
        <w:rPr>
          <w:rFonts w:ascii="Times New Roman" w:hAnsi="Times New Roman"/>
          <w:bCs/>
          <w:color w:val="000000" w:themeColor="text1"/>
          <w:sz w:val="24"/>
          <w:szCs w:val="24"/>
        </w:rPr>
        <w:t>Средства, влияющие на систему крови.</w:t>
      </w:r>
    </w:p>
    <w:p w:rsidR="000B2481" w:rsidRPr="000B2481" w:rsidRDefault="000B2481" w:rsidP="000B24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B2481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Антикоагулянты прямого действия.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5851"/>
      </w:tblGrid>
      <w:tr w:rsidR="000B2481" w:rsidRPr="000B2481" w:rsidTr="00883E7C">
        <w:trPr>
          <w:trHeight w:val="648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Гепарин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(гель д/нар.</w:t>
            </w: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им. 1000 МЕ/1 г: туба</w:t>
            </w: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30 г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 р-р д/в/в и п/к введ. 5000 МЕ/1 мл, амп.</w:t>
            </w: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10 шт.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B2481" w:rsidRPr="000B2481" w:rsidTr="00883E7C">
        <w:trPr>
          <w:trHeight w:val="204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Гепарин натрия</w:t>
            </w:r>
          </w:p>
        </w:tc>
      </w:tr>
      <w:tr w:rsidR="000B2481" w:rsidRPr="000B2481" w:rsidTr="00883E7C">
        <w:trPr>
          <w:trHeight w:val="335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Лиотон, Тромблесс</w:t>
            </w:r>
          </w:p>
        </w:tc>
      </w:tr>
      <w:tr w:rsidR="000B2481" w:rsidRPr="000B2481" w:rsidTr="00883E7C">
        <w:trPr>
          <w:trHeight w:val="284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90376A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Клексан, Анфибра, Эниксум</w:t>
            </w:r>
          </w:p>
        </w:tc>
      </w:tr>
      <w:tr w:rsidR="000B2481" w:rsidRPr="000B2481" w:rsidTr="00883E7C">
        <w:trPr>
          <w:trHeight w:val="599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376A" w:rsidRDefault="0090376A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Венитан форте (Гепарин натрия + эсцин),</w:t>
            </w:r>
          </w:p>
          <w:p w:rsidR="0090376A" w:rsidRDefault="0090376A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Венолайф, Троксевазин-нео (Гепарин натрия + декспантенол + троксерутин),</w:t>
            </w:r>
          </w:p>
          <w:p w:rsidR="0090376A" w:rsidRPr="000B2481" w:rsidRDefault="0090376A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Гепарин мазь (Гепарин натрия + Бензокаин + Бензилникотинат)</w:t>
            </w:r>
          </w:p>
        </w:tc>
      </w:tr>
      <w:tr w:rsidR="000B2481" w:rsidRPr="000B2481" w:rsidTr="00883E7C">
        <w:trPr>
          <w:trHeight w:val="527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90376A" w:rsidP="00346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Непосредственно нейтрализуют плазменные факторы свертывания крови (прокоагулянты, активация и взаимодействие которых приводят к образованию сгустка фибрина).</w:t>
            </w:r>
            <w:r w:rsidR="00346739" w:rsidRPr="0034673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46739" w:rsidRPr="0034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Блокирует образование тромбина, угнетает активность гиалуронидазы</w:t>
            </w:r>
            <w:r w:rsidR="0034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2481" w:rsidRPr="000B2481" w:rsidTr="00883E7C">
        <w:trPr>
          <w:trHeight w:val="57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346739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Антикоагулянтный, при нар.прим. – умеренный противовоспалительный.</w:t>
            </w:r>
          </w:p>
        </w:tc>
      </w:tr>
      <w:tr w:rsidR="000B2481" w:rsidRPr="000B2481" w:rsidTr="00883E7C">
        <w:trPr>
          <w:trHeight w:val="513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6739" w:rsidRDefault="00346739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Профилактика и терапия тромбоза глубоких вен, тромбоэмболия легочных артерий, свертывания крови во время операций, терапия при нарушениях микроциркуляции.</w:t>
            </w:r>
          </w:p>
          <w:p w:rsidR="00346739" w:rsidRPr="000B2481" w:rsidRDefault="00346739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Тромбофлебиты поверх. вен, инфильтраты и отеки, травмы, ушибы, подкожные гематомы.</w:t>
            </w:r>
          </w:p>
        </w:tc>
      </w:tr>
      <w:tr w:rsidR="000B2481" w:rsidRPr="000B2481" w:rsidTr="00883E7C">
        <w:trPr>
          <w:trHeight w:val="855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Default="00346739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Р-р: индивидуально.</w:t>
            </w:r>
          </w:p>
          <w:p w:rsidR="00346739" w:rsidRDefault="00346739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Гель: тонким слоем на пор. участок, втирая в кожу 1- 3 р/сут, ежедневно, до исчезновения воспаления.</w:t>
            </w:r>
          </w:p>
          <w:p w:rsidR="00346739" w:rsidRPr="000B2481" w:rsidRDefault="00346739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Курс: 3-7 дней. </w:t>
            </w:r>
          </w:p>
        </w:tc>
      </w:tr>
      <w:tr w:rsidR="000B2481" w:rsidRPr="000B2481" w:rsidTr="00883E7C">
        <w:trPr>
          <w:trHeight w:val="219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346739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Гиперемия кожи, аллергические реакции.</w:t>
            </w:r>
          </w:p>
        </w:tc>
      </w:tr>
      <w:tr w:rsidR="000B2481" w:rsidRPr="000B2481" w:rsidTr="00883E7C">
        <w:trPr>
          <w:trHeight w:val="51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Default="00346739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Кровотечения, заболевания, связанные с нарушением процессов свертывания крови, гиперчувствительность, нарушени</w:t>
            </w:r>
            <w:r w:rsid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 целостности кожных покровов, возраст до 18 лет.</w:t>
            </w:r>
          </w:p>
          <w:p w:rsidR="00346739" w:rsidRPr="000B2481" w:rsidRDefault="00346739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осторожно</w:t>
            </w:r>
            <w:r w:rsid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стью: повышенная кровоточивость, беременность, лактация.</w:t>
            </w:r>
          </w:p>
        </w:tc>
      </w:tr>
      <w:tr w:rsidR="000B2481" w:rsidRPr="000B2481" w:rsidTr="00883E7C">
        <w:trPr>
          <w:trHeight w:val="735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1B5BF3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рекомендуется использовать в сочетании с другими ЛС для наружного применения, НПВС, тетрациклинами и антигистаминными препаратами.</w:t>
            </w:r>
          </w:p>
        </w:tc>
      </w:tr>
      <w:tr w:rsidR="000B2481" w:rsidRPr="000B2481" w:rsidTr="00883E7C">
        <w:trPr>
          <w:trHeight w:val="1413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90376A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B2481" w:rsidRPr="000B2481" w:rsidTr="00883E7C">
        <w:trPr>
          <w:trHeight w:val="1020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еки (форма рецептурного бланка,</w:t>
            </w: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сроки его хранения в аптеке)</w:t>
            </w:r>
          </w:p>
        </w:tc>
        <w:tc>
          <w:tcPr>
            <w:tcW w:w="5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Default="0090376A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Р-р отпускается по рецепту.</w:t>
            </w:r>
          </w:p>
          <w:p w:rsidR="0090376A" w:rsidRDefault="0090376A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Бланк: 107-1/у</w:t>
            </w:r>
          </w:p>
          <w:p w:rsidR="0090376A" w:rsidRDefault="0090376A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 хранится в аптеке. </w:t>
            </w:r>
          </w:p>
          <w:p w:rsidR="0090376A" w:rsidRPr="000B2481" w:rsidRDefault="0090376A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Гель отпускается без рецепта.</w:t>
            </w:r>
          </w:p>
        </w:tc>
      </w:tr>
      <w:tr w:rsidR="000B2481" w:rsidRPr="000B2481" w:rsidTr="00883E7C">
        <w:trPr>
          <w:trHeight w:val="585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0B2481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4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2481" w:rsidRPr="000B2481" w:rsidRDefault="0090376A" w:rsidP="000B2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Хранить в защищенном от света и недоступном для детей месте при температуре не выше 25 С.</w:t>
            </w:r>
          </w:p>
        </w:tc>
      </w:tr>
    </w:tbl>
    <w:p w:rsidR="00C077F6" w:rsidRDefault="000B2481" w:rsidP="001B5BF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24.03.20</w:t>
      </w:r>
      <w:r w:rsidRPr="000B24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</w:t>
      </w:r>
      <w:r w:rsidRPr="000B2481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</w:t>
      </w:r>
      <w:r w:rsidR="00883E7C">
        <w:rPr>
          <w:rFonts w:ascii="Times New Roman" w:hAnsi="Times New Roman"/>
          <w:bCs/>
          <w:color w:val="000000" w:themeColor="text1"/>
          <w:sz w:val="24"/>
          <w:szCs w:val="24"/>
        </w:rPr>
        <w:t>ственного руководителя практики</w:t>
      </w:r>
    </w:p>
    <w:p w:rsidR="001B5BF3" w:rsidRPr="00C077F6" w:rsidRDefault="001B5BF3" w:rsidP="001B5BF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5BF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Гормональные препараты.</w:t>
      </w:r>
    </w:p>
    <w:p w:rsidR="001B5BF3" w:rsidRPr="001B5BF3" w:rsidRDefault="001B5BF3" w:rsidP="001B5BF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5BF3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ГКС для местного применения.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1B5BF3" w:rsidRPr="001B5BF3" w:rsidTr="001B5BF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095599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Преднизолон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(мазь д/нар. прим. 0.5%: туба 10</w:t>
            </w: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B5BF3" w:rsidRPr="001B5BF3" w:rsidTr="001B5BF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095599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Преднизолон</w:t>
            </w:r>
          </w:p>
        </w:tc>
      </w:tr>
      <w:tr w:rsidR="001B5BF3" w:rsidRPr="001B5BF3" w:rsidTr="001B5BF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Синонимическая замена </w:t>
            </w: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A1044E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1B5BF3" w:rsidRPr="001B5BF3" w:rsidTr="001B5BF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A1044E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Гидрокортизон, Десаметазон</w:t>
            </w:r>
            <w:r w:rsidR="002856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Адвантан</w:t>
            </w:r>
          </w:p>
        </w:tc>
      </w:tr>
      <w:tr w:rsidR="001B5BF3" w:rsidRPr="001B5BF3" w:rsidTr="001B5BF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A1044E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1B5BF3" w:rsidRPr="001B5BF3" w:rsidTr="001B5BF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97E07" w:rsidP="002856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Негологенизированный ГКС средней силы действия. </w:t>
            </w:r>
            <w:r w:rsidR="002856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Активирует стероиды, синтез фермента, который подавляет фосфолипазу, запускающая каскад арахидоновой кислоты. П</w:t>
            </w:r>
            <w:r w:rsidR="00F421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одавляет миграцию клеток к месту воспаления. </w:t>
            </w:r>
            <w:r w:rsidR="00E03A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Уменьшает повышенную проницаемость сосудов </w:t>
            </w:r>
            <w:r w:rsidR="00E524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очаге воспаления, экссудацию.</w:t>
            </w:r>
            <w:r w:rsidR="002856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B5BF3" w:rsidRPr="001B5BF3" w:rsidTr="001B5BF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E03AA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Противовоспалительный, противоаллегический, п</w:t>
            </w:r>
            <w:r w:rsidR="002856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ротивозудный.</w:t>
            </w:r>
          </w:p>
        </w:tc>
      </w:tr>
      <w:tr w:rsidR="001B5BF3" w:rsidRPr="001B5BF3" w:rsidTr="001B5BF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F4214B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Экзема, аллергический, себорейный и контактный дерматит, атопический дерматит, псориаз, хронический лишай, красная волчанка.</w:t>
            </w:r>
          </w:p>
        </w:tc>
      </w:tr>
      <w:tr w:rsidR="001B5BF3" w:rsidRPr="001B5BF3" w:rsidTr="001B5BF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Default="00F4214B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Наружно. Наносить тонким слоем на пор. участок кожи 1-3 р/сут.</w:t>
            </w:r>
          </w:p>
          <w:p w:rsidR="00F4214B" w:rsidRPr="001B5BF3" w:rsidRDefault="00F4214B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Курс: индивидуал</w:t>
            </w:r>
            <w:r w:rsidR="00E524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ьный (не более 14 дней).</w:t>
            </w:r>
          </w:p>
        </w:tc>
      </w:tr>
      <w:tr w:rsidR="001B5BF3" w:rsidRPr="001B5BF3" w:rsidTr="001B5BF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F4214B" w:rsidP="002856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Аллергические реакции, гиперемия, о</w:t>
            </w:r>
            <w:r w:rsidR="00E524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течность, зуд, жжение, сухость. При длительном применении – атрофия и истончение кожи</w:t>
            </w:r>
            <w:r w:rsidR="002856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B5BF3" w:rsidRPr="001B5BF3" w:rsidTr="001B5BF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E524FF" w:rsidP="00E52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Повышенная чувствительность, грибковые, туберкуркулезные и сифилитические </w:t>
            </w:r>
            <w:r w:rsidR="002856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поражения кожи, нарушение ц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елостности кожных покровов, детский возраст до 1-го года, беременность (т.к. проникает через ГЭБ), лактация.</w:t>
            </w:r>
          </w:p>
        </w:tc>
      </w:tr>
      <w:tr w:rsidR="001B5BF3" w:rsidRPr="001B5BF3" w:rsidTr="001B5BF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285626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Сочетание с антикоагулянтами усиливает противосвертывающее действие. При применении салицилатов могут возникнуть кровотечения.</w:t>
            </w:r>
          </w:p>
        </w:tc>
      </w:tr>
      <w:tr w:rsidR="001B5BF3" w:rsidRPr="001B5BF3" w:rsidTr="00E524FF">
        <w:trPr>
          <w:trHeight w:val="118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E524FF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1B5BF3" w:rsidRPr="001B5BF3" w:rsidTr="001B5BF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Default="00E524FF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E524FF" w:rsidRDefault="00E524FF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Бланк: 107-1/у </w:t>
            </w:r>
          </w:p>
          <w:p w:rsidR="00E524FF" w:rsidRPr="001B5BF3" w:rsidRDefault="00E524FF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1B5BF3" w:rsidRPr="001B5BF3" w:rsidTr="001B5BF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E524FF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Хранить в недоступном для детей месте при температуре не выше 15 С.</w:t>
            </w:r>
          </w:p>
        </w:tc>
      </w:tr>
    </w:tbl>
    <w:p w:rsidR="001B5BF3" w:rsidRPr="001B5BF3" w:rsidRDefault="001B5BF3" w:rsidP="001B5BF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077F6" w:rsidRDefault="001B5BF3" w:rsidP="001B5BF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25.03.20</w:t>
      </w:r>
      <w:r w:rsidRPr="001B5B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</w:t>
      </w:r>
      <w:r w:rsidRPr="001B5BF3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</w:t>
      </w:r>
      <w:r w:rsidR="00285626">
        <w:rPr>
          <w:rFonts w:ascii="Times New Roman" w:hAnsi="Times New Roman"/>
          <w:bCs/>
          <w:color w:val="000000" w:themeColor="text1"/>
          <w:sz w:val="24"/>
          <w:szCs w:val="24"/>
        </w:rPr>
        <w:t>ственного руководителя практики:</w:t>
      </w:r>
    </w:p>
    <w:p w:rsidR="001B5BF3" w:rsidRPr="001B5BF3" w:rsidRDefault="001B5BF3" w:rsidP="001B5BF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5BF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1B5BF3">
        <w:rPr>
          <w:rFonts w:ascii="Times New Roman" w:hAnsi="Times New Roman"/>
          <w:bCs/>
          <w:color w:val="000000" w:themeColor="text1"/>
          <w:sz w:val="24"/>
          <w:szCs w:val="24"/>
        </w:rPr>
        <w:t>Гормональные препараты.</w:t>
      </w:r>
    </w:p>
    <w:p w:rsidR="001B5BF3" w:rsidRPr="001B5BF3" w:rsidRDefault="001B5BF3" w:rsidP="001B5BF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5BF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Препараты гормонов щитовидной железы.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1B5BF3" w:rsidRPr="001B5BF3" w:rsidTr="001B5BF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E524FF" w:rsidRDefault="00E524FF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24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L</w:t>
            </w:r>
            <w:r w:rsidRPr="00E524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-тироксин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(табл. 50 мкг №50, 75 мкг №100, 100 мкг №50, 150 мкг №100)</w:t>
            </w:r>
          </w:p>
        </w:tc>
      </w:tr>
      <w:tr w:rsidR="001B5BF3" w:rsidRPr="001B5BF3" w:rsidTr="00883E7C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97E07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Левотироксин натрия</w:t>
            </w:r>
          </w:p>
        </w:tc>
      </w:tr>
      <w:tr w:rsidR="001B5BF3" w:rsidRPr="001B5BF3" w:rsidTr="00883E7C">
        <w:trPr>
          <w:trHeight w:val="25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97E07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Эутирокс</w:t>
            </w:r>
          </w:p>
        </w:tc>
      </w:tr>
      <w:tr w:rsidR="001B5BF3" w:rsidRPr="001B5BF3" w:rsidTr="00883E7C">
        <w:trPr>
          <w:trHeight w:val="33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285626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Трийодтиронин</w:t>
            </w:r>
          </w:p>
        </w:tc>
      </w:tr>
      <w:tr w:rsidR="001B5BF3" w:rsidRPr="001B5BF3" w:rsidTr="001B5BF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97E07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Йодтирокс, Йодокомб (Левотироксин натрия + калия йодид)</w:t>
            </w:r>
          </w:p>
        </w:tc>
      </w:tr>
      <w:tr w:rsidR="001B5BF3" w:rsidRPr="001B5BF3" w:rsidTr="001B5BF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381041" w:rsidP="003810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810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Синтетический левовращающий изомер тироксина.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Частично превращается в трийодтиронин и переходит в клетки организма, оказывая влияние на развитие и рост тканей, обмена веществ. П</w:t>
            </w:r>
            <w:r w:rsidRPr="003810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овышает потребность тканей в кислороде, стимулирует метаболизм белков, жиров и угл</w:t>
            </w:r>
            <w:r w:rsidR="0088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еводов, повышает </w:t>
            </w:r>
            <w:r w:rsidRPr="003810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активность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ССС и ЦНС. В больших дозах угнетает выработку ТТГ гипофиза.</w:t>
            </w:r>
          </w:p>
        </w:tc>
      </w:tr>
      <w:tr w:rsidR="001B5BF3" w:rsidRPr="001B5BF3" w:rsidTr="001B5BF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381041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Восполняет дефицит гормонов щитовидной железы.</w:t>
            </w:r>
          </w:p>
        </w:tc>
      </w:tr>
      <w:tr w:rsidR="001B5BF3" w:rsidRPr="001B5BF3" w:rsidTr="001B5BF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97E07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Гипотиреоз, эутиреоидный зоб, заместит. терапия и профилактика рецидива зоба, рак щитовидной железы. </w:t>
            </w:r>
          </w:p>
        </w:tc>
      </w:tr>
      <w:tr w:rsidR="001B5BF3" w:rsidRPr="001B5BF3" w:rsidTr="001B5BF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7E07" w:rsidRDefault="00197E07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Внутрь, утром натощак (за 30 мин. до приема пищи), запивая полстаканом воды</w:t>
            </w:r>
            <w:r w:rsidR="003810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1041" w:rsidRPr="001B5BF3" w:rsidRDefault="00381041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810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Дозы определяются индивидуально.</w:t>
            </w:r>
          </w:p>
        </w:tc>
      </w:tr>
      <w:tr w:rsidR="001B5BF3" w:rsidRPr="001B5BF3" w:rsidTr="001B5BF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381041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Возможно: </w:t>
            </w:r>
            <w:r w:rsidRPr="003810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сердцебиение, нарушение ритма сердца, боли в сердце, беспокойство, тремор, нарушение сна, повышенная потливость, повышение аппетита, снижение массы тела, диарея.</w:t>
            </w:r>
          </w:p>
        </w:tc>
      </w:tr>
      <w:tr w:rsidR="001B5BF3" w:rsidRPr="001B5BF3" w:rsidTr="001B5BF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381041" w:rsidP="007E09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Гиперчувствитель</w:t>
            </w:r>
            <w:r w:rsidR="007E0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ность, острый инфаркт миокарда.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осторожностью: </w:t>
            </w:r>
            <w:r w:rsidRPr="003810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 заболеваниях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ССС</w:t>
            </w:r>
            <w:r w:rsidR="007E0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ИБС, </w:t>
            </w:r>
            <w:r w:rsidR="007E0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стенокардии, атеросклерозе, АГ.</w:t>
            </w:r>
          </w:p>
        </w:tc>
      </w:tr>
      <w:tr w:rsidR="001B5BF3" w:rsidRPr="001B5BF3" w:rsidTr="001B5BF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7E095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Может усиливать действие антидепрессантов, антикоагулянтов.  Снижает эффективность гипогликемических препаратов, сердечных гликозидов.</w:t>
            </w:r>
            <w:r w:rsidRPr="007E095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E0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 одновр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еменном применении с </w:t>
            </w:r>
            <w:r w:rsidRPr="007E0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салицилатами, фуросем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идом (в высоких дозах) </w:t>
            </w:r>
            <w:r w:rsidRPr="007E0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вышается концентрация ЛП </w:t>
            </w:r>
            <w:r w:rsidRPr="007E0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крови.</w:t>
            </w:r>
          </w:p>
        </w:tc>
      </w:tr>
      <w:tr w:rsidR="001B5BF3" w:rsidRPr="001B5BF3" w:rsidTr="007E0958">
        <w:trPr>
          <w:trHeight w:val="141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7E095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1B5BF3" w:rsidRPr="001B5BF3" w:rsidTr="001B5BF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Default="007E095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7E0958" w:rsidRDefault="007E095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Бланк: 107-1/у.</w:t>
            </w:r>
          </w:p>
          <w:p w:rsidR="007E0958" w:rsidRPr="001B5BF3" w:rsidRDefault="007E095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1B5BF3" w:rsidRPr="001B5BF3" w:rsidTr="001B5BF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7E095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9F2706" w:rsidRDefault="001B5BF3" w:rsidP="001B5BF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5B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25.03.20           </w:t>
      </w:r>
      <w:r w:rsidRPr="001B5BF3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1B5BF3" w:rsidRPr="00883E7C" w:rsidRDefault="001B5BF3" w:rsidP="001B5BF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5BF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1B5BF3">
        <w:rPr>
          <w:rFonts w:ascii="Times New Roman" w:hAnsi="Times New Roman"/>
          <w:bCs/>
          <w:color w:val="000000" w:themeColor="text1"/>
          <w:sz w:val="24"/>
          <w:szCs w:val="24"/>
        </w:rPr>
        <w:t>Гормональные препараты.</w:t>
      </w:r>
    </w:p>
    <w:p w:rsidR="001B5BF3" w:rsidRPr="001B5BF3" w:rsidRDefault="001B5BF3" w:rsidP="001B5BF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5BF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Антитиреоидные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1B5BF3" w:rsidRPr="001B5BF3" w:rsidTr="001B5BF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7E0958" w:rsidRDefault="007E095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09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Тирозол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(табл. 5,10 мг №100)</w:t>
            </w:r>
          </w:p>
        </w:tc>
      </w:tr>
      <w:tr w:rsidR="001B5BF3" w:rsidRPr="001B5BF3" w:rsidTr="001B5BF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7E095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Тиамазол</w:t>
            </w:r>
          </w:p>
        </w:tc>
      </w:tr>
      <w:tr w:rsidR="001B5BF3" w:rsidRPr="001B5BF3" w:rsidTr="001B5BF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7E095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Мерказолил</w:t>
            </w:r>
          </w:p>
        </w:tc>
      </w:tr>
      <w:tr w:rsidR="001B5BF3" w:rsidRPr="001B5BF3" w:rsidTr="001B5BF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7E095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Пропицил</w:t>
            </w:r>
          </w:p>
        </w:tc>
      </w:tr>
      <w:tr w:rsidR="001B5BF3" w:rsidRPr="001B5BF3" w:rsidTr="001B5BF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7E095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1B5BF3" w:rsidRPr="001B5BF3" w:rsidTr="001B5BF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285626" w:rsidP="002856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Нарушает синтез тироксина, блокирует фермент пероксидазу, которая обеспечивает йодирование Т3, Т4. Понижает основной обмен. </w:t>
            </w:r>
            <w:r w:rsidR="00452A1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ЛП не влияет на высвобождение</w:t>
            </w:r>
            <w:r w:rsidR="00452A13" w:rsidRPr="00452A1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синтезированных тиронинов из фолликулов щитовидной железы.</w:t>
            </w:r>
          </w:p>
        </w:tc>
      </w:tr>
      <w:tr w:rsidR="001B5BF3" w:rsidRPr="001B5BF3" w:rsidTr="001B5BF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452A1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Антитиреоидный.</w:t>
            </w:r>
          </w:p>
        </w:tc>
      </w:tr>
      <w:tr w:rsidR="001B5BF3" w:rsidRPr="001B5BF3" w:rsidTr="001B5BF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452A13" w:rsidP="00452A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Тиреотоксикоз, подготовка его к хирургическому лечению, послеоперационные рецидивы. </w:t>
            </w:r>
          </w:p>
        </w:tc>
      </w:tr>
      <w:tr w:rsidR="001B5BF3" w:rsidRPr="001B5BF3" w:rsidTr="001B5BF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Default="00452A1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Внутрь, после еды, не разжевывая, запивая</w:t>
            </w:r>
            <w:r w:rsidRPr="00452A1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достаточным количеством воды</w:t>
            </w:r>
            <w:r w:rsidRPr="00452A1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Назначают, как правило, </w:t>
            </w:r>
            <w:r w:rsidR="009370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r w:rsidR="002856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табл. 3 </w:t>
            </w:r>
            <w:r w:rsidR="009370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р/сут.</w:t>
            </w:r>
          </w:p>
          <w:p w:rsidR="0093702A" w:rsidRPr="001B5BF3" w:rsidRDefault="0093702A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Курс: индивидуален, в зависимости от показаний.</w:t>
            </w:r>
          </w:p>
        </w:tc>
      </w:tr>
      <w:tr w:rsidR="001B5BF3" w:rsidRPr="001B5BF3" w:rsidTr="001B5BF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93702A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Агранулоцитоз, тромбоцитопения, артралгия, аллергические реакции, выраженная слабость, головная боль, головокружение, неврит, нарушение вкуса (редко)</w:t>
            </w:r>
          </w:p>
        </w:tc>
      </w:tr>
      <w:tr w:rsidR="001B5BF3" w:rsidRPr="001B5BF3" w:rsidTr="001B5BF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93702A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Гиперчувствительность, агранулоцитоз, лейкопения, холестаз</w:t>
            </w:r>
          </w:p>
        </w:tc>
      </w:tr>
      <w:tr w:rsidR="001B5BF3" w:rsidRPr="001B5BF3" w:rsidTr="001B5BF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93702A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9370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ета-адре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ноблокаторы</w:t>
            </w:r>
            <w:r w:rsidRPr="009370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повышают эффект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ЛП. Риск развития лейкопении в сочетании с сульфаниламидами, метамизолом натрия повышается, с фолиеваой кислотой - уменьшается. </w:t>
            </w:r>
            <w:r w:rsidRPr="009370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Гентамицин усиливает антитиреоидное действие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B5BF3" w:rsidRPr="001B5BF3" w:rsidTr="0093702A">
        <w:trPr>
          <w:trHeight w:val="127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93702A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1B5BF3" w:rsidRPr="001B5BF3" w:rsidTr="0093702A">
        <w:trPr>
          <w:trHeight w:val="886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Default="0093702A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93702A" w:rsidRDefault="0093702A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Бланк: 107-1/у</w:t>
            </w:r>
          </w:p>
          <w:p w:rsidR="0093702A" w:rsidRPr="001B5BF3" w:rsidRDefault="0093702A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1B5BF3" w:rsidRPr="001B5BF3" w:rsidTr="001B5BF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93702A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9370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пном для детей, </w:t>
            </w:r>
            <w:r w:rsidRPr="009370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сте при температуре не выше 25 </w:t>
            </w:r>
            <w:r w:rsidRPr="009370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C.</w:t>
            </w:r>
          </w:p>
        </w:tc>
      </w:tr>
    </w:tbl>
    <w:p w:rsidR="001B5BF3" w:rsidRPr="001B5BF3" w:rsidRDefault="001B5BF3" w:rsidP="001B5BF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2706" w:rsidRDefault="001B5BF3" w:rsidP="001B5BF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5B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25.03.20           </w:t>
      </w:r>
      <w:r w:rsidRPr="001B5BF3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285626" w:rsidRDefault="00285626" w:rsidP="001B5BF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85626" w:rsidRDefault="00285626" w:rsidP="001B5BF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85626" w:rsidRDefault="00285626" w:rsidP="001B5BF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B5BF3" w:rsidRPr="0093702A" w:rsidRDefault="001B5BF3" w:rsidP="001B5BF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5BF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Средства для лечения СД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</w:t>
      </w:r>
      <w:r w:rsidRPr="001B5B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типа.</w:t>
      </w:r>
    </w:p>
    <w:p w:rsidR="001B5BF3" w:rsidRPr="001B5BF3" w:rsidRDefault="001B5BF3" w:rsidP="001B5BF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5BF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 w:rsidR="00C97C14">
        <w:rPr>
          <w:rFonts w:ascii="Times New Roman" w:hAnsi="Times New Roman"/>
          <w:bCs/>
          <w:color w:val="000000" w:themeColor="text1"/>
          <w:sz w:val="24"/>
          <w:szCs w:val="24"/>
        </w:rPr>
        <w:t>Гипогликемические средства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1B5BF3" w:rsidRPr="001B5BF3" w:rsidTr="001B5BF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C97C14" w:rsidRDefault="00C97C14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97C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Глюкофаж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(табл. 500,850,1000 мг № 30,60)</w:t>
            </w:r>
          </w:p>
        </w:tc>
      </w:tr>
      <w:tr w:rsidR="001B5BF3" w:rsidRPr="001B5BF3" w:rsidTr="00883E7C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C97C14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Метформин</w:t>
            </w:r>
          </w:p>
        </w:tc>
      </w:tr>
      <w:tr w:rsidR="001B5BF3" w:rsidRPr="001B5BF3" w:rsidTr="00883E7C">
        <w:trPr>
          <w:trHeight w:val="26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C97C14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Сиофор</w:t>
            </w:r>
          </w:p>
        </w:tc>
      </w:tr>
      <w:tr w:rsidR="001B5BF3" w:rsidRPr="001B5BF3" w:rsidTr="00883E7C">
        <w:trPr>
          <w:trHeight w:val="18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375DC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1B5BF3" w:rsidRPr="001B5BF3" w:rsidTr="00883E7C">
        <w:trPr>
          <w:trHeight w:val="3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C97C14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1B5BF3" w:rsidRPr="001B5BF3" w:rsidTr="001B5BF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C97C14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Бигуанид. Угнетает глю</w:t>
            </w:r>
            <w:r w:rsidR="00645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оогенез в печени, повышает утилизации глюкозы периферическими тканями. Тормозит инактивирование инсулина и улучшает его связывание с инсулиновыми рецепторами, при этом повышается усвоение и метаболизм глюкозы.</w:t>
            </w:r>
            <w:r w:rsidR="00645099" w:rsidRPr="0064509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645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ЛП не</w:t>
            </w:r>
            <w:r w:rsidR="00645099" w:rsidRPr="00645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стимулирует секрецию инсулина и не оказывает гипогликемического эффекта</w:t>
            </w:r>
            <w:r w:rsidR="00645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B5BF3" w:rsidRPr="001B5BF3" w:rsidTr="001B5BF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375DC8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Гипогликемический.</w:t>
            </w:r>
          </w:p>
        </w:tc>
      </w:tr>
      <w:tr w:rsidR="001B5BF3" w:rsidRPr="001B5BF3" w:rsidTr="001B5BF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645099" w:rsidRDefault="00645099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типа (снижение потребности в инсулине и предотвращение увеличения массы тела), СД</w:t>
            </w:r>
            <w:r w:rsidRPr="00645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типа (в случае неэффективности диетотерапии, особенно при ожирении.)</w:t>
            </w:r>
          </w:p>
        </w:tc>
      </w:tr>
      <w:tr w:rsidR="001B5BF3" w:rsidRPr="001B5BF3" w:rsidTr="001B5BF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645099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Внутрь. Первые 3 дня – 500 мг 3 р/сут., во время или после еды. 4-14 день – 1000 мг 3 р/сут. После 15-го дня доза корректируется. </w:t>
            </w:r>
          </w:p>
        </w:tc>
      </w:tr>
      <w:tr w:rsidR="001B5BF3" w:rsidRPr="001B5BF3" w:rsidTr="001B5BF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645099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Тошнота, рвота, диарея, боли в животе, нарушение вкуса, аллергические реакции.</w:t>
            </w:r>
          </w:p>
        </w:tc>
      </w:tr>
      <w:tr w:rsidR="001B5BF3" w:rsidRPr="001B5BF3" w:rsidTr="001B5BF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645099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Выраженные нарушения функции печени и почек, сердечная и дыхательная недостаточность, хронический алкоголизм, острая фаза инфаркта миокарда, диабетическая кома, беременность, лактация, гиперчувствительность.</w:t>
            </w:r>
          </w:p>
        </w:tc>
      </w:tr>
      <w:tr w:rsidR="001B5BF3" w:rsidRPr="001B5BF3" w:rsidTr="001B5BF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932E7E" w:rsidRDefault="00645099" w:rsidP="00932E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рименение</w:t>
            </w:r>
            <w:r w:rsidRPr="00645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йодсодержащих рентгеноконтрастных средств</w:t>
            </w:r>
            <w:r w:rsidR="00932E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«петлевых» диуретиков</w:t>
            </w:r>
            <w:r w:rsidRPr="00645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может вызывать развитие лактоацидоза.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</w:t>
            </w:r>
            <w:r w:rsidR="00932E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КС, гипотензивные средства (кроме ингибиторов АПФ)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снижают толерантность к глюкозе, повышают ее концентрацию в крови.</w:t>
            </w:r>
            <w:r w:rsidR="00932E7E" w:rsidRPr="00932E7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32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Нифедипин повышает абсорбцию и максимальную концентрацию ЛП.</w:t>
            </w:r>
          </w:p>
        </w:tc>
      </w:tr>
      <w:tr w:rsidR="001B5BF3" w:rsidRPr="001B5BF3" w:rsidTr="00645099">
        <w:trPr>
          <w:trHeight w:val="147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645099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1B5BF3" w:rsidRPr="001B5BF3" w:rsidTr="00883E7C">
        <w:trPr>
          <w:trHeight w:val="84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Default="00932E7E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932E7E" w:rsidRDefault="00932E7E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Бланк: 107-1/у</w:t>
            </w:r>
          </w:p>
          <w:p w:rsidR="00932E7E" w:rsidRPr="001B5BF3" w:rsidRDefault="00932E7E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1B5BF3" w:rsidRPr="001B5BF3" w:rsidTr="00883E7C">
        <w:trPr>
          <w:trHeight w:val="416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1B5BF3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5B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5BF3" w:rsidRPr="001B5BF3" w:rsidRDefault="00932E7E" w:rsidP="001B5B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932E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недоступном для детей ме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сте при температуре не выше 25 </w:t>
            </w:r>
            <w:r w:rsidRPr="00932E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C.</w:t>
            </w:r>
          </w:p>
        </w:tc>
      </w:tr>
    </w:tbl>
    <w:p w:rsidR="009F2706" w:rsidRPr="00C077F6" w:rsidRDefault="00095599" w:rsidP="0009559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26</w:t>
      </w:r>
      <w:r w:rsidR="001B5BF3" w:rsidRPr="001B5B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.03.20           </w:t>
      </w:r>
      <w:r w:rsidR="001B5BF3" w:rsidRPr="001B5BF3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</w:t>
      </w:r>
      <w:r w:rsidR="00883E7C">
        <w:rPr>
          <w:rFonts w:ascii="Times New Roman" w:hAnsi="Times New Roman"/>
          <w:bCs/>
          <w:color w:val="000000" w:themeColor="text1"/>
          <w:sz w:val="24"/>
          <w:szCs w:val="24"/>
        </w:rPr>
        <w:t>ственного руководителя практики:</w:t>
      </w:r>
    </w:p>
    <w:p w:rsidR="00095599" w:rsidRPr="00883E7C" w:rsidRDefault="00095599" w:rsidP="0009559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95599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Оральные контрацептивы.</w:t>
      </w:r>
    </w:p>
    <w:p w:rsidR="00095599" w:rsidRPr="00095599" w:rsidRDefault="00095599" w:rsidP="0009559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955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Монофазные.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95599" w:rsidRPr="00095599" w:rsidTr="00F4214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361E60" w:rsidRDefault="00932E7E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E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Ярина </w:t>
            </w:r>
            <w:r w:rsidR="0036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(табл. №21)</w:t>
            </w:r>
          </w:p>
        </w:tc>
      </w:tr>
      <w:tr w:rsidR="00095599" w:rsidRPr="00095599" w:rsidTr="00375DC8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361E60" w:rsidP="00361E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Этинилэстрадиол (30 мкг) + дросперенон (300 мкг)</w:t>
            </w:r>
          </w:p>
        </w:tc>
      </w:tr>
      <w:tr w:rsidR="00095599" w:rsidRPr="00095599" w:rsidTr="00375DC8">
        <w:trPr>
          <w:trHeight w:val="26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932E7E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Мидиана </w:t>
            </w:r>
          </w:p>
        </w:tc>
      </w:tr>
      <w:tr w:rsidR="00095599" w:rsidRPr="00095599" w:rsidTr="00375DC8">
        <w:trPr>
          <w:trHeight w:val="18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C32A37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Джес № 28 (20 мкг + 300 мкг)</w:t>
            </w:r>
          </w:p>
        </w:tc>
      </w:tr>
      <w:tr w:rsidR="00095599" w:rsidRPr="00095599" w:rsidTr="00F4214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Default="00361E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Силест (этинилэстрадиол + норгестимат)</w:t>
            </w:r>
          </w:p>
          <w:p w:rsidR="00361E60" w:rsidRDefault="00361E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Диане-35, Хлое (этинилэстрадиол + ципротерон)</w:t>
            </w:r>
          </w:p>
          <w:p w:rsidR="00361E60" w:rsidRDefault="00361E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Белара (этинилэстрадиол + хлормадинон)</w:t>
            </w:r>
          </w:p>
          <w:p w:rsidR="00C32A37" w:rsidRPr="00095599" w:rsidRDefault="00361E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Регулон </w:t>
            </w:r>
            <w:r w:rsidR="00054A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(этинилэстрадиол + дезогестрел)</w:t>
            </w:r>
          </w:p>
        </w:tc>
      </w:tr>
      <w:tr w:rsidR="00095599" w:rsidRPr="00095599" w:rsidTr="00F4214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2D122C" w:rsidP="000F53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Низкодозированный ЛП. Доза эстрогена и гестагена постоянная, за счет чего доза этих компонентов в крови одинаковая на протяжении цикла. </w:t>
            </w:r>
            <w:r w:rsidR="000F53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Происходит подавление овуляции, повышение вязкости секрета шейки матки (становится малопроницаемым). </w:t>
            </w:r>
            <w:r w:rsidR="00C1267F" w:rsidRPr="00C12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r w:rsidR="00C1267F" w:rsidRPr="00C12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оспи</w:t>
            </w:r>
            <w:r w:rsidR="00C126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ренон</w:t>
            </w:r>
            <w:r w:rsidR="00C1267F" w:rsidRPr="00C126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способен предупреждать увеличение массы т</w:t>
            </w:r>
            <w:r w:rsidR="00C126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ела и появление отеков. О</w:t>
            </w:r>
            <w:r w:rsidR="00C1267F" w:rsidRPr="00C126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бладает антиандрогенной активностью и способствует у</w:t>
            </w:r>
            <w:r w:rsidR="00C126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меньшению симптомов акне</w:t>
            </w:r>
            <w:r w:rsidR="00C1267F" w:rsidRPr="00C126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жирности кожи и волос. </w:t>
            </w:r>
          </w:p>
        </w:tc>
      </w:tr>
      <w:tr w:rsidR="00095599" w:rsidRPr="00095599" w:rsidTr="00F4214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C32A37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Контрацептивный.</w:t>
            </w:r>
          </w:p>
        </w:tc>
      </w:tr>
      <w:tr w:rsidR="00095599" w:rsidRPr="00095599" w:rsidTr="00375DC8">
        <w:trPr>
          <w:trHeight w:val="29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2D122C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Контрацепция.</w:t>
            </w:r>
          </w:p>
        </w:tc>
      </w:tr>
      <w:tr w:rsidR="00095599" w:rsidRPr="00095599" w:rsidTr="00F4214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C1267F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Внутрь, примерно в одн</w:t>
            </w:r>
            <w:r w:rsidR="00993A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и то же время, запивая водой, по 1 табл. 1р</w:t>
            </w:r>
            <w:r w:rsidRPr="00C126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/сут</w:t>
            </w:r>
            <w:r w:rsidR="00993A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.,</w:t>
            </w:r>
            <w:r w:rsidRPr="00C126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непрерывно в течение 21 дня</w:t>
            </w:r>
            <w:r w:rsidR="00993A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Затем – перерыв (7 дней), и повторное лечение.</w:t>
            </w:r>
          </w:p>
        </w:tc>
      </w:tr>
      <w:tr w:rsidR="00095599" w:rsidRPr="00095599" w:rsidTr="00F4214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993A7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993A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ерепады настроения, депрессия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мигрень, головная боль,</w:t>
            </w:r>
            <w:r w:rsidRPr="00993A7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93A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тошнота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93A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боль в молочных железах, нерегулярные маточные кровотечения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95599" w:rsidRPr="00095599" w:rsidTr="00F4214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993A7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Гиперчувствительность, тромбозы, мигрень, почечная и печеночная недостаточность, кровотечения из влагалища </w:t>
            </w:r>
            <w:r w:rsidRPr="00993A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неясного генеза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лактация, беременность.</w:t>
            </w:r>
          </w:p>
        </w:tc>
      </w:tr>
      <w:tr w:rsidR="00095599" w:rsidRPr="00095599" w:rsidTr="00F4214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993A7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Сочетание ЛП с антибиотиками и противосудорожными средствами ослабляет контрацептивный эффект.</w:t>
            </w:r>
          </w:p>
        </w:tc>
      </w:tr>
      <w:tr w:rsidR="00095599" w:rsidRPr="00095599" w:rsidTr="00993A75">
        <w:trPr>
          <w:trHeight w:val="112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993A7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95599" w:rsidRPr="00095599" w:rsidTr="00F4214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Default="00993A7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993A75" w:rsidRDefault="00993A7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Бланк: 107-1/у</w:t>
            </w:r>
          </w:p>
          <w:p w:rsidR="00993A75" w:rsidRPr="00095599" w:rsidRDefault="00993A7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095599" w:rsidRPr="00095599" w:rsidTr="00F4214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993A7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н</w:t>
            </w:r>
            <w:r w:rsidRPr="00993A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едоступном для детей 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есте при температуре не выше 25</w:t>
            </w:r>
            <w:r w:rsidRPr="00993A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C.</w:t>
            </w:r>
          </w:p>
        </w:tc>
      </w:tr>
    </w:tbl>
    <w:p w:rsidR="00095599" w:rsidRPr="00095599" w:rsidRDefault="00095599" w:rsidP="0009559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077F6" w:rsidRDefault="00095599" w:rsidP="0009559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26</w:t>
      </w:r>
      <w:r w:rsidRPr="000955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.03.20           </w:t>
      </w:r>
      <w:r w:rsidRPr="00095599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054A10" w:rsidRDefault="00054A10" w:rsidP="0009559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95599" w:rsidRPr="00375DC8" w:rsidRDefault="00095599" w:rsidP="0009559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95599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095599">
        <w:rPr>
          <w:rFonts w:ascii="Times New Roman" w:hAnsi="Times New Roman"/>
          <w:bCs/>
          <w:color w:val="000000" w:themeColor="text1"/>
          <w:sz w:val="24"/>
          <w:szCs w:val="24"/>
        </w:rPr>
        <w:t>Оральные контрацептивы.</w:t>
      </w:r>
    </w:p>
    <w:p w:rsidR="00095599" w:rsidRPr="00095599" w:rsidRDefault="00095599" w:rsidP="0009559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955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Двухфазные.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95599" w:rsidRPr="00095599" w:rsidTr="00F4214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4A0A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0A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Зоэли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738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табл. </w:t>
            </w:r>
            <w:r w:rsid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2,5 мг + 1,5мг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№28</w:t>
            </w:r>
            <w:r w:rsidR="008738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95599" w:rsidRPr="00095599" w:rsidTr="00F4214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4A0A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Номегэстрол + </w:t>
            </w:r>
            <w:r w:rsidR="008738A1" w:rsidRPr="008738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Этинилэстрадиол</w:t>
            </w:r>
          </w:p>
        </w:tc>
      </w:tr>
      <w:tr w:rsidR="00095599" w:rsidRPr="00095599" w:rsidTr="00F4214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4A0A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95599" w:rsidRPr="00095599" w:rsidTr="00F4214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4A0A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Антеовин</w:t>
            </w:r>
            <w:r w:rsid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Микрогинон</w:t>
            </w:r>
          </w:p>
        </w:tc>
      </w:tr>
      <w:tr w:rsidR="00095599" w:rsidRPr="00095599" w:rsidTr="004A0A60">
        <w:trPr>
          <w:trHeight w:val="3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4A0A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95599" w:rsidRPr="00095599" w:rsidTr="00F4214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CE54B1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Состоят из таблеток двух видов, содержат разные концентрации эстрогена и гестагена. Происходит подавление овуляции, повышение</w:t>
            </w:r>
            <w:r w:rsidRPr="00CE5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вязкости секрета шейки матки, в результате он становится малопроницаемым для сперматозоидов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95599" w:rsidRPr="00095599" w:rsidTr="00F4214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CE54B1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Контрацептивный.</w:t>
            </w:r>
          </w:p>
        </w:tc>
      </w:tr>
      <w:tr w:rsidR="00095599" w:rsidRPr="00095599" w:rsidTr="00F4214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4A0A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Контрацепция, л</w:t>
            </w:r>
            <w:r w:rsidR="00CE5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ечение угревой сыпи, себореи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95599" w:rsidRPr="00095599" w:rsidTr="00F4214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4A0A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Внутрь, ежедневно, в одно и т же время, запивая небольшим количеством воды. Принимать по 1 табл/сут. 28 дней. Начинать прием с белых таблеток (24 дня), а затем принимать желтые (4 дня).</w:t>
            </w:r>
          </w:p>
        </w:tc>
      </w:tr>
      <w:tr w:rsidR="00095599" w:rsidRPr="00095599" w:rsidTr="00F4214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4A0A60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Изменения настроения, депрессия, тошнота, головная боль, </w:t>
            </w:r>
            <w:r w:rsidRPr="004A0A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увеличение массы тела, повышение аппетита, задержка жидкости, снижение аппетита, чувство голода.</w:t>
            </w:r>
          </w:p>
        </w:tc>
      </w:tr>
      <w:tr w:rsidR="00095599" w:rsidRPr="00095599" w:rsidTr="00F4214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478C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Постменопауза, тромбозы, мигрень, панкреатит, заболевания печени и почек, кровотечения, беременность, лактация.</w:t>
            </w:r>
          </w:p>
        </w:tc>
      </w:tr>
      <w:tr w:rsidR="00095599" w:rsidRPr="00095599" w:rsidTr="00F4214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478C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КОК могут оказывать влияние на метаболизм других ЛП и снизить эффективность контрацепции. Применение тетрациклина и ампициллина приводит к снижению эффективности КОК.</w:t>
            </w:r>
          </w:p>
        </w:tc>
      </w:tr>
      <w:tr w:rsidR="00095599" w:rsidRPr="00095599" w:rsidTr="000478C5">
        <w:trPr>
          <w:trHeight w:val="13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478C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95599" w:rsidRPr="00095599" w:rsidTr="00F4214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</w:t>
            </w:r>
            <w:r w:rsid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 рецептурного бланка, сроки ег</w:t>
            </w: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Default="000478C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0478C5" w:rsidRDefault="000478C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Бланк: 107-1/у</w:t>
            </w:r>
          </w:p>
          <w:p w:rsidR="000478C5" w:rsidRPr="00095599" w:rsidRDefault="000478C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хранится в атпеке.</w:t>
            </w:r>
          </w:p>
        </w:tc>
      </w:tr>
      <w:tr w:rsidR="00095599" w:rsidRPr="00095599" w:rsidTr="00F4214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478C5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недоступном для детей месте при температуре от 2 до 30 С.</w:t>
            </w:r>
          </w:p>
        </w:tc>
      </w:tr>
    </w:tbl>
    <w:p w:rsidR="00095599" w:rsidRPr="00095599" w:rsidRDefault="00095599" w:rsidP="0009559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95599" w:rsidRPr="00095599" w:rsidRDefault="00095599" w:rsidP="0009559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955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26.03.20           </w:t>
      </w:r>
      <w:r w:rsidRPr="00095599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095599" w:rsidRPr="00095599" w:rsidRDefault="00095599" w:rsidP="0009559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95599" w:rsidRPr="00095599" w:rsidRDefault="00095599" w:rsidP="0009559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478C5" w:rsidRDefault="000478C5" w:rsidP="0009559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95599" w:rsidRPr="00095599" w:rsidRDefault="00095599" w:rsidP="0009559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95599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095599">
        <w:rPr>
          <w:rFonts w:ascii="Times New Roman" w:hAnsi="Times New Roman"/>
          <w:bCs/>
          <w:color w:val="000000" w:themeColor="text1"/>
          <w:sz w:val="24"/>
          <w:szCs w:val="24"/>
        </w:rPr>
        <w:t>Оральные контрацептивы.</w:t>
      </w:r>
    </w:p>
    <w:p w:rsidR="00095599" w:rsidRPr="00095599" w:rsidRDefault="00095599" w:rsidP="0009559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955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Трехфазные.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95599" w:rsidRPr="00095599" w:rsidTr="00F4214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3C57D8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57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Три-регол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(табл. № 21)</w:t>
            </w:r>
          </w:p>
        </w:tc>
      </w:tr>
      <w:tr w:rsidR="00095599" w:rsidRPr="00095599" w:rsidTr="00F4214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3C57D8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Этинилэстрадиол (0,03 мг) + Левогоргестрел (0,05 мг)</w:t>
            </w:r>
          </w:p>
        </w:tc>
      </w:tr>
      <w:tr w:rsidR="00095599" w:rsidRPr="00095599" w:rsidTr="00883E7C">
        <w:trPr>
          <w:trHeight w:val="34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3C57D8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Триквигар</w:t>
            </w:r>
          </w:p>
        </w:tc>
      </w:tr>
      <w:tr w:rsidR="00095599" w:rsidRPr="00095599" w:rsidTr="00883E7C">
        <w:trPr>
          <w:trHeight w:val="27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3C57D8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Три-мерси </w:t>
            </w:r>
          </w:p>
        </w:tc>
      </w:tr>
      <w:tr w:rsidR="00095599" w:rsidRPr="00095599" w:rsidTr="00883E7C">
        <w:trPr>
          <w:trHeight w:val="2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3C57D8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95599" w:rsidRPr="00095599" w:rsidTr="00F4214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375DC8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Связан с подавлением овуляции, повышением вязкости секрета шейки матки, в результате он становится малопроницаемым для сперматозоидов. </w:t>
            </w:r>
            <w:r w:rsidR="003C57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Имитируют настоящий менстр. цикл, т.к. гормоны ЛП приближены к физиологическим.</w:t>
            </w:r>
          </w:p>
        </w:tc>
      </w:tr>
      <w:tr w:rsidR="00095599" w:rsidRPr="00095599" w:rsidTr="00F4214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F53EF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Контрацептивный.</w:t>
            </w:r>
          </w:p>
        </w:tc>
      </w:tr>
      <w:tr w:rsidR="00095599" w:rsidRPr="00095599" w:rsidTr="00054A10">
        <w:trPr>
          <w:trHeight w:val="28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F53EF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Пероральная контрацепция.</w:t>
            </w:r>
          </w:p>
        </w:tc>
      </w:tr>
      <w:tr w:rsidR="00095599" w:rsidRPr="00095599" w:rsidTr="00F4214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F53EF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Внутрь, в одно и то же время, запивая водой. В первую фазу цикла в теч. 5 дней – 1 табл. первого вида, во вторую фазу цикла в теч. 6 дней – 1 табл. второго вида (доза эстрогена выше, чем в других видах), в третью фазу в теч. 10 дней – 1 табл. третьего вида.</w:t>
            </w:r>
          </w:p>
        </w:tc>
      </w:tr>
      <w:tr w:rsidR="00095599" w:rsidRPr="00095599" w:rsidTr="00F4214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F53EF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Тошнота, боль в животе, увеличение массы тела, головная боль, изменение настроения, депрессия, болезненность и нагрубание молочных желез.</w:t>
            </w:r>
          </w:p>
        </w:tc>
      </w:tr>
      <w:tr w:rsidR="00095599" w:rsidRPr="00095599" w:rsidTr="00F4214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F53EF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Гиперчувствительность, тромбозы, нарушение кровообращения, печеночная и почечная недостаточность, кровотечения из влагалища неясного генеза, беременность, лактация</w:t>
            </w:r>
          </w:p>
        </w:tc>
      </w:tr>
      <w:tr w:rsidR="00095599" w:rsidRPr="00095599" w:rsidTr="00F4214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883E7C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Сочетание ЛП с антибиотиками и противосудорожными средствами ослабляет контрацептивный эффект.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При применении </w:t>
            </w:r>
            <w:r w:rsidRPr="0088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бета-адреноблокаторов возможно увеличение биодоступности и в связи с этим повышение токсичности.</w:t>
            </w:r>
          </w:p>
        </w:tc>
      </w:tr>
      <w:tr w:rsidR="00095599" w:rsidRPr="00095599" w:rsidTr="00375DC8">
        <w:trPr>
          <w:trHeight w:val="13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375DC8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95599" w:rsidRPr="00095599" w:rsidTr="00883E7C">
        <w:trPr>
          <w:trHeight w:val="86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Default="00375DC8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375DC8" w:rsidRDefault="00375DC8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Бланк: 107-1/у</w:t>
            </w:r>
          </w:p>
          <w:p w:rsidR="00375DC8" w:rsidRPr="00095599" w:rsidRDefault="00375DC8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095599" w:rsidRPr="00095599" w:rsidTr="00883E7C">
        <w:trPr>
          <w:trHeight w:val="42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095599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955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599" w:rsidRPr="00095599" w:rsidRDefault="00375DC8" w:rsidP="00095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375D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недоступном для детей 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есте при температуре не выше 25 </w:t>
            </w:r>
            <w:r w:rsidRPr="00375D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</w:t>
            </w:r>
          </w:p>
        </w:tc>
      </w:tr>
    </w:tbl>
    <w:p w:rsidR="00054A10" w:rsidRDefault="00054A10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95599" w:rsidRPr="00054A10" w:rsidRDefault="00095599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955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26.03.20           </w:t>
      </w:r>
      <w:r w:rsidRPr="00095599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054A10" w:rsidRDefault="00054A10" w:rsidP="0086057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4A10" w:rsidRDefault="00054A10" w:rsidP="0086057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4A10" w:rsidRDefault="00054A10" w:rsidP="0086057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478C5" w:rsidRPr="000478C5" w:rsidRDefault="000478C5" w:rsidP="000478C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478C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0478C5">
        <w:rPr>
          <w:rFonts w:ascii="Times New Roman" w:hAnsi="Times New Roman"/>
          <w:bCs/>
          <w:color w:val="000000" w:themeColor="text1"/>
          <w:sz w:val="24"/>
          <w:szCs w:val="24"/>
        </w:rPr>
        <w:t>Противомикробные средства.</w:t>
      </w:r>
    </w:p>
    <w:p w:rsidR="000478C5" w:rsidRPr="000478C5" w:rsidRDefault="000478C5" w:rsidP="000478C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8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Синтетические противомикробные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478C5" w:rsidRPr="000478C5" w:rsidTr="00EA381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Фталазол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(табл. 500 мг</w:t>
            </w:r>
            <w:r w:rsidR="007567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№10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478C5" w:rsidRPr="000478C5" w:rsidTr="00EA381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</w:t>
            </w: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талилсульфатиазол</w:t>
            </w:r>
          </w:p>
        </w:tc>
      </w:tr>
      <w:tr w:rsidR="000478C5" w:rsidRPr="000478C5" w:rsidTr="00756725">
        <w:trPr>
          <w:trHeight w:val="7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Синонимическая замена </w:t>
            </w:r>
            <w:r w:rsidR="000478C5"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478C5" w:rsidRPr="000478C5" w:rsidTr="00756725">
        <w:trPr>
          <w:trHeight w:val="33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Сульгин</w:t>
            </w:r>
          </w:p>
        </w:tc>
      </w:tr>
      <w:tr w:rsidR="000478C5" w:rsidRPr="000478C5" w:rsidTr="00756725">
        <w:trPr>
          <w:trHeight w:val="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478C5" w:rsidRPr="000478C5" w:rsidTr="00EA381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756725" w:rsidRDefault="00756725" w:rsidP="0004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7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Плохо всасывается их ЖКТ. Структурный аналог парааминобензойной кислоты, которая входит в состав фолиевой кислоты, используемой бактериальной клеткой для синтеза РНК и ДНК. Микроорганизмы используют эндогенную п-аминобензойную кислоту, но в присутствии ЛП ошибочно включают их в синтез фолиевой кислоты. Синтезируется дефектная фолиевая кислота, что нарушает синтез РНК и ДНК и размножение микроорганизмов. </w:t>
            </w:r>
          </w:p>
        </w:tc>
      </w:tr>
      <w:tr w:rsidR="000478C5" w:rsidRPr="000478C5" w:rsidTr="00EA381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Противомикробный, антибактериальный.</w:t>
            </w:r>
          </w:p>
        </w:tc>
      </w:tr>
      <w:tr w:rsidR="000478C5" w:rsidRPr="000478C5" w:rsidTr="00EA381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67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Дизентерия (острая и хроническая в стадии обост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рения), колиты, гастроэнтериты, </w:t>
            </w:r>
            <w:r w:rsidRPr="007567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профилакт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ика инфекционных осложнений при </w:t>
            </w:r>
            <w:r w:rsidRPr="007567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оперативных вмешательствах на кишечнике. </w:t>
            </w:r>
          </w:p>
        </w:tc>
      </w:tr>
      <w:tr w:rsidR="000478C5" w:rsidRPr="000478C5" w:rsidTr="00EA381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Внутрь, по 1 табл. 4 р/сут.</w:t>
            </w:r>
          </w:p>
        </w:tc>
      </w:tr>
      <w:tr w:rsidR="000478C5" w:rsidRPr="000478C5" w:rsidTr="00EA381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Диспепсические расстройства, изменение настроения, тошнота, рвота, диарея.</w:t>
            </w:r>
          </w:p>
        </w:tc>
      </w:tr>
      <w:tr w:rsidR="000478C5" w:rsidRPr="000478C5" w:rsidTr="00EA381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Гиперчувствительность, возраст до3-х лет, беременность, лактация, почечная и печеночная недостаточность, кишечная непроходимость.</w:t>
            </w:r>
          </w:p>
        </w:tc>
      </w:tr>
      <w:tr w:rsidR="000478C5" w:rsidRPr="000478C5" w:rsidTr="00EA381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 сочетании ЛП с салицилатами усиливается их токсичность. </w:t>
            </w:r>
          </w:p>
          <w:p w:rsidR="0075672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Нитрофураны могут развить риск анемии.</w:t>
            </w:r>
          </w:p>
        </w:tc>
      </w:tr>
      <w:tr w:rsidR="000478C5" w:rsidRPr="000478C5" w:rsidTr="00EA3812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0478C5" w:rsidRPr="000478C5" w:rsidTr="00EA3812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Отпускаются по рецепту.</w:t>
            </w:r>
          </w:p>
          <w:p w:rsidR="0075672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Бланк: 107-1/у.</w:t>
            </w:r>
          </w:p>
          <w:p w:rsidR="0075672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0478C5" w:rsidRPr="000478C5" w:rsidTr="00EA381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0478C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8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8C5" w:rsidRPr="000478C5" w:rsidRDefault="00756725" w:rsidP="000478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0478C5" w:rsidRPr="000478C5" w:rsidRDefault="000478C5" w:rsidP="000478C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56725" w:rsidRDefault="000478C5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8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27.03.20       </w:t>
      </w:r>
      <w:r w:rsidRPr="000478C5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</w:t>
      </w:r>
      <w:r w:rsidR="00756725">
        <w:rPr>
          <w:rFonts w:ascii="Times New Roman" w:hAnsi="Times New Roman"/>
          <w:bCs/>
          <w:color w:val="000000" w:themeColor="text1"/>
          <w:sz w:val="24"/>
          <w:szCs w:val="24"/>
        </w:rPr>
        <w:t>ственного руководителя практики:</w:t>
      </w:r>
    </w:p>
    <w:p w:rsidR="00860575" w:rsidRPr="00860575" w:rsidRDefault="00860575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057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Противогрибковые средства.</w:t>
      </w:r>
    </w:p>
    <w:p w:rsidR="00860575" w:rsidRPr="00860575" w:rsidRDefault="00860575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0575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Фторхинолоны.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860575" w:rsidRPr="00860575" w:rsidTr="00B6573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Цифран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(табл. 250, 500 мг №10)</w:t>
            </w:r>
          </w:p>
        </w:tc>
      </w:tr>
      <w:tr w:rsidR="00860575" w:rsidRPr="00860575" w:rsidTr="00B6573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Ципрофлоксацин</w:t>
            </w:r>
          </w:p>
        </w:tc>
      </w:tr>
      <w:tr w:rsidR="00860575" w:rsidRPr="00860575" w:rsidTr="00B6573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3FAE" w:rsidRPr="00283FAE" w:rsidRDefault="00283FAE" w:rsidP="00283F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Ципролет</w:t>
            </w:r>
            <w:r w:rsidRPr="00283F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Ципрофлоксацин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Ципромед</w:t>
            </w:r>
          </w:p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0575" w:rsidRPr="00860575" w:rsidTr="00B657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283FAE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Ломфлокс, Нормбактин, Таваник</w:t>
            </w:r>
          </w:p>
        </w:tc>
      </w:tr>
      <w:tr w:rsidR="00860575" w:rsidRPr="00860575" w:rsidTr="00B6573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283FAE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Цифран СТ, Ципролет А (Ципрофлоксацин + Тиниазол)</w:t>
            </w:r>
          </w:p>
        </w:tc>
      </w:tr>
      <w:tr w:rsidR="00860575" w:rsidRPr="00860575" w:rsidTr="00316BFB">
        <w:trPr>
          <w:trHeight w:val="138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283FAE" w:rsidRDefault="00283FAE" w:rsidP="00283FAE">
            <w:pPr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283F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Оказывает бактерицидное действие.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Ингибирует </w:t>
            </w:r>
            <w:r w:rsidRPr="00283F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бактериальную ДНК, </w:t>
            </w:r>
            <w:r w:rsidR="00316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нарушает ее синтез, рост и деление бактерий.</w:t>
            </w:r>
            <w:r w:rsidRPr="00283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3F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Имее</w:t>
            </w:r>
            <w:r w:rsidR="00316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 </w:t>
            </w:r>
            <w:r w:rsidRPr="00283F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выраженный постантибиотический эффект. Превосходит др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угие </w:t>
            </w:r>
            <w:r w:rsidRPr="00283F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фторхинолоны по активности в отношении синегнойной палочки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283FA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860575" w:rsidRPr="00860575" w:rsidTr="00B657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316BFB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Бактерицидный, антибактериальный (широкого спектра).</w:t>
            </w:r>
          </w:p>
        </w:tc>
      </w:tr>
      <w:tr w:rsidR="00860575" w:rsidRPr="00860575" w:rsidTr="00B6573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316BFB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316B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аболевания дыхательных путей, брюшной полости и органов малого таза, костей, суставов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кожи, тяжелые инфекции ЛОР-органов, л</w:t>
            </w:r>
            <w:r w:rsidRPr="00316B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ечение послеоперационных инфекций.</w:t>
            </w:r>
          </w:p>
        </w:tc>
      </w:tr>
      <w:tr w:rsidR="00860575" w:rsidRPr="00860575" w:rsidTr="00316BFB">
        <w:trPr>
          <w:trHeight w:val="58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316BFB" w:rsidP="00316BF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Индивидуально. Внутрь </w:t>
            </w:r>
            <w:r w:rsidRPr="00316B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250-750 мг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(1-3 табл.)     2 р</w:t>
            </w:r>
            <w:r w:rsidRPr="00316B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/сут.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Курс:</w:t>
            </w:r>
            <w:r w:rsidRPr="00316B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 7-10 дней до 4 недель.</w:t>
            </w:r>
          </w:p>
        </w:tc>
      </w:tr>
      <w:tr w:rsidR="00860575" w:rsidRPr="00860575" w:rsidTr="00316BFB">
        <w:trPr>
          <w:trHeight w:val="9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316BFB" w:rsidRDefault="00316BFB" w:rsidP="00860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6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Диспепсия, аллергические реакции, головная боль, бессонница, головокружение, ототоксичность, гемато – и гепатотоксичность, судороги, артрит, миалгия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60575" w:rsidRPr="00860575" w:rsidTr="00B6573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316BFB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Гиперчувствительность, беременность, лактация, возраст до 18 лет.</w:t>
            </w:r>
          </w:p>
        </w:tc>
      </w:tr>
      <w:tr w:rsidR="00860575" w:rsidRPr="00860575" w:rsidTr="00316BFB">
        <w:trPr>
          <w:trHeight w:val="58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316BFB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Прием антацидов может снизить всасывание ЛП. В сочетании с НПВС может вызвать судороги.</w:t>
            </w:r>
          </w:p>
        </w:tc>
      </w:tr>
      <w:tr w:rsidR="00860575" w:rsidRPr="00860575" w:rsidTr="00316BFB">
        <w:trPr>
          <w:trHeight w:val="140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316BFB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860575" w:rsidRPr="00860575" w:rsidTr="00316BFB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</w:t>
            </w:r>
            <w:r w:rsidR="00316B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еки (форма рецептурного бланка,</w:t>
            </w: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Default="00316BFB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316BFB" w:rsidRDefault="00316BFB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 107-1/у.</w:t>
            </w:r>
          </w:p>
          <w:p w:rsidR="00316BFB" w:rsidRPr="00860575" w:rsidRDefault="00316BFB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860575" w:rsidRPr="00860575" w:rsidTr="00316BFB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316BFB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860575" w:rsidRPr="00860575" w:rsidRDefault="00860575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60575" w:rsidRPr="00860575" w:rsidRDefault="00860575" w:rsidP="0086057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27.03.20</w:t>
      </w:r>
      <w:r w:rsidRPr="008605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</w:t>
      </w:r>
      <w:r w:rsidRPr="00860575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C077F6" w:rsidRDefault="00C077F6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16BFB" w:rsidRDefault="00316BFB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85626" w:rsidRDefault="00285626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478C5" w:rsidRDefault="000478C5" w:rsidP="0086057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478C5" w:rsidRDefault="000478C5" w:rsidP="0086057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60575" w:rsidRPr="00860575" w:rsidRDefault="00860575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057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860575">
        <w:rPr>
          <w:rFonts w:ascii="Times New Roman" w:hAnsi="Times New Roman"/>
          <w:bCs/>
          <w:color w:val="000000" w:themeColor="text1"/>
          <w:sz w:val="24"/>
          <w:szCs w:val="24"/>
        </w:rPr>
        <w:t>Противогрибковые средства.</w:t>
      </w:r>
    </w:p>
    <w:p w:rsidR="00860575" w:rsidRPr="00860575" w:rsidRDefault="00860575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05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Антибиотики пенициллинового ряда.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860575" w:rsidRPr="00860575" w:rsidTr="00B6573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E5621A" w:rsidRDefault="00E5621A" w:rsidP="00860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8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Амоксиклав</w:t>
            </w:r>
            <w:r w:rsidRPr="00E5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(табл. 250/125; 500/125; 875/125 мг)</w:t>
            </w:r>
          </w:p>
        </w:tc>
      </w:tr>
      <w:tr w:rsidR="00860575" w:rsidRPr="00860575" w:rsidTr="00B6573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621A" w:rsidRPr="00E5621A" w:rsidRDefault="00E5621A" w:rsidP="00E562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62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Амоксициллин+клавулановая кислота </w:t>
            </w:r>
          </w:p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0575" w:rsidRPr="00860575" w:rsidTr="00B6573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054A10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Синонимическая замена </w:t>
            </w:r>
            <w:r w:rsidR="00860575"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E5621A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62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Аугментин, Медоклав, Панклав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Квинтаб</w:t>
            </w:r>
          </w:p>
        </w:tc>
      </w:tr>
      <w:tr w:rsidR="00860575" w:rsidRPr="00860575" w:rsidTr="00292A25">
        <w:trPr>
          <w:trHeight w:val="27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E5621A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860575" w:rsidRPr="00860575" w:rsidTr="00292A25">
        <w:trPr>
          <w:trHeight w:val="26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E5621A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860575" w:rsidRPr="00860575" w:rsidTr="00463A39">
        <w:trPr>
          <w:trHeight w:val="166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463A39" w:rsidRDefault="00292A25" w:rsidP="00860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Угнетает синтез бакт. клетки. </w:t>
            </w:r>
            <w:r w:rsidR="00E5621A" w:rsidRPr="00463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преодоления разрушения бета-лактамного кольца бета-лактамазами</w:t>
            </w:r>
            <w:r w:rsidR="00463A39" w:rsidRPr="00463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используется </w:t>
            </w:r>
            <w:r w:rsidR="00463A39" w:rsidRPr="00463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клавулановая кислота</w:t>
            </w:r>
            <w:r w:rsidR="00463A39" w:rsidRPr="00463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конкурентный необратимый ингибитор бета-лактамаз. Образуется стабильный комплекс, предотвр. разрушение антибиотиков. Расширяется спектр действия. </w:t>
            </w:r>
          </w:p>
        </w:tc>
      </w:tr>
      <w:tr w:rsidR="00860575" w:rsidRPr="00860575" w:rsidTr="00B657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463A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63A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Бактерицидный, антибактериальный (широкого спектра).</w:t>
            </w:r>
          </w:p>
        </w:tc>
      </w:tr>
      <w:tr w:rsidR="00860575" w:rsidRPr="00860575" w:rsidTr="00B6573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463A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Тяжелые инфекции глаз, дыхательных путей, мочевыводящих путей, кишечные инфекции, инфекции ЖКТ, перитонит, </w:t>
            </w:r>
            <w:r w:rsidRPr="00463A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инфекции кожи и мягких тканей, переоперационная профилактика.</w:t>
            </w:r>
          </w:p>
        </w:tc>
      </w:tr>
      <w:tr w:rsidR="00860575" w:rsidRPr="00860575" w:rsidTr="00977498">
        <w:trPr>
          <w:trHeight w:val="101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3A39" w:rsidRPr="00463A39" w:rsidRDefault="00463A39" w:rsidP="00463A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3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Внутрь.  375 мг — 3 р/сут — каждые 8 часов;</w:t>
            </w:r>
          </w:p>
          <w:p w:rsidR="00463A39" w:rsidRPr="00463A39" w:rsidRDefault="00463A39" w:rsidP="00463A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3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625 мг — 2р/сут — каждые 12 часов </w:t>
            </w:r>
          </w:p>
          <w:p w:rsidR="00463A39" w:rsidRPr="00463A39" w:rsidRDefault="00463A39" w:rsidP="00463A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3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 тяжелом течении инфекции: 625 мг — 3р/сут.</w:t>
            </w:r>
          </w:p>
          <w:p w:rsidR="00860575" w:rsidRPr="00463A39" w:rsidRDefault="00463A39" w:rsidP="00860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3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 мг — 2 р/сут.</w:t>
            </w:r>
          </w:p>
        </w:tc>
      </w:tr>
      <w:tr w:rsidR="00860575" w:rsidRPr="00860575" w:rsidTr="00B657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463A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Аллергические реакции, тошнота, диарея, рвота, боли в животе, кандидоз полости рта, кристаллурия, </w:t>
            </w:r>
            <w:r w:rsidRPr="00463A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головокружение, головная боль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60575" w:rsidRPr="00860575" w:rsidTr="00B6573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463A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Гиперчувствительность, тяжелые инфекции ЖКТ, респираторные вирусные инфекции, сенная лихорадка, БА. С осторожностью: беременность, лактация.</w:t>
            </w:r>
          </w:p>
        </w:tc>
      </w:tr>
      <w:tr w:rsidR="00860575" w:rsidRPr="00860575" w:rsidTr="00B657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977498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74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Default="00977498" w:rsidP="009774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74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Антациды, слабительные средства</w:t>
            </w:r>
            <w:r w:rsidRPr="009774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снижают абсорбцию ЛП, аскорбиновая кислота -  повышает.</w:t>
            </w:r>
          </w:p>
          <w:p w:rsidR="00977498" w:rsidRPr="00977498" w:rsidRDefault="00977498" w:rsidP="00977498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333333"/>
                <w:sz w:val="20"/>
                <w:szCs w:val="20"/>
              </w:rPr>
            </w:pPr>
            <w:r w:rsidRPr="009774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Диуретики повышают концентрацию амоксициллина.</w:t>
            </w:r>
            <w:r w:rsidRPr="00977498">
              <w:rPr>
                <w:rFonts w:ascii="Arial" w:hAnsi="Arial" w:cs="Arial"/>
                <w:iCs/>
                <w:color w:val="333333"/>
                <w:sz w:val="20"/>
                <w:szCs w:val="20"/>
              </w:rPr>
              <w:t xml:space="preserve"> </w:t>
            </w:r>
          </w:p>
          <w:p w:rsidR="00977498" w:rsidRPr="00977498" w:rsidRDefault="00977498" w:rsidP="009774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74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акролиды, </w:t>
            </w:r>
            <w:r w:rsidRPr="009774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линкозамид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ы, тетрациклины, </w:t>
            </w:r>
            <w:r w:rsidRPr="009774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оказывают антагонистическое действие.</w:t>
            </w:r>
          </w:p>
        </w:tc>
      </w:tr>
      <w:tr w:rsidR="00860575" w:rsidRPr="00860575" w:rsidTr="00463A39">
        <w:trPr>
          <w:trHeight w:val="12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463A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860575" w:rsidRPr="00860575" w:rsidTr="00463A39">
        <w:trPr>
          <w:trHeight w:val="70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</w:t>
            </w:r>
            <w:r w:rsidR="009774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Default="00977498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</w:t>
            </w:r>
          </w:p>
          <w:p w:rsidR="00977498" w:rsidRDefault="00977498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 107-1/у</w:t>
            </w:r>
          </w:p>
          <w:p w:rsidR="00977498" w:rsidRPr="00860575" w:rsidRDefault="00977498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хранится в аптеке.</w:t>
            </w:r>
          </w:p>
        </w:tc>
      </w:tr>
      <w:tr w:rsidR="00860575" w:rsidRPr="00860575" w:rsidTr="00B657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977498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977498" w:rsidRDefault="00860575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27.03.20</w:t>
      </w:r>
      <w:r w:rsidRPr="008605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</w:t>
      </w:r>
      <w:r w:rsidRPr="00860575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</w:t>
      </w:r>
      <w:r w:rsidR="00977498">
        <w:rPr>
          <w:rFonts w:ascii="Times New Roman" w:hAnsi="Times New Roman"/>
          <w:bCs/>
          <w:color w:val="000000" w:themeColor="text1"/>
          <w:sz w:val="24"/>
          <w:szCs w:val="24"/>
        </w:rPr>
        <w:t>ственного руководителя практики:</w:t>
      </w:r>
    </w:p>
    <w:p w:rsidR="00860575" w:rsidRPr="00977498" w:rsidRDefault="00860575" w:rsidP="0086057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057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практики: </w:t>
      </w:r>
      <w:r w:rsidRPr="00860575">
        <w:rPr>
          <w:rFonts w:ascii="Times New Roman" w:hAnsi="Times New Roman"/>
          <w:bCs/>
          <w:color w:val="000000" w:themeColor="text1"/>
          <w:sz w:val="24"/>
          <w:szCs w:val="24"/>
        </w:rPr>
        <w:t>Противогрибковые средства.</w:t>
      </w:r>
    </w:p>
    <w:p w:rsidR="00860575" w:rsidRPr="00860575" w:rsidRDefault="00860575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05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Макролиды.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860575" w:rsidRPr="00860575" w:rsidTr="00B6573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498" w:rsidRPr="00292A25" w:rsidRDefault="00977498" w:rsidP="00977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8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Зинерит</w:t>
            </w:r>
            <w:r w:rsidRPr="00292A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738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292A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пор.д/приг.р-ра </w:t>
            </w:r>
            <w:r w:rsid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для наружного применения фл. </w:t>
            </w:r>
            <w:r w:rsidRPr="00292A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мл</w:t>
            </w:r>
            <w:r w:rsidR="008738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860575" w:rsidRPr="00292A25" w:rsidRDefault="00860575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0575" w:rsidRPr="00860575" w:rsidTr="00292A25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977498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74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Эритромицин+цинка ацетат основной </w:t>
            </w:r>
          </w:p>
        </w:tc>
      </w:tr>
      <w:tr w:rsidR="00860575" w:rsidRPr="00860575" w:rsidTr="00292A25">
        <w:trPr>
          <w:trHeight w:val="34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75672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Синонимическая замена </w:t>
            </w:r>
            <w:r w:rsidR="00860575"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292A2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860575" w:rsidRPr="00860575" w:rsidTr="00B657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292A2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Эритромицин</w:t>
            </w:r>
          </w:p>
        </w:tc>
      </w:tr>
      <w:tr w:rsidR="00860575" w:rsidRPr="00860575" w:rsidTr="00292A25">
        <w:trPr>
          <w:trHeight w:val="2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292A2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860575" w:rsidRPr="00860575" w:rsidTr="00B657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2A25" w:rsidRDefault="00292A25" w:rsidP="00292A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92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арушают синтез белка на уровн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 рибосом. На Г+ </w:t>
            </w:r>
            <w:r w:rsidRPr="00292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кокки оказы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вают постантибиотический эффект.</w:t>
            </w:r>
          </w:p>
          <w:p w:rsidR="00860575" w:rsidRPr="00860575" w:rsidRDefault="00B657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Цинк </w:t>
            </w:r>
            <w:r w:rsidR="00292A25" w:rsidRPr="00292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уменьшает выработку секрета сальных желез, оказывает вяжущее действие.</w:t>
            </w:r>
          </w:p>
        </w:tc>
      </w:tr>
      <w:tr w:rsidR="00860575" w:rsidRPr="00860575" w:rsidTr="00292A25">
        <w:trPr>
          <w:trHeight w:val="56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B65739" w:rsidRDefault="00292A25" w:rsidP="00860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Бактериостатический, иммуномодулирующий</w:t>
            </w:r>
            <w:r w:rsid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противовоспалительный, противомикробный.</w:t>
            </w:r>
          </w:p>
        </w:tc>
      </w:tr>
      <w:tr w:rsidR="00860575" w:rsidRPr="00860575" w:rsidTr="00B6573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B65739" w:rsidRDefault="00292A25" w:rsidP="00860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Лечение угревой сыпи.</w:t>
            </w:r>
          </w:p>
        </w:tc>
      </w:tr>
      <w:tr w:rsidR="00860575" w:rsidRPr="00860575" w:rsidTr="00B6573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292A25" w:rsidP="00292A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Наружно. Наносят тонким слоем на пор.</w:t>
            </w:r>
            <w:r w:rsid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участок кожи </w:t>
            </w:r>
            <w:r w:rsidRP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р/сут: утром </w:t>
            </w:r>
            <w:r w:rsidR="00B65739" w:rsidRP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вечером. </w:t>
            </w:r>
          </w:p>
          <w:p w:rsidR="00292A25" w:rsidRPr="00B65739" w:rsidRDefault="00B65739" w:rsidP="00292A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292A25" w:rsidRP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</w:t>
            </w:r>
            <w:r w:rsidRP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с: </w:t>
            </w:r>
            <w:r w:rsidR="00292A25" w:rsidRPr="00B657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10-12 недель.</w:t>
            </w:r>
          </w:p>
          <w:p w:rsidR="00860575" w:rsidRPr="00B65739" w:rsidRDefault="00860575" w:rsidP="00860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0575" w:rsidRPr="00860575" w:rsidTr="00B657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B657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щущение жжения, раздражение, сухость кожи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60575" w:rsidRPr="00860575" w:rsidTr="00B6573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B657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Повышенная чувствительность к компонентам ЛП.</w:t>
            </w:r>
          </w:p>
        </w:tc>
      </w:tr>
      <w:tr w:rsidR="00860575" w:rsidRPr="00860575" w:rsidTr="00B657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B657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выявлено.</w:t>
            </w:r>
          </w:p>
        </w:tc>
      </w:tr>
      <w:tr w:rsidR="00860575" w:rsidRPr="00860575" w:rsidTr="00B65739">
        <w:trPr>
          <w:trHeight w:val="141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B657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860575" w:rsidRPr="00860575" w:rsidTr="00B6573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</w:t>
            </w:r>
            <w:r w:rsidR="009774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ки (форма рецептурного бланка, </w:t>
            </w: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B657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Без рецепта.</w:t>
            </w:r>
          </w:p>
        </w:tc>
      </w:tr>
      <w:tr w:rsidR="00860575" w:rsidRPr="00860575" w:rsidTr="00B657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860575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575" w:rsidRPr="00860575" w:rsidRDefault="00B65739" w:rsidP="008605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недоступном для детей месте при температуре от 15 до 25 С.</w:t>
            </w:r>
          </w:p>
        </w:tc>
      </w:tr>
    </w:tbl>
    <w:p w:rsidR="00860575" w:rsidRPr="00860575" w:rsidRDefault="00860575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60575" w:rsidRPr="00860575" w:rsidRDefault="00860575" w:rsidP="0086057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05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заполнения: 27.03.20           </w:t>
      </w:r>
      <w:r w:rsidRPr="00860575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860575" w:rsidRPr="00860575" w:rsidRDefault="00860575" w:rsidP="0086057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Pr="00B65739" w:rsidRDefault="00B65739" w:rsidP="00B6573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65739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Раздел практики: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Противопротозойные средства.</w:t>
      </w:r>
    </w:p>
    <w:p w:rsidR="00B65739" w:rsidRPr="00B65739" w:rsidRDefault="00B65739" w:rsidP="00B6573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65739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Производные нитроимидазола.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65739" w:rsidRPr="00B65739" w:rsidTr="00B6573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8D23A3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D23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Метронидазол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(табл. 250 мг № 10,20; гель 1% 25,0)</w:t>
            </w:r>
          </w:p>
        </w:tc>
      </w:tr>
      <w:tr w:rsidR="00B65739" w:rsidRPr="00B65739" w:rsidTr="00B6573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8D23A3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Метронидазол</w:t>
            </w:r>
          </w:p>
        </w:tc>
      </w:tr>
      <w:tr w:rsidR="00B65739" w:rsidRPr="00B65739" w:rsidTr="008D23A3">
        <w:trPr>
          <w:trHeight w:val="396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8D23A3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B65739" w:rsidRPr="00B65739" w:rsidTr="00B657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8D23A3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Тиберал, </w:t>
            </w:r>
          </w:p>
        </w:tc>
      </w:tr>
      <w:tr w:rsidR="00B65739" w:rsidRPr="00B65739" w:rsidTr="008D23A3">
        <w:trPr>
          <w:trHeight w:val="3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8D23A3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Клион (м</w:t>
            </w:r>
            <w:r w:rsidRPr="008D23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иконазол+ метронидазол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B65739" w:rsidRPr="00B65739" w:rsidTr="00B657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8D23A3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Восстановливает</w:t>
            </w:r>
            <w:r w:rsidRPr="008D23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5-нитрогр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уппу</w:t>
            </w:r>
            <w:r w:rsidRPr="008D23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метронидазол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а. Эта группа взаимодействует с ДНК, нарушает синтез белка в микробной клетке, что ведет к гибели бактерий. </w:t>
            </w:r>
          </w:p>
        </w:tc>
      </w:tr>
      <w:tr w:rsidR="00B65739" w:rsidRPr="00B65739" w:rsidTr="00B657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8D23A3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Бактерицидный, антибактериальный, противомикробный.</w:t>
            </w:r>
          </w:p>
        </w:tc>
      </w:tr>
      <w:tr w:rsidR="00B65739" w:rsidRPr="00B65739" w:rsidTr="00B6573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8D23A3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Уретрит, вагинит, лямблиоз, дизентерия, </w:t>
            </w:r>
            <w:r w:rsidR="001303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трихомониаз, розовые угри.</w:t>
            </w:r>
          </w:p>
        </w:tc>
      </w:tr>
      <w:tr w:rsidR="00B65739" w:rsidRPr="00B65739" w:rsidTr="00B6573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Default="00130367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 по 250-750 мг (1-3 табл.) 3-4 р/сут.</w:t>
            </w:r>
          </w:p>
          <w:p w:rsidR="00130367" w:rsidRPr="00B65739" w:rsidRDefault="00130367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Наружно: 2 р/сут, доза индивидуальна.</w:t>
            </w:r>
          </w:p>
        </w:tc>
      </w:tr>
      <w:tr w:rsidR="00B65739" w:rsidRPr="00B65739" w:rsidTr="00B657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130367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Диарея, снижение аппетита, </w:t>
            </w:r>
            <w:r w:rsidRPr="001303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головная боль, повышенная возбудимость, раздражительность, бессонница, головокружение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депрессия, аллергические реакции, цистит.</w:t>
            </w:r>
          </w:p>
        </w:tc>
      </w:tr>
      <w:tr w:rsidR="00B65739" w:rsidRPr="00B65739" w:rsidTr="00B6573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130367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Гиперчувствительность, лейкопения, печеночная недостаточность, беременность, лактация.</w:t>
            </w:r>
          </w:p>
        </w:tc>
      </w:tr>
      <w:tr w:rsidR="00B65739" w:rsidRPr="00B65739" w:rsidTr="00B657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130367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Усиливает эффект непрямых антикоагулянтов, Фенобарбитал может снизить эффективность ЛП (активирует микросомальные ферменты печени)</w:t>
            </w:r>
          </w:p>
        </w:tc>
      </w:tr>
      <w:tr w:rsidR="00B65739" w:rsidRPr="00B65739" w:rsidTr="00130367">
        <w:trPr>
          <w:trHeight w:val="11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130367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B65739" w:rsidRPr="00B65739" w:rsidTr="00B6573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еки (форма рецептурного бланка,</w:t>
            </w: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0367" w:rsidRDefault="00130367" w:rsidP="001303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без рецепта.</w:t>
            </w:r>
          </w:p>
          <w:p w:rsidR="00130367" w:rsidRPr="00B65739" w:rsidRDefault="00130367" w:rsidP="001303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(Таблетки – по рецепту. Бланк 107-1/у. Не хранится в аптеке.)</w:t>
            </w:r>
          </w:p>
        </w:tc>
      </w:tr>
      <w:tr w:rsidR="00B65739" w:rsidRPr="00B65739" w:rsidTr="00B657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130367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недоступном для детей месте при температуре не выше 25 С.</w:t>
            </w:r>
          </w:p>
        </w:tc>
      </w:tr>
    </w:tbl>
    <w:p w:rsidR="00B65739" w:rsidRPr="00B65739" w:rsidRDefault="00B65739" w:rsidP="00B6573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Pr="00B65739" w:rsidRDefault="00B65739" w:rsidP="00B6573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 28.03.20</w:t>
      </w:r>
      <w:r w:rsidRPr="00B657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</w:t>
      </w:r>
      <w:r w:rsidRPr="00B65739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непосредственного руководителя практики:</w:t>
      </w: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Default="00B65739" w:rsidP="00B03F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65739" w:rsidRPr="00B65739" w:rsidRDefault="00B65739" w:rsidP="00B6573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6573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Раздел практики: </w:t>
      </w:r>
      <w:r w:rsidRPr="00B65739">
        <w:rPr>
          <w:rFonts w:ascii="Times New Roman" w:hAnsi="Times New Roman"/>
          <w:bCs/>
          <w:color w:val="000000" w:themeColor="text1"/>
          <w:sz w:val="24"/>
          <w:szCs w:val="24"/>
        </w:rPr>
        <w:t>Противопротозойные средства.</w:t>
      </w:r>
    </w:p>
    <w:p w:rsidR="00B65739" w:rsidRPr="00B65739" w:rsidRDefault="00B65739" w:rsidP="00B6573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6573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Противогрибковые средства для лечения дерматомико</w:t>
      </w:r>
      <w:r w:rsidR="00EE3600">
        <w:rPr>
          <w:rFonts w:ascii="Times New Roman" w:hAnsi="Times New Roman"/>
          <w:bCs/>
          <w:color w:val="000000" w:themeColor="text1"/>
          <w:sz w:val="24"/>
          <w:szCs w:val="24"/>
        </w:rPr>
        <w:t>зов, онихомикозов, кандидоза, себореи.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65739" w:rsidRPr="00B65739" w:rsidTr="00B6573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FE3CA8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508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Тербинафин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(спрей для нар. прим. 1%, крем 1%-15,0; табл.250 мг № 14,28). </w:t>
            </w:r>
          </w:p>
        </w:tc>
      </w:tr>
      <w:tr w:rsidR="00B65739" w:rsidRPr="00B65739" w:rsidTr="00643469">
        <w:trPr>
          <w:trHeight w:val="23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FE3CA8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Тербинафин</w:t>
            </w:r>
          </w:p>
        </w:tc>
      </w:tr>
      <w:tr w:rsidR="00B65739" w:rsidRPr="00B65739" w:rsidTr="00FE3CA8">
        <w:trPr>
          <w:trHeight w:val="2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0C0AFD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Ламизил</w:t>
            </w:r>
          </w:p>
        </w:tc>
      </w:tr>
      <w:tr w:rsidR="00B65739" w:rsidRPr="00B65739" w:rsidTr="00FE3CA8">
        <w:trPr>
          <w:trHeight w:val="28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FE3CA8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Батрафен, Экзодерил</w:t>
            </w:r>
            <w:r w:rsidR="000C0A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Кетоконазол</w:t>
            </w:r>
          </w:p>
        </w:tc>
      </w:tr>
      <w:tr w:rsidR="00B65739" w:rsidRPr="00B65739" w:rsidTr="00FE3CA8">
        <w:trPr>
          <w:trHeight w:val="2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FE3CA8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B65739" w:rsidRPr="00B65739" w:rsidTr="00B657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0C0AFD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0C0A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ротивогрибковое средство группы аллиламинов.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Ингибирует фермент (скваленэпоксидазу) в клеточной мембране гриба, синтез эргостерола бактериальной клетки. Это приводит к е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 гибели. О</w:t>
            </w:r>
            <w:r w:rsidRPr="000C0A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казывает фунгицидное действие на дерматофиты, плесневые и некоторые диморфные грибы, дрожжевые и дрожжеподобные грибы.</w:t>
            </w:r>
          </w:p>
        </w:tc>
      </w:tr>
      <w:tr w:rsidR="00B65739" w:rsidRPr="00B65739" w:rsidTr="00B657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0C0AFD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Противогрибковый.</w:t>
            </w:r>
          </w:p>
        </w:tc>
      </w:tr>
      <w:tr w:rsidR="00B65739" w:rsidRPr="00B65739" w:rsidTr="00B6573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0C0AFD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Дерматомикозы, охиномикозы, себореи, лечение грибковых инфекций кожи, кандидоз, разноцветный лишай, микозы стоп.</w:t>
            </w:r>
          </w:p>
        </w:tc>
      </w:tr>
      <w:tr w:rsidR="00B65739" w:rsidRPr="00B65739" w:rsidTr="00B6573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Default="000C0AFD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Наружно: Наносить на пор. участок кожи 1 р/сут.</w:t>
            </w:r>
          </w:p>
          <w:p w:rsidR="00643469" w:rsidRDefault="000C0AFD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Внутрь: по 1 табл. 1 р/сут</w:t>
            </w:r>
            <w:r w:rsidR="006434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детям – в зав-ти от массы тела.</w:t>
            </w:r>
          </w:p>
          <w:p w:rsidR="00643469" w:rsidRPr="00B65739" w:rsidRDefault="0064346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Спрей необходимо распылять на пор. участок 1-2 р/сут.</w:t>
            </w:r>
          </w:p>
        </w:tc>
      </w:tr>
      <w:tr w:rsidR="00B65739" w:rsidRPr="00B65739" w:rsidTr="00B657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64346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Аллергические реакции, диспепсические расстройства, нарушение функции печени и почек, нарушение вкуса, депрессия, вздутие, диарея, тошнота, рвота.</w:t>
            </w:r>
          </w:p>
        </w:tc>
      </w:tr>
      <w:tr w:rsidR="00B65739" w:rsidRPr="00B65739" w:rsidTr="00B6573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64346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Повышенная чувствительность, беременность, лактация, заболевания почек и печени, возраст до   3-х лет.</w:t>
            </w:r>
          </w:p>
        </w:tc>
      </w:tr>
      <w:tr w:rsidR="00B65739" w:rsidRPr="00B65739" w:rsidTr="00B657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64346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ЛП, </w:t>
            </w:r>
            <w:r w:rsidRPr="006434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вызывающие индукцию микросомальных ферментов печени, увеличивают клиренс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(показатель скорости очищения плазмы крови) ЛП, а </w:t>
            </w:r>
            <w:r w:rsidRPr="006434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препараты, ингибирующие микросомальные ферменты печени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уменьшают клиренс.</w:t>
            </w:r>
          </w:p>
        </w:tc>
      </w:tr>
      <w:tr w:rsidR="00B65739" w:rsidRPr="00B65739" w:rsidTr="00643469">
        <w:trPr>
          <w:trHeight w:val="140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64346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</w:p>
        </w:tc>
      </w:tr>
      <w:tr w:rsidR="00B65739" w:rsidRPr="00B65739" w:rsidTr="00643469">
        <w:trPr>
          <w:trHeight w:val="55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469" w:rsidRDefault="0064346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Отпускается по рецепту. Бланк 107-1/у. Не хранится в аптеке.</w:t>
            </w:r>
          </w:p>
          <w:p w:rsidR="00643469" w:rsidRPr="00B65739" w:rsidRDefault="0064346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Спрей и гель отпускаются без рецепта.</w:t>
            </w:r>
          </w:p>
        </w:tc>
      </w:tr>
      <w:tr w:rsidR="00B65739" w:rsidRPr="00B65739" w:rsidTr="00643469">
        <w:trPr>
          <w:trHeight w:val="28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B6573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6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5739" w:rsidRPr="00B65739" w:rsidRDefault="00643469" w:rsidP="00B657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B65739" w:rsidRPr="00643469" w:rsidRDefault="00B65739" w:rsidP="00B03FB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65739">
        <w:rPr>
          <w:rFonts w:ascii="Times New Roman" w:hAnsi="Times New Roman"/>
          <w:bCs/>
          <w:color w:val="000000" w:themeColor="text1"/>
          <w:sz w:val="24"/>
          <w:szCs w:val="24"/>
        </w:rPr>
        <w:t>Дата заполнения: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28.03.20</w:t>
      </w:r>
      <w:r w:rsidRPr="00B657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</w:t>
      </w:r>
      <w:r w:rsidRPr="00B65739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Подпись непосред</w:t>
      </w:r>
      <w:r w:rsidR="00643469">
        <w:rPr>
          <w:rFonts w:ascii="Times New Roman" w:hAnsi="Times New Roman"/>
          <w:bCs/>
          <w:color w:val="000000" w:themeColor="text1"/>
          <w:sz w:val="24"/>
          <w:szCs w:val="24"/>
        </w:rPr>
        <w:t>ственного руководителя практики</w:t>
      </w:r>
      <w:r w:rsidR="00643469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sectPr w:rsidR="00B65739" w:rsidRPr="00643469" w:rsidSect="008F50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EC" w:rsidRDefault="00EF37EC" w:rsidP="00384696">
      <w:pPr>
        <w:spacing w:after="0" w:line="240" w:lineRule="auto"/>
      </w:pPr>
      <w:r>
        <w:separator/>
      </w:r>
    </w:p>
  </w:endnote>
  <w:endnote w:type="continuationSeparator" w:id="0">
    <w:p w:rsidR="00EF37EC" w:rsidRDefault="00EF37EC" w:rsidP="003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EC" w:rsidRDefault="00EF37EC" w:rsidP="00384696">
      <w:pPr>
        <w:spacing w:after="0" w:line="240" w:lineRule="auto"/>
      </w:pPr>
      <w:r>
        <w:separator/>
      </w:r>
    </w:p>
  </w:footnote>
  <w:footnote w:type="continuationSeparator" w:id="0">
    <w:p w:rsidR="00EF37EC" w:rsidRDefault="00EF37EC" w:rsidP="003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576EC"/>
    <w:multiLevelType w:val="multilevel"/>
    <w:tmpl w:val="0E92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4544A"/>
    <w:multiLevelType w:val="multilevel"/>
    <w:tmpl w:val="A77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E648E"/>
    <w:multiLevelType w:val="multilevel"/>
    <w:tmpl w:val="B07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97430"/>
    <w:multiLevelType w:val="multilevel"/>
    <w:tmpl w:val="27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067"/>
    <w:rsid w:val="00000307"/>
    <w:rsid w:val="00000809"/>
    <w:rsid w:val="0001163A"/>
    <w:rsid w:val="00011DB0"/>
    <w:rsid w:val="00042F1E"/>
    <w:rsid w:val="000478C5"/>
    <w:rsid w:val="00054A10"/>
    <w:rsid w:val="00060265"/>
    <w:rsid w:val="00094CB1"/>
    <w:rsid w:val="00095599"/>
    <w:rsid w:val="000A3C17"/>
    <w:rsid w:val="000B2481"/>
    <w:rsid w:val="000B39B9"/>
    <w:rsid w:val="000C0AFD"/>
    <w:rsid w:val="000E6220"/>
    <w:rsid w:val="000F53EF"/>
    <w:rsid w:val="00114E7B"/>
    <w:rsid w:val="0012060A"/>
    <w:rsid w:val="00126379"/>
    <w:rsid w:val="00130367"/>
    <w:rsid w:val="001352D2"/>
    <w:rsid w:val="001420FA"/>
    <w:rsid w:val="00161901"/>
    <w:rsid w:val="001905D1"/>
    <w:rsid w:val="00197E07"/>
    <w:rsid w:val="001A087A"/>
    <w:rsid w:val="001A7C35"/>
    <w:rsid w:val="001B0053"/>
    <w:rsid w:val="001B1BB3"/>
    <w:rsid w:val="001B5BF3"/>
    <w:rsid w:val="0021536E"/>
    <w:rsid w:val="00220E71"/>
    <w:rsid w:val="0022167F"/>
    <w:rsid w:val="00221721"/>
    <w:rsid w:val="002508BC"/>
    <w:rsid w:val="0025309B"/>
    <w:rsid w:val="002627D2"/>
    <w:rsid w:val="00275177"/>
    <w:rsid w:val="00283FAE"/>
    <w:rsid w:val="00285626"/>
    <w:rsid w:val="00292A25"/>
    <w:rsid w:val="002A625E"/>
    <w:rsid w:val="002D122C"/>
    <w:rsid w:val="002D6585"/>
    <w:rsid w:val="003009F5"/>
    <w:rsid w:val="00305873"/>
    <w:rsid w:val="00316BFB"/>
    <w:rsid w:val="0034050F"/>
    <w:rsid w:val="0034441F"/>
    <w:rsid w:val="00346739"/>
    <w:rsid w:val="00361E60"/>
    <w:rsid w:val="0036689C"/>
    <w:rsid w:val="00373892"/>
    <w:rsid w:val="00375DC8"/>
    <w:rsid w:val="00381041"/>
    <w:rsid w:val="00384696"/>
    <w:rsid w:val="003B447F"/>
    <w:rsid w:val="003B716A"/>
    <w:rsid w:val="003C57D8"/>
    <w:rsid w:val="003E1291"/>
    <w:rsid w:val="003F774D"/>
    <w:rsid w:val="00415F69"/>
    <w:rsid w:val="0042004B"/>
    <w:rsid w:val="004229C4"/>
    <w:rsid w:val="00427139"/>
    <w:rsid w:val="00452A13"/>
    <w:rsid w:val="0045725F"/>
    <w:rsid w:val="00463A39"/>
    <w:rsid w:val="004776DE"/>
    <w:rsid w:val="004A0A60"/>
    <w:rsid w:val="004B081B"/>
    <w:rsid w:val="004B5E1C"/>
    <w:rsid w:val="004E1488"/>
    <w:rsid w:val="00504785"/>
    <w:rsid w:val="005053F2"/>
    <w:rsid w:val="0051208B"/>
    <w:rsid w:val="005208FE"/>
    <w:rsid w:val="005213E1"/>
    <w:rsid w:val="00547E94"/>
    <w:rsid w:val="00587711"/>
    <w:rsid w:val="005B05F0"/>
    <w:rsid w:val="005B085A"/>
    <w:rsid w:val="005B7393"/>
    <w:rsid w:val="005E5FF3"/>
    <w:rsid w:val="006177B0"/>
    <w:rsid w:val="00617B11"/>
    <w:rsid w:val="00633B22"/>
    <w:rsid w:val="00643469"/>
    <w:rsid w:val="0064508A"/>
    <w:rsid w:val="00645099"/>
    <w:rsid w:val="00671C5C"/>
    <w:rsid w:val="00675E28"/>
    <w:rsid w:val="00682F96"/>
    <w:rsid w:val="006A0CF7"/>
    <w:rsid w:val="006B65A7"/>
    <w:rsid w:val="006C7893"/>
    <w:rsid w:val="006D5C5B"/>
    <w:rsid w:val="006E7BDF"/>
    <w:rsid w:val="007021BF"/>
    <w:rsid w:val="0071279C"/>
    <w:rsid w:val="007217C6"/>
    <w:rsid w:val="00756725"/>
    <w:rsid w:val="00772FD8"/>
    <w:rsid w:val="007755C6"/>
    <w:rsid w:val="0079302B"/>
    <w:rsid w:val="007D5D28"/>
    <w:rsid w:val="007E0958"/>
    <w:rsid w:val="007E143E"/>
    <w:rsid w:val="007E22A1"/>
    <w:rsid w:val="007E3BEA"/>
    <w:rsid w:val="00820E48"/>
    <w:rsid w:val="0085155B"/>
    <w:rsid w:val="00856B25"/>
    <w:rsid w:val="00860575"/>
    <w:rsid w:val="008738A1"/>
    <w:rsid w:val="00883E7C"/>
    <w:rsid w:val="00887954"/>
    <w:rsid w:val="008A42C9"/>
    <w:rsid w:val="008B50AE"/>
    <w:rsid w:val="008D0F8C"/>
    <w:rsid w:val="008D23A3"/>
    <w:rsid w:val="008E3DCD"/>
    <w:rsid w:val="008F4923"/>
    <w:rsid w:val="008F5067"/>
    <w:rsid w:val="0090376A"/>
    <w:rsid w:val="00925478"/>
    <w:rsid w:val="00932E7E"/>
    <w:rsid w:val="0093702A"/>
    <w:rsid w:val="009434F3"/>
    <w:rsid w:val="00960EED"/>
    <w:rsid w:val="0097375D"/>
    <w:rsid w:val="00977498"/>
    <w:rsid w:val="0098493D"/>
    <w:rsid w:val="00993A75"/>
    <w:rsid w:val="009C454C"/>
    <w:rsid w:val="009D3713"/>
    <w:rsid w:val="009F2706"/>
    <w:rsid w:val="00A0618E"/>
    <w:rsid w:val="00A1044E"/>
    <w:rsid w:val="00A13194"/>
    <w:rsid w:val="00A5048A"/>
    <w:rsid w:val="00A52B12"/>
    <w:rsid w:val="00A7306E"/>
    <w:rsid w:val="00A74C97"/>
    <w:rsid w:val="00A97C14"/>
    <w:rsid w:val="00AA5D35"/>
    <w:rsid w:val="00AA7038"/>
    <w:rsid w:val="00AA7738"/>
    <w:rsid w:val="00AB1E5B"/>
    <w:rsid w:val="00AC14C4"/>
    <w:rsid w:val="00AC598F"/>
    <w:rsid w:val="00AE63FD"/>
    <w:rsid w:val="00B0089F"/>
    <w:rsid w:val="00B03FB3"/>
    <w:rsid w:val="00B230BC"/>
    <w:rsid w:val="00B44F3B"/>
    <w:rsid w:val="00B45FF1"/>
    <w:rsid w:val="00B56E78"/>
    <w:rsid w:val="00B65739"/>
    <w:rsid w:val="00BB030F"/>
    <w:rsid w:val="00C066A3"/>
    <w:rsid w:val="00C077F6"/>
    <w:rsid w:val="00C1267F"/>
    <w:rsid w:val="00C17CA8"/>
    <w:rsid w:val="00C23CCC"/>
    <w:rsid w:val="00C27C21"/>
    <w:rsid w:val="00C32A37"/>
    <w:rsid w:val="00C41D2A"/>
    <w:rsid w:val="00C52080"/>
    <w:rsid w:val="00C52211"/>
    <w:rsid w:val="00C52A45"/>
    <w:rsid w:val="00C62827"/>
    <w:rsid w:val="00C92358"/>
    <w:rsid w:val="00C97C14"/>
    <w:rsid w:val="00CB13D8"/>
    <w:rsid w:val="00CB190A"/>
    <w:rsid w:val="00CC4394"/>
    <w:rsid w:val="00CE54B1"/>
    <w:rsid w:val="00D47C36"/>
    <w:rsid w:val="00D71492"/>
    <w:rsid w:val="00D7437C"/>
    <w:rsid w:val="00D856DF"/>
    <w:rsid w:val="00D95EFF"/>
    <w:rsid w:val="00DB047A"/>
    <w:rsid w:val="00DB3061"/>
    <w:rsid w:val="00DD2C66"/>
    <w:rsid w:val="00DE6112"/>
    <w:rsid w:val="00E02496"/>
    <w:rsid w:val="00E03AA8"/>
    <w:rsid w:val="00E10438"/>
    <w:rsid w:val="00E10464"/>
    <w:rsid w:val="00E524FF"/>
    <w:rsid w:val="00E552DA"/>
    <w:rsid w:val="00E5621A"/>
    <w:rsid w:val="00E62D4E"/>
    <w:rsid w:val="00E868D6"/>
    <w:rsid w:val="00E908A9"/>
    <w:rsid w:val="00EA632A"/>
    <w:rsid w:val="00EB6C93"/>
    <w:rsid w:val="00EB75BE"/>
    <w:rsid w:val="00EE3600"/>
    <w:rsid w:val="00EF37EC"/>
    <w:rsid w:val="00F0151A"/>
    <w:rsid w:val="00F0178B"/>
    <w:rsid w:val="00F04820"/>
    <w:rsid w:val="00F1134C"/>
    <w:rsid w:val="00F21F79"/>
    <w:rsid w:val="00F2528C"/>
    <w:rsid w:val="00F34A45"/>
    <w:rsid w:val="00F4214B"/>
    <w:rsid w:val="00F707CA"/>
    <w:rsid w:val="00F92E27"/>
    <w:rsid w:val="00F97970"/>
    <w:rsid w:val="00FC4CE9"/>
    <w:rsid w:val="00FC71AF"/>
    <w:rsid w:val="00FD4A4D"/>
    <w:rsid w:val="00FD7F0A"/>
    <w:rsid w:val="00FE04FB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8"/>
        <o:r id="V:Rule4" type="connector" idref="#_x0000_s1036"/>
        <o:r id="V:Rule5" type="connector" idref="#_x0000_s1037"/>
        <o:r id="V:Rule6" type="connector" idref="#_x0000_s1033"/>
        <o:r id="V:Rule7" type="connector" idref="#_x0000_s1032"/>
        <o:r id="V:Rule8" type="connector" idref="#_x0000_s1035"/>
        <o:r id="V:Rule9" type="connector" idref="#_x0000_s1034"/>
        <o:r id="V:Rule10" type="connector" idref="#_x0000_s1038"/>
        <o:r id="V:Rule11" type="connector" idref="#_x0000_s1039"/>
      </o:rules>
    </o:shapelayout>
  </w:shapeDefaults>
  <w:decimalSymbol w:val=","/>
  <w:listSeparator w:val=";"/>
  <w15:docId w15:val="{ED3C405D-C9A1-44A8-9A44-568F48E0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0265"/>
    <w:pPr>
      <w:suppressAutoHyphens/>
    </w:pPr>
    <w:rPr>
      <w:rFonts w:ascii="Calibri" w:eastAsia="SimSun" w:hAnsi="Calibri"/>
    </w:rPr>
  </w:style>
  <w:style w:type="paragraph" w:styleId="2">
    <w:name w:val="heading 2"/>
    <w:basedOn w:val="a"/>
    <w:rsid w:val="008F50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8F5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sid w:val="008F506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rsid w:val="008F5067"/>
    <w:rPr>
      <w:rFonts w:ascii="Calibri" w:eastAsia="Times New Roman" w:hAnsi="Calibri" w:cs="Times New Roman"/>
      <w:lang w:eastAsia="en-US"/>
    </w:rPr>
  </w:style>
  <w:style w:type="paragraph" w:customStyle="1" w:styleId="a5">
    <w:name w:val="Заголовок"/>
    <w:basedOn w:val="a"/>
    <w:next w:val="a6"/>
    <w:rsid w:val="008F50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F5067"/>
    <w:pPr>
      <w:spacing w:after="120"/>
    </w:pPr>
  </w:style>
  <w:style w:type="paragraph" w:styleId="a7">
    <w:name w:val="List"/>
    <w:basedOn w:val="a6"/>
    <w:rsid w:val="008F5067"/>
    <w:rPr>
      <w:rFonts w:cs="Mangal"/>
    </w:rPr>
  </w:style>
  <w:style w:type="paragraph" w:styleId="a8">
    <w:name w:val="Title"/>
    <w:basedOn w:val="a"/>
    <w:rsid w:val="008F50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F5067"/>
    <w:pPr>
      <w:suppressLineNumbers/>
    </w:pPr>
    <w:rPr>
      <w:rFonts w:cs="Mangal"/>
    </w:rPr>
  </w:style>
  <w:style w:type="paragraph" w:styleId="aa">
    <w:name w:val="Balloon Text"/>
    <w:basedOn w:val="a"/>
    <w:rsid w:val="008F50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8F5067"/>
    <w:pPr>
      <w:spacing w:after="120"/>
      <w:ind w:left="283"/>
    </w:pPr>
    <w:rPr>
      <w:rFonts w:eastAsia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A504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A4D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8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4696"/>
    <w:rPr>
      <w:rFonts w:ascii="Calibri" w:eastAsia="SimSun" w:hAnsi="Calibri"/>
    </w:rPr>
  </w:style>
  <w:style w:type="paragraph" w:styleId="af0">
    <w:name w:val="footer"/>
    <w:basedOn w:val="a"/>
    <w:link w:val="af1"/>
    <w:uiPriority w:val="99"/>
    <w:unhideWhenUsed/>
    <w:rsid w:val="0038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4696"/>
    <w:rPr>
      <w:rFonts w:ascii="Calibri" w:eastAsia="SimSun" w:hAnsi="Calibri"/>
    </w:rPr>
  </w:style>
  <w:style w:type="paragraph" w:styleId="af2">
    <w:name w:val="Normal (Web)"/>
    <w:basedOn w:val="a"/>
    <w:uiPriority w:val="99"/>
    <w:semiHidden/>
    <w:unhideWhenUsed/>
    <w:rsid w:val="00283F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5F6F-700B-461A-A994-5B68AC0A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50</Pages>
  <Words>14210</Words>
  <Characters>81000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1121508</cp:lastModifiedBy>
  <cp:revision>66</cp:revision>
  <cp:lastPrinted>2017-11-03T05:26:00Z</cp:lastPrinted>
  <dcterms:created xsi:type="dcterms:W3CDTF">2011-03-18T04:38:00Z</dcterms:created>
  <dcterms:modified xsi:type="dcterms:W3CDTF">2020-03-29T06:43:00Z</dcterms:modified>
</cp:coreProperties>
</file>