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1C2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ЗАБОЛЕВАНИЯ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НАРУЖНОГО</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15258CE4" w14:textId="049047C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схожую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будут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рассмотрены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встречающиеся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рожистое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сикоз,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термические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свои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p>
    <w:p w14:paraId="5C9AB429" w14:textId="75E5195D"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Аномалии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развития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35FE5E9D"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Аномалии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пороки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развития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органа,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связанные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наличием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генотипе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патологического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мутантного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гена,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вызывающего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нарушение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эмбриогенеза.</w:t>
      </w:r>
    </w:p>
    <w:p w14:paraId="7A807F14"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эмбриогенеза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связано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(злоупотребление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алкоголем,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вирусная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эмбрионального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скелета.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Пороки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разнообразны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варьируют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уродств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слабо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заметных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аномалий.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сочетанные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дефекты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твердого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недоразвитие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мозга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2E981E8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практике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удобна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классификация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Шеврыгина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(1996),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группы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врожденных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дефектов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1CD6CE4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Агенезия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недоразвитие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органа.</w:t>
      </w:r>
    </w:p>
    <w:p w14:paraId="77B408A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Гипергенезия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избыточное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органа.</w:t>
      </w:r>
    </w:p>
    <w:p w14:paraId="50BBE0F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Гипогенезия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недоразвитие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органа.</w:t>
      </w:r>
    </w:p>
    <w:p w14:paraId="52B2C49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Дистопия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органа.</w:t>
      </w:r>
    </w:p>
    <w:p w14:paraId="2F2CB2A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Дисгенезия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неправильное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органа.</w:t>
      </w:r>
    </w:p>
    <w:p w14:paraId="60CF0D7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Персистенция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сохранение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эмбриональных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структур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рождении.</w:t>
      </w:r>
    </w:p>
    <w:p w14:paraId="3CBFD467" w14:textId="2EB2049B" w:rsidR="00DE2A13"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Врожденные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уродства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двойного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расщепления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разъединенными,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хоботов,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пороки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sidR="00DE2A13" w:rsidRP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др.</w:t>
      </w:r>
    </w:p>
    <w:p w14:paraId="65210880" w14:textId="77777777" w:rsidR="00DE2A13" w:rsidRPr="00A8264A" w:rsidRDefault="00DE2A13" w:rsidP="00DE2A13">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пороков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дермоидные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кисты</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свищи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спинки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эмбрионального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эмбриональным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щелям,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зачатки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представляют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собой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круглой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консистенции,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расположенные,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спинки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Содержимое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крошковидная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Дермоидная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прорваться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стойкого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свищевых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Свищи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сообщаются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самостоятельно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закрываться,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прорываются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вновь.</w:t>
      </w:r>
    </w:p>
    <w:p w14:paraId="7E6789DE" w14:textId="77777777" w:rsidR="00DE2A13" w:rsidRDefault="00DE2A13" w:rsidP="00EF34B9">
      <w:pPr>
        <w:spacing w:after="0" w:line="240" w:lineRule="auto"/>
        <w:ind w:firstLine="709"/>
        <w:jc w:val="both"/>
        <w:rPr>
          <w:rFonts w:ascii="Times New Roman" w:eastAsia="Times New Roman" w:hAnsi="Times New Roman" w:cs="Times New Roman"/>
          <w:color w:val="000000"/>
          <w:sz w:val="28"/>
          <w:szCs w:val="28"/>
          <w:lang w:eastAsia="ru-RU"/>
        </w:rPr>
      </w:pPr>
    </w:p>
    <w:p w14:paraId="02450CD7" w14:textId="7575A174" w:rsidR="00EF34B9" w:rsidRPr="00A8264A" w:rsidRDefault="00DE2A13" w:rsidP="00EF34B9">
      <w:pPr>
        <w:spacing w:after="0" w:line="240" w:lineRule="auto"/>
        <w:ind w:firstLine="709"/>
        <w:jc w:val="both"/>
        <w:rPr>
          <w:rFonts w:ascii="Times New Roman" w:eastAsia="Times New Roman" w:hAnsi="Times New Roman" w:cs="Times New Roman"/>
          <w:color w:val="000000"/>
          <w:sz w:val="28"/>
          <w:szCs w:val="28"/>
          <w:lang w:eastAsia="ru-RU"/>
        </w:rPr>
      </w:pPr>
      <w:r w:rsidRPr="00DE2A13">
        <w:rPr>
          <w:rFonts w:ascii="Times New Roman" w:eastAsia="Times New Roman" w:hAnsi="Times New Roman" w:cs="Times New Roman"/>
          <w:noProof/>
          <w:color w:val="000000"/>
          <w:sz w:val="28"/>
          <w:szCs w:val="28"/>
          <w:lang w:eastAsia="ru-RU"/>
        </w:rPr>
        <w:lastRenderedPageBreak/>
        <w:drawing>
          <wp:inline distT="0" distB="0" distL="0" distR="0" wp14:anchorId="6685AA7B" wp14:editId="0DB967EF">
            <wp:extent cx="4791075" cy="3476625"/>
            <wp:effectExtent l="0" t="0" r="9525" b="9525"/>
            <wp:docPr id="20482" name="Picture 1">
              <a:extLst xmlns:a="http://schemas.openxmlformats.org/drawingml/2006/main">
                <a:ext uri="{FF2B5EF4-FFF2-40B4-BE49-F238E27FC236}">
                  <a16:creationId xmlns:a16="http://schemas.microsoft.com/office/drawing/2014/main" id="{7D536A52-F239-43A5-9410-080F2FB3B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1">
                      <a:extLst>
                        <a:ext uri="{FF2B5EF4-FFF2-40B4-BE49-F238E27FC236}">
                          <a16:creationId xmlns:a16="http://schemas.microsoft.com/office/drawing/2014/main" id="{7D536A52-F239-43A5-9410-080F2FB3B85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476625"/>
                    </a:xfrm>
                    <a:prstGeom prst="rect">
                      <a:avLst/>
                    </a:prstGeom>
                    <a:noFill/>
                    <a:ln>
                      <a:noFill/>
                    </a:ln>
                    <a:effectLst/>
                  </pic:spPr>
                </pic:pic>
              </a:graphicData>
            </a:graphic>
          </wp:inline>
        </w:drawing>
      </w:r>
      <w:r w:rsidR="00EF34B9">
        <w:rPr>
          <w:rFonts w:ascii="Times New Roman" w:eastAsia="Times New Roman" w:hAnsi="Times New Roman" w:cs="Times New Roman"/>
          <w:color w:val="000000"/>
          <w:sz w:val="28"/>
          <w:szCs w:val="28"/>
          <w:lang w:eastAsia="ru-RU"/>
        </w:rPr>
        <w:t xml:space="preserve"> </w:t>
      </w:r>
    </w:p>
    <w:p w14:paraId="40DEAD72" w14:textId="657430D5" w:rsidR="00DE2A13" w:rsidRDefault="00DE2A13" w:rsidP="00EF34B9">
      <w:pPr>
        <w:spacing w:after="0" w:line="240" w:lineRule="auto"/>
        <w:ind w:firstLine="709"/>
        <w:jc w:val="both"/>
        <w:rPr>
          <w:rFonts w:ascii="Times New Roman" w:eastAsia="Times New Roman" w:hAnsi="Times New Roman" w:cs="Times New Roman"/>
          <w:color w:val="000000"/>
          <w:sz w:val="28"/>
          <w:szCs w:val="28"/>
          <w:lang w:eastAsia="ru-RU"/>
        </w:rPr>
      </w:pPr>
    </w:p>
    <w:p w14:paraId="2E58F81D"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Врожденные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атрезии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хоан</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эмбриональном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мезенхимальная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закрывающая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мембраны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просвет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рассасывается.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дальнейшем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мембрана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окостеневать.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неполной,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одно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двусторонней,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передней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задней,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костной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мягкотканной.</w:t>
      </w:r>
    </w:p>
    <w:p w14:paraId="2633395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Двусторонняя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асфиксии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смерти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новорожденного,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рефлекс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открывания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Новорожденный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приспосабливается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ротовому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раньше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неправильного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скелета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зубочелюстной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системы.</w:t>
      </w:r>
    </w:p>
    <w:p w14:paraId="162C93E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Диагностика.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Врожденную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зондирования,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катетер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рентгенконтрастных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диагностики.</w:t>
      </w:r>
    </w:p>
    <w:p w14:paraId="4732ED1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Врожденные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аномалии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аномалии,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дефекта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окружающих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функциональных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пластические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многоэтапные)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позволяют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хороших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косметических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поводу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свища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заключаются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свищевого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тщательной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Оставшиеся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рецидиву.</w:t>
      </w:r>
    </w:p>
    <w:p w14:paraId="2008FC1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Хирургическое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эндоназальным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внутриротовым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твердое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двусторонней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врожденной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ребенка.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Оптимальным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сроком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односторонней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9-10-месячный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мягкотканные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закрывающие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просвет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оголенную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раневую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закрывают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лоскутами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окружающих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профилактики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новорожденных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угрозе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асфиксии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троакаром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делают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прокол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заращения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катетер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операционных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микроскопов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эндоскопов.</w:t>
      </w:r>
    </w:p>
    <w:p w14:paraId="13BCE890" w14:textId="303F8E08"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Фурункул</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513291BC"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Cessante</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causa,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cessat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effectus.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C</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прекращением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причины</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прекращается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действие.</w:t>
      </w:r>
    </w:p>
    <w:p w14:paraId="1C0DC6B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Фурункул</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острое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гнойно-некротическое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воспаление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волосяного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фолликула,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сальной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железы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окружающей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ткани.</w:t>
      </w:r>
    </w:p>
    <w:p w14:paraId="578C55A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Этиология.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устойчивости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стафилококковой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стрептококковой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сахарный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диабет,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гиповитаминоз,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переохлаждение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микротравмы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покровов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расчесывании,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микрофлора,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попадая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волосяные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сумки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вноситься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p>
    <w:p w14:paraId="3DBDFFD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животе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диагностируется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фурункулез.</w:t>
      </w:r>
    </w:p>
    <w:p w14:paraId="3D0BD83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Если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карбункул,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возрастают.</w:t>
      </w:r>
    </w:p>
    <w:p w14:paraId="7C0CDEF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Патогенез.</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отметить,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окружающем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волосяную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сумку,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тромбирование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венозных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карбункуле)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угрожает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венозным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(v.</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facialis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ant.,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v.</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angularis,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v.</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ophthalmica)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синуса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(sinus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cavernosus)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черепа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внутричерепного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сепсиса.</w:t>
      </w:r>
    </w:p>
    <w:p w14:paraId="14D2F93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Клиническая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картина.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рост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кончика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крыльев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носогубной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складки.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осмотре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нечеткими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границами,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отечность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конусовидного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пальпации.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губу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верхушке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желтовато-белого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гнойник,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представляющий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собой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стержень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p>
    <w:p w14:paraId="7CAF3EB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момент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созревания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слабость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интоксикации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лейкоцитоз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стихают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дренирования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гнойника.</w:t>
      </w:r>
    </w:p>
    <w:p w14:paraId="6A06ECB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одновременное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расположенных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обширного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гнойно-некротическими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стержнями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карбункула.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близлежащие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пальпации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интоксикация.</w:t>
      </w:r>
    </w:p>
    <w:p w14:paraId="26B425B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неблагоприятном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(сахарный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диабет,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сопутствующих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нерациональная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прогрессирует,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угловую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глазничную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угрозой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орбитальных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внутричерепных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глазничной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клетчатки,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глазницы,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синуса,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сепсис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0FCB36E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Диагностика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осмотра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представляет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рецидивирующим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затяжным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суточную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мочу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сахар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исключения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диабета.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момент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наибольшего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подъема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стерильность.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берут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микрофлоры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чувствительности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распознавания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учитывают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ощупывание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осмотр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зондирование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верхушки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p>
    <w:p w14:paraId="020647D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абсцедирующей)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консервативным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хирургическим.</w:t>
      </w:r>
    </w:p>
    <w:p w14:paraId="45FDAEC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Консервативная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терапия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абсцедирования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включает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массивные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дозы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широкого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спектра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цефалоспорины,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макролиды,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фторхинолоны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анальгетики,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рациональное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питание,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жаропонижающие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повязки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Вишневского,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спиртовые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компрессы.</w:t>
      </w:r>
    </w:p>
    <w:p w14:paraId="30262B2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карбункуле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угрозе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орбитальных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внутричерепных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дозу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p>
    <w:p w14:paraId="435296D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другую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группу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антикоагулянтную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схеме;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детоксикационную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p>
    <w:p w14:paraId="527192D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Хирургическое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лечение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стадии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абсцедирования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фурункула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без</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промедления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производится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широкое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вскрытие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гнойника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удалением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гнойно-некротических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тканей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налаживание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дренажа.</w:t>
      </w:r>
    </w:p>
    <w:p w14:paraId="6A1C238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Операцию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кратковременным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наркозом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вскрытия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дренируется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резиновой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накладывается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повязка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гипертоническим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увлажнять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левомеколевую,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левосиновую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массивной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антибактериальной,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дезинтоксикационной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терапии.</w:t>
      </w:r>
    </w:p>
    <w:tbl>
      <w:tblPr>
        <w:tblW w:w="10695" w:type="dxa"/>
        <w:tblCellSpacing w:w="0" w:type="dxa"/>
        <w:tblCellMar>
          <w:left w:w="0" w:type="dxa"/>
          <w:right w:w="0" w:type="dxa"/>
        </w:tblCellMar>
        <w:tblLook w:val="04A0" w:firstRow="1" w:lastRow="0" w:firstColumn="1" w:lastColumn="0" w:noHBand="0" w:noVBand="1"/>
      </w:tblPr>
      <w:tblGrid>
        <w:gridCol w:w="10695"/>
      </w:tblGrid>
      <w:tr w:rsidR="00EF34B9" w:rsidRPr="00A8264A" w14:paraId="27F0533D" w14:textId="77777777" w:rsidTr="00577E58">
        <w:trPr>
          <w:tblCellSpacing w:w="0" w:type="dxa"/>
        </w:trPr>
        <w:tc>
          <w:tcPr>
            <w:tcW w:w="0" w:type="auto"/>
            <w:vAlign w:val="center"/>
            <w:hideMark/>
          </w:tcPr>
          <w:p w14:paraId="548C5D9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p>
        </w:tc>
      </w:tr>
    </w:tbl>
    <w:p w14:paraId="49B600A9" w14:textId="3BF60A2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lastRenderedPageBreak/>
        <w:t>Рожистое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воспаление</w:t>
      </w:r>
    </w:p>
    <w:p w14:paraId="6644216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Рожа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(erysipeles)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(син.</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огонь</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святого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Антония)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инфекционноаллергическое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заболевание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кожи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подкожной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клетчатки,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поражающее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поверхностную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лимфатическую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систему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кожи,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вызываемое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гемолитическим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стрептококком.</w:t>
      </w:r>
    </w:p>
    <w:p w14:paraId="5EC1FCE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Патогенез.</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воротами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гематогенный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возбудителя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стрептококковой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стрептококков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токсинов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серозно-геморрагическое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лимфангита,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флебита.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Предрасполагающими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трофические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язвы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конечностей,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сахарный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диабет,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иммунодефицитные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состояния.</w:t>
      </w:r>
    </w:p>
    <w:p w14:paraId="28337DBD" w14:textId="6449FFA0"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начинается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ознобом,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слабостью,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39-40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рвотой,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суставными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увеличиваются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регионарные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лимфоузлы.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начинаются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чувства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напряженности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быстро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увеличивающийся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размерах.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эритематозно-буллезные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эритематозно-геморрагические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гнойно-септическими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некротическими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Эритематозно-буллезная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отличается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заполнены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содержимым.</w:t>
      </w:r>
    </w:p>
    <w:p w14:paraId="5A6B746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симметричен,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напоминает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бабочки.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возвышается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интактной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равномерную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яркую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окраску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четкие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границы.</w:t>
      </w:r>
    </w:p>
    <w:p w14:paraId="675C9A5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Дифференциальную</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диагностику</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контактным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дерматитом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интоксикация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подъем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четких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границ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скарлатиной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(высыпания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красной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волчанкой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субфебрильная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антиядерных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антител).</w:t>
      </w:r>
    </w:p>
    <w:p w14:paraId="399C031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выбора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группы: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феноксиметилпенициллин,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полусинтетические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(ампициллин,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оксациллин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качестве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альтернативных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макролиды,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цефалоспорины.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дезинтоксикационная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витаминотерапия,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аутогемотерапия.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облучение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кварцем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доза).</w:t>
      </w:r>
    </w:p>
    <w:p w14:paraId="312FD7DC" w14:textId="05E08128"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Розовые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угри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ринофима</w:t>
      </w:r>
    </w:p>
    <w:p w14:paraId="1378DD7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Розовые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угри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(аспае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roseceae)</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хроническое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воспаление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сальных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желез</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кожи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обусловленное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ангиопатией,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нейроэндокринными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расстройствами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нарушением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деятельности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желудочно-кишечного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тракта.</w:t>
      </w:r>
    </w:p>
    <w:p w14:paraId="1ED560E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поддерживается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обитающим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клещом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железницей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(demodex</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folliculorum).</w:t>
      </w:r>
    </w:p>
    <w:p w14:paraId="7AF3074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Предрасполагающими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злоупотребление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алкоголем,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пряностями,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перегревание/переохлаждение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иммунитета,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желудочно-кишечного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тракта.</w:t>
      </w:r>
    </w:p>
    <w:p w14:paraId="586B4A0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красного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узелки,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расширение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дальнейшем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узелки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увеличиваются,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разрастание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кровеносных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лимфатических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p>
    <w:p w14:paraId="27046FA0" w14:textId="24C06B60"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равномерного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дольчатого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нароста.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Нарост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бугристую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бугра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кпереди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бокам),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сине-багровый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бледно-розовый,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достигать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размеров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диаметре).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безболезненные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обезображивать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называются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ринофимами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гриб,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шишковидный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00DE2A13">
        <w:rPr>
          <w:rFonts w:ascii="Times New Roman" w:eastAsia="Times New Roman" w:hAnsi="Times New Roman" w:cs="Times New Roman"/>
          <w:color w:val="000000"/>
          <w:sz w:val="28"/>
          <w:szCs w:val="28"/>
          <w:lang w:eastAsia="ru-RU"/>
        </w:rPr>
        <w:t>2</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Ринофима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преимущественно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мужчин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пожилого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возраста.</w:t>
      </w:r>
    </w:p>
    <w:p w14:paraId="5D8FD3FB" w14:textId="77777777" w:rsidR="00DE2A13"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02A57D0C" wp14:editId="21BAF281">
            <wp:extent cx="5057775" cy="32480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3248025"/>
                    </a:xfrm>
                    <a:prstGeom prst="rect">
                      <a:avLst/>
                    </a:prstGeom>
                    <a:noFill/>
                    <a:ln>
                      <a:noFill/>
                    </a:ln>
                  </pic:spPr>
                </pic:pic>
              </a:graphicData>
            </a:graphic>
          </wp:inline>
        </w:drawing>
      </w:r>
    </w:p>
    <w:p w14:paraId="703B089E" w14:textId="34FCB3F0"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2</w:t>
      </w:r>
      <w:r w:rsidR="00DE2A13">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Ринофима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сбоку):</w:t>
      </w:r>
    </w:p>
    <w:p w14:paraId="37A2F42D"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p>
    <w:p w14:paraId="017E30CD"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комплексное,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учетом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розовых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угрях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микроциркуляции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(ксантинола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никотинат,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эскузан),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коррекция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пищеварения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(фестал,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мезим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хилак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бифидумбактерин),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(метронидозол,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преднизолон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включает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резорциновые,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танниновые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метронидозоловую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6122E2C4"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ринофиме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хирургическое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лечение.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обезболиванием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наркозом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срезают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скальпелем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(бритвой)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гипертрофированные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глубину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утолщения,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росткового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моделируя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нормальную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раневую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вазелиновую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повязку.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заживления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покрытие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эпидермисом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грубых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образуется.</w:t>
      </w:r>
    </w:p>
    <w:p w14:paraId="12625F2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Профилактика.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соблюдение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щадящего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благоприятного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пребывание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солнце,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избегать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переохлаждений,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работы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помещениях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высокой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посещение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сауны.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соблюдать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диету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пряностей,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копченых,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соленых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продуктов,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кофе,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шоколада,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употребления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алкоголя.</w:t>
      </w:r>
    </w:p>
    <w:p w14:paraId="62EA552E" w14:textId="71C41D32"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Сикоз</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преддверия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52D2AE0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Сикоз,</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фолликулит,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входа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ограниченное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гнойное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воспаление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волосяных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фолликулов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окружающих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тканей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преддверия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вызываемое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стафилококками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стрептококками.</w:t>
      </w:r>
    </w:p>
    <w:p w14:paraId="776A7CE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Инфекция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вносится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расчесывании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микротравмах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синусит,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сопровождающиеся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раздражающими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сикозе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покрыт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гнойничками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корочками,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отечна,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инфильтрирована.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трудна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кончика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(recessus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apicis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nasi),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трудно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осмотреть.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осмотра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прибегают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носоглоточного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зеркальца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эндоскопа.</w:t>
      </w:r>
    </w:p>
    <w:p w14:paraId="6BE269C4"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Клиническая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картина.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беспокоят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трещины,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напряженность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волосяных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фолликулов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точечные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гнойнички,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выделяться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высыхает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затрудняющие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p>
    <w:p w14:paraId="68007B4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сикоза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обострениями,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продолжаются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месяцев.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здесь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вторичная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ухудшающая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p>
    <w:p w14:paraId="7585AB4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амбулаторное.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сикозом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обрабатывают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борным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салициловым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спиртом,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размягчения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синтомициновую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эмульсию,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салициловую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ртутную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пинцета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Механическое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процедура,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рентгеновское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облучение,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эпиляции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упорном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дополнить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антибактериальной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поливитаминами,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противостафилококкового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гамма-глобулина,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аутогемотерапии,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УФО.</w:t>
      </w:r>
    </w:p>
    <w:p w14:paraId="2409B3B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активное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p>
    <w:p w14:paraId="234142C9" w14:textId="0BA0FF4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Экзема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19ABECC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Экзема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хроническое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рецидивирующее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воспалительное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заболевание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кожи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острыми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воспалительными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изменениями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полиморфизмом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lastRenderedPageBreak/>
        <w:t>элементов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сыпи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области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преддверия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верхней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губы,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обусловленными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серозным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воспалением.</w:t>
      </w:r>
    </w:p>
    <w:p w14:paraId="73A7DE1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экземы:</w:t>
      </w:r>
    </w:p>
    <w:p w14:paraId="09FF267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истинная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(идиопатическая)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островоспалительной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высыпанием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группы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пузырьков,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мокнутием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p>
    <w:p w14:paraId="1C73797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микробная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образуя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крупнофестончатые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очаги;</w:t>
      </w:r>
    </w:p>
    <w:p w14:paraId="6DABB33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себорейная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богатых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(волосистая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ушные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эритематозных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шелушащихся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пятен;</w:t>
      </w:r>
    </w:p>
    <w:p w14:paraId="6F0746A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профессиональная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преимущественно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открытых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профессиональных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обязанностей.</w:t>
      </w:r>
    </w:p>
    <w:p w14:paraId="0731B78A" w14:textId="2923EF5C"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беспокоят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покраснение,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мокнутие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слущивания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эпидермиса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пузырьков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трещины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трещины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sidR="00DE2A13">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удовлетворительным.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фурункулов,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сикоза,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Учитывая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многообразие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патогенетических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тщательное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обследование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иммунологического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статуса,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желудочно-кишечного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вялотекущих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профессиональных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вредностей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т.д.</w:t>
      </w:r>
    </w:p>
    <w:p w14:paraId="195ADB5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совместно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дерматологом.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Местная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терапия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включает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мазевые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повязки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антибактериальными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(синтомициновая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эмульсия,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левомеколь,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левосин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импетигинизации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глюкокортикоидные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(локакартен,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синалар,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белосалик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4D9D408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Общая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терапия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предусматривает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обнаруженные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обследовании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отклонения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статусе.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(задитен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вечером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детоксикационные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(гемодез),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иммуномодуляторы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(продигиозан,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тактивин),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витаминотерапию.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упорном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курс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(преднизолон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10-14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p>
    <w:p w14:paraId="7316E0C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устранить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p>
    <w:p w14:paraId="4FBA5004" w14:textId="62A2646D"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Термические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повреждения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наружного</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399C90E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Ожог</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(combustio)</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повреждение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тканей,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вызванное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тепловым,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химическим,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электрическим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радиационным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воздействием.</w:t>
      </w:r>
    </w:p>
    <w:p w14:paraId="4670CE6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Ожог</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(combustio</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nasi)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пределами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какую-то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Глубина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ожога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интенсивности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повреждающего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агента.</w:t>
      </w:r>
    </w:p>
    <w:p w14:paraId="70AA49DC"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lastRenderedPageBreak/>
        <w:t>Ожог</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вовлечены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эпидермиса.</w:t>
      </w:r>
    </w:p>
    <w:p w14:paraId="4FE068F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Ожог</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отслойкой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эпидермиса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росткового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наполненных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экссудатом.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Эпидермис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снимается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обнажением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мокнущей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Реактивно-воспалительный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типу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нагноением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рубцов.</w:t>
      </w:r>
    </w:p>
    <w:p w14:paraId="6F27C93C" w14:textId="3E396C80"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Ожог</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некрозом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клетчатки.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Формирующийся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струп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отпадает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00DE2A13">
        <w:rPr>
          <w:rFonts w:ascii="Times New Roman" w:eastAsia="Times New Roman" w:hAnsi="Times New Roman" w:cs="Times New Roman"/>
          <w:color w:val="000000"/>
          <w:sz w:val="28"/>
          <w:szCs w:val="28"/>
          <w:lang w:eastAsia="ru-RU"/>
        </w:rPr>
        <w:t>3</w:t>
      </w:r>
    </w:p>
    <w:p w14:paraId="645FE62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Ожог</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IVстепени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лежащих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собственной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фасцией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вплоть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обугливания.</w:t>
      </w:r>
    </w:p>
    <w:p w14:paraId="0CE39694" w14:textId="77777777" w:rsidR="00DE2A13"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1BF5FABC" wp14:editId="46A0CDCC">
            <wp:extent cx="5048250" cy="37909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3790950"/>
                    </a:xfrm>
                    <a:prstGeom prst="rect">
                      <a:avLst/>
                    </a:prstGeom>
                    <a:noFill/>
                    <a:ln>
                      <a:noFill/>
                    </a:ln>
                  </pic:spPr>
                </pic:pic>
              </a:graphicData>
            </a:graphic>
          </wp:inline>
        </w:drawing>
      </w:r>
    </w:p>
    <w:p w14:paraId="4E0D3A9D" w14:textId="354B600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00DE2A13">
        <w:rPr>
          <w:rFonts w:ascii="Times New Roman" w:eastAsia="Times New Roman" w:hAnsi="Times New Roman" w:cs="Times New Roman"/>
          <w:b/>
          <w:bCs/>
          <w:color w:val="000000"/>
          <w:sz w:val="28"/>
          <w:szCs w:val="28"/>
          <w:lang w:eastAsia="ru-RU"/>
        </w:rPr>
        <w:t>3</w:t>
      </w:r>
      <w:r w:rsidRPr="00A8264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Термический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ожог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лица</w:t>
      </w:r>
    </w:p>
    <w:p w14:paraId="6C8E67B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Ожоги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расценивают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самостоятельная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регенерация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покровов,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консервативный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противомикробные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(оксикорт,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синтомициновая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эмульсия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p>
    <w:p w14:paraId="2E2D805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Ожоги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III-IV</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относятся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глубоким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требуют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покрова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проведения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интенсивной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комплексной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дезинтоксикационной,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трансфузионной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терапии.</w:t>
      </w:r>
    </w:p>
    <w:p w14:paraId="6F81477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lastRenderedPageBreak/>
        <w:t>Отморожение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повреждение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тканей,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вызванное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местным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воздействием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атмосферного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холода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обусловленное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контактом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кожных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покровов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экстремально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холодными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предметами.</w:t>
      </w:r>
    </w:p>
    <w:p w14:paraId="4DA02D8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отморожении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(congelatio</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nasi)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интенсивности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холодового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глубины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повреждения.</w:t>
      </w:r>
    </w:p>
    <w:p w14:paraId="14FF578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отморожении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покровы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бледные,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цианотичные,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Беспокоят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парестезии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обморожения.</w:t>
      </w:r>
    </w:p>
    <w:p w14:paraId="22CEAF5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Отморожение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экссудатом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гиперемированной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синюшной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Заживление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деформаций.</w:t>
      </w:r>
    </w:p>
    <w:p w14:paraId="6E2869E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Отморожение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экссудатом,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некроза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клетчатки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струпов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p>
    <w:p w14:paraId="1F73949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отморожении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IV</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степени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некроз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подлежащих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Отторжение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некротизированных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затягивается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гангреной,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мумификацией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p>
    <w:p w14:paraId="30183E6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медицинская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заключается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доставке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пострадавшего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теплое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помещение,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горячее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питье.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осторожное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растирание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снегом)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обморожения,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согревание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обмороженного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теплой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седативные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анальгетики.</w:t>
      </w:r>
    </w:p>
    <w:p w14:paraId="2D1E84D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отморожениях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III-IV</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госпитализируется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стационар,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трансфузионную,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антибактериальную,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дезинтоксикационную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некрэктомия,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ампутация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пластикой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дефекта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p>
    <w:p w14:paraId="06DB8913" w14:textId="38C32A06" w:rsidR="00EF34B9"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термического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покровов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профилактика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столбняка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общепринятой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методике,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p>
    <w:p w14:paraId="76A20D4C"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ТРАВМЫ НОСА И ОКОЛОНОСОВЫХ ПАЗУХ</w:t>
      </w:r>
    </w:p>
    <w:p w14:paraId="41E50955"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Травмы носа и околоносовых пазух относятся к наиболее частым повреждениям не только ЛОР-органов, но и всего тела. Это обусловлено местоположением носа и тем, что он выступает над поверхностью лицевого скелета. Различают травмы военного и бытового характера (производственные, спортивные, транспортные и др.), а также возникшие во время припадка (например, эпилепсии).</w:t>
      </w:r>
    </w:p>
    <w:p w14:paraId="0AA3CAF0"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В зависимости от силы действия и особенностей ранящего предмета, его направленности и глубины проникновения травмы носа могут быть </w:t>
      </w:r>
      <w:r w:rsidRPr="00337A24">
        <w:rPr>
          <w:rFonts w:ascii="Times New Roman" w:eastAsia="Times New Roman" w:hAnsi="Times New Roman" w:cs="Times New Roman"/>
          <w:i/>
          <w:iCs/>
          <w:color w:val="C00000"/>
          <w:sz w:val="28"/>
          <w:szCs w:val="28"/>
          <w:lang w:eastAsia="ru-RU"/>
        </w:rPr>
        <w:t xml:space="preserve">открытыми </w:t>
      </w:r>
      <w:r w:rsidRPr="00337A24">
        <w:rPr>
          <w:rFonts w:ascii="Times New Roman" w:eastAsia="Times New Roman" w:hAnsi="Times New Roman" w:cs="Times New Roman"/>
          <w:color w:val="C00000"/>
          <w:sz w:val="28"/>
          <w:szCs w:val="28"/>
          <w:lang w:eastAsia="ru-RU"/>
        </w:rPr>
        <w:t xml:space="preserve">- с повреждением кожного покрова или </w:t>
      </w:r>
      <w:r w:rsidRPr="00337A24">
        <w:rPr>
          <w:rFonts w:ascii="Times New Roman" w:eastAsia="Times New Roman" w:hAnsi="Times New Roman" w:cs="Times New Roman"/>
          <w:i/>
          <w:iCs/>
          <w:color w:val="C00000"/>
          <w:sz w:val="28"/>
          <w:szCs w:val="28"/>
          <w:lang w:eastAsia="ru-RU"/>
        </w:rPr>
        <w:t xml:space="preserve">закрытыми </w:t>
      </w:r>
      <w:r w:rsidRPr="00337A24">
        <w:rPr>
          <w:rFonts w:ascii="Times New Roman" w:eastAsia="Times New Roman" w:hAnsi="Times New Roman" w:cs="Times New Roman"/>
          <w:color w:val="C00000"/>
          <w:sz w:val="28"/>
          <w:szCs w:val="28"/>
          <w:lang w:eastAsia="ru-RU"/>
        </w:rPr>
        <w:t>- без повреждения кожного покрова.</w:t>
      </w:r>
    </w:p>
    <w:p w14:paraId="48AD107C"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Закрытые травмы </w:t>
      </w:r>
      <w:r w:rsidRPr="00337A24">
        <w:rPr>
          <w:rFonts w:ascii="Times New Roman" w:eastAsia="Times New Roman" w:hAnsi="Times New Roman" w:cs="Times New Roman"/>
          <w:color w:val="C00000"/>
          <w:sz w:val="28"/>
          <w:szCs w:val="28"/>
          <w:lang w:eastAsia="ru-RU"/>
        </w:rPr>
        <w:t xml:space="preserve">чаще всего встречаются в виде ушиба, кровоподтека в мягкие ткани, ссадины, однако при достаточно большой силе возникают </w:t>
      </w:r>
      <w:r w:rsidRPr="00337A24">
        <w:rPr>
          <w:rFonts w:ascii="Times New Roman" w:eastAsia="Times New Roman" w:hAnsi="Times New Roman" w:cs="Times New Roman"/>
          <w:color w:val="C00000"/>
          <w:sz w:val="28"/>
          <w:szCs w:val="28"/>
          <w:lang w:eastAsia="ru-RU"/>
        </w:rPr>
        <w:lastRenderedPageBreak/>
        <w:t>переломы костей носа со смещением или без смещения, стенок околоносовых пазух, глазницы, скуловой кости, ячеек решетчатого лабиринта и др. Часто при травмах лица появляются кровоизлияние в камеры глаза (гифемы), смещение глазного яблока (энофтальм), сдавление глазодвигательных мышц (диплопия), сопровождающиеся понижением зрения, вплоть до его полной потери (амовроз).</w:t>
      </w:r>
    </w:p>
    <w:p w14:paraId="41FEF34E" w14:textId="3C9A5CA6"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Открытые переломы </w:t>
      </w:r>
      <w:r w:rsidRPr="00337A24">
        <w:rPr>
          <w:rFonts w:ascii="Times New Roman" w:eastAsia="Times New Roman" w:hAnsi="Times New Roman" w:cs="Times New Roman"/>
          <w:color w:val="C00000"/>
          <w:sz w:val="28"/>
          <w:szCs w:val="28"/>
          <w:lang w:eastAsia="ru-RU"/>
        </w:rPr>
        <w:t>могут быть проникающими или непроникающими в полость носа, что определяют при ощупывании раны зондом. Наиболее частой причиной проникающих ранений является травма носа остроконечными предметами, при этом возникают повреждения слизистой оболочки с последующими носовыми кровотечениями, инфицированием полости носа и околоносовых пазух, образованием гематом перегородки носа с последующим абсцедированием. Направление проникающего предмета к верхней стенке</w:t>
      </w:r>
      <w:r>
        <w:rPr>
          <w:rFonts w:ascii="Times New Roman" w:eastAsia="Times New Roman" w:hAnsi="Times New Roman" w:cs="Times New Roman"/>
          <w:color w:val="C00000"/>
          <w:sz w:val="28"/>
          <w:szCs w:val="28"/>
          <w:lang w:eastAsia="ru-RU"/>
        </w:rPr>
        <w:t xml:space="preserve"> </w:t>
      </w:r>
      <w:r w:rsidRPr="00337A24">
        <w:rPr>
          <w:rFonts w:ascii="Times New Roman" w:eastAsia="Times New Roman" w:hAnsi="Times New Roman" w:cs="Times New Roman"/>
          <w:color w:val="C00000"/>
          <w:sz w:val="28"/>
          <w:szCs w:val="28"/>
          <w:lang w:eastAsia="ru-RU"/>
        </w:rPr>
        <w:t xml:space="preserve">полости носа может вызывать </w:t>
      </w:r>
      <w:r w:rsidRPr="00337A24">
        <w:rPr>
          <w:rFonts w:ascii="Times New Roman" w:eastAsia="Times New Roman" w:hAnsi="Times New Roman" w:cs="Times New Roman"/>
          <w:i/>
          <w:iCs/>
          <w:color w:val="C00000"/>
          <w:sz w:val="28"/>
          <w:szCs w:val="28"/>
          <w:lang w:eastAsia="ru-RU"/>
        </w:rPr>
        <w:t xml:space="preserve">повреждение решетчатой пластинки, </w:t>
      </w:r>
      <w:r w:rsidRPr="00337A24">
        <w:rPr>
          <w:rFonts w:ascii="Times New Roman" w:eastAsia="Times New Roman" w:hAnsi="Times New Roman" w:cs="Times New Roman"/>
          <w:color w:val="C00000"/>
          <w:sz w:val="28"/>
          <w:szCs w:val="28"/>
          <w:lang w:eastAsia="ru-RU"/>
        </w:rPr>
        <w:t>сопровождающееся назальной ликвореей.</w:t>
      </w:r>
    </w:p>
    <w:p w14:paraId="6CC8DA9D" w14:textId="3E33E5A0"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Наиболее часто наблюдаются боковые смещения наружного носа, сопровождающиеся разъединением шва между носовыми костями и лобными отростками верхней челюсти или переломом носовых костей (рис. </w:t>
      </w:r>
      <w:r>
        <w:rPr>
          <w:rFonts w:ascii="Times New Roman" w:eastAsia="Times New Roman" w:hAnsi="Times New Roman" w:cs="Times New Roman"/>
          <w:color w:val="C00000"/>
          <w:sz w:val="28"/>
          <w:szCs w:val="28"/>
          <w:lang w:eastAsia="ru-RU"/>
        </w:rPr>
        <w:t>4</w:t>
      </w:r>
      <w:r w:rsidRPr="00337A24">
        <w:rPr>
          <w:rFonts w:ascii="Times New Roman" w:eastAsia="Times New Roman" w:hAnsi="Times New Roman" w:cs="Times New Roman"/>
          <w:color w:val="C00000"/>
          <w:sz w:val="28"/>
          <w:szCs w:val="28"/>
          <w:lang w:eastAsia="ru-RU"/>
        </w:rPr>
        <w:t>).</w:t>
      </w:r>
    </w:p>
    <w:p w14:paraId="573C1293" w14:textId="77777777" w:rsidR="00337A24" w:rsidRDefault="00337A24" w:rsidP="00337A24">
      <w:pPr>
        <w:spacing w:after="0" w:line="240" w:lineRule="auto"/>
        <w:ind w:firstLine="709"/>
        <w:jc w:val="both"/>
        <w:rPr>
          <w:rFonts w:ascii="Times New Roman" w:eastAsia="Times New Roman" w:hAnsi="Times New Roman" w:cs="Times New Roman"/>
          <w:b/>
          <w:bCs/>
          <w:color w:val="C00000"/>
          <w:sz w:val="28"/>
          <w:szCs w:val="28"/>
          <w:lang w:eastAsia="ru-RU"/>
        </w:rPr>
      </w:pPr>
      <w:r w:rsidRPr="00337A24">
        <w:rPr>
          <w:rFonts w:ascii="Times New Roman" w:eastAsia="Times New Roman" w:hAnsi="Times New Roman" w:cs="Times New Roman"/>
          <w:noProof/>
          <w:color w:val="C00000"/>
          <w:sz w:val="28"/>
          <w:szCs w:val="28"/>
          <w:lang w:eastAsia="ru-RU"/>
        </w:rPr>
        <w:drawing>
          <wp:inline distT="0" distB="0" distL="0" distR="0" wp14:anchorId="5E371EEF" wp14:editId="03AAAA41">
            <wp:extent cx="5057775" cy="19812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1981200"/>
                    </a:xfrm>
                    <a:prstGeom prst="rect">
                      <a:avLst/>
                    </a:prstGeom>
                    <a:noFill/>
                    <a:ln>
                      <a:noFill/>
                    </a:ln>
                  </pic:spPr>
                </pic:pic>
              </a:graphicData>
            </a:graphic>
          </wp:inline>
        </w:drawing>
      </w:r>
    </w:p>
    <w:p w14:paraId="7077ACB9" w14:textId="7FD987CF"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 xml:space="preserve">Рис. </w:t>
      </w:r>
      <w:r>
        <w:rPr>
          <w:rFonts w:ascii="Times New Roman" w:eastAsia="Times New Roman" w:hAnsi="Times New Roman" w:cs="Times New Roman"/>
          <w:b/>
          <w:bCs/>
          <w:color w:val="C00000"/>
          <w:sz w:val="28"/>
          <w:szCs w:val="28"/>
          <w:lang w:eastAsia="ru-RU"/>
        </w:rPr>
        <w:t>4</w:t>
      </w:r>
      <w:r w:rsidRPr="00337A24">
        <w:rPr>
          <w:rFonts w:ascii="Times New Roman" w:eastAsia="Times New Roman" w:hAnsi="Times New Roman" w:cs="Times New Roman"/>
          <w:b/>
          <w:bCs/>
          <w:color w:val="C00000"/>
          <w:sz w:val="28"/>
          <w:szCs w:val="28"/>
          <w:lang w:eastAsia="ru-RU"/>
        </w:rPr>
        <w:t xml:space="preserve">. </w:t>
      </w:r>
      <w:r w:rsidRPr="00337A24">
        <w:rPr>
          <w:rFonts w:ascii="Times New Roman" w:eastAsia="Times New Roman" w:hAnsi="Times New Roman" w:cs="Times New Roman"/>
          <w:color w:val="C00000"/>
          <w:sz w:val="28"/>
          <w:szCs w:val="28"/>
          <w:lang w:eastAsia="ru-RU"/>
        </w:rPr>
        <w:t>Переломы костей носа. Различные формы переломов.</w:t>
      </w:r>
    </w:p>
    <w:p w14:paraId="3A2A206E"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В клинической практике уместно использовать классификацию наружных деформаций носа, которую предложили А.Е. Кицера и А.А. Борисов (1993).</w:t>
      </w:r>
    </w:p>
    <w:p w14:paraId="7D2AF319"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Риносколиоз - боковое смещение носа.</w:t>
      </w:r>
    </w:p>
    <w:p w14:paraId="73BD0FCC"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Ринокифоз - деформация носа с образованием горба.</w:t>
      </w:r>
    </w:p>
    <w:p w14:paraId="3713FFEB"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Ринолордоз - западение спинки носа (седловидный нос).</w:t>
      </w:r>
    </w:p>
    <w:p w14:paraId="154DA920"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Платириния - приплюснутый нос.</w:t>
      </w:r>
    </w:p>
    <w:p w14:paraId="5F5DE06D"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Брахириния - чрезмерно широкий нос.</w:t>
      </w:r>
    </w:p>
    <w:p w14:paraId="2F77B175"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Лепториния - чрезмерно узкий (тонкий) нос.</w:t>
      </w:r>
    </w:p>
    <w:p w14:paraId="1DDF92A6"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Моллериния - мягкий, податливый (лишенный опоры) наружный нос.</w:t>
      </w:r>
    </w:p>
    <w:p w14:paraId="2509A62D"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Травмы в области проекции лобных пазух </w:t>
      </w:r>
      <w:r w:rsidRPr="00337A24">
        <w:rPr>
          <w:rFonts w:ascii="Times New Roman" w:eastAsia="Times New Roman" w:hAnsi="Times New Roman" w:cs="Times New Roman"/>
          <w:color w:val="C00000"/>
          <w:sz w:val="28"/>
          <w:szCs w:val="28"/>
          <w:lang w:eastAsia="ru-RU"/>
        </w:rPr>
        <w:t>приводят к перелому ее передней стенки, что обусловливает косметический дефект, западение в этой области и может сопровождаться нарушением проходимости канала лобной пазухи. Задняя стенка лобной пазухи повреждается редко.</w:t>
      </w:r>
    </w:p>
    <w:p w14:paraId="62E46AA8" w14:textId="70C2A8C1"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Повреждения решетчатой кости, </w:t>
      </w:r>
      <w:r w:rsidRPr="00337A24">
        <w:rPr>
          <w:rFonts w:ascii="Times New Roman" w:eastAsia="Times New Roman" w:hAnsi="Times New Roman" w:cs="Times New Roman"/>
          <w:color w:val="C00000"/>
          <w:sz w:val="28"/>
          <w:szCs w:val="28"/>
          <w:lang w:eastAsia="ru-RU"/>
        </w:rPr>
        <w:t xml:space="preserve">как правило, сопровождаются разрывом выстилающей слизистой оболочки и появлением подкожной эмфиземы на </w:t>
      </w:r>
      <w:r w:rsidRPr="00337A24">
        <w:rPr>
          <w:rFonts w:ascii="Times New Roman" w:eastAsia="Times New Roman" w:hAnsi="Times New Roman" w:cs="Times New Roman"/>
          <w:color w:val="C00000"/>
          <w:sz w:val="28"/>
          <w:szCs w:val="28"/>
          <w:lang w:eastAsia="ru-RU"/>
        </w:rPr>
        <w:lastRenderedPageBreak/>
        <w:t>лице в виде припухлости и крепитации, которые могут распространяться на лоб и на шею. Повреждение передней решетчатой артерии может сопровождаться опасным кровотечением в ткани глазницы.</w:t>
      </w:r>
    </w:p>
    <w:p w14:paraId="6FDCA74A"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Переломы в области передней стенки верхнечелюстной пазухи </w:t>
      </w:r>
      <w:r w:rsidRPr="00337A24">
        <w:rPr>
          <w:rFonts w:ascii="Times New Roman" w:eastAsia="Times New Roman" w:hAnsi="Times New Roman" w:cs="Times New Roman"/>
          <w:color w:val="C00000"/>
          <w:sz w:val="28"/>
          <w:szCs w:val="28"/>
          <w:lang w:eastAsia="ru-RU"/>
        </w:rPr>
        <w:t>могут проявляться западением и деформацией в этой области и сочетаться с повреждением глазничной стенки, глазного яблока, скуловой кости и решетчатого лабиринта.</w:t>
      </w:r>
    </w:p>
    <w:p w14:paraId="7F0AB02C"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Перелом клиновидной кости </w:t>
      </w:r>
      <w:r w:rsidRPr="00337A24">
        <w:rPr>
          <w:rFonts w:ascii="Times New Roman" w:eastAsia="Times New Roman" w:hAnsi="Times New Roman" w:cs="Times New Roman"/>
          <w:color w:val="C00000"/>
          <w:sz w:val="28"/>
          <w:szCs w:val="28"/>
          <w:lang w:eastAsia="ru-RU"/>
        </w:rPr>
        <w:t>- по сути, это перелом основания черепа; встречается редко и может сопровождаться повреждением зрительного нерва и стенки внутренней сонной артерии со смертельным кровотечением или образованием посттравматической аневризмы, требующей вмешательства нейрохирурга.</w:t>
      </w:r>
    </w:p>
    <w:p w14:paraId="24EA3571"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 xml:space="preserve">Диагностика. </w:t>
      </w:r>
      <w:r w:rsidRPr="00337A24">
        <w:rPr>
          <w:rFonts w:ascii="Times New Roman" w:eastAsia="Times New Roman" w:hAnsi="Times New Roman" w:cs="Times New Roman"/>
          <w:color w:val="C00000"/>
          <w:sz w:val="28"/>
          <w:szCs w:val="28"/>
          <w:lang w:eastAsia="ru-RU"/>
        </w:rPr>
        <w:t>Диагноз устанавливают на основании данных анамнеза, внешнего осмотра, жалоб больного, результатов пальпации, зондирования, эндоскопии, рентгенографического и КТ-исследований. При осмотре и пальпации выявляются болезненная припухлость тканей в области травмы. Внешняя деформация наружного носа со смещением в боковую сторону или вдавление определенно указывает на перелом носовых костей. В таких случаях при пальпации обнаруживают костные выступы на спинке и скатах носа (симптом ступеньки), патологическую подвижность костей, возможна крепитация костных отломков. Наличие подкожной крепитации свидетельствует о переломе решетчатой кости с разрывом слизистой оболочки.</w:t>
      </w:r>
    </w:p>
    <w:p w14:paraId="4810F55C"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Травма лицевого скелета часто сопровождается кровоизлиянием в область век и вокруг глазницы - «симптом очков», однако этот симптом может быть и признаком перелома основания черепа, травмы пещеристого синуса. Для уточнения диагноза в этом случае необходимо произвести поясничную пункцию. При переломе основания черепа характерно наличие крови в спинно-мозговой жидкости (субарахноидальное кровоизлияние). Подозрение на перелом основания черепа возникает при бессознательном состоянии больного, оглушенности, судорогах и др. Это обязывает врача фиксировать голову больного по отношению к туловищу (существуют специальные корсеты), транспортировать больного на жестких носилках. Даже рентгенологическое исследование нельзя делать сразу, поскольку при этом нужно поворачивать голову.</w:t>
      </w:r>
    </w:p>
    <w:p w14:paraId="4D414ED9" w14:textId="36A16D5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О переломе решетчатой пластинки с разрывом твердой мозговой оболочки свидетельствует назальная ликворея, заметная принаклонах головы вперед. Сопутствующая носовая геморрагия может затруднить диагностику истечения ликвора. В первые сутки характерен симптом «двойного пятна», характеризующийся наличием наружного светлого кольца вокруг пятна крови. После прекращения носового кровотечения, выделения из носа при назальной ликворее становятся светлыми. При лабораторном исследовании выявление глюкозы в выделениях из носа указывает на наличие цереброспинальной жидкости.</w:t>
      </w:r>
    </w:p>
    <w:tbl>
      <w:tblPr>
        <w:tblW w:w="10695" w:type="dxa"/>
        <w:tblCellSpacing w:w="0" w:type="dxa"/>
        <w:tblCellMar>
          <w:left w:w="0" w:type="dxa"/>
          <w:right w:w="0" w:type="dxa"/>
        </w:tblCellMar>
        <w:tblLook w:val="04A0" w:firstRow="1" w:lastRow="0" w:firstColumn="1" w:lastColumn="0" w:noHBand="0" w:noVBand="1"/>
      </w:tblPr>
      <w:tblGrid>
        <w:gridCol w:w="10695"/>
      </w:tblGrid>
      <w:tr w:rsidR="00337A24" w:rsidRPr="00337A24" w14:paraId="47919ABC" w14:textId="77777777" w:rsidTr="00577E58">
        <w:trPr>
          <w:tblCellSpacing w:w="0" w:type="dxa"/>
        </w:trPr>
        <w:tc>
          <w:tcPr>
            <w:tcW w:w="0" w:type="auto"/>
            <w:vAlign w:val="center"/>
            <w:hideMark/>
          </w:tcPr>
          <w:p w14:paraId="5D7AB57E" w14:textId="77777777" w:rsidR="00337A24" w:rsidRPr="00337A24" w:rsidRDefault="00337A24" w:rsidP="00577E58">
            <w:pPr>
              <w:spacing w:after="0" w:line="240" w:lineRule="auto"/>
              <w:ind w:firstLine="709"/>
              <w:jc w:val="both"/>
              <w:rPr>
                <w:rFonts w:ascii="Times New Roman" w:eastAsia="Times New Roman" w:hAnsi="Times New Roman" w:cs="Times New Roman"/>
                <w:color w:val="C00000"/>
                <w:sz w:val="28"/>
                <w:szCs w:val="28"/>
                <w:lang w:eastAsia="ru-RU"/>
              </w:rPr>
            </w:pPr>
          </w:p>
        </w:tc>
      </w:tr>
    </w:tbl>
    <w:p w14:paraId="37E9F0B8"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lastRenderedPageBreak/>
        <w:t>Инструментальные методы исследования (рентгенография лицевого скелета, КТ, МРТ) дают ценные сведения о характере и распространенности травматических повреждений лицевого скелета и околоносовых пазух.</w:t>
      </w:r>
    </w:p>
    <w:p w14:paraId="24C49531"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 xml:space="preserve">Лечение. </w:t>
      </w:r>
      <w:r w:rsidRPr="00337A24">
        <w:rPr>
          <w:rFonts w:ascii="Times New Roman" w:eastAsia="Times New Roman" w:hAnsi="Times New Roman" w:cs="Times New Roman"/>
          <w:color w:val="C00000"/>
          <w:sz w:val="28"/>
          <w:szCs w:val="28"/>
          <w:lang w:eastAsia="ru-RU"/>
        </w:rPr>
        <w:t>Тактика лечения зависит от характера и глубины травмы, тяжести общих и неврологических симптомов. При наличии ушибов и ранения мягких тканей, ссадин и др. без повреждения костных структур лицевого скелета производят первичную хирургическую обработку и останавливают кровотечение, при этом необходимо стремиться к максимальному сохранению тканей и удалять лишь нежизнеспособные. Благодаря обильному кровоснабжению лица заживление раны происходит хорошо. Первичный шов на лице можно накладывать в течение суток после травмы. При необходимости проводят переднюю петлевую, а иногда и заднюю тампонаду носа. Обязательно введение противостолбнячной сыворотки по схеме. Для уменьшения кровоизлияния и отека мягких тканей в первые 5-6 ч прикладывают лед на область травмы.</w:t>
      </w:r>
    </w:p>
    <w:p w14:paraId="249C442E"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При наличии переломов со смещением костных отломков и внешних косметических дефектов основным методом лечения является репозиция (вправление) костей носа и стенок околоносовых пазух с последующей внутренней и реже внешней фиксацией отломков. Оптимальным методом считается репозиция в первые сутки, но ее можно проводить и до 3 нед после травмы. Если по данным анамнеза и объективного обследования диагностируется сотрясение головного мозга II-III степени (головная боль, тошнота, рвота, слабость, неврологические симптомы), вправление костей носа откладывают на более поздний срок (через 5-6 сут).</w:t>
      </w:r>
    </w:p>
    <w:p w14:paraId="7071645F" w14:textId="2FB41B7E"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Отломки костей носа вправляют в положении больного сидя или лежа с использованием аппликационной анестезии (смазывание слизистой оболочки 10% р-ром лидокаина, 2% р-ром дикаина, 5%</w:t>
      </w:r>
      <w:r>
        <w:rPr>
          <w:rFonts w:ascii="Times New Roman" w:eastAsia="Times New Roman" w:hAnsi="Times New Roman" w:cs="Times New Roman"/>
          <w:color w:val="C00000"/>
          <w:sz w:val="28"/>
          <w:szCs w:val="28"/>
          <w:lang w:eastAsia="ru-RU"/>
        </w:rPr>
        <w:t xml:space="preserve"> </w:t>
      </w:r>
      <w:r w:rsidRPr="00337A24">
        <w:rPr>
          <w:rFonts w:ascii="Times New Roman" w:eastAsia="Times New Roman" w:hAnsi="Times New Roman" w:cs="Times New Roman"/>
          <w:color w:val="C00000"/>
          <w:sz w:val="28"/>
          <w:szCs w:val="28"/>
          <w:lang w:eastAsia="ru-RU"/>
        </w:rPr>
        <w:t>р-ром кокаина и др.) или инфильтрационной анестезии инъекцией 1% р-ра новокаина (2% р-р лидокаина), 1-2 мл в область перелома.</w:t>
      </w:r>
    </w:p>
    <w:p w14:paraId="4924760A" w14:textId="4611DD9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Репозицию при боковом смещении наружного носа производят давлением большого пальца правой руки при искривлении влево и соответственно левой руки - при искривлении вправо. Это способ так называемой </w:t>
      </w:r>
      <w:r w:rsidRPr="00337A24">
        <w:rPr>
          <w:rFonts w:ascii="Times New Roman" w:eastAsia="Times New Roman" w:hAnsi="Times New Roman" w:cs="Times New Roman"/>
          <w:i/>
          <w:iCs/>
          <w:color w:val="C00000"/>
          <w:sz w:val="28"/>
          <w:szCs w:val="28"/>
          <w:lang w:eastAsia="ru-RU"/>
        </w:rPr>
        <w:t xml:space="preserve">пальцевой репозиции </w:t>
      </w:r>
      <w:r w:rsidRPr="00337A24">
        <w:rPr>
          <w:rFonts w:ascii="Times New Roman" w:eastAsia="Times New Roman" w:hAnsi="Times New Roman" w:cs="Times New Roman"/>
          <w:color w:val="C00000"/>
          <w:sz w:val="28"/>
          <w:szCs w:val="28"/>
          <w:lang w:eastAsia="ru-RU"/>
        </w:rPr>
        <w:t xml:space="preserve">(рис. </w:t>
      </w:r>
      <w:r>
        <w:rPr>
          <w:rFonts w:ascii="Times New Roman" w:eastAsia="Times New Roman" w:hAnsi="Times New Roman" w:cs="Times New Roman"/>
          <w:color w:val="C00000"/>
          <w:sz w:val="28"/>
          <w:szCs w:val="28"/>
          <w:lang w:eastAsia="ru-RU"/>
        </w:rPr>
        <w:t>5</w:t>
      </w:r>
      <w:r w:rsidRPr="00337A24">
        <w:rPr>
          <w:rFonts w:ascii="Times New Roman" w:eastAsia="Times New Roman" w:hAnsi="Times New Roman" w:cs="Times New Roman"/>
          <w:color w:val="C00000"/>
          <w:sz w:val="28"/>
          <w:szCs w:val="28"/>
          <w:lang w:eastAsia="ru-RU"/>
        </w:rPr>
        <w:t xml:space="preserve"> а). Сила давления пальцем может быть значительной. В момент смещения отломков в нормальное положение обычно слышен характерный хруст.</w:t>
      </w:r>
    </w:p>
    <w:p w14:paraId="16D13C45" w14:textId="4FAFF3DB"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При вдавленных переломах костей носа для репозиции используют </w:t>
      </w:r>
      <w:r w:rsidRPr="00337A24">
        <w:rPr>
          <w:rFonts w:ascii="Times New Roman" w:eastAsia="Times New Roman" w:hAnsi="Times New Roman" w:cs="Times New Roman"/>
          <w:i/>
          <w:iCs/>
          <w:color w:val="C00000"/>
          <w:sz w:val="28"/>
          <w:szCs w:val="28"/>
          <w:lang w:eastAsia="ru-RU"/>
        </w:rPr>
        <w:t xml:space="preserve">носовые элеваторы, по Ю.Н. Волкову. </w:t>
      </w:r>
      <w:r w:rsidRPr="00337A24">
        <w:rPr>
          <w:rFonts w:ascii="Times New Roman" w:eastAsia="Times New Roman" w:hAnsi="Times New Roman" w:cs="Times New Roman"/>
          <w:color w:val="C00000"/>
          <w:sz w:val="28"/>
          <w:szCs w:val="28"/>
          <w:lang w:eastAsia="ru-RU"/>
        </w:rPr>
        <w:t xml:space="preserve">После адекватного обезболивания в полость носа вводят соответственно правый или левый носовой элеватор на заранее измеренную глубину и тракцией кпереди и кверху восстанавливают нормальное анатомическое положение спинки носа (рис. </w:t>
      </w:r>
      <w:r>
        <w:rPr>
          <w:rFonts w:ascii="Times New Roman" w:eastAsia="Times New Roman" w:hAnsi="Times New Roman" w:cs="Times New Roman"/>
          <w:color w:val="C00000"/>
          <w:sz w:val="28"/>
          <w:szCs w:val="28"/>
          <w:lang w:eastAsia="ru-RU"/>
        </w:rPr>
        <w:t>5</w:t>
      </w:r>
      <w:r w:rsidRPr="00337A24">
        <w:rPr>
          <w:rFonts w:ascii="Times New Roman" w:eastAsia="Times New Roman" w:hAnsi="Times New Roman" w:cs="Times New Roman"/>
          <w:color w:val="C00000"/>
          <w:sz w:val="28"/>
          <w:szCs w:val="28"/>
          <w:lang w:eastAsia="ru-RU"/>
        </w:rPr>
        <w:t xml:space="preserve"> б).</w:t>
      </w:r>
    </w:p>
    <w:p w14:paraId="10542AE0" w14:textId="77777777" w:rsidR="00337A24" w:rsidRDefault="00337A24" w:rsidP="00337A24">
      <w:pPr>
        <w:spacing w:after="0" w:line="240" w:lineRule="auto"/>
        <w:ind w:firstLine="709"/>
        <w:jc w:val="both"/>
        <w:rPr>
          <w:rFonts w:ascii="Times New Roman" w:eastAsia="Times New Roman" w:hAnsi="Times New Roman" w:cs="Times New Roman"/>
          <w:b/>
          <w:bCs/>
          <w:color w:val="C00000"/>
          <w:sz w:val="28"/>
          <w:szCs w:val="28"/>
          <w:lang w:eastAsia="ru-RU"/>
        </w:rPr>
      </w:pPr>
      <w:r w:rsidRPr="00337A24">
        <w:rPr>
          <w:rFonts w:ascii="Times New Roman" w:eastAsia="Times New Roman" w:hAnsi="Times New Roman" w:cs="Times New Roman"/>
          <w:noProof/>
          <w:color w:val="C00000"/>
          <w:sz w:val="28"/>
          <w:szCs w:val="28"/>
          <w:lang w:eastAsia="ru-RU"/>
        </w:rPr>
        <w:lastRenderedPageBreak/>
        <w:drawing>
          <wp:inline distT="0" distB="0" distL="0" distR="0" wp14:anchorId="45523F4D" wp14:editId="7F5355F2">
            <wp:extent cx="5048250" cy="3200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200400"/>
                    </a:xfrm>
                    <a:prstGeom prst="rect">
                      <a:avLst/>
                    </a:prstGeom>
                    <a:noFill/>
                    <a:ln>
                      <a:noFill/>
                    </a:ln>
                  </pic:spPr>
                </pic:pic>
              </a:graphicData>
            </a:graphic>
          </wp:inline>
        </w:drawing>
      </w:r>
    </w:p>
    <w:p w14:paraId="7401E659" w14:textId="047825F0"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 xml:space="preserve">Рис. </w:t>
      </w:r>
      <w:r>
        <w:rPr>
          <w:rFonts w:ascii="Times New Roman" w:eastAsia="Times New Roman" w:hAnsi="Times New Roman" w:cs="Times New Roman"/>
          <w:b/>
          <w:bCs/>
          <w:color w:val="C00000"/>
          <w:sz w:val="28"/>
          <w:szCs w:val="28"/>
          <w:lang w:eastAsia="ru-RU"/>
        </w:rPr>
        <w:t>5</w:t>
      </w:r>
      <w:r w:rsidRPr="00337A24">
        <w:rPr>
          <w:rFonts w:ascii="Times New Roman" w:eastAsia="Times New Roman" w:hAnsi="Times New Roman" w:cs="Times New Roman"/>
          <w:b/>
          <w:bCs/>
          <w:color w:val="C00000"/>
          <w:sz w:val="28"/>
          <w:szCs w:val="28"/>
          <w:lang w:eastAsia="ru-RU"/>
        </w:rPr>
        <w:t xml:space="preserve">. </w:t>
      </w:r>
      <w:r w:rsidRPr="00337A24">
        <w:rPr>
          <w:rFonts w:ascii="Times New Roman" w:eastAsia="Times New Roman" w:hAnsi="Times New Roman" w:cs="Times New Roman"/>
          <w:color w:val="C00000"/>
          <w:sz w:val="28"/>
          <w:szCs w:val="28"/>
          <w:lang w:eastAsia="ru-RU"/>
        </w:rPr>
        <w:t>Репозиция костей носа:</w:t>
      </w:r>
    </w:p>
    <w:p w14:paraId="07EEE8E2"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а - пальцевая; б - пальцеинструментальная</w:t>
      </w:r>
    </w:p>
    <w:p w14:paraId="1A4CFEF9" w14:textId="27F6BF28"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Когда диагностировано одновременное смещение костных отломков кзади и в сторону, делают </w:t>
      </w:r>
      <w:r w:rsidRPr="00337A24">
        <w:rPr>
          <w:rFonts w:ascii="Times New Roman" w:eastAsia="Times New Roman" w:hAnsi="Times New Roman" w:cs="Times New Roman"/>
          <w:i/>
          <w:iCs/>
          <w:color w:val="C00000"/>
          <w:sz w:val="28"/>
          <w:szCs w:val="28"/>
          <w:lang w:eastAsia="ru-RU"/>
        </w:rPr>
        <w:t>пальцеинструментальное вправление</w:t>
      </w:r>
      <w:r>
        <w:rPr>
          <w:rFonts w:ascii="Times New Roman" w:eastAsia="Times New Roman" w:hAnsi="Times New Roman" w:cs="Times New Roman"/>
          <w:i/>
          <w:iCs/>
          <w:color w:val="C00000"/>
          <w:sz w:val="28"/>
          <w:szCs w:val="28"/>
          <w:lang w:eastAsia="ru-RU"/>
        </w:rPr>
        <w:t xml:space="preserve"> </w:t>
      </w:r>
      <w:r w:rsidRPr="00337A24">
        <w:rPr>
          <w:rFonts w:ascii="Times New Roman" w:eastAsia="Times New Roman" w:hAnsi="Times New Roman" w:cs="Times New Roman"/>
          <w:color w:val="C00000"/>
          <w:sz w:val="28"/>
          <w:szCs w:val="28"/>
          <w:lang w:eastAsia="ru-RU"/>
        </w:rPr>
        <w:t>тракцией кпереди соответствующим элеватором и одновременно большим пальцем руки вправляют боковое смещение. При отсутствии элеваторов вправление костей носа производят прямым пинцетом либо зажимом, концы которого обертывают марлей или надевают на них резиновую трубку.</w:t>
      </w:r>
    </w:p>
    <w:p w14:paraId="16DE4FEE"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После репозиции костей носа иногда необходима </w:t>
      </w:r>
      <w:r w:rsidRPr="00337A24">
        <w:rPr>
          <w:rFonts w:ascii="Times New Roman" w:eastAsia="Times New Roman" w:hAnsi="Times New Roman" w:cs="Times New Roman"/>
          <w:i/>
          <w:iCs/>
          <w:color w:val="C00000"/>
          <w:sz w:val="28"/>
          <w:szCs w:val="28"/>
          <w:lang w:eastAsia="ru-RU"/>
        </w:rPr>
        <w:t xml:space="preserve">фиксация костных отломков </w:t>
      </w:r>
      <w:r w:rsidRPr="00337A24">
        <w:rPr>
          <w:rFonts w:ascii="Times New Roman" w:eastAsia="Times New Roman" w:hAnsi="Times New Roman" w:cs="Times New Roman"/>
          <w:color w:val="C00000"/>
          <w:sz w:val="28"/>
          <w:szCs w:val="28"/>
          <w:lang w:eastAsia="ru-RU"/>
        </w:rPr>
        <w:t>посредством тампонады носа, показанием к которой является подвижность костных отломков, определяемой пальпаторно. При множественном переломе костей носа необходима более прочная и продолжительная фиксация, которая может быть обеспечена тампонадой турундой, пропитанной непосредственно перед введением в нос расплавленным парафином (температура плавления 50-54 °С). После аппликационной анестезии тампонируют верхние и средние отделы полости носа, парафин быстро застывает и хорошо фиксирует кости носа, при этом можно сохранить носовое дыхание через нижние отделы носа. Парафиновый тампон удаляют через 7 дней, однако он может находиться в носу до 12 сут, что важно для правильного срастания отломков.</w:t>
      </w:r>
    </w:p>
    <w:p w14:paraId="1E1D757E"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Травмы носа, сопровождающиеся его стойкими дефектами и деформациями, требуют </w:t>
      </w:r>
      <w:r w:rsidRPr="00337A24">
        <w:rPr>
          <w:rFonts w:ascii="Times New Roman" w:eastAsia="Times New Roman" w:hAnsi="Times New Roman" w:cs="Times New Roman"/>
          <w:i/>
          <w:iCs/>
          <w:color w:val="C00000"/>
          <w:sz w:val="28"/>
          <w:szCs w:val="28"/>
          <w:lang w:eastAsia="ru-RU"/>
        </w:rPr>
        <w:t xml:space="preserve">хирургической (косметической, пластической, эстетической) коррекции, </w:t>
      </w:r>
      <w:r w:rsidRPr="00337A24">
        <w:rPr>
          <w:rFonts w:ascii="Times New Roman" w:eastAsia="Times New Roman" w:hAnsi="Times New Roman" w:cs="Times New Roman"/>
          <w:color w:val="C00000"/>
          <w:sz w:val="28"/>
          <w:szCs w:val="28"/>
          <w:lang w:eastAsia="ru-RU"/>
        </w:rPr>
        <w:t>которые все чаще выполняются во многих оториноларингологических клиниках.</w:t>
      </w:r>
    </w:p>
    <w:p w14:paraId="6B312156"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i/>
          <w:iCs/>
          <w:color w:val="C00000"/>
          <w:sz w:val="28"/>
          <w:szCs w:val="28"/>
          <w:lang w:eastAsia="ru-RU"/>
        </w:rPr>
        <w:t>Деформации наружного носа сочетаются с искривлениями перегородки носа, нарушающими носовое дыхание. Признанной является тактика одномоментной коррекции внутриносовых структур и устранения косметического дефекта наружного носа - риносептопластика.</w:t>
      </w:r>
    </w:p>
    <w:p w14:paraId="56D8D3C8" w14:textId="0B4A3B35"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Операции выполняют, как правило, под интубационным наркозом, спустя 5-6 мес после острой травмы наружного носа. Доступ для пластических </w:t>
      </w:r>
      <w:r w:rsidRPr="00337A24">
        <w:rPr>
          <w:rFonts w:ascii="Times New Roman" w:eastAsia="Times New Roman" w:hAnsi="Times New Roman" w:cs="Times New Roman"/>
          <w:color w:val="C00000"/>
          <w:sz w:val="28"/>
          <w:szCs w:val="28"/>
          <w:lang w:eastAsia="ru-RU"/>
        </w:rPr>
        <w:lastRenderedPageBreak/>
        <w:t xml:space="preserve">операций на наружном носе может быть </w:t>
      </w:r>
      <w:r w:rsidRPr="00337A24">
        <w:rPr>
          <w:rFonts w:ascii="Times New Roman" w:eastAsia="Times New Roman" w:hAnsi="Times New Roman" w:cs="Times New Roman"/>
          <w:i/>
          <w:iCs/>
          <w:color w:val="C00000"/>
          <w:sz w:val="28"/>
          <w:szCs w:val="28"/>
          <w:lang w:eastAsia="ru-RU"/>
        </w:rPr>
        <w:t xml:space="preserve">открытым или закрытым, </w:t>
      </w:r>
      <w:r w:rsidRPr="00337A24">
        <w:rPr>
          <w:rFonts w:ascii="Times New Roman" w:eastAsia="Times New Roman" w:hAnsi="Times New Roman" w:cs="Times New Roman"/>
          <w:color w:val="C00000"/>
          <w:sz w:val="28"/>
          <w:szCs w:val="28"/>
          <w:lang w:eastAsia="ru-RU"/>
        </w:rPr>
        <w:t xml:space="preserve">для устранения дефектов широко используется имплантация различных материалов (аутохрящей, консервированных хрящей, силикона и др.). Естественно, что косметические операции требуют от хирурга весьма тщательной и деликатной оперативной техники и индивидуального творческого подхода (рис. </w:t>
      </w:r>
      <w:r>
        <w:rPr>
          <w:rFonts w:ascii="Times New Roman" w:eastAsia="Times New Roman" w:hAnsi="Times New Roman" w:cs="Times New Roman"/>
          <w:color w:val="C00000"/>
          <w:sz w:val="28"/>
          <w:szCs w:val="28"/>
          <w:lang w:eastAsia="ru-RU"/>
        </w:rPr>
        <w:t xml:space="preserve">6 </w:t>
      </w:r>
      <w:r w:rsidRPr="00337A24">
        <w:rPr>
          <w:rFonts w:ascii="Times New Roman" w:eastAsia="Times New Roman" w:hAnsi="Times New Roman" w:cs="Times New Roman"/>
          <w:color w:val="C00000"/>
          <w:sz w:val="28"/>
          <w:szCs w:val="28"/>
          <w:lang w:eastAsia="ru-RU"/>
        </w:rPr>
        <w:t>а-е).</w:t>
      </w:r>
    </w:p>
    <w:p w14:paraId="57417D17"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Переломы стенок верхнечелюстной пазухи </w:t>
      </w:r>
      <w:r w:rsidRPr="00337A24">
        <w:rPr>
          <w:rFonts w:ascii="Times New Roman" w:eastAsia="Times New Roman" w:hAnsi="Times New Roman" w:cs="Times New Roman"/>
          <w:color w:val="C00000"/>
          <w:sz w:val="28"/>
          <w:szCs w:val="28"/>
          <w:lang w:eastAsia="ru-RU"/>
        </w:rPr>
        <w:t>(чаще передней) сопровождаются вдавлением костных отломков, кровоизлиянием в пазуху,</w:t>
      </w:r>
    </w:p>
    <w:p w14:paraId="300BD34D" w14:textId="77777777" w:rsidR="00337A24" w:rsidRDefault="00337A24" w:rsidP="00337A24">
      <w:pPr>
        <w:spacing w:after="0" w:line="240" w:lineRule="auto"/>
        <w:ind w:firstLine="709"/>
        <w:jc w:val="both"/>
        <w:rPr>
          <w:rFonts w:ascii="Times New Roman" w:eastAsia="Times New Roman" w:hAnsi="Times New Roman" w:cs="Times New Roman"/>
          <w:b/>
          <w:bCs/>
          <w:color w:val="C00000"/>
          <w:sz w:val="28"/>
          <w:szCs w:val="28"/>
          <w:lang w:eastAsia="ru-RU"/>
        </w:rPr>
      </w:pPr>
      <w:r w:rsidRPr="00337A24">
        <w:rPr>
          <w:rFonts w:ascii="Times New Roman" w:eastAsia="Times New Roman" w:hAnsi="Times New Roman" w:cs="Times New Roman"/>
          <w:noProof/>
          <w:color w:val="C00000"/>
          <w:sz w:val="28"/>
          <w:szCs w:val="28"/>
          <w:lang w:eastAsia="ru-RU"/>
        </w:rPr>
        <w:drawing>
          <wp:inline distT="0" distB="0" distL="0" distR="0" wp14:anchorId="3B15111C" wp14:editId="323E441A">
            <wp:extent cx="5057775" cy="7362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7362825"/>
                    </a:xfrm>
                    <a:prstGeom prst="rect">
                      <a:avLst/>
                    </a:prstGeom>
                    <a:noFill/>
                    <a:ln>
                      <a:noFill/>
                    </a:ln>
                  </pic:spPr>
                </pic:pic>
              </a:graphicData>
            </a:graphic>
          </wp:inline>
        </w:drawing>
      </w:r>
    </w:p>
    <w:p w14:paraId="0668C89B" w14:textId="6E0C95CF"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 xml:space="preserve">Рис. </w:t>
      </w:r>
      <w:r>
        <w:rPr>
          <w:rFonts w:ascii="Times New Roman" w:eastAsia="Times New Roman" w:hAnsi="Times New Roman" w:cs="Times New Roman"/>
          <w:b/>
          <w:bCs/>
          <w:color w:val="C00000"/>
          <w:sz w:val="28"/>
          <w:szCs w:val="28"/>
          <w:lang w:eastAsia="ru-RU"/>
        </w:rPr>
        <w:t>6</w:t>
      </w:r>
      <w:r w:rsidRPr="00337A24">
        <w:rPr>
          <w:rFonts w:ascii="Times New Roman" w:eastAsia="Times New Roman" w:hAnsi="Times New Roman" w:cs="Times New Roman"/>
          <w:b/>
          <w:bCs/>
          <w:color w:val="C00000"/>
          <w:sz w:val="28"/>
          <w:szCs w:val="28"/>
          <w:lang w:eastAsia="ru-RU"/>
        </w:rPr>
        <w:t xml:space="preserve">. </w:t>
      </w:r>
      <w:r w:rsidRPr="00337A24">
        <w:rPr>
          <w:rFonts w:ascii="Times New Roman" w:eastAsia="Times New Roman" w:hAnsi="Times New Roman" w:cs="Times New Roman"/>
          <w:color w:val="C00000"/>
          <w:sz w:val="28"/>
          <w:szCs w:val="28"/>
          <w:lang w:eastAsia="ru-RU"/>
        </w:rPr>
        <w:t>Пластические операции на наружном носе: а, б, в, г - до и после операции; д - схема удаления горбинки носа</w:t>
      </w:r>
    </w:p>
    <w:p w14:paraId="5BD1BC2B" w14:textId="77777777" w:rsidR="00337A24" w:rsidRDefault="00337A24" w:rsidP="00337A24">
      <w:pPr>
        <w:spacing w:after="0" w:line="240" w:lineRule="auto"/>
        <w:ind w:firstLine="709"/>
        <w:jc w:val="both"/>
        <w:rPr>
          <w:rFonts w:ascii="Times New Roman" w:eastAsia="Times New Roman" w:hAnsi="Times New Roman" w:cs="Times New Roman"/>
          <w:b/>
          <w:bCs/>
          <w:color w:val="C00000"/>
          <w:sz w:val="28"/>
          <w:szCs w:val="28"/>
          <w:lang w:eastAsia="ru-RU"/>
        </w:rPr>
      </w:pPr>
      <w:r w:rsidRPr="00337A24">
        <w:rPr>
          <w:rFonts w:ascii="Times New Roman" w:eastAsia="Times New Roman" w:hAnsi="Times New Roman" w:cs="Times New Roman"/>
          <w:noProof/>
          <w:color w:val="C00000"/>
          <w:sz w:val="28"/>
          <w:szCs w:val="28"/>
          <w:lang w:eastAsia="ru-RU"/>
        </w:rPr>
        <w:lastRenderedPageBreak/>
        <w:drawing>
          <wp:inline distT="0" distB="0" distL="0" distR="0" wp14:anchorId="19C766A0" wp14:editId="11B8BF0D">
            <wp:extent cx="5057775" cy="26479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2647950"/>
                    </a:xfrm>
                    <a:prstGeom prst="rect">
                      <a:avLst/>
                    </a:prstGeom>
                    <a:noFill/>
                    <a:ln>
                      <a:noFill/>
                    </a:ln>
                  </pic:spPr>
                </pic:pic>
              </a:graphicData>
            </a:graphic>
          </wp:inline>
        </w:drawing>
      </w:r>
    </w:p>
    <w:p w14:paraId="7CE48F56" w14:textId="61D10F78"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b/>
          <w:bCs/>
          <w:color w:val="C00000"/>
          <w:sz w:val="28"/>
          <w:szCs w:val="28"/>
          <w:lang w:eastAsia="ru-RU"/>
        </w:rPr>
        <w:t xml:space="preserve">Рис. 7. </w:t>
      </w:r>
      <w:r w:rsidRPr="00337A24">
        <w:rPr>
          <w:rFonts w:ascii="Times New Roman" w:eastAsia="Times New Roman" w:hAnsi="Times New Roman" w:cs="Times New Roman"/>
          <w:color w:val="C00000"/>
          <w:sz w:val="28"/>
          <w:szCs w:val="28"/>
          <w:lang w:eastAsia="ru-RU"/>
        </w:rPr>
        <w:t>Продолжение.</w:t>
      </w:r>
    </w:p>
    <w:p w14:paraId="675BDCD0"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е - пластика дефекта наружного носа кожным лоскутом на ножке</w:t>
      </w:r>
    </w:p>
    <w:p w14:paraId="4A32FA18"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переломом глазничной стенки и скуловой кости. Оперативное вмешательство направлено на устранение косметического дефекта, при этом может потребоваться наложение соустья с полостью носа под нижней носовой раковиной. Изолированное кровоизлияние в верхнечелюстную пазуху частично резорбируется, часть крови выводится благодаря функции мерцательного эпителия. Однако если через 3-4 дня после травмы у больного появляются признаки воспаления, отек и инфильтрация в области проекции пазухи, боли и повышается температура, необходима </w:t>
      </w:r>
      <w:r w:rsidRPr="00337A24">
        <w:rPr>
          <w:rFonts w:ascii="Times New Roman" w:eastAsia="Times New Roman" w:hAnsi="Times New Roman" w:cs="Times New Roman"/>
          <w:i/>
          <w:iCs/>
          <w:color w:val="C00000"/>
          <w:sz w:val="28"/>
          <w:szCs w:val="28"/>
          <w:lang w:eastAsia="ru-RU"/>
        </w:rPr>
        <w:t xml:space="preserve">пункция пазухи </w:t>
      </w:r>
      <w:r w:rsidRPr="00337A24">
        <w:rPr>
          <w:rFonts w:ascii="Times New Roman" w:eastAsia="Times New Roman" w:hAnsi="Times New Roman" w:cs="Times New Roman"/>
          <w:color w:val="C00000"/>
          <w:sz w:val="28"/>
          <w:szCs w:val="28"/>
          <w:lang w:eastAsia="ru-RU"/>
        </w:rPr>
        <w:t>с промыванием антисептиками и введением антибиотиков.</w:t>
      </w:r>
    </w:p>
    <w:p w14:paraId="603DC222" w14:textId="77777777"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i/>
          <w:iCs/>
          <w:color w:val="C00000"/>
          <w:sz w:val="28"/>
          <w:szCs w:val="28"/>
          <w:lang w:eastAsia="ru-RU"/>
        </w:rPr>
        <w:t xml:space="preserve">При переломах стенок лобной пазухи, </w:t>
      </w:r>
      <w:r w:rsidRPr="00337A24">
        <w:rPr>
          <w:rFonts w:ascii="Times New Roman" w:eastAsia="Times New Roman" w:hAnsi="Times New Roman" w:cs="Times New Roman"/>
          <w:color w:val="C00000"/>
          <w:sz w:val="28"/>
          <w:szCs w:val="28"/>
          <w:lang w:eastAsia="ru-RU"/>
        </w:rPr>
        <w:t>сопровождающихся вдавлением отломка в пазуху и нарушением функции канала лобной пазухи, производят оперативное лечение, направленное на репозицию передней стенки и формирование лобно-носового соустья с фиксацией дренажа по Б.С. Преображенскому на 3 нед (резиновая трубка диаметром 0,6-0,8 см соединяет лобную пазуху и полость носа и фиксируется валиком на коже рядом с разрезом). Тщательный осмотр и зондирование задней стенки лобной пазухи может выявить ее перелом, требующий обнажения твердой мозговой оболочки. Такие больные, как правило, нуждаются в консультации нейрохирурга.</w:t>
      </w:r>
    </w:p>
    <w:p w14:paraId="01256683" w14:textId="61DB5CD4"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t xml:space="preserve">Для борьбы с </w:t>
      </w:r>
      <w:r w:rsidRPr="00337A24">
        <w:rPr>
          <w:rFonts w:ascii="Times New Roman" w:eastAsia="Times New Roman" w:hAnsi="Times New Roman" w:cs="Times New Roman"/>
          <w:i/>
          <w:iCs/>
          <w:color w:val="C00000"/>
          <w:sz w:val="28"/>
          <w:szCs w:val="28"/>
          <w:lang w:eastAsia="ru-RU"/>
        </w:rPr>
        <w:t xml:space="preserve">назальной ликвореей </w:t>
      </w:r>
      <w:r w:rsidRPr="00337A24">
        <w:rPr>
          <w:rFonts w:ascii="Times New Roman" w:eastAsia="Times New Roman" w:hAnsi="Times New Roman" w:cs="Times New Roman"/>
          <w:color w:val="C00000"/>
          <w:sz w:val="28"/>
          <w:szCs w:val="28"/>
          <w:lang w:eastAsia="ru-RU"/>
        </w:rPr>
        <w:t>используют консервативную или хирургическую тактику. Показаны постельный режим при возвышенном полусидящем положении, антибиотикотерапия с целью профилактики вторичных осложнений, дегидратационные средства (внутривенное введение 40% глюкозы, гипертонических растворов хлорида кальция и хлорида натрия, лазикс, диакарб), седативные средства и диета с ограниченным приемом жидкости. При отсутствии эффекта показано хирургическое вмешательство: пластика дефекта с использованием окружающей слизистой оболочки верхней или средней носовой раковины и др. Оперативные вмешательства проводят эндоназально с использованием эндоскопических систем и микроинструментария. В некоторых случаях используют нейрохирургический подход через переднюю черепную ямку.</w:t>
      </w:r>
    </w:p>
    <w:p w14:paraId="323000F9" w14:textId="12DA5D39" w:rsidR="00337A24" w:rsidRPr="00337A24" w:rsidRDefault="00337A24" w:rsidP="00337A24">
      <w:pPr>
        <w:spacing w:after="0" w:line="240" w:lineRule="auto"/>
        <w:ind w:firstLine="709"/>
        <w:jc w:val="both"/>
        <w:rPr>
          <w:rFonts w:ascii="Times New Roman" w:eastAsia="Times New Roman" w:hAnsi="Times New Roman" w:cs="Times New Roman"/>
          <w:color w:val="C00000"/>
          <w:sz w:val="28"/>
          <w:szCs w:val="28"/>
          <w:lang w:eastAsia="ru-RU"/>
        </w:rPr>
      </w:pPr>
      <w:r w:rsidRPr="00337A24">
        <w:rPr>
          <w:rFonts w:ascii="Times New Roman" w:eastAsia="Times New Roman" w:hAnsi="Times New Roman" w:cs="Times New Roman"/>
          <w:color w:val="C00000"/>
          <w:sz w:val="28"/>
          <w:szCs w:val="28"/>
          <w:lang w:eastAsia="ru-RU"/>
        </w:rPr>
        <w:lastRenderedPageBreak/>
        <w:t>При сочетанных травмах, как правило, назначают ненаркотические анальгетики (баралгин, максиган, трамал и др.), а также седативные средства (тазепам, фенобарбитал и др.). Для борьбы с раневой инфекцией и профилактики вторичных осложнений применяют общую и местную антибактериальную терапию, дегидратационные средства, гемостатическую терапию и симптоматические средства.</w:t>
      </w:r>
    </w:p>
    <w:p w14:paraId="5F3BAC2B" w14:textId="27AFCA35"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ЗАБОЛЕВАНИЯ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ПОЛОСТИ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1A9ECB2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внешнего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физиологических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отклонений,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изложены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рассмотрении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58E56FC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Ежегодно,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человек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переносит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микроорганизмов.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барьером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специфической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защиты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человека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p>
    <w:p w14:paraId="74FD73B0" w14:textId="1DED08AE"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Искривление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перегородки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3A4C1DB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Искривление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перегородки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(Deviatio</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septi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nasi)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стойкое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отклонение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от</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срединной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плоскости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костных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хрящевых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структур</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перегородки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p>
    <w:p w14:paraId="151C321F" w14:textId="3EF19A86"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оториноларингологии.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посттравматического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физиологические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несогласованного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структур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скелета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вызванные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односторонним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смещением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полипами,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гипертрофированной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опухолями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разнообразным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протяженности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сочетание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гребней,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наростов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располагающихся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преимуществу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соединения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sidR="00DE2A13">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p>
    <w:p w14:paraId="75BB9DC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искривление,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гребень</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шип</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сочетания.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просвет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прохождение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p>
    <w:p w14:paraId="39A10FA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Основной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жалобой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слизисто-гнойного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p>
    <w:tbl>
      <w:tblPr>
        <w:tblW w:w="10695" w:type="dxa"/>
        <w:tblCellSpacing w:w="0" w:type="dxa"/>
        <w:tblCellMar>
          <w:left w:w="0" w:type="dxa"/>
          <w:right w:w="0" w:type="dxa"/>
        </w:tblCellMar>
        <w:tblLook w:val="04A0" w:firstRow="1" w:lastRow="0" w:firstColumn="1" w:lastColumn="0" w:noHBand="0" w:noVBand="1"/>
      </w:tblPr>
      <w:tblGrid>
        <w:gridCol w:w="10695"/>
      </w:tblGrid>
      <w:tr w:rsidR="00EF34B9" w:rsidRPr="00A8264A" w14:paraId="65616A5C" w14:textId="77777777" w:rsidTr="00577E58">
        <w:trPr>
          <w:tblCellSpacing w:w="0" w:type="dxa"/>
        </w:trPr>
        <w:tc>
          <w:tcPr>
            <w:tcW w:w="0" w:type="auto"/>
            <w:vAlign w:val="center"/>
            <w:hideMark/>
          </w:tcPr>
          <w:p w14:paraId="72E20ED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p>
        </w:tc>
      </w:tr>
    </w:tbl>
    <w:p w14:paraId="0B394FB2" w14:textId="77777777" w:rsidR="00DE2A13"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2203DA3C" wp14:editId="08D80272">
            <wp:extent cx="5057775" cy="1724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1724025"/>
                    </a:xfrm>
                    <a:prstGeom prst="rect">
                      <a:avLst/>
                    </a:prstGeom>
                    <a:noFill/>
                    <a:ln>
                      <a:noFill/>
                    </a:ln>
                  </pic:spPr>
                </pic:pic>
              </a:graphicData>
            </a:graphic>
          </wp:inline>
        </w:drawing>
      </w:r>
    </w:p>
    <w:p w14:paraId="653A343F" w14:textId="30B32486"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lastRenderedPageBreak/>
        <w:t>Рис.</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(эндофотография):</w:t>
      </w:r>
    </w:p>
    <w:p w14:paraId="04F3332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упирающийся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раковину;</w:t>
      </w:r>
    </w:p>
    <w:p w14:paraId="333C1EC6" w14:textId="477D98B2" w:rsidR="00DE2A13"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гребень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протяжении</w:t>
      </w:r>
      <w:r w:rsidR="00DE2A13">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p>
    <w:p w14:paraId="2B43F677" w14:textId="638CFFBF"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горле,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шум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ушах,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аэрации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объясняется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гребень)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соприкасается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противоположной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латеральной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рефлекторную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блокаде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остиомеатального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комплекса.</w:t>
      </w:r>
    </w:p>
    <w:p w14:paraId="6952F13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Однако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иногда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искривление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перегородки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вызывает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больного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заметного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ощущения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нарушения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носового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дыхания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других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жалоб.</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Следовательно,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показанием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оперативному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лечению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являются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искривление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перегородки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как</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таковое,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жалобы</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больного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другие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клинические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проявления.</w:t>
      </w:r>
    </w:p>
    <w:p w14:paraId="368576CB" w14:textId="195F4A99"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Диагностика.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диагностируются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устанавливается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жалоб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анамнеза,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недостаточном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обзоре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анемизацию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сосудосуживающим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(0,1%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адреналина,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нафтизином,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галазолином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Высокоинформативным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уточнения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протяженности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деформации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зрения.</w:t>
      </w:r>
    </w:p>
    <w:p w14:paraId="392B0FC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Диагностическими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критериями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служить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объективного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риноманометрии,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компьютерная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томография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(КТ).</w:t>
      </w:r>
    </w:p>
    <w:p w14:paraId="1DC1680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хирургическое.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разновидностей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типа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реконструктивных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классическая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радикальная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подслизистая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резекция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перегородки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Киллиану,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щадящая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круговая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резекция,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Воячеку.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«септопластика».</w:t>
      </w:r>
    </w:p>
    <w:p w14:paraId="1FBF9CB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Реконструктивные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технически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относительно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инфильтрационная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обезболивания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наркоз.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грубых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манипуляциях,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неадекватной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послеоперационном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послеоперационных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спаек,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синехий,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ухудшение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Профилактикой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щадящее,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бережное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тщательный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послеоперационный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квалификация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хирурга.</w:t>
      </w:r>
    </w:p>
    <w:p w14:paraId="14ED0F9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lastRenderedPageBreak/>
        <w:t>Подслизистая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резекция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перегородки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стационара,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предварительного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амбулаторного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обследования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заключается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поднадхрящничноподнадкостничном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остова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расширения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p>
    <w:p w14:paraId="657B391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инфильтрационной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лидокаина)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адреналина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1:1000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адреналина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p>
    <w:p w14:paraId="7B06F8F0" w14:textId="3E50F491" w:rsidR="00DE2A13" w:rsidRPr="00A8264A" w:rsidRDefault="00EF34B9" w:rsidP="00DE2A13">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делают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дугообразный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надхрящницы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отступив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четырехугольного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Слишком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далеко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кзади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произведенный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дальнейший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смещении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четырехугольного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элева</w:t>
      </w:r>
      <w:r w:rsidR="00DE2A13" w:rsidRPr="00A8264A">
        <w:rPr>
          <w:rFonts w:ascii="Times New Roman" w:eastAsia="Times New Roman" w:hAnsi="Times New Roman" w:cs="Times New Roman"/>
          <w:color w:val="000000"/>
          <w:sz w:val="28"/>
          <w:szCs w:val="28"/>
          <w:lang w:eastAsia="ru-RU"/>
        </w:rPr>
        <w:t>тором</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отсепаровывают</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от</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хряща</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слизистую</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оболочку</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левой</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стороны</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перегородки</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вместе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с</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надхрящницей.</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Это</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важный</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момент</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войти</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«правильный»</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слой.</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При</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отслойке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должна</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быть</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видна</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гладкая,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блестящая,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перламутровая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поверхность</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хряща.</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Дальнейшее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отделение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слизистой</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оболочки,</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как</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и</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вся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операция,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должно</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все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время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проводиться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под</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контролем</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зрения.</w:t>
      </w:r>
    </w:p>
    <w:p w14:paraId="434B0F03" w14:textId="5589001A"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p>
    <w:p w14:paraId="30387BBD" w14:textId="7E82CD32"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61E2904D" wp14:editId="4BC6BF5A">
            <wp:extent cx="5057775" cy="32480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248025"/>
                    </a:xfrm>
                    <a:prstGeom prst="rect">
                      <a:avLst/>
                    </a:prstGeom>
                    <a:noFill/>
                    <a:ln>
                      <a:noFill/>
                    </a:ln>
                  </pic:spPr>
                </pic:pic>
              </a:graphicData>
            </a:graphic>
          </wp:inline>
        </w:drawing>
      </w:r>
    </w:p>
    <w:p w14:paraId="6A2EEA62" w14:textId="540BCC44"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(чресхрящевой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проникающий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осторожно,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противоположной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распатором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движениями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надхрящницей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противоположной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ножниц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скальпеля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окончатыми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щипцами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Брюнингса.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щипцами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долотом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деформированные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скелета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Целесообразно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реимплантировать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фрагменты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листками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укрепит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листки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рыхло</w:t>
      </w:r>
      <w:r w:rsidR="00DE2A13">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пропитанными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какой-либо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поролона,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вдета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палец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перчатки.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наложить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первичный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следующий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послеоперационном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туалет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сгустки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7-10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репаративные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восстанавливается.</w:t>
      </w:r>
    </w:p>
    <w:p w14:paraId="24E2B25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близко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произойти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западение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гребня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Вдоль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спинки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сохранить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4-угольного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p>
    <w:p w14:paraId="33D4D27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компенсаторной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дополнительно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щадящую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нижнюю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конхотомию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вазотомию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остова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сокращения.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подслизистую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конхотомию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предварительного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латероконхопексия,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надламывается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прижимается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латеральной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расширяет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w:t>
      </w:r>
    </w:p>
    <w:p w14:paraId="069B6BB7" w14:textId="63A82B09"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Синехии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атрезии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полости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137FF35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сращений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синехии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рубцовые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перемычки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между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перегородкой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латеральной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стенкой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атрезии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врожденное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приобретенное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заращение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ходов.</w:t>
      </w:r>
    </w:p>
    <w:p w14:paraId="2EA742B9" w14:textId="4587EC69"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соединительнотканными,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Синехии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комплексу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синехий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врожденные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дефекты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скелета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61B77F2F" w14:textId="6C6925B6"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Сращения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предотвращения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сращений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раневыми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резиновые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трубки,</w:t>
      </w:r>
      <w:r w:rsidR="00DE2A13" w:rsidRP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мазевые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турунды</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на</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длительное</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время</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(до</w:t>
      </w:r>
      <w:r w:rsidR="00DE2A13">
        <w:rPr>
          <w:rFonts w:ascii="Times New Roman" w:eastAsia="Times New Roman" w:hAnsi="Times New Roman" w:cs="Times New Roman"/>
          <w:color w:val="000000"/>
          <w:sz w:val="28"/>
          <w:szCs w:val="28"/>
          <w:lang w:eastAsia="ru-RU"/>
        </w:rPr>
        <w:t xml:space="preserve"> </w:t>
      </w:r>
      <w:r w:rsidR="00DE2A13" w:rsidRPr="00A8264A">
        <w:rPr>
          <w:rFonts w:ascii="Times New Roman" w:eastAsia="Times New Roman" w:hAnsi="Times New Roman" w:cs="Times New Roman"/>
          <w:color w:val="000000"/>
          <w:sz w:val="28"/>
          <w:szCs w:val="28"/>
          <w:lang w:eastAsia="ru-RU"/>
        </w:rPr>
        <w:t>полугода).</w:t>
      </w:r>
    </w:p>
    <w:p w14:paraId="3506607B" w14:textId="77777777" w:rsidR="00DE2A13"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lastRenderedPageBreak/>
        <w:drawing>
          <wp:inline distT="0" distB="0" distL="0" distR="0" wp14:anchorId="22A7B052" wp14:editId="1623FE5A">
            <wp:extent cx="5048250" cy="403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4038600"/>
                    </a:xfrm>
                    <a:prstGeom prst="rect">
                      <a:avLst/>
                    </a:prstGeom>
                    <a:noFill/>
                    <a:ln>
                      <a:noFill/>
                    </a:ln>
                  </pic:spPr>
                </pic:pic>
              </a:graphicData>
            </a:graphic>
          </wp:inline>
        </w:drawing>
      </w:r>
    </w:p>
    <w:p w14:paraId="57970EF5" w14:textId="50B02D51"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Синехии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5925A186" w14:textId="29A3C51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поводу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этапов,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подходом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твердое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силиконовых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пластинок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фиксацией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медиальной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сквозными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п-образными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швами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микроэндоскопической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техники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облегчает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p>
    <w:p w14:paraId="381FFF6C" w14:textId="0A67B965"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Гематомы</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абсцессы</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перегородки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носа</w:t>
      </w:r>
    </w:p>
    <w:p w14:paraId="3E96B1D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Гематома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перегородки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травматическое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спонтанное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кровоизлияние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скопление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надхрящницей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(надкостницей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хода.</w:t>
      </w:r>
    </w:p>
    <w:p w14:paraId="36317C9E" w14:textId="0BE7928E"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травматическое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постоперационное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разрыва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создается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скопления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w:t>
      </w:r>
      <w:r w:rsidR="00940BAD">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двусторонней.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хрящевом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распространяться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отделы.</w:t>
      </w:r>
    </w:p>
    <w:p w14:paraId="7B2A8F95" w14:textId="424A45B2"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Клинические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проявления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ощущением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односторонней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двусторонней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свободным,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своевременно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обращаются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врачу.</w:t>
      </w:r>
    </w:p>
    <w:p w14:paraId="2AD336A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выбухание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отечность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темно-багрового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консистенции,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суживающие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w:t>
      </w:r>
    </w:p>
    <w:p w14:paraId="03E3566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Невыраженность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проявлений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объясняет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врачу,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нагнаивается,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абсцесс</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перегородки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абсцедировании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дотрагивании.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вовлекается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четырехугольный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Возникший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хондроперихондрит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дефектам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редких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нагноение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внутричерепным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(менингит,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синуса,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мозга).</w:t>
      </w:r>
    </w:p>
    <w:p w14:paraId="437611F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Диагностика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анамнеза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ощупывания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пунктирования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окончательный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пунктате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целесообразно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микрофлоры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чувствительности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антибиотикам.</w:t>
      </w:r>
    </w:p>
    <w:p w14:paraId="2B09229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свежей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отсасыванием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пункции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187FAD1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Абсцесс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немедленно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достаточно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широко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вскрыть.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Если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двусторонний,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вскрытие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симметричных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лучше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направлять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плоскостях,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избежание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дренирования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вставляют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тонкие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орошать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промывать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резиновые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широкого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спектра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p>
    <w:p w14:paraId="7520A086" w14:textId="7EB9DA3E" w:rsidR="00EF34B9"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Перфорация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перегородки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передненижнем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Киссельбахова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sidR="00940BAD">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абсцесс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специфических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сифилисе,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туберкулезе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1E3B3063" w14:textId="77777777" w:rsidR="00337A24" w:rsidRPr="00A8264A" w:rsidRDefault="00337A24" w:rsidP="00337A24">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неосторожная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грубая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сквозные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разрывы,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формированию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стойкой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истончается,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делается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корочкой,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нарастает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ишемии,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трофическое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изъязвление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прободение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внешней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производственная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горячий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3AF68438" w14:textId="77777777" w:rsidR="00337A24" w:rsidRPr="00A8264A" w:rsidRDefault="00337A24" w:rsidP="00EF34B9">
      <w:pPr>
        <w:spacing w:after="0" w:line="240" w:lineRule="auto"/>
        <w:ind w:firstLine="709"/>
        <w:jc w:val="both"/>
        <w:rPr>
          <w:rFonts w:ascii="Times New Roman" w:eastAsia="Times New Roman" w:hAnsi="Times New Roman" w:cs="Times New Roman"/>
          <w:color w:val="000000"/>
          <w:sz w:val="28"/>
          <w:szCs w:val="28"/>
          <w:lang w:eastAsia="ru-RU"/>
        </w:rPr>
      </w:pPr>
    </w:p>
    <w:p w14:paraId="112EEB1B" w14:textId="77777777" w:rsidR="00940BAD"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lastRenderedPageBreak/>
        <w:drawing>
          <wp:inline distT="0" distB="0" distL="0" distR="0" wp14:anchorId="7DE17DE3" wp14:editId="4EA75A56">
            <wp:extent cx="5048250" cy="403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4038600"/>
                    </a:xfrm>
                    <a:prstGeom prst="rect">
                      <a:avLst/>
                    </a:prstGeom>
                    <a:noFill/>
                    <a:ln>
                      <a:noFill/>
                    </a:ln>
                  </pic:spPr>
                </pic:pic>
              </a:graphicData>
            </a:graphic>
          </wp:inline>
        </w:drawing>
      </w:r>
    </w:p>
    <w:p w14:paraId="7FBB2BF6" w14:textId="06E27103"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71BEB36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беспокоит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неприятного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посвистывания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отверстие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вокруг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p>
    <w:p w14:paraId="47E6D84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исключении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изъязвление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смягчающие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(Дросса-нос,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орошают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изотоническим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спиртового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p>
    <w:p w14:paraId="2752C369" w14:textId="4796E9E8"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хирургическое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лечение,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расширены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внедрением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микроэндоскопических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оперативных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контролем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варианты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пластики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перфорации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смещенными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sidR="00940BAD">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пластика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ишемии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наряду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техническими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сложностями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дальнейшему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требует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высокой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квалификации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хирурга.</w:t>
      </w:r>
    </w:p>
    <w:p w14:paraId="2D1F5382" w14:textId="039848BE"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Носовые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кровотечения</w:t>
      </w:r>
    </w:p>
    <w:p w14:paraId="25D37D3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Кровотечение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истечение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крови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из</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кровеносного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сосуда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нарушении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целостности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проницаемости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его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стенки.</w:t>
      </w:r>
    </w:p>
    <w:p w14:paraId="3D7687E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Кровотечения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из</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(epistaxis)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встречающихся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практике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любого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врача.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литературным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85%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какого-</w:t>
      </w:r>
      <w:r w:rsidRPr="00A8264A">
        <w:rPr>
          <w:rFonts w:ascii="Times New Roman" w:eastAsia="Times New Roman" w:hAnsi="Times New Roman" w:cs="Times New Roman"/>
          <w:color w:val="000000"/>
          <w:sz w:val="28"/>
          <w:szCs w:val="28"/>
          <w:lang w:eastAsia="ru-RU"/>
        </w:rPr>
        <w:lastRenderedPageBreak/>
        <w:t>либо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общесоматического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вызвано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ОНП.</w:t>
      </w:r>
    </w:p>
    <w:p w14:paraId="0748B79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травматические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симптоматические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p>
    <w:p w14:paraId="0BB7A2F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Травматические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кровотечения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огнестрельных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однократное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сопровождающейся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решетчатого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лабиринта,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угрожающее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многократное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возникнуть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густопетлистая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Киссельбаха).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Здесь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септопластики,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кровотечений.</w:t>
      </w:r>
    </w:p>
    <w:p w14:paraId="5EFDBBA5" w14:textId="0FB12904"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Симптоматическое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кровотечение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какоголибо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общесоматического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сердечно-сосудистые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гипертония,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атеросклероз),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почек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(нефросклероз,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почечная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гипертония),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гемофилия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(синдром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Ослера-Рандю),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тромбостения,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Верльгофа,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васкулит,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Шенлейна-Геноха,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капилляротоксикоз,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телеангиэктазия),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кроветворения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(лейкоз,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ретикулез,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гемацитобластоз</w:t>
      </w:r>
      <w:r w:rsidR="00940BAD">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установления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затяжных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неясной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этиологией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дополнительные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биопсия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коагулограмма,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тромбоэлластограмма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47149A1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относятся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геморрагии,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вызванные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опухолями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доброкачественные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опухоли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(ангиома,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папиллома),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злокачественные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опухоли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саркома),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юношеская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ангиофиброма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язвы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сифилитической,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туберкулезной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природы.</w:t>
      </w:r>
    </w:p>
    <w:p w14:paraId="7C67FC1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играть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разнообразные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авитаминозы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викарные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(взамен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менструаций),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конкометирующие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менструации),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атмосферное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нагрузки,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перегрев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3C3F87E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очевидна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непенящейся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стекание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запрокидывании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вспенена,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стекания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идентифицировать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(Locus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Kiesselbachii),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если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источник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находится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глубоких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удается.</w:t>
      </w:r>
    </w:p>
    <w:p w14:paraId="5B8F303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Носовые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неожиданно,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продромальные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шум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ушах,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щекотание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потерянной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умеренное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p>
    <w:p w14:paraId="1F397DA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Незначительное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Киссельбаха;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миллилитров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каплями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короткого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Прекращается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самостоятельно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прижатия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крыла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перегородке.</w:t>
      </w:r>
    </w:p>
    <w:p w14:paraId="7B95668C"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Умеренное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кровопотерей,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превышающей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взрослого.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гемодинамики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находятся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пределах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физиологической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нормы.</w:t>
      </w:r>
    </w:p>
    <w:p w14:paraId="2D8BF9A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При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массивных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носовых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кровотечениях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объем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потерянной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крови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превышает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300</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мл,</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достигая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иногда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1</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л</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более.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Такие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кровотечения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представляют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непосредственную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угрозу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жизни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больного.</w:t>
      </w:r>
    </w:p>
    <w:p w14:paraId="6DF4573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кровопотерей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ветви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решетчатых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отходят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внутренней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посттравматических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склонность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рецидивированию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подобных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пульса,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слабость,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психические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расстройства,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панику,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объясняется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гипоксией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мозга.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ориентирами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кровопотери)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покровов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пульса,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анализов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умеренной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Однократная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кровопотеря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отклонениями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взрослого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человека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ребенка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опасными)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побледнение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пульса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(80-90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(110/70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рт.ст.),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анализах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гематокритное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число,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быстро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реагирует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неопасно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(30-35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гемоглобина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слегка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понизиться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Многократные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умеренные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гемопоэтической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отклонения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показателей.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Массивные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одномоментные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кровопотерей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гибели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компенсаторные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механизмы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успевают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жизненно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важных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очередь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внутрисосудистое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терапевтических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лечебных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прогнозируемой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p>
    <w:p w14:paraId="7F2C26F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Тактика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врача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интенсивности,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продолжительности,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потерянной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успешности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проводимых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мероприятий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p>
    <w:p w14:paraId="5BDF197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жидкости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сосудистом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русле;</w:t>
      </w:r>
    </w:p>
    <w:p w14:paraId="18E08DF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остановку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имеющегося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p>
    <w:p w14:paraId="79B3559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предупреждению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рецидивов.</w:t>
      </w:r>
    </w:p>
    <w:p w14:paraId="6FE723F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незначительных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простым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достаточно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остановки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15-20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шарика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смоченного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перекиси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водорода.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придавливают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крыло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сидячее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запрокидывают,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пузырь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льдом.</w:t>
      </w:r>
    </w:p>
    <w:p w14:paraId="115AEDA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повторных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дополнительным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прижиганием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шариком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смоченным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трихлоруксусной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40-50%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серебра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(ляписом).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Нитрат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серебра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кристалликов,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напаивают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кончик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раскаленного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пламени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спиртовки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«жемчужины»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контролем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зрения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прижигают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идентификации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электрокоагуляция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сосуда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контролем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эндоскопа.</w:t>
      </w:r>
    </w:p>
    <w:p w14:paraId="685B16EC"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рецидивирующих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Киссельбаха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отслойка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слизистой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оболочки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поднадхрящнично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тампонадой.</w:t>
      </w:r>
    </w:p>
    <w:p w14:paraId="098B48FC" w14:textId="5D405303"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указанные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неэффективны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переднюю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тампонаду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настоящее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остановки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Предварительно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обезболивания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смазывают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аппликационным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анестетиком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лидокаина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Существуют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Микуличу,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Воячеку,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Лихачеву.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Общепринят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Микуличу,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60-70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1-1,5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коленчатого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пинцета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гемостатической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пасты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пропитанной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индиферентной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(синтомициновой,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левомеколевой,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вазелином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Тампонирование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петлевым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укладыванием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коленчатым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пинцетом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захватывают,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отступив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p>
    <w:tbl>
      <w:tblPr>
        <w:tblW w:w="10695" w:type="dxa"/>
        <w:tblCellSpacing w:w="0" w:type="dxa"/>
        <w:tblCellMar>
          <w:left w:w="0" w:type="dxa"/>
          <w:right w:w="0" w:type="dxa"/>
        </w:tblCellMar>
        <w:tblLook w:val="04A0" w:firstRow="1" w:lastRow="0" w:firstColumn="1" w:lastColumn="0" w:noHBand="0" w:noVBand="1"/>
      </w:tblPr>
      <w:tblGrid>
        <w:gridCol w:w="10695"/>
      </w:tblGrid>
      <w:tr w:rsidR="00EF34B9" w:rsidRPr="00A8264A" w14:paraId="039945FA" w14:textId="77777777" w:rsidTr="00577E58">
        <w:trPr>
          <w:tblCellSpacing w:w="0" w:type="dxa"/>
        </w:trPr>
        <w:tc>
          <w:tcPr>
            <w:tcW w:w="0" w:type="auto"/>
            <w:vAlign w:val="center"/>
            <w:hideMark/>
          </w:tcPr>
          <w:p w14:paraId="3F7B9894"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F23ACAF" w14:textId="77777777" w:rsidR="00940BAD"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lastRenderedPageBreak/>
        <w:drawing>
          <wp:inline distT="0" distB="0" distL="0" distR="0" wp14:anchorId="05416C3D" wp14:editId="39E20F37">
            <wp:extent cx="5048250" cy="34099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3409950"/>
                    </a:xfrm>
                    <a:prstGeom prst="rect">
                      <a:avLst/>
                    </a:prstGeom>
                    <a:noFill/>
                    <a:ln>
                      <a:noFill/>
                    </a:ln>
                  </pic:spPr>
                </pic:pic>
              </a:graphicData>
            </a:graphic>
          </wp:inline>
        </w:drawing>
      </w:r>
    </w:p>
    <w:p w14:paraId="2A1E43FD" w14:textId="263BE92F"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9.</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6623154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прижимая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аналогично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гармошки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снизу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вверх,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заполнит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6AF432DC"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продолжается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приходится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предварительного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пропитывания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перекисью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водорода.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возобновилось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рационально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ежедневно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пропитывая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шприца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иглой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аминокапроновой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35501B9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заранее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приготовленный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простерилизованный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резиновой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перчатки,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помещена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поролоновая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эластических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заполняя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эластические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фиксируют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подшиванием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марлевым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валикам,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проскользнули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достаточно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щадяща,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турундой.</w:t>
      </w:r>
    </w:p>
    <w:p w14:paraId="76E2FB82" w14:textId="110878FA"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неэффективности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задняя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тампонада.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группу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резус-фактор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гемостатической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компоненты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одногруппной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150-200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кровезаменителей,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свежезамороженной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плазмы,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аминокапроновой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00940BAD">
        <w:rPr>
          <w:rFonts w:ascii="Times New Roman" w:eastAsia="Times New Roman" w:hAnsi="Times New Roman" w:cs="Times New Roman"/>
          <w:color w:val="000000"/>
          <w:sz w:val="28"/>
          <w:szCs w:val="28"/>
          <w:lang w:eastAsia="ru-RU"/>
        </w:rPr>
        <w:t>1</w:t>
      </w:r>
      <w:r w:rsidRPr="00A8264A">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заранее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готовят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стерилизуют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получился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тюка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размером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примерно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3x3x2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крест-накрест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шелковыми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конец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отрезают,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Отмечено,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оптимальный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индивидуален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размеру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дистальных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фаланг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вместе.</w:t>
      </w:r>
    </w:p>
    <w:tbl>
      <w:tblPr>
        <w:tblW w:w="10695" w:type="dxa"/>
        <w:tblCellSpacing w:w="0" w:type="dxa"/>
        <w:tblCellMar>
          <w:left w:w="0" w:type="dxa"/>
          <w:right w:w="0" w:type="dxa"/>
        </w:tblCellMar>
        <w:tblLook w:val="04A0" w:firstRow="1" w:lastRow="0" w:firstColumn="1" w:lastColumn="0" w:noHBand="0" w:noVBand="1"/>
      </w:tblPr>
      <w:tblGrid>
        <w:gridCol w:w="10695"/>
      </w:tblGrid>
      <w:tr w:rsidR="00EF34B9" w:rsidRPr="00A8264A" w14:paraId="77D1D9CB" w14:textId="77777777" w:rsidTr="00577E58">
        <w:trPr>
          <w:tblCellSpacing w:w="0" w:type="dxa"/>
        </w:trPr>
        <w:tc>
          <w:tcPr>
            <w:tcW w:w="0" w:type="auto"/>
            <w:vAlign w:val="center"/>
            <w:hideMark/>
          </w:tcPr>
          <w:p w14:paraId="7CD7A49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p>
        </w:tc>
      </w:tr>
    </w:tbl>
    <w:p w14:paraId="1675732A" w14:textId="77777777" w:rsidR="00940BAD"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306E8D85" wp14:editId="1C37E74F">
            <wp:extent cx="5048250" cy="20764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2076450"/>
                    </a:xfrm>
                    <a:prstGeom prst="rect">
                      <a:avLst/>
                    </a:prstGeom>
                    <a:noFill/>
                    <a:ln>
                      <a:noFill/>
                    </a:ln>
                  </pic:spPr>
                </pic:pic>
              </a:graphicData>
            </a:graphic>
          </wp:inline>
        </w:drawing>
      </w:r>
    </w:p>
    <w:p w14:paraId="743978B7" w14:textId="77777777" w:rsidR="00940BAD"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27B179D3" wp14:editId="44E33EC8">
            <wp:extent cx="3905250" cy="3691969"/>
            <wp:effectExtent l="0" t="0" r="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2657" cy="3698971"/>
                    </a:xfrm>
                    <a:prstGeom prst="rect">
                      <a:avLst/>
                    </a:prstGeom>
                    <a:noFill/>
                    <a:ln>
                      <a:noFill/>
                    </a:ln>
                  </pic:spPr>
                </pic:pic>
              </a:graphicData>
            </a:graphic>
          </wp:inline>
        </w:drawing>
      </w:r>
    </w:p>
    <w:p w14:paraId="489D2FB7" w14:textId="263E4452"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00940BAD">
        <w:rPr>
          <w:rFonts w:ascii="Times New Roman" w:eastAsia="Times New Roman" w:hAnsi="Times New Roman" w:cs="Times New Roman"/>
          <w:b/>
          <w:bCs/>
          <w:color w:val="000000"/>
          <w:sz w:val="28"/>
          <w:szCs w:val="28"/>
          <w:lang w:eastAsia="ru-RU"/>
        </w:rPr>
        <w:t>1</w:t>
      </w:r>
      <w:r w:rsidRPr="00A8264A">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Этапы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p>
    <w:p w14:paraId="513C59C5"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Заднюю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начинают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тонкого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резинового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катетера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кровоточащую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Здесь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катетер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захватывают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глоточными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шипцами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Гартмана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пинцетом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выведенному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катетера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привязывают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подтягивают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катетер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конец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привязанными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увлекая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указательным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справа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Выведенные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натягивают,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завязывают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марлевым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валиком.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Оставленный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конец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предназначен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укрепляют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лейкопластырем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обрезают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уровня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зажима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Кохера).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аналогичным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изготавливают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обтурируют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носоглотку.</w:t>
      </w:r>
    </w:p>
    <w:p w14:paraId="134CAFB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Задний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извлекают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7-8-й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Нужно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учитывать,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дренаж</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гнилостной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микрофлоры,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возникнуть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синусит.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носоглоточный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желательно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антибактериальные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ежедневно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пропитывать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p>
    <w:p w14:paraId="7FFCB39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Эффективным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остановки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трансмаксиллярная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операция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решетчатом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лабиринте,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разрушаются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решетчатые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ячейки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подходом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верхнечелюстную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заканчивается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решетчатых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находится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верхнечелюстную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пропитанной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йодоформом)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выведением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контрапертуру.</w:t>
      </w:r>
    </w:p>
    <w:p w14:paraId="21EDB5F7" w14:textId="67A48346"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Учитывая,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источником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бассейна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неэффективности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мероприятий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перевязывают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наружную</w:t>
      </w:r>
      <w:r w:rsidR="00940BAD">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сонную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артерию,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противоположной,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анастомозы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Двусторонняя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p>
    <w:p w14:paraId="376A7D14" w14:textId="25F5440B"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Классический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осуществляется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грудино-ключично-сосцевидной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начиная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уровня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челюсти,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00940BAD">
        <w:rPr>
          <w:rFonts w:ascii="Times New Roman" w:eastAsia="Times New Roman" w:hAnsi="Times New Roman" w:cs="Times New Roman"/>
          <w:color w:val="000000"/>
          <w:sz w:val="28"/>
          <w:szCs w:val="28"/>
          <w:lang w:eastAsia="ru-RU"/>
        </w:rPr>
        <w:t>11</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валиком,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подложенным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поворачивают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здоровую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Послойно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жировую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клетчатку,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(platysma),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фасцию,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мышечную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Лежащую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яремную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отодвигают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внутренней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пластинкой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влагалища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грудино-ключично-сосцевидной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пропальпировать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пульсацию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магистральных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влагалища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крючками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влагалища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Сразу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располагается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сосудисто-нервный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пучок.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Кнаружи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располагается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внутренняя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яремная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кнутри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кпереди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позади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промежутке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блуждающий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Тупым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ствол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p>
    <w:p w14:paraId="301A8C8F" w14:textId="77777777" w:rsidR="00940BAD" w:rsidRDefault="00EF34B9" w:rsidP="00EF34B9">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lastRenderedPageBreak/>
        <w:drawing>
          <wp:inline distT="0" distB="0" distL="0" distR="0" wp14:anchorId="064C6B6E" wp14:editId="3CC21A0D">
            <wp:extent cx="5048250" cy="400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4000500"/>
                    </a:xfrm>
                    <a:prstGeom prst="rect">
                      <a:avLst/>
                    </a:prstGeom>
                    <a:noFill/>
                    <a:ln>
                      <a:noFill/>
                    </a:ln>
                  </pic:spPr>
                </pic:pic>
              </a:graphicData>
            </a:graphic>
          </wp:inline>
        </w:drawing>
      </w:r>
    </w:p>
    <w:p w14:paraId="0B4D3286" w14:textId="267BA0FF"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w:t>
      </w:r>
      <w:r w:rsidR="00940BAD">
        <w:rPr>
          <w:rFonts w:ascii="Times New Roman" w:eastAsia="Times New Roman" w:hAnsi="Times New Roman" w:cs="Times New Roman"/>
          <w:b/>
          <w:bCs/>
          <w:color w:val="000000"/>
          <w:sz w:val="28"/>
          <w:szCs w:val="28"/>
          <w:lang w:eastAsia="ru-RU"/>
        </w:rPr>
        <w:t>11</w:t>
      </w:r>
      <w:r w:rsidRPr="00A8264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p>
    <w:p w14:paraId="2B97F26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Для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отличия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наружной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сонной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артерии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внутренней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необходимо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помнить,</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что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наружной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сонной,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сразу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же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бифуркации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общей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сонной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артерии,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отходят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верхняя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щитовидная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язычная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артерии.</w:t>
      </w:r>
    </w:p>
    <w:p w14:paraId="7F3A59D0" w14:textId="69FDCF5D"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Наружную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двумя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лигатурами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отхождения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щитовидной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00940BAD">
        <w:rPr>
          <w:rFonts w:ascii="Times New Roman" w:eastAsia="Times New Roman" w:hAnsi="Times New Roman" w:cs="Times New Roman"/>
          <w:color w:val="000000"/>
          <w:sz w:val="28"/>
          <w:szCs w:val="28"/>
          <w:lang w:eastAsia="ru-RU"/>
        </w:rPr>
        <w:t>1</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убедиться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правильности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отходят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ветви,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внутренняя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ветвей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Ошибочная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перевязка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внутренней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смертельно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опасна.</w:t>
      </w:r>
    </w:p>
    <w:p w14:paraId="06B19F8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крупных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ангиографию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контролем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электронно-оптического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преобразователя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эмболизацию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кровоточащего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сосуда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эндокраниально.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Серьезным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обескровливание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мозга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парезы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параличи.</w:t>
      </w:r>
    </w:p>
    <w:p w14:paraId="67422CA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Кроме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описанных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остановки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гемостатическую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p>
    <w:p w14:paraId="70B6D88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свертываемости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инъекциях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(викасол),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аминокапроновой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глюконат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кальция,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дицинон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(этамзилат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андраксон,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памба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кальция.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кровоостанавливающим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переливание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компонентов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(свежая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плазма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менее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500-600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показаниям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гипотензивная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седативные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p>
    <w:p w14:paraId="319CB9A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переливанию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крайне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осторожно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заражения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гепатит,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648B5857" w14:textId="49092456"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Острый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ринит</w:t>
      </w:r>
    </w:p>
    <w:p w14:paraId="50C8FA8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Острый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(rhinitis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acuta)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самостоятельное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неспецифическое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специфический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специфический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p>
    <w:p w14:paraId="4940606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Этиология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патогенез.</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этиологии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защиты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активация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сапрофитирующей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микрофлоры.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переохлаждении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резистентностью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предрасполагающими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инородные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производственный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механические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химические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раздражители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камне-,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деревообрабатывающей,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химической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промышленности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т.д.).</w:t>
      </w:r>
    </w:p>
    <w:p w14:paraId="7A9776E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Морфологические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типичных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замедляется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прекращается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ресничек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мерцательного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субмукозный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постепенно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пропитываются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десквамация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эрозии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p>
    <w:p w14:paraId="1FB94BB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сразу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расстройство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типичной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картине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слизисто-гнойных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выделений.</w:t>
      </w:r>
    </w:p>
    <w:p w14:paraId="229A968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стадия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(сухая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стадия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раздражения)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продолжается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беспокоят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щекотания,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царапанья,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недомогание,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озноб,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инъецированность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отделяемого.</w:t>
      </w:r>
    </w:p>
    <w:p w14:paraId="1F8E8EB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стадия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(стадия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серозных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выделений)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нарастанием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прозрачной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водянистой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жидкости,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пропотевающей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(транссудат).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усиливается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функция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бокаловидных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становится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серозно-слизистым.</w:t>
      </w:r>
    </w:p>
    <w:p w14:paraId="3B05E71C"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транссудате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содержатся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(поваренная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аммиак,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обусловливает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раздражающее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становится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красной,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слегка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припухшей,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трещинами.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усиливается,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конъюнктивит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шум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ушах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слезопроводящие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трубу.</w:t>
      </w:r>
    </w:p>
    <w:p w14:paraId="5BEDB67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III</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стадия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(стадия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слизисто-гнойных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выделений)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наступает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4-5-й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густого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слизисто-гнойного,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желтовато-зеленоватого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обусловлено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элементов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пропотевающих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нейтрофилов,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лимфоцитов,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отторгшегося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p>
    <w:p w14:paraId="497E30A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припухлость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исчезает,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восстанавливается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Спустя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7-10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насморк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прекращается.</w:t>
      </w:r>
    </w:p>
    <w:p w14:paraId="091D3157"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умеренное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свидетельствует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лба,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переносицы,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пристеночное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утолщение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регистрируемое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рентгенограммах.</w:t>
      </w:r>
    </w:p>
    <w:p w14:paraId="3FFA92B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Продолжительность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иммунобиологического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хорошей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реактивности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адекватном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абортивно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иммунитета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затянуться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склонностью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форму.</w:t>
      </w:r>
    </w:p>
    <w:p w14:paraId="0ADAAA6F"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осложнений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острого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ринита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указать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нисходящий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фаринголаринготрахеобронхит,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дерматит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4AEB5BB0" w14:textId="398C408D" w:rsidR="00EF34B9" w:rsidRPr="00A8264A" w:rsidRDefault="00EF34B9" w:rsidP="00940BAD">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Острый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ринит</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у</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детей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взрослых.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отягощать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относятся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узость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незрелость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механизмов,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аденоидных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вегетаций,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навыков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высмаркиваться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захватывает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любой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рассматривать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ринофарингит.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сопровождающаяся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высокой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39-40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судороги,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менингеальные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если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молока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ребенок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бросает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вдохнуть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быстро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утомляется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перестает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недоедает,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худеет,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плохо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желудочно-кишечного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(рвота,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метеоризм,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короткая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широкая,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ухо.</w:t>
      </w:r>
    </w:p>
    <w:p w14:paraId="42295E5B"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Диагностика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дифференциальная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диагностика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представляет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трудностей.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устанавливается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жалоб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анамнеза,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насморком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начинаться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респираторные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локализованных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путей.</w:t>
      </w:r>
    </w:p>
    <w:p w14:paraId="4815A6B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Острый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дифференцировать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специфическим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(гриппа,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коклюша,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скарлатины,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гонореи,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сифилиса,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ВИЧ-инфекции).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будут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изложены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разделах.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дифференцировать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Анамнез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поставить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p>
    <w:p w14:paraId="01A9BCA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амбулаторное.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редких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высокой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насморка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насморка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потогонные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отвлекающие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процедуры.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горячую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ручную)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ванну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10-15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сочетать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горчичниками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икроножные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подошву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Сразу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ванны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выпивает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горячий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малиной,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принимает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0,5-1,0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аспирина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парацетамол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ложится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закутавшись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одеялом.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лучше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парацетамол.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лечебные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абортивному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p>
    <w:p w14:paraId="6053C9C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Соответственно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образом.</w:t>
      </w:r>
    </w:p>
    <w:p w14:paraId="096FCC61"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интерферон,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лизоцим,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лизаты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антигенов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бактерий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ИРС-19</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(аэрозоль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внутриназального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панадол,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тайленол,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солпадеин,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цитрамон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(диазолин,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кларитин,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тавегил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благотворное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p>
    <w:p w14:paraId="210061DC" w14:textId="3B42F84C"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микробной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инсуффляции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смеси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антисептиков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каметон,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гексорал.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сосудосуживающие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(санорин,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галазолин,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тизин,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отривин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Полезны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физиотерапевтические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процедуры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УФО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микроволновое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выше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p>
    <w:p w14:paraId="26B6E66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III</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стадии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вяжущего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противомикробного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колларгола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протаргола,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альбуцида.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Продолжают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физиотерапевтические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процедуры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поливитамины.</w:t>
      </w:r>
    </w:p>
    <w:p w14:paraId="51B0C63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Вливание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любых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вдувание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порошков,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ингаляций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8-10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ведет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ph</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секрета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мерцательного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нужно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предупредить,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отсмаркивать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содержимое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нужно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осторожно,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усилия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поочередно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приоткрыт.</w:t>
      </w:r>
    </w:p>
    <w:p w14:paraId="05B127E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Прогноз.</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взрослых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неосложненных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благоприятный,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хотя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учитывать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работа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сферой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обслуживания,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пищевыми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продуктами,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лекций,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неблагоприятными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условиями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насморка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обязательно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освобождаются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работы.</w:t>
      </w:r>
    </w:p>
    <w:p w14:paraId="1A50561D" w14:textId="0E649169"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Медикаментозная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отличия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грудных</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детей.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ринофарингите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важнейшим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кормления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кормлением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отсасывать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баллончиком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Если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преддверии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размягчают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(оливковым,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персиковым)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ватным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шариком.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кормления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0,025%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отривина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0,1%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эмульсию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санорина,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грудное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материнское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молоко.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кормлениями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колларгола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протаргола.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обволакивая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оказывают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вяжущее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противомикробное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благоприятно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p>
    <w:p w14:paraId="17045AB9"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Острый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инфекционных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заболеваниях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(специфический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p>
    <w:p w14:paraId="1D1929ED"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Острый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ринит</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фоне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гриппа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невралгией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тройничного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ломотой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суставах,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адинамией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потливостью.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наряду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общепринятыми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гриппе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антивирусные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лейкинферон,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аскорутин.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оправдано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профилактики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осложнений,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вирус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гриппа.</w:t>
      </w:r>
    </w:p>
    <w:p w14:paraId="696A1DD8"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Дифтерийный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насморк.</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толстых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дифтерийных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пленок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грязно-серого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затрудняющих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дифтеритический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катарального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налетов,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кровянистые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изъязвления.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Бактериологическое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проясняет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p>
    <w:p w14:paraId="74CCF5EA"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Дифтерия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интоксикации,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дистрофическими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сердечной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мышцы,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IХ-Х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черепных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нервов,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болезненностью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регионарных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лимфоузлов.</w:t>
      </w:r>
    </w:p>
    <w:p w14:paraId="7603150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Больному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экстренная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госпитализация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противодифтерийной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сыворотки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дифтерия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глотки).</w:t>
      </w:r>
    </w:p>
    <w:p w14:paraId="6F4BAE72"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Скарлатинозный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ринит.</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скарлатине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ротоглотки,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вовлекаются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вовлекаются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нёбные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миндалины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типу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лакунарной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ангины,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регионарных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лимфатических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узлов.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лице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мелкоточечная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сыпь,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скарлатины.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десятилетия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скарлатины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слабо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выраженными.</w:t>
      </w:r>
    </w:p>
    <w:p w14:paraId="45704F1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стационаре.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делают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инъекцию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поливалентной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противострептококковой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сыворотки,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пенициллинотерапия).</w:t>
      </w:r>
    </w:p>
    <w:p w14:paraId="0095F833"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Коревой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насморк.</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катарального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чиханием,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конъюнктивитом,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слезотечением.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губах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деснах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обнаруживают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пятнышки,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окруженные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красным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ободком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(ринологический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Бельского-Филатова).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пятна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позволяют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поставить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сыпи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теле.</w:t>
      </w:r>
    </w:p>
    <w:p w14:paraId="145F78C6"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Патогенетического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существует.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изоляция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p>
    <w:p w14:paraId="2BF8177E"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Острый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гонококковой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(сифилитической)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этиологии.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новорожденных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24-48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рождения.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Заражение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матери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густыми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желто-зелеными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67AA12F0" w14:textId="77777777" w:rsidR="00EF34B9" w:rsidRPr="00A8264A" w:rsidRDefault="00EF34B9" w:rsidP="00EF34B9">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широкого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спектра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гонореи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матери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ребенка.</w:t>
      </w:r>
    </w:p>
    <w:p w14:paraId="6812E072"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Хронический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ринит</w:t>
      </w:r>
    </w:p>
    <w:p w14:paraId="3739557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Хроническое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неспецифическое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настоящее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удобная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классификация,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предложенная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рядом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авторов,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формы:</w:t>
      </w:r>
    </w:p>
    <w:p w14:paraId="2D90D78D"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катаральный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p>
    <w:p w14:paraId="28AA18D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p>
    <w:p w14:paraId="208790B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ограниченный;</w:t>
      </w:r>
    </w:p>
    <w:p w14:paraId="0BC6FD6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диффузный;</w:t>
      </w:r>
    </w:p>
    <w:p w14:paraId="6BF3C16A"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p>
    <w:p w14:paraId="014FE26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форма;</w:t>
      </w:r>
    </w:p>
    <w:p w14:paraId="70ADCD5A"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зловонный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насморк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озена.</w:t>
      </w:r>
    </w:p>
    <w:p w14:paraId="56ABF58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Постоянное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неблагоприятных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внешней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сквозняки)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Минеральная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металлическая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твердые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заостренные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травмирующие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Мучная,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хлопчатобумажная,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шерстяная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хотя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травмируют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покрывая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гибели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ресничек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мерцательного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мукоцилиарный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клиренс,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следовательно,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эвакуацию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чужеродных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1DF6F66A"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Существенную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этиологии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играют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сердечно-сосудистые,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почек,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алкоголизм,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курение,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работы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желудочно-кишечного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обтурация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аденоидами,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2658071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Хронический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катаральный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(rhinitis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cataralis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chronica)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характеризуется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разлитой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застойной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гиперемией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слизистой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оболочки,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равномерной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припухлостью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w:t>
      </w:r>
    </w:p>
    <w:p w14:paraId="1A14DB3E"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Основные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слизисто-гнойного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усиливается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холоде.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лежании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находится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объясняется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заполнением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нижележащих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(гипосмия),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(тубоотит).</w:t>
      </w:r>
    </w:p>
    <w:p w14:paraId="2D2BA3D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набухание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пастозность,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цианотичным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оттенком,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скудное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отделяемое.</w:t>
      </w:r>
    </w:p>
    <w:p w14:paraId="7E39C33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Для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отличия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катаральной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формы</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гипертрофической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выполняют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пробу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анемизацией: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смазывают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утолщенную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слизистую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оболочку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сосудосуживающим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средством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(0,1%</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р-ром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адреналина,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галазолином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др.).</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Значительное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уменьшение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объема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нижних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носовых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раковин</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свидетельствует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отсутствии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истинной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гипертрофии.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Если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сокращение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выражено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незначительно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или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отсутствует,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это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указывает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гипертрофический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процесс.</w:t>
      </w:r>
    </w:p>
    <w:p w14:paraId="09036A8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Устраняют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экзогенные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(производственные,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климатические)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эндогенные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аденоидные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вегетации)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вяжущие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протаргола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(колларгола)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смазывание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нитрата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серебра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(ляписом),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салициловой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Одновременно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тепловые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процедуры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эндоназально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УФО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(тубус-кварц).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Катаральный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пробе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анемизацией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диагноз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обнаруженные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лечебную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тактику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p>
    <w:p w14:paraId="631A8A9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Хронический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гипертрофический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ринит</w:t>
      </w:r>
    </w:p>
    <w:p w14:paraId="0C43C2F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Хронический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гипертрофический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(rhinitis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chronica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hipertrophica)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характеризуется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гиперплазией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слизистой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оболочки,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часто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вовлечением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надкостницы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костной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ткани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диффузной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ограниченной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разрастание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утолщение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p>
    <w:p w14:paraId="62F55CC2" w14:textId="75E2405A"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проходящим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сосудосуживающих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слизисто-гнойным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рту,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ротоглотке.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вкуса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обусловливает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тембра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закрытая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гнусавость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(rhinolalia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clausa).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вентиляцию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(тубоотит).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сдавливаться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отверстие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слезноносового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канала,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дакриоцистит,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конъюнктивит.</w:t>
      </w:r>
    </w:p>
    <w:p w14:paraId="79F472B0"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передней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риноскопии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гиперплазии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главным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меньшей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преимущественно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гипертрофированных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гладкой,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бугристой,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крупнозернистой.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умеренно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гиперемирована,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утолщена,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слегка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цианотична.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полипозное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перерождение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p>
    <w:p w14:paraId="31E0BF93"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Диагностика.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Установить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помогает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позволяет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уточнить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локализацию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ключевых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Ринопневмометрия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(объективный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диагностики)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позволяет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проходящего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оценить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функциональную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состоятельность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воздуха,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проходящего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форсировано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ходов.</w:t>
      </w:r>
    </w:p>
    <w:p w14:paraId="16224B23"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включает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хирургического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лечения,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восстановление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счет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гипертрофированных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участков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Критерием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рационального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выбора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каждом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конкретном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p>
    <w:p w14:paraId="3CA9444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анемизации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(смазывание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сосудосуживающим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умеренно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сокращается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носовое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щадящие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прижигание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химическими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веществами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(ляпис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30-50%,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трихлоруксусная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хромовая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подслизистую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ультразвуковую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дезинтеграцию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нижних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лазеродеструкцию,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подслизистую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вазотомию.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прижигания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гальванокаустику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недостаточной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отдаленном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p>
    <w:p w14:paraId="44ADF57F"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фиброзной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сопровождающихся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резекция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(частичное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гипертрофированных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щадящая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нижняя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конхотомия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2.22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подслизистое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удаление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костного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нижней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(остеоконхотомия).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сочетать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смещением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латерально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боковой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латеропозицией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(сублюксацией).</w:t>
      </w:r>
    </w:p>
    <w:p w14:paraId="60AFD377"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Оперативные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вмешательства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наркозом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аппликационным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обезболиванием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предварительной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премедикацией.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наркотические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анальгетики,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антихолинэргические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холинолитики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(промедол,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димедрол,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атропин).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инфильтрационной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лидокаина,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0,5%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тримекаина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ультракаина.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аппликационной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смазывание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лидокаина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54505D43" w14:textId="3A5F2183"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лежачем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положении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инфильтрационная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накладывают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зажим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снятия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зажима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снятия,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вдоль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зажима)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изогнутыми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ножницами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гипертрофированную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Гиперплазированный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конец</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снимается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1</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w:t>
      </w:r>
    </w:p>
    <w:p w14:paraId="2A16B5C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Следует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иметь</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виду,</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что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конхотомию</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всегда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необходимо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производить</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щадяще,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особенно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переднего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конца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раковины,</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так</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как</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полное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удаление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ее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является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излишним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может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привести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атрофии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слизистой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оболочки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полости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носа.</w:t>
      </w:r>
    </w:p>
    <w:p w14:paraId="44492083"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Операция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заканчивается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петлевой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тампонадой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марлевыми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турундами,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пропитанными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индиферентной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эластичным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тампоном.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раневая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покрывается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функциональным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мерцательным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эпителием.</w:t>
      </w:r>
    </w:p>
    <w:p w14:paraId="39391B70" w14:textId="7093D18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настоящее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внедрением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медицину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оптических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систем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(эндоскопов,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микроскопов)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1</w:t>
      </w:r>
      <w:r w:rsidRPr="00A8264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повысилась.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позволяют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визуальным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контролем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выполнять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этапы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числе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труднообозримых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44710D6B" w14:textId="5EDE7AAB"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p>
    <w:p w14:paraId="401C94D1" w14:textId="71DA23F9" w:rsidR="00577E58" w:rsidRDefault="00577E58" w:rsidP="00577E58">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lastRenderedPageBreak/>
        <w:drawing>
          <wp:inline distT="0" distB="0" distL="0" distR="0" wp14:anchorId="2B419C33" wp14:editId="0F120F05">
            <wp:extent cx="5048250" cy="1762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1762125"/>
                    </a:xfrm>
                    <a:prstGeom prst="rect">
                      <a:avLst/>
                    </a:prstGeom>
                    <a:noFill/>
                    <a:ln>
                      <a:noFill/>
                    </a:ln>
                  </pic:spPr>
                </pic:pic>
              </a:graphicData>
            </a:graphic>
          </wp:inline>
        </w:drawing>
      </w:r>
    </w:p>
    <w:p w14:paraId="58A2F214" w14:textId="77777777" w:rsidR="00577E58" w:rsidRDefault="00577E58" w:rsidP="00577E58">
      <w:pPr>
        <w:spacing w:after="0" w:line="240" w:lineRule="auto"/>
        <w:ind w:firstLine="709"/>
        <w:jc w:val="both"/>
        <w:rPr>
          <w:rFonts w:ascii="Times New Roman" w:eastAsia="Times New Roman" w:hAnsi="Times New Roman" w:cs="Times New Roman"/>
          <w:b/>
          <w:bCs/>
          <w:color w:val="000000"/>
          <w:sz w:val="28"/>
          <w:szCs w:val="28"/>
          <w:lang w:eastAsia="ru-RU"/>
        </w:rPr>
      </w:pPr>
    </w:p>
    <w:p w14:paraId="2385F2B0" w14:textId="25A5C7A4"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1</w:t>
      </w:r>
      <w:r w:rsidRPr="00A8264A">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щадящая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конхотомия;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полипной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петлей</w:t>
      </w:r>
    </w:p>
    <w:p w14:paraId="1FF7A38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амбулаторных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ультразвуковую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дезинтеграцию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(УЗДГ)</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нижних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выполнения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генератор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ультразвука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волноводов.</w:t>
      </w:r>
    </w:p>
    <w:p w14:paraId="7A484255" w14:textId="0B08621E"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Стойкого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добиться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подслизистой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вазотомии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нижней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анестезии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небольшой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распатора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мелкими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движениями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поверхности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узкого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канала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p>
    <w:tbl>
      <w:tblPr>
        <w:tblW w:w="10695" w:type="dxa"/>
        <w:tblCellSpacing w:w="0" w:type="dxa"/>
        <w:tblCellMar>
          <w:left w:w="0" w:type="dxa"/>
          <w:right w:w="0" w:type="dxa"/>
        </w:tblCellMar>
        <w:tblLook w:val="04A0" w:firstRow="1" w:lastRow="0" w:firstColumn="1" w:lastColumn="0" w:noHBand="0" w:noVBand="1"/>
      </w:tblPr>
      <w:tblGrid>
        <w:gridCol w:w="10695"/>
      </w:tblGrid>
      <w:tr w:rsidR="00577E58" w:rsidRPr="00A8264A" w14:paraId="5F3B0EF5" w14:textId="77777777" w:rsidTr="00577E58">
        <w:trPr>
          <w:tblCellSpacing w:w="0" w:type="dxa"/>
        </w:trPr>
        <w:tc>
          <w:tcPr>
            <w:tcW w:w="0" w:type="auto"/>
            <w:vAlign w:val="center"/>
            <w:hideMark/>
          </w:tcPr>
          <w:p w14:paraId="4125B91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p>
        </w:tc>
      </w:tr>
    </w:tbl>
    <w:p w14:paraId="77B9B826" w14:textId="45825458" w:rsidR="00577E58" w:rsidRDefault="00577E58" w:rsidP="00577E58">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42D6F906" wp14:editId="4C1C3C96">
            <wp:extent cx="5048250" cy="1924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1924050"/>
                    </a:xfrm>
                    <a:prstGeom prst="rect">
                      <a:avLst/>
                    </a:prstGeom>
                    <a:noFill/>
                    <a:ln>
                      <a:noFill/>
                    </a:ln>
                  </pic:spPr>
                </pic:pic>
              </a:graphicData>
            </a:graphic>
          </wp:inline>
        </w:drawing>
      </w:r>
    </w:p>
    <w:p w14:paraId="33EA8E8F" w14:textId="77777777" w:rsidR="00577E58" w:rsidRDefault="00577E58" w:rsidP="00577E58">
      <w:pPr>
        <w:spacing w:after="0" w:line="240" w:lineRule="auto"/>
        <w:ind w:firstLine="709"/>
        <w:jc w:val="both"/>
        <w:rPr>
          <w:rFonts w:ascii="Times New Roman" w:eastAsia="Times New Roman" w:hAnsi="Times New Roman" w:cs="Times New Roman"/>
          <w:b/>
          <w:bCs/>
          <w:color w:val="000000"/>
          <w:sz w:val="28"/>
          <w:szCs w:val="28"/>
          <w:lang w:eastAsia="ru-RU"/>
        </w:rPr>
      </w:pPr>
    </w:p>
    <w:p w14:paraId="2ADA8045" w14:textId="30897F28"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13</w:t>
      </w:r>
      <w:r w:rsidRPr="00A8264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микродебридеры;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эндоскопы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углами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обзора</w:t>
      </w:r>
    </w:p>
    <w:p w14:paraId="1B77914A" w14:textId="1C28A3C8"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Подобную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отсепаровку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плоскости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рубцевание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увеличивает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просвет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дыхание.</w:t>
      </w:r>
    </w:p>
    <w:p w14:paraId="550D7C87"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Атрофический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ринит</w:t>
      </w:r>
    </w:p>
    <w:p w14:paraId="016F2D2D"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Атрофический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(rhinitis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atrophica)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представляет</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собой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ограниченные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или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диффузные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неспецифические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изменения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(атрофию)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слизистой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оболочки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основе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которых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лежит</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дистрофический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процесс.</w:t>
      </w:r>
    </w:p>
    <w:p w14:paraId="2124BA9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локальный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диффузный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зависимости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этиологии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первичным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(генуинным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вторичным.</w:t>
      </w:r>
    </w:p>
    <w:p w14:paraId="19160E6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вторичном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атрофическом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рините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неблагоприятных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окружающей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производственных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климатических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газов,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травма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обширные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радикальная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конхотомия,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опухоли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играют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эндокринно-гормональные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ведущие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нарастанию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трофических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p>
    <w:p w14:paraId="7E32DCC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Гистологическая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картина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метаплазией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цилиндрического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истончение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многорядного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цилиндрического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исчезновение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ресничек,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облитерация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p>
    <w:p w14:paraId="004C49E0"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ощущение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пытается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пальцем,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повреждению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кровотечениям,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изъязвлению,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ускоряет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перфорации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Киссельбаха.</w:t>
      </w:r>
    </w:p>
    <w:p w14:paraId="5B605E94" w14:textId="77841BB9"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При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передней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риноскопии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широкие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увидеть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заднюю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густое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желто-зеленое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отделяемое,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прилипает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высыхает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кусками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слепков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усилии.</w:t>
      </w:r>
    </w:p>
    <w:p w14:paraId="1B1935B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комплексную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консервативную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орошают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промывают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изотоническим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(физиологический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спиртового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масляный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(аевит)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раздражающую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смазывание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йод-глицерином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усиливают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деятельность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секреторную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функцию.</w:t>
      </w:r>
    </w:p>
    <w:p w14:paraId="312D7B0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Полезны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орошения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душ</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морской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физиологического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спиртового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испытание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показало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хороший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мазей,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качестве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активного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морская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Стимулирующим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улучшающим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трофики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гелий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неоновый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лазер,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эндоназально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7-10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процедур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5-10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p>
    <w:p w14:paraId="38D4959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биогенные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стимуляторы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(алоэ,</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ФИБС,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гумизоль)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внутримышечно,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витаминотерапию,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(феррум-лек).</w:t>
      </w:r>
    </w:p>
    <w:p w14:paraId="4E7B1BC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Озена</w:t>
      </w:r>
    </w:p>
    <w:p w14:paraId="63E60A1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lastRenderedPageBreak/>
        <w:t>Озена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(огавиа)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тяжелая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форма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атрофического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процесса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распространяющегося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как</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слизистую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оболочку,</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так</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костные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стенки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полости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раковин</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продуцированием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быстро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засыхающего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отделяемого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сильным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специфическим,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неприятным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запахом.</w:t>
      </w:r>
    </w:p>
    <w:p w14:paraId="0B1E224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Этиология.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Известна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социальная,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анатомическая,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воспалительная,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очаговая,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нейродистрофическая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эндокринная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теории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инфекционная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неинфекционная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(нейродистрофическая)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теории.</w:t>
      </w:r>
    </w:p>
    <w:p w14:paraId="1E158BF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инфекционной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теории,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главную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играет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разнообразная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микрофлора,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высеваемая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(коринебактерии,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80%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высевается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клебсиелла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(Klebsiella</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ozaenae),</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отводится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патологии.</w:t>
      </w:r>
    </w:p>
    <w:p w14:paraId="3BA6F62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По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неинфекционной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(нейродистрофической)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теории,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состояния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вегетативной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эндокринной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симпатической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иннервации,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дистрофическим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процессам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подтверждается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эксперименте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собаках: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крылонёбного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узла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стороне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поражения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Трофические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остеомаляции,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резорбции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метаплазии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белков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индола,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скатола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сероводорода,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зловонный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0F3DAF8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Встречается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женщин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молодого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возраста.</w:t>
      </w:r>
    </w:p>
    <w:p w14:paraId="4C8294F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Патоморфология.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истончением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запустевает,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цилиндрический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мерцательный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эпителий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перерождается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истончается,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остеокластов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рассасывающих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кость).</w:t>
      </w:r>
    </w:p>
    <w:p w14:paraId="4899D54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Клиника.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представляет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особых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сложностей.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неприятного,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зловонного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запаха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ощущают,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Зловонный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окружающие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избегают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присутствия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отражается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психике,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межличностных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отношениях,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социальная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замкнутость.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(гипосмия)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корками,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покрывающими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обонятельную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дальнейшем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наступает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аносмия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рецепторов.</w:t>
      </w:r>
    </w:p>
    <w:p w14:paraId="5097967A"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буроватые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желто-зеленые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заполняющие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распространением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нижележащие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становится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широкой,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риноскопии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обозревается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устья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валики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слуховых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труб.</w:t>
      </w:r>
    </w:p>
    <w:p w14:paraId="62749B10"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Диагноз</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устанавливается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жалоб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атрофии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зловонного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запаха,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потери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туберкулеза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сифилиса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отсутствуют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изъязвления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инфильтративные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p>
    <w:p w14:paraId="2E6D9F5D"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проблематично,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большей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симптоматический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местные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общие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консервативные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хирургические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методы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p>
    <w:p w14:paraId="3E877180"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Местная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консервативная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терапия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дезодорацию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устранение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сухости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ежедневно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орошают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промывают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изотоническим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раствором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добавлением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либо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смесью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салициловой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хлорида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гидрокарбоната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натрия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vertAlign w:val="superscript"/>
          <w:lang w:eastAsia="ru-RU"/>
        </w:rPr>
        <w:t>1</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стакан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орошения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6D1A169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Полезны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свечи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хлорофилло-каротиновой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Солодкова,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бактерицидным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дезодорирующим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предварительного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туалета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свечи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половины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Подобный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курс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повторяют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год.</w:t>
      </w:r>
    </w:p>
    <w:p w14:paraId="1CE25A1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ежедневное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смазывание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йод-глицерина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р-ром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Люголя),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делать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самостоятельно.</w:t>
      </w:r>
    </w:p>
    <w:p w14:paraId="32A6916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общих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методов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лечения,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носящих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степени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патогенетический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железа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парентерального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(феррум-лек,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эктофер),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антибиотики,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чувствительна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клебсиелла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(стрептомицин,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канамицин,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гентамицин,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левомицетин),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аутогемотерапию,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витаминотерапию.</w:t>
      </w:r>
    </w:p>
    <w:p w14:paraId="3B24D19E" w14:textId="0642AA46"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озены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хирургические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методы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существующие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варианты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вмешательств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искусственное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боковых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аутотрансплантаты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хрящ</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ребра),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аллотрансплантаты,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синтетические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(полиуретан,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полифасфазен)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(рис.</w:t>
      </w:r>
      <w:r>
        <w:rPr>
          <w:rFonts w:ascii="Times New Roman" w:eastAsia="Times New Roman" w:hAnsi="Times New Roman" w:cs="Times New Roman"/>
          <w:color w:val="000000"/>
          <w:sz w:val="28"/>
          <w:szCs w:val="28"/>
          <w:lang w:eastAsia="ru-RU"/>
        </w:rPr>
        <w:t xml:space="preserve"> 1</w:t>
      </w:r>
      <w:r w:rsidRPr="00A8264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провести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подготовительный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курс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консервативной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12-14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направленный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очистку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улучшение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трофики.</w:t>
      </w:r>
    </w:p>
    <w:p w14:paraId="0E8A72E4" w14:textId="77777777" w:rsidR="00577E58" w:rsidRDefault="00577E58" w:rsidP="00577E58">
      <w:pPr>
        <w:spacing w:after="0" w:line="240" w:lineRule="auto"/>
        <w:ind w:firstLine="709"/>
        <w:jc w:val="both"/>
        <w:rPr>
          <w:rFonts w:ascii="Times New Roman" w:eastAsia="Times New Roman" w:hAnsi="Times New Roman" w:cs="Times New Roman"/>
          <w:b/>
          <w:bCs/>
          <w:color w:val="000000"/>
          <w:sz w:val="28"/>
          <w:szCs w:val="28"/>
          <w:lang w:eastAsia="ru-RU"/>
        </w:rPr>
      </w:pPr>
      <w:r w:rsidRPr="0085702F">
        <w:rPr>
          <w:rFonts w:ascii="Times New Roman" w:eastAsia="Times New Roman" w:hAnsi="Times New Roman" w:cs="Times New Roman"/>
          <w:noProof/>
          <w:color w:val="000000"/>
          <w:sz w:val="28"/>
          <w:szCs w:val="28"/>
          <w:lang w:eastAsia="ru-RU"/>
        </w:rPr>
        <w:drawing>
          <wp:inline distT="0" distB="0" distL="0" distR="0" wp14:anchorId="724D256C" wp14:editId="14A1A5C2">
            <wp:extent cx="5057775" cy="14859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1485900"/>
                    </a:xfrm>
                    <a:prstGeom prst="rect">
                      <a:avLst/>
                    </a:prstGeom>
                    <a:noFill/>
                    <a:ln>
                      <a:noFill/>
                    </a:ln>
                  </pic:spPr>
                </pic:pic>
              </a:graphicData>
            </a:graphic>
          </wp:inline>
        </w:drawing>
      </w:r>
    </w:p>
    <w:p w14:paraId="70665C28" w14:textId="5CD49199"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Рис.</w:t>
      </w:r>
      <w:r>
        <w:rPr>
          <w:rFonts w:ascii="Times New Roman" w:eastAsia="Times New Roman" w:hAnsi="Times New Roman" w:cs="Times New Roman"/>
          <w:b/>
          <w:bCs/>
          <w:color w:val="000000"/>
          <w:sz w:val="28"/>
          <w:szCs w:val="28"/>
          <w:lang w:eastAsia="ru-RU"/>
        </w:rPr>
        <w:t xml:space="preserve"> 1</w:t>
      </w:r>
      <w:r w:rsidRPr="00A8264A">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Подсадка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аутохряща: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неправильная;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правильная</w:t>
      </w:r>
    </w:p>
    <w:p w14:paraId="21EA67BD" w14:textId="4136BBAD"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Вазомоторный</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ринит</w:t>
      </w:r>
    </w:p>
    <w:p w14:paraId="58C60856" w14:textId="77777777" w:rsidR="003D1C67" w:rsidRDefault="003D1C67" w:rsidP="00577E58">
      <w:pPr>
        <w:spacing w:after="0" w:line="240" w:lineRule="auto"/>
        <w:ind w:firstLine="709"/>
        <w:jc w:val="both"/>
        <w:rPr>
          <w:rFonts w:ascii="Times New Roman" w:eastAsia="Times New Roman" w:hAnsi="Times New Roman" w:cs="Times New Roman"/>
          <w:i/>
          <w:iCs/>
          <w:color w:val="000000"/>
          <w:sz w:val="28"/>
          <w:szCs w:val="28"/>
          <w:lang w:eastAsia="ru-RU"/>
        </w:rPr>
      </w:pPr>
    </w:p>
    <w:p w14:paraId="5672130D" w14:textId="6BCAA919"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(Дайняк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1970):</w:t>
      </w:r>
    </w:p>
    <w:p w14:paraId="7151BF9F"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аллергическую;</w:t>
      </w:r>
    </w:p>
    <w:p w14:paraId="6831382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нейровегетативную.</w:t>
      </w:r>
    </w:p>
    <w:p w14:paraId="4344716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Этиология.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аллергической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формы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наличие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определенного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повышенная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чувствительность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(сенсибилизация)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Попадание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верхних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дыхательных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всасывание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немедленно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ответную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реакцию.</w:t>
      </w:r>
    </w:p>
    <w:p w14:paraId="33BF8DEE"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возникновении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нейровегетативной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формы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функциональные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центральной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вегетативной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расстройства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эндокринной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функции.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Возможны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нервно-рефлекторных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механизмов,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обусловливающих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нормальную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физиологию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результате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раздражители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гиперэргические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нейровегетативной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анамнезе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аллергологическом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обнаруживаются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какие-либо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значимые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аллергены.</w:t>
      </w:r>
    </w:p>
    <w:p w14:paraId="56B4B38F"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Возникновению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медикаментозных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общего,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6D59557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Аллергический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ринит</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(АР)</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сезонную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круглогодичную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(постоянную)</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формы.</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выделяют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профессиональную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(версия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Европейской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академии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аллергологии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иммунологии,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2000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w:t>
      </w:r>
    </w:p>
    <w:p w14:paraId="1730418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Сезонная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форма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связана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пыльцой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цветущих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(амброзия,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артемизия,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кипарис,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грецкие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орехи,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береза,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тополиный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пух,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злаковые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сенным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насморком,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сенной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лихорадкой.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Сезонная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повторяется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ежегодно,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Детально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выясняя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анамнез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аллергологическое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установить,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многократные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обострения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механизмов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способствовать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переходу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сезонной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постоянную.</w:t>
      </w:r>
    </w:p>
    <w:p w14:paraId="314F5BD2"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Круглогодичная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(постоянная)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форма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АР</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контактом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причинно-значимым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домашней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бумажной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содержащимися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клещами,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шерстью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животных,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эпидермальные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кормом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аквариумных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рыб,</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низших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грибов,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пищей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лекарственными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4C82577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причинно-значимых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круглогодичной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Dermatophagoides,</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значимым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компонентом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домашней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шерсти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домашних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животных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сильнодействующих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аллергенов.</w:t>
      </w:r>
    </w:p>
    <w:p w14:paraId="350BD0E4" w14:textId="251565B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Механизм</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развития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АР.</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оседают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разнообразные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инородные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частицы.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Благодаря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мукоцилиарной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примерно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lastRenderedPageBreak/>
        <w:t>удаление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молекулы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чрезвычайно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быстро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всасываются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проникновения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соответствующие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реакции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запускаются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взаимодействием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(пыльцы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низших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грибов,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домашней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антителами,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относящимися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003D1C67">
        <w:rPr>
          <w:rFonts w:ascii="Times New Roman" w:eastAsia="Times New Roman" w:hAnsi="Times New Roman" w:cs="Times New Roman"/>
          <w:i/>
          <w:iCs/>
          <w:color w:val="000000"/>
          <w:sz w:val="28"/>
          <w:szCs w:val="28"/>
          <w:lang w:val="en-US" w:eastAsia="ru-RU"/>
        </w:rPr>
        <w:t>I</w:t>
      </w:r>
      <w:r w:rsidRPr="003D1C67">
        <w:rPr>
          <w:rFonts w:ascii="Times New Roman" w:eastAsia="Times New Roman" w:hAnsi="Times New Roman" w:cs="Times New Roman"/>
          <w:i/>
          <w:iCs/>
          <w:color w:val="000000"/>
          <w:sz w:val="28"/>
          <w:szCs w:val="28"/>
          <w:lang w:eastAsia="ru-RU"/>
        </w:rPr>
        <w:t>gЕ</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взаимодействие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происходит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тучных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клетках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соединительной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базофилах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последующим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высвобождением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биологически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активных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веществ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гистамина,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метаболитов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арахидоновой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активации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тромбоцитов,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лейкотриенов.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БАВ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оказывают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сосудорасширяющее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повышают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проницаемость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стойкого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набухания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кавернозной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ткани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чиханья,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гиперсекреции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21597F17"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Клиническая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картина.</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обеих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признаков:</w:t>
      </w:r>
    </w:p>
    <w:p w14:paraId="016D5B0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пароксизмальное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чиханье;</w:t>
      </w:r>
    </w:p>
    <w:p w14:paraId="5B4A65A0"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обильная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гидрорея;</w:t>
      </w:r>
    </w:p>
    <w:p w14:paraId="5029808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'затруднение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носового</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дыхания,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зуд</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шекотание</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носу.</w:t>
      </w:r>
    </w:p>
    <w:p w14:paraId="63353C7F"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Эта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триада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практически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сезонной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четкая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сезонность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обострений,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возникающих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Наблюдающиеся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пароксизмы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чиханья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появлением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носоглотке.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Набухание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обусловливают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практически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затруднение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Ринорея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обильной,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водянистой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p>
    <w:p w14:paraId="0C5EB27A"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Наряду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ринологическими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отмечают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кожный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конъюнктивы,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слезотечение,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головные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утомляемость,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обоняния,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(круглогодичной)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указанные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жалобы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самого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хронический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постоянный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w:t>
      </w:r>
    </w:p>
    <w:p w14:paraId="27F199B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сочетается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бронхолегочной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патологией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астматическим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бронхитом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бронхиальной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астмой,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правило,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протекает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«астматической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триадой»:</w:t>
      </w:r>
    </w:p>
    <w:p w14:paraId="7AA3899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непереносимостью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ацетилсалициловой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кислоты,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пенициллина,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анальгина;</w:t>
      </w:r>
    </w:p>
    <w:p w14:paraId="6EE2BDA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полипозными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измененими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0B9267F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приступами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бронхиальной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астмы.</w:t>
      </w:r>
    </w:p>
    <w:p w14:paraId="422F0ECC" w14:textId="36902111"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i/>
          <w:iCs/>
          <w:color w:val="000000"/>
          <w:sz w:val="28"/>
          <w:szCs w:val="28"/>
          <w:lang w:eastAsia="ru-RU"/>
        </w:rPr>
        <w:t>Риноскопическая</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картина</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гиперемированна,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отечна,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значительное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прозрачной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жидкости.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слизистая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оболочка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становится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бледно-синюшной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сизыми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(белыми)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пятнами.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sidR="003D1C67">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исследовании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зондом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выявляется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тестоватая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плотность.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Анемизация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заметного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сокращения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p>
    <w:p w14:paraId="22578A3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Нередко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сопровождается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образованием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полипов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решетчатого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лабиринта,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обтурировать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135D4ABA"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Лечение.</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весьма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всегда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разрешимая,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требует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профессионального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подхода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терпения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p>
    <w:p w14:paraId="7D087BA3"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комплексной:</w:t>
      </w:r>
    </w:p>
    <w:p w14:paraId="497C13A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индивидуальные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защиты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попадания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w:t>
      </w:r>
    </w:p>
    <w:p w14:paraId="380AB5D3"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специфическая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иммунотерапия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(СИТ);</w:t>
      </w:r>
    </w:p>
    <w:p w14:paraId="0DEE366C"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неспецифическая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гипосенсибилизирующая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p>
    <w:p w14:paraId="06AA8DC0"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хирургические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методы,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направленные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элиминацию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гнойного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очага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объема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стойко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увеличенных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нижних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p>
    <w:p w14:paraId="580CC14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кортикостероидная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рефлексотерапия.</w:t>
      </w:r>
    </w:p>
    <w:p w14:paraId="7C5FF2BF"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При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аллергическом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обусловленном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сенсибилизацией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пищевым,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лекарственным,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эпидермальным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аллергенам,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устранение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причинного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фактора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является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одним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из</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важных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методов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патогенетической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терапии.</w:t>
      </w:r>
    </w:p>
    <w:p w14:paraId="07F07271"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пыльцевом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сезон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цветения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причинно-значимых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растений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смену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климато-географического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региона.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сенсибилизации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бытовым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(домашняя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пыль,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шерсть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животных),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устранить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фактор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специальные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фильтры,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воздухоочистители,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респираторы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исключить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пребывание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квартире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домашних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животных,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аквариумов,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удалить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ковры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мягкие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игрушки,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тщательную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влажную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уборку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комнат,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стирку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белья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p>
    <w:p w14:paraId="2E62FFA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СИТ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применима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тех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случаях,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когда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условиях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аллергологического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кабинета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или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стационара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точно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определен</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аллерген,</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вызвавший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заболевание.</w:t>
      </w:r>
    </w:p>
    <w:p w14:paraId="26F5FEF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Методика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основана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минимального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количества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причинно-значимого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постепенно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возрастающей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(обычно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подкожно).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позволяет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выработать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защитные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блокирующие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антитела,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приводит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полному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исчезновению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ремиссии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достижения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стойкого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проведение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трех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курсов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СИТ.</w:t>
      </w:r>
    </w:p>
    <w:p w14:paraId="4642E8AD"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СИТ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менее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полиаллергии,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запущенном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вообще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неприменима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удается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выявить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аллерген.</w:t>
      </w:r>
    </w:p>
    <w:p w14:paraId="0FE50F5D"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Методы</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неспецифической</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гипосенсибилизации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включают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медикаментозные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методы</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терапии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аллергического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направленные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устранение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симптомов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аллергии.</w:t>
      </w:r>
    </w:p>
    <w:p w14:paraId="618B2672"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важное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занимают:</w:t>
      </w:r>
    </w:p>
    <w:p w14:paraId="324EBE1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антимедиаторные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перорального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применения;</w:t>
      </w:r>
    </w:p>
    <w:p w14:paraId="11DED6DE"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поколения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(димедрол,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супрастин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ограничено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седативным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коротким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выведения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организма;</w:t>
      </w:r>
    </w:p>
    <w:p w14:paraId="2CE5AEB5"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второго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поколения: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гисманал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(астемизол),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кларитин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(лоратадин),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гистадин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(терфенадин),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телфаст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(фексофенадин),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зиртек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(цетиразин),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кестин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(эбастин)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эффективны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купировании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симптомов,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зуд,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чиханье,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ринорея,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рассматриваются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выбора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малоэффективны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отношении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заложенности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p>
    <w:p w14:paraId="026C281B"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легких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формах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рекомендованы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(топического)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аллергодил</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(азеластин)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гистимет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(левокабастин).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спрея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сравнимым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таковым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пероральных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введения.</w:t>
      </w:r>
    </w:p>
    <w:p w14:paraId="0A4B38D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Высокоэффективными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средствами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для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лечения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пациентов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умеренными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выраженными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формами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аллергического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ринита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ситуации,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когда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затруднение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носового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дыхания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является</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основным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симптомом,</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служат</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топические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кортикостероидные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препараты.</w:t>
      </w:r>
    </w:p>
    <w:p w14:paraId="02CFC62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Топические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стероиды,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выраженным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противовоспалительным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проникают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клеточную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мембрану,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подавляют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синтез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гистамина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лаброцитами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уменьшают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проницаемость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сосудистых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стенок.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Новые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интраназальные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действием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использоваться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качестве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выбора.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фликсоназе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(флутиказон),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альдецин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(беконазе,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беклометазон),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назонекс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(мометазон),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ринокорт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(будезонид)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Выпускаются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спреев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впрыскивания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приема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день.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достижении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клинического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дозу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снижают.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характеризуются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относительно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медленным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началом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(12-18</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максимальный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развивается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через</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4-6</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мес.</w:t>
      </w:r>
    </w:p>
    <w:p w14:paraId="77F1AC48"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Системные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(преднизолон,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метилпреднизолон</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лечения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аллергического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крайне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тяжелых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короткими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курсами.</w:t>
      </w:r>
    </w:p>
    <w:p w14:paraId="0D6B4D3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практике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часто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применяют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сосудосуживающие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капель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средства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обладают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временным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эффектом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применении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ухудшают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заболевания.</w:t>
      </w:r>
    </w:p>
    <w:p w14:paraId="687DC84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color w:val="000000"/>
          <w:sz w:val="28"/>
          <w:szCs w:val="28"/>
          <w:lang w:eastAsia="ru-RU"/>
        </w:rPr>
        <w:t>Показания</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к</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хирургическому</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b/>
          <w:bCs/>
          <w:color w:val="000000"/>
          <w:sz w:val="28"/>
          <w:szCs w:val="28"/>
          <w:lang w:eastAsia="ru-RU"/>
        </w:rPr>
        <w:t>вмешательству.</w:t>
      </w:r>
      <w:r>
        <w:rPr>
          <w:rFonts w:ascii="Times New Roman" w:eastAsia="Times New Roman" w:hAnsi="Times New Roman" w:cs="Times New Roman"/>
          <w:b/>
          <w:b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производят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следующих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случаях:</w:t>
      </w:r>
    </w:p>
    <w:p w14:paraId="3C799726"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нарушении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внутриносовой</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анатомии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(искривления,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гребни,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шипы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перегородки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вызывает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нарушение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дыхания;</w:t>
      </w:r>
    </w:p>
    <w:p w14:paraId="1FA86599"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полипозно-гнойных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процессах</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полости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околоносовых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пазух;</w:t>
      </w:r>
    </w:p>
    <w:p w14:paraId="1A4E5B6D"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при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i/>
          <w:iCs/>
          <w:color w:val="000000"/>
          <w:sz w:val="28"/>
          <w:szCs w:val="28"/>
          <w:lang w:eastAsia="ru-RU"/>
        </w:rPr>
        <w:t>гиперплазии</w:t>
      </w:r>
      <w:r>
        <w:rPr>
          <w:rFonts w:ascii="Times New Roman" w:eastAsia="Times New Roman" w:hAnsi="Times New Roman" w:cs="Times New Roman"/>
          <w:i/>
          <w:iCs/>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носовых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раковин.</w:t>
      </w:r>
    </w:p>
    <w:p w14:paraId="4B162AF4"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b/>
          <w:bCs/>
          <w:i/>
          <w:iCs/>
          <w:color w:val="000000"/>
          <w:sz w:val="28"/>
          <w:szCs w:val="28"/>
          <w:lang w:eastAsia="ru-RU"/>
        </w:rPr>
        <w:t>Хирургические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вмешательства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внутриносовых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структурах</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необходимо</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проводить</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стадии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ремиссии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и</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вне</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сезона</w:t>
      </w:r>
      <w:r>
        <w:rPr>
          <w:rFonts w:ascii="Times New Roman" w:eastAsia="Times New Roman" w:hAnsi="Times New Roman" w:cs="Times New Roman"/>
          <w:b/>
          <w:bCs/>
          <w:i/>
          <w:iCs/>
          <w:color w:val="000000"/>
          <w:sz w:val="28"/>
          <w:szCs w:val="28"/>
          <w:lang w:eastAsia="ru-RU"/>
        </w:rPr>
        <w:t xml:space="preserve"> </w:t>
      </w:r>
      <w:r w:rsidRPr="00A8264A">
        <w:rPr>
          <w:rFonts w:ascii="Times New Roman" w:eastAsia="Times New Roman" w:hAnsi="Times New Roman" w:cs="Times New Roman"/>
          <w:b/>
          <w:bCs/>
          <w:i/>
          <w:iCs/>
          <w:color w:val="000000"/>
          <w:sz w:val="28"/>
          <w:szCs w:val="28"/>
          <w:lang w:eastAsia="ru-RU"/>
        </w:rPr>
        <w:t>поллиноза.</w:t>
      </w:r>
    </w:p>
    <w:p w14:paraId="7C70B73C" w14:textId="2309B5BE"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lastRenderedPageBreak/>
        <w:t>За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6-10</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дней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перед</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операцией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проводят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неспецифическую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гипосенсибилизируюшую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послеоперационном</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периоде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интраназальную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кортикостероидную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терапию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длительного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времени.</w:t>
      </w:r>
    </w:p>
    <w:p w14:paraId="0B327F12" w14:textId="77777777" w:rsidR="00577E58" w:rsidRPr="00A8264A" w:rsidRDefault="00577E58" w:rsidP="00577E58">
      <w:pPr>
        <w:spacing w:after="0" w:line="240" w:lineRule="auto"/>
        <w:ind w:firstLine="709"/>
        <w:jc w:val="both"/>
        <w:rPr>
          <w:rFonts w:ascii="Times New Roman" w:eastAsia="Times New Roman" w:hAnsi="Times New Roman" w:cs="Times New Roman"/>
          <w:color w:val="000000"/>
          <w:sz w:val="28"/>
          <w:szCs w:val="28"/>
          <w:lang w:eastAsia="ru-RU"/>
        </w:rPr>
      </w:pPr>
      <w:r w:rsidRPr="00A8264A">
        <w:rPr>
          <w:rFonts w:ascii="Times New Roman" w:eastAsia="Times New Roman" w:hAnsi="Times New Roman" w:cs="Times New Roman"/>
          <w:color w:val="000000"/>
          <w:sz w:val="28"/>
          <w:szCs w:val="28"/>
          <w:lang w:eastAsia="ru-RU"/>
        </w:rPr>
        <w:t>Лечение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вазомоторного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ринита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принципиальных</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отличий,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дозировки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препаратов</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должны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быть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адаптированы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возрасту.</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рекомендуется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назначать</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антигистаминные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I-го</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поколения,</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препараты</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высокой</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биодоступностью</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системные</w:t>
      </w:r>
      <w:r>
        <w:rPr>
          <w:rFonts w:ascii="Times New Roman" w:eastAsia="Times New Roman" w:hAnsi="Times New Roman" w:cs="Times New Roman"/>
          <w:color w:val="000000"/>
          <w:sz w:val="28"/>
          <w:szCs w:val="28"/>
          <w:lang w:eastAsia="ru-RU"/>
        </w:rPr>
        <w:t xml:space="preserve"> </w:t>
      </w:r>
      <w:r w:rsidRPr="00A8264A">
        <w:rPr>
          <w:rFonts w:ascii="Times New Roman" w:eastAsia="Times New Roman" w:hAnsi="Times New Roman" w:cs="Times New Roman"/>
          <w:color w:val="000000"/>
          <w:sz w:val="28"/>
          <w:szCs w:val="28"/>
          <w:lang w:eastAsia="ru-RU"/>
        </w:rPr>
        <w:t>кортикостероиды.</w:t>
      </w:r>
    </w:p>
    <w:p w14:paraId="04DF40A5" w14:textId="77777777" w:rsidR="00BF6AA2" w:rsidRDefault="00BF6AA2" w:rsidP="00EF34B9">
      <w:pPr>
        <w:spacing w:after="0"/>
        <w:ind w:firstLine="709"/>
        <w:jc w:val="both"/>
      </w:pPr>
    </w:p>
    <w:sectPr w:rsidR="00BF6A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37A3" w14:textId="77777777" w:rsidR="00C43E97" w:rsidRDefault="00C43E97" w:rsidP="00DE2A13">
      <w:pPr>
        <w:spacing w:after="0" w:line="240" w:lineRule="auto"/>
      </w:pPr>
      <w:r>
        <w:separator/>
      </w:r>
    </w:p>
  </w:endnote>
  <w:endnote w:type="continuationSeparator" w:id="0">
    <w:p w14:paraId="5A689910" w14:textId="77777777" w:rsidR="00C43E97" w:rsidRDefault="00C43E97" w:rsidP="00DE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C371" w14:textId="77777777" w:rsidR="00C43E97" w:rsidRDefault="00C43E97" w:rsidP="00DE2A13">
      <w:pPr>
        <w:spacing w:after="0" w:line="240" w:lineRule="auto"/>
      </w:pPr>
      <w:r>
        <w:separator/>
      </w:r>
    </w:p>
  </w:footnote>
  <w:footnote w:type="continuationSeparator" w:id="0">
    <w:p w14:paraId="64B85F3E" w14:textId="77777777" w:rsidR="00C43E97" w:rsidRDefault="00C43E97" w:rsidP="00DE2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A2"/>
    <w:rsid w:val="00153D21"/>
    <w:rsid w:val="00337A24"/>
    <w:rsid w:val="003D1C67"/>
    <w:rsid w:val="00577E58"/>
    <w:rsid w:val="00940BAD"/>
    <w:rsid w:val="00BF6AA2"/>
    <w:rsid w:val="00C43E97"/>
    <w:rsid w:val="00DE2A13"/>
    <w:rsid w:val="00E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35B6"/>
  <w15:chartTrackingRefBased/>
  <w15:docId w15:val="{792A8E6A-3C0B-4E05-AB9E-C01F4DF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EF3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E2A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A13"/>
  </w:style>
  <w:style w:type="paragraph" w:styleId="a5">
    <w:name w:val="footer"/>
    <w:basedOn w:val="a"/>
    <w:link w:val="a6"/>
    <w:uiPriority w:val="99"/>
    <w:unhideWhenUsed/>
    <w:rsid w:val="00DE2A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A13"/>
  </w:style>
  <w:style w:type="character" w:styleId="a7">
    <w:name w:val="annotation reference"/>
    <w:basedOn w:val="a0"/>
    <w:uiPriority w:val="99"/>
    <w:semiHidden/>
    <w:unhideWhenUsed/>
    <w:rsid w:val="00DE2A13"/>
    <w:rPr>
      <w:sz w:val="16"/>
      <w:szCs w:val="16"/>
    </w:rPr>
  </w:style>
  <w:style w:type="paragraph" w:styleId="a8">
    <w:name w:val="annotation text"/>
    <w:basedOn w:val="a"/>
    <w:link w:val="a9"/>
    <w:uiPriority w:val="99"/>
    <w:semiHidden/>
    <w:unhideWhenUsed/>
    <w:rsid w:val="00DE2A13"/>
    <w:pPr>
      <w:spacing w:line="240" w:lineRule="auto"/>
    </w:pPr>
    <w:rPr>
      <w:sz w:val="20"/>
      <w:szCs w:val="20"/>
    </w:rPr>
  </w:style>
  <w:style w:type="character" w:customStyle="1" w:styleId="a9">
    <w:name w:val="Текст примечания Знак"/>
    <w:basedOn w:val="a0"/>
    <w:link w:val="a8"/>
    <w:uiPriority w:val="99"/>
    <w:semiHidden/>
    <w:rsid w:val="00DE2A13"/>
    <w:rPr>
      <w:sz w:val="20"/>
      <w:szCs w:val="20"/>
    </w:rPr>
  </w:style>
  <w:style w:type="paragraph" w:styleId="aa">
    <w:name w:val="annotation subject"/>
    <w:basedOn w:val="a8"/>
    <w:next w:val="a8"/>
    <w:link w:val="ab"/>
    <w:uiPriority w:val="99"/>
    <w:semiHidden/>
    <w:unhideWhenUsed/>
    <w:rsid w:val="00DE2A13"/>
    <w:rPr>
      <w:b/>
      <w:bCs/>
    </w:rPr>
  </w:style>
  <w:style w:type="character" w:customStyle="1" w:styleId="ab">
    <w:name w:val="Тема примечания Знак"/>
    <w:basedOn w:val="a9"/>
    <w:link w:val="aa"/>
    <w:uiPriority w:val="99"/>
    <w:semiHidden/>
    <w:rsid w:val="00DE2A13"/>
    <w:rPr>
      <w:b/>
      <w:bCs/>
      <w:sz w:val="20"/>
      <w:szCs w:val="20"/>
    </w:rPr>
  </w:style>
  <w:style w:type="paragraph" w:styleId="ac">
    <w:name w:val="Balloon Text"/>
    <w:basedOn w:val="a"/>
    <w:link w:val="ad"/>
    <w:uiPriority w:val="99"/>
    <w:semiHidden/>
    <w:unhideWhenUsed/>
    <w:rsid w:val="00DE2A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2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A00F-3D55-4498-9FA1-B58CC68E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16190</Words>
  <Characters>92288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парилова</dc:creator>
  <cp:keywords/>
  <dc:description/>
  <cp:lastModifiedBy>ольга парилова</cp:lastModifiedBy>
  <cp:revision>4</cp:revision>
  <dcterms:created xsi:type="dcterms:W3CDTF">2020-08-30T04:39:00Z</dcterms:created>
  <dcterms:modified xsi:type="dcterms:W3CDTF">2020-09-06T05:53:00Z</dcterms:modified>
</cp:coreProperties>
</file>