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D0" w:rsidRPr="004C7302" w:rsidRDefault="0007699C" w:rsidP="0007699C">
      <w:pPr>
        <w:jc w:val="center"/>
        <w:rPr>
          <w:b/>
          <w:sz w:val="28"/>
          <w:szCs w:val="28"/>
        </w:rPr>
      </w:pPr>
      <w:r w:rsidRPr="004C7302">
        <w:rPr>
          <w:b/>
          <w:sz w:val="28"/>
          <w:szCs w:val="28"/>
        </w:rPr>
        <w:t>Перечень практических умений по дисциплине «Гистология</w:t>
      </w:r>
      <w:r w:rsidR="000C21D0" w:rsidRPr="004C7302">
        <w:rPr>
          <w:b/>
          <w:sz w:val="28"/>
          <w:szCs w:val="28"/>
        </w:rPr>
        <w:t>, ц</w:t>
      </w:r>
      <w:r w:rsidRPr="004C7302">
        <w:rPr>
          <w:b/>
          <w:sz w:val="28"/>
          <w:szCs w:val="28"/>
        </w:rPr>
        <w:t xml:space="preserve">итология» </w:t>
      </w:r>
    </w:p>
    <w:p w:rsidR="000C21D0" w:rsidRPr="004C7302" w:rsidRDefault="000C21D0" w:rsidP="000C21D0">
      <w:pPr>
        <w:jc w:val="center"/>
        <w:rPr>
          <w:b/>
          <w:sz w:val="28"/>
          <w:szCs w:val="28"/>
        </w:rPr>
      </w:pPr>
      <w:r w:rsidRPr="004C7302">
        <w:rPr>
          <w:b/>
          <w:sz w:val="28"/>
          <w:szCs w:val="28"/>
        </w:rPr>
        <w:t>для студентов 1курса, обучающихся по специальностям</w:t>
      </w:r>
      <w:r w:rsidRPr="004C7302">
        <w:rPr>
          <w:b/>
          <w:sz w:val="28"/>
          <w:szCs w:val="28"/>
        </w:rPr>
        <w:br/>
        <w:t>30.05.02 Медицинская биофизика, 30.05.03 Медицинская кибернетика</w:t>
      </w:r>
    </w:p>
    <w:p w:rsidR="0007699C" w:rsidRPr="004C7302" w:rsidRDefault="0007699C" w:rsidP="0007699C">
      <w:pPr>
        <w:jc w:val="center"/>
        <w:rPr>
          <w:b/>
          <w:sz w:val="28"/>
          <w:szCs w:val="28"/>
        </w:rPr>
      </w:pPr>
      <w:r w:rsidRPr="004C7302">
        <w:rPr>
          <w:b/>
          <w:sz w:val="28"/>
          <w:szCs w:val="28"/>
        </w:rPr>
        <w:t xml:space="preserve"> (очная форма обучения)</w:t>
      </w:r>
    </w:p>
    <w:p w:rsidR="0007699C" w:rsidRPr="004C7302" w:rsidRDefault="0007699C" w:rsidP="000769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b/>
                <w:sz w:val="28"/>
                <w:szCs w:val="28"/>
              </w:rPr>
            </w:pPr>
            <w:r w:rsidRPr="004C730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7302">
              <w:rPr>
                <w:b/>
                <w:sz w:val="28"/>
                <w:szCs w:val="28"/>
              </w:rPr>
              <w:t>п</w:t>
            </w:r>
            <w:proofErr w:type="gramEnd"/>
            <w:r w:rsidRPr="004C730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b/>
                <w:sz w:val="28"/>
                <w:szCs w:val="28"/>
              </w:rPr>
            </w:pPr>
            <w:r w:rsidRPr="004C7302">
              <w:rPr>
                <w:b/>
                <w:sz w:val="28"/>
                <w:szCs w:val="28"/>
              </w:rPr>
              <w:t>Название практических умений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Найти и показать митохондрии, лизосомы, рибосомы, комплекс Гольджи, гранулярную и </w:t>
            </w: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агранулярную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эндоплазматическую сеть, специальные органоиды, пигментные включения, включения гликогена, липидов, надклеточные и </w:t>
            </w: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постклеточные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структуры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эпителиальной ткани: многослойного плоского </w:t>
            </w: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неороговевающего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ороговевающего, переходного эпителия.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Найти и дифференцировать клетки крови в мазке.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Определением на микрофотографиях клеточных и неклеточных структур тканей и органов.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базофильную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субстанцию, миелиновые и </w:t>
            </w: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безмиелиновые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нервные волокна, нервный стволик, нервные окончания.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6.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4C7302" w:rsidRDefault="004C7302" w:rsidP="0007699C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7.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различных видов скелетной соединительной ткани: гиалинового хряща, эластического хряща, пластинчатой компактной костной ткани.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 w:rsidP="004C7302">
            <w:pPr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Дифференцировать микропрепараты различных видов эпителиальной ткани.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8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мочевыделительной системы</w:t>
            </w:r>
            <w:r w:rsidR="00E32B3B" w:rsidRPr="004C7302">
              <w:rPr>
                <w:bCs/>
                <w:sz w:val="28"/>
                <w:szCs w:val="28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9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мышечной ткани: гладкой, поперечнополосатой скелетной, поперечнополосатой сердечной</w:t>
            </w:r>
            <w:r w:rsidR="00C17C5D" w:rsidRPr="004C7302">
              <w:rPr>
                <w:bCs/>
                <w:sz w:val="28"/>
                <w:szCs w:val="28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10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Дифференцировать микропрепараты тканей позвоночных.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11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дыхания.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12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Дифференцировкой микропрепаратов органов основных систем организма</w:t>
            </w:r>
            <w:r w:rsidR="00E32B3B" w:rsidRPr="004C7302">
              <w:rPr>
                <w:bCs/>
                <w:sz w:val="28"/>
                <w:szCs w:val="28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13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пищеварительной системы (двенадцатиперстная кишка, тощая кишка, толстая кишка, печень, поджелудочная железа)</w:t>
            </w:r>
            <w:r w:rsidR="00E32B3B" w:rsidRPr="004C7302">
              <w:rPr>
                <w:bCs/>
                <w:sz w:val="28"/>
                <w:szCs w:val="28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14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Устанавливать причинно-следственные связи и закономерности в строении тканей</w:t>
            </w: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lastRenderedPageBreak/>
              <w:t>15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чувств (сетчатки глаза, клетки вкусовой почки, клеточный состав </w:t>
            </w: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кортиева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органа)</w:t>
            </w:r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 w:rsidP="004C7302">
            <w:pPr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мужской половой системы (яичко, придаток яичка, предстательная железа).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07699C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</w:t>
            </w:r>
            <w:r w:rsidR="00C17C5D" w:rsidRPr="004C7302">
              <w:rPr>
                <w:sz w:val="28"/>
                <w:szCs w:val="28"/>
              </w:rPr>
              <w:t>6</w:t>
            </w:r>
            <w:r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женской половой системы (яичник, желтое тело, матка, маточная труба).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17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</w:t>
            </w:r>
            <w:proofErr w:type="gram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сердечно-сосудистой</w:t>
            </w:r>
            <w:proofErr w:type="gram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18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>
            <w:pPr>
              <w:jc w:val="both"/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кроветворения (тимус, селезенка, лимфатический узел)</w:t>
            </w:r>
            <w:r w:rsidR="00E32B3B" w:rsidRPr="004C7302">
              <w:rPr>
                <w:bCs/>
                <w:sz w:val="28"/>
                <w:szCs w:val="28"/>
              </w:rPr>
              <w:t>.</w:t>
            </w:r>
          </w:p>
        </w:tc>
      </w:tr>
      <w:tr w:rsidR="0007699C" w:rsidRPr="004C7302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C17C5D">
            <w:pPr>
              <w:jc w:val="center"/>
              <w:rPr>
                <w:sz w:val="28"/>
                <w:szCs w:val="28"/>
              </w:rPr>
            </w:pPr>
            <w:r w:rsidRPr="004C7302">
              <w:rPr>
                <w:sz w:val="28"/>
                <w:szCs w:val="28"/>
              </w:rPr>
              <w:t>19</w:t>
            </w:r>
            <w:r w:rsidR="0007699C" w:rsidRPr="004C730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4C7302" w:rsidRDefault="004C7302" w:rsidP="004C7302">
            <w:pPr>
              <w:jc w:val="both"/>
              <w:rPr>
                <w:sz w:val="28"/>
                <w:szCs w:val="28"/>
              </w:rPr>
            </w:pPr>
            <w:proofErr w:type="spellStart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Микроскопировать</w:t>
            </w:r>
            <w:proofErr w:type="spellEnd"/>
            <w:r w:rsidRPr="004C7302">
              <w:rPr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дифференцировать микропрепараты органов эндокринной системы (гипофиз, эпифиз).</w:t>
            </w:r>
            <w:r w:rsidR="00E32B3B" w:rsidRPr="004C7302">
              <w:rPr>
                <w:sz w:val="28"/>
                <w:szCs w:val="28"/>
              </w:rPr>
              <w:t xml:space="preserve"> </w:t>
            </w:r>
          </w:p>
        </w:tc>
      </w:tr>
    </w:tbl>
    <w:p w:rsidR="0007699C" w:rsidRPr="004C7302" w:rsidRDefault="0007699C" w:rsidP="0007699C">
      <w:pPr>
        <w:rPr>
          <w:sz w:val="28"/>
          <w:szCs w:val="28"/>
        </w:rPr>
      </w:pPr>
      <w:bookmarkStart w:id="0" w:name="_GoBack"/>
      <w:bookmarkEnd w:id="0"/>
    </w:p>
    <w:sectPr w:rsidR="0007699C" w:rsidRPr="004C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9C"/>
    <w:rsid w:val="0007699C"/>
    <w:rsid w:val="000C21D0"/>
    <w:rsid w:val="00313085"/>
    <w:rsid w:val="004C7302"/>
    <w:rsid w:val="004E0825"/>
    <w:rsid w:val="00544D5C"/>
    <w:rsid w:val="008E17AF"/>
    <w:rsid w:val="00C17C5D"/>
    <w:rsid w:val="00DF0EA1"/>
    <w:rsid w:val="00E32B3B"/>
    <w:rsid w:val="00E51EC1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БатухтинаНП</dc:creator>
  <cp:lastModifiedBy>Елена</cp:lastModifiedBy>
  <cp:revision>3</cp:revision>
  <dcterms:created xsi:type="dcterms:W3CDTF">2022-12-15T03:21:00Z</dcterms:created>
  <dcterms:modified xsi:type="dcterms:W3CDTF">2022-12-15T03:26:00Z</dcterms:modified>
</cp:coreProperties>
</file>