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i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  <w:r w:rsidRPr="00150AD9">
        <w:rPr>
          <w:rFonts w:ascii="Cambria" w:eastAsia="Cambria" w:hAnsi="Cambria" w:cs="Cambria"/>
          <w:b/>
          <w:color w:val="4F81BC"/>
          <w:sz w:val="36"/>
          <w:lang w:eastAsia="ru-RU"/>
        </w:rPr>
        <w:t xml:space="preserve"> 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10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5FEE6" wp14:editId="6DE09884">
                <wp:simplePos x="0" y="0"/>
                <wp:positionH relativeFrom="column">
                  <wp:posOffset>15240</wp:posOffset>
                </wp:positionH>
                <wp:positionV relativeFrom="paragraph">
                  <wp:posOffset>193040</wp:posOffset>
                </wp:positionV>
                <wp:extent cx="571500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15.2pt" to="451.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Хертек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Андреевна</w:t>
      </w: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1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ФИО</w:t>
      </w: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1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 </w:t>
      </w:r>
    </w:p>
    <w:p w:rsidR="00027105" w:rsidRPr="00027105" w:rsidRDefault="00027105" w:rsidP="0002710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710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7ED6C" wp14:editId="4E6C309C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5724000" cy="0"/>
                <wp:effectExtent l="0" t="0" r="2921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1pt" to="450.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" strokecolor="windowText" strokeweight=".5pt">
                <v:stroke joinstyle="miter"/>
              </v:line>
            </w:pict>
          </mc:Fallback>
        </mc:AlternateContent>
      </w:r>
      <w:r w:rsidRPr="000271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027105" w:rsidRPr="00027105" w:rsidRDefault="006139AF" w:rsidP="006139AF">
      <w:pPr>
        <w:spacing w:after="16"/>
        <w:ind w:right="8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</w:t>
      </w:r>
      <w:r w:rsidR="00027105" w:rsidRPr="000271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(медицинская организация, отделение)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D33D57" w:rsidP="00416F45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D33D57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="00955E4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22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="00955E4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«28 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150AD9" w:rsidRPr="00150AD9" w:rsidRDefault="00955E4F" w:rsidP="00955E4F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Руководитель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практики:</w:t>
      </w:r>
    </w:p>
    <w:p w:rsidR="00150AD9" w:rsidRPr="00150AD9" w:rsidRDefault="00150AD9" w:rsidP="00D33D57">
      <w:pPr>
        <w:spacing w:after="100" w:afterAutospacing="1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Методический – Ф.И.О. (его должность)</w:t>
      </w:r>
      <w:r w:rsidR="00955E4F" w:rsidRPr="00955E4F">
        <w:t xml:space="preserve"> </w:t>
      </w:r>
      <w:proofErr w:type="spellStart"/>
      <w:r w:rsidR="00955E4F" w:rsidRPr="00955E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Тюльпанова.О.</w:t>
      </w:r>
      <w:proofErr w:type="gramStart"/>
      <w:r w:rsidR="00955E4F" w:rsidRPr="00955E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proofErr w:type="spellEnd"/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(преподаватель)</w:t>
      </w:r>
      <w:r w:rsidR="00D33D5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55E4F" w:rsidRDefault="00955E4F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55E4F" w:rsidRDefault="00955E4F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55E4F" w:rsidRDefault="00955E4F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55E4F" w:rsidRDefault="00955E4F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55E4F" w:rsidRDefault="00955E4F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55E4F" w:rsidRDefault="00955E4F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E3AAD" w:rsidRDefault="00150AD9" w:rsidP="00027105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150AD9" w:rsidRDefault="00150AD9" w:rsidP="00BE3AAD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lastRenderedPageBreak/>
        <w:t xml:space="preserve">Содержание  </w:t>
      </w:r>
    </w:p>
    <w:p w:rsidR="00BE3AAD" w:rsidRPr="00BE3AAD" w:rsidRDefault="00BE3AAD" w:rsidP="00BE3AAD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лабораторных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D4DC7" w:rsidRDefault="005D4DC7" w:rsidP="00150AD9">
      <w:pPr>
        <w:spacing w:after="394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5D4D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о-</w:t>
      </w:r>
      <w:proofErr w:type="gram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</w:t>
            </w:r>
            <w:proofErr w:type="spellStart"/>
            <w:r w:rsidRPr="00D508E2">
              <w:rPr>
                <w:rFonts w:ascii="Times New Roman" w:hAnsi="Times New Roman" w:cs="Times New Roman"/>
                <w:sz w:val="28"/>
              </w:rPr>
              <w:t>культуральных</w:t>
            </w:r>
            <w:proofErr w:type="spellEnd"/>
            <w:r w:rsidRPr="00D508E2">
              <w:rPr>
                <w:rFonts w:ascii="Times New Roman" w:hAnsi="Times New Roman" w:cs="Times New Roman"/>
                <w:sz w:val="28"/>
              </w:rPr>
              <w:t xml:space="preserve">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 w:firstRow="1" w:lastRow="0" w:firstColumn="1" w:lastColumn="0" w:noHBand="0" w:noVBand="1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>п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5628B">
              <w:rPr>
                <w:rFonts w:ascii="Times New Roman" w:hAnsi="Times New Roman" w:cs="Times New Roman"/>
                <w:color w:val="000000"/>
                <w:sz w:val="28"/>
              </w:rPr>
              <w:t>22</w:t>
            </w:r>
            <w:r w:rsidR="00BB0182">
              <w:rPr>
                <w:rFonts w:ascii="Times New Roman" w:hAnsi="Times New Roman" w:cs="Times New Roman"/>
                <w:color w:val="000000"/>
                <w:sz w:val="28"/>
              </w:rPr>
              <w:t>.06.19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B0182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9.45-15.20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35628B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24</w:t>
            </w:r>
            <w:r w:rsidR="00BB0182">
              <w:rPr>
                <w:rFonts w:ascii="Times New Roman" w:hAnsi="Times New Roman" w:cs="Times New Roman"/>
                <w:color w:val="000000"/>
                <w:sz w:val="28"/>
              </w:rPr>
              <w:t>.06.19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B0182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9.45-15.20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35628B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25</w:t>
            </w:r>
            <w:r w:rsidR="00BB0182">
              <w:rPr>
                <w:rFonts w:ascii="Times New Roman" w:hAnsi="Times New Roman" w:cs="Times New Roman"/>
                <w:color w:val="000000"/>
                <w:sz w:val="28"/>
              </w:rPr>
              <w:t>.06.19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BB0182">
              <w:rPr>
                <w:rFonts w:ascii="Times New Roman" w:hAnsi="Times New Roman" w:cs="Times New Roman"/>
                <w:color w:val="000000"/>
                <w:sz w:val="28"/>
              </w:rPr>
              <w:t>9.45-15.20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35628B">
              <w:rPr>
                <w:rFonts w:ascii="Times New Roman" w:hAnsi="Times New Roman" w:cs="Times New Roman"/>
                <w:color w:val="000000"/>
                <w:sz w:val="28"/>
              </w:rPr>
              <w:t>26</w:t>
            </w:r>
            <w:r w:rsidR="00BB0182">
              <w:rPr>
                <w:rFonts w:ascii="Times New Roman" w:hAnsi="Times New Roman" w:cs="Times New Roman"/>
                <w:color w:val="000000"/>
                <w:sz w:val="28"/>
              </w:rPr>
              <w:t>.06.19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B0182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9.45-15.20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38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35628B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27</w:t>
            </w:r>
            <w:r w:rsidR="00BB0182">
              <w:rPr>
                <w:rFonts w:ascii="Times New Roman" w:hAnsi="Times New Roman" w:cs="Times New Roman"/>
                <w:color w:val="000000"/>
                <w:sz w:val="28"/>
              </w:rPr>
              <w:t>.06.19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5628B" w:rsidP="0035628B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9.45-15.20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5628B" w:rsidP="00150AD9">
            <w:pPr>
              <w:spacing w:after="141"/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28.06.19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5628B" w:rsidP="00150AD9">
            <w:pPr>
              <w:ind w:left="1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9.45-13.35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 w:firstRow="1" w:lastRow="0" w:firstColumn="1" w:lastColumn="0" w:noHBand="0" w:noVBand="1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35628B">
        <w:trPr>
          <w:trHeight w:val="650"/>
        </w:trPr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35628B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5D4DC7" w:rsidRPr="005D4DC7" w:rsidTr="0035628B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4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35628B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5</w:t>
            </w:r>
          </w:p>
        </w:tc>
      </w:tr>
      <w:tr w:rsidR="005D4DC7" w:rsidRPr="005D4DC7" w:rsidTr="0035628B">
        <w:trPr>
          <w:trHeight w:val="33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5D4DC7">
        <w:trPr>
          <w:trHeight w:val="552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5D4DC7">
        <w:trPr>
          <w:trHeight w:val="546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B511E5">
        <w:trPr>
          <w:trHeight w:val="399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7</w:t>
            </w: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2C1436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2C1436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</w:tr>
      <w:tr w:rsidR="005D4DC7" w:rsidRPr="005D4DC7" w:rsidTr="005D4DC7">
        <w:trPr>
          <w:trHeight w:val="54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B511E5">
        <w:trPr>
          <w:trHeight w:val="25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5D4DC7" w:rsidRPr="005D4DC7" w:rsidTr="0035628B">
        <w:trPr>
          <w:trHeight w:val="58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proofErr w:type="spellStart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</w:t>
            </w:r>
            <w:proofErr w:type="spellEnd"/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087BB5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  <w:tr w:rsidR="005D4DC7" w:rsidRPr="005D4DC7" w:rsidTr="00B511E5">
        <w:trPr>
          <w:trHeight w:val="60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Изучение биохимических свойств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(протеолитических)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3</w:t>
            </w:r>
          </w:p>
        </w:tc>
      </w:tr>
      <w:tr w:rsidR="005D4DC7" w:rsidRPr="005D4DC7" w:rsidTr="00B511E5">
        <w:trPr>
          <w:trHeight w:val="560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087BB5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="00087BB5">
              <w:rPr>
                <w:rFonts w:ascii="Times New Roman" w:hAnsi="Times New Roman" w:cs="Times New Roman"/>
                <w:color w:val="000000"/>
                <w:sz w:val="28"/>
              </w:rPr>
              <w:t>4</w:t>
            </w: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8"/>
        <w:ind w:right="6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5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Содержание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практики</w:t>
      </w: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583"/>
        <w:gridCol w:w="3100"/>
        <w:gridCol w:w="3222"/>
        <w:gridCol w:w="2383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 </w:t>
            </w:r>
            <w:proofErr w:type="gramStart"/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выделение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Приготовление дифференциально</w:t>
            </w:r>
            <w:r w:rsid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тинкториальные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тинкториальных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культуральные</w:t>
            </w:r>
            <w:proofErr w:type="spell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</w:t>
            </w: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жидких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</w:t>
            </w:r>
            <w:proofErr w:type="gramStart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proofErr w:type="gramEnd"/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gramStart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средах</w:t>
            </w:r>
            <w:proofErr w:type="gramEnd"/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  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150AD9" w:rsidRPr="00150AD9" w:rsidRDefault="00150AD9" w:rsidP="00150AD9">
      <w:pPr>
        <w:spacing w:after="0"/>
        <w:ind w:right="462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1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8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174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215"/>
        <w:ind w:right="461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 xml:space="preserve">  </w:t>
      </w: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FF0000"/>
          <w:sz w:val="24"/>
          <w:lang w:eastAsia="ru-RU"/>
        </w:rPr>
        <w:t xml:space="preserve"> </w:t>
      </w:r>
    </w:p>
    <w:p w:rsidR="00150AD9" w:rsidRPr="003F4632" w:rsidRDefault="00A579B3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172084</wp:posOffset>
                </wp:positionV>
                <wp:extent cx="4086225" cy="95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6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44D3571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proofErr w:type="spellStart"/>
      <w:r w:rsidR="00BB0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Хертек</w:t>
      </w:r>
      <w:proofErr w:type="spellEnd"/>
      <w:r w:rsidR="00BB0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B0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Даяна</w:t>
      </w:r>
      <w:proofErr w:type="spellEnd"/>
      <w:r w:rsidR="00BB0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Андреевна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D33D57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201295</wp:posOffset>
                </wp:positionV>
                <wp:extent cx="20574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68FA1F2" id="Прямая соединительная линия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191770</wp:posOffset>
                </wp:positionV>
                <wp:extent cx="504825" cy="0"/>
                <wp:effectExtent l="0" t="0" r="2857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55FAEFE"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BB0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206-2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BE3AAD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="00BE3AAD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28-</w:t>
      </w:r>
      <w:r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</w:t>
      </w: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</w:t>
            </w:r>
            <w:proofErr w:type="gramStart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-в</w:t>
            </w:r>
            <w:proofErr w:type="gramEnd"/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182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182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01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определение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182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культуральных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01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морфологических и </w:t>
            </w:r>
            <w:proofErr w:type="spellStart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тинкториальных</w:t>
            </w:r>
            <w:proofErr w:type="spellEnd"/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01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01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BB0182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  <w:r w:rsidR="00150AD9" w:rsidRPr="003F4632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01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t xml:space="preserve"> </w:t>
      </w: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0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b/>
          <w:color w:val="000000"/>
          <w:sz w:val="24"/>
          <w:lang w:eastAsia="ru-RU"/>
        </w:rPr>
        <w:lastRenderedPageBreak/>
        <w:t xml:space="preserve"> </w:t>
      </w:r>
    </w:p>
    <w:p w:rsidR="00150AD9" w:rsidRPr="00150AD9" w:rsidRDefault="00150AD9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C03D059" wp14:editId="095C9C95">
                <wp:extent cx="5897881" cy="6096"/>
                <wp:effectExtent l="0" t="0" r="0" b="0"/>
                <wp:docPr id="39910" name="Group 3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79" name="Shape 46579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569C9A4" id="Group 3991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Dx0elySgIA&#10;AK0FAAAOAAAAAAAAAAAAAAAAAC4CAABkcnMvZTJvRG9jLnhtbFBLAQItABQABgAIAAAAIQC0VbCC&#10;2gAAAAMBAAAPAAAAAAAAAAAAAAAAAKQEAABkcnMvZG93bnJldi54bWxQSwUGAAAAAAQABADzAAAA&#10;qwUAAAAA&#10;">
                <v:shape id="Shape 46579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MscA&#10;AADeAAAADwAAAGRycy9kb3ducmV2LnhtbESPT2vCQBTE7wW/w/KE3urG+ic1uooNFaW32iIen9ln&#10;Epp9G3a3mn77riD0OMzMb5jFqjONuJDztWUFw0ECgriwuuZSwdfn5ukFhA/IGhvLpOCXPKyWvYcF&#10;Ztpe+YMu+1CKCGGfoYIqhDaT0hcVGfQD2xJH72ydwRClK6V2eI1w08jnJJlKgzXHhQpbyisqvvc/&#10;RkF4JX16W9v3g3a5P47yUzraOqUe+916DiJQF/7D9/ZOKxhPJ+k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yTLHAAAA3gAAAA8AAAAAAAAAAAAAAAAAmAIAAGRy&#10;cy9kb3ducmV2LnhtbFBLBQYAAAAABAAEAPUAAACMAwAAAAA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0EFC716" wp14:editId="49B5715B">
                <wp:extent cx="5897881" cy="6109"/>
                <wp:effectExtent l="0" t="0" r="0" b="0"/>
                <wp:docPr id="39912" name="Group 3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0" name="Shape 4658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9C767E2" id="Group 3991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PtxcdxM&#10;AgAArQUAAA4AAAAAAAAAAAAAAAAALgIAAGRycy9lMm9Eb2MueG1sUEsBAi0AFAAGAAgAAAAhALRV&#10;sILaAAAAAwEAAA8AAAAAAAAAAAAAAAAApgQAAGRycy9kb3ducmV2LnhtbFBLBQYAAAAABAAEAPMA&#10;AACtBQAAAAA=&#10;">
                <v:shape id="Shape 4658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QiMUA&#10;AADeAAAADwAAAGRycy9kb3ducmV2LnhtbESPy2rCQBSG9wXfYTiF7uqkXlJJHUWDorhTi7g8Zk6T&#10;YOZMmJlqfHtnUejy57/xTeedacSNnK8tK/joJyCIC6trLhV8H9fvExA+IGtsLJOCB3mYz3ovU8y0&#10;vfOebodQijjCPkMFVQhtJqUvKjLo+7Yljt6PdQZDlK6U2uE9jptGDpIklQZrjg8VtpRXVFwPv0ZB&#10;WJK+rBZ2d9Iu9+dhfvkcbpxSb6/d4gtEoC78h//aW61glI4nESDiR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xCI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AEAE337" wp14:editId="301B7FFC">
                <wp:extent cx="5897881" cy="6096"/>
                <wp:effectExtent l="0" t="0" r="0" b="0"/>
                <wp:docPr id="39920" name="Group 3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5" name="Shape 4658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922DA04" id="Group 39920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CSl5sBSgIA&#10;AK0FAAAOAAAAAAAAAAAAAAAAAC4CAABkcnMvZTJvRG9jLnhtbFBLAQItABQABgAIAAAAIQC0VbCC&#10;2gAAAAMBAAAPAAAAAAAAAAAAAAAAAKQEAABkcnMvZG93bnJldi54bWxQSwUGAAAAAAQABADzAAAA&#10;qwUAAAAA&#10;">
                <v:shape id="Shape 4658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zEMYA&#10;AADeAAAADwAAAGRycy9kb3ducmV2LnhtbESPQWvCQBSE70L/w/IK3nRTrVbSbESDpeKttpQen9nX&#10;JJh9G3ZXTf+9Kwg9DjPzDZMte9OKMznfWFbwNE5AEJdWN1wp+Pp8Gy1A+ICssbVMCv7IwzJ/GGSY&#10;anvhDzrvQyUihH2KCuoQulRKX9Zk0I9tRxy9X+sMhihdJbXDS4SbVk6SZC4NNhwXauyoqKk87k9G&#10;QViTPmxWdvetXeF/psXhZfrulBo+9qtXEIH68B++t7dawfN8tpjB7U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zE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2A09B992" wp14:editId="5220D368">
                <wp:extent cx="5897881" cy="6109"/>
                <wp:effectExtent l="0" t="0" r="0" b="0"/>
                <wp:docPr id="39922" name="Group 39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86" name="Shape 4658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8824023" id="Group 3992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QqvLfUsC&#10;AACtBQAADgAAAAAAAAAAAAAAAAAuAgAAZHJzL2Uyb0RvYy54bWxQSwECLQAUAAYACAAAACEAtFWw&#10;gtoAAAADAQAADwAAAAAAAAAAAAAAAAClBAAAZHJzL2Rvd25yZXYueG1sUEsFBgAAAAAEAAQA8wAA&#10;AKwFAAAAAA==&#10;">
                <v:shape id="Shape 4658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tZ8YA&#10;AADeAAAADwAAAGRycy9kb3ducmV2LnhtbESPT2vCQBTE74LfYXmCN934p6lEV9HQ0tKbWkqPz+wz&#10;CWbfht1V47fvFgo9DjPzG2a16UwjbuR8bVnBZJyAIC6srrlU8Hl8HS1A+ICssbFMCh7kYbPu91aY&#10;aXvnPd0OoRQRwj5DBVUIbSalLyoy6Me2JY7e2TqDIUpXSu3wHuGmkdMkSaXBmuNChS3lFRWXw9Uo&#10;CDvSp5et/fjSLvffs/z0PHtzSg0H3XYJIlAX/sN/7XetYJ4+LV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tZ8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05B0D8E" wp14:editId="5023D315">
                <wp:extent cx="5897881" cy="6096"/>
                <wp:effectExtent l="0" t="0" r="0" b="0"/>
                <wp:docPr id="39924" name="Group 3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87" name="Shape 46587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C7063E8" id="Group 39924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">
                <v:shape id="Shape 46587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MYA&#10;AADeAAAADwAAAGRycy9kb3ducmV2LnhtbESPQWvCQBSE70L/w/IKvemmtVVJ3QQbFMVbVcTjM/ua&#10;hGbfht2tpv/eFQo9DjPzDTPPe9OKCznfWFbwPEpAEJdWN1wpOOxXwxkIH5A1tpZJwS95yLOHwRxT&#10;ba/8SZddqESEsE9RQR1Cl0rpy5oM+pHtiKP3ZZ3BEKWrpHZ4jXDTypckmUiDDceFGjsqaiq/dz9G&#10;QfggfV4u7PaoXeFP4+I8Ha+dUk+P/eIdRKA+/If/2hut4HXyNpv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I/M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EE59B15" wp14:editId="597B5DC1">
                <wp:extent cx="5897881" cy="6096"/>
                <wp:effectExtent l="0" t="0" r="0" b="0"/>
                <wp:docPr id="39928" name="Group 3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0" name="Shape 46590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77FCAEC" id="Group 3992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URNs+EsC&#10;AACtBQAADgAAAAAAAAAAAAAAAAAuAgAAZHJzL2Uyb0RvYy54bWxQSwECLQAUAAYACAAAACEAtFWw&#10;gtoAAAADAQAADwAAAAAAAAAAAAAAAAClBAAAZHJzL2Rvd25yZXYueG1sUEsFBgAAAAAEAAQA8wAA&#10;AKwFAAAAAA==&#10;">
                <v:shape id="Shape 46590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VcUA&#10;AADeAAAADwAAAGRycy9kb3ducmV2LnhtbESPzWrCQBSF94LvMFyhO52o1bZpRtFQqXRXldLlTeY2&#10;CWbuhJmpxrfvLIQuD+ePL1v3phUXcr6xrGA6SUAQl1Y3XCk4HXfjZxA+IGtsLZOCG3lYr4aDDFNt&#10;r/xJl0OoRBxhn6KCOoQuldKXNRn0E9sRR+/HOoMhSldJ7fAax00rZ0mylAYbjg81dpTXVJ4Pv0ZB&#10;2JIu3jb240u73H/P8+Jp/u6Uehj1m1cQgfrwH76391rB43LxE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ZVxQAAAN4AAAAPAAAAAAAAAAAAAAAAAJgCAABkcnMv&#10;ZG93bnJldi54bWxQSwUGAAAAAAQABAD1AAAAigMAAAAA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096348EF" wp14:editId="40F1BF8F">
                <wp:extent cx="5897881" cy="6108"/>
                <wp:effectExtent l="0" t="0" r="0" b="0"/>
                <wp:docPr id="39934" name="Group 39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8"/>
                          <a:chOff x="0" y="0"/>
                          <a:chExt cx="5897881" cy="6108"/>
                        </a:xfrm>
                      </wpg:grpSpPr>
                      <wps:wsp>
                        <wps:cNvPr id="46594" name="Shape 46594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8FF6219" id="Group 39934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pem4UsC&#10;AACtBQAADgAAAAAAAAAAAAAAAAAuAgAAZHJzL2Uyb0RvYy54bWxQSwECLQAUAAYACAAAACEAtFWw&#10;gtoAAAADAQAADwAAAAAAAAAAAAAAAAClBAAAZHJzL2Rvd25yZXYueG1sUEsFBgAAAAAEAAQA8wAA&#10;AKwFAAAAAA==&#10;">
                <v:shape id="Shape 46594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AVsYA&#10;AADeAAAADwAAAGRycy9kb3ducmV2LnhtbESPQWvCQBSE74X+h+UVvDWbqrUaXUWDUumttojHZ/aZ&#10;hGbfht1V4793C4Ueh5n5hpktOtOICzlfW1bwkqQgiAuray4VfH9tnscgfEDW2FgmBTfysJg/Psww&#10;0/bKn3TZhVJECPsMFVQhtJmUvqjIoE9sSxy9k3UGQ5SulNrhNcJNI/tpOpIGa44LFbaUV1T87M5G&#10;QViRPq6X9mOvXe4Pg/z4Nnh3SvWeuuUURKAu/If/2lutYDh6nQzh9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AV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150AD9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154E9669" wp14:editId="02ECFC3C">
                <wp:extent cx="5897881" cy="6096"/>
                <wp:effectExtent l="0" t="0" r="0" b="0"/>
                <wp:docPr id="39936" name="Group 39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5" name="Shape 46595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BB387FF" id="Group 39936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6ONsjEsC&#10;AACtBQAADgAAAAAAAAAAAAAAAAAuAgAAZHJzL2Uyb0RvYy54bWxQSwECLQAUAAYACAAAACEAtFWw&#10;gtoAAAADAQAADwAAAAAAAAAAAAAAAAClBAAAZHJzL2Rvd25yZXYueG1sUEsFBgAAAAAEAAQA8wAA&#10;AKwFAAAAAA==&#10;">
                <v:shape id="Shape 46595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lzcYA&#10;AADeAAAADwAAAGRycy9kb3ducmV2LnhtbESPQWsCMRSE74L/ITyhN81aq9XVKHZpqXirLeLxuXnu&#10;Lm5eliTV7b83QsHjMDPfMItVa2pxIecrywqGgwQEcW51xYWCn++P/hSED8gaa8uk4I88rJbdzgJT&#10;ba/8RZddKESEsE9RQRlCk0rp85IM+oFtiKN3ss5giNIVUju8Rrip5XOSTKTBiuNCiQ1lJeXn3a9R&#10;EN5IH9/XdrvXLvOHUXZ8HX06pZ567XoOIlAbHuH/9kYreJmMZ2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lzc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8954537" wp14:editId="718D2A65">
                <wp:extent cx="5897881" cy="6096"/>
                <wp:effectExtent l="0" t="0" r="0" b="0"/>
                <wp:docPr id="39938" name="Group 39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096"/>
                          <a:chOff x="0" y="0"/>
                          <a:chExt cx="5897881" cy="6096"/>
                        </a:xfrm>
                      </wpg:grpSpPr>
                      <wps:wsp>
                        <wps:cNvPr id="46596" name="Shape 46596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352CB58" id="Group 39938" o:spid="_x0000_s1026" style="width:464.4pt;height:.5pt;mso-position-horizontal-relative:char;mso-position-vertical-relative:line" coordsize="5897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">
                <v:shape id="Shape 46596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7usYA&#10;AADeAAAADwAAAGRycy9kb3ducmV2LnhtbESPQWvCQBSE70L/w/IKvenGatMaXcWGiuJNW8TjM/tM&#10;QrNvw+5W03/fFQoeh5n5hpktOtOICzlfW1YwHCQgiAuray4VfH2u+m8gfEDW2FgmBb/kYTF/6M0w&#10;0/bKO7rsQykihH2GCqoQ2kxKX1Rk0A9sSxy9s3UGQ5SulNrhNcJNI5+TJJUGa44LFbaUV1R873+M&#10;gvBO+vSxtNuDdrk/jvLT62jtlHp67JZTEIG6cA//tzdawTh9maRwu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7usYAAADeAAAADwAAAAAAAAAAAAAAAACYAgAAZHJz&#10;L2Rvd25yZXYueG1sUEsFBgAAAAAEAAQA9QAAAIs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56A26822" wp14:editId="2F81CCED">
                <wp:extent cx="5897881" cy="6109"/>
                <wp:effectExtent l="0" t="0" r="0" b="0"/>
                <wp:docPr id="39942" name="Group 3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1" cy="6109"/>
                          <a:chOff x="0" y="0"/>
                          <a:chExt cx="5897881" cy="6109"/>
                        </a:xfrm>
                      </wpg:grpSpPr>
                      <wps:wsp>
                        <wps:cNvPr id="46598" name="Shape 46598"/>
                        <wps:cNvSpPr/>
                        <wps:spPr>
                          <a:xfrm>
                            <a:off x="0" y="0"/>
                            <a:ext cx="589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881" h="9144">
                                <a:moveTo>
                                  <a:pt x="0" y="0"/>
                                </a:moveTo>
                                <a:lnTo>
                                  <a:pt x="5897881" y="0"/>
                                </a:lnTo>
                                <a:lnTo>
                                  <a:pt x="589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79D7C11" id="Group 39942" o:spid="_x0000_s1026" style="width:464.4pt;height:.5pt;mso-position-horizontal-relative:char;mso-position-vertical-relative:line" coordsize="5897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">
                <v:shape id="Shape 46598" o:spid="_x0000_s1027" style="position:absolute;width:58978;height:91;visibility:visible;mso-wrap-style:square;v-text-anchor:top" coordsize="58978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KU8MA&#10;AADeAAAADwAAAGRycy9kb3ducmV2LnhtbERPz0/CMBS+k/A/NI/EG3SAoM4VAotE4k0gxuPb+twW&#10;1telrTD+e3sg8fjl+52te9OKCznfWFYwnSQgiEurG64UnI678TMIH5A1tpZJwY08rFfDQYaptlf+&#10;pMshVCKGsE9RQR1Cl0rpy5oM+ontiCP3Y53BEKGrpHZ4jeGmlbMkWUqDDceGGjvKayrPh1+jIGxJ&#10;F28b+/GlXe6/53nxNH93Sj2M+s0riEB9+Bff3Xut4HG5eIl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KU8MAAADeAAAADwAAAAAAAAAAAAAAAACYAgAAZHJzL2Rv&#10;d25yZXYueG1sUEsFBgAAAAAEAAQA9QAAAIgDAAAAAA==&#10;" path="m,l5897881,r,9144l,9144,,e" fillcolor="black" stroked="f" strokeweight="0">
                  <v:stroke miterlimit="83231f" joinstyle="miter"/>
                  <v:path arrowok="t" textboxrect="0,0,5897881,9144"/>
                </v:shape>
                <w10:anchorlock/>
              </v:group>
            </w:pict>
          </mc:Fallback>
        </mc:AlternateConten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  <w:t xml:space="preserve"> 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150AD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</w:t>
      </w:r>
      <w:r w:rsidR="00E007F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М.П.организации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EF126B" w:rsidRDefault="00EF126B"/>
    <w:p w:rsidR="0035628B" w:rsidRDefault="0035628B"/>
    <w:p w:rsidR="0035628B" w:rsidRDefault="0035628B"/>
    <w:p w:rsidR="0035628B" w:rsidRDefault="0035628B"/>
    <w:p w:rsidR="0035628B" w:rsidRDefault="0035628B" w:rsidP="004E3B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8B">
        <w:rPr>
          <w:rFonts w:ascii="Times New Roman" w:hAnsi="Times New Roman" w:cs="Times New Roman"/>
          <w:b/>
          <w:sz w:val="28"/>
          <w:szCs w:val="28"/>
        </w:rPr>
        <w:t>День 1</w:t>
      </w:r>
    </w:p>
    <w:p w:rsidR="0035628B" w:rsidRPr="00CD3106" w:rsidRDefault="0035628B" w:rsidP="004B34B6">
      <w:pPr>
        <w:jc w:val="both"/>
        <w:rPr>
          <w:rFonts w:ascii="Times New Roman" w:hAnsi="Times New Roman" w:cs="Times New Roman"/>
          <w:sz w:val="28"/>
          <w:szCs w:val="28"/>
        </w:rPr>
      </w:pPr>
      <w:r w:rsidRPr="00CD3106">
        <w:rPr>
          <w:rFonts w:ascii="Times New Roman" w:hAnsi="Times New Roman" w:cs="Times New Roman"/>
          <w:sz w:val="28"/>
          <w:szCs w:val="28"/>
        </w:rPr>
        <w:t>Повторение техники безопасности для работы в микробиологической лаборатории:</w:t>
      </w:r>
    </w:p>
    <w:p w:rsidR="0035628B" w:rsidRPr="004B34B6" w:rsidRDefault="0035628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Находиться и работать в лаборатории в халатах, колпаках и сменной обуви.</w:t>
      </w:r>
    </w:p>
    <w:p w:rsidR="0035628B" w:rsidRPr="004B34B6" w:rsidRDefault="0035628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Пользоваться только</w:t>
      </w:r>
      <w:r w:rsidR="004E3BFB" w:rsidRPr="004B34B6">
        <w:rPr>
          <w:rFonts w:ascii="Times New Roman" w:hAnsi="Times New Roman" w:cs="Times New Roman"/>
          <w:sz w:val="28"/>
          <w:szCs w:val="28"/>
        </w:rPr>
        <w:t>,  отведенны</w:t>
      </w:r>
      <w:r w:rsidRPr="004B34B6">
        <w:rPr>
          <w:rFonts w:ascii="Times New Roman" w:hAnsi="Times New Roman" w:cs="Times New Roman"/>
          <w:sz w:val="28"/>
          <w:szCs w:val="28"/>
        </w:rPr>
        <w:t>м рабочим местом и оборудованием, как меньше ходить по лаборатории.</w:t>
      </w:r>
    </w:p>
    <w:p w:rsidR="0035628B" w:rsidRPr="004B34B6" w:rsidRDefault="0035628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Не выносить материал, посуду, оборудование из лаборатории.</w:t>
      </w:r>
    </w:p>
    <w:p w:rsidR="004E3BFB" w:rsidRPr="004B34B6" w:rsidRDefault="004E3BF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 xml:space="preserve">После рабочего с заразными материалами, инструментами, посуду, предметные стекла подлежат обеззараживанию в </w:t>
      </w:r>
      <w:proofErr w:type="spellStart"/>
      <w:r w:rsidRPr="004B34B6">
        <w:rPr>
          <w:rFonts w:ascii="Times New Roman" w:hAnsi="Times New Roman" w:cs="Times New Roman"/>
          <w:sz w:val="28"/>
          <w:szCs w:val="28"/>
        </w:rPr>
        <w:t>дезинфекцирующем</w:t>
      </w:r>
      <w:proofErr w:type="spellEnd"/>
      <w:r w:rsidRPr="004B34B6">
        <w:rPr>
          <w:rFonts w:ascii="Times New Roman" w:hAnsi="Times New Roman" w:cs="Times New Roman"/>
          <w:sz w:val="28"/>
          <w:szCs w:val="28"/>
        </w:rPr>
        <w:t xml:space="preserve"> растворе, либо в автоклаве, либо в пламени спиртовки.</w:t>
      </w:r>
    </w:p>
    <w:p w:rsidR="004E3BFB" w:rsidRPr="004B34B6" w:rsidRDefault="004E3BF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Не принимать пищу.</w:t>
      </w:r>
    </w:p>
    <w:p w:rsidR="004E3BFB" w:rsidRPr="004B34B6" w:rsidRDefault="004E3BF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4E3BFB" w:rsidRPr="004B34B6" w:rsidRDefault="004E3BFB" w:rsidP="004B34B6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 xml:space="preserve">Соблюдать чистоту и опрятность. До и после работы необходимо  </w:t>
      </w:r>
      <w:r w:rsidR="00150195" w:rsidRPr="004B34B6">
        <w:rPr>
          <w:rFonts w:ascii="Times New Roman" w:hAnsi="Times New Roman" w:cs="Times New Roman"/>
          <w:sz w:val="28"/>
          <w:szCs w:val="28"/>
        </w:rPr>
        <w:t xml:space="preserve">дезинфицировать </w:t>
      </w:r>
      <w:r w:rsidRPr="004B34B6">
        <w:rPr>
          <w:rFonts w:ascii="Times New Roman" w:hAnsi="Times New Roman" w:cs="Times New Roman"/>
          <w:sz w:val="28"/>
          <w:szCs w:val="28"/>
        </w:rPr>
        <w:t>руки и стол</w:t>
      </w:r>
    </w:p>
    <w:p w:rsidR="004E3BFB" w:rsidRPr="00CD3106" w:rsidRDefault="004E3BFB" w:rsidP="004B34B6">
      <w:pPr>
        <w:jc w:val="both"/>
        <w:rPr>
          <w:rFonts w:ascii="Times New Roman" w:hAnsi="Times New Roman" w:cs="Times New Roman"/>
          <w:sz w:val="28"/>
          <w:szCs w:val="28"/>
        </w:rPr>
      </w:pPr>
      <w:r w:rsidRPr="00CD3106">
        <w:rPr>
          <w:rFonts w:ascii="Times New Roman" w:hAnsi="Times New Roman" w:cs="Times New Roman"/>
          <w:sz w:val="28"/>
          <w:szCs w:val="28"/>
        </w:rPr>
        <w:t>Были изучены нормативные документы:</w:t>
      </w:r>
    </w:p>
    <w:p w:rsidR="004E3BFB" w:rsidRPr="004B34B6" w:rsidRDefault="004E3BFB" w:rsidP="004B34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МУК 4.2.1884-04 « Санитарно-микробиологический и санитарно-</w:t>
      </w:r>
      <w:proofErr w:type="spellStart"/>
      <w:r w:rsidR="00CE27F5" w:rsidRPr="004B34B6">
        <w:rPr>
          <w:rFonts w:ascii="Times New Roman" w:hAnsi="Times New Roman" w:cs="Times New Roman"/>
          <w:sz w:val="28"/>
          <w:szCs w:val="28"/>
        </w:rPr>
        <w:t>паразитологический</w:t>
      </w:r>
      <w:proofErr w:type="spellEnd"/>
      <w:r w:rsidRPr="004B34B6">
        <w:rPr>
          <w:rFonts w:ascii="Times New Roman" w:hAnsi="Times New Roman" w:cs="Times New Roman"/>
          <w:sz w:val="28"/>
          <w:szCs w:val="28"/>
        </w:rPr>
        <w:t xml:space="preserve"> анализ воды поверхностных водных объектов»</w:t>
      </w:r>
    </w:p>
    <w:p w:rsidR="00150195" w:rsidRPr="004B34B6" w:rsidRDefault="00CE27F5" w:rsidP="004B34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СанПиН 2.1.5.980-00.2.1.5. «Водоотведение населенных мест, санитарная охрана водных объектов. Гигиенические требования к охране</w:t>
      </w:r>
      <w:r w:rsidR="00150195" w:rsidRPr="004B34B6">
        <w:rPr>
          <w:rFonts w:ascii="Times New Roman" w:hAnsi="Times New Roman" w:cs="Times New Roman"/>
          <w:sz w:val="28"/>
          <w:szCs w:val="28"/>
        </w:rPr>
        <w:t xml:space="preserve">  поверхностных вод. Санитарные правила и нормы»</w:t>
      </w:r>
    </w:p>
    <w:p w:rsidR="00150195" w:rsidRPr="004B34B6" w:rsidRDefault="00150195" w:rsidP="004B34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 xml:space="preserve">ГОСТ </w:t>
      </w:r>
      <w:proofErr w:type="gramStart"/>
      <w:r w:rsidRPr="004B34B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B34B6">
        <w:rPr>
          <w:rFonts w:ascii="Times New Roman" w:hAnsi="Times New Roman" w:cs="Times New Roman"/>
          <w:sz w:val="28"/>
          <w:szCs w:val="28"/>
        </w:rPr>
        <w:t xml:space="preserve"> 51592-2000 «Вода. Общие требования к отбору проб»</w:t>
      </w:r>
    </w:p>
    <w:p w:rsidR="00CE27F5" w:rsidRPr="004B34B6" w:rsidRDefault="00150195" w:rsidP="004B34B6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4B34B6">
        <w:rPr>
          <w:rFonts w:ascii="Times New Roman" w:hAnsi="Times New Roman" w:cs="Times New Roman"/>
          <w:sz w:val="28"/>
          <w:szCs w:val="28"/>
        </w:rPr>
        <w:t>Федеральный закон  от 30 марта 1999 г. №52-ФЗ «</w:t>
      </w:r>
      <w:r w:rsidR="00CE27F5" w:rsidRPr="004B34B6">
        <w:rPr>
          <w:rFonts w:ascii="Times New Roman" w:hAnsi="Times New Roman" w:cs="Times New Roman"/>
          <w:sz w:val="28"/>
          <w:szCs w:val="28"/>
        </w:rPr>
        <w:t xml:space="preserve"> </w:t>
      </w:r>
      <w:r w:rsidRPr="004B34B6">
        <w:rPr>
          <w:rFonts w:ascii="Times New Roman" w:hAnsi="Times New Roman" w:cs="Times New Roman"/>
          <w:sz w:val="28"/>
          <w:szCs w:val="28"/>
        </w:rPr>
        <w:t xml:space="preserve"> О санитарно-эпидемиологическом благополучии населения»</w:t>
      </w:r>
    </w:p>
    <w:p w:rsidR="00150195" w:rsidRPr="00CD3106" w:rsidRDefault="00150195" w:rsidP="004B34B6">
      <w:pPr>
        <w:jc w:val="both"/>
        <w:rPr>
          <w:rFonts w:ascii="Times New Roman" w:hAnsi="Times New Roman" w:cs="Times New Roman"/>
          <w:sz w:val="28"/>
          <w:szCs w:val="28"/>
        </w:rPr>
      </w:pPr>
      <w:r w:rsidRPr="00CD3106">
        <w:rPr>
          <w:rFonts w:ascii="Times New Roman" w:hAnsi="Times New Roman" w:cs="Times New Roman"/>
          <w:sz w:val="28"/>
          <w:szCs w:val="28"/>
        </w:rPr>
        <w:t>В данных нормативных документах отражены правила отбора проб воды из поверхностных водных объектов для микробиологического анализа:</w:t>
      </w:r>
    </w:p>
    <w:p w:rsidR="00150195" w:rsidRPr="00CD3106" w:rsidRDefault="00150195" w:rsidP="004B34B6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D3106">
        <w:rPr>
          <w:rFonts w:ascii="Times New Roman" w:hAnsi="Times New Roman" w:cs="Times New Roman"/>
          <w:sz w:val="28"/>
          <w:szCs w:val="28"/>
        </w:rPr>
        <w:t xml:space="preserve">Для отбора проб воды используют специально предназначенную для этих целей одноразовую посуду или </w:t>
      </w:r>
      <w:r w:rsidR="00CD3106" w:rsidRPr="00CD3106">
        <w:rPr>
          <w:rFonts w:ascii="Times New Roman" w:hAnsi="Times New Roman" w:cs="Times New Roman"/>
          <w:sz w:val="28"/>
          <w:szCs w:val="28"/>
        </w:rPr>
        <w:t>емкости многократного применения, изготовленные из материалов, не влияющих на жизнедеятельность микроорганизмов</w:t>
      </w:r>
    </w:p>
    <w:p w:rsidR="00CD3106" w:rsidRPr="00CD3106" w:rsidRDefault="00CD3106" w:rsidP="004B34B6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D3106">
        <w:rPr>
          <w:rFonts w:ascii="Times New Roman" w:hAnsi="Times New Roman" w:cs="Times New Roman"/>
          <w:sz w:val="28"/>
          <w:szCs w:val="28"/>
        </w:rPr>
        <w:t>Емкости должны быть оснащены плотно закрывающимися пробками</w:t>
      </w:r>
    </w:p>
    <w:p w:rsidR="00CD3106" w:rsidRDefault="00CD3106" w:rsidP="004B34B6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D3106">
        <w:rPr>
          <w:rFonts w:ascii="Times New Roman" w:hAnsi="Times New Roman" w:cs="Times New Roman"/>
          <w:sz w:val="28"/>
          <w:szCs w:val="28"/>
        </w:rPr>
        <w:t>Поверхностные пробы отбирают с глубины 10-15</w:t>
      </w:r>
      <w:r>
        <w:rPr>
          <w:rFonts w:ascii="Times New Roman" w:hAnsi="Times New Roman" w:cs="Times New Roman"/>
          <w:sz w:val="28"/>
          <w:szCs w:val="28"/>
        </w:rPr>
        <w:t xml:space="preserve"> см от поверхности воды и на расстоянии 1.5 метра от берега</w:t>
      </w:r>
    </w:p>
    <w:p w:rsidR="00CD3106" w:rsidRDefault="00CD3106" w:rsidP="004B34B6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пробы должен быть минимум 500 мл</w:t>
      </w:r>
    </w:p>
    <w:p w:rsidR="00CD3106" w:rsidRDefault="00CD3106" w:rsidP="004B34B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в этих документах указаны правила хранения (таблица 1), транспортировки, приема проб в лаборатории и требования к оформлению результатов:</w:t>
      </w:r>
    </w:p>
    <w:p w:rsidR="004B34B6" w:rsidRDefault="004B34B6" w:rsidP="004B34B6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51708A" w:rsidRDefault="0051708A" w:rsidP="0051708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хранения проб воды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807"/>
        <w:gridCol w:w="1404"/>
        <w:gridCol w:w="1711"/>
        <w:gridCol w:w="1421"/>
      </w:tblGrid>
      <w:tr w:rsidR="0051708A" w:rsidTr="00107D9B">
        <w:trPr>
          <w:trHeight w:val="1766"/>
        </w:trPr>
        <w:tc>
          <w:tcPr>
            <w:tcW w:w="3227" w:type="dxa"/>
          </w:tcPr>
          <w:p w:rsidR="004B34B6" w:rsidRDefault="004B34B6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07" w:type="dxa"/>
          </w:tcPr>
          <w:p w:rsidR="004B34B6" w:rsidRDefault="004B34B6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Материал,</w:t>
            </w:r>
            <w:r w:rsidR="00517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которого изготовлена емкость для отбора и хранения проб</w:t>
            </w:r>
          </w:p>
        </w:tc>
        <w:tc>
          <w:tcPr>
            <w:tcW w:w="1404" w:type="dxa"/>
          </w:tcPr>
          <w:p w:rsidR="004B34B6" w:rsidRDefault="004B34B6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 хранения и консервации </w:t>
            </w:r>
          </w:p>
        </w:tc>
        <w:tc>
          <w:tcPr>
            <w:tcW w:w="1711" w:type="dxa"/>
          </w:tcPr>
          <w:p w:rsidR="004B34B6" w:rsidRDefault="0051708A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 рекомендуемый срок хранения </w:t>
            </w:r>
          </w:p>
        </w:tc>
        <w:tc>
          <w:tcPr>
            <w:tcW w:w="1421" w:type="dxa"/>
          </w:tcPr>
          <w:p w:rsidR="004B34B6" w:rsidRDefault="0051708A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 определений показателя</w:t>
            </w:r>
          </w:p>
        </w:tc>
      </w:tr>
      <w:tr w:rsidR="0051708A" w:rsidTr="00107D9B">
        <w:trPr>
          <w:trHeight w:val="2423"/>
        </w:trPr>
        <w:tc>
          <w:tcPr>
            <w:tcW w:w="3227" w:type="dxa"/>
          </w:tcPr>
          <w:p w:rsidR="004B34B6" w:rsidRDefault="00107D9B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Общее</w:t>
            </w:r>
            <w:r w:rsidR="0051708A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proofErr w:type="spellEnd"/>
            <w:r w:rsidR="00517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микроорганизмов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;о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1708A">
              <w:rPr>
                <w:rFonts w:ascii="Times New Roman" w:hAnsi="Times New Roman" w:cs="Times New Roman"/>
                <w:sz w:val="28"/>
                <w:szCs w:val="28"/>
              </w:rPr>
              <w:t>колиформы</w:t>
            </w:r>
            <w:proofErr w:type="spellEnd"/>
            <w:r w:rsidR="0051708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51708A">
              <w:rPr>
                <w:rFonts w:ascii="Times New Roman" w:hAnsi="Times New Roman" w:cs="Times New Roman"/>
                <w:sz w:val="28"/>
                <w:szCs w:val="28"/>
              </w:rPr>
              <w:t>термотолерантые</w:t>
            </w:r>
            <w:proofErr w:type="spellEnd"/>
            <w:r w:rsidR="00517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1708A">
              <w:rPr>
                <w:rFonts w:ascii="Times New Roman" w:hAnsi="Times New Roman" w:cs="Times New Roman"/>
                <w:sz w:val="28"/>
                <w:szCs w:val="28"/>
              </w:rPr>
              <w:t>колиформы</w:t>
            </w:r>
            <w:proofErr w:type="spellEnd"/>
            <w:r w:rsidR="005170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08A">
              <w:rPr>
                <w:rFonts w:ascii="Times New Roman" w:hAnsi="Times New Roman" w:cs="Times New Roman"/>
                <w:sz w:val="28"/>
                <w:szCs w:val="28"/>
              </w:rPr>
              <w:t>стрептококки; сальмонелла и др.</w:t>
            </w:r>
          </w:p>
        </w:tc>
        <w:tc>
          <w:tcPr>
            <w:tcW w:w="1807" w:type="dxa"/>
          </w:tcPr>
          <w:p w:rsidR="004B34B6" w:rsidRDefault="0051708A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Стерильная емкость</w:t>
            </w:r>
          </w:p>
        </w:tc>
        <w:tc>
          <w:tcPr>
            <w:tcW w:w="1404" w:type="dxa"/>
          </w:tcPr>
          <w:p w:rsidR="004B34B6" w:rsidRDefault="00107D9B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Охла</w:t>
            </w:r>
            <w:r w:rsidR="0051708A">
              <w:rPr>
                <w:rFonts w:ascii="Times New Roman" w:hAnsi="Times New Roman" w:cs="Times New Roman"/>
                <w:sz w:val="28"/>
                <w:szCs w:val="28"/>
              </w:rPr>
              <w:t xml:space="preserve">ждение до 2-10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℃</m:t>
              </m:r>
            </m:oMath>
          </w:p>
        </w:tc>
        <w:tc>
          <w:tcPr>
            <w:tcW w:w="1711" w:type="dxa"/>
          </w:tcPr>
          <w:p w:rsidR="004B34B6" w:rsidRDefault="0051708A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</w:t>
            </w:r>
          </w:p>
        </w:tc>
        <w:tc>
          <w:tcPr>
            <w:tcW w:w="1421" w:type="dxa"/>
          </w:tcPr>
          <w:p w:rsidR="004B34B6" w:rsidRDefault="0051708A" w:rsidP="005170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</w:p>
        </w:tc>
      </w:tr>
    </w:tbl>
    <w:p w:rsidR="004B34B6" w:rsidRDefault="004B34B6" w:rsidP="004B34B6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4B34B6" w:rsidRDefault="0051708A" w:rsidP="0051708A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Пробы, поступающие в лабораторию для исследования, должны быть зарегистрированы в журнале учета</w:t>
      </w:r>
    </w:p>
    <w:p w:rsidR="00027105" w:rsidRPr="0083133B" w:rsidRDefault="0051708A" w:rsidP="0083133B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отбора проб заносят в акт об отборе</w:t>
      </w:r>
    </w:p>
    <w:p w:rsidR="00027105" w:rsidRDefault="0051708A" w:rsidP="0002710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произведен отбор проб поверхностных вод из разных источников, которые представлены в Таблице 2:</w:t>
      </w:r>
    </w:p>
    <w:p w:rsidR="00107D9B" w:rsidRDefault="00107D9B" w:rsidP="00107D9B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027105" w:rsidRDefault="00027105" w:rsidP="00107D9B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07D9B" w:rsidRDefault="00107D9B" w:rsidP="00107D9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вод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0"/>
      </w:tblGrid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46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отбора</w:t>
            </w:r>
          </w:p>
        </w:tc>
        <w:tc>
          <w:tcPr>
            <w:tcW w:w="3190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 произвел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107D9B" w:rsidRDefault="00BE3AAD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07D9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107D9B">
              <w:rPr>
                <w:rFonts w:ascii="Times New Roman" w:hAnsi="Times New Roman" w:cs="Times New Roman"/>
                <w:sz w:val="28"/>
                <w:szCs w:val="28"/>
              </w:rPr>
              <w:t>мельяново</w:t>
            </w:r>
            <w:proofErr w:type="spellEnd"/>
            <w:r w:rsidR="00027105">
              <w:rPr>
                <w:rFonts w:ascii="Times New Roman" w:hAnsi="Times New Roman" w:cs="Times New Roman"/>
                <w:sz w:val="28"/>
                <w:szCs w:val="28"/>
              </w:rPr>
              <w:t xml:space="preserve"> река </w:t>
            </w:r>
            <w:proofErr w:type="spellStart"/>
            <w:r w:rsidR="00027105">
              <w:rPr>
                <w:rFonts w:ascii="Times New Roman" w:hAnsi="Times New Roman" w:cs="Times New Roman"/>
                <w:sz w:val="28"/>
                <w:szCs w:val="28"/>
              </w:rPr>
              <w:t>Кача</w:t>
            </w:r>
            <w:proofErr w:type="spellEnd"/>
          </w:p>
        </w:tc>
        <w:tc>
          <w:tcPr>
            <w:tcW w:w="3190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Эйдемиллер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107D9B" w:rsidRDefault="00107D9B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 стороны левого берега)</w:t>
            </w:r>
            <w:r w:rsidR="00027105">
              <w:rPr>
                <w:rFonts w:ascii="Times New Roman" w:hAnsi="Times New Roman" w:cs="Times New Roman"/>
                <w:sz w:val="28"/>
                <w:szCs w:val="28"/>
              </w:rPr>
              <w:t xml:space="preserve"> река Енисей</w:t>
            </w:r>
          </w:p>
        </w:tc>
        <w:tc>
          <w:tcPr>
            <w:tcW w:w="3190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Сарапу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Алена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107D9B" w:rsidRDefault="00107D9B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C0726">
              <w:rPr>
                <w:rFonts w:ascii="Times New Roman" w:hAnsi="Times New Roman" w:cs="Times New Roman"/>
                <w:sz w:val="28"/>
                <w:szCs w:val="28"/>
              </w:rPr>
              <w:t>со стороны правого берега)</w:t>
            </w:r>
            <w:r w:rsidR="00027105">
              <w:rPr>
                <w:rFonts w:ascii="Times New Roman" w:hAnsi="Times New Roman" w:cs="Times New Roman"/>
                <w:sz w:val="28"/>
                <w:szCs w:val="28"/>
              </w:rPr>
              <w:t xml:space="preserve"> река Енисей</w:t>
            </w:r>
          </w:p>
        </w:tc>
        <w:tc>
          <w:tcPr>
            <w:tcW w:w="3190" w:type="dxa"/>
          </w:tcPr>
          <w:p w:rsidR="00107D9B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Ряпосова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107D9B" w:rsidRDefault="007C0726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быстром течении искусственного водоема)</w:t>
            </w:r>
            <w:r w:rsidR="00027105">
              <w:rPr>
                <w:rFonts w:ascii="Times New Roman" w:hAnsi="Times New Roman" w:cs="Times New Roman"/>
                <w:sz w:val="28"/>
                <w:szCs w:val="28"/>
              </w:rPr>
              <w:t xml:space="preserve"> река Енисей</w:t>
            </w:r>
          </w:p>
        </w:tc>
        <w:tc>
          <w:tcPr>
            <w:tcW w:w="3190" w:type="dxa"/>
          </w:tcPr>
          <w:p w:rsidR="00107D9B" w:rsidRDefault="00DE7A21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Афана</w:t>
            </w:r>
            <w:r w:rsidR="007C0726">
              <w:rPr>
                <w:rFonts w:ascii="Times New Roman" w:hAnsi="Times New Roman" w:cs="Times New Roman"/>
                <w:sz w:val="28"/>
                <w:szCs w:val="28"/>
              </w:rPr>
              <w:t>сенко Артем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</w:tcPr>
          <w:p w:rsidR="00107D9B" w:rsidRDefault="007C0726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(со стороны БКЗ, где плывут утки)</w:t>
            </w:r>
            <w:r w:rsidR="00027105">
              <w:rPr>
                <w:rFonts w:ascii="Times New Roman" w:hAnsi="Times New Roman" w:cs="Times New Roman"/>
                <w:sz w:val="28"/>
                <w:szCs w:val="28"/>
              </w:rPr>
              <w:t xml:space="preserve"> река Енисей</w:t>
            </w:r>
          </w:p>
        </w:tc>
        <w:tc>
          <w:tcPr>
            <w:tcW w:w="3190" w:type="dxa"/>
          </w:tcPr>
          <w:p w:rsidR="00107D9B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Байыр-оол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Чимис</w:t>
            </w:r>
            <w:proofErr w:type="spellEnd"/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46" w:type="dxa"/>
          </w:tcPr>
          <w:p w:rsidR="00107D9B" w:rsidRDefault="00027105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Енисей (возле Торгового Центра на правом берегу)</w:t>
            </w:r>
          </w:p>
        </w:tc>
        <w:tc>
          <w:tcPr>
            <w:tcW w:w="3190" w:type="dxa"/>
          </w:tcPr>
          <w:p w:rsidR="00107D9B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Богоченко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6" w:type="dxa"/>
          </w:tcPr>
          <w:p w:rsidR="00107D9B" w:rsidRDefault="00027105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Енисей (возле Торгового Центра на правом берегу прямо от берега)</w:t>
            </w:r>
          </w:p>
        </w:tc>
        <w:tc>
          <w:tcPr>
            <w:tcW w:w="3190" w:type="dxa"/>
          </w:tcPr>
          <w:p w:rsidR="00107D9B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Позднякова Полина</w:t>
            </w:r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846" w:type="dxa"/>
          </w:tcPr>
          <w:p w:rsidR="00107D9B" w:rsidRDefault="0083133B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остров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 стороны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БКЗ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плывут утки)</w:t>
            </w:r>
          </w:p>
        </w:tc>
        <w:tc>
          <w:tcPr>
            <w:tcW w:w="3190" w:type="dxa"/>
          </w:tcPr>
          <w:p w:rsidR="00107D9B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Даяна</w:t>
            </w:r>
            <w:proofErr w:type="spellEnd"/>
          </w:p>
        </w:tc>
      </w:tr>
      <w:tr w:rsidR="00107D9B" w:rsidTr="00107D9B">
        <w:tc>
          <w:tcPr>
            <w:tcW w:w="534" w:type="dxa"/>
          </w:tcPr>
          <w:p w:rsidR="00107D9B" w:rsidRDefault="00107D9B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46" w:type="dxa"/>
          </w:tcPr>
          <w:p w:rsidR="00107D9B" w:rsidRDefault="00027105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</w:t>
            </w:r>
            <w:proofErr w:type="spellStart"/>
            <w:r w:rsidR="007C0726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 w:rsidR="007C0726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7C0726"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 w:rsidR="007C0726"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БКЗ</w:t>
            </w:r>
          </w:p>
        </w:tc>
        <w:tc>
          <w:tcPr>
            <w:tcW w:w="3190" w:type="dxa"/>
          </w:tcPr>
          <w:p w:rsidR="00107D9B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Допужик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Долаана</w:t>
            </w:r>
            <w:proofErr w:type="spellEnd"/>
          </w:p>
        </w:tc>
      </w:tr>
      <w:tr w:rsidR="007C0726" w:rsidTr="00384DB7">
        <w:trPr>
          <w:trHeight w:val="70"/>
        </w:trPr>
        <w:tc>
          <w:tcPr>
            <w:tcW w:w="534" w:type="dxa"/>
          </w:tcPr>
          <w:p w:rsidR="007C0726" w:rsidRDefault="007C0726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46" w:type="dxa"/>
          </w:tcPr>
          <w:p w:rsidR="007C0726" w:rsidRDefault="00027105" w:rsidP="00BE3AA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</w:t>
            </w:r>
            <w:proofErr w:type="spellStart"/>
            <w:r w:rsidR="007C0726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 w:rsidR="007C0726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7C0726"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 w:rsidR="00DE7A21"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БКЗ</w:t>
            </w:r>
          </w:p>
        </w:tc>
        <w:tc>
          <w:tcPr>
            <w:tcW w:w="3190" w:type="dxa"/>
          </w:tcPr>
          <w:p w:rsidR="007C0726" w:rsidRDefault="00DE7A21" w:rsidP="00107D9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Шончалай</w:t>
            </w:r>
            <w:proofErr w:type="spellEnd"/>
          </w:p>
        </w:tc>
      </w:tr>
    </w:tbl>
    <w:p w:rsidR="00DE7A21" w:rsidRDefault="00DE7A21" w:rsidP="0002710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моем источнике:</w:t>
      </w:r>
    </w:p>
    <w:p w:rsidR="00027105" w:rsidRDefault="00027105" w:rsidP="00107D9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84DB7" w:rsidRDefault="0083133B" w:rsidP="00384DB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</w:t>
      </w:r>
      <w:r w:rsidR="00384DB7">
        <w:rPr>
          <w:rFonts w:ascii="Times New Roman" w:hAnsi="Times New Roman" w:cs="Times New Roman"/>
          <w:sz w:val="28"/>
          <w:szCs w:val="28"/>
        </w:rPr>
        <w:t>расположение</w:t>
      </w:r>
      <w:r>
        <w:rPr>
          <w:rFonts w:ascii="Times New Roman" w:hAnsi="Times New Roman" w:cs="Times New Roman"/>
          <w:sz w:val="28"/>
          <w:szCs w:val="28"/>
        </w:rPr>
        <w:t xml:space="preserve"> реки Енисей на</w:t>
      </w:r>
      <w:r w:rsidR="00384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DB7">
        <w:rPr>
          <w:rFonts w:ascii="Times New Roman" w:hAnsi="Times New Roman" w:cs="Times New Roman"/>
          <w:sz w:val="28"/>
          <w:szCs w:val="28"/>
        </w:rPr>
        <w:t>ост</w:t>
      </w:r>
      <w:proofErr w:type="gramStart"/>
      <w:r w:rsidR="00384DB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384DB7">
        <w:rPr>
          <w:rFonts w:ascii="Times New Roman" w:hAnsi="Times New Roman" w:cs="Times New Roman"/>
          <w:sz w:val="28"/>
          <w:szCs w:val="28"/>
        </w:rPr>
        <w:t>атышев</w:t>
      </w:r>
      <w:proofErr w:type="spellEnd"/>
    </w:p>
    <w:p w:rsidR="00A057D6" w:rsidRDefault="00A057D6" w:rsidP="00384DB7">
      <w:pPr>
        <w:pStyle w:val="a3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DE7A21" w:rsidRDefault="00DE7A21" w:rsidP="00107D9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E7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576" cy="3438525"/>
            <wp:effectExtent l="0" t="0" r="8890" b="0"/>
            <wp:docPr id="4" name="Рисунок 4" descr="https://pp.userapi.com/c856024/v856024035/7c071/cvyGf7OgK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024/v856024035/7c071/cvyGf7OgKu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4" b="12748"/>
                    <a:stretch/>
                  </pic:blipFill>
                  <pic:spPr bwMode="auto">
                    <a:xfrm>
                      <a:off x="0" y="0"/>
                      <a:ext cx="2683705" cy="34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A21" w:rsidRDefault="00DE7A21" w:rsidP="00107D9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6594B" w:rsidRPr="0046594B" w:rsidRDefault="0046594B" w:rsidP="0046594B">
      <w:pPr>
        <w:spacing w:after="82" w:line="276" w:lineRule="auto"/>
        <w:ind w:right="21"/>
        <w:jc w:val="center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46594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День 2 </w:t>
      </w:r>
    </w:p>
    <w:p w:rsidR="0046594B" w:rsidRPr="0046594B" w:rsidRDefault="0046594B" w:rsidP="0046594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6594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Первый этап бактериологического исследования </w:t>
      </w:r>
      <w:r w:rsidRPr="0046594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посев исследуемого материала на питательные среды</w:t>
      </w:r>
    </w:p>
    <w:p w:rsidR="0046594B" w:rsidRPr="0046594B" w:rsidRDefault="0046594B" w:rsidP="0046594B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A057D6" w:rsidRDefault="00BE3AAD" w:rsidP="00A60E49">
      <w:pPr>
        <w:spacing w:after="82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Были произведены посевы на средах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ндо и МПА, для исследования двух показателей:</w:t>
      </w:r>
    </w:p>
    <w:p w:rsidR="00BE3AAD" w:rsidRPr="00BE3AAD" w:rsidRDefault="00BE3AAD" w:rsidP="00BE3AAD">
      <w:pPr>
        <w:pStyle w:val="a3"/>
        <w:numPr>
          <w:ilvl w:val="0"/>
          <w:numId w:val="35"/>
        </w:numPr>
        <w:spacing w:after="82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E3AAD">
        <w:rPr>
          <w:rFonts w:ascii="Times New Roman" w:eastAsia="Calibri" w:hAnsi="Times New Roman" w:cs="Times New Roman"/>
          <w:color w:val="000000"/>
          <w:sz w:val="28"/>
          <w:szCs w:val="28"/>
        </w:rPr>
        <w:t>Наличие в  пробах кишечной палочки</w:t>
      </w:r>
    </w:p>
    <w:p w:rsidR="00BE3AAD" w:rsidRDefault="00A057D6" w:rsidP="00BE3AAD">
      <w:pPr>
        <w:pStyle w:val="a3"/>
        <w:numPr>
          <w:ilvl w:val="0"/>
          <w:numId w:val="35"/>
        </w:numPr>
        <w:spacing w:after="82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Общее микробное число (ОМЧ</w:t>
      </w:r>
      <w:proofErr w:type="gramEnd"/>
    </w:p>
    <w:p w:rsidR="00A057D6" w:rsidRPr="00BE3AAD" w:rsidRDefault="00A057D6" w:rsidP="00A057D6">
      <w:pPr>
        <w:pStyle w:val="a3"/>
        <w:spacing w:after="82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57D6" w:rsidRPr="0046594B" w:rsidRDefault="0046594B" w:rsidP="00A60E49">
      <w:pPr>
        <w:spacing w:after="82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659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Этапы приготовления питательных сред: </w:t>
      </w:r>
    </w:p>
    <w:p w:rsidR="0046594B" w:rsidRPr="0046594B" w:rsidRDefault="0046594B" w:rsidP="0046594B">
      <w:pPr>
        <w:pStyle w:val="a3"/>
        <w:numPr>
          <w:ilvl w:val="0"/>
          <w:numId w:val="28"/>
        </w:numPr>
        <w:spacing w:after="136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659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Расчет и взвешивание ингредиентов в соответствии с рецептурой </w:t>
      </w:r>
    </w:p>
    <w:p w:rsidR="0046594B" w:rsidRPr="0046594B" w:rsidRDefault="0046594B" w:rsidP="0046594B">
      <w:pPr>
        <w:pStyle w:val="a3"/>
        <w:numPr>
          <w:ilvl w:val="0"/>
          <w:numId w:val="28"/>
        </w:numPr>
        <w:spacing w:after="14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659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Варка питательных сред </w:t>
      </w:r>
    </w:p>
    <w:p w:rsidR="0046594B" w:rsidRPr="0046594B" w:rsidRDefault="0046594B" w:rsidP="0046594B">
      <w:pPr>
        <w:pStyle w:val="a3"/>
        <w:numPr>
          <w:ilvl w:val="0"/>
          <w:numId w:val="28"/>
        </w:numPr>
        <w:spacing w:after="14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659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Стерилизация </w:t>
      </w:r>
    </w:p>
    <w:p w:rsidR="00EE4B0F" w:rsidRDefault="0046594B" w:rsidP="00EE4B0F">
      <w:pPr>
        <w:pStyle w:val="a3"/>
        <w:numPr>
          <w:ilvl w:val="0"/>
          <w:numId w:val="28"/>
        </w:numPr>
        <w:spacing w:after="14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6594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Розлив по пробиркам и чашкам Петри </w:t>
      </w:r>
    </w:p>
    <w:p w:rsidR="00EE4B0F" w:rsidRDefault="0046594B" w:rsidP="00EE4B0F">
      <w:pPr>
        <w:pStyle w:val="a3"/>
        <w:numPr>
          <w:ilvl w:val="0"/>
          <w:numId w:val="28"/>
        </w:numPr>
        <w:spacing w:after="14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Контроль стерильности (в термостат на 2 суток при t 37 градусов)</w:t>
      </w:r>
    </w:p>
    <w:p w:rsidR="00CA4608" w:rsidRDefault="00CA4608" w:rsidP="00EE4B0F">
      <w:pPr>
        <w:pStyle w:val="a3"/>
        <w:spacing w:after="14" w:line="276" w:lineRule="auto"/>
        <w:ind w:left="1495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57D6" w:rsidRPr="00CA4608" w:rsidRDefault="00A057D6" w:rsidP="00CA4608">
      <w:pPr>
        <w:spacing w:after="14" w:line="276" w:lineRule="auto"/>
        <w:ind w:right="21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4B0F" w:rsidRDefault="00384DB7" w:rsidP="00EE4B0F">
      <w:pPr>
        <w:pStyle w:val="a3"/>
        <w:spacing w:after="14" w:line="276" w:lineRule="auto"/>
        <w:ind w:left="1495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Рисунок 2</w:t>
      </w:r>
      <w:r w:rsidR="00EE4B0F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8313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</w:t>
      </w:r>
      <w:r w:rsidR="00EE4B0F">
        <w:rPr>
          <w:rFonts w:ascii="Times New Roman" w:eastAsia="Calibri" w:hAnsi="Times New Roman" w:cs="Times New Roman"/>
          <w:color w:val="000000"/>
          <w:sz w:val="28"/>
          <w:szCs w:val="28"/>
        </w:rPr>
        <w:t>арка среды</w:t>
      </w:r>
    </w:p>
    <w:p w:rsidR="00CA4608" w:rsidRPr="00EE4B0F" w:rsidRDefault="00CA4608" w:rsidP="00EE4B0F">
      <w:pPr>
        <w:pStyle w:val="a3"/>
        <w:spacing w:after="14" w:line="276" w:lineRule="auto"/>
        <w:ind w:left="1495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E7A21" w:rsidRDefault="00A60E49" w:rsidP="00EE4B0F">
      <w:pPr>
        <w:spacing w:after="0" w:line="276" w:lineRule="auto"/>
        <w:ind w:right="2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AC2EB0" wp14:editId="5C87C883">
            <wp:extent cx="3190875" cy="2569663"/>
            <wp:effectExtent l="0" t="0" r="0" b="2540"/>
            <wp:docPr id="5" name="Рисунок 5" descr="https://pp.userapi.com/c851120/v851120098/151ced/WBavioL0g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120/v851120098/151ced/WBavioL0g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72" cy="257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08" w:rsidRDefault="00CA4608" w:rsidP="00EE4B0F">
      <w:pPr>
        <w:spacing w:after="0" w:line="276" w:lineRule="auto"/>
        <w:ind w:right="2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4B0F" w:rsidRDefault="00EE4B0F" w:rsidP="00CA4608">
      <w:pPr>
        <w:spacing w:after="0" w:line="276" w:lineRule="auto"/>
        <w:ind w:left="50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Посев шпателем в чашку Петри</w:t>
      </w:r>
    </w:p>
    <w:p w:rsidR="00CA4608" w:rsidRPr="00EE4B0F" w:rsidRDefault="00CA4608" w:rsidP="00CA4608">
      <w:pPr>
        <w:spacing w:after="0" w:line="276" w:lineRule="auto"/>
        <w:ind w:left="50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4B0F" w:rsidRPr="00EE4B0F" w:rsidRDefault="00A057D6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Подготовить и п</w:t>
      </w:r>
      <w:r w:rsidR="00EE4B0F"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ромаркировать чашку Петри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Зажечь спиртовку</w:t>
      </w:r>
      <w:r w:rsidR="00A057D6">
        <w:rPr>
          <w:rFonts w:ascii="Times New Roman" w:eastAsia="Calibri" w:hAnsi="Times New Roman" w:cs="Times New Roman"/>
          <w:color w:val="000000"/>
          <w:sz w:val="28"/>
          <w:szCs w:val="28"/>
        </w:rPr>
        <w:t>, проверить наличие спирта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Убрать бумагу с пипетки и подобрать грушу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Набрать пипеткой воду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Поместить воду в чашку Петри на середину питательной среды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Прокалить шпатель над огнем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Шпателем круговыми движениями распределить воду по питательной среде</w:t>
      </w:r>
    </w:p>
    <w:p w:rsidR="00EE4B0F" w:rsidRP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Прокалить шпатель над огнем </w:t>
      </w:r>
    </w:p>
    <w:p w:rsidR="00EE4B0F" w:rsidRDefault="00EE4B0F" w:rsidP="00EE4B0F">
      <w:pPr>
        <w:numPr>
          <w:ilvl w:val="0"/>
          <w:numId w:val="29"/>
        </w:numPr>
        <w:spacing w:after="0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Times New Roman" w:eastAsia="Calibri" w:hAnsi="Times New Roman" w:cs="Times New Roman"/>
          <w:color w:val="000000"/>
          <w:sz w:val="28"/>
          <w:szCs w:val="28"/>
        </w:rPr>
        <w:t>Убрать шпатель в спирт</w:t>
      </w:r>
    </w:p>
    <w:p w:rsidR="00CA4608" w:rsidRDefault="00CA4608" w:rsidP="00EE4B0F">
      <w:pPr>
        <w:spacing w:after="0" w:line="276" w:lineRule="auto"/>
        <w:ind w:left="770" w:right="21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4B0F" w:rsidRDefault="00384DB7" w:rsidP="00EE4B0F">
      <w:pPr>
        <w:spacing w:after="0" w:line="276" w:lineRule="auto"/>
        <w:ind w:left="770" w:right="21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Рисунок 3</w:t>
      </w:r>
      <w:r w:rsidR="00EE4B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3133B">
        <w:rPr>
          <w:rFonts w:ascii="Times New Roman" w:eastAsia="Calibri" w:hAnsi="Times New Roman" w:cs="Times New Roman"/>
          <w:color w:val="000000"/>
          <w:sz w:val="28"/>
          <w:szCs w:val="28"/>
        </w:rPr>
        <w:t>-Посев шпателем</w:t>
      </w:r>
    </w:p>
    <w:p w:rsidR="00CA4608" w:rsidRPr="00EE4B0F" w:rsidRDefault="00CA4608" w:rsidP="00A057D6">
      <w:pPr>
        <w:spacing w:after="0" w:line="276" w:lineRule="auto"/>
        <w:ind w:left="770" w:right="21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E4B0F" w:rsidRDefault="00EE4B0F" w:rsidP="00EE4B0F">
      <w:pPr>
        <w:spacing w:after="0" w:line="276" w:lineRule="auto"/>
        <w:ind w:right="2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4B0F">
        <w:rPr>
          <w:rFonts w:ascii="Calibri" w:eastAsia="Calibri" w:hAnsi="Calibri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732C56BD" wp14:editId="07088075">
            <wp:extent cx="1834331" cy="1895475"/>
            <wp:effectExtent l="0" t="0" r="0" b="0"/>
            <wp:docPr id="7" name="Рисунок 7" descr="https://pp.userapi.com/c849028/v849028776/1aa8c1/Lx2ieLpXd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028/v849028776/1aa8c1/Lx2ieLpXd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t="17992" r="-5019" b="942"/>
                    <a:stretch/>
                  </pic:blipFill>
                  <pic:spPr bwMode="auto">
                    <a:xfrm>
                      <a:off x="0" y="0"/>
                      <a:ext cx="1844132" cy="190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608" w:rsidRDefault="00CA4608" w:rsidP="00CA4608">
      <w:pPr>
        <w:spacing w:after="0" w:line="276" w:lineRule="auto"/>
        <w:ind w:right="21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A4608" w:rsidRPr="00CA4608" w:rsidRDefault="00384DB7" w:rsidP="00CA4608">
      <w:pPr>
        <w:spacing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A260A">
        <w:rPr>
          <w:rFonts w:ascii="Times New Roman" w:hAnsi="Times New Roman" w:cs="Times New Roman"/>
          <w:color w:val="000000" w:themeColor="text1"/>
          <w:sz w:val="28"/>
          <w:szCs w:val="28"/>
        </w:rPr>
        <w:t>После посева шпателем на питательные среды ЭНДО и МПА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помещаем </w:t>
      </w:r>
      <w:r w:rsidRPr="001A260A">
        <w:rPr>
          <w:rFonts w:ascii="Times New Roman" w:hAnsi="Times New Roman" w:cs="Times New Roman"/>
          <w:color w:val="000000" w:themeColor="text1"/>
          <w:sz w:val="28"/>
          <w:szCs w:val="28"/>
        </w:rPr>
        <w:t>посевы в термостат при температуре 37̊.</w:t>
      </w:r>
    </w:p>
    <w:p w:rsidR="00384DB7" w:rsidRDefault="00384DB7" w:rsidP="00384DB7">
      <w:pPr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84D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День 3 </w:t>
      </w:r>
    </w:p>
    <w:p w:rsidR="00384DB7" w:rsidRDefault="00384DB7" w:rsidP="00384DB7">
      <w:pPr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Начинаем 2 этап бактериологического исследования.</w:t>
      </w:r>
    </w:p>
    <w:p w:rsidR="00384DB7" w:rsidRPr="00CA4608" w:rsidRDefault="00384DB7" w:rsidP="00CA4608">
      <w:pPr>
        <w:spacing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Результаты посевов представлены в таблице3</w:t>
      </w:r>
    </w:p>
    <w:p w:rsidR="00384DB7" w:rsidRPr="00384DB7" w:rsidRDefault="00384DB7" w:rsidP="00384DB7">
      <w:pPr>
        <w:spacing w:after="221"/>
        <w:ind w:right="91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84D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3</w:t>
      </w:r>
    </w:p>
    <w:p w:rsidR="00384DB7" w:rsidRPr="00384DB7" w:rsidRDefault="00384DB7" w:rsidP="00384DB7">
      <w:pPr>
        <w:spacing w:after="221"/>
        <w:ind w:right="9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84DB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Наличие и характер роста бактерий на средах МПА  и</w:t>
      </w:r>
      <w:proofErr w:type="gramStart"/>
      <w:r w:rsidRPr="00384DB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Э</w:t>
      </w:r>
      <w:proofErr w:type="gramEnd"/>
      <w:r w:rsidRPr="00384DB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ндо</w:t>
      </w:r>
    </w:p>
    <w:tbl>
      <w:tblPr>
        <w:tblStyle w:val="a4"/>
        <w:tblW w:w="9933" w:type="dxa"/>
        <w:tblLook w:val="04A0" w:firstRow="1" w:lastRow="0" w:firstColumn="1" w:lastColumn="0" w:noHBand="0" w:noVBand="1"/>
      </w:tblPr>
      <w:tblGrid>
        <w:gridCol w:w="657"/>
        <w:gridCol w:w="3615"/>
        <w:gridCol w:w="2916"/>
        <w:gridCol w:w="2745"/>
      </w:tblGrid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 w:eastAsia="ru-RU"/>
              </w:rPr>
              <w:t>N</w:t>
            </w:r>
          </w:p>
        </w:tc>
        <w:tc>
          <w:tcPr>
            <w:tcW w:w="3615" w:type="dxa"/>
          </w:tcPr>
          <w:p w:rsidR="00384DB7" w:rsidRPr="00384DB7" w:rsidRDefault="00384DB7" w:rsidP="00384DB7">
            <w:pPr>
              <w:spacing w:after="221"/>
              <w:ind w:right="9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Название</w:t>
            </w:r>
          </w:p>
        </w:tc>
        <w:tc>
          <w:tcPr>
            <w:tcW w:w="2916" w:type="dxa"/>
          </w:tcPr>
          <w:p w:rsidR="00384DB7" w:rsidRPr="00384DB7" w:rsidRDefault="00384DB7" w:rsidP="00384DB7">
            <w:pPr>
              <w:spacing w:after="221"/>
              <w:ind w:right="9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МПА</w:t>
            </w:r>
          </w:p>
        </w:tc>
        <w:tc>
          <w:tcPr>
            <w:tcW w:w="2745" w:type="dxa"/>
          </w:tcPr>
          <w:p w:rsidR="00384DB7" w:rsidRPr="00384DB7" w:rsidRDefault="00384DB7" w:rsidP="00384DB7">
            <w:pPr>
              <w:spacing w:after="221"/>
              <w:ind w:right="9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Эндо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1. </w:t>
            </w:r>
          </w:p>
        </w:tc>
        <w:tc>
          <w:tcPr>
            <w:tcW w:w="3615" w:type="dxa"/>
          </w:tcPr>
          <w:p w:rsidR="00384DB7" w:rsidRDefault="00A057D6" w:rsidP="00A057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село </w:t>
            </w:r>
            <w:r w:rsidR="00384DB7">
              <w:rPr>
                <w:rFonts w:ascii="Times New Roman" w:hAnsi="Times New Roman" w:cs="Times New Roman"/>
                <w:sz w:val="28"/>
                <w:szCs w:val="28"/>
              </w:rPr>
              <w:t>Емельяново</w:t>
            </w:r>
          </w:p>
        </w:tc>
        <w:tc>
          <w:tcPr>
            <w:tcW w:w="2916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небольшое к-во</w:t>
            </w:r>
            <w:r w:rsidR="00A057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КОЕ</w:t>
            </w:r>
          </w:p>
        </w:tc>
        <w:tc>
          <w:tcPr>
            <w:tcW w:w="2745" w:type="dxa"/>
          </w:tcPr>
          <w:p w:rsidR="00384DB7" w:rsidRPr="00384DB7" w:rsidRDefault="00A057D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колифорные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бактерии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</w:p>
        </w:tc>
        <w:tc>
          <w:tcPr>
            <w:tcW w:w="3615" w:type="dxa"/>
          </w:tcPr>
          <w:p w:rsidR="00384DB7" w:rsidRDefault="00A057D6" w:rsidP="00A057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</w:t>
            </w:r>
            <w:proofErr w:type="spell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 xml:space="preserve"> (со стороны левого берега)</w:t>
            </w:r>
          </w:p>
        </w:tc>
        <w:tc>
          <w:tcPr>
            <w:tcW w:w="2916" w:type="dxa"/>
          </w:tcPr>
          <w:p w:rsidR="00384DB7" w:rsidRPr="00384DB7" w:rsidRDefault="00A057D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незначительное количество бактерий</w:t>
            </w:r>
          </w:p>
        </w:tc>
        <w:tc>
          <w:tcPr>
            <w:tcW w:w="2745" w:type="dxa"/>
          </w:tcPr>
          <w:p w:rsidR="00384DB7" w:rsidRPr="00384DB7" w:rsidRDefault="00A057D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кишечной палочки не обнаружено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3. </w:t>
            </w:r>
          </w:p>
        </w:tc>
        <w:tc>
          <w:tcPr>
            <w:tcW w:w="3615" w:type="dxa"/>
          </w:tcPr>
          <w:p w:rsidR="00384DB7" w:rsidRDefault="00A057D6" w:rsidP="00A057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</w:t>
            </w:r>
            <w:proofErr w:type="spell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пляж </w:t>
            </w:r>
            <w:r w:rsidR="00384DB7">
              <w:rPr>
                <w:rFonts w:ascii="Times New Roman" w:hAnsi="Times New Roman" w:cs="Times New Roman"/>
                <w:sz w:val="28"/>
                <w:szCs w:val="28"/>
              </w:rPr>
              <w:t>со стороны правого берега)</w:t>
            </w:r>
          </w:p>
        </w:tc>
        <w:tc>
          <w:tcPr>
            <w:tcW w:w="2916" w:type="dxa"/>
          </w:tcPr>
          <w:p w:rsidR="00384DB7" w:rsidRPr="00384DB7" w:rsidRDefault="00B531A3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незначительное к-во</w:t>
            </w:r>
          </w:p>
        </w:tc>
        <w:tc>
          <w:tcPr>
            <w:tcW w:w="2745" w:type="dxa"/>
          </w:tcPr>
          <w:p w:rsidR="00384DB7" w:rsidRPr="00384DB7" w:rsidRDefault="00A057D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кишечные палочки единичны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4. </w:t>
            </w:r>
          </w:p>
        </w:tc>
        <w:tc>
          <w:tcPr>
            <w:tcW w:w="3615" w:type="dxa"/>
          </w:tcPr>
          <w:p w:rsidR="00384DB7" w:rsidRDefault="00A057D6" w:rsidP="00A057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</w:t>
            </w:r>
            <w:proofErr w:type="spell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 xml:space="preserve"> (на быстром течении искусственного водоема)</w:t>
            </w:r>
          </w:p>
        </w:tc>
        <w:tc>
          <w:tcPr>
            <w:tcW w:w="2916" w:type="dxa"/>
          </w:tcPr>
          <w:p w:rsidR="00384DB7" w:rsidRPr="00384DB7" w:rsidRDefault="00B531A3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незначительное к-во</w:t>
            </w:r>
          </w:p>
        </w:tc>
        <w:tc>
          <w:tcPr>
            <w:tcW w:w="2745" w:type="dxa"/>
          </w:tcPr>
          <w:p w:rsidR="00384DB7" w:rsidRPr="00384DB7" w:rsidRDefault="00A057D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кишечные палочки единичны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5. </w:t>
            </w:r>
          </w:p>
        </w:tc>
        <w:tc>
          <w:tcPr>
            <w:tcW w:w="3615" w:type="dxa"/>
          </w:tcPr>
          <w:p w:rsidR="00384DB7" w:rsidRDefault="00AF3490" w:rsidP="00AF349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Енисей </w:t>
            </w:r>
            <w:proofErr w:type="spell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 w:rsidR="00384DB7">
              <w:rPr>
                <w:rFonts w:ascii="Times New Roman" w:hAnsi="Times New Roman" w:cs="Times New Roman"/>
                <w:sz w:val="28"/>
                <w:szCs w:val="28"/>
              </w:rPr>
              <w:t>(со стороны БКЗ, где плывут утки)</w:t>
            </w:r>
          </w:p>
        </w:tc>
        <w:tc>
          <w:tcPr>
            <w:tcW w:w="2916" w:type="dxa"/>
          </w:tcPr>
          <w:p w:rsidR="00384DB7" w:rsidRPr="00384DB7" w:rsidRDefault="00AF3490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незначительное количество</w:t>
            </w:r>
          </w:p>
        </w:tc>
        <w:tc>
          <w:tcPr>
            <w:tcW w:w="2745" w:type="dxa"/>
          </w:tcPr>
          <w:p w:rsidR="00384DB7" w:rsidRPr="00384DB7" w:rsidRDefault="00A057D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сплошной рост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6.</w:t>
            </w:r>
          </w:p>
        </w:tc>
        <w:tc>
          <w:tcPr>
            <w:tcW w:w="3615" w:type="dxa"/>
          </w:tcPr>
          <w:p w:rsidR="00384DB7" w:rsidRDefault="00A057D6" w:rsidP="00A057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Енисей (возле Торгового Центра в правом берегу)</w:t>
            </w:r>
          </w:p>
        </w:tc>
        <w:tc>
          <w:tcPr>
            <w:tcW w:w="2916" w:type="dxa"/>
          </w:tcPr>
          <w:p w:rsidR="00384DB7" w:rsidRPr="00384DB7" w:rsidRDefault="00AF3490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обильный рост</w:t>
            </w:r>
          </w:p>
        </w:tc>
        <w:tc>
          <w:tcPr>
            <w:tcW w:w="2745" w:type="dxa"/>
          </w:tcPr>
          <w:p w:rsidR="00384DB7" w:rsidRPr="00384DB7" w:rsidRDefault="00AF3490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 данной пробе не обнаружено кишечной палочки 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7.</w:t>
            </w:r>
          </w:p>
        </w:tc>
        <w:tc>
          <w:tcPr>
            <w:tcW w:w="3615" w:type="dxa"/>
          </w:tcPr>
          <w:p w:rsidR="00384DB7" w:rsidRDefault="00AF3490" w:rsidP="00AF349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 Енисей (возле Торгового Центра в правом  берегу прямо от берега)</w:t>
            </w:r>
          </w:p>
        </w:tc>
        <w:tc>
          <w:tcPr>
            <w:tcW w:w="2916" w:type="dxa"/>
          </w:tcPr>
          <w:p w:rsidR="00384DB7" w:rsidRPr="00384DB7" w:rsidRDefault="00571FA6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незначительное к-во</w:t>
            </w:r>
          </w:p>
        </w:tc>
        <w:tc>
          <w:tcPr>
            <w:tcW w:w="2745" w:type="dxa"/>
          </w:tcPr>
          <w:p w:rsidR="00384DB7" w:rsidRPr="00384DB7" w:rsidRDefault="00AF3490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кишечной палочки не обнаружено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8.</w:t>
            </w:r>
          </w:p>
        </w:tc>
        <w:tc>
          <w:tcPr>
            <w:tcW w:w="3615" w:type="dxa"/>
          </w:tcPr>
          <w:p w:rsidR="00384DB7" w:rsidRDefault="00384DB7" w:rsidP="00BE3A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Набережная Енисей</w:t>
            </w:r>
          </w:p>
        </w:tc>
        <w:tc>
          <w:tcPr>
            <w:tcW w:w="2916" w:type="dxa"/>
          </w:tcPr>
          <w:p w:rsidR="00384DB7" w:rsidRPr="00384DB7" w:rsidRDefault="00AF3490" w:rsidP="00AF3490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</w:t>
            </w:r>
            <w:r w:rsidR="00384DB7"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ебольшой рост</w:t>
            </w:r>
          </w:p>
        </w:tc>
        <w:tc>
          <w:tcPr>
            <w:tcW w:w="2745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обильный рост</w:t>
            </w:r>
          </w:p>
        </w:tc>
      </w:tr>
      <w:tr w:rsidR="00384DB7" w:rsidRPr="00384DB7" w:rsidTr="00384DB7">
        <w:tc>
          <w:tcPr>
            <w:tcW w:w="657" w:type="dxa"/>
          </w:tcPr>
          <w:p w:rsidR="00384DB7" w:rsidRPr="00384DB7" w:rsidRDefault="00384DB7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384DB7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9. </w:t>
            </w:r>
          </w:p>
        </w:tc>
        <w:tc>
          <w:tcPr>
            <w:tcW w:w="3615" w:type="dxa"/>
          </w:tcPr>
          <w:p w:rsidR="00384DB7" w:rsidRDefault="00384DB7" w:rsidP="00BE3AA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атышев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стороны БКЗ</w:t>
            </w:r>
          </w:p>
        </w:tc>
        <w:tc>
          <w:tcPr>
            <w:tcW w:w="2916" w:type="dxa"/>
          </w:tcPr>
          <w:p w:rsidR="00384DB7" w:rsidRPr="00384DB7" w:rsidRDefault="00AF3490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сплошной рост</w:t>
            </w:r>
          </w:p>
        </w:tc>
        <w:tc>
          <w:tcPr>
            <w:tcW w:w="2745" w:type="dxa"/>
          </w:tcPr>
          <w:p w:rsidR="00384DB7" w:rsidRPr="00384DB7" w:rsidRDefault="00AF3490" w:rsidP="00384DB7">
            <w:pPr>
              <w:spacing w:after="221"/>
              <w:ind w:right="91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сплошной рост</w:t>
            </w:r>
          </w:p>
        </w:tc>
      </w:tr>
    </w:tbl>
    <w:p w:rsidR="00384DB7" w:rsidRPr="00384DB7" w:rsidRDefault="00384DB7" w:rsidP="00384DB7">
      <w:p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84DB7" w:rsidRPr="00384DB7" w:rsidRDefault="00384DB7" w:rsidP="00384DB7">
      <w:p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F3490" w:rsidRDefault="00AF3490" w:rsidP="00AF3490">
      <w:p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Вывод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proofErr w:type="gramEnd"/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>айон</w:t>
      </w:r>
      <w:proofErr w:type="spellEnd"/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БКЗ самый грязный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обнаружены обильной рост кишечной палочки</w:t>
      </w:r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меньше всего обнаружено кишечной палочки на Острове </w:t>
      </w:r>
      <w:proofErr w:type="spellStart"/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>Татышева</w:t>
      </w:r>
      <w:proofErr w:type="spellEnd"/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 стороны левого берег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Енисей. Возле села Емельяново Река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Кача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71FA6">
        <w:rPr>
          <w:rFonts w:ascii="Times New Roman" w:eastAsia="Calibri" w:hAnsi="Times New Roman" w:cs="Times New Roman"/>
          <w:color w:val="000000"/>
          <w:sz w:val="28"/>
          <w:szCs w:val="28"/>
        </w:rPr>
        <w:t>загрязнено бактериями кишечной палочки.</w:t>
      </w:r>
    </w:p>
    <w:p w:rsidR="00AF3490" w:rsidRDefault="00AF3490" w:rsidP="00AF3490">
      <w:p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 исследования была река Енисей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.Т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>атышев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там,где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утки плавают возле БКЗ). В пробе ЭНДО</w:t>
      </w:r>
      <w:r w:rsidR="008313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(рисунок 4) было обнаружено:</w:t>
      </w:r>
    </w:p>
    <w:p w:rsidR="0083133B" w:rsidRDefault="0083133B" w:rsidP="0083133B">
      <w:pPr>
        <w:spacing w:after="0" w:line="276" w:lineRule="auto"/>
        <w:ind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Рисунок 4- рост колонии на среде ЭНДО</w:t>
      </w:r>
    </w:p>
    <w:p w:rsidR="0083133B" w:rsidRPr="00384DB7" w:rsidRDefault="0083133B" w:rsidP="00AF3490">
      <w:p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F0B7C" wp14:editId="306FC377">
            <wp:extent cx="2419350" cy="3262046"/>
            <wp:effectExtent l="0" t="0" r="0" b="0"/>
            <wp:docPr id="16" name="Рисунок 16" descr="https://pp.userapi.com/c855024/v855024571/7c75a/v5yyab5gI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024/v855024571/7c75a/v5yyab5gIs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60" cy="32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B7" w:rsidRPr="00384DB7" w:rsidRDefault="00384DB7" w:rsidP="00384DB7">
      <w:p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384DB7">
        <w:rPr>
          <w:rFonts w:ascii="Times New Roman" w:eastAsia="Calibri" w:hAnsi="Times New Roman" w:cs="Times New Roman"/>
          <w:color w:val="000000"/>
          <w:sz w:val="28"/>
          <w:szCs w:val="28"/>
        </w:rPr>
        <w:t>Культуральные</w:t>
      </w:r>
      <w:proofErr w:type="spellEnd"/>
      <w:r w:rsidRPr="00384D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свойства  </w:t>
      </w:r>
    </w:p>
    <w:p w:rsidR="00384DB7" w:rsidRPr="00384DB7" w:rsidRDefault="00384DB7" w:rsidP="00384DB7">
      <w:pPr>
        <w:numPr>
          <w:ilvl w:val="0"/>
          <w:numId w:val="30"/>
        </w:numPr>
        <w:spacing w:after="61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4D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форма правильная круглая </w:t>
      </w:r>
    </w:p>
    <w:p w:rsidR="00384DB7" w:rsidRPr="00384DB7" w:rsidRDefault="00384DB7" w:rsidP="00384DB7">
      <w:pPr>
        <w:numPr>
          <w:ilvl w:val="0"/>
          <w:numId w:val="30"/>
        </w:numPr>
        <w:spacing w:after="61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4D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размер 4*3 см; </w:t>
      </w:r>
    </w:p>
    <w:p w:rsidR="00384DB7" w:rsidRPr="00384DB7" w:rsidRDefault="0083133B" w:rsidP="00384DB7">
      <w:pPr>
        <w:numPr>
          <w:ilvl w:val="0"/>
          <w:numId w:val="30"/>
        </w:numPr>
        <w:spacing w:after="61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цвет малинового и розового цвета</w:t>
      </w:r>
    </w:p>
    <w:p w:rsidR="00384DB7" w:rsidRPr="00384DB7" w:rsidRDefault="0083133B" w:rsidP="00384DB7">
      <w:pPr>
        <w:numPr>
          <w:ilvl w:val="0"/>
          <w:numId w:val="30"/>
        </w:numPr>
        <w:spacing w:after="61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профиль плоский</w:t>
      </w:r>
    </w:p>
    <w:p w:rsidR="00384DB7" w:rsidRPr="00384DB7" w:rsidRDefault="00384DB7" w:rsidP="00384DB7">
      <w:pPr>
        <w:numPr>
          <w:ilvl w:val="0"/>
          <w:numId w:val="30"/>
        </w:numPr>
        <w:spacing w:after="61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4D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поверхность гладкая </w:t>
      </w:r>
    </w:p>
    <w:p w:rsidR="00384DB7" w:rsidRPr="00384DB7" w:rsidRDefault="0083133B" w:rsidP="00384DB7">
      <w:pPr>
        <w:numPr>
          <w:ilvl w:val="0"/>
          <w:numId w:val="30"/>
        </w:numPr>
        <w:spacing w:after="61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характер края ровный</w:t>
      </w:r>
    </w:p>
    <w:p w:rsidR="00384DB7" w:rsidRDefault="00384DB7" w:rsidP="00384DB7">
      <w:pPr>
        <w:numPr>
          <w:ilvl w:val="0"/>
          <w:numId w:val="30"/>
        </w:numPr>
        <w:spacing w:after="0" w:line="276" w:lineRule="auto"/>
        <w:ind w:right="21" w:hanging="16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84D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прозрачность полупрозрачная </w:t>
      </w:r>
    </w:p>
    <w:p w:rsidR="00D01808" w:rsidRPr="00D01808" w:rsidRDefault="00D01808" w:rsidP="00D01808">
      <w:pPr>
        <w:spacing w:after="0" w:line="276" w:lineRule="auto"/>
        <w:ind w:left="213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531A3" w:rsidRDefault="00B531A3" w:rsidP="00B531A3">
      <w:pPr>
        <w:spacing w:after="0" w:line="276" w:lineRule="auto"/>
        <w:ind w:left="50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 определения морфологических свойств микроорганизмов были использованы методики:</w:t>
      </w:r>
    </w:p>
    <w:p w:rsidR="00B531A3" w:rsidRPr="00B531A3" w:rsidRDefault="00B531A3" w:rsidP="00B531A3">
      <w:pPr>
        <w:pStyle w:val="a3"/>
        <w:numPr>
          <w:ilvl w:val="0"/>
          <w:numId w:val="32"/>
        </w:num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Окраска по </w:t>
      </w:r>
      <w:proofErr w:type="spell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Граму</w:t>
      </w:r>
      <w:proofErr w:type="spellEnd"/>
    </w:p>
    <w:p w:rsidR="00B531A3" w:rsidRPr="00B531A3" w:rsidRDefault="00D01808" w:rsidP="00B531A3">
      <w:pPr>
        <w:pStyle w:val="a3"/>
        <w:numPr>
          <w:ilvl w:val="0"/>
          <w:numId w:val="32"/>
        </w:num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Окраска по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Цилю-Н</w:t>
      </w:r>
      <w:r w:rsidR="00B531A3"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ильсену</w:t>
      </w:r>
      <w:proofErr w:type="spellEnd"/>
    </w:p>
    <w:p w:rsidR="00B531A3" w:rsidRPr="00B531A3" w:rsidRDefault="00B531A3" w:rsidP="00B531A3">
      <w:pPr>
        <w:pStyle w:val="a3"/>
        <w:numPr>
          <w:ilvl w:val="0"/>
          <w:numId w:val="32"/>
        </w:numPr>
        <w:spacing w:after="0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Приготовление препарата «раздавленная капля»</w:t>
      </w:r>
    </w:p>
    <w:p w:rsidR="00B531A3" w:rsidRPr="00B531A3" w:rsidRDefault="00B531A3" w:rsidP="00B531A3">
      <w:pPr>
        <w:spacing w:after="0" w:line="276" w:lineRule="auto"/>
        <w:ind w:left="50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531A3" w:rsidRPr="00B531A3" w:rsidRDefault="00B531A3" w:rsidP="00B531A3">
      <w:pPr>
        <w:spacing w:after="198" w:line="276" w:lineRule="auto"/>
        <w:ind w:left="293" w:right="10" w:hanging="1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Методика окраски по </w:t>
      </w:r>
      <w:proofErr w:type="spell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Граму</w:t>
      </w:r>
      <w:proofErr w:type="spellEnd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B531A3" w:rsidRPr="00B531A3" w:rsidRDefault="00B531A3" w:rsidP="00B531A3">
      <w:pPr>
        <w:spacing w:after="12" w:line="276" w:lineRule="auto"/>
        <w:ind w:left="283" w:right="2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1.Приготовить фиксированный мазок. </w:t>
      </w:r>
    </w:p>
    <w:p w:rsidR="00B531A3" w:rsidRPr="00B531A3" w:rsidRDefault="00B531A3" w:rsidP="00B531A3">
      <w:pPr>
        <w:numPr>
          <w:ilvl w:val="0"/>
          <w:numId w:val="31"/>
        </w:numPr>
        <w:spacing w:after="11" w:line="276" w:lineRule="auto"/>
        <w:ind w:right="21" w:firstLine="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мазок положить фильтровальную бумагу и налить 1-2 капли </w:t>
      </w:r>
      <w:proofErr w:type="spell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генцианвиоллета</w:t>
      </w:r>
      <w:proofErr w:type="spellEnd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окрасить в течение 1 минуты. </w:t>
      </w:r>
    </w:p>
    <w:p w:rsidR="00B531A3" w:rsidRPr="00B531A3" w:rsidRDefault="00B531A3" w:rsidP="00B531A3">
      <w:pPr>
        <w:numPr>
          <w:ilvl w:val="0"/>
          <w:numId w:val="31"/>
        </w:numPr>
        <w:spacing w:after="10" w:line="276" w:lineRule="auto"/>
        <w:ind w:right="21" w:firstLine="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Удалить бумагу, слить краситель и, не промывая мазок водой, налить раствор </w:t>
      </w:r>
      <w:proofErr w:type="spell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Люголя</w:t>
      </w:r>
      <w:proofErr w:type="spellEnd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1 мин.  </w:t>
      </w:r>
    </w:p>
    <w:p w:rsidR="00B531A3" w:rsidRPr="00B531A3" w:rsidRDefault="00B531A3" w:rsidP="00B531A3">
      <w:pPr>
        <w:numPr>
          <w:ilvl w:val="0"/>
          <w:numId w:val="31"/>
        </w:numPr>
        <w:spacing w:after="11" w:line="276" w:lineRule="auto"/>
        <w:ind w:right="21" w:firstLine="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Краску слить и на мазок капнуть на 0,5 минуты этилового спирта (обесцвечивающий раствор).  </w:t>
      </w:r>
    </w:p>
    <w:p w:rsidR="00B531A3" w:rsidRPr="00B531A3" w:rsidRDefault="00B531A3" w:rsidP="00B531A3">
      <w:pPr>
        <w:numPr>
          <w:ilvl w:val="0"/>
          <w:numId w:val="31"/>
        </w:numPr>
        <w:spacing w:after="12" w:line="276" w:lineRule="auto"/>
        <w:ind w:right="21" w:firstLine="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Промыть препарат водой. </w:t>
      </w:r>
    </w:p>
    <w:p w:rsidR="00B531A3" w:rsidRPr="00B531A3" w:rsidRDefault="00B531A3" w:rsidP="00B531A3">
      <w:pPr>
        <w:numPr>
          <w:ilvl w:val="0"/>
          <w:numId w:val="31"/>
        </w:numPr>
        <w:spacing w:after="12" w:line="276" w:lineRule="auto"/>
        <w:ind w:right="21" w:firstLine="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Окрасить разведенным фуксином (р-р сафранина) в течение 2 минут. </w:t>
      </w:r>
    </w:p>
    <w:p w:rsidR="00B531A3" w:rsidRDefault="00B531A3" w:rsidP="00B531A3">
      <w:pPr>
        <w:numPr>
          <w:ilvl w:val="0"/>
          <w:numId w:val="31"/>
        </w:numPr>
        <w:spacing w:after="61" w:line="276" w:lineRule="auto"/>
        <w:ind w:right="21" w:firstLine="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Промыть водой, подсушить и </w:t>
      </w:r>
      <w:proofErr w:type="spell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промикроскопировать</w:t>
      </w:r>
      <w:proofErr w:type="spellEnd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. Г</w:t>
      </w:r>
      <w:proofErr w:type="gram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р(</w:t>
      </w:r>
      <w:proofErr w:type="gramEnd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+) окрашиваются в синий цвет, а Гр(-) в красный. </w:t>
      </w:r>
    </w:p>
    <w:p w:rsidR="00B407BC" w:rsidRPr="00B531A3" w:rsidRDefault="00B407BC" w:rsidP="00DD2668">
      <w:pPr>
        <w:spacing w:after="61" w:line="276" w:lineRule="auto"/>
        <w:ind w:left="292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Рисунок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5</w:t>
      </w:r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окраска по </w:t>
      </w:r>
      <w:proofErr w:type="spellStart"/>
      <w:r w:rsidRPr="00B531A3">
        <w:rPr>
          <w:rFonts w:ascii="Times New Roman" w:eastAsia="Calibri" w:hAnsi="Times New Roman" w:cs="Times New Roman"/>
          <w:color w:val="000000"/>
          <w:sz w:val="28"/>
          <w:szCs w:val="28"/>
        </w:rPr>
        <w:t>Граму</w:t>
      </w:r>
      <w:proofErr w:type="spellEnd"/>
    </w:p>
    <w:p w:rsidR="00B531A3" w:rsidRDefault="00B531A3" w:rsidP="00B531A3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531A3">
        <w:rPr>
          <w:rFonts w:ascii="Calibri" w:eastAsia="Calibri" w:hAnsi="Calibri" w:cs="Times New Roman"/>
          <w:noProof/>
          <w:color w:val="000000"/>
          <w:lang w:eastAsia="ru-RU"/>
        </w:rPr>
        <w:drawing>
          <wp:inline distT="0" distB="0" distL="0" distR="0" wp14:anchorId="55E26A88" wp14:editId="6A1DBF57">
            <wp:extent cx="1871831" cy="3326330"/>
            <wp:effectExtent l="0" t="3492" r="0" b="0"/>
            <wp:docPr id="9" name="Рисунок 9" descr="https://pp.userapi.com/c853516/v853516699/5e7b1/aZ_kvRIR4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3516/v853516699/5e7b1/aZ_kvRIR4-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1858" cy="33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BC" w:rsidRDefault="00B407BC" w:rsidP="00B407BC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морфологическим свойством изучаемые микробы подвижные </w:t>
      </w:r>
      <w:proofErr w:type="spellStart"/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грам</w:t>
      </w:r>
      <w:proofErr w:type="spellEnd"/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(+) кишечные палочки (рисунок 6)</w:t>
      </w:r>
    </w:p>
    <w:p w:rsidR="00B407BC" w:rsidRPr="00B531A3" w:rsidRDefault="00B407BC" w:rsidP="00B407BC">
      <w:pPr>
        <w:spacing w:after="61" w:line="276" w:lineRule="auto"/>
        <w:ind w:left="292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407BC">
        <w:rPr>
          <w:rFonts w:ascii="Times New Roman" w:eastAsia="Calibri" w:hAnsi="Times New Roman" w:cs="Times New Roman"/>
          <w:color w:val="000000"/>
          <w:sz w:val="28"/>
          <w:szCs w:val="28"/>
        </w:rPr>
        <w:t>Рисунок 6- микроскопия микропрепарата</w:t>
      </w:r>
    </w:p>
    <w:p w:rsidR="00496050" w:rsidRDefault="00B407BC" w:rsidP="00DD266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2410BA" wp14:editId="106C0141">
            <wp:extent cx="2615414" cy="2571750"/>
            <wp:effectExtent l="0" t="0" r="0" b="0"/>
            <wp:docPr id="18" name="Рисунок 18" descr="https://fankhauserblog.files.wordpress.com/2005/01/e_coli_1000_p72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nkhauserblog.files.wordpress.com/2005/01/e_coli_1000_p7201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23" cy="257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668" w:rsidRPr="00496050" w:rsidRDefault="00DD2668" w:rsidP="00DD266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96050" w:rsidRDefault="00DD2668" w:rsidP="00496050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Вывод:</w:t>
      </w:r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="00496050"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 </w:t>
      </w:r>
      <w:proofErr w:type="spellStart"/>
      <w:r w:rsidR="00496050"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микроскопировании</w:t>
      </w:r>
      <w:proofErr w:type="spellEnd"/>
      <w:r w:rsidR="00496050"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микропрепарата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питательной среде ЭНДО </w:t>
      </w:r>
      <w:r w:rsidR="00496050"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 увидела грамположительные палочки, которые расположены </w:t>
      </w:r>
      <w:proofErr w:type="gramStart"/>
      <w:r w:rsidR="00496050"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по одиночке</w:t>
      </w:r>
      <w:proofErr w:type="gramEnd"/>
      <w:r w:rsidR="00496050"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в цепочку.</w:t>
      </w:r>
    </w:p>
    <w:p w:rsidR="00D01808" w:rsidRDefault="00D01808" w:rsidP="00D01808">
      <w:p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D2668" w:rsidRDefault="00DD2668" w:rsidP="00D01808">
      <w:p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01808" w:rsidRDefault="00D01808" w:rsidP="00D0180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Методика окраски по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Цилю-Нильсену</w:t>
      </w:r>
      <w:proofErr w:type="spellEnd"/>
    </w:p>
    <w:p w:rsidR="00D01808" w:rsidRPr="00D01808" w:rsidRDefault="00D01808" w:rsidP="00D0180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1. Фиксированный на пламени мазок покрывают полоской фильтровальной бумаги, наливают на нее карболовый раствор фуксина и подогревают; при появлении паров прекращают нагревание и оставляют краску на препарате еще на несколько минут (2—3 минуты). Дав препарату остыть, удаляют пинцетом бумажку и обмывают мазок водой.</w:t>
      </w:r>
    </w:p>
    <w:p w:rsidR="00D01808" w:rsidRPr="00D01808" w:rsidRDefault="00D01808" w:rsidP="00D0180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2. Обесцвечивают препарат 5—10% водным раствором серной кислоты в тече</w:t>
      </w: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ние 3—5 секунд (до желтоватого оттенка мазка). Вместо серной кислоты можно применить 5% раствор азотной или 3% раствор соляной кислоты.</w:t>
      </w:r>
    </w:p>
    <w:p w:rsidR="00D01808" w:rsidRPr="00D01808" w:rsidRDefault="00D01808" w:rsidP="00D01808">
      <w:pPr>
        <w:numPr>
          <w:ilvl w:val="0"/>
          <w:numId w:val="36"/>
        </w:num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Мазок тщательно промывают водой.</w:t>
      </w:r>
    </w:p>
    <w:p w:rsidR="00D01808" w:rsidRPr="00D01808" w:rsidRDefault="00D01808" w:rsidP="00D01808">
      <w:pPr>
        <w:numPr>
          <w:ilvl w:val="0"/>
          <w:numId w:val="36"/>
        </w:num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Споласкивают 96°спиртом.</w:t>
      </w:r>
    </w:p>
    <w:p w:rsidR="00D01808" w:rsidRPr="00D01808" w:rsidRDefault="00D01808" w:rsidP="00D0180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5. Снова промывают водой.</w:t>
      </w:r>
    </w:p>
    <w:p w:rsidR="00D01808" w:rsidRPr="00D01808" w:rsidRDefault="00D01808" w:rsidP="00D0180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6. Докрашивают в течение 3—5 минут </w:t>
      </w:r>
      <w:proofErr w:type="spellStart"/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леффлеровской</w:t>
      </w:r>
      <w:proofErr w:type="spellEnd"/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метиленовой синькой или водным раствором 1: 1000 малахитовой зе</w:t>
      </w: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лени или метиловой зелени.</w:t>
      </w:r>
    </w:p>
    <w:p w:rsidR="00D01808" w:rsidRPr="00D01808" w:rsidRDefault="00D01808" w:rsidP="00D01808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t>7. Краску смывают водой и препарат высу</w:t>
      </w:r>
      <w:r w:rsidRPr="00D01808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шивают.</w:t>
      </w:r>
    </w:p>
    <w:p w:rsidR="00D01808" w:rsidRDefault="00DD2668" w:rsidP="00496050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Методика приготовления препарата «раздавленная капля»</w:t>
      </w:r>
    </w:p>
    <w:p w:rsidR="00DD2668" w:rsidRPr="00A61C01" w:rsidRDefault="00DD2668" w:rsidP="00A61C01">
      <w:pPr>
        <w:pStyle w:val="a3"/>
        <w:numPr>
          <w:ilvl w:val="0"/>
          <w:numId w:val="37"/>
        </w:num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пробирку с физиологическим раствором капают 1-2 капли метиленово</w:t>
      </w:r>
      <w:r w:rsidR="00A61C01"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й </w:t>
      </w:r>
      <w:proofErr w:type="gramStart"/>
      <w:r w:rsidR="00A61C01"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синий</w:t>
      </w:r>
      <w:proofErr w:type="gramEnd"/>
    </w:p>
    <w:p w:rsidR="00A61C01" w:rsidRPr="00A61C01" w:rsidRDefault="00A61C01" w:rsidP="00A61C01">
      <w:pPr>
        <w:pStyle w:val="a3"/>
        <w:numPr>
          <w:ilvl w:val="0"/>
          <w:numId w:val="37"/>
        </w:num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подкрашенный </w:t>
      </w:r>
      <w:proofErr w:type="spellStart"/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физ</w:t>
      </w:r>
      <w:proofErr w:type="gramStart"/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.р</w:t>
      </w:r>
      <w:proofErr w:type="gramEnd"/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аствор</w:t>
      </w:r>
      <w:proofErr w:type="spellEnd"/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вносят петлей исследуемую культуру</w:t>
      </w:r>
    </w:p>
    <w:p w:rsidR="00A61C01" w:rsidRPr="00A61C01" w:rsidRDefault="00A61C01" w:rsidP="00A61C01">
      <w:pPr>
        <w:pStyle w:val="a3"/>
        <w:numPr>
          <w:ilvl w:val="0"/>
          <w:numId w:val="37"/>
        </w:num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На предметное стекло наносят петлей большую каплю подкрашенной культуру и покрывают ее покровным стеклом</w:t>
      </w:r>
    </w:p>
    <w:p w:rsidR="00A61C01" w:rsidRDefault="00A61C01" w:rsidP="00A61C01">
      <w:pPr>
        <w:pStyle w:val="a3"/>
        <w:numPr>
          <w:ilvl w:val="0"/>
          <w:numId w:val="37"/>
        </w:numPr>
        <w:spacing w:after="61" w:line="276" w:lineRule="auto"/>
        <w:ind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Чтобы не образовалось пузырьков </w:t>
      </w:r>
      <w:proofErr w:type="spellStart"/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вздуха</w:t>
      </w:r>
      <w:proofErr w:type="spellEnd"/>
      <w:r w:rsidRPr="00A61C01">
        <w:rPr>
          <w:rFonts w:ascii="Times New Roman" w:eastAsia="Calibri" w:hAnsi="Times New Roman" w:cs="Times New Roman"/>
          <w:color w:val="000000"/>
          <w:sz w:val="28"/>
          <w:szCs w:val="28"/>
        </w:rPr>
        <w:t>, покровное стекло подводят ребром к краю капли и резко опускают его</w:t>
      </w:r>
    </w:p>
    <w:p w:rsidR="00A61C01" w:rsidRPr="00A61C01" w:rsidRDefault="00A61C01" w:rsidP="00A61C01">
      <w:pPr>
        <w:pStyle w:val="a3"/>
        <w:spacing w:after="61" w:line="276" w:lineRule="auto"/>
        <w:ind w:left="101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Далее нам нужно вырастить</w:t>
      </w:r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чистые культуры. Для этого нужно приготовить среду </w:t>
      </w:r>
      <w:proofErr w:type="spellStart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Клиглера</w:t>
      </w:r>
      <w:proofErr w:type="spellEnd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разлить ее по пробиркам, сделав </w:t>
      </w:r>
      <w:proofErr w:type="gramStart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скошенный</w:t>
      </w:r>
      <w:proofErr w:type="gramEnd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агар</w:t>
      </w:r>
      <w:proofErr w:type="spellEnd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Затем мы делаем посев в пробирку </w:t>
      </w:r>
      <w:proofErr w:type="gramStart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proofErr w:type="gramEnd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скошенный </w:t>
      </w:r>
      <w:proofErr w:type="spellStart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агар</w:t>
      </w:r>
      <w:proofErr w:type="spellEnd"/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96050" w:rsidRPr="00496050" w:rsidRDefault="00496050" w:rsidP="00496050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Посев в пробирку со </w:t>
      </w:r>
      <w:proofErr w:type="gramStart"/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скошенным</w:t>
      </w:r>
      <w:proofErr w:type="gramEnd"/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агаром</w:t>
      </w:r>
      <w:proofErr w:type="spellEnd"/>
    </w:p>
    <w:p w:rsidR="00496050" w:rsidRPr="00496050" w:rsidRDefault="00496050" w:rsidP="00496050">
      <w:pPr>
        <w:numPr>
          <w:ilvl w:val="0"/>
          <w:numId w:val="34"/>
        </w:numPr>
        <w:spacing w:after="61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Промаркировать пробирку.</w:t>
      </w:r>
    </w:p>
    <w:p w:rsidR="00496050" w:rsidRPr="00496050" w:rsidRDefault="00496050" w:rsidP="00496050">
      <w:pPr>
        <w:numPr>
          <w:ilvl w:val="0"/>
          <w:numId w:val="34"/>
        </w:numPr>
        <w:spacing w:after="61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Материал, забранный петлей, опускают до дна пробирки, погружают в конденсационную жидкость и </w:t>
      </w:r>
      <w:proofErr w:type="gramStart"/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зигзагообразными</w:t>
      </w:r>
      <w:proofErr w:type="gramEnd"/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движением петли проводят снизу вверх, слегка касаясь поверхности среды (посев штрихом).</w:t>
      </w:r>
    </w:p>
    <w:p w:rsidR="00496050" w:rsidRDefault="00496050" w:rsidP="00496050">
      <w:pPr>
        <w:numPr>
          <w:ilvl w:val="0"/>
          <w:numId w:val="34"/>
        </w:numPr>
        <w:spacing w:after="61" w:line="276" w:lineRule="auto"/>
        <w:ind w:right="2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6050">
        <w:rPr>
          <w:rFonts w:ascii="Times New Roman" w:eastAsia="Calibri" w:hAnsi="Times New Roman" w:cs="Times New Roman"/>
          <w:color w:val="000000"/>
          <w:sz w:val="28"/>
          <w:szCs w:val="28"/>
        </w:rPr>
        <w:t>После посева поместили пробирки в термостат.</w:t>
      </w:r>
    </w:p>
    <w:p w:rsidR="00A61C01" w:rsidRDefault="00A61C01" w:rsidP="00875742">
      <w:pPr>
        <w:spacing w:after="61" w:line="276" w:lineRule="auto"/>
        <w:ind w:right="21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96050" w:rsidRPr="00496050" w:rsidRDefault="00496050" w:rsidP="00496050">
      <w:pPr>
        <w:spacing w:after="61" w:line="276" w:lineRule="auto"/>
        <w:ind w:left="1012" w:right="21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960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День 4</w:t>
      </w:r>
    </w:p>
    <w:p w:rsidR="00FE3F4E" w:rsidRPr="00FE3F4E" w:rsidRDefault="00FE3F4E" w:rsidP="00FE3F4E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E3F4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Проведение 3 этапа бактериологического исследования</w:t>
      </w:r>
    </w:p>
    <w:p w:rsidR="00FE3F4E" w:rsidRPr="00FE3F4E" w:rsidRDefault="00FE3F4E" w:rsidP="00FE3F4E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E3F4E">
        <w:rPr>
          <w:rFonts w:ascii="Times New Roman" w:eastAsia="Calibri" w:hAnsi="Times New Roman" w:cs="Times New Roman"/>
          <w:color w:val="000000"/>
          <w:sz w:val="28"/>
          <w:szCs w:val="28"/>
        </w:rPr>
        <w:t>Определение чистоты культуры. Пересев на дифференциально-диагностические среды. 4 этап (день) исследования – Учет результатов биохимических тестов. Определение вида микроорганизма.</w:t>
      </w:r>
    </w:p>
    <w:p w:rsidR="00FE3F4E" w:rsidRPr="00FE3F4E" w:rsidRDefault="00FE3F4E" w:rsidP="00FE3F4E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E3F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Определение расщепления лактозы и глюкозы </w:t>
      </w:r>
    </w:p>
    <w:p w:rsidR="00CA4608" w:rsidRPr="00FE3F4E" w:rsidRDefault="00FE3F4E" w:rsidP="00A61C01">
      <w:pPr>
        <w:spacing w:after="61" w:line="276" w:lineRule="auto"/>
        <w:ind w:left="292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E3F4E">
        <w:rPr>
          <w:rFonts w:ascii="Times New Roman" w:eastAsia="Calibri" w:hAnsi="Times New Roman" w:cs="Times New Roman"/>
          <w:color w:val="000000"/>
          <w:sz w:val="28"/>
          <w:szCs w:val="28"/>
        </w:rPr>
        <w:t>Изменение цвета питатель</w:t>
      </w:r>
      <w:r w:rsidR="006139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ной среды из зеленого в </w:t>
      </w:r>
      <w:proofErr w:type="gramStart"/>
      <w:r w:rsidR="006139AF">
        <w:rPr>
          <w:rFonts w:ascii="Times New Roman" w:eastAsia="Calibri" w:hAnsi="Times New Roman" w:cs="Times New Roman"/>
          <w:color w:val="000000"/>
          <w:sz w:val="28"/>
          <w:szCs w:val="28"/>
        </w:rPr>
        <w:t>синий</w:t>
      </w:r>
      <w:proofErr w:type="gramEnd"/>
    </w:p>
    <w:p w:rsidR="00496050" w:rsidRDefault="00CA4608" w:rsidP="00A61C01">
      <w:pPr>
        <w:spacing w:after="61" w:line="276" w:lineRule="auto"/>
        <w:ind w:left="292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Рисунок </w:t>
      </w:r>
      <w:r w:rsidR="00A61C0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75742">
        <w:rPr>
          <w:rFonts w:ascii="Times New Roman" w:eastAsia="Calibri" w:hAnsi="Times New Roman" w:cs="Times New Roman"/>
          <w:color w:val="000000"/>
          <w:sz w:val="28"/>
          <w:szCs w:val="28"/>
        </w:rPr>
        <w:t>7-</w:t>
      </w:r>
      <w:r w:rsidR="006139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Расщепление </w:t>
      </w:r>
      <w:proofErr w:type="gramStart"/>
      <w:r w:rsidR="006139AF">
        <w:rPr>
          <w:rFonts w:ascii="Times New Roman" w:eastAsia="Calibri" w:hAnsi="Times New Roman" w:cs="Times New Roman"/>
          <w:color w:val="000000"/>
          <w:sz w:val="28"/>
          <w:szCs w:val="28"/>
        </w:rPr>
        <w:t>ацетатного</w:t>
      </w:r>
      <w:proofErr w:type="gramEnd"/>
      <w:r w:rsidR="006139A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6139AF">
        <w:rPr>
          <w:rFonts w:ascii="Times New Roman" w:eastAsia="Calibri" w:hAnsi="Times New Roman" w:cs="Times New Roman"/>
          <w:color w:val="000000"/>
          <w:sz w:val="28"/>
          <w:szCs w:val="28"/>
        </w:rPr>
        <w:t>агара</w:t>
      </w:r>
      <w:proofErr w:type="spellEnd"/>
    </w:p>
    <w:p w:rsidR="00A61C01" w:rsidRPr="00496050" w:rsidRDefault="00A61C01" w:rsidP="00A61C01">
      <w:pPr>
        <w:spacing w:after="61" w:line="276" w:lineRule="auto"/>
        <w:ind w:left="292" w:right="21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E3F4E" w:rsidRDefault="00FE3F4E" w:rsidP="00CA4608">
      <w:pPr>
        <w:spacing w:after="61" w:line="276" w:lineRule="auto"/>
        <w:ind w:left="292"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F27CA6" wp14:editId="57A4B8E1">
            <wp:extent cx="2476500" cy="3339101"/>
            <wp:effectExtent l="0" t="0" r="0" b="0"/>
            <wp:docPr id="13" name="Рисунок 13" descr="https://pp.userapi.com/c855328/v855328270/7abc4/VtsN9la79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328/v855328270/7abc4/VtsN9la79-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37" cy="33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2DB" w:rsidRPr="001732DB">
        <w:rPr>
          <w:noProof/>
          <w:lang w:eastAsia="ru-RU"/>
        </w:rPr>
        <w:t xml:space="preserve"> </w:t>
      </w:r>
      <w:r w:rsidR="001732DB">
        <w:rPr>
          <w:noProof/>
          <w:lang w:eastAsia="ru-RU"/>
        </w:rPr>
        <w:drawing>
          <wp:inline distT="0" distB="0" distL="0" distR="0" wp14:anchorId="371DF3FE" wp14:editId="38363589">
            <wp:extent cx="2400300" cy="3236359"/>
            <wp:effectExtent l="0" t="0" r="0" b="2540"/>
            <wp:docPr id="6" name="Рисунок 6" descr="https://pp.userapi.com/c849336/v849336923/1b9ddf/9xHjuIxxa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336/v849336923/1b9ddf/9xHjuIxxaf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46" cy="32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C1" w:rsidRPr="001A260A" w:rsidRDefault="005E03C1" w:rsidP="00CA4608">
      <w:pPr>
        <w:spacing w:after="61" w:line="276" w:lineRule="auto"/>
        <w:ind w:left="292"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 Ацетатный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(зеленый цвет) перекрасился в синий цвет реакция положительная, все мои пробы оказались газообразными.</w:t>
      </w:r>
    </w:p>
    <w:p w:rsidR="00FE3F4E" w:rsidRPr="001A260A" w:rsidRDefault="00FE3F4E" w:rsidP="00FE3F4E">
      <w:pPr>
        <w:spacing w:after="0" w:line="276" w:lineRule="auto"/>
        <w:ind w:left="50"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3F4E" w:rsidRDefault="00CA4608" w:rsidP="00FE3F4E">
      <w:pPr>
        <w:spacing w:after="0" w:line="276" w:lineRule="auto"/>
        <w:ind w:left="50"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Делаем </w:t>
      </w:r>
      <w:r w:rsidR="00FE3F4E" w:rsidRPr="001A2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окраску по </w:t>
      </w:r>
      <w:proofErr w:type="spellStart"/>
      <w:r w:rsidR="00FE3F4E" w:rsidRPr="001A260A">
        <w:rPr>
          <w:rFonts w:ascii="Times New Roman" w:hAnsi="Times New Roman" w:cs="Times New Roman"/>
          <w:color w:val="000000" w:themeColor="text1"/>
          <w:sz w:val="28"/>
          <w:szCs w:val="28"/>
        </w:rPr>
        <w:t>Граму</w:t>
      </w:r>
      <w:proofErr w:type="spellEnd"/>
      <w:r w:rsidR="00FE3F4E" w:rsidRPr="001A26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определения чистоты культуры. </w:t>
      </w:r>
    </w:p>
    <w:p w:rsidR="006139AF" w:rsidRPr="006139AF" w:rsidRDefault="006139AF" w:rsidP="006139AF">
      <w:pPr>
        <w:spacing w:after="0" w:line="276" w:lineRule="auto"/>
        <w:ind w:left="50"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9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визуальном контроле</w:t>
      </w:r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 исследуют рост культуры по штриху на поверхности скошенной среды; в том случае, если рост неоднороден, считают, что культура загрязнена и требуется ее дополнительная расчистка. При описании колоний бактерий определяют их диаметр в миллиметрах, пигментацию, форму, высоту, профиль, вид края, поверхность колоний, отмечают степень прозрачности колоний и их консистенцию. На характеристики колоний могут влиять среда, возраст культуры, условия культивирования.</w:t>
      </w:r>
    </w:p>
    <w:p w:rsidR="006139AF" w:rsidRPr="006139AF" w:rsidRDefault="006139AF" w:rsidP="006139AF">
      <w:pPr>
        <w:spacing w:after="0" w:line="276" w:lineRule="auto"/>
        <w:ind w:left="50"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Чистоту культур микроорганизмов обязательно нужно контролировать путем </w:t>
      </w:r>
      <w:r w:rsidRPr="006139A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микроскопии клеток</w:t>
      </w:r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этого готовят препарат фиксированных окрашенных клеток, который </w:t>
      </w:r>
      <w:proofErr w:type="spellStart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микроскопируют</w:t>
      </w:r>
      <w:proofErr w:type="spellEnd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иммерсионной системой. Клетки чистых культур микроорганизмов, как правило, однородны по размеру и окраске по </w:t>
      </w:r>
      <w:proofErr w:type="spellStart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Граму</w:t>
      </w:r>
      <w:proofErr w:type="spellEnd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Однако следует помнить, что </w:t>
      </w:r>
      <w:proofErr w:type="gramStart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колонии, вырастающие из чистой культуры могут</w:t>
      </w:r>
      <w:proofErr w:type="gramEnd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 гладкие (</w:t>
      </w:r>
      <w:r w:rsidRPr="006139A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</w:t>
      </w:r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) и шероховатые (</w:t>
      </w:r>
      <w:r w:rsidRPr="006139AF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R</w:t>
      </w:r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Кроме того, в чистых культурах многих бактерий могут появляться </w:t>
      </w:r>
      <w:proofErr w:type="spellStart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кокковидные</w:t>
      </w:r>
      <w:proofErr w:type="spellEnd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клетки, цисты, споры. </w:t>
      </w:r>
    </w:p>
    <w:p w:rsidR="006139AF" w:rsidRPr="001A260A" w:rsidRDefault="006139AF" w:rsidP="006139AF">
      <w:pPr>
        <w:spacing w:after="0" w:line="276" w:lineRule="auto"/>
        <w:ind w:left="50" w:right="2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8- окраска по </w:t>
      </w:r>
      <w:proofErr w:type="spellStart"/>
      <w:r w:rsidRPr="006139AF">
        <w:rPr>
          <w:rFonts w:ascii="Times New Roman" w:hAnsi="Times New Roman" w:cs="Times New Roman"/>
          <w:color w:val="000000" w:themeColor="text1"/>
          <w:sz w:val="28"/>
          <w:szCs w:val="28"/>
        </w:rPr>
        <w:t>Граму</w:t>
      </w:r>
      <w:proofErr w:type="spellEnd"/>
    </w:p>
    <w:p w:rsidR="00FE3F4E" w:rsidRDefault="00FE3F4E" w:rsidP="006139AF">
      <w:pPr>
        <w:spacing w:after="0" w:line="276" w:lineRule="auto"/>
        <w:ind w:right="2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60A">
        <w:rPr>
          <w:rFonts w:ascii="Arial" w:hAnsi="Arial" w:cs="Arial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71C0A83B" wp14:editId="0702E02A">
            <wp:simplePos x="0" y="0"/>
            <wp:positionH relativeFrom="column">
              <wp:posOffset>-4445</wp:posOffset>
            </wp:positionH>
            <wp:positionV relativeFrom="paragraph">
              <wp:posOffset>57150</wp:posOffset>
            </wp:positionV>
            <wp:extent cx="1876425" cy="2588895"/>
            <wp:effectExtent l="0" t="0" r="9525" b="1905"/>
            <wp:wrapSquare wrapText="bothSides"/>
            <wp:docPr id="17" name="Рисунок 17" descr="https://pp.userapi.com/c848736/v848736048/1acd23/-PtIByLWXY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736/v848736048/1acd23/-PtIByLWXY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2"/>
                    <a:stretch/>
                  </pic:blipFill>
                  <pic:spPr bwMode="auto">
                    <a:xfrm>
                      <a:off x="0" y="0"/>
                      <a:ext cx="18764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60A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875742" w:rsidRPr="00875742" w:rsidRDefault="00875742" w:rsidP="00875742">
      <w:pPr>
        <w:spacing w:after="0" w:line="276" w:lineRule="auto"/>
        <w:ind w:left="50" w:right="2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Вывод: при </w:t>
      </w:r>
      <w:proofErr w:type="spellStart"/>
      <w:r w:rsidRPr="00875742">
        <w:rPr>
          <w:rFonts w:ascii="Times New Roman" w:eastAsia="Calibri" w:hAnsi="Times New Roman" w:cs="Times New Roman"/>
          <w:color w:val="000000"/>
          <w:sz w:val="28"/>
          <w:szCs w:val="28"/>
        </w:rPr>
        <w:t>микроскопировании</w:t>
      </w:r>
      <w:proofErr w:type="spellEnd"/>
      <w:r w:rsidRP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микропрепарата я увидела кишечные палочки, обнаружила себе грязную культуру, микроорганизмы явились живыми, потому что плохо зафиксировала (не обожгла полностью</w:t>
      </w:r>
      <w:proofErr w:type="gramEnd"/>
    </w:p>
    <w:p w:rsidR="00875742" w:rsidRPr="00875742" w:rsidRDefault="00875742" w:rsidP="00875742">
      <w:pPr>
        <w:spacing w:after="0" w:line="276" w:lineRule="auto"/>
        <w:ind w:left="50" w:right="2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9E7B2" wp14:editId="72DC10CC">
            <wp:extent cx="2813539" cy="2085975"/>
            <wp:effectExtent l="0" t="0" r="6350" b="0"/>
            <wp:docPr id="27" name="Рисунок 27" descr="https://pp.userapi.com/c855732/v855732270/7e655/Goinq1lGN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732/v855732270/7e655/Goinq1lGN8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17" cy="208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42" w:rsidRPr="00875742" w:rsidRDefault="00782CA5" w:rsidP="00875742">
      <w:pPr>
        <w:spacing w:after="0" w:line="276" w:lineRule="auto"/>
        <w:ind w:left="50" w:right="21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Рисунок 9</w:t>
      </w:r>
      <w:r w:rsidR="00875742" w:rsidRPr="008757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Микроскопия микропрепарата</w:t>
      </w:r>
    </w:p>
    <w:p w:rsidR="005E03C1" w:rsidRDefault="005E03C1" w:rsidP="001732DB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5E03C1" w:rsidRDefault="005E03C1" w:rsidP="0087574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1732DB" w:rsidRPr="001732DB" w:rsidRDefault="001732DB" w:rsidP="001732D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1732DB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Посев в пробирку.</w:t>
      </w:r>
    </w:p>
    <w:p w:rsidR="001732DB" w:rsidRPr="001732DB" w:rsidRDefault="001732DB" w:rsidP="001732D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1732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Материал, забранный петлей, опускают до дна пробирки со скошенным </w:t>
      </w:r>
      <w:proofErr w:type="spellStart"/>
      <w:r w:rsidRPr="001732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агаром</w:t>
      </w:r>
      <w:proofErr w:type="spellEnd"/>
      <w:r w:rsidRPr="001732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, погружают в конденсационную жидкость и </w:t>
      </w:r>
      <w:proofErr w:type="gramStart"/>
      <w:r w:rsidRPr="001732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зигзагообразными</w:t>
      </w:r>
      <w:proofErr w:type="gramEnd"/>
      <w:r w:rsidRPr="001732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движением петли проводят снизу вверх, слегка касаясь поверхности среды (посев штрихом). </w:t>
      </w:r>
    </w:p>
    <w:p w:rsidR="001732DB" w:rsidRPr="001732DB" w:rsidRDefault="001732DB" w:rsidP="001732DB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1732D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При посеве материала уколом в столбик среды, петлей с материалом или иглой прокалывают вертикально центру пробирки питательную среду, петлю или иглу вынимают, прожигают. Пробирки помещают в термостат.</w:t>
      </w:r>
    </w:p>
    <w:p w:rsidR="005E03C1" w:rsidRDefault="005E03C1" w:rsidP="001732DB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1732DB" w:rsidRDefault="001732DB" w:rsidP="001732DB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5E03C1" w:rsidRPr="00875742" w:rsidRDefault="005E03C1" w:rsidP="0087574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875742" w:rsidRPr="00875742" w:rsidRDefault="00875742" w:rsidP="00875742">
      <w:pPr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День </w:t>
      </w:r>
      <w:r w:rsidR="00782CA5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5 </w:t>
      </w:r>
    </w:p>
    <w:p w:rsidR="00875742" w:rsidRPr="00875742" w:rsidRDefault="00875742" w:rsidP="00875742">
      <w:pPr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Учет результатов и утилизация материала.</w:t>
      </w:r>
    </w:p>
    <w:p w:rsidR="00875742" w:rsidRPr="00875742" w:rsidRDefault="00875742" w:rsidP="00875742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75742">
        <w:rPr>
          <w:rFonts w:ascii="Times New Roman" w:eastAsia="Calibri" w:hAnsi="Times New Roman" w:cs="Times New Roman"/>
          <w:color w:val="000000"/>
          <w:sz w:val="28"/>
          <w:szCs w:val="28"/>
        </w:rPr>
        <w:t>Учет результатов биохимических тестов. Определение вида микроорганизма.</w:t>
      </w:r>
    </w:p>
    <w:p w:rsidR="00875742" w:rsidRPr="00875742" w:rsidRDefault="00875742" w:rsidP="0087574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75742" w:rsidRPr="00875742" w:rsidRDefault="00875742" w:rsidP="00875742">
      <w:pPr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Arial" w:eastAsia="Calibri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C163A4E" wp14:editId="6BC78C10">
            <wp:extent cx="2427243" cy="2809875"/>
            <wp:effectExtent l="0" t="0" r="0" b="0"/>
            <wp:docPr id="23" name="Рисунок 23" descr="https://pp.userapi.com/c855528/v855528699/5a58d/-h6Ko29F5NA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528/v855528699/5a58d/-h6Ko29F5NA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r="25754" b="3631"/>
                    <a:stretch/>
                  </pic:blipFill>
                  <pic:spPr bwMode="auto">
                    <a:xfrm>
                      <a:off x="0" y="0"/>
                      <a:ext cx="2429010" cy="281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5742">
        <w:rPr>
          <w:rFonts w:ascii="Arial" w:eastAsia="Calibri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15537D3" wp14:editId="1D4B76CA">
            <wp:extent cx="2005965" cy="2826988"/>
            <wp:effectExtent l="0" t="0" r="0" b="0"/>
            <wp:docPr id="24" name="Рисунок 24" descr="https://pp.userapi.com/c851424/v851424048/13883c/rsIEUYByE4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24/v851424048/13883c/rsIEUYByE4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2"/>
                    <a:stretch/>
                  </pic:blipFill>
                  <pic:spPr bwMode="auto">
                    <a:xfrm>
                      <a:off x="0" y="0"/>
                      <a:ext cx="2014404" cy="28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742" w:rsidRPr="00875742" w:rsidRDefault="001732DB" w:rsidP="0087574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Рисунок 10-</w:t>
      </w:r>
      <w:r w:rsidR="00875742"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посев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ы на пит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реде  Рисунок 11</w:t>
      </w:r>
      <w:r w:rsidR="00875742"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- Учет результатов</w:t>
      </w: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Данные микроорганизмы не ферментируют эти сахара </w:t>
      </w:r>
    </w:p>
    <w:p w:rsidR="00875742" w:rsidRPr="00875742" w:rsidRDefault="001732DB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Ацетатный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расщепляется «+</w:t>
      </w:r>
      <w:r w:rsidR="00875742"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» (цвет среды не изменился)</w:t>
      </w:r>
    </w:p>
    <w:p w:rsidR="00875742" w:rsidRPr="00875742" w:rsidRDefault="001732DB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Мальтоза расщепляется «+ » (цвет среды </w:t>
      </w:r>
      <w:r w:rsidR="00875742"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изменился)</w:t>
      </w:r>
    </w:p>
    <w:p w:rsidR="00875742" w:rsidRPr="00875742" w:rsidRDefault="001732DB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Глюкоза  «+» (цвет среды</w:t>
      </w:r>
      <w:r w:rsidR="00875742"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изменился)</w:t>
      </w: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Вид микроорганизма: грамположительные палочки, которые расположены </w:t>
      </w:r>
      <w:proofErr w:type="gramStart"/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по одиночке</w:t>
      </w:r>
      <w:proofErr w:type="gramEnd"/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и расположенные оп цепочке, не образуют спор, имеет среднюю ферментативную способность (расщепляет лактозу и глюкозу).</w:t>
      </w: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Утилизация </w:t>
      </w: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Стерилизация патогенных культур микробов. Пробирки и чашки, содержащие культуры микробов, не нужные для дальнейшей работы, складывают в металлический бак, пломбируют крышку и сдают на стерилизацию. Культуры патогенных микробов, вегетативные формы, убивают в автоклаве в течение 30 минут при давлении 1 атм. Сдача баков для стерилизации </w:t>
      </w:r>
      <w:proofErr w:type="gramStart"/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proofErr w:type="gramEnd"/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автоклавную производится специально выделенным лицом под расписку. Режим стерилизации регистрируется в специальном журнале.</w:t>
      </w: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Arial" w:eastAsia="Calibri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318F4C1" wp14:editId="1F7273FF">
            <wp:extent cx="1981772" cy="3322320"/>
            <wp:effectExtent l="0" t="0" r="0" b="0"/>
            <wp:docPr id="25" name="Рисунок 25" descr="https://pp.userapi.com/c851436/v851436562/13c2d8/9Sp7ChoXris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36/v851436562/13c2d8/9Sp7ChoXris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19" cy="33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742">
        <w:rPr>
          <w:rFonts w:ascii="Arial" w:eastAsia="Calibri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4D8B610" wp14:editId="08CD2EAD">
            <wp:extent cx="1864547" cy="3322955"/>
            <wp:effectExtent l="0" t="0" r="2540" b="0"/>
            <wp:docPr id="26" name="Рисунок 26" descr="https://pp.userapi.com/c850124/v850124562/15d449/1az5fJn-FnU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24/v850124562/15d449/1az5fJn-FnU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59" cy="33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742" w:rsidRPr="00875742" w:rsidRDefault="001732DB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Рисунок 12</w:t>
      </w:r>
      <w:r w:rsidR="00875742"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- стерилизация пробирок и чашек Петри</w:t>
      </w: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</w:p>
    <w:p w:rsidR="00875742" w:rsidRPr="00875742" w:rsidRDefault="00875742" w:rsidP="00875742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8757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Покровные стекла, </w:t>
      </w:r>
      <w:r w:rsidRPr="00875742">
        <w:rPr>
          <w:rFonts w:ascii="Times New Roman" w:eastAsia="Calibri" w:hAnsi="Times New Roman" w:cs="Times New Roman"/>
          <w:color w:val="000000"/>
          <w:sz w:val="28"/>
          <w:szCs w:val="28"/>
        </w:rPr>
        <w:t>загрязнённые патологическим материалом или культурами микроорганизмов помещают в банку с дезинфицирующим раствором.</w:t>
      </w:r>
    </w:p>
    <w:p w:rsidR="00875742" w:rsidRPr="00875742" w:rsidRDefault="00875742" w:rsidP="00875742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sectPr w:rsidR="00875742" w:rsidRPr="00875742" w:rsidSect="001732D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2DB" w:rsidRDefault="001732DB" w:rsidP="001732DB">
      <w:pPr>
        <w:spacing w:after="0" w:line="240" w:lineRule="auto"/>
      </w:pPr>
      <w:r>
        <w:separator/>
      </w:r>
    </w:p>
  </w:endnote>
  <w:endnote w:type="continuationSeparator" w:id="0">
    <w:p w:rsidR="001732DB" w:rsidRDefault="001732DB" w:rsidP="00173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2DB" w:rsidRDefault="001732D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826124"/>
      <w:docPartObj>
        <w:docPartGallery w:val="Page Numbers (Bottom of Page)"/>
        <w:docPartUnique/>
      </w:docPartObj>
    </w:sdtPr>
    <w:sdtContent>
      <w:p w:rsidR="001732DB" w:rsidRDefault="001732D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1732DB" w:rsidRDefault="001732DB">
    <w:pPr>
      <w:pStyle w:val="a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2DB" w:rsidRDefault="001732D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2DB" w:rsidRDefault="001732DB" w:rsidP="001732DB">
      <w:pPr>
        <w:spacing w:after="0" w:line="240" w:lineRule="auto"/>
      </w:pPr>
      <w:r>
        <w:separator/>
      </w:r>
    </w:p>
  </w:footnote>
  <w:footnote w:type="continuationSeparator" w:id="0">
    <w:p w:rsidR="001732DB" w:rsidRDefault="001732DB" w:rsidP="00173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2DB" w:rsidRDefault="001732D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2DB" w:rsidRDefault="001732D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2DB" w:rsidRDefault="001732D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5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101988"/>
    <w:multiLevelType w:val="multilevel"/>
    <w:tmpl w:val="3AECE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51593"/>
    <w:multiLevelType w:val="hybridMultilevel"/>
    <w:tmpl w:val="AA7E4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D0F5F"/>
    <w:multiLevelType w:val="hybridMultilevel"/>
    <w:tmpl w:val="A7C4A26A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">
    <w:nsid w:val="2D6A749C"/>
    <w:multiLevelType w:val="hybridMultilevel"/>
    <w:tmpl w:val="B0DEE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60DD1"/>
    <w:multiLevelType w:val="hybridMultilevel"/>
    <w:tmpl w:val="5644C4AA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>
      <w:start w:val="1"/>
      <w:numFmt w:val="lowerLetter"/>
      <w:lvlText w:val="%2."/>
      <w:lvlJc w:val="left"/>
      <w:pPr>
        <w:ind w:left="1490" w:hanging="360"/>
      </w:pPr>
    </w:lvl>
    <w:lvl w:ilvl="2" w:tplc="0419001B">
      <w:start w:val="1"/>
      <w:numFmt w:val="lowerRoman"/>
      <w:lvlText w:val="%3."/>
      <w:lvlJc w:val="right"/>
      <w:pPr>
        <w:ind w:left="2210" w:hanging="180"/>
      </w:pPr>
    </w:lvl>
    <w:lvl w:ilvl="3" w:tplc="0419000F">
      <w:start w:val="1"/>
      <w:numFmt w:val="decimal"/>
      <w:lvlText w:val="%4."/>
      <w:lvlJc w:val="left"/>
      <w:pPr>
        <w:ind w:left="2930" w:hanging="360"/>
      </w:pPr>
    </w:lvl>
    <w:lvl w:ilvl="4" w:tplc="04190019">
      <w:start w:val="1"/>
      <w:numFmt w:val="lowerLetter"/>
      <w:lvlText w:val="%5."/>
      <w:lvlJc w:val="left"/>
      <w:pPr>
        <w:ind w:left="3650" w:hanging="360"/>
      </w:pPr>
    </w:lvl>
    <w:lvl w:ilvl="5" w:tplc="0419001B">
      <w:start w:val="1"/>
      <w:numFmt w:val="lowerRoman"/>
      <w:lvlText w:val="%6."/>
      <w:lvlJc w:val="right"/>
      <w:pPr>
        <w:ind w:left="4370" w:hanging="180"/>
      </w:pPr>
    </w:lvl>
    <w:lvl w:ilvl="6" w:tplc="0419000F">
      <w:start w:val="1"/>
      <w:numFmt w:val="decimal"/>
      <w:lvlText w:val="%7."/>
      <w:lvlJc w:val="left"/>
      <w:pPr>
        <w:ind w:left="5090" w:hanging="360"/>
      </w:pPr>
    </w:lvl>
    <w:lvl w:ilvl="7" w:tplc="04190019">
      <w:start w:val="1"/>
      <w:numFmt w:val="lowerLetter"/>
      <w:lvlText w:val="%8."/>
      <w:lvlJc w:val="left"/>
      <w:pPr>
        <w:ind w:left="5810" w:hanging="360"/>
      </w:pPr>
    </w:lvl>
    <w:lvl w:ilvl="8" w:tplc="0419001B">
      <w:start w:val="1"/>
      <w:numFmt w:val="lowerRoman"/>
      <w:lvlText w:val="%9."/>
      <w:lvlJc w:val="right"/>
      <w:pPr>
        <w:ind w:left="6530" w:hanging="180"/>
      </w:pPr>
    </w:lvl>
  </w:abstractNum>
  <w:abstractNum w:abstractNumId="8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9">
    <w:nsid w:val="37532FA6"/>
    <w:multiLevelType w:val="hybridMultilevel"/>
    <w:tmpl w:val="73BA0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1">
    <w:nsid w:val="3C820807"/>
    <w:multiLevelType w:val="hybridMultilevel"/>
    <w:tmpl w:val="FFFFFFFF"/>
    <w:lvl w:ilvl="0" w:tplc="6926710A">
      <w:start w:val="1"/>
      <w:numFmt w:val="bullet"/>
      <w:lvlText w:val="-"/>
      <w:lvlJc w:val="left"/>
      <w:pPr>
        <w:ind w:left="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EAC7EC">
      <w:start w:val="1"/>
      <w:numFmt w:val="bullet"/>
      <w:lvlText w:val="o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D0D294">
      <w:start w:val="1"/>
      <w:numFmt w:val="bullet"/>
      <w:lvlText w:val="▪"/>
      <w:lvlJc w:val="left"/>
      <w:pPr>
        <w:ind w:left="1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0840AC">
      <w:start w:val="1"/>
      <w:numFmt w:val="bullet"/>
      <w:lvlText w:val="•"/>
      <w:lvlJc w:val="left"/>
      <w:pPr>
        <w:ind w:left="2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00C49E">
      <w:start w:val="1"/>
      <w:numFmt w:val="bullet"/>
      <w:lvlText w:val="o"/>
      <w:lvlJc w:val="left"/>
      <w:pPr>
        <w:ind w:left="3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5A2394">
      <w:start w:val="1"/>
      <w:numFmt w:val="bullet"/>
      <w:lvlText w:val="▪"/>
      <w:lvlJc w:val="left"/>
      <w:pPr>
        <w:ind w:left="4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AE6666">
      <w:start w:val="1"/>
      <w:numFmt w:val="bullet"/>
      <w:lvlText w:val="•"/>
      <w:lvlJc w:val="left"/>
      <w:pPr>
        <w:ind w:left="4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347BC2">
      <w:start w:val="1"/>
      <w:numFmt w:val="bullet"/>
      <w:lvlText w:val="o"/>
      <w:lvlJc w:val="left"/>
      <w:pPr>
        <w:ind w:left="5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3CF7FE">
      <w:start w:val="1"/>
      <w:numFmt w:val="bullet"/>
      <w:lvlText w:val="▪"/>
      <w:lvlJc w:val="left"/>
      <w:pPr>
        <w:ind w:left="6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4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>
    <w:nsid w:val="41301416"/>
    <w:multiLevelType w:val="hybridMultilevel"/>
    <w:tmpl w:val="FFFFFFFF"/>
    <w:lvl w:ilvl="0" w:tplc="639E23BA">
      <w:start w:val="1"/>
      <w:numFmt w:val="decimal"/>
      <w:lvlText w:val="%1."/>
      <w:lvlJc w:val="left"/>
      <w:pPr>
        <w:ind w:left="3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30AB17C">
      <w:start w:val="1"/>
      <w:numFmt w:val="bullet"/>
      <w:lvlText w:val=""/>
      <w:lvlJc w:val="left"/>
      <w:pPr>
        <w:ind w:left="744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30A5ED2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1F8752E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700B78C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BE69074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3686F92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6BA7854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56E008C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42AA2B36"/>
    <w:multiLevelType w:val="hybridMultilevel"/>
    <w:tmpl w:val="D20CB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DCF43D3"/>
    <w:multiLevelType w:val="hybridMultilevel"/>
    <w:tmpl w:val="4D6EC7C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1364418"/>
    <w:multiLevelType w:val="hybridMultilevel"/>
    <w:tmpl w:val="FFDC5FD6"/>
    <w:lvl w:ilvl="0" w:tplc="0419000F">
      <w:start w:val="1"/>
      <w:numFmt w:val="decimal"/>
      <w:lvlText w:val="%1.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20">
    <w:nsid w:val="51847098"/>
    <w:multiLevelType w:val="hybridMultilevel"/>
    <w:tmpl w:val="986865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663594"/>
    <w:multiLevelType w:val="hybridMultilevel"/>
    <w:tmpl w:val="FFFFFFFF"/>
    <w:lvl w:ilvl="0" w:tplc="D174EBA0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A0F8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D2BE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F894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BA4C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72A0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A020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4072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1690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86A1822"/>
    <w:multiLevelType w:val="hybridMultilevel"/>
    <w:tmpl w:val="14A09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5">
    <w:nsid w:val="596B392B"/>
    <w:multiLevelType w:val="hybridMultilevel"/>
    <w:tmpl w:val="CFD6F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761C9A"/>
    <w:multiLevelType w:val="hybridMultilevel"/>
    <w:tmpl w:val="FFFFFFFF"/>
    <w:lvl w:ilvl="0" w:tplc="D174EBA0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A0F8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D2BE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F894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BA4C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72A0C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A020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4072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1690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17D4AF7"/>
    <w:multiLevelType w:val="hybridMultilevel"/>
    <w:tmpl w:val="330A5F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39A5CEF"/>
    <w:multiLevelType w:val="hybridMultilevel"/>
    <w:tmpl w:val="165076C8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1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2847C9A"/>
    <w:multiLevelType w:val="hybridMultilevel"/>
    <w:tmpl w:val="F4FC1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67B1A08"/>
    <w:multiLevelType w:val="hybridMultilevel"/>
    <w:tmpl w:val="9912D470"/>
    <w:lvl w:ilvl="0" w:tplc="0419000F">
      <w:start w:val="1"/>
      <w:numFmt w:val="decimal"/>
      <w:lvlText w:val="%1.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5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29"/>
  </w:num>
  <w:num w:numId="4">
    <w:abstractNumId w:val="12"/>
  </w:num>
  <w:num w:numId="5">
    <w:abstractNumId w:val="35"/>
  </w:num>
  <w:num w:numId="6">
    <w:abstractNumId w:val="33"/>
  </w:num>
  <w:num w:numId="7">
    <w:abstractNumId w:val="17"/>
  </w:num>
  <w:num w:numId="8">
    <w:abstractNumId w:val="24"/>
  </w:num>
  <w:num w:numId="9">
    <w:abstractNumId w:val="36"/>
  </w:num>
  <w:num w:numId="10">
    <w:abstractNumId w:val="26"/>
  </w:num>
  <w:num w:numId="11">
    <w:abstractNumId w:val="5"/>
  </w:num>
  <w:num w:numId="12">
    <w:abstractNumId w:val="13"/>
  </w:num>
  <w:num w:numId="13">
    <w:abstractNumId w:val="4"/>
  </w:num>
  <w:num w:numId="14">
    <w:abstractNumId w:val="8"/>
  </w:num>
  <w:num w:numId="15">
    <w:abstractNumId w:val="21"/>
  </w:num>
  <w:num w:numId="16">
    <w:abstractNumId w:val="14"/>
  </w:num>
  <w:num w:numId="17">
    <w:abstractNumId w:val="10"/>
  </w:num>
  <w:num w:numId="18">
    <w:abstractNumId w:val="9"/>
  </w:num>
  <w:num w:numId="19">
    <w:abstractNumId w:val="28"/>
  </w:num>
  <w:num w:numId="20">
    <w:abstractNumId w:val="18"/>
  </w:num>
  <w:num w:numId="21">
    <w:abstractNumId w:val="20"/>
  </w:num>
  <w:num w:numId="22">
    <w:abstractNumId w:val="2"/>
  </w:num>
  <w:num w:numId="23">
    <w:abstractNumId w:val="23"/>
  </w:num>
  <w:num w:numId="24">
    <w:abstractNumId w:val="16"/>
  </w:num>
  <w:num w:numId="25">
    <w:abstractNumId w:val="32"/>
  </w:num>
  <w:num w:numId="26">
    <w:abstractNumId w:val="6"/>
  </w:num>
  <w:num w:numId="2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0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27"/>
  </w:num>
  <w:num w:numId="32">
    <w:abstractNumId w:val="3"/>
  </w:num>
  <w:num w:numId="33">
    <w:abstractNumId w:val="22"/>
  </w:num>
  <w:num w:numId="34">
    <w:abstractNumId w:val="19"/>
  </w:num>
  <w:num w:numId="35">
    <w:abstractNumId w:val="25"/>
  </w:num>
  <w:num w:numId="36">
    <w:abstractNumId w:val="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977"/>
    <w:rsid w:val="00027105"/>
    <w:rsid w:val="00087BB5"/>
    <w:rsid w:val="000D4206"/>
    <w:rsid w:val="00107D9B"/>
    <w:rsid w:val="00150195"/>
    <w:rsid w:val="00150AD9"/>
    <w:rsid w:val="001732DB"/>
    <w:rsid w:val="002C1436"/>
    <w:rsid w:val="0035628B"/>
    <w:rsid w:val="00384DB7"/>
    <w:rsid w:val="003F4632"/>
    <w:rsid w:val="00416F45"/>
    <w:rsid w:val="0046594B"/>
    <w:rsid w:val="00496050"/>
    <w:rsid w:val="004B34B6"/>
    <w:rsid w:val="004E3BFB"/>
    <w:rsid w:val="0051708A"/>
    <w:rsid w:val="00571FA6"/>
    <w:rsid w:val="005D4DC7"/>
    <w:rsid w:val="005E03C1"/>
    <w:rsid w:val="006139AF"/>
    <w:rsid w:val="00782CA5"/>
    <w:rsid w:val="007C0726"/>
    <w:rsid w:val="0083133B"/>
    <w:rsid w:val="00875742"/>
    <w:rsid w:val="00955E4F"/>
    <w:rsid w:val="009F7977"/>
    <w:rsid w:val="00A057D6"/>
    <w:rsid w:val="00A579B3"/>
    <w:rsid w:val="00A60E49"/>
    <w:rsid w:val="00A61C01"/>
    <w:rsid w:val="00AF3490"/>
    <w:rsid w:val="00B407BC"/>
    <w:rsid w:val="00B511E5"/>
    <w:rsid w:val="00B531A3"/>
    <w:rsid w:val="00B8520B"/>
    <w:rsid w:val="00BB0182"/>
    <w:rsid w:val="00BE3AAD"/>
    <w:rsid w:val="00C37310"/>
    <w:rsid w:val="00CA4608"/>
    <w:rsid w:val="00CD3106"/>
    <w:rsid w:val="00CE27F5"/>
    <w:rsid w:val="00D01808"/>
    <w:rsid w:val="00D33D57"/>
    <w:rsid w:val="00D508E2"/>
    <w:rsid w:val="00DA5C4B"/>
    <w:rsid w:val="00DD2668"/>
    <w:rsid w:val="00DE7A21"/>
    <w:rsid w:val="00E007F9"/>
    <w:rsid w:val="00E36613"/>
    <w:rsid w:val="00EE4B0F"/>
    <w:rsid w:val="00EF126B"/>
    <w:rsid w:val="00FE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7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4B3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1708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08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7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32DB"/>
  </w:style>
  <w:style w:type="paragraph" w:styleId="aa">
    <w:name w:val="footer"/>
    <w:basedOn w:val="a"/>
    <w:link w:val="ab"/>
    <w:uiPriority w:val="99"/>
    <w:unhideWhenUsed/>
    <w:rsid w:val="0017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3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7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4B34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1708A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708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7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32DB"/>
  </w:style>
  <w:style w:type="paragraph" w:styleId="aa">
    <w:name w:val="footer"/>
    <w:basedOn w:val="a"/>
    <w:link w:val="ab"/>
    <w:uiPriority w:val="99"/>
    <w:unhideWhenUsed/>
    <w:rsid w:val="00173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3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0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vk.com/photo231907993_456240465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k.com/photo250255543_456239688" TargetMode="External"/><Relationship Id="rId25" Type="http://schemas.openxmlformats.org/officeDocument/2006/relationships/image" Target="media/image13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vk.com/photo250255543_456239672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vk.com/photo231907993_456240464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vk.com/photo250255543_456239686" TargetMode="External"/><Relationship Id="rId27" Type="http://schemas.openxmlformats.org/officeDocument/2006/relationships/image" Target="media/image14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8438E-956E-4515-8454-3FA1C1D8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24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Донгузова Елена Евгеньевна</dc:creator>
  <cp:lastModifiedBy>Уяраш</cp:lastModifiedBy>
  <cp:revision>6</cp:revision>
  <dcterms:created xsi:type="dcterms:W3CDTF">2019-06-26T18:01:00Z</dcterms:created>
  <dcterms:modified xsi:type="dcterms:W3CDTF">2019-06-28T02:09:00Z</dcterms:modified>
</cp:coreProperties>
</file>