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4C" w:rsidRPr="00CF3D86" w:rsidRDefault="008B6A4C" w:rsidP="008B6A4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руки, 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8B6A4C" w:rsidRPr="00CF3D86" w:rsidRDefault="008B6A4C" w:rsidP="008B6A4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8B6A4C" w:rsidRDefault="008B6A4C" w:rsidP="008B6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B6A4C" w:rsidRDefault="008B6A4C" w:rsidP="008B6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B6A4C" w:rsidRDefault="008B6A4C" w:rsidP="008B6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ТЕСТИРОВАНИЕ. Укажите правильные ответы!</w:t>
      </w: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E6F" w:rsidRPr="00FA4E6F">
        <w:rPr>
          <w:rFonts w:ascii="Times New Roman" w:hAnsi="Times New Roman" w:cs="Times New Roman"/>
          <w:sz w:val="24"/>
          <w:szCs w:val="24"/>
        </w:rPr>
        <w:t xml:space="preserve">. ОВАЛЬНАЯ ЯМКА ВИДНА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на стенке ушка правого предсердия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на межжелудочковой перегородке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на стенке ушка левого предсердия </w:t>
      </w:r>
    </w:p>
    <w:p w:rsidR="00431F71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FA4E6F">
        <w:rPr>
          <w:rFonts w:ascii="Times New Roman" w:hAnsi="Times New Roman" w:cs="Times New Roman"/>
          <w:sz w:val="24"/>
          <w:szCs w:val="24"/>
        </w:rPr>
        <w:t>межпредсердной</w:t>
      </w:r>
      <w:proofErr w:type="spellEnd"/>
      <w:r w:rsidRPr="00FA4E6F">
        <w:rPr>
          <w:rFonts w:ascii="Times New Roman" w:hAnsi="Times New Roman" w:cs="Times New Roman"/>
          <w:sz w:val="24"/>
          <w:szCs w:val="24"/>
        </w:rPr>
        <w:t xml:space="preserve"> перегородке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4E6F" w:rsidRPr="00FA4E6F">
        <w:rPr>
          <w:rFonts w:ascii="Times New Roman" w:hAnsi="Times New Roman" w:cs="Times New Roman"/>
          <w:sz w:val="24"/>
          <w:szCs w:val="24"/>
        </w:rPr>
        <w:t>. ОТВЕРСТИЕ, ИМЕЮЩЕЕСЯ В СТЕНКЕ ЛЕВОГО ЖЕЛУДОЧКА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>отверстие венечного синуса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>отверстия легочных вен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>отверстие аорты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отверстие легочного ствола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E6F" w:rsidRPr="00FA4E6F">
        <w:rPr>
          <w:rFonts w:ascii="Times New Roman" w:hAnsi="Times New Roman" w:cs="Times New Roman"/>
          <w:sz w:val="24"/>
          <w:szCs w:val="24"/>
        </w:rPr>
        <w:t>. СЛОЙ СТЕНКИ СЕРДЦА НАЗЫВАЕТСЯ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>апоневроз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>подслизистая основа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>слизистая оболочка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эндокард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4E6F" w:rsidRPr="00FA4E6F">
        <w:rPr>
          <w:rFonts w:ascii="Times New Roman" w:hAnsi="Times New Roman" w:cs="Times New Roman"/>
          <w:sz w:val="24"/>
          <w:szCs w:val="24"/>
        </w:rPr>
        <w:t xml:space="preserve">. НАИБОЛЕЕ КРУПНАЯ ВЕТВЬ ЛЕВОЙ ВЕНЕЧНОЙ АРТЕРИИ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огибающая ветвь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средняя межжелудочковая ветвь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задняя межжелудочковая ветвь 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задняя перегородочная ветвь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4E6F" w:rsidRPr="00FA4E6F">
        <w:rPr>
          <w:rFonts w:ascii="Times New Roman" w:hAnsi="Times New Roman" w:cs="Times New Roman"/>
          <w:sz w:val="24"/>
          <w:szCs w:val="24"/>
        </w:rPr>
        <w:t xml:space="preserve">. ВЕТВЬ ЛЕГОЧНОЙ АРТЕРИИ СРЕДНЕЙ ДОЛИ ПРАВОГО ЛЕГКОГО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передняя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задняя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латеральная 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нисходящая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4E6F" w:rsidRPr="00FA4E6F">
        <w:rPr>
          <w:rFonts w:ascii="Times New Roman" w:hAnsi="Times New Roman" w:cs="Times New Roman"/>
          <w:sz w:val="24"/>
          <w:szCs w:val="24"/>
        </w:rPr>
        <w:t>. ПЕРЕШЕЕК АОРТЫ РАСПОЛОЖЕН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в начальном отделе восходящей части аорты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между восходящей частью и дугой аорты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 xml:space="preserve">между дугой и нисходящей частью аорты 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между грудной и брюшной частями аорты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P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A4E6F" w:rsidRPr="00FA4E6F">
        <w:rPr>
          <w:rFonts w:ascii="Times New Roman" w:hAnsi="Times New Roman" w:cs="Times New Roman"/>
          <w:sz w:val="24"/>
          <w:szCs w:val="24"/>
        </w:rPr>
        <w:t>. К КАКОМУ ВОЗРАСТУ У ДЕТЕЙ ГРАНИЦЫ ПЕРИКАРДА АНАЛОГИЧНЫ ВЗРОСЛОМУ ЧЕЛОВЕКУ?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1)</w:t>
      </w:r>
      <w:r w:rsidRPr="00FA4E6F">
        <w:rPr>
          <w:rFonts w:ascii="Times New Roman" w:hAnsi="Times New Roman" w:cs="Times New Roman"/>
          <w:sz w:val="24"/>
          <w:szCs w:val="24"/>
        </w:rPr>
        <w:tab/>
        <w:t>к 10 годам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2)</w:t>
      </w:r>
      <w:r w:rsidRPr="00FA4E6F">
        <w:rPr>
          <w:rFonts w:ascii="Times New Roman" w:hAnsi="Times New Roman" w:cs="Times New Roman"/>
          <w:sz w:val="24"/>
          <w:szCs w:val="24"/>
        </w:rPr>
        <w:tab/>
        <w:t>к 14 годам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3)</w:t>
      </w:r>
      <w:r w:rsidRPr="00FA4E6F">
        <w:rPr>
          <w:rFonts w:ascii="Times New Roman" w:hAnsi="Times New Roman" w:cs="Times New Roman"/>
          <w:sz w:val="24"/>
          <w:szCs w:val="24"/>
        </w:rPr>
        <w:tab/>
        <w:t>к 18 годам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4)</w:t>
      </w:r>
      <w:r w:rsidRPr="00FA4E6F">
        <w:rPr>
          <w:rFonts w:ascii="Times New Roman" w:hAnsi="Times New Roman" w:cs="Times New Roman"/>
          <w:sz w:val="24"/>
          <w:szCs w:val="24"/>
        </w:rPr>
        <w:tab/>
        <w:t>к 8 годам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B7A71">
        <w:rPr>
          <w:rFonts w:ascii="Times New Roman" w:hAnsi="Times New Roman" w:cs="Times New Roman"/>
          <w:sz w:val="24"/>
          <w:szCs w:val="24"/>
        </w:rPr>
        <w:t>. ВЕТВЬ ВНУТРЕННЕЙ СОННОЙ АРТЕРИИ В ЕЕ КАМЕНИСТОЙ ЧАСТИ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1) глазная артерия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2) сонно-барабанные артерии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3) мозговые артерии</w:t>
      </w:r>
    </w:p>
    <w:p w:rsidR="00FA4E6F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4) решетчатые артерии</w:t>
      </w:r>
    </w:p>
    <w:p w:rsid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9. ВЕТВЬ, ОТХОДЯЩАЯ ОТ ПОДКЛЮЧИЧНОЙ АРТЕРИИ ДО МЕЖЛЕСТНИЧНОГО ПРОМЕЖУТКА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 xml:space="preserve">1) поперечная артерия шеи 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 xml:space="preserve">2) реберно-шейный ствол 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B7A71">
        <w:rPr>
          <w:rFonts w:ascii="Times New Roman" w:hAnsi="Times New Roman" w:cs="Times New Roman"/>
          <w:sz w:val="24"/>
          <w:szCs w:val="24"/>
        </w:rPr>
        <w:t>щито</w:t>
      </w:r>
      <w:proofErr w:type="spellEnd"/>
      <w:r w:rsidRPr="001B7A71">
        <w:rPr>
          <w:rFonts w:ascii="Times New Roman" w:hAnsi="Times New Roman" w:cs="Times New Roman"/>
          <w:sz w:val="24"/>
          <w:szCs w:val="24"/>
        </w:rPr>
        <w:t xml:space="preserve">-шейный ствол </w:t>
      </w:r>
    </w:p>
    <w:p w:rsid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4) глубокая артерия шеи</w:t>
      </w:r>
    </w:p>
    <w:p w:rsid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06B0">
        <w:rPr>
          <w:rFonts w:ascii="Times New Roman" w:hAnsi="Times New Roman" w:cs="Times New Roman"/>
          <w:sz w:val="24"/>
          <w:szCs w:val="24"/>
        </w:rPr>
        <w:t>. ВЕТВЬЮ ГЛУБОКОЙ АРТЕРИИ ПЛЕЧА ЯВЛЯЕТСЯ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1) верхняя локтевая артерия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2) нижняя локтевая артерия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3) нижняя локтевая коллатеральная артерия</w:t>
      </w:r>
    </w:p>
    <w:p w:rsidR="001B7A71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4) лучевая коллатеральная артерия</w:t>
      </w:r>
    </w:p>
    <w:p w:rsid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806B0">
        <w:rPr>
          <w:rFonts w:ascii="Times New Roman" w:hAnsi="Times New Roman" w:cs="Times New Roman"/>
          <w:sz w:val="24"/>
          <w:szCs w:val="24"/>
        </w:rPr>
        <w:t>. ВЕТВЬ ЛОКТЕВОЙ АРТЕРИИ, УЧАСТВУЮЩАЯ В ФОРМИРОВАНИИ АРТЕРИАЛЬНОЙ СЕТИ ЛОКТЕВОГО СУСТАВА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 xml:space="preserve">1) нижняя коллатеральная локтевая артерия 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 xml:space="preserve">2) средняя коллатеральная артерия 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 xml:space="preserve">3) верхняя коллатеральная локтевая артерия </w:t>
      </w:r>
    </w:p>
    <w:p w:rsid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4) возвратная локтевая артерия</w:t>
      </w:r>
    </w:p>
    <w:p w:rsid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2623A">
        <w:rPr>
          <w:rFonts w:ascii="Times New Roman" w:hAnsi="Times New Roman" w:cs="Times New Roman"/>
          <w:sz w:val="24"/>
          <w:szCs w:val="24"/>
        </w:rPr>
        <w:t>. В</w:t>
      </w:r>
      <w:r w:rsidRPr="000806B0">
        <w:rPr>
          <w:rFonts w:ascii="Times New Roman" w:hAnsi="Times New Roman" w:cs="Times New Roman"/>
          <w:sz w:val="24"/>
          <w:szCs w:val="24"/>
        </w:rPr>
        <w:t>ПЕРВЫЕ 10 ЛЕТ ЖИЗНИ НАИБОЛЬШИЙ ДИАМЕТР ИЗ ВСЕХ МОЗГОВЫХ АРТЕРИЙ ИМЕЕТ: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1)</w:t>
      </w:r>
      <w:r w:rsidRPr="000806B0">
        <w:rPr>
          <w:rFonts w:ascii="Times New Roman" w:hAnsi="Times New Roman" w:cs="Times New Roman"/>
          <w:sz w:val="24"/>
          <w:szCs w:val="24"/>
        </w:rPr>
        <w:tab/>
        <w:t>передняя мозговая артерия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2)</w:t>
      </w:r>
      <w:r w:rsidRPr="000806B0">
        <w:rPr>
          <w:rFonts w:ascii="Times New Roman" w:hAnsi="Times New Roman" w:cs="Times New Roman"/>
          <w:sz w:val="24"/>
          <w:szCs w:val="24"/>
        </w:rPr>
        <w:tab/>
        <w:t>задняя мозговая артерия</w:t>
      </w:r>
    </w:p>
    <w:p w:rsidR="000806B0" w:rsidRP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3)</w:t>
      </w:r>
      <w:r w:rsidRPr="000806B0">
        <w:rPr>
          <w:rFonts w:ascii="Times New Roman" w:hAnsi="Times New Roman" w:cs="Times New Roman"/>
          <w:sz w:val="24"/>
          <w:szCs w:val="24"/>
        </w:rPr>
        <w:tab/>
        <w:t>средняя мозговая артерия</w:t>
      </w:r>
    </w:p>
    <w:p w:rsidR="000806B0" w:rsidRDefault="000806B0" w:rsidP="0008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6B0">
        <w:rPr>
          <w:rFonts w:ascii="Times New Roman" w:hAnsi="Times New Roman" w:cs="Times New Roman"/>
          <w:sz w:val="24"/>
          <w:szCs w:val="24"/>
        </w:rPr>
        <w:t>4)</w:t>
      </w:r>
      <w:r w:rsidRPr="000806B0">
        <w:rPr>
          <w:rFonts w:ascii="Times New Roman" w:hAnsi="Times New Roman" w:cs="Times New Roman"/>
          <w:sz w:val="24"/>
          <w:szCs w:val="24"/>
        </w:rPr>
        <w:tab/>
        <w:t>промежуточная мозговая артерия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B2F8F">
        <w:rPr>
          <w:rFonts w:ascii="Times New Roman" w:hAnsi="Times New Roman" w:cs="Times New Roman"/>
          <w:sz w:val="24"/>
          <w:szCs w:val="24"/>
        </w:rPr>
        <w:t>. ВЕТВЬ ЖЕЛУДОЧНО-ДУОДЕНАЛЬНОЙ АРТЕРИИ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 xml:space="preserve">1) левая желудочно-сальниковая артерия 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2) средняя надпочечная артерия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 xml:space="preserve">3) правая желудочно-сальниковая артерия </w:t>
      </w:r>
    </w:p>
    <w:p w:rsidR="0052623A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4) правая желудочная артерия</w:t>
      </w:r>
    </w:p>
    <w:p w:rsid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B2F8F">
        <w:rPr>
          <w:rFonts w:ascii="Times New Roman" w:hAnsi="Times New Roman" w:cs="Times New Roman"/>
          <w:sz w:val="24"/>
          <w:szCs w:val="24"/>
        </w:rPr>
        <w:t>. ИСТОЧНИКОМ ПРОИСХОЖДЕНИЯ СРЕДНИХ ПРЯМОКИШЕЧНЫХ АРТЕРИЙ ЯВЛЯЕТСЯ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lastRenderedPageBreak/>
        <w:t>1) брюшная часть аорты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2) общая подвздошная артерия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3) внутренняя подвздошная артерия</w:t>
      </w:r>
    </w:p>
    <w:p w:rsid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4) верхняя брыжеечная артерия</w:t>
      </w:r>
    </w:p>
    <w:p w:rsid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B2F8F">
        <w:rPr>
          <w:rFonts w:ascii="Times New Roman" w:hAnsi="Times New Roman" w:cs="Times New Roman"/>
          <w:sz w:val="24"/>
          <w:szCs w:val="24"/>
        </w:rPr>
        <w:t>. ДЛИНА АРТЕРИЙ ВОЗРАСТАЕТ ПРОПОРЦИОНАЛЬНО: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1)</w:t>
      </w:r>
      <w:r w:rsidRPr="008B2F8F">
        <w:rPr>
          <w:rFonts w:ascii="Times New Roman" w:hAnsi="Times New Roman" w:cs="Times New Roman"/>
          <w:sz w:val="24"/>
          <w:szCs w:val="24"/>
        </w:rPr>
        <w:tab/>
        <w:t>возрасту человека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2)</w:t>
      </w:r>
      <w:r w:rsidRPr="008B2F8F">
        <w:rPr>
          <w:rFonts w:ascii="Times New Roman" w:hAnsi="Times New Roman" w:cs="Times New Roman"/>
          <w:sz w:val="24"/>
          <w:szCs w:val="24"/>
        </w:rPr>
        <w:tab/>
        <w:t>массе тела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3)</w:t>
      </w:r>
      <w:r w:rsidRPr="008B2F8F">
        <w:rPr>
          <w:rFonts w:ascii="Times New Roman" w:hAnsi="Times New Roman" w:cs="Times New Roman"/>
          <w:sz w:val="24"/>
          <w:szCs w:val="24"/>
        </w:rPr>
        <w:tab/>
        <w:t>широтным размерам тела</w:t>
      </w:r>
    </w:p>
    <w:p w:rsid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4)</w:t>
      </w:r>
      <w:r w:rsidRPr="008B2F8F">
        <w:rPr>
          <w:rFonts w:ascii="Times New Roman" w:hAnsi="Times New Roman" w:cs="Times New Roman"/>
          <w:sz w:val="24"/>
          <w:szCs w:val="24"/>
        </w:rPr>
        <w:tab/>
        <w:t>росту тела и конечностей</w:t>
      </w:r>
    </w:p>
    <w:p w:rsidR="0052623A" w:rsidRDefault="0052623A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103CA">
        <w:rPr>
          <w:rFonts w:ascii="Times New Roman" w:hAnsi="Times New Roman" w:cs="Times New Roman"/>
          <w:sz w:val="24"/>
          <w:szCs w:val="24"/>
        </w:rPr>
        <w:t xml:space="preserve">. КАНАЛ, СООБЩАЮЩИЙСЯ С </w:t>
      </w:r>
      <w:proofErr w:type="gramStart"/>
      <w:r w:rsidRPr="003103CA">
        <w:rPr>
          <w:rFonts w:ascii="Times New Roman" w:hAnsi="Times New Roman" w:cs="Times New Roman"/>
          <w:sz w:val="24"/>
          <w:szCs w:val="24"/>
        </w:rPr>
        <w:t>ГОЛЕНО-ПОДКОЛЕННЫМ</w:t>
      </w:r>
      <w:proofErr w:type="gramEnd"/>
      <w:r w:rsidRPr="003103CA">
        <w:rPr>
          <w:rFonts w:ascii="Times New Roman" w:hAnsi="Times New Roman" w:cs="Times New Roman"/>
          <w:sz w:val="24"/>
          <w:szCs w:val="24"/>
        </w:rPr>
        <w:t xml:space="preserve"> КАНАЛОМ, ЧЕРЕЗ КОТОРЫЙ ПРОХОДИТ МАЛОБЕРЦОВАЯ АРТЕРИЯ, НАЗЫВАЕТСЯ</w:t>
      </w:r>
    </w:p>
    <w:p w:rsidR="003103CA" w:rsidRPr="003103CA" w:rsidRDefault="003103CA" w:rsidP="003103CA">
      <w:pPr>
        <w:tabs>
          <w:tab w:val="left" w:pos="0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 xml:space="preserve">1) нижний мышечно-малоберцовый канал </w:t>
      </w:r>
    </w:p>
    <w:p w:rsidR="003103CA" w:rsidRPr="003103CA" w:rsidRDefault="003103CA" w:rsidP="003103CA">
      <w:pPr>
        <w:tabs>
          <w:tab w:val="left" w:pos="0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 xml:space="preserve">2) приводящий канал </w:t>
      </w:r>
    </w:p>
    <w:p w:rsidR="003103CA" w:rsidRPr="003103CA" w:rsidRDefault="003103CA" w:rsidP="003103CA">
      <w:pPr>
        <w:tabs>
          <w:tab w:val="left" w:pos="0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3) верхний мышечно-малоберцовый канал</w:t>
      </w:r>
    </w:p>
    <w:p w:rsidR="008B2F8F" w:rsidRDefault="003103CA" w:rsidP="003103CA">
      <w:pPr>
        <w:tabs>
          <w:tab w:val="left" w:pos="0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4) бедренный канал</w:t>
      </w:r>
    </w:p>
    <w:p w:rsidR="008B2F8F" w:rsidRDefault="008B2F8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103CA">
        <w:rPr>
          <w:rFonts w:ascii="Times New Roman" w:hAnsi="Times New Roman" w:cs="Times New Roman"/>
          <w:sz w:val="24"/>
          <w:szCs w:val="24"/>
        </w:rPr>
        <w:t>. МЕНИСКИ И КРЕСТООБРАЗНЫЕ СВЯЗКИ КОЛЕННОГО СУСТАВА КРОВОСНАБЖАЕТ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 xml:space="preserve">1) латеральная нижняя коленная артерия 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 xml:space="preserve">2) медиальная нижняя коленная артерия 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 xml:space="preserve">3) средняя коленная артерия </w:t>
      </w:r>
    </w:p>
    <w:p w:rsid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4) нисходящая коленная артерия</w:t>
      </w:r>
    </w:p>
    <w:p w:rsid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103CA">
        <w:rPr>
          <w:rFonts w:ascii="Times New Roman" w:hAnsi="Times New Roman" w:cs="Times New Roman"/>
          <w:sz w:val="24"/>
          <w:szCs w:val="24"/>
        </w:rPr>
        <w:t>. МАГИСТРАЛЬНЫЙ ТИП ВЕТВЛЕНИЯ АРТЕРИЙ СОХРАНЯЕТСЯ: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1)</w:t>
      </w:r>
      <w:r w:rsidRPr="003103CA">
        <w:rPr>
          <w:rFonts w:ascii="Times New Roman" w:hAnsi="Times New Roman" w:cs="Times New Roman"/>
          <w:sz w:val="24"/>
          <w:szCs w:val="24"/>
        </w:rPr>
        <w:tab/>
        <w:t>в период новорожденности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2)</w:t>
      </w:r>
      <w:r w:rsidRPr="003103CA">
        <w:rPr>
          <w:rFonts w:ascii="Times New Roman" w:hAnsi="Times New Roman" w:cs="Times New Roman"/>
          <w:sz w:val="24"/>
          <w:szCs w:val="24"/>
        </w:rPr>
        <w:tab/>
        <w:t>в период детства</w:t>
      </w:r>
    </w:p>
    <w:p w:rsidR="003103CA" w:rsidRP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3)</w:t>
      </w:r>
      <w:r w:rsidRPr="003103CA">
        <w:rPr>
          <w:rFonts w:ascii="Times New Roman" w:hAnsi="Times New Roman" w:cs="Times New Roman"/>
          <w:sz w:val="24"/>
          <w:szCs w:val="24"/>
        </w:rPr>
        <w:tab/>
        <w:t>на протяжении всей жизни человека</w:t>
      </w:r>
    </w:p>
    <w:p w:rsid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3CA">
        <w:rPr>
          <w:rFonts w:ascii="Times New Roman" w:hAnsi="Times New Roman" w:cs="Times New Roman"/>
          <w:sz w:val="24"/>
          <w:szCs w:val="24"/>
        </w:rPr>
        <w:t>4)</w:t>
      </w:r>
      <w:r w:rsidRPr="003103CA">
        <w:rPr>
          <w:rFonts w:ascii="Times New Roman" w:hAnsi="Times New Roman" w:cs="Times New Roman"/>
          <w:sz w:val="24"/>
          <w:szCs w:val="24"/>
        </w:rPr>
        <w:tab/>
        <w:t>до юношеского возраста</w:t>
      </w:r>
    </w:p>
    <w:p w:rsidR="003103CA" w:rsidRDefault="003103CA" w:rsidP="00310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4E6F" w:rsidRDefault="00AF5524" w:rsidP="00FA4E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Ситуационные задачи</w:t>
      </w:r>
      <w:r w:rsidR="00FA4E6F" w:rsidRPr="00FA4E6F">
        <w:rPr>
          <w:rFonts w:ascii="Times New Roman" w:hAnsi="Times New Roman" w:cs="Times New Roman"/>
          <w:b/>
          <w:sz w:val="24"/>
          <w:szCs w:val="24"/>
        </w:rPr>
        <w:t>.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</w:t>
      </w:r>
      <w:r w:rsidRPr="00FA4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У больного выявлено сужение устья аорты, увеличение границы сердца влево.</w:t>
      </w:r>
    </w:p>
    <w:p w:rsidR="00FA4E6F" w:rsidRP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1. Где (на скелете) проецируется отверстие аорты?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2. Как проходит в норме левая граница сердца?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№2</w:t>
      </w:r>
      <w:r w:rsidRPr="001B7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Окулист при обследовании глазного дна у больного сахарным диабетом обнаружил характерные для этого заболевания изменения его кровоснабжения.</w:t>
      </w:r>
    </w:p>
    <w:p w:rsidR="001B7A71" w:rsidRP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 xml:space="preserve">1. Какая артерия </w:t>
      </w:r>
      <w:proofErr w:type="spellStart"/>
      <w:r w:rsidRPr="001B7A71">
        <w:rPr>
          <w:rFonts w:ascii="Times New Roman" w:hAnsi="Times New Roman" w:cs="Times New Roman"/>
          <w:sz w:val="24"/>
          <w:szCs w:val="24"/>
        </w:rPr>
        <w:t>кровоснабжает</w:t>
      </w:r>
      <w:proofErr w:type="spellEnd"/>
      <w:r w:rsidRPr="001B7A71">
        <w:rPr>
          <w:rFonts w:ascii="Times New Roman" w:hAnsi="Times New Roman" w:cs="Times New Roman"/>
          <w:sz w:val="24"/>
          <w:szCs w:val="24"/>
        </w:rPr>
        <w:t xml:space="preserve"> сетчатку глаза?</w:t>
      </w:r>
    </w:p>
    <w:p w:rsid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71">
        <w:rPr>
          <w:rFonts w:ascii="Times New Roman" w:hAnsi="Times New Roman" w:cs="Times New Roman"/>
          <w:sz w:val="24"/>
          <w:szCs w:val="24"/>
        </w:rPr>
        <w:t>2. Назовите другие ветви глазной артерии.</w:t>
      </w:r>
    </w:p>
    <w:p w:rsidR="001B7A71" w:rsidRDefault="001B7A71" w:rsidP="001B7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3A" w:rsidRPr="0052623A" w:rsidRDefault="0052623A" w:rsidP="00526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№3</w:t>
      </w:r>
      <w:r w:rsidRPr="00526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23A" w:rsidRPr="0052623A" w:rsidRDefault="0052623A" w:rsidP="00526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3A">
        <w:rPr>
          <w:rFonts w:ascii="Times New Roman" w:hAnsi="Times New Roman" w:cs="Times New Roman"/>
          <w:sz w:val="24"/>
          <w:szCs w:val="24"/>
        </w:rPr>
        <w:t xml:space="preserve">После сросшегося перелома локтевой кости в дистальной части предплечья больному сделали </w:t>
      </w:r>
      <w:proofErr w:type="spellStart"/>
      <w:r w:rsidRPr="0052623A">
        <w:rPr>
          <w:rFonts w:ascii="Times New Roman" w:hAnsi="Times New Roman" w:cs="Times New Roman"/>
          <w:sz w:val="24"/>
          <w:szCs w:val="24"/>
        </w:rPr>
        <w:t>ангиограмму</w:t>
      </w:r>
      <w:proofErr w:type="spellEnd"/>
      <w:r w:rsidRPr="0052623A">
        <w:rPr>
          <w:rFonts w:ascii="Times New Roman" w:hAnsi="Times New Roman" w:cs="Times New Roman"/>
          <w:sz w:val="24"/>
          <w:szCs w:val="24"/>
        </w:rPr>
        <w:t xml:space="preserve"> и обнаружили нарушение кровоснабжения в области запястья.</w:t>
      </w:r>
      <w:r w:rsidRPr="0052623A">
        <w:rPr>
          <w:rFonts w:ascii="Times New Roman" w:hAnsi="Times New Roman" w:cs="Times New Roman"/>
          <w:sz w:val="24"/>
          <w:szCs w:val="24"/>
        </w:rPr>
        <w:tab/>
      </w:r>
    </w:p>
    <w:p w:rsidR="0052623A" w:rsidRPr="0052623A" w:rsidRDefault="0052623A" w:rsidP="00526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3A">
        <w:rPr>
          <w:rFonts w:ascii="Times New Roman" w:hAnsi="Times New Roman" w:cs="Times New Roman"/>
          <w:sz w:val="24"/>
          <w:szCs w:val="24"/>
        </w:rPr>
        <w:lastRenderedPageBreak/>
        <w:t xml:space="preserve">1. Назовите артериальные ветви, образующие тыльную артериальную сеть запястья? </w:t>
      </w:r>
    </w:p>
    <w:p w:rsidR="001B7A71" w:rsidRDefault="0052623A" w:rsidP="00526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3A">
        <w:rPr>
          <w:rFonts w:ascii="Times New Roman" w:hAnsi="Times New Roman" w:cs="Times New Roman"/>
          <w:sz w:val="24"/>
          <w:szCs w:val="24"/>
        </w:rPr>
        <w:t>2. Какие артерии берут начало от этой сети?</w:t>
      </w:r>
    </w:p>
    <w:p w:rsidR="008B2F8F" w:rsidRDefault="008B2F8F" w:rsidP="00526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 xml:space="preserve">Задача №4. 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 xml:space="preserve">Больному была сделана левосторонняя </w:t>
      </w:r>
      <w:proofErr w:type="spellStart"/>
      <w:r w:rsidRPr="008B2F8F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8B2F8F">
        <w:rPr>
          <w:rFonts w:ascii="Times New Roman" w:hAnsi="Times New Roman" w:cs="Times New Roman"/>
          <w:sz w:val="24"/>
          <w:szCs w:val="24"/>
        </w:rPr>
        <w:t xml:space="preserve"> (удаление почки) с перевязкой почечной артерии и почечной вены. В дальнейшем у больного были выявлены нарушения трофики левого яичка. </w:t>
      </w:r>
    </w:p>
    <w:p w:rsidR="008B2F8F" w:rsidRP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 xml:space="preserve">1. Каковы возможные причины? </w:t>
      </w:r>
    </w:p>
    <w:p w:rsidR="008B2F8F" w:rsidRDefault="008B2F8F" w:rsidP="008B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F8F">
        <w:rPr>
          <w:rFonts w:ascii="Times New Roman" w:hAnsi="Times New Roman" w:cs="Times New Roman"/>
          <w:sz w:val="24"/>
          <w:szCs w:val="24"/>
        </w:rPr>
        <w:t>2. Дайте анатомическое обоснование.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148A3" w:rsidRDefault="000148A3" w:rsidP="00FA4E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6F" w:rsidRDefault="0052623A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РИСУНКАХ</w:t>
      </w:r>
      <w:r w:rsidR="00FA4E6F">
        <w:rPr>
          <w:rFonts w:ascii="Times New Roman" w:hAnsi="Times New Roman" w:cs="Times New Roman"/>
          <w:sz w:val="24"/>
          <w:szCs w:val="24"/>
        </w:rPr>
        <w:t xml:space="preserve"> подписать сосуды по-латыни!</w:t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8A3" w:rsidRDefault="00AF5524" w:rsidP="008B2F8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622935</wp:posOffset>
                </wp:positionV>
                <wp:extent cx="257175" cy="66675"/>
                <wp:effectExtent l="38100" t="95250" r="0" b="1428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6.45pt;margin-top:49.05pt;width:20.2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432435</wp:posOffset>
                </wp:positionV>
                <wp:extent cx="847725" cy="333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24" w:rsidRDefault="00AF55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руки</w:t>
                            </w:r>
                          </w:p>
                          <w:p w:rsidR="00AF5524" w:rsidRPr="00AF5524" w:rsidRDefault="00AF55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34.05pt;width:66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" fillcolor="white [3201]" strokeweight=".5pt">
                <v:textbox>
                  <w:txbxContent>
                    <w:p w:rsidR="00AF5524" w:rsidRDefault="00AF55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руки</w:t>
                      </w:r>
                    </w:p>
                    <w:p w:rsidR="00AF5524" w:rsidRPr="00AF5524" w:rsidRDefault="00AF55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E6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68030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75" cy="325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6F" w:rsidRDefault="00FA4E6F" w:rsidP="008B2F8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8B2F8F" w:rsidRDefault="008B2F8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8A3" w:rsidRDefault="000148A3" w:rsidP="000148A3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86075" cy="3810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8F" w:rsidRDefault="008B2F8F" w:rsidP="008B2F8F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52469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24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6F" w:rsidRDefault="00FA4E6F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6F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</w:t>
      </w:r>
    </w:p>
    <w:p w:rsidR="001B7A71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схему «Кровоснабжение коленного сустава». Подпишите сосуды по-латыни.</w:t>
      </w:r>
    </w:p>
    <w:p w:rsidR="001B7A71" w:rsidRDefault="001B7A71" w:rsidP="00FA4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02DB" w:rsidRDefault="008702DB" w:rsidP="00FA4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FA4E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02DB">
        <w:rPr>
          <w:rFonts w:ascii="Times New Roman" w:hAnsi="Times New Roman" w:cs="Times New Roman"/>
          <w:b/>
          <w:sz w:val="24"/>
          <w:szCs w:val="24"/>
        </w:rPr>
        <w:t>Задание 5. Персонально:</w:t>
      </w:r>
    </w:p>
    <w:p w:rsidR="007D49E3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Авдеева Ирина Олеговна</w:t>
      </w:r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E24B7B" w:rsidRPr="00E24B7B">
        <w:rPr>
          <w:rFonts w:ascii="Times New Roman" w:hAnsi="Times New Roman" w:cs="Times New Roman"/>
          <w:sz w:val="24"/>
          <w:szCs w:val="24"/>
        </w:rPr>
        <w:t>Возрастные особенности сосудов нижней конечности.</w:t>
      </w:r>
    </w:p>
    <w:p w:rsidR="00E24B7B" w:rsidRDefault="00E24B7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02DB">
        <w:rPr>
          <w:rFonts w:ascii="Times New Roman" w:hAnsi="Times New Roman" w:cs="Times New Roman"/>
          <w:sz w:val="24"/>
          <w:szCs w:val="24"/>
        </w:rPr>
        <w:t>Бармакова</w:t>
      </w:r>
      <w:proofErr w:type="spellEnd"/>
      <w:r w:rsidRPr="008702DB">
        <w:rPr>
          <w:rFonts w:ascii="Times New Roman" w:hAnsi="Times New Roman" w:cs="Times New Roman"/>
          <w:sz w:val="24"/>
          <w:szCs w:val="24"/>
        </w:rPr>
        <w:t xml:space="preserve"> Варвара Александровна</w:t>
      </w:r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7D49E3" w:rsidRPr="007D49E3">
        <w:rPr>
          <w:rFonts w:ascii="Times New Roman" w:hAnsi="Times New Roman" w:cs="Times New Roman"/>
          <w:sz w:val="24"/>
          <w:szCs w:val="24"/>
        </w:rPr>
        <w:t xml:space="preserve">Возрастные особенности общей, наружной и </w:t>
      </w:r>
      <w:proofErr w:type="spellStart"/>
      <w:r w:rsidR="007D49E3" w:rsidRPr="007D49E3">
        <w:rPr>
          <w:rFonts w:ascii="Times New Roman" w:hAnsi="Times New Roman" w:cs="Times New Roman"/>
          <w:sz w:val="24"/>
          <w:szCs w:val="24"/>
        </w:rPr>
        <w:t>внутренной</w:t>
      </w:r>
      <w:proofErr w:type="spellEnd"/>
      <w:r w:rsidR="007D49E3" w:rsidRPr="007D49E3">
        <w:rPr>
          <w:rFonts w:ascii="Times New Roman" w:hAnsi="Times New Roman" w:cs="Times New Roman"/>
          <w:sz w:val="24"/>
          <w:szCs w:val="24"/>
        </w:rPr>
        <w:t xml:space="preserve"> сонных артерий.</w:t>
      </w:r>
      <w:proofErr w:type="gramEnd"/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Ганина Софья Андреевна</w:t>
      </w:r>
      <w:proofErr w:type="gramStart"/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7D49E3" w:rsidRPr="007D49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49E3" w:rsidRPr="007D49E3">
        <w:rPr>
          <w:rFonts w:ascii="Times New Roman" w:hAnsi="Times New Roman" w:cs="Times New Roman"/>
          <w:sz w:val="24"/>
          <w:szCs w:val="24"/>
        </w:rPr>
        <w:t>акая артерия выходит через трехстороннее отверстие?</w:t>
      </w:r>
      <w:r w:rsidR="007D49E3">
        <w:rPr>
          <w:rFonts w:ascii="Times New Roman" w:hAnsi="Times New Roman" w:cs="Times New Roman"/>
          <w:sz w:val="24"/>
          <w:szCs w:val="24"/>
        </w:rPr>
        <w:t xml:space="preserve"> Чем оно образовано?</w:t>
      </w:r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Даниленко Алиса Юрьевна</w:t>
      </w:r>
      <w:r w:rsidR="007D49E3">
        <w:rPr>
          <w:rFonts w:ascii="Times New Roman" w:hAnsi="Times New Roman" w:cs="Times New Roman"/>
          <w:sz w:val="24"/>
          <w:szCs w:val="24"/>
        </w:rPr>
        <w:t xml:space="preserve"> Особенности кровоснабжения почек?</w:t>
      </w:r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Евсеенко Вероника Владимировна</w:t>
      </w:r>
      <w:r w:rsidR="007D49E3">
        <w:rPr>
          <w:rFonts w:ascii="Times New Roman" w:hAnsi="Times New Roman" w:cs="Times New Roman"/>
          <w:sz w:val="24"/>
          <w:szCs w:val="24"/>
        </w:rPr>
        <w:t xml:space="preserve"> Особенности кровоснабжения толстой кишки?</w:t>
      </w:r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9E3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Исакова Валерия Вадимовна</w:t>
      </w:r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7D49E3">
        <w:rPr>
          <w:rFonts w:ascii="Times New Roman" w:hAnsi="Times New Roman" w:cs="Times New Roman"/>
          <w:sz w:val="24"/>
          <w:szCs w:val="24"/>
        </w:rPr>
        <w:t>Особенности кровоснабжения то</w:t>
      </w:r>
      <w:r w:rsidR="007D49E3">
        <w:rPr>
          <w:rFonts w:ascii="Times New Roman" w:hAnsi="Times New Roman" w:cs="Times New Roman"/>
          <w:sz w:val="24"/>
          <w:szCs w:val="24"/>
        </w:rPr>
        <w:t>нк</w:t>
      </w:r>
      <w:r w:rsidR="007D49E3">
        <w:rPr>
          <w:rFonts w:ascii="Times New Roman" w:hAnsi="Times New Roman" w:cs="Times New Roman"/>
          <w:sz w:val="24"/>
          <w:szCs w:val="24"/>
        </w:rPr>
        <w:t>ой кишки?</w:t>
      </w: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9E3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2DB">
        <w:rPr>
          <w:rFonts w:ascii="Times New Roman" w:hAnsi="Times New Roman" w:cs="Times New Roman"/>
          <w:sz w:val="24"/>
          <w:szCs w:val="24"/>
        </w:rPr>
        <w:t>Косырьков</w:t>
      </w:r>
      <w:proofErr w:type="spellEnd"/>
      <w:r w:rsidRPr="008702DB">
        <w:rPr>
          <w:rFonts w:ascii="Times New Roman" w:hAnsi="Times New Roman" w:cs="Times New Roman"/>
          <w:sz w:val="24"/>
          <w:szCs w:val="24"/>
        </w:rPr>
        <w:t xml:space="preserve"> Кирилл Юрьевич</w:t>
      </w:r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7D49E3">
        <w:rPr>
          <w:rFonts w:ascii="Times New Roman" w:hAnsi="Times New Roman" w:cs="Times New Roman"/>
          <w:sz w:val="24"/>
          <w:szCs w:val="24"/>
        </w:rPr>
        <w:t xml:space="preserve">Особенности кровоснабжения </w:t>
      </w:r>
      <w:r w:rsidR="007D49E3">
        <w:rPr>
          <w:rFonts w:ascii="Times New Roman" w:hAnsi="Times New Roman" w:cs="Times New Roman"/>
          <w:sz w:val="24"/>
          <w:szCs w:val="24"/>
        </w:rPr>
        <w:t>яичек</w:t>
      </w:r>
      <w:r w:rsidR="007D49E3">
        <w:rPr>
          <w:rFonts w:ascii="Times New Roman" w:hAnsi="Times New Roman" w:cs="Times New Roman"/>
          <w:sz w:val="24"/>
          <w:szCs w:val="24"/>
        </w:rPr>
        <w:t>?</w:t>
      </w: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2DB">
        <w:rPr>
          <w:rFonts w:ascii="Times New Roman" w:hAnsi="Times New Roman" w:cs="Times New Roman"/>
          <w:sz w:val="24"/>
          <w:szCs w:val="24"/>
        </w:rPr>
        <w:t>Лавейкина</w:t>
      </w:r>
      <w:proofErr w:type="spellEnd"/>
      <w:r w:rsidRPr="008702DB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proofErr w:type="gramStart"/>
      <w:r w:rsidR="007D49E3">
        <w:rPr>
          <w:rFonts w:ascii="Times New Roman" w:hAnsi="Times New Roman" w:cs="Times New Roman"/>
          <w:sz w:val="24"/>
          <w:szCs w:val="24"/>
        </w:rPr>
        <w:t xml:space="preserve"> </w:t>
      </w:r>
      <w:r w:rsidR="007D49E3" w:rsidRPr="007D49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D49E3" w:rsidRPr="007D49E3">
        <w:rPr>
          <w:rFonts w:ascii="Times New Roman" w:hAnsi="Times New Roman" w:cs="Times New Roman"/>
          <w:sz w:val="24"/>
          <w:szCs w:val="24"/>
        </w:rPr>
        <w:t>бъясните ход внутренней половой артерии.</w:t>
      </w:r>
      <w:r w:rsidR="007D49E3">
        <w:rPr>
          <w:rFonts w:ascii="Times New Roman" w:hAnsi="Times New Roman" w:cs="Times New Roman"/>
          <w:sz w:val="24"/>
          <w:szCs w:val="24"/>
        </w:rPr>
        <w:t xml:space="preserve"> Назовите ветви и что </w:t>
      </w:r>
      <w:proofErr w:type="spellStart"/>
      <w:r w:rsidR="007D49E3">
        <w:rPr>
          <w:rFonts w:ascii="Times New Roman" w:hAnsi="Times New Roman" w:cs="Times New Roman"/>
          <w:sz w:val="24"/>
          <w:szCs w:val="24"/>
        </w:rPr>
        <w:t>кровоснабжают</w:t>
      </w:r>
      <w:proofErr w:type="spellEnd"/>
      <w:r w:rsidR="007D49E3">
        <w:rPr>
          <w:rFonts w:ascii="Times New Roman" w:hAnsi="Times New Roman" w:cs="Times New Roman"/>
          <w:sz w:val="24"/>
          <w:szCs w:val="24"/>
        </w:rPr>
        <w:t>?</w:t>
      </w:r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Максимова Алина Вячеславовна</w:t>
      </w:r>
      <w:proofErr w:type="gramStart"/>
      <w:r w:rsidR="00E24B7B">
        <w:rPr>
          <w:rFonts w:ascii="Times New Roman" w:hAnsi="Times New Roman" w:cs="Times New Roman"/>
          <w:sz w:val="24"/>
          <w:szCs w:val="24"/>
        </w:rPr>
        <w:t xml:space="preserve"> </w:t>
      </w:r>
      <w:r w:rsidR="00E24B7B" w:rsidRPr="00E24B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24B7B" w:rsidRPr="00E24B7B">
        <w:rPr>
          <w:rFonts w:ascii="Times New Roman" w:hAnsi="Times New Roman" w:cs="Times New Roman"/>
          <w:sz w:val="24"/>
          <w:szCs w:val="24"/>
        </w:rPr>
        <w:t>азовите возрастные особенности сосудов брюшной полости.</w:t>
      </w:r>
    </w:p>
    <w:p w:rsidR="00E24B7B" w:rsidRDefault="00E24B7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2DB">
        <w:rPr>
          <w:rFonts w:ascii="Times New Roman" w:hAnsi="Times New Roman" w:cs="Times New Roman"/>
          <w:sz w:val="24"/>
          <w:szCs w:val="24"/>
        </w:rPr>
        <w:t>Сатвалдиева</w:t>
      </w:r>
      <w:proofErr w:type="spellEnd"/>
      <w:r w:rsidRPr="008702DB"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 w:rsidRPr="008702DB">
        <w:rPr>
          <w:rFonts w:ascii="Times New Roman" w:hAnsi="Times New Roman" w:cs="Times New Roman"/>
          <w:sz w:val="24"/>
          <w:szCs w:val="24"/>
        </w:rPr>
        <w:t>Асановна</w:t>
      </w:r>
      <w:proofErr w:type="spellEnd"/>
      <w:r w:rsidR="007D49E3">
        <w:rPr>
          <w:rFonts w:ascii="Times New Roman" w:hAnsi="Times New Roman" w:cs="Times New Roman"/>
          <w:sz w:val="24"/>
          <w:szCs w:val="24"/>
        </w:rPr>
        <w:t xml:space="preserve"> - </w:t>
      </w:r>
      <w:r w:rsidR="007D49E3" w:rsidRPr="007D49E3">
        <w:rPr>
          <w:rFonts w:ascii="Times New Roman" w:hAnsi="Times New Roman" w:cs="Times New Roman"/>
          <w:sz w:val="24"/>
          <w:szCs w:val="24"/>
        </w:rPr>
        <w:t>Расскажите особенности кровообращения легких.</w:t>
      </w:r>
    </w:p>
    <w:p w:rsidR="007D49E3" w:rsidRDefault="007D49E3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2DB">
        <w:rPr>
          <w:rFonts w:ascii="Times New Roman" w:hAnsi="Times New Roman" w:cs="Times New Roman"/>
          <w:sz w:val="24"/>
          <w:szCs w:val="24"/>
        </w:rPr>
        <w:t>Сыряев</w:t>
      </w:r>
      <w:proofErr w:type="spellEnd"/>
      <w:r w:rsidRPr="008702DB">
        <w:rPr>
          <w:rFonts w:ascii="Times New Roman" w:hAnsi="Times New Roman" w:cs="Times New Roman"/>
          <w:sz w:val="24"/>
          <w:szCs w:val="24"/>
        </w:rPr>
        <w:t xml:space="preserve"> Даниил Андреевич</w:t>
      </w:r>
      <w:proofErr w:type="gramStart"/>
      <w:r w:rsidR="00E24B7B">
        <w:rPr>
          <w:rFonts w:ascii="Times New Roman" w:hAnsi="Times New Roman" w:cs="Times New Roman"/>
          <w:sz w:val="24"/>
          <w:szCs w:val="24"/>
        </w:rPr>
        <w:t xml:space="preserve"> </w:t>
      </w:r>
      <w:r w:rsidR="00E24B7B" w:rsidRPr="00E24B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24B7B" w:rsidRPr="00E24B7B">
        <w:rPr>
          <w:rFonts w:ascii="Times New Roman" w:hAnsi="Times New Roman" w:cs="Times New Roman"/>
          <w:sz w:val="24"/>
          <w:szCs w:val="24"/>
        </w:rPr>
        <w:t xml:space="preserve">акие артерии образуют возле медиальной лодыжки медиальную </w:t>
      </w:r>
      <w:proofErr w:type="spellStart"/>
      <w:r w:rsidR="00E24B7B" w:rsidRPr="00E24B7B">
        <w:rPr>
          <w:rFonts w:ascii="Times New Roman" w:hAnsi="Times New Roman" w:cs="Times New Roman"/>
          <w:sz w:val="24"/>
          <w:szCs w:val="24"/>
        </w:rPr>
        <w:t>лодыжковую</w:t>
      </w:r>
      <w:proofErr w:type="spellEnd"/>
      <w:r w:rsidR="00E24B7B" w:rsidRPr="00E24B7B">
        <w:rPr>
          <w:rFonts w:ascii="Times New Roman" w:hAnsi="Times New Roman" w:cs="Times New Roman"/>
          <w:sz w:val="24"/>
          <w:szCs w:val="24"/>
        </w:rPr>
        <w:t xml:space="preserve"> сеть?</w:t>
      </w:r>
    </w:p>
    <w:p w:rsidR="00E24B7B" w:rsidRDefault="00E24B7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2DB" w:rsidRPr="008702DB" w:rsidRDefault="008702DB" w:rsidP="007D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2DB">
        <w:rPr>
          <w:rFonts w:ascii="Times New Roman" w:hAnsi="Times New Roman" w:cs="Times New Roman"/>
          <w:sz w:val="24"/>
          <w:szCs w:val="24"/>
        </w:rPr>
        <w:t>Филиппова Светлана Витальевна</w:t>
      </w:r>
      <w:proofErr w:type="gramStart"/>
      <w:r w:rsidR="00E24B7B">
        <w:rPr>
          <w:rFonts w:ascii="Times New Roman" w:hAnsi="Times New Roman" w:cs="Times New Roman"/>
          <w:sz w:val="24"/>
          <w:szCs w:val="24"/>
        </w:rPr>
        <w:t xml:space="preserve"> </w:t>
      </w:r>
      <w:r w:rsidR="00E24B7B" w:rsidRPr="00E24B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4B7B" w:rsidRPr="00E24B7B">
        <w:rPr>
          <w:rFonts w:ascii="Times New Roman" w:hAnsi="Times New Roman" w:cs="Times New Roman"/>
          <w:sz w:val="24"/>
          <w:szCs w:val="24"/>
        </w:rPr>
        <w:t>еречислите крупные сосуды, расположенные в бедренном треугольнике.</w:t>
      </w:r>
    </w:p>
    <w:sectPr w:rsidR="008702DB" w:rsidRPr="0087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5"/>
    <w:rsid w:val="000148A3"/>
    <w:rsid w:val="000806B0"/>
    <w:rsid w:val="001B7A71"/>
    <w:rsid w:val="00204C75"/>
    <w:rsid w:val="003103CA"/>
    <w:rsid w:val="00431F71"/>
    <w:rsid w:val="0052623A"/>
    <w:rsid w:val="007D49E3"/>
    <w:rsid w:val="008702DB"/>
    <w:rsid w:val="008B2F8F"/>
    <w:rsid w:val="008B6A4C"/>
    <w:rsid w:val="00AF5524"/>
    <w:rsid w:val="00E24B7B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10</cp:revision>
  <dcterms:created xsi:type="dcterms:W3CDTF">2020-10-08T03:01:00Z</dcterms:created>
  <dcterms:modified xsi:type="dcterms:W3CDTF">2020-10-09T04:18:00Z</dcterms:modified>
</cp:coreProperties>
</file>