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A4D" w:rsidRPr="00207303" w:rsidRDefault="00544A4D" w:rsidP="0098511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207303">
        <w:rPr>
          <w:rFonts w:ascii="Times New Roman" w:hAnsi="Times New Roman" w:cs="Times New Roman"/>
          <w:b/>
          <w:sz w:val="28"/>
        </w:rPr>
        <w:t>Биологически-активные добавки. Анализ ассортимента. Хранение. Реализация. Документы, подтверждающие качество.</w:t>
      </w:r>
    </w:p>
    <w:p w:rsidR="002C1EEC" w:rsidRDefault="00544A4D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44A4D">
        <w:rPr>
          <w:rFonts w:ascii="Times New Roman" w:hAnsi="Times New Roman" w:cs="Times New Roman"/>
          <w:sz w:val="28"/>
        </w:rPr>
        <w:t>1</w:t>
      </w:r>
      <w:r w:rsidR="00985110">
        <w:rPr>
          <w:rFonts w:ascii="Times New Roman" w:hAnsi="Times New Roman" w:cs="Times New Roman"/>
          <w:sz w:val="28"/>
        </w:rPr>
        <w:t xml:space="preserve">. </w:t>
      </w:r>
      <w:r w:rsidRPr="00544A4D">
        <w:rPr>
          <w:rFonts w:ascii="Times New Roman" w:hAnsi="Times New Roman" w:cs="Times New Roman"/>
          <w:sz w:val="28"/>
        </w:rPr>
        <w:t>Биологически-активные добавки</w:t>
      </w:r>
      <w:r>
        <w:rPr>
          <w:rFonts w:ascii="Times New Roman" w:hAnsi="Times New Roman" w:cs="Times New Roman"/>
          <w:sz w:val="28"/>
        </w:rPr>
        <w:t>- композиция натуральных или идентично</w:t>
      </w:r>
      <w:r w:rsidR="0071475F">
        <w:rPr>
          <w:rFonts w:ascii="Times New Roman" w:hAnsi="Times New Roman" w:cs="Times New Roman"/>
          <w:sz w:val="28"/>
        </w:rPr>
        <w:t xml:space="preserve"> натуральным</w:t>
      </w:r>
      <w:r>
        <w:rPr>
          <w:rFonts w:ascii="Times New Roman" w:hAnsi="Times New Roman" w:cs="Times New Roman"/>
          <w:sz w:val="28"/>
        </w:rPr>
        <w:t xml:space="preserve"> биологически-активных веществ, </w:t>
      </w:r>
      <w:r w:rsidR="0071475F">
        <w:rPr>
          <w:rFonts w:ascii="Times New Roman" w:hAnsi="Times New Roman" w:cs="Times New Roman"/>
          <w:sz w:val="28"/>
        </w:rPr>
        <w:t>предназначенные</w:t>
      </w:r>
      <w:r>
        <w:rPr>
          <w:rFonts w:ascii="Times New Roman" w:hAnsi="Times New Roman" w:cs="Times New Roman"/>
          <w:sz w:val="28"/>
        </w:rPr>
        <w:t xml:space="preserve"> для непосредственного приема с пищей или </w:t>
      </w:r>
      <w:r w:rsidR="00A42B7D">
        <w:rPr>
          <w:rFonts w:ascii="Times New Roman" w:hAnsi="Times New Roman" w:cs="Times New Roman"/>
          <w:sz w:val="28"/>
        </w:rPr>
        <w:t>введение</w:t>
      </w:r>
      <w:r>
        <w:rPr>
          <w:rFonts w:ascii="Times New Roman" w:hAnsi="Times New Roman" w:cs="Times New Roman"/>
          <w:sz w:val="28"/>
        </w:rPr>
        <w:t xml:space="preserve"> </w:t>
      </w:r>
      <w:r w:rsidR="00A42B7D">
        <w:rPr>
          <w:rFonts w:ascii="Times New Roman" w:hAnsi="Times New Roman" w:cs="Times New Roman"/>
          <w:sz w:val="28"/>
        </w:rPr>
        <w:t xml:space="preserve">в состав пищевых продуктов с целью обогащения рациона </w:t>
      </w:r>
      <w:r w:rsidR="0071475F">
        <w:rPr>
          <w:rFonts w:ascii="Times New Roman" w:hAnsi="Times New Roman" w:cs="Times New Roman"/>
          <w:sz w:val="28"/>
        </w:rPr>
        <w:t xml:space="preserve">отдельными пищевыми биологически-активными добавками из растительного, животного, минерального сырья, а также химическими или биологически активными веществами и их комплексами. </w:t>
      </w:r>
    </w:p>
    <w:p w:rsidR="0071475F" w:rsidRDefault="0071475F" w:rsidP="0098511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Классификация: </w:t>
      </w:r>
    </w:p>
    <w:p w:rsidR="0071475F" w:rsidRDefault="0071475F" w:rsidP="00985110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Нутрицевтики</w:t>
      </w:r>
      <w:proofErr w:type="spellEnd"/>
      <w:r>
        <w:rPr>
          <w:rFonts w:ascii="Times New Roman" w:hAnsi="Times New Roman" w:cs="Times New Roman"/>
          <w:sz w:val="28"/>
        </w:rPr>
        <w:t>- б</w:t>
      </w:r>
      <w:r w:rsidRPr="0071475F">
        <w:rPr>
          <w:rFonts w:ascii="Times New Roman" w:hAnsi="Times New Roman" w:cs="Times New Roman"/>
          <w:sz w:val="28"/>
        </w:rPr>
        <w:t>иологически-активные добавки</w:t>
      </w:r>
      <w:r>
        <w:rPr>
          <w:rFonts w:ascii="Times New Roman" w:hAnsi="Times New Roman" w:cs="Times New Roman"/>
          <w:sz w:val="28"/>
        </w:rPr>
        <w:t>, применяемые для коррекции хи</w:t>
      </w:r>
      <w:r w:rsidR="002D6E2B">
        <w:rPr>
          <w:rFonts w:ascii="Times New Roman" w:hAnsi="Times New Roman" w:cs="Times New Roman"/>
          <w:sz w:val="28"/>
        </w:rPr>
        <w:t xml:space="preserve">мического состава пищи человека и </w:t>
      </w:r>
      <w:r>
        <w:rPr>
          <w:rFonts w:ascii="Times New Roman" w:hAnsi="Times New Roman" w:cs="Times New Roman"/>
          <w:sz w:val="28"/>
        </w:rPr>
        <w:t xml:space="preserve">восполняют </w:t>
      </w:r>
      <w:r w:rsidR="002D6E2B">
        <w:rPr>
          <w:rFonts w:ascii="Times New Roman" w:hAnsi="Times New Roman" w:cs="Times New Roman"/>
          <w:sz w:val="28"/>
        </w:rPr>
        <w:t>дефицит</w:t>
      </w:r>
      <w:r>
        <w:rPr>
          <w:rFonts w:ascii="Times New Roman" w:hAnsi="Times New Roman" w:cs="Times New Roman"/>
          <w:sz w:val="28"/>
        </w:rPr>
        <w:t xml:space="preserve"> пищевых веществ</w:t>
      </w:r>
      <w:r w:rsidR="002D6E2B">
        <w:rPr>
          <w:rFonts w:ascii="Times New Roman" w:hAnsi="Times New Roman" w:cs="Times New Roman"/>
          <w:sz w:val="28"/>
        </w:rPr>
        <w:t xml:space="preserve">. </w:t>
      </w:r>
    </w:p>
    <w:p w:rsidR="002D6E2B" w:rsidRPr="002D6E2B" w:rsidRDefault="002D6E2B" w:rsidP="0098511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Pr="002D6E2B">
        <w:rPr>
          <w:rFonts w:ascii="Times New Roman" w:hAnsi="Times New Roman" w:cs="Times New Roman"/>
          <w:sz w:val="28"/>
        </w:rPr>
        <w:t>одержат незаменимые пищевые вещества – витамины, жирные кислоты, макро и микроэлементы, пищевые волокна</w:t>
      </w:r>
      <w:r>
        <w:rPr>
          <w:rFonts w:ascii="Times New Roman" w:hAnsi="Times New Roman" w:cs="Times New Roman"/>
          <w:sz w:val="28"/>
        </w:rPr>
        <w:t>.</w:t>
      </w:r>
    </w:p>
    <w:p w:rsidR="002D6E2B" w:rsidRDefault="002D6E2B" w:rsidP="00985110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2D6E2B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арафармацевтики</w:t>
      </w:r>
      <w:proofErr w:type="spellEnd"/>
      <w:r>
        <w:rPr>
          <w:rFonts w:ascii="Times New Roman" w:hAnsi="Times New Roman" w:cs="Times New Roman"/>
          <w:sz w:val="28"/>
        </w:rPr>
        <w:t>- б</w:t>
      </w:r>
      <w:r w:rsidRPr="002D6E2B">
        <w:rPr>
          <w:rFonts w:ascii="Times New Roman" w:hAnsi="Times New Roman" w:cs="Times New Roman"/>
          <w:sz w:val="28"/>
        </w:rPr>
        <w:t>иологически-активные добавки</w:t>
      </w:r>
      <w:r>
        <w:rPr>
          <w:rFonts w:ascii="Times New Roman" w:hAnsi="Times New Roman" w:cs="Times New Roman"/>
          <w:sz w:val="28"/>
        </w:rPr>
        <w:t>, применяемые для профилактики</w:t>
      </w:r>
      <w:r w:rsidR="00BB6BA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вспомогательной терапии и по</w:t>
      </w:r>
      <w:r w:rsidR="00BB6BA5"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держания функциональной активности органов и систем.</w:t>
      </w:r>
    </w:p>
    <w:p w:rsidR="002D6E2B" w:rsidRDefault="002D6E2B" w:rsidP="0098511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Содержат компоненты растительного, животного, </w:t>
      </w:r>
      <w:r w:rsidR="000744FD">
        <w:rPr>
          <w:rFonts w:ascii="Times New Roman" w:hAnsi="Times New Roman" w:cs="Times New Roman"/>
          <w:sz w:val="28"/>
        </w:rPr>
        <w:t xml:space="preserve">минерального </w:t>
      </w:r>
      <w:r w:rsidR="00BB6BA5">
        <w:rPr>
          <w:rFonts w:ascii="Times New Roman" w:hAnsi="Times New Roman" w:cs="Times New Roman"/>
          <w:sz w:val="28"/>
        </w:rPr>
        <w:t xml:space="preserve">происхождения. </w:t>
      </w:r>
    </w:p>
    <w:p w:rsidR="00BB6BA5" w:rsidRDefault="000A6C87" w:rsidP="00985110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Эубиотики</w:t>
      </w:r>
      <w:proofErr w:type="spellEnd"/>
      <w:r>
        <w:rPr>
          <w:rFonts w:ascii="Times New Roman" w:hAnsi="Times New Roman" w:cs="Times New Roman"/>
          <w:sz w:val="28"/>
        </w:rPr>
        <w:t xml:space="preserve">- </w:t>
      </w:r>
      <w:r w:rsidRPr="000A6C87">
        <w:rPr>
          <w:rFonts w:ascii="Times New Roman" w:hAnsi="Times New Roman" w:cs="Times New Roman"/>
          <w:sz w:val="28"/>
        </w:rPr>
        <w:t>- биологически-активные добавки,</w:t>
      </w:r>
      <w:r>
        <w:rPr>
          <w:rFonts w:ascii="Times New Roman" w:hAnsi="Times New Roman" w:cs="Times New Roman"/>
          <w:sz w:val="28"/>
        </w:rPr>
        <w:t xml:space="preserve"> </w:t>
      </w:r>
      <w:r w:rsidRPr="000A6C87">
        <w:rPr>
          <w:rFonts w:ascii="Times New Roman" w:hAnsi="Times New Roman" w:cs="Times New Roman"/>
          <w:sz w:val="28"/>
        </w:rPr>
        <w:t>в состав которых</w:t>
      </w:r>
      <w:r>
        <w:rPr>
          <w:rFonts w:ascii="Times New Roman" w:hAnsi="Times New Roman" w:cs="Times New Roman"/>
          <w:sz w:val="28"/>
        </w:rPr>
        <w:t xml:space="preserve"> входят живые микроорганизмы или </w:t>
      </w:r>
      <w:r w:rsidRPr="000A6C87">
        <w:rPr>
          <w:rFonts w:ascii="Times New Roman" w:hAnsi="Times New Roman" w:cs="Times New Roman"/>
          <w:sz w:val="28"/>
        </w:rPr>
        <w:t>их метаболиты, оказывающие нормализующее воздействие на состав и биологическую активность микрофлоры и моторику пищеварительного тракта</w:t>
      </w:r>
      <w:r>
        <w:rPr>
          <w:rFonts w:ascii="Times New Roman" w:hAnsi="Times New Roman" w:cs="Times New Roman"/>
          <w:sz w:val="28"/>
        </w:rPr>
        <w:t>.</w:t>
      </w:r>
    </w:p>
    <w:p w:rsidR="000A6C87" w:rsidRDefault="00AB65F5" w:rsidP="00985110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Пробиотики</w:t>
      </w:r>
      <w:proofErr w:type="spellEnd"/>
      <w:r>
        <w:rPr>
          <w:rFonts w:ascii="Times New Roman" w:hAnsi="Times New Roman" w:cs="Times New Roman"/>
          <w:sz w:val="28"/>
        </w:rPr>
        <w:t xml:space="preserve">- содержат живые или ослабленные микроорганизмы, нормализуют микрофлору, восстанавливают баланс кишечника – лакто и </w:t>
      </w:r>
      <w:proofErr w:type="spellStart"/>
      <w:r>
        <w:rPr>
          <w:rFonts w:ascii="Times New Roman" w:hAnsi="Times New Roman" w:cs="Times New Roman"/>
          <w:sz w:val="28"/>
        </w:rPr>
        <w:t>бифидо</w:t>
      </w:r>
      <w:proofErr w:type="spellEnd"/>
      <w:r>
        <w:rPr>
          <w:rFonts w:ascii="Times New Roman" w:hAnsi="Times New Roman" w:cs="Times New Roman"/>
          <w:sz w:val="28"/>
        </w:rPr>
        <w:t xml:space="preserve"> бактерии. </w:t>
      </w:r>
    </w:p>
    <w:p w:rsidR="00AB65F5" w:rsidRDefault="00AB65F5" w:rsidP="00985110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Пребиотики</w:t>
      </w:r>
      <w:proofErr w:type="spellEnd"/>
      <w:r>
        <w:rPr>
          <w:rFonts w:ascii="Times New Roman" w:hAnsi="Times New Roman" w:cs="Times New Roman"/>
          <w:sz w:val="28"/>
        </w:rPr>
        <w:t xml:space="preserve"> – вещества растительного происхождения, способствующие нормализации микрофлоры и </w:t>
      </w:r>
      <w:r w:rsidRPr="00AB65F5">
        <w:rPr>
          <w:rFonts w:ascii="Times New Roman" w:hAnsi="Times New Roman" w:cs="Times New Roman"/>
          <w:sz w:val="28"/>
        </w:rPr>
        <w:t>жизнедеятельности микроорганизмов</w:t>
      </w:r>
      <w:r>
        <w:rPr>
          <w:rFonts w:ascii="Times New Roman" w:hAnsi="Times New Roman" w:cs="Times New Roman"/>
          <w:sz w:val="28"/>
        </w:rPr>
        <w:t xml:space="preserve"> – клетчатка, пищевые волокна. </w:t>
      </w:r>
    </w:p>
    <w:p w:rsidR="00AB65F5" w:rsidRDefault="00AB65F5" w:rsidP="00985110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lastRenderedPageBreak/>
        <w:t>Симбиотики</w:t>
      </w:r>
      <w:proofErr w:type="spellEnd"/>
      <w:r>
        <w:rPr>
          <w:rFonts w:ascii="Times New Roman" w:hAnsi="Times New Roman" w:cs="Times New Roman"/>
          <w:sz w:val="28"/>
        </w:rPr>
        <w:t xml:space="preserve"> - комбинация</w:t>
      </w:r>
      <w:r w:rsidRPr="00AB65F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B65F5">
        <w:rPr>
          <w:rFonts w:ascii="Times New Roman" w:hAnsi="Times New Roman" w:cs="Times New Roman"/>
          <w:sz w:val="28"/>
        </w:rPr>
        <w:t>пробиотиков</w:t>
      </w:r>
      <w:proofErr w:type="spellEnd"/>
      <w:r w:rsidRPr="00AB65F5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AB65F5">
        <w:rPr>
          <w:rFonts w:ascii="Times New Roman" w:hAnsi="Times New Roman" w:cs="Times New Roman"/>
          <w:sz w:val="28"/>
        </w:rPr>
        <w:t>пребиотиков</w:t>
      </w:r>
      <w:proofErr w:type="spellEnd"/>
      <w:r w:rsidRPr="00AB65F5">
        <w:rPr>
          <w:rFonts w:ascii="Times New Roman" w:hAnsi="Times New Roman" w:cs="Times New Roman"/>
          <w:sz w:val="28"/>
        </w:rPr>
        <w:t xml:space="preserve">, в которой </w:t>
      </w:r>
      <w:r>
        <w:rPr>
          <w:rFonts w:ascii="Times New Roman" w:hAnsi="Times New Roman" w:cs="Times New Roman"/>
          <w:sz w:val="28"/>
        </w:rPr>
        <w:t xml:space="preserve">они </w:t>
      </w:r>
      <w:r w:rsidRPr="00AB65F5">
        <w:rPr>
          <w:rFonts w:ascii="Times New Roman" w:hAnsi="Times New Roman" w:cs="Times New Roman"/>
          <w:sz w:val="28"/>
        </w:rPr>
        <w:t>оказывают взаимно усиливающее воздействие на физиологические функции и процессы обмена веществ в организме человека.</w:t>
      </w:r>
    </w:p>
    <w:p w:rsidR="00554A29" w:rsidRPr="00ED71DE" w:rsidRDefault="00554A29" w:rsidP="00985110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D71DE">
        <w:rPr>
          <w:rFonts w:ascii="Times New Roman" w:hAnsi="Times New Roman" w:cs="Times New Roman"/>
          <w:sz w:val="28"/>
        </w:rPr>
        <w:t xml:space="preserve">Требования к маркировке в соответствии с </w:t>
      </w:r>
      <w:proofErr w:type="gramStart"/>
      <w:r w:rsidRPr="00ED71DE">
        <w:rPr>
          <w:rFonts w:ascii="Times New Roman" w:hAnsi="Times New Roman" w:cs="Times New Roman"/>
          <w:sz w:val="28"/>
        </w:rPr>
        <w:t>требованиями  СанПиН</w:t>
      </w:r>
      <w:proofErr w:type="gramEnd"/>
      <w:r w:rsidRPr="00ED71DE">
        <w:rPr>
          <w:rFonts w:ascii="Times New Roman" w:hAnsi="Times New Roman" w:cs="Times New Roman"/>
          <w:sz w:val="28"/>
        </w:rPr>
        <w:t xml:space="preserve"> 2.3.2.1290-03 «Гигиенические требования к организации производства и оборота </w:t>
      </w:r>
      <w:proofErr w:type="spellStart"/>
      <w:r w:rsidRPr="00ED71DE">
        <w:rPr>
          <w:rFonts w:ascii="Times New Roman" w:hAnsi="Times New Roman" w:cs="Times New Roman"/>
          <w:sz w:val="28"/>
        </w:rPr>
        <w:t>БАД</w:t>
      </w:r>
      <w:proofErr w:type="spellEnd"/>
      <w:r w:rsidRPr="00ED71DE">
        <w:rPr>
          <w:rFonts w:ascii="Times New Roman" w:hAnsi="Times New Roman" w:cs="Times New Roman"/>
          <w:sz w:val="28"/>
        </w:rPr>
        <w:t>»:</w:t>
      </w:r>
    </w:p>
    <w:p w:rsidR="00554A29" w:rsidRPr="00554A29" w:rsidRDefault="00554A29" w:rsidP="00985110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54A29">
        <w:rPr>
          <w:rFonts w:ascii="Times New Roman" w:hAnsi="Times New Roman" w:cs="Times New Roman"/>
          <w:sz w:val="28"/>
        </w:rPr>
        <w:t xml:space="preserve">Упаковка </w:t>
      </w:r>
      <w:proofErr w:type="spellStart"/>
      <w:r w:rsidRPr="00554A29">
        <w:rPr>
          <w:rFonts w:ascii="Times New Roman" w:hAnsi="Times New Roman" w:cs="Times New Roman"/>
          <w:sz w:val="28"/>
        </w:rPr>
        <w:t>БАД</w:t>
      </w:r>
      <w:proofErr w:type="spellEnd"/>
      <w:r w:rsidRPr="00554A29">
        <w:rPr>
          <w:rFonts w:ascii="Times New Roman" w:hAnsi="Times New Roman" w:cs="Times New Roman"/>
          <w:sz w:val="28"/>
        </w:rPr>
        <w:t xml:space="preserve"> должна обеспечивать сохранность и обеспечивать качество </w:t>
      </w:r>
      <w:proofErr w:type="spellStart"/>
      <w:r w:rsidRPr="00554A29">
        <w:rPr>
          <w:rFonts w:ascii="Times New Roman" w:hAnsi="Times New Roman" w:cs="Times New Roman"/>
          <w:sz w:val="28"/>
        </w:rPr>
        <w:t>БАД</w:t>
      </w:r>
      <w:proofErr w:type="spellEnd"/>
      <w:r w:rsidRPr="00554A29">
        <w:rPr>
          <w:rFonts w:ascii="Times New Roman" w:hAnsi="Times New Roman" w:cs="Times New Roman"/>
          <w:sz w:val="28"/>
        </w:rPr>
        <w:t xml:space="preserve"> на всех этапах </w:t>
      </w:r>
      <w:r>
        <w:rPr>
          <w:rFonts w:ascii="Times New Roman" w:hAnsi="Times New Roman" w:cs="Times New Roman"/>
          <w:sz w:val="28"/>
        </w:rPr>
        <w:t>товаро</w:t>
      </w:r>
      <w:r w:rsidRPr="00554A29">
        <w:rPr>
          <w:rFonts w:ascii="Times New Roman" w:hAnsi="Times New Roman" w:cs="Times New Roman"/>
          <w:sz w:val="28"/>
        </w:rPr>
        <w:t>оборота.</w:t>
      </w:r>
    </w:p>
    <w:p w:rsidR="00554A29" w:rsidRPr="00554A29" w:rsidRDefault="00554A29" w:rsidP="00985110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54A29">
        <w:rPr>
          <w:rFonts w:ascii="Times New Roman" w:hAnsi="Times New Roman" w:cs="Times New Roman"/>
          <w:sz w:val="28"/>
        </w:rPr>
        <w:t xml:space="preserve">При упаковке </w:t>
      </w:r>
      <w:proofErr w:type="spellStart"/>
      <w:r w:rsidRPr="00554A29">
        <w:rPr>
          <w:rFonts w:ascii="Times New Roman" w:hAnsi="Times New Roman" w:cs="Times New Roman"/>
          <w:sz w:val="28"/>
        </w:rPr>
        <w:t>БАД</w:t>
      </w:r>
      <w:proofErr w:type="spellEnd"/>
      <w:r w:rsidRPr="00554A29">
        <w:rPr>
          <w:rFonts w:ascii="Times New Roman" w:hAnsi="Times New Roman" w:cs="Times New Roman"/>
          <w:sz w:val="28"/>
        </w:rPr>
        <w:t xml:space="preserve"> должны использоваться материалы, разрешенные для использования в установленном порядке для контакта с пищевыми продуктами или лекарственными средствами.</w:t>
      </w:r>
    </w:p>
    <w:p w:rsidR="00554A29" w:rsidRPr="00554A29" w:rsidRDefault="00554A29" w:rsidP="0098511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54A29">
        <w:rPr>
          <w:rFonts w:ascii="Times New Roman" w:hAnsi="Times New Roman" w:cs="Times New Roman"/>
          <w:sz w:val="28"/>
        </w:rPr>
        <w:t xml:space="preserve">Информация о </w:t>
      </w:r>
      <w:proofErr w:type="spellStart"/>
      <w:r w:rsidRPr="00554A29">
        <w:rPr>
          <w:rFonts w:ascii="Times New Roman" w:hAnsi="Times New Roman" w:cs="Times New Roman"/>
          <w:sz w:val="28"/>
        </w:rPr>
        <w:t>БАД</w:t>
      </w:r>
      <w:proofErr w:type="spellEnd"/>
      <w:r w:rsidRPr="00554A29">
        <w:rPr>
          <w:rFonts w:ascii="Times New Roman" w:hAnsi="Times New Roman" w:cs="Times New Roman"/>
          <w:sz w:val="28"/>
        </w:rPr>
        <w:t xml:space="preserve"> должна содержать:</w:t>
      </w:r>
    </w:p>
    <w:p w:rsidR="00554A29" w:rsidRPr="00554A29" w:rsidRDefault="00554A29" w:rsidP="00985110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54A29">
        <w:rPr>
          <w:rFonts w:ascii="Times New Roman" w:hAnsi="Times New Roman" w:cs="Times New Roman"/>
          <w:sz w:val="28"/>
        </w:rPr>
        <w:t xml:space="preserve">наименования </w:t>
      </w:r>
      <w:proofErr w:type="spellStart"/>
      <w:r w:rsidRPr="00554A29">
        <w:rPr>
          <w:rFonts w:ascii="Times New Roman" w:hAnsi="Times New Roman" w:cs="Times New Roman"/>
          <w:sz w:val="28"/>
        </w:rPr>
        <w:t>БАД</w:t>
      </w:r>
      <w:proofErr w:type="spellEnd"/>
    </w:p>
    <w:p w:rsidR="00554A29" w:rsidRDefault="00554A29" w:rsidP="00985110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54A29">
        <w:rPr>
          <w:rFonts w:ascii="Times New Roman" w:hAnsi="Times New Roman" w:cs="Times New Roman"/>
          <w:sz w:val="28"/>
        </w:rPr>
        <w:t xml:space="preserve">товарный </w:t>
      </w:r>
      <w:r>
        <w:rPr>
          <w:rFonts w:ascii="Times New Roman" w:hAnsi="Times New Roman" w:cs="Times New Roman"/>
          <w:sz w:val="28"/>
        </w:rPr>
        <w:t>знак изготовителя (при наличии)</w:t>
      </w:r>
    </w:p>
    <w:p w:rsidR="00554A29" w:rsidRDefault="00554A29" w:rsidP="00985110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54A29">
        <w:rPr>
          <w:rFonts w:ascii="Times New Roman" w:hAnsi="Times New Roman" w:cs="Times New Roman"/>
          <w:sz w:val="28"/>
        </w:rPr>
        <w:t xml:space="preserve"> обозначения нормативной или технической документации, обязательным требованиям кот</w:t>
      </w:r>
      <w:r>
        <w:rPr>
          <w:rFonts w:ascii="Times New Roman" w:hAnsi="Times New Roman" w:cs="Times New Roman"/>
          <w:sz w:val="28"/>
        </w:rPr>
        <w:t xml:space="preserve">орых должны соответствовать </w:t>
      </w:r>
      <w:proofErr w:type="spellStart"/>
      <w:r>
        <w:rPr>
          <w:rFonts w:ascii="Times New Roman" w:hAnsi="Times New Roman" w:cs="Times New Roman"/>
          <w:sz w:val="28"/>
        </w:rPr>
        <w:t>БАД</w:t>
      </w:r>
      <w:proofErr w:type="spellEnd"/>
      <w:r>
        <w:rPr>
          <w:rFonts w:ascii="Times New Roman" w:hAnsi="Times New Roman" w:cs="Times New Roman"/>
          <w:sz w:val="28"/>
        </w:rPr>
        <w:t xml:space="preserve"> - ТУ</w:t>
      </w:r>
    </w:p>
    <w:p w:rsidR="00554A29" w:rsidRPr="00554A29" w:rsidRDefault="00554A29" w:rsidP="00985110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54A29">
        <w:rPr>
          <w:rFonts w:ascii="Times New Roman" w:hAnsi="Times New Roman" w:cs="Times New Roman"/>
          <w:sz w:val="28"/>
        </w:rPr>
        <w:t xml:space="preserve">состав </w:t>
      </w:r>
      <w:proofErr w:type="spellStart"/>
      <w:r w:rsidRPr="00554A29">
        <w:rPr>
          <w:rFonts w:ascii="Times New Roman" w:hAnsi="Times New Roman" w:cs="Times New Roman"/>
          <w:sz w:val="28"/>
        </w:rPr>
        <w:t>БАД</w:t>
      </w:r>
      <w:proofErr w:type="spellEnd"/>
      <w:r w:rsidRPr="00554A29">
        <w:rPr>
          <w:rFonts w:ascii="Times New Roman" w:hAnsi="Times New Roman" w:cs="Times New Roman"/>
          <w:sz w:val="28"/>
        </w:rPr>
        <w:t>, с указанием ингредиентного состава в порядке, соответствующем их убыванию в в</w:t>
      </w:r>
      <w:r>
        <w:rPr>
          <w:rFonts w:ascii="Times New Roman" w:hAnsi="Times New Roman" w:cs="Times New Roman"/>
          <w:sz w:val="28"/>
        </w:rPr>
        <w:t>есовом или процентном выражении</w:t>
      </w:r>
    </w:p>
    <w:p w:rsidR="00554A29" w:rsidRPr="00554A29" w:rsidRDefault="00554A29" w:rsidP="00985110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54A29">
        <w:rPr>
          <w:rFonts w:ascii="Times New Roman" w:hAnsi="Times New Roman" w:cs="Times New Roman"/>
          <w:sz w:val="28"/>
        </w:rPr>
        <w:t>сведения об основны</w:t>
      </w:r>
      <w:r>
        <w:rPr>
          <w:rFonts w:ascii="Times New Roman" w:hAnsi="Times New Roman" w:cs="Times New Roman"/>
          <w:sz w:val="28"/>
        </w:rPr>
        <w:t xml:space="preserve">х потребительских свойствах </w:t>
      </w:r>
      <w:proofErr w:type="spellStart"/>
      <w:r>
        <w:rPr>
          <w:rFonts w:ascii="Times New Roman" w:hAnsi="Times New Roman" w:cs="Times New Roman"/>
          <w:sz w:val="28"/>
        </w:rPr>
        <w:t>БАД</w:t>
      </w:r>
      <w:proofErr w:type="spellEnd"/>
    </w:p>
    <w:p w:rsidR="00554A29" w:rsidRPr="00554A29" w:rsidRDefault="00554A29" w:rsidP="00985110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54A29">
        <w:rPr>
          <w:rFonts w:ascii="Times New Roman" w:hAnsi="Times New Roman" w:cs="Times New Roman"/>
          <w:sz w:val="28"/>
        </w:rPr>
        <w:t xml:space="preserve">сведения о весе или объеме </w:t>
      </w:r>
      <w:proofErr w:type="spellStart"/>
      <w:r w:rsidRPr="00554A29">
        <w:rPr>
          <w:rFonts w:ascii="Times New Roman" w:hAnsi="Times New Roman" w:cs="Times New Roman"/>
          <w:sz w:val="28"/>
        </w:rPr>
        <w:t>БАД</w:t>
      </w:r>
      <w:proofErr w:type="spellEnd"/>
      <w:r w:rsidRPr="00554A29">
        <w:rPr>
          <w:rFonts w:ascii="Times New Roman" w:hAnsi="Times New Roman" w:cs="Times New Roman"/>
          <w:sz w:val="28"/>
        </w:rPr>
        <w:t xml:space="preserve"> в единице потребительской упаковки и весе или </w:t>
      </w:r>
      <w:r>
        <w:rPr>
          <w:rFonts w:ascii="Times New Roman" w:hAnsi="Times New Roman" w:cs="Times New Roman"/>
          <w:sz w:val="28"/>
        </w:rPr>
        <w:t>объеме единицы продукта</w:t>
      </w:r>
    </w:p>
    <w:p w:rsidR="00554A29" w:rsidRPr="00554A29" w:rsidRDefault="00554A29" w:rsidP="00985110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54A29">
        <w:rPr>
          <w:rFonts w:ascii="Times New Roman" w:hAnsi="Times New Roman" w:cs="Times New Roman"/>
          <w:sz w:val="28"/>
        </w:rPr>
        <w:t xml:space="preserve">сведения о противопоказаниях для применения </w:t>
      </w:r>
      <w:r>
        <w:rPr>
          <w:rFonts w:ascii="Times New Roman" w:hAnsi="Times New Roman" w:cs="Times New Roman"/>
          <w:sz w:val="28"/>
        </w:rPr>
        <w:t>при отдельных видах заболеваний</w:t>
      </w:r>
    </w:p>
    <w:p w:rsidR="00554A29" w:rsidRPr="00554A29" w:rsidRDefault="00554A29" w:rsidP="00985110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54A29">
        <w:rPr>
          <w:rFonts w:ascii="Times New Roman" w:hAnsi="Times New Roman" w:cs="Times New Roman"/>
          <w:sz w:val="28"/>
        </w:rPr>
        <w:t>указание,</w:t>
      </w:r>
      <w:r>
        <w:rPr>
          <w:rFonts w:ascii="Times New Roman" w:hAnsi="Times New Roman" w:cs="Times New Roman"/>
          <w:sz w:val="28"/>
        </w:rPr>
        <w:t xml:space="preserve"> что </w:t>
      </w:r>
      <w:proofErr w:type="spellStart"/>
      <w:r>
        <w:rPr>
          <w:rFonts w:ascii="Times New Roman" w:hAnsi="Times New Roman" w:cs="Times New Roman"/>
          <w:sz w:val="28"/>
        </w:rPr>
        <w:t>БАД</w:t>
      </w:r>
      <w:proofErr w:type="spellEnd"/>
      <w:r>
        <w:rPr>
          <w:rFonts w:ascii="Times New Roman" w:hAnsi="Times New Roman" w:cs="Times New Roman"/>
          <w:sz w:val="28"/>
        </w:rPr>
        <w:t xml:space="preserve"> не является лекарством</w:t>
      </w:r>
    </w:p>
    <w:p w:rsidR="00554A29" w:rsidRPr="00554A29" w:rsidRDefault="00554A29" w:rsidP="00985110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54A29">
        <w:rPr>
          <w:rFonts w:ascii="Times New Roman" w:hAnsi="Times New Roman" w:cs="Times New Roman"/>
          <w:sz w:val="28"/>
        </w:rPr>
        <w:t>дата изготовления, гарантийный срок годности или дата конеч</w:t>
      </w:r>
      <w:r>
        <w:rPr>
          <w:rFonts w:ascii="Times New Roman" w:hAnsi="Times New Roman" w:cs="Times New Roman"/>
          <w:sz w:val="28"/>
        </w:rPr>
        <w:t>ного срока реализации продукции</w:t>
      </w:r>
    </w:p>
    <w:p w:rsidR="00554A29" w:rsidRPr="00554A29" w:rsidRDefault="00554A29" w:rsidP="00985110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54A29">
        <w:rPr>
          <w:rFonts w:ascii="Times New Roman" w:hAnsi="Times New Roman" w:cs="Times New Roman"/>
          <w:sz w:val="28"/>
        </w:rPr>
        <w:t>условия хранения</w:t>
      </w:r>
    </w:p>
    <w:p w:rsidR="00554A29" w:rsidRPr="00554A29" w:rsidRDefault="00554A29" w:rsidP="00985110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54A29">
        <w:rPr>
          <w:rFonts w:ascii="Times New Roman" w:hAnsi="Times New Roman" w:cs="Times New Roman"/>
          <w:sz w:val="28"/>
        </w:rPr>
        <w:t>информация о государственной регистраци</w:t>
      </w:r>
      <w:r w:rsidR="002C7291">
        <w:rPr>
          <w:rFonts w:ascii="Times New Roman" w:hAnsi="Times New Roman" w:cs="Times New Roman"/>
          <w:sz w:val="28"/>
        </w:rPr>
        <w:t xml:space="preserve">и </w:t>
      </w:r>
      <w:proofErr w:type="spellStart"/>
      <w:r w:rsidR="002C7291">
        <w:rPr>
          <w:rFonts w:ascii="Times New Roman" w:hAnsi="Times New Roman" w:cs="Times New Roman"/>
          <w:sz w:val="28"/>
        </w:rPr>
        <w:t>БАД</w:t>
      </w:r>
      <w:proofErr w:type="spellEnd"/>
      <w:r w:rsidR="002C7291">
        <w:rPr>
          <w:rFonts w:ascii="Times New Roman" w:hAnsi="Times New Roman" w:cs="Times New Roman"/>
          <w:sz w:val="28"/>
        </w:rPr>
        <w:t xml:space="preserve"> с указанием номера и даты</w:t>
      </w:r>
    </w:p>
    <w:p w:rsidR="00554A29" w:rsidRDefault="00554A29" w:rsidP="00985110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54A29">
        <w:rPr>
          <w:rFonts w:ascii="Times New Roman" w:hAnsi="Times New Roman" w:cs="Times New Roman"/>
          <w:sz w:val="28"/>
        </w:rPr>
        <w:lastRenderedPageBreak/>
        <w:t>место нахожд</w:t>
      </w:r>
      <w:r w:rsidR="002C7291">
        <w:rPr>
          <w:rFonts w:ascii="Times New Roman" w:hAnsi="Times New Roman" w:cs="Times New Roman"/>
          <w:sz w:val="28"/>
        </w:rPr>
        <w:t xml:space="preserve">ения, наименование изготовителя, место нахождения, </w:t>
      </w:r>
      <w:r w:rsidRPr="00554A29">
        <w:rPr>
          <w:rFonts w:ascii="Times New Roman" w:hAnsi="Times New Roman" w:cs="Times New Roman"/>
          <w:sz w:val="28"/>
        </w:rPr>
        <w:t>телефон организации, уполномоченной изготовителем на принятие претензий от потребителей.</w:t>
      </w:r>
    </w:p>
    <w:p w:rsidR="002C7291" w:rsidRPr="002C7291" w:rsidRDefault="002C7291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C7291">
        <w:rPr>
          <w:rFonts w:ascii="Times New Roman" w:hAnsi="Times New Roman" w:cs="Times New Roman"/>
          <w:sz w:val="28"/>
        </w:rPr>
        <w:t>Информация, предусмотренная настоящей статьей, доводится</w:t>
      </w:r>
    </w:p>
    <w:p w:rsidR="002C7291" w:rsidRPr="002C7291" w:rsidRDefault="002C7291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C7291">
        <w:rPr>
          <w:rFonts w:ascii="Times New Roman" w:hAnsi="Times New Roman" w:cs="Times New Roman"/>
          <w:sz w:val="28"/>
        </w:rPr>
        <w:t>до сведения потребителей в любой доступной для прочтения</w:t>
      </w:r>
    </w:p>
    <w:p w:rsidR="002C7291" w:rsidRPr="002C7291" w:rsidRDefault="002C7291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C7291">
        <w:rPr>
          <w:rFonts w:ascii="Times New Roman" w:hAnsi="Times New Roman" w:cs="Times New Roman"/>
          <w:sz w:val="28"/>
        </w:rPr>
        <w:t>потребителем форме.</w:t>
      </w:r>
    </w:p>
    <w:p w:rsidR="002C7291" w:rsidRPr="002C7291" w:rsidRDefault="002C7291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C7291">
        <w:rPr>
          <w:rFonts w:ascii="Times New Roman" w:hAnsi="Times New Roman" w:cs="Times New Roman"/>
          <w:sz w:val="28"/>
        </w:rPr>
        <w:t>Использование термина "экологически чистый продукт" в</w:t>
      </w:r>
    </w:p>
    <w:p w:rsidR="002C7291" w:rsidRPr="002C7291" w:rsidRDefault="002C7291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C7291">
        <w:rPr>
          <w:rFonts w:ascii="Times New Roman" w:hAnsi="Times New Roman" w:cs="Times New Roman"/>
          <w:sz w:val="28"/>
        </w:rPr>
        <w:t xml:space="preserve">названии и при нанесении информации на этикетку </w:t>
      </w:r>
      <w:proofErr w:type="spellStart"/>
      <w:r w:rsidRPr="002C7291">
        <w:rPr>
          <w:rFonts w:ascii="Times New Roman" w:hAnsi="Times New Roman" w:cs="Times New Roman"/>
          <w:sz w:val="28"/>
        </w:rPr>
        <w:t>БАД</w:t>
      </w:r>
      <w:proofErr w:type="spellEnd"/>
      <w:r w:rsidRPr="002C7291">
        <w:rPr>
          <w:rFonts w:ascii="Times New Roman" w:hAnsi="Times New Roman" w:cs="Times New Roman"/>
          <w:sz w:val="28"/>
        </w:rPr>
        <w:t>, а также</w:t>
      </w:r>
    </w:p>
    <w:p w:rsidR="002C7291" w:rsidRPr="002C7291" w:rsidRDefault="002C7291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C7291">
        <w:rPr>
          <w:rFonts w:ascii="Times New Roman" w:hAnsi="Times New Roman" w:cs="Times New Roman"/>
          <w:sz w:val="28"/>
        </w:rPr>
        <w:t>использование иных терминов, не имеющих законодательного и</w:t>
      </w:r>
    </w:p>
    <w:p w:rsidR="002C7291" w:rsidRDefault="002C7291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C7291">
        <w:rPr>
          <w:rFonts w:ascii="Times New Roman" w:hAnsi="Times New Roman" w:cs="Times New Roman"/>
          <w:sz w:val="28"/>
        </w:rPr>
        <w:t>научного обоснования, не допускается.</w:t>
      </w:r>
    </w:p>
    <w:p w:rsidR="002C7291" w:rsidRDefault="00ED71DE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D71DE">
        <w:rPr>
          <w:rFonts w:ascii="Times New Roman" w:hAnsi="Times New Roman" w:cs="Times New Roman"/>
          <w:sz w:val="28"/>
        </w:rPr>
        <w:t>Требования к маркировке в соответствии с требованиями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2C7291" w:rsidRPr="002C7291">
        <w:rPr>
          <w:rFonts w:ascii="Times New Roman" w:hAnsi="Times New Roman" w:cs="Times New Roman"/>
          <w:sz w:val="28"/>
        </w:rPr>
        <w:t>ТР</w:t>
      </w:r>
      <w:proofErr w:type="spellEnd"/>
      <w:r w:rsidR="002C7291" w:rsidRPr="002C7291">
        <w:rPr>
          <w:rFonts w:ascii="Times New Roman" w:hAnsi="Times New Roman" w:cs="Times New Roman"/>
          <w:sz w:val="28"/>
        </w:rPr>
        <w:t xml:space="preserve"> ТС 022/2011 Технический регламент Таможенного союза "Пищевая продукция в части ее маркировки" (с изменениями на 14 сентября 2018 года)</w:t>
      </w:r>
      <w:r>
        <w:rPr>
          <w:rFonts w:ascii="Times New Roman" w:hAnsi="Times New Roman" w:cs="Times New Roman"/>
          <w:sz w:val="28"/>
        </w:rPr>
        <w:t xml:space="preserve">: </w:t>
      </w:r>
    </w:p>
    <w:p w:rsidR="00ED71DE" w:rsidRDefault="00ED71DE" w:rsidP="00985110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наименование пищевой продукции</w:t>
      </w:r>
    </w:p>
    <w:p w:rsidR="00ED71DE" w:rsidRPr="00ED71DE" w:rsidRDefault="00ED71DE" w:rsidP="00985110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 пищевой продукции</w:t>
      </w:r>
    </w:p>
    <w:p w:rsidR="00ED71DE" w:rsidRPr="00ED71DE" w:rsidRDefault="00ED71DE" w:rsidP="00985110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количество пищевой продукции</w:t>
      </w:r>
    </w:p>
    <w:p w:rsidR="00ED71DE" w:rsidRPr="00ED71DE" w:rsidRDefault="00ED71DE" w:rsidP="00985110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D71DE">
        <w:rPr>
          <w:rFonts w:ascii="Times New Roman" w:hAnsi="Times New Roman" w:cs="Times New Roman"/>
          <w:sz w:val="28"/>
        </w:rPr>
        <w:t>дату изготовления пищевой проду</w:t>
      </w:r>
      <w:r>
        <w:rPr>
          <w:rFonts w:ascii="Times New Roman" w:hAnsi="Times New Roman" w:cs="Times New Roman"/>
          <w:sz w:val="28"/>
        </w:rPr>
        <w:t>кции</w:t>
      </w:r>
    </w:p>
    <w:p w:rsidR="00ED71DE" w:rsidRPr="00ED71DE" w:rsidRDefault="00ED71DE" w:rsidP="00985110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срок годности пищевой продукции</w:t>
      </w:r>
    </w:p>
    <w:p w:rsidR="00ED71DE" w:rsidRPr="00ED71DE" w:rsidRDefault="00ED71DE" w:rsidP="00985110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D71DE">
        <w:rPr>
          <w:rFonts w:ascii="Times New Roman" w:hAnsi="Times New Roman" w:cs="Times New Roman"/>
          <w:sz w:val="28"/>
        </w:rPr>
        <w:t>условия хранения пищевой продукции, которые установлены изготовителем или предусмотрены техническими регламентами Таможенного союза на отдельные виды пищевой продукции. Для пищевой продукции, качество и безопасность которой изменяется после вскрытия упаковки, защищавшей продукцию от порчи, указывают также условия хранения после вскрытия упаковки;</w:t>
      </w:r>
    </w:p>
    <w:p w:rsidR="00ED71DE" w:rsidRPr="00ED71DE" w:rsidRDefault="00ED71DE" w:rsidP="00985110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D71DE">
        <w:rPr>
          <w:rFonts w:ascii="Times New Roman" w:hAnsi="Times New Roman" w:cs="Times New Roman"/>
          <w:sz w:val="28"/>
        </w:rPr>
        <w:t xml:space="preserve">наименование и место нахождения изготовителя пищевой продукции или фамилия, имя, отчество и место нахождения индивидуального </w:t>
      </w:r>
      <w:r w:rsidRPr="00ED71DE">
        <w:rPr>
          <w:rFonts w:ascii="Times New Roman" w:hAnsi="Times New Roman" w:cs="Times New Roman"/>
          <w:sz w:val="28"/>
        </w:rPr>
        <w:lastRenderedPageBreak/>
        <w:t>предпринимателя -</w:t>
      </w:r>
      <w:r>
        <w:rPr>
          <w:rFonts w:ascii="Times New Roman" w:hAnsi="Times New Roman" w:cs="Times New Roman"/>
          <w:sz w:val="28"/>
        </w:rPr>
        <w:t xml:space="preserve"> изготовителя пищевой продукции, </w:t>
      </w:r>
      <w:r w:rsidRPr="00ED71DE">
        <w:rPr>
          <w:rFonts w:ascii="Times New Roman" w:hAnsi="Times New Roman" w:cs="Times New Roman"/>
          <w:sz w:val="28"/>
        </w:rPr>
        <w:t>далее - наименование и</w:t>
      </w:r>
      <w:r>
        <w:rPr>
          <w:rFonts w:ascii="Times New Roman" w:hAnsi="Times New Roman" w:cs="Times New Roman"/>
          <w:sz w:val="28"/>
        </w:rPr>
        <w:t xml:space="preserve"> место нахождения изготовителя</w:t>
      </w:r>
    </w:p>
    <w:p w:rsidR="00ED71DE" w:rsidRPr="00ED71DE" w:rsidRDefault="00ED71DE" w:rsidP="00985110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рекомендации и </w:t>
      </w:r>
      <w:r w:rsidRPr="00ED71DE">
        <w:rPr>
          <w:rFonts w:ascii="Times New Roman" w:hAnsi="Times New Roman" w:cs="Times New Roman"/>
          <w:sz w:val="28"/>
        </w:rPr>
        <w:t>ограничения по использованию, в том числе приготовлению пищевой продукции в случае, если ее использование без данных рекомендаций или ограничений затруднено, либо может причинить вред здоровью потребителей, их имуществу, привести к снижению или утрате вкусовых свойств пищевой</w:t>
      </w:r>
      <w:r>
        <w:rPr>
          <w:rFonts w:ascii="Times New Roman" w:hAnsi="Times New Roman" w:cs="Times New Roman"/>
          <w:sz w:val="28"/>
        </w:rPr>
        <w:t xml:space="preserve"> продукции</w:t>
      </w:r>
    </w:p>
    <w:p w:rsidR="00ED71DE" w:rsidRPr="00ED71DE" w:rsidRDefault="00ED71DE" w:rsidP="00985110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D71DE">
        <w:rPr>
          <w:rFonts w:ascii="Times New Roman" w:hAnsi="Times New Roman" w:cs="Times New Roman"/>
          <w:sz w:val="28"/>
        </w:rPr>
        <w:t xml:space="preserve">показатели пищевой ценности пищевой продукции </w:t>
      </w:r>
    </w:p>
    <w:p w:rsidR="00ED71DE" w:rsidRPr="00ED71DE" w:rsidRDefault="00ED71DE" w:rsidP="00985110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D71DE">
        <w:rPr>
          <w:rFonts w:ascii="Times New Roman" w:hAnsi="Times New Roman" w:cs="Times New Roman"/>
          <w:sz w:val="28"/>
        </w:rPr>
        <w:t xml:space="preserve">сведения о наличии в пищевой продукции компонентов, полученных с применением генно-модифицированных организмов </w:t>
      </w:r>
    </w:p>
    <w:p w:rsidR="00ED71DE" w:rsidRDefault="00ED71DE" w:rsidP="00985110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D71DE">
        <w:rPr>
          <w:rFonts w:ascii="Times New Roman" w:hAnsi="Times New Roman" w:cs="Times New Roman"/>
          <w:sz w:val="28"/>
        </w:rPr>
        <w:t>единый знак обращения продукции на рынке государств - членов Таможенного союза.</w:t>
      </w:r>
    </w:p>
    <w:p w:rsidR="003960AF" w:rsidRDefault="003960AF" w:rsidP="0098511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Отличительным знаком- пиктограммой в маркировке </w:t>
      </w:r>
      <w:proofErr w:type="spellStart"/>
      <w:r>
        <w:rPr>
          <w:rFonts w:ascii="Times New Roman" w:hAnsi="Times New Roman" w:cs="Times New Roman"/>
          <w:sz w:val="28"/>
        </w:rPr>
        <w:t>БАД</w:t>
      </w:r>
      <w:proofErr w:type="spellEnd"/>
      <w:r>
        <w:rPr>
          <w:rFonts w:ascii="Times New Roman" w:hAnsi="Times New Roman" w:cs="Times New Roman"/>
          <w:sz w:val="28"/>
        </w:rPr>
        <w:t xml:space="preserve"> от лекарственных средств является обозначение пищевого продукта:</w:t>
      </w:r>
    </w:p>
    <w:p w:rsidR="003960AF" w:rsidRDefault="003960AF" w:rsidP="0098511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960A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00175" cy="1624042"/>
            <wp:effectExtent l="0" t="0" r="0" b="0"/>
            <wp:docPr id="1" name="Рисунок 1" descr="http://oao-volganin.ru/assets/images/catalog/egg/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ao-volganin.ru/assets/images/catalog/egg/1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95" cy="162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585" w:rsidRPr="00E56585" w:rsidRDefault="00E56585" w:rsidP="0098511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 же </w:t>
      </w:r>
      <w:r w:rsidRPr="00E56585">
        <w:rPr>
          <w:rFonts w:ascii="Times New Roman" w:hAnsi="Times New Roman" w:cs="Times New Roman"/>
          <w:sz w:val="28"/>
        </w:rPr>
        <w:t>единый знак обращения продукции на рынке государств-членов Евразийского экономического союза</w:t>
      </w:r>
      <w:r w:rsidR="005F0985">
        <w:rPr>
          <w:rFonts w:ascii="Times New Roman" w:hAnsi="Times New Roman" w:cs="Times New Roman"/>
          <w:sz w:val="28"/>
        </w:rPr>
        <w:t>:</w:t>
      </w:r>
    </w:p>
    <w:p w:rsidR="0071120F" w:rsidRDefault="00E56585" w:rsidP="0098511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5658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27199" cy="1295400"/>
            <wp:effectExtent l="0" t="0" r="6985" b="0"/>
            <wp:docPr id="4" name="Рисунок 4" descr="https://pleyana.com/tinymce/img/znachki_na_etiketke/E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leyana.com/tinymce/img/znachki_na_etiketke/EA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68" cy="130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585" w:rsidRDefault="00E56585" w:rsidP="0098511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56585">
        <w:rPr>
          <w:rFonts w:ascii="Times New Roman" w:hAnsi="Times New Roman" w:cs="Times New Roman"/>
          <w:sz w:val="28"/>
        </w:rPr>
        <w:t>Знак вторичной переработки «Петля Мебиуса» означает, что упаковка товара частично или полностью сделана из переработанного сырья либо пригодна для последующей п</w:t>
      </w:r>
      <w:r w:rsidR="005F0985">
        <w:rPr>
          <w:rFonts w:ascii="Times New Roman" w:hAnsi="Times New Roman" w:cs="Times New Roman"/>
          <w:sz w:val="28"/>
        </w:rPr>
        <w:t>ереработки:</w:t>
      </w:r>
    </w:p>
    <w:p w:rsidR="005F0985" w:rsidRPr="005F0985" w:rsidRDefault="005F0985" w:rsidP="005F0985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F098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552575" cy="1465662"/>
            <wp:effectExtent l="0" t="0" r="0" b="1270"/>
            <wp:docPr id="7" name="Рисунок 7" descr="https://bumper-stickers.ru/27318-thickbox_default/petlja-mebi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mper-stickers.ru/27318-thickbox_default/petlja-mebiu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5" t="7982" r="7881" b="11980"/>
                    <a:stretch/>
                  </pic:blipFill>
                  <pic:spPr bwMode="auto">
                    <a:xfrm>
                      <a:off x="0" y="0"/>
                      <a:ext cx="1554964" cy="146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985" w:rsidRDefault="005F0985" w:rsidP="0098511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ED71DE" w:rsidRPr="0071120F" w:rsidRDefault="001134AC" w:rsidP="00985110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1120F">
        <w:rPr>
          <w:rFonts w:ascii="Times New Roman" w:hAnsi="Times New Roman" w:cs="Times New Roman"/>
          <w:sz w:val="28"/>
        </w:rPr>
        <w:t xml:space="preserve">Правила хранения </w:t>
      </w:r>
      <w:proofErr w:type="spellStart"/>
      <w:r w:rsidRPr="0071120F">
        <w:rPr>
          <w:rFonts w:ascii="Times New Roman" w:hAnsi="Times New Roman" w:cs="Times New Roman"/>
          <w:sz w:val="28"/>
        </w:rPr>
        <w:t>БАД</w:t>
      </w:r>
      <w:proofErr w:type="spellEnd"/>
    </w:p>
    <w:p w:rsidR="002C7291" w:rsidRDefault="001134AC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1134AC">
        <w:rPr>
          <w:rFonts w:ascii="Times New Roman" w:hAnsi="Times New Roman" w:cs="Times New Roman"/>
          <w:sz w:val="28"/>
        </w:rPr>
        <w:t>БАД</w:t>
      </w:r>
      <w:proofErr w:type="spellEnd"/>
      <w:r w:rsidRPr="001134AC">
        <w:rPr>
          <w:rFonts w:ascii="Times New Roman" w:hAnsi="Times New Roman" w:cs="Times New Roman"/>
          <w:sz w:val="28"/>
        </w:rPr>
        <w:t xml:space="preserve"> следует хранить с учетом их физико-химических свойств, при условиях, указанных предприятием-производителем </w:t>
      </w:r>
      <w:proofErr w:type="spellStart"/>
      <w:r w:rsidRPr="001134AC">
        <w:rPr>
          <w:rFonts w:ascii="Times New Roman" w:hAnsi="Times New Roman" w:cs="Times New Roman"/>
          <w:sz w:val="28"/>
        </w:rPr>
        <w:t>БАД</w:t>
      </w:r>
      <w:proofErr w:type="spellEnd"/>
      <w:r w:rsidRPr="001134AC">
        <w:rPr>
          <w:rFonts w:ascii="Times New Roman" w:hAnsi="Times New Roman" w:cs="Times New Roman"/>
          <w:sz w:val="28"/>
        </w:rPr>
        <w:t>, соблюдая режимы температуры, влажности и освещенности.</w:t>
      </w:r>
    </w:p>
    <w:p w:rsidR="001134AC" w:rsidRPr="001134AC" w:rsidRDefault="001134AC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Аптечная организация должна быть оснащена в зависимости от ассортимента:</w:t>
      </w:r>
    </w:p>
    <w:p w:rsidR="001134AC" w:rsidRDefault="00F5359E" w:rsidP="00F5359E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стеллажами,  поддонам</w:t>
      </w:r>
      <w:proofErr w:type="gramEnd"/>
      <w:r>
        <w:rPr>
          <w:rFonts w:ascii="Times New Roman" w:hAnsi="Times New Roman" w:cs="Times New Roman"/>
          <w:sz w:val="28"/>
        </w:rPr>
        <w:t xml:space="preserve">, подтоварниками, шкафами для хранения   </w:t>
      </w:r>
      <w:proofErr w:type="spellStart"/>
      <w:r>
        <w:rPr>
          <w:rFonts w:ascii="Times New Roman" w:hAnsi="Times New Roman" w:cs="Times New Roman"/>
          <w:sz w:val="28"/>
        </w:rPr>
        <w:t>БАД</w:t>
      </w:r>
      <w:proofErr w:type="spellEnd"/>
    </w:p>
    <w:p w:rsidR="001134AC" w:rsidRDefault="001134AC" w:rsidP="00985110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134AC">
        <w:rPr>
          <w:rFonts w:ascii="Times New Roman" w:hAnsi="Times New Roman" w:cs="Times New Roman"/>
          <w:sz w:val="28"/>
        </w:rPr>
        <w:t xml:space="preserve">холодильными камерами </w:t>
      </w:r>
      <w:r>
        <w:rPr>
          <w:rFonts w:ascii="Times New Roman" w:hAnsi="Times New Roman" w:cs="Times New Roman"/>
          <w:sz w:val="28"/>
        </w:rPr>
        <w:t xml:space="preserve">для хранения термолабильных </w:t>
      </w:r>
      <w:proofErr w:type="spellStart"/>
      <w:r>
        <w:rPr>
          <w:rFonts w:ascii="Times New Roman" w:hAnsi="Times New Roman" w:cs="Times New Roman"/>
          <w:sz w:val="28"/>
        </w:rPr>
        <w:t>БАД</w:t>
      </w:r>
      <w:proofErr w:type="spellEnd"/>
    </w:p>
    <w:p w:rsidR="001134AC" w:rsidRDefault="001134AC" w:rsidP="00985110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134AC">
        <w:rPr>
          <w:rFonts w:ascii="Times New Roman" w:hAnsi="Times New Roman" w:cs="Times New Roman"/>
          <w:sz w:val="28"/>
        </w:rPr>
        <w:t>средствами механизации для погрузочно-разгрузочных работ</w:t>
      </w:r>
      <w:r>
        <w:rPr>
          <w:rFonts w:ascii="Times New Roman" w:hAnsi="Times New Roman" w:cs="Times New Roman"/>
          <w:sz w:val="28"/>
        </w:rPr>
        <w:t xml:space="preserve"> (при необходимости)</w:t>
      </w:r>
    </w:p>
    <w:p w:rsidR="001134AC" w:rsidRDefault="001134AC" w:rsidP="00985110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134AC">
        <w:rPr>
          <w:rFonts w:ascii="Times New Roman" w:hAnsi="Times New Roman" w:cs="Times New Roman"/>
          <w:sz w:val="28"/>
        </w:rPr>
        <w:t>приборами для</w:t>
      </w:r>
      <w:r>
        <w:rPr>
          <w:rFonts w:ascii="Times New Roman" w:hAnsi="Times New Roman" w:cs="Times New Roman"/>
          <w:sz w:val="28"/>
        </w:rPr>
        <w:t xml:space="preserve"> регистрации параметров воздуха.</w:t>
      </w:r>
    </w:p>
    <w:p w:rsidR="001134AC" w:rsidRDefault="001134AC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134AC">
        <w:rPr>
          <w:rFonts w:ascii="Times New Roman" w:hAnsi="Times New Roman" w:cs="Times New Roman"/>
          <w:sz w:val="28"/>
        </w:rPr>
        <w:t xml:space="preserve">На стеллажах, шкафах, полках прикрепляется стеллажная карта с </w:t>
      </w:r>
      <w:r w:rsidR="0071120F">
        <w:rPr>
          <w:rFonts w:ascii="Times New Roman" w:hAnsi="Times New Roman" w:cs="Times New Roman"/>
          <w:sz w:val="28"/>
        </w:rPr>
        <w:t xml:space="preserve">указанием наименования </w:t>
      </w:r>
      <w:proofErr w:type="spellStart"/>
      <w:r w:rsidR="0071120F">
        <w:rPr>
          <w:rFonts w:ascii="Times New Roman" w:hAnsi="Times New Roman" w:cs="Times New Roman"/>
          <w:sz w:val="28"/>
        </w:rPr>
        <w:t>БАД</w:t>
      </w:r>
      <w:proofErr w:type="spellEnd"/>
      <w:r w:rsidR="0071120F">
        <w:rPr>
          <w:rFonts w:ascii="Times New Roman" w:hAnsi="Times New Roman" w:cs="Times New Roman"/>
          <w:sz w:val="28"/>
        </w:rPr>
        <w:t>, серии</w:t>
      </w:r>
      <w:r w:rsidRPr="001134AC">
        <w:rPr>
          <w:rFonts w:ascii="Times New Roman" w:hAnsi="Times New Roman" w:cs="Times New Roman"/>
          <w:sz w:val="28"/>
        </w:rPr>
        <w:t>, срока годности, количества единиц хранения.</w:t>
      </w:r>
    </w:p>
    <w:p w:rsidR="0071120F" w:rsidRDefault="0071120F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20F">
        <w:rPr>
          <w:rFonts w:ascii="Times New Roman" w:hAnsi="Times New Roman" w:cs="Times New Roman"/>
          <w:sz w:val="28"/>
        </w:rPr>
        <w:t xml:space="preserve">В случае, если при хранении, транспортировке </w:t>
      </w:r>
      <w:proofErr w:type="spellStart"/>
      <w:r w:rsidRPr="0071120F">
        <w:rPr>
          <w:rFonts w:ascii="Times New Roman" w:hAnsi="Times New Roman" w:cs="Times New Roman"/>
          <w:sz w:val="28"/>
        </w:rPr>
        <w:t>БАД</w:t>
      </w:r>
      <w:proofErr w:type="spellEnd"/>
      <w:r w:rsidRPr="0071120F">
        <w:rPr>
          <w:rFonts w:ascii="Times New Roman" w:hAnsi="Times New Roman" w:cs="Times New Roman"/>
          <w:sz w:val="28"/>
        </w:rPr>
        <w:t xml:space="preserve"> допущено нарушение, приведшее к </w:t>
      </w:r>
      <w:r w:rsidR="00F5359E" w:rsidRPr="0071120F">
        <w:rPr>
          <w:rFonts w:ascii="Times New Roman" w:hAnsi="Times New Roman" w:cs="Times New Roman"/>
          <w:sz w:val="28"/>
        </w:rPr>
        <w:t xml:space="preserve">утрате </w:t>
      </w:r>
      <w:proofErr w:type="spellStart"/>
      <w:r w:rsidR="00F5359E">
        <w:rPr>
          <w:rFonts w:ascii="Times New Roman" w:hAnsi="Times New Roman" w:cs="Times New Roman"/>
          <w:sz w:val="28"/>
        </w:rPr>
        <w:t>БАД</w:t>
      </w:r>
      <w:proofErr w:type="spellEnd"/>
      <w:r w:rsidRPr="0071120F">
        <w:rPr>
          <w:rFonts w:ascii="Times New Roman" w:hAnsi="Times New Roman" w:cs="Times New Roman"/>
          <w:sz w:val="28"/>
        </w:rPr>
        <w:t xml:space="preserve"> соответствующего качества и приобретению ими опасных свойств, граждане, индивидуальные предприниматели и юридические лица, участвующие в обороте </w:t>
      </w:r>
      <w:proofErr w:type="spellStart"/>
      <w:r w:rsidRPr="0071120F">
        <w:rPr>
          <w:rFonts w:ascii="Times New Roman" w:hAnsi="Times New Roman" w:cs="Times New Roman"/>
          <w:sz w:val="28"/>
        </w:rPr>
        <w:t>БАД</w:t>
      </w:r>
      <w:proofErr w:type="spellEnd"/>
      <w:r w:rsidRPr="0071120F">
        <w:rPr>
          <w:rFonts w:ascii="Times New Roman" w:hAnsi="Times New Roman" w:cs="Times New Roman"/>
          <w:sz w:val="28"/>
        </w:rPr>
        <w:t xml:space="preserve">, обязаны информировать об этом владельцев и получателей </w:t>
      </w:r>
      <w:proofErr w:type="spellStart"/>
      <w:r w:rsidRPr="0071120F">
        <w:rPr>
          <w:rFonts w:ascii="Times New Roman" w:hAnsi="Times New Roman" w:cs="Times New Roman"/>
          <w:sz w:val="28"/>
        </w:rPr>
        <w:t>БАД</w:t>
      </w:r>
      <w:proofErr w:type="spellEnd"/>
      <w:r w:rsidRPr="0071120F">
        <w:rPr>
          <w:rFonts w:ascii="Times New Roman" w:hAnsi="Times New Roman" w:cs="Times New Roman"/>
          <w:sz w:val="28"/>
        </w:rPr>
        <w:t xml:space="preserve">. Такие </w:t>
      </w:r>
      <w:proofErr w:type="spellStart"/>
      <w:r w:rsidRPr="0071120F">
        <w:rPr>
          <w:rFonts w:ascii="Times New Roman" w:hAnsi="Times New Roman" w:cs="Times New Roman"/>
          <w:sz w:val="28"/>
        </w:rPr>
        <w:t>БАД</w:t>
      </w:r>
      <w:proofErr w:type="spellEnd"/>
      <w:r w:rsidRPr="0071120F">
        <w:rPr>
          <w:rFonts w:ascii="Times New Roman" w:hAnsi="Times New Roman" w:cs="Times New Roman"/>
          <w:sz w:val="28"/>
        </w:rPr>
        <w:t xml:space="preserve"> не подлежат хранению и реализации, направляются на экспертизу.</w:t>
      </w:r>
    </w:p>
    <w:p w:rsidR="00F5359E" w:rsidRDefault="00F5359E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1120F" w:rsidRPr="0071120F" w:rsidRDefault="0071120F" w:rsidP="00985110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1120F">
        <w:rPr>
          <w:rFonts w:ascii="Times New Roman" w:hAnsi="Times New Roman" w:cs="Times New Roman"/>
          <w:sz w:val="28"/>
        </w:rPr>
        <w:lastRenderedPageBreak/>
        <w:t xml:space="preserve">Правила реализации </w:t>
      </w:r>
      <w:proofErr w:type="spellStart"/>
      <w:r w:rsidRPr="0071120F">
        <w:rPr>
          <w:rFonts w:ascii="Times New Roman" w:hAnsi="Times New Roman" w:cs="Times New Roman"/>
          <w:sz w:val="28"/>
        </w:rPr>
        <w:t>БАД</w:t>
      </w:r>
      <w:proofErr w:type="spellEnd"/>
    </w:p>
    <w:p w:rsidR="0071120F" w:rsidRDefault="0071120F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20F">
        <w:rPr>
          <w:rFonts w:ascii="Times New Roman" w:hAnsi="Times New Roman" w:cs="Times New Roman"/>
          <w:sz w:val="28"/>
        </w:rPr>
        <w:t xml:space="preserve">При размещении и устройстве помещений для реализации </w:t>
      </w:r>
      <w:proofErr w:type="spellStart"/>
      <w:r w:rsidRPr="0071120F">
        <w:rPr>
          <w:rFonts w:ascii="Times New Roman" w:hAnsi="Times New Roman" w:cs="Times New Roman"/>
          <w:sz w:val="28"/>
        </w:rPr>
        <w:t>БАД</w:t>
      </w:r>
      <w:proofErr w:type="spellEnd"/>
      <w:r w:rsidRPr="0071120F">
        <w:rPr>
          <w:rFonts w:ascii="Times New Roman" w:hAnsi="Times New Roman" w:cs="Times New Roman"/>
          <w:sz w:val="28"/>
        </w:rPr>
        <w:t xml:space="preserve"> следует руководствоваться требованиями действующих санитарных правил и других нормативных документов для аптечных учреждений и организаций торговли.</w:t>
      </w:r>
    </w:p>
    <w:p w:rsidR="00CE10BB" w:rsidRDefault="00CE10BB" w:rsidP="00CE10B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</w:t>
      </w:r>
      <w:r w:rsidRPr="00CE10BB">
        <w:rPr>
          <w:rFonts w:ascii="Times New Roman" w:hAnsi="Times New Roman" w:cs="Times New Roman"/>
          <w:sz w:val="28"/>
        </w:rPr>
        <w:t xml:space="preserve"> подачи в торговую зону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E10BB">
        <w:rPr>
          <w:rFonts w:ascii="Times New Roman" w:hAnsi="Times New Roman" w:cs="Times New Roman"/>
          <w:sz w:val="28"/>
        </w:rPr>
        <w:t>БАД</w:t>
      </w:r>
      <w:proofErr w:type="spellEnd"/>
      <w:r w:rsidRPr="00CE10BB">
        <w:rPr>
          <w:rFonts w:ascii="Times New Roman" w:hAnsi="Times New Roman" w:cs="Times New Roman"/>
          <w:sz w:val="28"/>
        </w:rPr>
        <w:t xml:space="preserve"> должны быть освобождены от тары, оберточных материалов, металлических клипс. Материально ответственное лицо должно также произвести проверку качества пищев</w:t>
      </w:r>
      <w:bookmarkStart w:id="0" w:name="_GoBack"/>
      <w:bookmarkEnd w:id="0"/>
      <w:r w:rsidRPr="00CE10BB">
        <w:rPr>
          <w:rFonts w:ascii="Times New Roman" w:hAnsi="Times New Roman" w:cs="Times New Roman"/>
          <w:sz w:val="28"/>
        </w:rPr>
        <w:t>ых продуктов по внешним признакам, проверить наличие необходимой документации и информации, осуществить отбраковку и сортировку.</w:t>
      </w:r>
    </w:p>
    <w:p w:rsidR="0071120F" w:rsidRPr="0071120F" w:rsidRDefault="0071120F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20F">
        <w:rPr>
          <w:rFonts w:ascii="Times New Roman" w:hAnsi="Times New Roman" w:cs="Times New Roman"/>
          <w:sz w:val="28"/>
        </w:rPr>
        <w:t xml:space="preserve">Реализуемые </w:t>
      </w:r>
      <w:proofErr w:type="spellStart"/>
      <w:r w:rsidRPr="0071120F">
        <w:rPr>
          <w:rFonts w:ascii="Times New Roman" w:hAnsi="Times New Roman" w:cs="Times New Roman"/>
          <w:sz w:val="28"/>
        </w:rPr>
        <w:t>БАД</w:t>
      </w:r>
      <w:proofErr w:type="spellEnd"/>
      <w:r w:rsidRPr="0071120F">
        <w:rPr>
          <w:rFonts w:ascii="Times New Roman" w:hAnsi="Times New Roman" w:cs="Times New Roman"/>
          <w:sz w:val="28"/>
        </w:rPr>
        <w:t xml:space="preserve"> должны соответствовать требованиям, установленным нормативной и технической документацией.</w:t>
      </w:r>
    </w:p>
    <w:p w:rsidR="0071120F" w:rsidRPr="0071120F" w:rsidRDefault="0071120F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20F">
        <w:rPr>
          <w:rFonts w:ascii="Times New Roman" w:hAnsi="Times New Roman" w:cs="Times New Roman"/>
          <w:sz w:val="28"/>
        </w:rPr>
        <w:t xml:space="preserve">Розничная продажа </w:t>
      </w:r>
      <w:proofErr w:type="spellStart"/>
      <w:r w:rsidRPr="0071120F">
        <w:rPr>
          <w:rFonts w:ascii="Times New Roman" w:hAnsi="Times New Roman" w:cs="Times New Roman"/>
          <w:sz w:val="28"/>
        </w:rPr>
        <w:t>БАД</w:t>
      </w:r>
      <w:proofErr w:type="spellEnd"/>
      <w:r w:rsidRPr="0071120F">
        <w:rPr>
          <w:rFonts w:ascii="Times New Roman" w:hAnsi="Times New Roman" w:cs="Times New Roman"/>
          <w:sz w:val="28"/>
        </w:rPr>
        <w:t xml:space="preserve"> осуществляется только в потребительской упаковке.</w:t>
      </w:r>
    </w:p>
    <w:p w:rsidR="0071120F" w:rsidRDefault="0071120F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20F">
        <w:rPr>
          <w:rFonts w:ascii="Times New Roman" w:hAnsi="Times New Roman" w:cs="Times New Roman"/>
          <w:sz w:val="28"/>
        </w:rPr>
        <w:t>Маркировочный ярлык каждого тарного места с указанием срока годности, вида продукции следует сохранять до окончания реализации продукта.</w:t>
      </w:r>
    </w:p>
    <w:p w:rsidR="0071120F" w:rsidRPr="0071120F" w:rsidRDefault="0071120F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20F">
        <w:rPr>
          <w:rFonts w:ascii="Times New Roman" w:hAnsi="Times New Roman" w:cs="Times New Roman"/>
          <w:sz w:val="28"/>
        </w:rPr>
        <w:t xml:space="preserve">Не допускается реализация </w:t>
      </w:r>
      <w:proofErr w:type="spellStart"/>
      <w:r w:rsidRPr="0071120F">
        <w:rPr>
          <w:rFonts w:ascii="Times New Roman" w:hAnsi="Times New Roman" w:cs="Times New Roman"/>
          <w:sz w:val="28"/>
        </w:rPr>
        <w:t>БАД</w:t>
      </w:r>
      <w:proofErr w:type="spellEnd"/>
      <w:r w:rsidRPr="0071120F">
        <w:rPr>
          <w:rFonts w:ascii="Times New Roman" w:hAnsi="Times New Roman" w:cs="Times New Roman"/>
          <w:sz w:val="28"/>
        </w:rPr>
        <w:t>:</w:t>
      </w:r>
    </w:p>
    <w:p w:rsidR="0071120F" w:rsidRPr="0071120F" w:rsidRDefault="0071120F" w:rsidP="00985110">
      <w:pPr>
        <w:pStyle w:val="a3"/>
        <w:numPr>
          <w:ilvl w:val="2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1120F">
        <w:rPr>
          <w:rFonts w:ascii="Times New Roman" w:hAnsi="Times New Roman" w:cs="Times New Roman"/>
          <w:sz w:val="28"/>
        </w:rPr>
        <w:t>не прошед</w:t>
      </w:r>
      <w:r>
        <w:rPr>
          <w:rFonts w:ascii="Times New Roman" w:hAnsi="Times New Roman" w:cs="Times New Roman"/>
          <w:sz w:val="28"/>
        </w:rPr>
        <w:t>ших государственной регистрации</w:t>
      </w:r>
    </w:p>
    <w:p w:rsidR="0071120F" w:rsidRPr="0071120F" w:rsidRDefault="0071120F" w:rsidP="00985110">
      <w:pPr>
        <w:pStyle w:val="a3"/>
        <w:numPr>
          <w:ilvl w:val="2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1120F">
        <w:rPr>
          <w:rFonts w:ascii="Times New Roman" w:hAnsi="Times New Roman" w:cs="Times New Roman"/>
          <w:sz w:val="28"/>
        </w:rPr>
        <w:t>без удостове</w:t>
      </w:r>
      <w:r>
        <w:rPr>
          <w:rFonts w:ascii="Times New Roman" w:hAnsi="Times New Roman" w:cs="Times New Roman"/>
          <w:sz w:val="28"/>
        </w:rPr>
        <w:t>рения о качестве и безопасности</w:t>
      </w:r>
    </w:p>
    <w:p w:rsidR="0071120F" w:rsidRPr="0071120F" w:rsidRDefault="0071120F" w:rsidP="00985110">
      <w:pPr>
        <w:pStyle w:val="a3"/>
        <w:numPr>
          <w:ilvl w:val="2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1120F">
        <w:rPr>
          <w:rFonts w:ascii="Times New Roman" w:hAnsi="Times New Roman" w:cs="Times New Roman"/>
          <w:sz w:val="28"/>
        </w:rPr>
        <w:t>не соответствующ</w:t>
      </w:r>
      <w:r>
        <w:rPr>
          <w:rFonts w:ascii="Times New Roman" w:hAnsi="Times New Roman" w:cs="Times New Roman"/>
          <w:sz w:val="28"/>
        </w:rPr>
        <w:t>их санитарным правилам и нормам</w:t>
      </w:r>
    </w:p>
    <w:p w:rsidR="0071120F" w:rsidRPr="0071120F" w:rsidRDefault="0071120F" w:rsidP="00985110">
      <w:pPr>
        <w:pStyle w:val="a3"/>
        <w:numPr>
          <w:ilvl w:val="2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истекшим сроком годности</w:t>
      </w:r>
    </w:p>
    <w:p w:rsidR="0071120F" w:rsidRPr="0071120F" w:rsidRDefault="0071120F" w:rsidP="00985110">
      <w:pPr>
        <w:pStyle w:val="a3"/>
        <w:numPr>
          <w:ilvl w:val="2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1120F">
        <w:rPr>
          <w:rFonts w:ascii="Times New Roman" w:hAnsi="Times New Roman" w:cs="Times New Roman"/>
          <w:sz w:val="28"/>
        </w:rPr>
        <w:t>при отсутстви</w:t>
      </w:r>
      <w:r>
        <w:rPr>
          <w:rFonts w:ascii="Times New Roman" w:hAnsi="Times New Roman" w:cs="Times New Roman"/>
          <w:sz w:val="28"/>
        </w:rPr>
        <w:t>и надлежащих условий реализации</w:t>
      </w:r>
    </w:p>
    <w:p w:rsidR="0071120F" w:rsidRPr="0071120F" w:rsidRDefault="0071120F" w:rsidP="00985110">
      <w:pPr>
        <w:pStyle w:val="a3"/>
        <w:numPr>
          <w:ilvl w:val="2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1120F">
        <w:rPr>
          <w:rFonts w:ascii="Times New Roman" w:hAnsi="Times New Roman" w:cs="Times New Roman"/>
          <w:sz w:val="28"/>
        </w:rPr>
        <w:t xml:space="preserve">без этикетки, а также в случае, когда информация на этикетке не соответствует согласованной </w:t>
      </w:r>
      <w:r>
        <w:rPr>
          <w:rFonts w:ascii="Times New Roman" w:hAnsi="Times New Roman" w:cs="Times New Roman"/>
          <w:sz w:val="28"/>
        </w:rPr>
        <w:t>при государственной регистрации</w:t>
      </w:r>
    </w:p>
    <w:p w:rsidR="0071120F" w:rsidRDefault="0071120F" w:rsidP="00985110">
      <w:pPr>
        <w:pStyle w:val="a3"/>
        <w:numPr>
          <w:ilvl w:val="2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1120F">
        <w:rPr>
          <w:rFonts w:ascii="Times New Roman" w:hAnsi="Times New Roman" w:cs="Times New Roman"/>
          <w:sz w:val="28"/>
        </w:rPr>
        <w:t>при отсутствии на этикетке информации, наносимой в соответствии с требованиями действующего законодательства.</w:t>
      </w:r>
    </w:p>
    <w:p w:rsidR="0071120F" w:rsidRPr="009872A8" w:rsidRDefault="00A14E43" w:rsidP="00985110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872A8">
        <w:rPr>
          <w:rFonts w:ascii="Times New Roman" w:hAnsi="Times New Roman" w:cs="Times New Roman"/>
          <w:sz w:val="28"/>
        </w:rPr>
        <w:t xml:space="preserve">Характеристика </w:t>
      </w:r>
      <w:proofErr w:type="spellStart"/>
      <w:r w:rsidRPr="009872A8">
        <w:rPr>
          <w:rFonts w:ascii="Times New Roman" w:hAnsi="Times New Roman" w:cs="Times New Roman"/>
          <w:sz w:val="28"/>
        </w:rPr>
        <w:t>БАД</w:t>
      </w:r>
      <w:proofErr w:type="spellEnd"/>
      <w:r w:rsidRPr="009872A8">
        <w:rPr>
          <w:rFonts w:ascii="Times New Roman" w:hAnsi="Times New Roman" w:cs="Times New Roman"/>
          <w:sz w:val="28"/>
        </w:rPr>
        <w:t xml:space="preserve"> – Глицин</w:t>
      </w:r>
    </w:p>
    <w:p w:rsidR="00F153B9" w:rsidRPr="00E97749" w:rsidRDefault="00A92A68" w:rsidP="00E97749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Относится к группе </w:t>
      </w:r>
      <w:proofErr w:type="spellStart"/>
      <w:r w:rsidR="00985110">
        <w:rPr>
          <w:rFonts w:ascii="Times New Roman" w:hAnsi="Times New Roman" w:cs="Times New Roman"/>
          <w:sz w:val="28"/>
        </w:rPr>
        <w:t>парафармацевтики</w:t>
      </w:r>
      <w:proofErr w:type="spellEnd"/>
      <w:r w:rsidR="00985110">
        <w:rPr>
          <w:rFonts w:ascii="Times New Roman" w:hAnsi="Times New Roman" w:cs="Times New Roman"/>
          <w:sz w:val="28"/>
        </w:rPr>
        <w:t xml:space="preserve"> </w:t>
      </w:r>
    </w:p>
    <w:p w:rsidR="00A92A68" w:rsidRPr="00A92A68" w:rsidRDefault="00A92A68" w:rsidP="0098511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Показания</w:t>
      </w:r>
      <w:r w:rsidR="00BE0018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п</w:t>
      </w:r>
      <w:r w:rsidRPr="00A92A68">
        <w:rPr>
          <w:rFonts w:ascii="Times New Roman" w:hAnsi="Times New Roman" w:cs="Times New Roman"/>
          <w:sz w:val="28"/>
        </w:rPr>
        <w:t xml:space="preserve">рименяют при повышенных нагрузках на </w:t>
      </w:r>
      <w:proofErr w:type="spellStart"/>
      <w:r w:rsidRPr="00A92A68">
        <w:rPr>
          <w:rFonts w:ascii="Times New Roman" w:hAnsi="Times New Roman" w:cs="Times New Roman"/>
          <w:sz w:val="28"/>
        </w:rPr>
        <w:t>ЦНС</w:t>
      </w:r>
      <w:proofErr w:type="spellEnd"/>
      <w:r w:rsidRPr="00A92A68">
        <w:rPr>
          <w:rFonts w:ascii="Times New Roman" w:hAnsi="Times New Roman" w:cs="Times New Roman"/>
          <w:sz w:val="28"/>
        </w:rPr>
        <w:t xml:space="preserve"> и необходимости повышения умственной работоспособности с целью улучшения работы головного мозга, для снижения умственного и нервного напряжения, более быстрого засыпания и повышения качества сна.</w:t>
      </w:r>
    </w:p>
    <w:p w:rsidR="00EE26FF" w:rsidRDefault="00EE26FF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Способ применения</w:t>
      </w:r>
      <w:r w:rsidR="00F153B9">
        <w:rPr>
          <w:rFonts w:ascii="Times New Roman" w:hAnsi="Times New Roman" w:cs="Times New Roman"/>
          <w:sz w:val="28"/>
        </w:rPr>
        <w:t>:</w:t>
      </w:r>
    </w:p>
    <w:p w:rsidR="00A92A68" w:rsidRPr="00A92A68" w:rsidRDefault="00A92A68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92A68">
        <w:rPr>
          <w:rFonts w:ascii="Times New Roman" w:hAnsi="Times New Roman" w:cs="Times New Roman"/>
          <w:sz w:val="28"/>
        </w:rPr>
        <w:t xml:space="preserve">взрослым </w:t>
      </w:r>
      <w:r>
        <w:rPr>
          <w:rFonts w:ascii="Times New Roman" w:hAnsi="Times New Roman" w:cs="Times New Roman"/>
          <w:sz w:val="28"/>
        </w:rPr>
        <w:t>два раза в день по 1 табл.</w:t>
      </w:r>
    </w:p>
    <w:p w:rsidR="00EE26FF" w:rsidRDefault="00EE26FF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Условия отпуска из аптек- б</w:t>
      </w:r>
      <w:r w:rsidRPr="00EE26FF">
        <w:rPr>
          <w:rFonts w:ascii="Times New Roman" w:hAnsi="Times New Roman" w:cs="Times New Roman"/>
          <w:sz w:val="28"/>
        </w:rPr>
        <w:t>ез рецепта.</w:t>
      </w:r>
    </w:p>
    <w:p w:rsidR="00EE26FF" w:rsidRDefault="00EE26FF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E26FF">
        <w:rPr>
          <w:rFonts w:ascii="Times New Roman" w:hAnsi="Times New Roman" w:cs="Times New Roman"/>
          <w:sz w:val="28"/>
        </w:rPr>
        <w:t>Ус</w:t>
      </w:r>
      <w:r w:rsidR="00A92A68">
        <w:rPr>
          <w:rFonts w:ascii="Times New Roman" w:hAnsi="Times New Roman" w:cs="Times New Roman"/>
          <w:sz w:val="28"/>
        </w:rPr>
        <w:t xml:space="preserve">ловия хранения </w:t>
      </w:r>
      <w:r>
        <w:rPr>
          <w:rFonts w:ascii="Times New Roman" w:hAnsi="Times New Roman" w:cs="Times New Roman"/>
          <w:sz w:val="28"/>
        </w:rPr>
        <w:t>- п</w:t>
      </w:r>
      <w:r w:rsidRPr="00EE26FF">
        <w:rPr>
          <w:rFonts w:ascii="Times New Roman" w:hAnsi="Times New Roman" w:cs="Times New Roman"/>
          <w:sz w:val="28"/>
        </w:rPr>
        <w:t>ри температуре не выше 25 °C</w:t>
      </w:r>
      <w:r w:rsidR="00A92A68">
        <w:rPr>
          <w:rFonts w:ascii="Times New Roman" w:hAnsi="Times New Roman" w:cs="Times New Roman"/>
          <w:sz w:val="28"/>
        </w:rPr>
        <w:t>.</w:t>
      </w:r>
    </w:p>
    <w:p w:rsidR="00EE26FF" w:rsidRDefault="00EE26FF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Срок годности - </w:t>
      </w:r>
      <w:r w:rsidRPr="00EE26FF">
        <w:rPr>
          <w:rFonts w:ascii="Times New Roman" w:hAnsi="Times New Roman" w:cs="Times New Roman"/>
          <w:sz w:val="28"/>
        </w:rPr>
        <w:t>3 года.</w:t>
      </w:r>
    </w:p>
    <w:p w:rsidR="00A92A68" w:rsidRDefault="00E97749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7749">
        <w:rPr>
          <w:rFonts w:ascii="Times New Roman" w:hAnsi="Times New Roman" w:cs="Times New Roman"/>
          <w:sz w:val="28"/>
        </w:rPr>
        <w:drawing>
          <wp:inline distT="0" distB="0" distL="0" distR="0">
            <wp:extent cx="2847621" cy="3619125"/>
            <wp:effectExtent l="0" t="0" r="0" b="635"/>
            <wp:docPr id="5" name="Рисунок 5" descr="https://static.onlinetrade.ru/img/items/b/_glitsin_forte_evalar_tab._20_44587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onlinetrade.ru/img/items/b/_glitsin_forte_evalar_tab._20_445879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1" r="10721"/>
                    <a:stretch/>
                  </pic:blipFill>
                  <pic:spPr bwMode="auto">
                    <a:xfrm>
                      <a:off x="0" y="0"/>
                      <a:ext cx="2855167" cy="362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2A68" w:rsidRPr="00A92A6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86050" cy="3581400"/>
            <wp:effectExtent l="0" t="0" r="0" b="0"/>
            <wp:docPr id="2" name="Рисунок 2" descr="https://cache3.youla.io/files/images/720_720_out/5b/bd/5bbd8c9665bcf174de7c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che3.youla.io/files/images/720_720_out/5b/bd/5bbd8c9665bcf174de7c32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65" cy="358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FF" w:rsidRDefault="00EE26FF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E26FF" w:rsidRDefault="001C3236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Характеристика </w:t>
      </w:r>
      <w:proofErr w:type="spellStart"/>
      <w:r>
        <w:rPr>
          <w:rFonts w:ascii="Times New Roman" w:hAnsi="Times New Roman" w:cs="Times New Roman"/>
          <w:sz w:val="28"/>
        </w:rPr>
        <w:t>БАД</w:t>
      </w:r>
      <w:proofErr w:type="spellEnd"/>
      <w:r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A14E43">
        <w:rPr>
          <w:rFonts w:ascii="Times New Roman" w:hAnsi="Times New Roman" w:cs="Times New Roman"/>
          <w:sz w:val="28"/>
        </w:rPr>
        <w:t>Атероклефит-био</w:t>
      </w:r>
      <w:proofErr w:type="spellEnd"/>
    </w:p>
    <w:p w:rsidR="001C3236" w:rsidRDefault="00F153B9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153B9">
        <w:rPr>
          <w:rFonts w:ascii="Times New Roman" w:hAnsi="Times New Roman" w:cs="Times New Roman"/>
          <w:sz w:val="28"/>
        </w:rPr>
        <w:t>Относится к группе</w:t>
      </w:r>
      <w:r w:rsidR="0098511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85110">
        <w:rPr>
          <w:rFonts w:ascii="Times New Roman" w:hAnsi="Times New Roman" w:cs="Times New Roman"/>
          <w:sz w:val="28"/>
        </w:rPr>
        <w:t>парафармацевтики</w:t>
      </w:r>
      <w:proofErr w:type="spellEnd"/>
    </w:p>
    <w:p w:rsidR="00F153B9" w:rsidRDefault="00F153B9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Показания: </w:t>
      </w:r>
      <w:r w:rsidRPr="00F153B9">
        <w:rPr>
          <w:rFonts w:ascii="Times New Roman" w:hAnsi="Times New Roman" w:cs="Times New Roman"/>
          <w:sz w:val="28"/>
        </w:rPr>
        <w:t>поддержания в норме концентрации холестерина и уровня артериального давления,</w:t>
      </w:r>
      <w:r>
        <w:rPr>
          <w:rFonts w:ascii="Times New Roman" w:hAnsi="Times New Roman" w:cs="Times New Roman"/>
          <w:sz w:val="28"/>
        </w:rPr>
        <w:t xml:space="preserve"> нормализации метаболизма жиров,</w:t>
      </w:r>
      <w:r w:rsidRPr="00F153B9">
        <w:rPr>
          <w:rFonts w:ascii="Times New Roman" w:hAnsi="Times New Roman" w:cs="Times New Roman"/>
          <w:sz w:val="28"/>
        </w:rPr>
        <w:t xml:space="preserve"> снижения риска </w:t>
      </w:r>
      <w:r w:rsidRPr="00F153B9">
        <w:rPr>
          <w:rFonts w:ascii="Times New Roman" w:hAnsi="Times New Roman" w:cs="Times New Roman"/>
          <w:sz w:val="28"/>
        </w:rPr>
        <w:lastRenderedPageBreak/>
        <w:t>развития атеросклеротических изменений сосудов и улучшения функционального состояния сердечно-сосудистой системы.</w:t>
      </w:r>
    </w:p>
    <w:p w:rsidR="00F153B9" w:rsidRDefault="00F153B9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Способ применения:</w:t>
      </w:r>
    </w:p>
    <w:p w:rsidR="00F153B9" w:rsidRDefault="00E56585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взрослым: по 1–2 </w:t>
      </w:r>
      <w:proofErr w:type="spellStart"/>
      <w:r>
        <w:rPr>
          <w:rFonts w:ascii="Times New Roman" w:hAnsi="Times New Roman" w:cs="Times New Roman"/>
          <w:sz w:val="28"/>
        </w:rPr>
        <w:t>капс</w:t>
      </w:r>
      <w:proofErr w:type="spellEnd"/>
      <w:r>
        <w:rPr>
          <w:rFonts w:ascii="Times New Roman" w:hAnsi="Times New Roman" w:cs="Times New Roman"/>
          <w:sz w:val="28"/>
        </w:rPr>
        <w:t>.</w:t>
      </w:r>
      <w:r w:rsidR="00F153B9" w:rsidRPr="00F153B9">
        <w:rPr>
          <w:rFonts w:ascii="Times New Roman" w:hAnsi="Times New Roman" w:cs="Times New Roman"/>
          <w:sz w:val="28"/>
        </w:rPr>
        <w:t xml:space="preserve"> 2 раза в день во время еды. Про</w:t>
      </w:r>
      <w:r>
        <w:rPr>
          <w:rFonts w:ascii="Times New Roman" w:hAnsi="Times New Roman" w:cs="Times New Roman"/>
          <w:sz w:val="28"/>
        </w:rPr>
        <w:t>должительность курса – 30 дней.</w:t>
      </w:r>
    </w:p>
    <w:p w:rsidR="00E56585" w:rsidRPr="00E56585" w:rsidRDefault="00E56585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56585">
        <w:rPr>
          <w:rFonts w:ascii="Times New Roman" w:hAnsi="Times New Roman" w:cs="Times New Roman"/>
          <w:sz w:val="28"/>
        </w:rPr>
        <w:t>Условия отпуска из аптек- без рецепта.</w:t>
      </w:r>
    </w:p>
    <w:p w:rsidR="00E56585" w:rsidRPr="00E56585" w:rsidRDefault="00E56585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56585">
        <w:rPr>
          <w:rFonts w:ascii="Times New Roman" w:hAnsi="Times New Roman" w:cs="Times New Roman"/>
          <w:sz w:val="28"/>
        </w:rPr>
        <w:t>Условия хр</w:t>
      </w:r>
      <w:r>
        <w:rPr>
          <w:rFonts w:ascii="Times New Roman" w:hAnsi="Times New Roman" w:cs="Times New Roman"/>
          <w:sz w:val="28"/>
        </w:rPr>
        <w:t>анения - при температуре не выше</w:t>
      </w:r>
      <w:r w:rsidRPr="00E56585">
        <w:rPr>
          <w:rFonts w:ascii="Times New Roman" w:hAnsi="Times New Roman" w:cs="Times New Roman"/>
          <w:sz w:val="28"/>
        </w:rPr>
        <w:t xml:space="preserve"> 25 °C.</w:t>
      </w:r>
    </w:p>
    <w:p w:rsidR="00E56585" w:rsidRDefault="00E56585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56585">
        <w:rPr>
          <w:rFonts w:ascii="Times New Roman" w:hAnsi="Times New Roman" w:cs="Times New Roman"/>
          <w:sz w:val="28"/>
        </w:rPr>
        <w:t>Срок годности - 3 года.</w:t>
      </w:r>
    </w:p>
    <w:p w:rsidR="00E56585" w:rsidRDefault="00E97749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7749">
        <w:rPr>
          <w:rFonts w:ascii="Times New Roman" w:hAnsi="Times New Roman" w:cs="Times New Roman"/>
          <w:sz w:val="28"/>
        </w:rPr>
        <w:drawing>
          <wp:inline distT="0" distB="0" distL="0" distR="0">
            <wp:extent cx="2787015" cy="2151380"/>
            <wp:effectExtent l="0" t="0" r="0" b="1270"/>
            <wp:docPr id="8" name="Рисунок 8" descr="https://static.onlinetrade.ru/img/items/b/ateroklefit_bio_kapsuli_30_60928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onlinetrade.ru/img/items/b/ateroklefit_bio_kapsuli_30_60928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" t="14655" r="4855" b="15902"/>
                    <a:stretch/>
                  </pic:blipFill>
                  <pic:spPr bwMode="auto">
                    <a:xfrm>
                      <a:off x="0" y="0"/>
                      <a:ext cx="2797875" cy="215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6585" w:rsidRPr="00E5658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95575" cy="2160741"/>
            <wp:effectExtent l="0" t="0" r="0" b="0"/>
            <wp:docPr id="3" name="Рисунок 3" descr="http://www.apteka84.kz/files/items/items_69109/4602242006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pteka84.kz/files/items/items_69109/46022420064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8" b="10053"/>
                    <a:stretch/>
                  </pic:blipFill>
                  <pic:spPr bwMode="auto">
                    <a:xfrm>
                      <a:off x="0" y="0"/>
                      <a:ext cx="2727375" cy="218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2A8" w:rsidRDefault="009872A8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56585" w:rsidRPr="009872A8" w:rsidRDefault="009872A8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72A8">
        <w:rPr>
          <w:rFonts w:ascii="Times New Roman" w:hAnsi="Times New Roman" w:cs="Times New Roman"/>
          <w:sz w:val="28"/>
        </w:rPr>
        <w:t xml:space="preserve">Характеристика </w:t>
      </w:r>
      <w:proofErr w:type="spellStart"/>
      <w:r w:rsidRPr="009872A8">
        <w:rPr>
          <w:rFonts w:ascii="Times New Roman" w:hAnsi="Times New Roman" w:cs="Times New Roman"/>
          <w:sz w:val="28"/>
        </w:rPr>
        <w:t>БАД</w:t>
      </w:r>
      <w:proofErr w:type="spellEnd"/>
      <w:r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9872A8">
        <w:rPr>
          <w:rFonts w:ascii="Times New Roman" w:hAnsi="Times New Roman" w:cs="Times New Roman"/>
          <w:sz w:val="28"/>
        </w:rPr>
        <w:t>Цинк+витамин</w:t>
      </w:r>
      <w:proofErr w:type="spellEnd"/>
      <w:r w:rsidRPr="009872A8">
        <w:rPr>
          <w:rFonts w:ascii="Times New Roman" w:hAnsi="Times New Roman" w:cs="Times New Roman"/>
          <w:sz w:val="28"/>
        </w:rPr>
        <w:t xml:space="preserve"> С</w:t>
      </w:r>
    </w:p>
    <w:p w:rsidR="009872A8" w:rsidRPr="009872A8" w:rsidRDefault="009872A8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72A8">
        <w:rPr>
          <w:rFonts w:ascii="Times New Roman" w:hAnsi="Times New Roman" w:cs="Times New Roman"/>
          <w:sz w:val="28"/>
        </w:rPr>
        <w:t xml:space="preserve">Относится к группе </w:t>
      </w:r>
      <w:proofErr w:type="spellStart"/>
      <w:r w:rsidR="00985110">
        <w:rPr>
          <w:rFonts w:ascii="Times New Roman" w:hAnsi="Times New Roman" w:cs="Times New Roman"/>
          <w:sz w:val="28"/>
        </w:rPr>
        <w:t>парафармацевтики</w:t>
      </w:r>
      <w:proofErr w:type="spellEnd"/>
    </w:p>
    <w:p w:rsidR="009872A8" w:rsidRDefault="009872A8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Показания к применению:</w:t>
      </w:r>
    </w:p>
    <w:p w:rsidR="009872A8" w:rsidRDefault="00985110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Применяют</w:t>
      </w:r>
      <w:r w:rsidR="009872A8" w:rsidRPr="009872A8">
        <w:rPr>
          <w:rFonts w:ascii="Times New Roman" w:hAnsi="Times New Roman" w:cs="Times New Roman"/>
          <w:sz w:val="28"/>
        </w:rPr>
        <w:t xml:space="preserve"> в период сезонных простудных заболеваний в качестве дополнительного источника витамина С и цинка.</w:t>
      </w:r>
    </w:p>
    <w:p w:rsidR="00985110" w:rsidRDefault="00985110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5110">
        <w:rPr>
          <w:rFonts w:ascii="Times New Roman" w:hAnsi="Times New Roman" w:cs="Times New Roman"/>
          <w:sz w:val="28"/>
        </w:rPr>
        <w:t>Способ применения:</w:t>
      </w:r>
    </w:p>
    <w:p w:rsidR="00985110" w:rsidRDefault="00985110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5110">
        <w:rPr>
          <w:rFonts w:ascii="Times New Roman" w:hAnsi="Times New Roman" w:cs="Times New Roman"/>
          <w:sz w:val="28"/>
        </w:rPr>
        <w:t xml:space="preserve">Детям от 14 лет и взрослым </w:t>
      </w:r>
      <w:r>
        <w:rPr>
          <w:rFonts w:ascii="Times New Roman" w:hAnsi="Times New Roman" w:cs="Times New Roman"/>
          <w:sz w:val="28"/>
        </w:rPr>
        <w:t>принимать по 1 таблетке в день во</w:t>
      </w:r>
      <w:r w:rsidRPr="00985110">
        <w:rPr>
          <w:rFonts w:ascii="Times New Roman" w:hAnsi="Times New Roman" w:cs="Times New Roman"/>
          <w:sz w:val="28"/>
        </w:rPr>
        <w:t xml:space="preserve"> время еды.</w:t>
      </w:r>
    </w:p>
    <w:p w:rsidR="00985110" w:rsidRDefault="00985110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Pr="00985110">
        <w:rPr>
          <w:rFonts w:ascii="Times New Roman" w:hAnsi="Times New Roman" w:cs="Times New Roman"/>
          <w:sz w:val="28"/>
        </w:rPr>
        <w:t>лительность применения – не менее 1 месяца.</w:t>
      </w:r>
    </w:p>
    <w:p w:rsidR="00985110" w:rsidRPr="00985110" w:rsidRDefault="00985110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5110">
        <w:rPr>
          <w:rFonts w:ascii="Times New Roman" w:hAnsi="Times New Roman" w:cs="Times New Roman"/>
          <w:sz w:val="28"/>
        </w:rPr>
        <w:t>Условия отпуска из аптек- без рецепта.</w:t>
      </w:r>
    </w:p>
    <w:p w:rsidR="00985110" w:rsidRPr="00985110" w:rsidRDefault="00985110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5110">
        <w:rPr>
          <w:rFonts w:ascii="Times New Roman" w:hAnsi="Times New Roman" w:cs="Times New Roman"/>
          <w:sz w:val="28"/>
        </w:rPr>
        <w:lastRenderedPageBreak/>
        <w:t>Условия хранения - при температуре не выше 25 °C.</w:t>
      </w:r>
    </w:p>
    <w:p w:rsidR="00985110" w:rsidRDefault="00985110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5110">
        <w:rPr>
          <w:rFonts w:ascii="Times New Roman" w:hAnsi="Times New Roman" w:cs="Times New Roman"/>
          <w:sz w:val="28"/>
        </w:rPr>
        <w:t>Срок годности - 3 года.</w:t>
      </w:r>
    </w:p>
    <w:p w:rsidR="00985110" w:rsidRPr="00985110" w:rsidRDefault="00E97749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7749">
        <w:rPr>
          <w:rFonts w:ascii="Times New Roman" w:hAnsi="Times New Roman" w:cs="Times New Roman"/>
          <w:sz w:val="28"/>
        </w:rPr>
        <w:drawing>
          <wp:inline distT="0" distB="0" distL="0" distR="0">
            <wp:extent cx="2773405" cy="3348355"/>
            <wp:effectExtent l="0" t="0" r="8255" b="4445"/>
            <wp:docPr id="9" name="Рисунок 9" descr="https://socapteka.com/uploads/product/131600/131648/1550942414_2019-02-23_20-20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ocapteka.com/uploads/product/131600/131648/1550942414_2019-02-23_20-20-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7" r="8533"/>
                    <a:stretch/>
                  </pic:blipFill>
                  <pic:spPr bwMode="auto">
                    <a:xfrm>
                      <a:off x="0" y="0"/>
                      <a:ext cx="2776337" cy="335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110" w:rsidRPr="0098511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91471" cy="3347594"/>
            <wp:effectExtent l="0" t="0" r="4445" b="5715"/>
            <wp:docPr id="6" name="Рисунок 6" descr="https://irecommend.ru/sites/default/files/imagecache/copyright1/user-images/629641/WY74arSb6IcrkGo2BI7T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recommend.ru/sites/default/files/imagecache/copyright1/user-images/629641/WY74arSb6IcrkGo2BI7T2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3" r="3953" b="13111"/>
                    <a:stretch/>
                  </pic:blipFill>
                  <pic:spPr bwMode="auto">
                    <a:xfrm>
                      <a:off x="0" y="0"/>
                      <a:ext cx="2503528" cy="336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110" w:rsidRPr="00985110" w:rsidRDefault="00985110" w:rsidP="00985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85110" w:rsidRPr="00985110" w:rsidRDefault="00985110" w:rsidP="00985110">
      <w:pPr>
        <w:ind w:left="1080"/>
        <w:jc w:val="both"/>
        <w:rPr>
          <w:rFonts w:ascii="Times New Roman" w:hAnsi="Times New Roman" w:cs="Times New Roman"/>
          <w:sz w:val="28"/>
        </w:rPr>
      </w:pPr>
    </w:p>
    <w:p w:rsidR="009872A8" w:rsidRPr="009872A8" w:rsidRDefault="009872A8" w:rsidP="009872A8">
      <w:pPr>
        <w:ind w:left="1080"/>
        <w:jc w:val="both"/>
        <w:rPr>
          <w:rFonts w:ascii="Times New Roman" w:hAnsi="Times New Roman" w:cs="Times New Roman"/>
          <w:sz w:val="28"/>
        </w:rPr>
      </w:pPr>
    </w:p>
    <w:p w:rsidR="00F153B9" w:rsidRPr="00F153B9" w:rsidRDefault="00F153B9" w:rsidP="00F153B9">
      <w:pPr>
        <w:ind w:left="1080"/>
        <w:jc w:val="both"/>
        <w:rPr>
          <w:rFonts w:ascii="Times New Roman" w:hAnsi="Times New Roman" w:cs="Times New Roman"/>
          <w:sz w:val="28"/>
        </w:rPr>
      </w:pPr>
    </w:p>
    <w:p w:rsidR="00F153B9" w:rsidRPr="00F153B9" w:rsidRDefault="00F153B9" w:rsidP="00F153B9">
      <w:pPr>
        <w:ind w:left="1080"/>
        <w:jc w:val="both"/>
        <w:rPr>
          <w:rFonts w:ascii="Times New Roman" w:hAnsi="Times New Roman" w:cs="Times New Roman"/>
          <w:sz w:val="28"/>
        </w:rPr>
      </w:pPr>
    </w:p>
    <w:sectPr w:rsidR="00F153B9" w:rsidRPr="00F153B9" w:rsidSect="00985110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11F97"/>
    <w:multiLevelType w:val="hybridMultilevel"/>
    <w:tmpl w:val="1B307DA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10BC2EE7"/>
    <w:multiLevelType w:val="hybridMultilevel"/>
    <w:tmpl w:val="0C7A0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81749"/>
    <w:multiLevelType w:val="hybridMultilevel"/>
    <w:tmpl w:val="FB5A4F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C267A3"/>
    <w:multiLevelType w:val="hybridMultilevel"/>
    <w:tmpl w:val="337EF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A042C"/>
    <w:multiLevelType w:val="hybridMultilevel"/>
    <w:tmpl w:val="9432E47A"/>
    <w:lvl w:ilvl="0" w:tplc="0419000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808" w:hanging="360"/>
      </w:pPr>
      <w:rPr>
        <w:rFonts w:ascii="Wingdings" w:hAnsi="Wingdings" w:hint="default"/>
      </w:rPr>
    </w:lvl>
  </w:abstractNum>
  <w:abstractNum w:abstractNumId="5" w15:restartNumberingAfterBreak="0">
    <w:nsid w:val="560D7CB2"/>
    <w:multiLevelType w:val="hybridMultilevel"/>
    <w:tmpl w:val="3D58D2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36C359F"/>
    <w:multiLevelType w:val="hybridMultilevel"/>
    <w:tmpl w:val="BB2877A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8D85ACA"/>
    <w:multiLevelType w:val="hybridMultilevel"/>
    <w:tmpl w:val="9AF645B0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F47092B"/>
    <w:multiLevelType w:val="hybridMultilevel"/>
    <w:tmpl w:val="D00CE02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F6224CE"/>
    <w:multiLevelType w:val="hybridMultilevel"/>
    <w:tmpl w:val="39CED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0"/>
  </w:num>
  <w:num w:numId="5">
    <w:abstractNumId w:val="2"/>
  </w:num>
  <w:num w:numId="6">
    <w:abstractNumId w:val="6"/>
  </w:num>
  <w:num w:numId="7">
    <w:abstractNumId w:val="4"/>
  </w:num>
  <w:num w:numId="8">
    <w:abstractNumId w:val="3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0B0"/>
    <w:rsid w:val="000744FD"/>
    <w:rsid w:val="000A6C87"/>
    <w:rsid w:val="000C30B0"/>
    <w:rsid w:val="001134AC"/>
    <w:rsid w:val="0017381C"/>
    <w:rsid w:val="001C3236"/>
    <w:rsid w:val="00207303"/>
    <w:rsid w:val="002C1EEC"/>
    <w:rsid w:val="002C7291"/>
    <w:rsid w:val="002D6E2B"/>
    <w:rsid w:val="003960AF"/>
    <w:rsid w:val="00544A4D"/>
    <w:rsid w:val="00554A29"/>
    <w:rsid w:val="005F0985"/>
    <w:rsid w:val="0071120F"/>
    <w:rsid w:val="0071475F"/>
    <w:rsid w:val="00985110"/>
    <w:rsid w:val="009872A8"/>
    <w:rsid w:val="00A14E43"/>
    <w:rsid w:val="00A42B7D"/>
    <w:rsid w:val="00A92A68"/>
    <w:rsid w:val="00AB65F5"/>
    <w:rsid w:val="00BB6BA5"/>
    <w:rsid w:val="00BE0018"/>
    <w:rsid w:val="00CE10BB"/>
    <w:rsid w:val="00E56585"/>
    <w:rsid w:val="00E97749"/>
    <w:rsid w:val="00ED71DE"/>
    <w:rsid w:val="00EE26FF"/>
    <w:rsid w:val="00F153B9"/>
    <w:rsid w:val="00F5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A09F2"/>
  <w15:chartTrackingRefBased/>
  <w15:docId w15:val="{04FF1B39-7354-4070-9119-BBFBB214C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A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24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9</Pages>
  <Words>1364</Words>
  <Characters>7779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2020-05-31T08:22:00Z</dcterms:created>
  <dcterms:modified xsi:type="dcterms:W3CDTF">2020-06-07T16:04:00Z</dcterms:modified>
</cp:coreProperties>
</file>